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64D1B92B" w:rsidR="00C71349" w:rsidRDefault="00D010DF" w:rsidP="008C100C">
      <w:pPr>
        <w:pStyle w:val="Title"/>
      </w:pPr>
      <w:r w:rsidRPr="00235951">
        <w:t xml:space="preserve">Key Management Interoperability Protocol </w:t>
      </w:r>
      <w:r w:rsidR="00D71EB1">
        <w:t>Profiles</w:t>
      </w:r>
      <w:r w:rsidRPr="00235951">
        <w:t xml:space="preserve"> Version </w:t>
      </w:r>
      <w:r w:rsidR="007C3A75">
        <w:t>2.1</w:t>
      </w:r>
    </w:p>
    <w:p w14:paraId="47874D41" w14:textId="155E9C7E" w:rsidR="00D010DF" w:rsidRDefault="007C3A75" w:rsidP="00D010DF">
      <w:pPr>
        <w:pStyle w:val="Subtitle"/>
      </w:pPr>
      <w:r>
        <w:t>Committee Specification Draft</w:t>
      </w:r>
      <w:r w:rsidR="00D010DF">
        <w:t xml:space="preserve"> 0</w:t>
      </w:r>
      <w:r w:rsidR="00D71EB1">
        <w:t>1</w:t>
      </w:r>
    </w:p>
    <w:p w14:paraId="2A170032" w14:textId="6B17A121" w:rsidR="00286EC7" w:rsidRDefault="007C3A75" w:rsidP="00D010DF">
      <w:pPr>
        <w:pStyle w:val="Subtitle"/>
      </w:pPr>
      <w:r>
        <w:t>12 December</w:t>
      </w:r>
      <w:r w:rsidR="00D010DF">
        <w:t xml:space="preserve"> 2019</w:t>
      </w:r>
    </w:p>
    <w:p w14:paraId="47DE578F" w14:textId="43A99662" w:rsidR="00D8340E" w:rsidRDefault="00D8340E" w:rsidP="00D8340E">
      <w:pPr>
        <w:pStyle w:val="Titlepageinfo"/>
      </w:pPr>
      <w:r>
        <w:t xml:space="preserve">This </w:t>
      </w:r>
      <w:r w:rsidR="00615B69">
        <w:t>stage</w:t>
      </w:r>
      <w:r>
        <w:t>:</w:t>
      </w:r>
    </w:p>
    <w:p w14:paraId="0C4CD76E" w14:textId="790F96B5" w:rsidR="007C3A75" w:rsidRPr="008543AE" w:rsidRDefault="009D6744" w:rsidP="007C3A75">
      <w:pPr>
        <w:spacing w:before="0" w:after="0"/>
        <w:rPr>
          <w:rStyle w:val="Hyperlink"/>
          <w:color w:val="000000" w:themeColor="text1"/>
        </w:rPr>
      </w:pPr>
      <w:hyperlink r:id="rId9" w:history="1">
        <w:r w:rsidR="007C3A75">
          <w:rPr>
            <w:rStyle w:val="Hyperlink"/>
          </w:rPr>
          <w:t>https://docs.oasis-open.org/kmip/kmip-profiles/v2.1/csd01/kmip-profiles-v2.1-csd01.docx</w:t>
        </w:r>
      </w:hyperlink>
      <w:r w:rsidR="007C3A75">
        <w:rPr>
          <w:rStyle w:val="Hyperlink"/>
        </w:rPr>
        <w:t xml:space="preserve"> </w:t>
      </w:r>
      <w:r w:rsidR="007C3A75">
        <w:t>(Authoritative)</w:t>
      </w:r>
    </w:p>
    <w:p w14:paraId="7AF15F43" w14:textId="75CC912A" w:rsidR="007C3A75" w:rsidRPr="00B8529B" w:rsidRDefault="007C3A75" w:rsidP="007C3A75">
      <w:pPr>
        <w:spacing w:before="0" w:after="0"/>
        <w:rPr>
          <w:rStyle w:val="Hyperlink"/>
          <w:color w:val="000000" w:themeColor="text1"/>
        </w:rPr>
      </w:pPr>
      <w:r>
        <w:fldChar w:fldCharType="begin"/>
      </w:r>
      <w:r>
        <w:instrText xml:space="preserve"> HYPERLINK "https://docs.oasis-open.org/kmip/kmip-profiles/v2.1/csd01/kmip-profiles-v2.1-csd01.html" </w:instrText>
      </w:r>
      <w:r>
        <w:fldChar w:fldCharType="separate"/>
      </w:r>
      <w:hyperlink r:id="rId10" w:history="1">
        <w:r>
          <w:rPr>
            <w:rStyle w:val="Hyperlink"/>
          </w:rPr>
          <w:t>https://docs.oasis-open.org/kmip/kmip-profiles/v2.1/csd01/kmip-profiles-v2.1-csd01.html</w:t>
        </w:r>
      </w:hyperlink>
    </w:p>
    <w:p w14:paraId="1F4B9217" w14:textId="72D4A9A5" w:rsidR="00D8340E" w:rsidRPr="00FC06F0" w:rsidRDefault="007C3A75" w:rsidP="007C3A75">
      <w:pPr>
        <w:spacing w:before="0" w:after="40"/>
        <w:rPr>
          <w:rStyle w:val="Hyperlink"/>
          <w:color w:val="auto"/>
        </w:rPr>
      </w:pPr>
      <w:r>
        <w:fldChar w:fldCharType="end"/>
      </w:r>
      <w:hyperlink r:id="rId11" w:history="1">
        <w:r>
          <w:rPr>
            <w:rStyle w:val="Hyperlink"/>
          </w:rPr>
          <w:t>https://docs.oasis-open.org/kmip/kmip-profiles/v2.1/csd01/kmip-profiles-v2.1-csd01.pdf</w:t>
        </w:r>
      </w:hyperlink>
    </w:p>
    <w:p w14:paraId="31302FD5" w14:textId="49C0753B" w:rsidR="00D8340E" w:rsidRDefault="00D8340E" w:rsidP="00D8340E">
      <w:pPr>
        <w:pStyle w:val="Titlepageinfo"/>
      </w:pPr>
      <w:r>
        <w:t xml:space="preserve">Previous </w:t>
      </w:r>
      <w:r w:rsidR="00615B69">
        <w:t>stage</w:t>
      </w:r>
      <w:r>
        <w:t>:</w:t>
      </w:r>
    </w:p>
    <w:p w14:paraId="5A0B92C2" w14:textId="089A8681" w:rsidR="00D8340E" w:rsidRPr="00FC06F0" w:rsidRDefault="007C3A75" w:rsidP="00BF3A33">
      <w:pPr>
        <w:spacing w:before="0" w:after="40"/>
        <w:rPr>
          <w:rStyle w:val="Hyperlink"/>
          <w:color w:val="auto"/>
        </w:rPr>
      </w:pPr>
      <w:r>
        <w:t>N/A</w:t>
      </w:r>
    </w:p>
    <w:p w14:paraId="090A0E99" w14:textId="5FC26698" w:rsidR="00D8340E" w:rsidRDefault="00D8340E" w:rsidP="00D8340E">
      <w:pPr>
        <w:pStyle w:val="Titlepageinfo"/>
      </w:pPr>
      <w:r>
        <w:t xml:space="preserve">Latest </w:t>
      </w:r>
      <w:r w:rsidR="00615B69">
        <w:t>stage</w:t>
      </w:r>
      <w:r>
        <w:t>:</w:t>
      </w:r>
    </w:p>
    <w:p w14:paraId="19DEC057" w14:textId="74338D71" w:rsidR="003B37FE" w:rsidRPr="003707E2" w:rsidRDefault="009D6744" w:rsidP="00DC7E9B">
      <w:pPr>
        <w:spacing w:before="0" w:after="0"/>
        <w:rPr>
          <w:rStyle w:val="Hyperlink"/>
          <w:color w:val="auto"/>
        </w:rPr>
      </w:pPr>
      <w:hyperlink r:id="rId12" w:history="1">
        <w:r w:rsidR="00D010DF">
          <w:rPr>
            <w:rStyle w:val="Hyperlink"/>
          </w:rPr>
          <w:t>https://docs.oasis-open.org/kmip/</w:t>
        </w:r>
        <w:r w:rsidR="00D71EB1">
          <w:rPr>
            <w:rStyle w:val="Hyperlink"/>
          </w:rPr>
          <w:t>kmip-profiles</w:t>
        </w:r>
        <w:r w:rsidR="00D010DF">
          <w:rPr>
            <w:rStyle w:val="Hyperlink"/>
          </w:rPr>
          <w:t>/v</w:t>
        </w:r>
        <w:r w:rsidR="007C3A75">
          <w:rPr>
            <w:rStyle w:val="Hyperlink"/>
          </w:rPr>
          <w:t>2.1</w:t>
        </w:r>
        <w:r w:rsidR="00D010DF">
          <w:rPr>
            <w:rStyle w:val="Hyperlink"/>
          </w:rPr>
          <w:t>/</w:t>
        </w:r>
        <w:r w:rsidR="00D71EB1">
          <w:rPr>
            <w:rStyle w:val="Hyperlink"/>
          </w:rPr>
          <w:t>kmip-profiles</w:t>
        </w:r>
        <w:r w:rsidR="00D010DF">
          <w:rPr>
            <w:rStyle w:val="Hyperlink"/>
          </w:rPr>
          <w:t>-v</w:t>
        </w:r>
        <w:r w:rsidR="007C3A75">
          <w:rPr>
            <w:rStyle w:val="Hyperlink"/>
          </w:rPr>
          <w:t>2.1</w:t>
        </w:r>
        <w:r w:rsidR="00D010DF">
          <w:rPr>
            <w:rStyle w:val="Hyperlink"/>
          </w:rPr>
          <w:t>.docx</w:t>
        </w:r>
      </w:hyperlink>
      <w:r w:rsidR="00290712">
        <w:t xml:space="preserve"> (Authoritative)</w:t>
      </w:r>
    </w:p>
    <w:p w14:paraId="1185803B" w14:textId="099BF9B4" w:rsidR="003B37FE" w:rsidRDefault="009D6744" w:rsidP="00DC7E9B">
      <w:pPr>
        <w:spacing w:before="0" w:after="0"/>
        <w:rPr>
          <w:rStyle w:val="Hyperlink"/>
          <w:color w:val="auto"/>
        </w:rPr>
      </w:pPr>
      <w:hyperlink r:id="rId13" w:history="1">
        <w:r w:rsidR="00D010DF">
          <w:rPr>
            <w:rStyle w:val="Hyperlink"/>
          </w:rPr>
          <w:t>https://docs.oasis-open.org/kmip/</w:t>
        </w:r>
        <w:r w:rsidR="00D71EB1">
          <w:rPr>
            <w:rStyle w:val="Hyperlink"/>
          </w:rPr>
          <w:t>kmip-profiles</w:t>
        </w:r>
        <w:r w:rsidR="00D010DF">
          <w:rPr>
            <w:rStyle w:val="Hyperlink"/>
          </w:rPr>
          <w:t>/v</w:t>
        </w:r>
        <w:r w:rsidR="007C3A75">
          <w:rPr>
            <w:rStyle w:val="Hyperlink"/>
          </w:rPr>
          <w:t>2.1</w:t>
        </w:r>
        <w:r w:rsidR="00D010DF">
          <w:rPr>
            <w:rStyle w:val="Hyperlink"/>
          </w:rPr>
          <w:t>/</w:t>
        </w:r>
        <w:r w:rsidR="00D71EB1">
          <w:rPr>
            <w:rStyle w:val="Hyperlink"/>
          </w:rPr>
          <w:t>kmip-profiles</w:t>
        </w:r>
        <w:r w:rsidR="00D010DF">
          <w:rPr>
            <w:rStyle w:val="Hyperlink"/>
          </w:rPr>
          <w:t>-v</w:t>
        </w:r>
        <w:r w:rsidR="007C3A75">
          <w:rPr>
            <w:rStyle w:val="Hyperlink"/>
          </w:rPr>
          <w:t>2.1</w:t>
        </w:r>
        <w:r w:rsidR="00D010DF">
          <w:rPr>
            <w:rStyle w:val="Hyperlink"/>
          </w:rPr>
          <w:t>.html</w:t>
        </w:r>
      </w:hyperlink>
    </w:p>
    <w:p w14:paraId="4926D4E1" w14:textId="5498AACC" w:rsidR="00D8340E" w:rsidRPr="00FC06F0" w:rsidRDefault="009D6744" w:rsidP="00BF3A33">
      <w:pPr>
        <w:spacing w:before="0" w:after="40"/>
        <w:rPr>
          <w:rStyle w:val="Hyperlink"/>
          <w:color w:val="auto"/>
        </w:rPr>
      </w:pPr>
      <w:hyperlink r:id="rId14" w:history="1">
        <w:r w:rsidR="00D010DF">
          <w:rPr>
            <w:rStyle w:val="Hyperlink"/>
          </w:rPr>
          <w:t>https://docs.oasis-open.org/kmip/</w:t>
        </w:r>
        <w:r w:rsidR="00D71EB1">
          <w:rPr>
            <w:rStyle w:val="Hyperlink"/>
          </w:rPr>
          <w:t>kmip-profiles</w:t>
        </w:r>
        <w:r w:rsidR="00D010DF">
          <w:rPr>
            <w:rStyle w:val="Hyperlink"/>
          </w:rPr>
          <w:t>/v</w:t>
        </w:r>
        <w:r w:rsidR="007C3A75">
          <w:rPr>
            <w:rStyle w:val="Hyperlink"/>
          </w:rPr>
          <w:t>2.1</w:t>
        </w:r>
        <w:r w:rsidR="00D010DF">
          <w:rPr>
            <w:rStyle w:val="Hyperlink"/>
          </w:rPr>
          <w:t>/</w:t>
        </w:r>
        <w:r w:rsidR="00D71EB1">
          <w:rPr>
            <w:rStyle w:val="Hyperlink"/>
          </w:rPr>
          <w:t>kmip-profiles</w:t>
        </w:r>
        <w:r w:rsidR="00D010DF">
          <w:rPr>
            <w:rStyle w:val="Hyperlink"/>
          </w:rPr>
          <w:t>-v</w:t>
        </w:r>
        <w:r w:rsidR="007C3A75">
          <w:rPr>
            <w:rStyle w:val="Hyperlink"/>
          </w:rPr>
          <w:t>2.1</w:t>
        </w:r>
        <w:r w:rsidR="00D010DF">
          <w:rPr>
            <w:rStyle w:val="Hyperlink"/>
          </w:rPr>
          <w:t>.pdf</w:t>
        </w:r>
      </w:hyperlink>
    </w:p>
    <w:p w14:paraId="441BA7B8" w14:textId="77777777" w:rsidR="00024C43" w:rsidRDefault="00024C43" w:rsidP="008C100C">
      <w:pPr>
        <w:pStyle w:val="Titlepageinfo"/>
      </w:pPr>
      <w:r>
        <w:t>Technical Committee:</w:t>
      </w:r>
    </w:p>
    <w:p w14:paraId="73FE04CC" w14:textId="259413C2" w:rsidR="00024C43" w:rsidRDefault="009D6744" w:rsidP="00BF3A33">
      <w:pPr>
        <w:spacing w:before="0" w:after="40"/>
      </w:pPr>
      <w:hyperlink r:id="rId15" w:history="1">
        <w:r w:rsidR="00D010DF" w:rsidRPr="00040127">
          <w:rPr>
            <w:rStyle w:val="Hyperlink"/>
          </w:rPr>
          <w:t>OASIS Key Management Interoperability Protocol (KMIP) TC</w:t>
        </w:r>
      </w:hyperlink>
    </w:p>
    <w:p w14:paraId="730B06D5" w14:textId="77777777" w:rsidR="009C7DCE" w:rsidRDefault="00DC2EB1" w:rsidP="008C100C">
      <w:pPr>
        <w:pStyle w:val="Titlepageinfo"/>
      </w:pPr>
      <w:r>
        <w:t>Chairs</w:t>
      </w:r>
      <w:r w:rsidR="009C7DCE">
        <w:t>:</w:t>
      </w:r>
    </w:p>
    <w:p w14:paraId="36D75124" w14:textId="77777777" w:rsidR="00D010DF" w:rsidRPr="00D71EB1" w:rsidRDefault="00D010DF" w:rsidP="00D010DF">
      <w:pPr>
        <w:spacing w:before="0" w:after="40"/>
        <w:rPr>
          <w:rStyle w:val="Hyperlink"/>
          <w:color w:val="000000" w:themeColor="text1"/>
        </w:rPr>
      </w:pPr>
      <w:r w:rsidRPr="003A57B9">
        <w:t>Tony Cox (</w:t>
      </w:r>
      <w:hyperlink r:id="rId16" w:history="1">
        <w:r w:rsidRPr="003A57B9">
          <w:rPr>
            <w:rStyle w:val="Hyperlink"/>
          </w:rPr>
          <w:t>tony.cox@cryptsoft.com</w:t>
        </w:r>
      </w:hyperlink>
      <w:r w:rsidRPr="003A57B9">
        <w:t xml:space="preserve">), </w:t>
      </w:r>
      <w:hyperlink r:id="rId17" w:history="1">
        <w:proofErr w:type="spellStart"/>
        <w:r w:rsidRPr="003A57B9">
          <w:rPr>
            <w:rStyle w:val="Hyperlink"/>
          </w:rPr>
          <w:t>Cryptsoft</w:t>
        </w:r>
        <w:proofErr w:type="spellEnd"/>
        <w:r w:rsidRPr="003A57B9">
          <w:rPr>
            <w:rStyle w:val="Hyperlink"/>
          </w:rPr>
          <w:t xml:space="preserve"> Pty Ltd.</w:t>
        </w:r>
      </w:hyperlink>
    </w:p>
    <w:p w14:paraId="16C836BD" w14:textId="7D50B0DC" w:rsidR="007816D7" w:rsidRDefault="00D010DF" w:rsidP="00D010DF">
      <w:pPr>
        <w:spacing w:before="0" w:after="40"/>
      </w:pPr>
      <w:r>
        <w:t>Judith Furlong (</w:t>
      </w:r>
      <w:hyperlink r:id="rId18" w:history="1">
        <w:r w:rsidRPr="0011692A">
          <w:rPr>
            <w:rStyle w:val="Hyperlink"/>
          </w:rPr>
          <w:t>Judith.Furlong@dell.com</w:t>
        </w:r>
      </w:hyperlink>
      <w:r>
        <w:t xml:space="preserve">), </w:t>
      </w:r>
      <w:hyperlink r:id="rId19" w:history="1">
        <w:r w:rsidRPr="009C5C92">
          <w:rPr>
            <w:rStyle w:val="Hyperlink"/>
          </w:rPr>
          <w:t>Dell</w:t>
        </w:r>
      </w:hyperlink>
    </w:p>
    <w:p w14:paraId="19E8C03D" w14:textId="77777777" w:rsidR="007816D7" w:rsidRDefault="00DC2EB1" w:rsidP="008C100C">
      <w:pPr>
        <w:pStyle w:val="Titlepageinfo"/>
      </w:pPr>
      <w:r>
        <w:t>Editors</w:t>
      </w:r>
      <w:r w:rsidR="007816D7">
        <w:t>:</w:t>
      </w:r>
    </w:p>
    <w:p w14:paraId="56956FD4" w14:textId="532D485B" w:rsidR="003652EA" w:rsidRDefault="003652EA" w:rsidP="00D010DF">
      <w:pPr>
        <w:spacing w:before="0" w:after="40"/>
      </w:pPr>
      <w:r w:rsidRPr="00651DD5">
        <w:t>Tim Chevalier</w:t>
      </w:r>
      <w:r>
        <w:t xml:space="preserve"> (</w:t>
      </w:r>
      <w:hyperlink r:id="rId20" w:history="1">
        <w:r>
          <w:rPr>
            <w:rStyle w:val="Hyperlink"/>
          </w:rPr>
          <w:t>Tim.Chevalier@netapp.com</w:t>
        </w:r>
      </w:hyperlink>
      <w:r>
        <w:t xml:space="preserve">), </w:t>
      </w:r>
      <w:hyperlink r:id="rId21" w:history="1">
        <w:r>
          <w:rPr>
            <w:rStyle w:val="Hyperlink"/>
          </w:rPr>
          <w:t>NetApp</w:t>
        </w:r>
      </w:hyperlink>
    </w:p>
    <w:p w14:paraId="1CED605B" w14:textId="515754A8" w:rsidR="004C4D7C" w:rsidRDefault="00D71EB1" w:rsidP="003652EA">
      <w:pPr>
        <w:spacing w:before="0" w:after="40"/>
      </w:pPr>
      <w:r w:rsidRPr="00434911">
        <w:t>Tim Hudson (</w:t>
      </w:r>
      <w:hyperlink r:id="rId22" w:tooltip="Follow link" w:history="1">
        <w:r w:rsidRPr="00434911">
          <w:rPr>
            <w:rStyle w:val="Hyperlink"/>
          </w:rPr>
          <w:t>tjh@cryptsoft.com</w:t>
        </w:r>
      </w:hyperlink>
      <w:r w:rsidRPr="00434911">
        <w:t xml:space="preserve">), </w:t>
      </w:r>
      <w:hyperlink r:id="rId23" w:history="1">
        <w:proofErr w:type="spellStart"/>
        <w:r w:rsidRPr="00633706">
          <w:rPr>
            <w:rStyle w:val="Hyperlink"/>
          </w:rPr>
          <w:t>Cryptsoft</w:t>
        </w:r>
        <w:proofErr w:type="spellEnd"/>
        <w:r w:rsidRPr="00633706">
          <w:rPr>
            <w:rStyle w:val="Hyperlink"/>
          </w:rPr>
          <w:t xml:space="preserve"> Pty Ltd.</w:t>
        </w:r>
      </w:hyperlink>
    </w:p>
    <w:p w14:paraId="4C210B72" w14:textId="77777777" w:rsidR="00117E95" w:rsidRDefault="00117E95" w:rsidP="00117E95">
      <w:pPr>
        <w:pStyle w:val="Titlepageinfo"/>
      </w:pPr>
      <w:bookmarkStart w:id="0" w:name="AdditionalArtifacts"/>
      <w:bookmarkStart w:id="1" w:name="RelatedWork"/>
      <w:r>
        <w:t>Additional artifacts</w:t>
      </w:r>
      <w:bookmarkEnd w:id="0"/>
      <w:r>
        <w:t>:</w:t>
      </w:r>
    </w:p>
    <w:p w14:paraId="2AC0E1BE" w14:textId="77777777" w:rsidR="00117E95" w:rsidRDefault="00117E95" w:rsidP="00725C73">
      <w:pPr>
        <w:pStyle w:val="Titlepageinfodescription"/>
        <w:ind w:left="0"/>
      </w:pPr>
      <w:r w:rsidRPr="00560795">
        <w:t xml:space="preserve">This prose specification is one component of a Work Product </w:t>
      </w:r>
      <w:r>
        <w:t>that</w:t>
      </w:r>
      <w:r w:rsidRPr="00560795">
        <w:t xml:space="preserve"> also includes:</w:t>
      </w:r>
    </w:p>
    <w:p w14:paraId="44A0FAE2" w14:textId="2993613B" w:rsidR="00117E95" w:rsidRDefault="00117E95" w:rsidP="00725C73">
      <w:pPr>
        <w:pStyle w:val="RelatedWork"/>
        <w:tabs>
          <w:tab w:val="num" w:pos="360"/>
        </w:tabs>
        <w:spacing w:before="0"/>
        <w:ind w:left="360"/>
      </w:pPr>
      <w:r>
        <w:t>Mandatory t</w:t>
      </w:r>
      <w:r w:rsidRPr="00D91BDC">
        <w:t xml:space="preserve">est cases: </w:t>
      </w:r>
      <w:hyperlink r:id="rId24" w:history="1">
        <w:r>
          <w:rPr>
            <w:rStyle w:val="Hyperlink"/>
          </w:rPr>
          <w:t>https://docs.oasis-open.org/kmip/kmip-profiles/v</w:t>
        </w:r>
        <w:r w:rsidR="007C3A75">
          <w:rPr>
            <w:rStyle w:val="Hyperlink"/>
          </w:rPr>
          <w:t>2.1</w:t>
        </w:r>
        <w:r>
          <w:rPr>
            <w:rStyle w:val="Hyperlink"/>
          </w:rPr>
          <w:t>/</w:t>
        </w:r>
        <w:r w:rsidR="007C3A75">
          <w:rPr>
            <w:rStyle w:val="Hyperlink"/>
          </w:rPr>
          <w:t>csd01</w:t>
        </w:r>
        <w:r>
          <w:rPr>
            <w:rStyle w:val="Hyperlink"/>
          </w:rPr>
          <w:t>/test-cases/kmip-v</w:t>
        </w:r>
        <w:r w:rsidR="007C3A75">
          <w:rPr>
            <w:rStyle w:val="Hyperlink"/>
          </w:rPr>
          <w:t>2.1</w:t>
        </w:r>
        <w:r>
          <w:rPr>
            <w:rStyle w:val="Hyperlink"/>
          </w:rPr>
          <w:t>/mandatory/</w:t>
        </w:r>
      </w:hyperlink>
      <w:r w:rsidR="00725C73">
        <w:rPr>
          <w:rStyle w:val="Hyperlink"/>
        </w:rPr>
        <w:t>.</w:t>
      </w:r>
    </w:p>
    <w:p w14:paraId="6EC5872A" w14:textId="7B3F945C" w:rsidR="00117E95" w:rsidRDefault="00117E95" w:rsidP="00725C73">
      <w:pPr>
        <w:pStyle w:val="RelatedWork"/>
        <w:tabs>
          <w:tab w:val="num" w:pos="360"/>
        </w:tabs>
        <w:spacing w:before="0"/>
        <w:ind w:left="360"/>
      </w:pPr>
      <w:r>
        <w:t>Optional test cases:</w:t>
      </w:r>
      <w:r w:rsidRPr="00D91BDC">
        <w:t xml:space="preserve"> </w:t>
      </w:r>
      <w:hyperlink r:id="rId25" w:history="1">
        <w:r>
          <w:rPr>
            <w:rStyle w:val="Hyperlink"/>
          </w:rPr>
          <w:t>https://docs.oasis-open.org/kmip/kmip-profiles/v</w:t>
        </w:r>
        <w:r w:rsidR="007C3A75">
          <w:rPr>
            <w:rStyle w:val="Hyperlink"/>
          </w:rPr>
          <w:t>2.1</w:t>
        </w:r>
        <w:r>
          <w:rPr>
            <w:rStyle w:val="Hyperlink"/>
          </w:rPr>
          <w:t>/</w:t>
        </w:r>
        <w:r w:rsidR="007C3A75">
          <w:rPr>
            <w:rStyle w:val="Hyperlink"/>
          </w:rPr>
          <w:t>csd01</w:t>
        </w:r>
        <w:r>
          <w:rPr>
            <w:rStyle w:val="Hyperlink"/>
          </w:rPr>
          <w:t>/test-cases/kmip-v</w:t>
        </w:r>
        <w:r w:rsidR="007C3A75">
          <w:rPr>
            <w:rStyle w:val="Hyperlink"/>
          </w:rPr>
          <w:t>2.1</w:t>
        </w:r>
        <w:r>
          <w:rPr>
            <w:rStyle w:val="Hyperlink"/>
          </w:rPr>
          <w:t>/optional/</w:t>
        </w:r>
      </w:hyperlink>
      <w:r>
        <w:t>.</w:t>
      </w:r>
    </w:p>
    <w:p w14:paraId="65259F4F" w14:textId="77777777" w:rsidR="00D00DF9" w:rsidRDefault="00D00DF9" w:rsidP="00D00DF9">
      <w:pPr>
        <w:pStyle w:val="Titlepageinfo"/>
      </w:pPr>
      <w:r>
        <w:t>Related work</w:t>
      </w:r>
      <w:bookmarkEnd w:id="1"/>
      <w:r>
        <w:t>:</w:t>
      </w:r>
    </w:p>
    <w:p w14:paraId="6F5D8E83" w14:textId="77777777" w:rsidR="00D00DF9" w:rsidRPr="004C4D7C" w:rsidRDefault="00D00DF9" w:rsidP="00DC7E9B">
      <w:pPr>
        <w:pStyle w:val="Titlepageinfodescription"/>
        <w:ind w:left="0"/>
      </w:pPr>
      <w:r>
        <w:t xml:space="preserve">This </w:t>
      </w:r>
      <w:r w:rsidR="00494EE0">
        <w:t>specification</w:t>
      </w:r>
      <w:r>
        <w:t xml:space="preserve"> replaces or supersedes:</w:t>
      </w:r>
    </w:p>
    <w:p w14:paraId="7331183F" w14:textId="1E5797E9" w:rsidR="00D00DF9" w:rsidRDefault="00615B69" w:rsidP="003652EA">
      <w:pPr>
        <w:pStyle w:val="RelatedWork"/>
        <w:ind w:left="360"/>
      </w:pPr>
      <w:r w:rsidRPr="00501D68">
        <w:rPr>
          <w:i/>
        </w:rPr>
        <w:t xml:space="preserve">Key Management Interoperability Protocol </w:t>
      </w:r>
      <w:r>
        <w:rPr>
          <w:i/>
        </w:rPr>
        <w:t>Profiles</w:t>
      </w:r>
      <w:r w:rsidRPr="00501D68">
        <w:rPr>
          <w:i/>
        </w:rPr>
        <w:t xml:space="preserve"> Version </w:t>
      </w:r>
      <w:r>
        <w:rPr>
          <w:i/>
        </w:rPr>
        <w:t>2.0</w:t>
      </w:r>
      <w:r w:rsidRPr="00501D68">
        <w:t xml:space="preserve">. Edited by </w:t>
      </w:r>
      <w:r>
        <w:t>Tim Hudson and Robert Lockhart</w:t>
      </w:r>
      <w:r w:rsidRPr="00501D68">
        <w:t xml:space="preserve">. </w:t>
      </w:r>
      <w:r w:rsidRPr="00117E95">
        <w:t>OASIS Standard</w:t>
      </w:r>
      <w:r>
        <w:t>.</w:t>
      </w:r>
      <w:r>
        <w:rPr>
          <w:rStyle w:val="Hyperlink"/>
        </w:rPr>
        <w:t xml:space="preserve"> </w:t>
      </w:r>
      <w:r>
        <w:t xml:space="preserve">Latest stage: </w:t>
      </w:r>
      <w:hyperlink r:id="rId26" w:history="1">
        <w:r>
          <w:rPr>
            <w:rStyle w:val="Hyperlink"/>
          </w:rPr>
          <w:t>https://docs.oasis-open.org/kmip/kmip-profiles/v2.0/kmip-profiles-v2.0.html</w:t>
        </w:r>
      </w:hyperlink>
      <w:r>
        <w:rPr>
          <w:rStyle w:val="Hyperlink"/>
        </w:rPr>
        <w:t>.</w:t>
      </w:r>
    </w:p>
    <w:p w14:paraId="3D7C0F04" w14:textId="77777777" w:rsidR="00D00DF9" w:rsidRPr="004C4D7C" w:rsidRDefault="00D00DF9" w:rsidP="00DC7E9B">
      <w:pPr>
        <w:pStyle w:val="Titlepageinfodescription"/>
        <w:ind w:left="0"/>
      </w:pPr>
      <w:r>
        <w:t xml:space="preserve">This </w:t>
      </w:r>
      <w:r w:rsidR="00494EE0">
        <w:t>specification</w:t>
      </w:r>
      <w:r>
        <w:t xml:space="preserve"> is related to:</w:t>
      </w:r>
    </w:p>
    <w:p w14:paraId="36354E31" w14:textId="0BF49E46" w:rsidR="00433D76" w:rsidRPr="00531EBA" w:rsidRDefault="00551879" w:rsidP="00433D76">
      <w:pPr>
        <w:pStyle w:val="RelatedWork"/>
        <w:ind w:left="360"/>
        <w:rPr>
          <w:i/>
        </w:rPr>
      </w:pPr>
      <w:r w:rsidRPr="00531EBA">
        <w:rPr>
          <w:i/>
        </w:rPr>
        <w:t xml:space="preserve">Key Management Interoperability Protocol </w:t>
      </w:r>
      <w:r>
        <w:rPr>
          <w:i/>
        </w:rPr>
        <w:t>Specification</w:t>
      </w:r>
      <w:r w:rsidRPr="00531EBA">
        <w:rPr>
          <w:i/>
        </w:rPr>
        <w:t xml:space="preserve"> Version </w:t>
      </w:r>
      <w:r w:rsidR="007C3A75">
        <w:rPr>
          <w:i/>
        </w:rPr>
        <w:t>2.1</w:t>
      </w:r>
      <w:r w:rsidRPr="00531EBA">
        <w:rPr>
          <w:i/>
        </w:rPr>
        <w:t>.</w:t>
      </w:r>
      <w:r w:rsidRPr="00531EBA">
        <w:t xml:space="preserve"> </w:t>
      </w:r>
      <w:r>
        <w:t xml:space="preserve">Edited by Tony Cox and Charles White. Latest </w:t>
      </w:r>
      <w:r w:rsidR="00615B69">
        <w:t>stage</w:t>
      </w:r>
      <w:r>
        <w:t xml:space="preserve">: </w:t>
      </w:r>
      <w:hyperlink r:id="rId27" w:history="1">
        <w:r>
          <w:rPr>
            <w:rStyle w:val="Hyperlink"/>
          </w:rPr>
          <w:t>https://docs.oasis-open.org/kmip/kmip-spec/v</w:t>
        </w:r>
        <w:r w:rsidR="007C3A75">
          <w:rPr>
            <w:rStyle w:val="Hyperlink"/>
          </w:rPr>
          <w:t>2.1</w:t>
        </w:r>
        <w:r>
          <w:rPr>
            <w:rStyle w:val="Hyperlink"/>
          </w:rPr>
          <w:t>/kmip-spec-v</w:t>
        </w:r>
        <w:r w:rsidR="007C3A75">
          <w:rPr>
            <w:rStyle w:val="Hyperlink"/>
          </w:rPr>
          <w:t>2.1</w:t>
        </w:r>
        <w:r>
          <w:rPr>
            <w:rStyle w:val="Hyperlink"/>
          </w:rPr>
          <w:t>.html</w:t>
        </w:r>
      </w:hyperlink>
      <w:r>
        <w:t>.</w:t>
      </w:r>
    </w:p>
    <w:p w14:paraId="360571FD" w14:textId="21F46312" w:rsidR="00433D76" w:rsidRPr="00531EBA" w:rsidRDefault="00433D76" w:rsidP="00433D76">
      <w:pPr>
        <w:pStyle w:val="RelatedWork"/>
        <w:ind w:left="360"/>
        <w:rPr>
          <w:i/>
        </w:rPr>
      </w:pPr>
      <w:r w:rsidRPr="00531EBA">
        <w:rPr>
          <w:i/>
        </w:rPr>
        <w:t xml:space="preserve">Key Management Interoperability Protocol Test Cases Version </w:t>
      </w:r>
      <w:r w:rsidR="007C3A75">
        <w:rPr>
          <w:i/>
        </w:rPr>
        <w:t>2.1</w:t>
      </w:r>
      <w:r w:rsidRPr="00531EBA">
        <w:rPr>
          <w:i/>
        </w:rPr>
        <w:t>.</w:t>
      </w:r>
      <w:r w:rsidRPr="0001730F">
        <w:rPr>
          <w:iCs/>
        </w:rPr>
        <w:t xml:space="preserve"> </w:t>
      </w:r>
      <w:r w:rsidR="0001730F" w:rsidRPr="0001730F">
        <w:rPr>
          <w:iCs/>
        </w:rPr>
        <w:t>Work in progress.</w:t>
      </w:r>
    </w:p>
    <w:p w14:paraId="5B58D61B" w14:textId="0D73930C" w:rsidR="00560795" w:rsidRPr="00560795" w:rsidRDefault="00A6578C" w:rsidP="00433D76">
      <w:pPr>
        <w:pStyle w:val="RelatedWork"/>
        <w:ind w:left="360"/>
      </w:pPr>
      <w:r w:rsidRPr="00531EBA">
        <w:rPr>
          <w:i/>
        </w:rPr>
        <w:t>Key Management Interoperability</w:t>
      </w:r>
      <w:r>
        <w:rPr>
          <w:i/>
        </w:rPr>
        <w:t xml:space="preserve"> Protocol Usage Guide Version </w:t>
      </w:r>
      <w:r w:rsidR="007C3A75">
        <w:rPr>
          <w:i/>
        </w:rPr>
        <w:t>2.1</w:t>
      </w:r>
      <w:r w:rsidRPr="00531EBA">
        <w:rPr>
          <w:i/>
        </w:rPr>
        <w:t>.</w:t>
      </w:r>
      <w:r w:rsidRPr="00531EBA">
        <w:t xml:space="preserve"> </w:t>
      </w:r>
      <w:r w:rsidR="0001730F">
        <w:t>Work in progress.</w:t>
      </w:r>
    </w:p>
    <w:p w14:paraId="1E41A758" w14:textId="77777777" w:rsidR="009C7DCE" w:rsidRDefault="009C7DCE" w:rsidP="008C100C">
      <w:pPr>
        <w:pStyle w:val="Titlepageinfo"/>
      </w:pPr>
      <w:r>
        <w:lastRenderedPageBreak/>
        <w:t>Abstract:</w:t>
      </w:r>
    </w:p>
    <w:p w14:paraId="57BDA72B" w14:textId="2B1886B1" w:rsidR="009C7DCE" w:rsidRDefault="00433D76" w:rsidP="00DC7E9B">
      <w:pPr>
        <w:pStyle w:val="Abstract"/>
        <w:ind w:left="0"/>
      </w:pPr>
      <w:r>
        <w:t>This document is intended for developers and architects who wish to design systems and applications that interoperate using the Key Management Interoperability Protocol Specification.</w:t>
      </w:r>
    </w:p>
    <w:p w14:paraId="21C31269" w14:textId="77777777" w:rsidR="009C7DCE" w:rsidRDefault="009C7DCE" w:rsidP="008C100C">
      <w:pPr>
        <w:pStyle w:val="Titlepageinfo"/>
      </w:pPr>
      <w:r>
        <w:t>Status:</w:t>
      </w:r>
    </w:p>
    <w:p w14:paraId="53A60E4D" w14:textId="5C1A6AA3" w:rsidR="009C7DCE" w:rsidRDefault="00433D76" w:rsidP="00BF3A33">
      <w:pPr>
        <w:pStyle w:val="Abstract"/>
        <w:ind w:left="0"/>
      </w:pPr>
      <w:r>
        <w:t xml:space="preserve">This document was last revised or approved by the </w:t>
      </w:r>
      <w:r w:rsidRPr="00235951">
        <w:t>OASIS Key Management Interoperability Protocol (KMIP) TC</w:t>
      </w:r>
      <w:r w:rsidRPr="002659E9">
        <w:t xml:space="preserve"> </w:t>
      </w:r>
      <w:r>
        <w:t xml:space="preserve">on the above date. The level of approval is also listed above. Check the “Latest </w:t>
      </w:r>
      <w:r w:rsidR="0001730F">
        <w:t>stage</w:t>
      </w:r>
      <w:r>
        <w:t xml:space="preserve">”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https://www.oasis-open.org/committees/tc_home.php?wg_abbrev=kmip#technical</w:t>
        </w:r>
      </w:hyperlink>
      <w:r>
        <w:t>.</w:t>
      </w:r>
    </w:p>
    <w:p w14:paraId="247F76BE" w14:textId="55F94B4B" w:rsidR="00B569DB" w:rsidRPr="00A74011" w:rsidRDefault="00433D76" w:rsidP="00DC7E9B">
      <w:pPr>
        <w:pStyle w:val="Abstract"/>
        <w:ind w:left="0"/>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https://www.oasis-open.org/committees/kmip/</w:t>
        </w:r>
      </w:hyperlink>
      <w:r w:rsidRPr="008A31C5">
        <w:rPr>
          <w:rStyle w:val="Hyperlink"/>
          <w:color w:val="000000"/>
        </w:rPr>
        <w:t>.</w:t>
      </w:r>
    </w:p>
    <w:p w14:paraId="45D0F528" w14:textId="0F7A9525" w:rsidR="009B1FA0" w:rsidRDefault="00433D76" w:rsidP="00BF3A33">
      <w:pPr>
        <w:pStyle w:val="Abstract"/>
        <w:ind w:left="0"/>
      </w:pPr>
      <w:r>
        <w:t>This</w:t>
      </w:r>
      <w:r w:rsidRPr="009D6316">
        <w:t xml:space="preserve"> </w:t>
      </w:r>
      <w:r>
        <w:t>specification</w:t>
      </w:r>
      <w:r w:rsidRPr="009D6316">
        <w:t xml:space="preserve"> is provided under </w:t>
      </w:r>
      <w:r w:rsidRPr="004C3207">
        <w:t xml:space="preserve">the </w:t>
      </w:r>
      <w:hyperlink r:id="rId31" w:anchor="RF-on-RAND-Mode" w:history="1">
        <w:r w:rsidRPr="004C3207">
          <w:rPr>
            <w:rStyle w:val="Hyperlink"/>
          </w:rPr>
          <w:t>RF on RAND Terms</w:t>
        </w:r>
      </w:hyperlink>
      <w:r w:rsidRPr="004C3207">
        <w:t xml:space="preserve"> Mode of the </w:t>
      </w:r>
      <w:hyperlink r:id="rId32"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3" w:history="1">
        <w:r>
          <w:rPr>
            <w:rStyle w:val="Hyperlink"/>
          </w:rPr>
          <w:t>https://www.oasis-open.org/committees/kmip/ipr.php</w:t>
        </w:r>
      </w:hyperlink>
      <w:r>
        <w:t>).</w:t>
      </w:r>
    </w:p>
    <w:p w14:paraId="63C2CBAB" w14:textId="477DF29B" w:rsidR="00300B86" w:rsidRPr="00300B86" w:rsidRDefault="00300B86" w:rsidP="00BF3A33">
      <w:pPr>
        <w:pStyle w:val="Abstract"/>
        <w:ind w:left="0"/>
      </w:pPr>
      <w:r w:rsidRPr="00300B86">
        <w:t xml:space="preserve">Note that any machine-readable content </w:t>
      </w:r>
      <w:r w:rsidR="00B1598A">
        <w:t>(</w:t>
      </w:r>
      <w:hyperlink r:id="rId34"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ind w:left="0"/>
      </w:pPr>
      <w:r>
        <w:t xml:space="preserve">When referencing this </w:t>
      </w:r>
      <w:proofErr w:type="gramStart"/>
      <w:r w:rsidR="00FC3563">
        <w:t>specification</w:t>
      </w:r>
      <w:proofErr w:type="gramEnd"/>
      <w:r>
        <w:t xml:space="preserve"> the following citation</w:t>
      </w:r>
      <w:r w:rsidR="00995E1B">
        <w:t xml:space="preserve"> format</w:t>
      </w:r>
      <w:r>
        <w:t xml:space="preserve"> should be used</w:t>
      </w:r>
      <w:r w:rsidR="00995E1B">
        <w:t>:</w:t>
      </w:r>
    </w:p>
    <w:p w14:paraId="47D3C367" w14:textId="65C1F445" w:rsidR="00995E1B" w:rsidRDefault="00433D76" w:rsidP="00BF3A33">
      <w:pPr>
        <w:pStyle w:val="Abstract"/>
        <w:ind w:left="0"/>
      </w:pPr>
      <w:r>
        <w:rPr>
          <w:rStyle w:val="Refterm"/>
        </w:rPr>
        <w:t>[</w:t>
      </w:r>
      <w:r w:rsidR="00D71EB1">
        <w:rPr>
          <w:rStyle w:val="Refterm"/>
        </w:rPr>
        <w:t>kmip-profiles</w:t>
      </w:r>
      <w:r>
        <w:rPr>
          <w:rStyle w:val="Refterm"/>
        </w:rPr>
        <w:t>-v</w:t>
      </w:r>
      <w:r w:rsidR="007C3A75">
        <w:rPr>
          <w:rStyle w:val="Refterm"/>
        </w:rPr>
        <w:t>2.1</w:t>
      </w:r>
      <w:r>
        <w:rPr>
          <w:rStyle w:val="Refterm"/>
        </w:rPr>
        <w:t>]</w:t>
      </w:r>
    </w:p>
    <w:p w14:paraId="11D36FE6" w14:textId="1FBC175A" w:rsidR="00930E31" w:rsidRPr="00F316B4" w:rsidRDefault="00433D76" w:rsidP="00BF3A33">
      <w:pPr>
        <w:pStyle w:val="Abstract"/>
        <w:ind w:left="0"/>
        <w:rPr>
          <w:rFonts w:cs="Arial"/>
        </w:rPr>
      </w:pPr>
      <w:r w:rsidRPr="00501D68">
        <w:rPr>
          <w:i/>
        </w:rPr>
        <w:t xml:space="preserve">Key Management Interoperability Protocol </w:t>
      </w:r>
      <w:r w:rsidR="000E4329">
        <w:rPr>
          <w:i/>
        </w:rPr>
        <w:t>Profiles</w:t>
      </w:r>
      <w:r w:rsidRPr="00501D68">
        <w:rPr>
          <w:i/>
        </w:rPr>
        <w:t xml:space="preserve"> Version </w:t>
      </w:r>
      <w:r w:rsidR="007C3A75">
        <w:rPr>
          <w:i/>
        </w:rPr>
        <w:t>2.1</w:t>
      </w:r>
      <w:r w:rsidRPr="00501D68">
        <w:t xml:space="preserve">. Edited by </w:t>
      </w:r>
      <w:r w:rsidR="0062690C" w:rsidRPr="00651DD5">
        <w:t>Tim Chevalier</w:t>
      </w:r>
      <w:r w:rsidR="0062690C">
        <w:t xml:space="preserve"> and </w:t>
      </w:r>
      <w:r>
        <w:t>T</w:t>
      </w:r>
      <w:r w:rsidR="00D71EB1">
        <w:t>im Hudson</w:t>
      </w:r>
      <w:r w:rsidRPr="00501D68">
        <w:t xml:space="preserve">. </w:t>
      </w:r>
      <w:r w:rsidR="0001730F">
        <w:t>12 December</w:t>
      </w:r>
      <w:r>
        <w:t xml:space="preserve"> 2019</w:t>
      </w:r>
      <w:r w:rsidRPr="00501D68">
        <w:t xml:space="preserve">. </w:t>
      </w:r>
      <w:r w:rsidR="0001730F" w:rsidRPr="0001730F">
        <w:t>Committee Specification Draft 01</w:t>
      </w:r>
      <w:r>
        <w:t xml:space="preserve">. </w:t>
      </w:r>
      <w:hyperlink r:id="rId35" w:history="1">
        <w:r w:rsidR="00117E95">
          <w:rPr>
            <w:rStyle w:val="Hyperlink"/>
          </w:rPr>
          <w:t>https://docs.oasis-open.org/kmip/kmip-profiles/v</w:t>
        </w:r>
        <w:r w:rsidR="007C3A75">
          <w:rPr>
            <w:rStyle w:val="Hyperlink"/>
          </w:rPr>
          <w:t>2.1</w:t>
        </w:r>
        <w:r w:rsidR="00117E95">
          <w:rPr>
            <w:rStyle w:val="Hyperlink"/>
          </w:rPr>
          <w:t>/</w:t>
        </w:r>
        <w:r w:rsidR="007C3A75">
          <w:rPr>
            <w:rStyle w:val="Hyperlink"/>
          </w:rPr>
          <w:t>csd01</w:t>
        </w:r>
        <w:r w:rsidR="00117E95">
          <w:rPr>
            <w:rStyle w:val="Hyperlink"/>
          </w:rPr>
          <w:t>/kmip-profiles-v</w:t>
        </w:r>
        <w:r w:rsidR="007C3A75">
          <w:rPr>
            <w:rStyle w:val="Hyperlink"/>
          </w:rPr>
          <w:t>2.1</w:t>
        </w:r>
        <w:r w:rsidR="00117E95">
          <w:rPr>
            <w:rStyle w:val="Hyperlink"/>
          </w:rPr>
          <w:t>-</w:t>
        </w:r>
        <w:r w:rsidR="007C3A75">
          <w:rPr>
            <w:rStyle w:val="Hyperlink"/>
          </w:rPr>
          <w:t>csd01</w:t>
        </w:r>
        <w:r w:rsidR="00117E95">
          <w:rPr>
            <w:rStyle w:val="Hyperlink"/>
          </w:rPr>
          <w:t>.html</w:t>
        </w:r>
      </w:hyperlink>
      <w:r>
        <w:rPr>
          <w:rStyle w:val="Hyperlink"/>
        </w:rPr>
        <w:t xml:space="preserve">. </w:t>
      </w:r>
      <w:r>
        <w:t xml:space="preserve">Latest </w:t>
      </w:r>
      <w:r w:rsidR="0001730F">
        <w:t>stage</w:t>
      </w:r>
      <w:r>
        <w:t xml:space="preserve">: </w:t>
      </w:r>
      <w:hyperlink r:id="rId36" w:history="1">
        <w:r>
          <w:rPr>
            <w:rStyle w:val="Hyperlink"/>
          </w:rPr>
          <w:t>https://docs.oasis-open.org/kmip/</w:t>
        </w:r>
        <w:r w:rsidR="00D71EB1">
          <w:rPr>
            <w:rStyle w:val="Hyperlink"/>
          </w:rPr>
          <w:t>kmip-profiles</w:t>
        </w:r>
        <w:r>
          <w:rPr>
            <w:rStyle w:val="Hyperlink"/>
          </w:rPr>
          <w:t>/v</w:t>
        </w:r>
        <w:r w:rsidR="007C3A75">
          <w:rPr>
            <w:rStyle w:val="Hyperlink"/>
          </w:rPr>
          <w:t>2.1</w:t>
        </w:r>
        <w:r>
          <w:rPr>
            <w:rStyle w:val="Hyperlink"/>
          </w:rPr>
          <w:t>/</w:t>
        </w:r>
        <w:r w:rsidR="00D71EB1">
          <w:rPr>
            <w:rStyle w:val="Hyperlink"/>
          </w:rPr>
          <w:t>kmip-profiles</w:t>
        </w:r>
        <w:r>
          <w:rPr>
            <w:rStyle w:val="Hyperlink"/>
          </w:rPr>
          <w:t>-v</w:t>
        </w:r>
        <w:r w:rsidR="007C3A75">
          <w:rPr>
            <w:rStyle w:val="Hyperlink"/>
          </w:rPr>
          <w:t>2.1</w:t>
        </w:r>
        <w:r>
          <w:rPr>
            <w:rStyle w:val="Hyperlink"/>
          </w:rPr>
          <w:t>.html</w:t>
        </w:r>
      </w:hyperlink>
      <w:r>
        <w:rPr>
          <w:rStyle w:val="Hyperlink"/>
        </w:rPr>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7"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4DE0B8D8" w:rsidR="0094275A"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8"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9"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492FD482" w14:textId="53287728" w:rsidR="00C75A47"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27473207" w:history="1">
        <w:r w:rsidR="00C75A47" w:rsidRPr="00FC72A0">
          <w:rPr>
            <w:rStyle w:val="Hyperlink"/>
            <w:noProof/>
          </w:rPr>
          <w:t>1</w:t>
        </w:r>
        <w:r w:rsidR="00C75A47">
          <w:rPr>
            <w:rFonts w:asciiTheme="minorHAnsi" w:eastAsiaTheme="minorEastAsia" w:hAnsiTheme="minorHAnsi" w:cstheme="minorBidi"/>
            <w:noProof/>
            <w:sz w:val="22"/>
            <w:szCs w:val="22"/>
          </w:rPr>
          <w:tab/>
        </w:r>
        <w:r w:rsidR="00C75A47" w:rsidRPr="00FC72A0">
          <w:rPr>
            <w:rStyle w:val="Hyperlink"/>
            <w:noProof/>
          </w:rPr>
          <w:t>Introduction</w:t>
        </w:r>
        <w:r w:rsidR="00C75A47">
          <w:rPr>
            <w:noProof/>
            <w:webHidden/>
          </w:rPr>
          <w:tab/>
        </w:r>
        <w:r w:rsidR="00C75A47">
          <w:rPr>
            <w:noProof/>
            <w:webHidden/>
          </w:rPr>
          <w:fldChar w:fldCharType="begin"/>
        </w:r>
        <w:r w:rsidR="00C75A47">
          <w:rPr>
            <w:noProof/>
            <w:webHidden/>
          </w:rPr>
          <w:instrText xml:space="preserve"> PAGEREF _Toc27473207 \h </w:instrText>
        </w:r>
        <w:r w:rsidR="00C75A47">
          <w:rPr>
            <w:noProof/>
            <w:webHidden/>
          </w:rPr>
        </w:r>
        <w:r w:rsidR="00C75A47">
          <w:rPr>
            <w:noProof/>
            <w:webHidden/>
          </w:rPr>
          <w:fldChar w:fldCharType="separate"/>
        </w:r>
        <w:r w:rsidR="00C75A47">
          <w:rPr>
            <w:noProof/>
            <w:webHidden/>
          </w:rPr>
          <w:t>10</w:t>
        </w:r>
        <w:r w:rsidR="00C75A47">
          <w:rPr>
            <w:noProof/>
            <w:webHidden/>
          </w:rPr>
          <w:fldChar w:fldCharType="end"/>
        </w:r>
      </w:hyperlink>
    </w:p>
    <w:p w14:paraId="4AF84FB3" w14:textId="176F742F"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208" w:history="1">
        <w:r w:rsidR="00C75A47" w:rsidRPr="00FC72A0">
          <w:rPr>
            <w:rStyle w:val="Hyperlink"/>
            <w:noProof/>
          </w:rPr>
          <w:t>1.1 IPR Policy</w:t>
        </w:r>
        <w:r w:rsidR="00C75A47">
          <w:rPr>
            <w:noProof/>
            <w:webHidden/>
          </w:rPr>
          <w:tab/>
        </w:r>
        <w:r w:rsidR="00C75A47">
          <w:rPr>
            <w:noProof/>
            <w:webHidden/>
          </w:rPr>
          <w:fldChar w:fldCharType="begin"/>
        </w:r>
        <w:r w:rsidR="00C75A47">
          <w:rPr>
            <w:noProof/>
            <w:webHidden/>
          </w:rPr>
          <w:instrText xml:space="preserve"> PAGEREF _Toc27473208 \h </w:instrText>
        </w:r>
        <w:r w:rsidR="00C75A47">
          <w:rPr>
            <w:noProof/>
            <w:webHidden/>
          </w:rPr>
        </w:r>
        <w:r w:rsidR="00C75A47">
          <w:rPr>
            <w:noProof/>
            <w:webHidden/>
          </w:rPr>
          <w:fldChar w:fldCharType="separate"/>
        </w:r>
        <w:r w:rsidR="00C75A47">
          <w:rPr>
            <w:noProof/>
            <w:webHidden/>
          </w:rPr>
          <w:t>10</w:t>
        </w:r>
        <w:r w:rsidR="00C75A47">
          <w:rPr>
            <w:noProof/>
            <w:webHidden/>
          </w:rPr>
          <w:fldChar w:fldCharType="end"/>
        </w:r>
      </w:hyperlink>
    </w:p>
    <w:p w14:paraId="33166304" w14:textId="5C7BF6D5"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209" w:history="1">
        <w:r w:rsidR="00C75A47" w:rsidRPr="00FC72A0">
          <w:rPr>
            <w:rStyle w:val="Hyperlink"/>
            <w:noProof/>
          </w:rPr>
          <w:t>1.2 Terminology</w:t>
        </w:r>
        <w:r w:rsidR="00C75A47">
          <w:rPr>
            <w:noProof/>
            <w:webHidden/>
          </w:rPr>
          <w:tab/>
        </w:r>
        <w:r w:rsidR="00C75A47">
          <w:rPr>
            <w:noProof/>
            <w:webHidden/>
          </w:rPr>
          <w:fldChar w:fldCharType="begin"/>
        </w:r>
        <w:r w:rsidR="00C75A47">
          <w:rPr>
            <w:noProof/>
            <w:webHidden/>
          </w:rPr>
          <w:instrText xml:space="preserve"> PAGEREF _Toc27473209 \h </w:instrText>
        </w:r>
        <w:r w:rsidR="00C75A47">
          <w:rPr>
            <w:noProof/>
            <w:webHidden/>
          </w:rPr>
        </w:r>
        <w:r w:rsidR="00C75A47">
          <w:rPr>
            <w:noProof/>
            <w:webHidden/>
          </w:rPr>
          <w:fldChar w:fldCharType="separate"/>
        </w:r>
        <w:r w:rsidR="00C75A47">
          <w:rPr>
            <w:noProof/>
            <w:webHidden/>
          </w:rPr>
          <w:t>10</w:t>
        </w:r>
        <w:r w:rsidR="00C75A47">
          <w:rPr>
            <w:noProof/>
            <w:webHidden/>
          </w:rPr>
          <w:fldChar w:fldCharType="end"/>
        </w:r>
      </w:hyperlink>
    </w:p>
    <w:p w14:paraId="7CE153E3" w14:textId="3FC8DCF5"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210" w:history="1">
        <w:r w:rsidR="00C75A47" w:rsidRPr="00FC72A0">
          <w:rPr>
            <w:rStyle w:val="Hyperlink"/>
            <w:noProof/>
          </w:rPr>
          <w:t>1.3 Normative References</w:t>
        </w:r>
        <w:r w:rsidR="00C75A47">
          <w:rPr>
            <w:noProof/>
            <w:webHidden/>
          </w:rPr>
          <w:tab/>
        </w:r>
        <w:r w:rsidR="00C75A47">
          <w:rPr>
            <w:noProof/>
            <w:webHidden/>
          </w:rPr>
          <w:fldChar w:fldCharType="begin"/>
        </w:r>
        <w:r w:rsidR="00C75A47">
          <w:rPr>
            <w:noProof/>
            <w:webHidden/>
          </w:rPr>
          <w:instrText xml:space="preserve"> PAGEREF _Toc27473210 \h </w:instrText>
        </w:r>
        <w:r w:rsidR="00C75A47">
          <w:rPr>
            <w:noProof/>
            <w:webHidden/>
          </w:rPr>
        </w:r>
        <w:r w:rsidR="00C75A47">
          <w:rPr>
            <w:noProof/>
            <w:webHidden/>
          </w:rPr>
          <w:fldChar w:fldCharType="separate"/>
        </w:r>
        <w:r w:rsidR="00C75A47">
          <w:rPr>
            <w:noProof/>
            <w:webHidden/>
          </w:rPr>
          <w:t>10</w:t>
        </w:r>
        <w:r w:rsidR="00C75A47">
          <w:rPr>
            <w:noProof/>
            <w:webHidden/>
          </w:rPr>
          <w:fldChar w:fldCharType="end"/>
        </w:r>
      </w:hyperlink>
    </w:p>
    <w:p w14:paraId="6B5C1796" w14:textId="1426071F"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211" w:history="1">
        <w:r w:rsidR="00C75A47" w:rsidRPr="00FC72A0">
          <w:rPr>
            <w:rStyle w:val="Hyperlink"/>
            <w:noProof/>
          </w:rPr>
          <w:t>1.4 Non-Normative References</w:t>
        </w:r>
        <w:r w:rsidR="00C75A47">
          <w:rPr>
            <w:noProof/>
            <w:webHidden/>
          </w:rPr>
          <w:tab/>
        </w:r>
        <w:r w:rsidR="00C75A47">
          <w:rPr>
            <w:noProof/>
            <w:webHidden/>
          </w:rPr>
          <w:fldChar w:fldCharType="begin"/>
        </w:r>
        <w:r w:rsidR="00C75A47">
          <w:rPr>
            <w:noProof/>
            <w:webHidden/>
          </w:rPr>
          <w:instrText xml:space="preserve"> PAGEREF _Toc27473211 \h </w:instrText>
        </w:r>
        <w:r w:rsidR="00C75A47">
          <w:rPr>
            <w:noProof/>
            <w:webHidden/>
          </w:rPr>
        </w:r>
        <w:r w:rsidR="00C75A47">
          <w:rPr>
            <w:noProof/>
            <w:webHidden/>
          </w:rPr>
          <w:fldChar w:fldCharType="separate"/>
        </w:r>
        <w:r w:rsidR="00C75A47">
          <w:rPr>
            <w:noProof/>
            <w:webHidden/>
          </w:rPr>
          <w:t>10</w:t>
        </w:r>
        <w:r w:rsidR="00C75A47">
          <w:rPr>
            <w:noProof/>
            <w:webHidden/>
          </w:rPr>
          <w:fldChar w:fldCharType="end"/>
        </w:r>
      </w:hyperlink>
    </w:p>
    <w:p w14:paraId="4701B387" w14:textId="6A01C55F" w:rsidR="00C75A47" w:rsidRDefault="009D6744">
      <w:pPr>
        <w:pStyle w:val="TOC1"/>
        <w:tabs>
          <w:tab w:val="left" w:pos="480"/>
          <w:tab w:val="right" w:leader="dot" w:pos="9350"/>
        </w:tabs>
        <w:rPr>
          <w:rFonts w:asciiTheme="minorHAnsi" w:eastAsiaTheme="minorEastAsia" w:hAnsiTheme="minorHAnsi" w:cstheme="minorBidi"/>
          <w:noProof/>
          <w:sz w:val="22"/>
          <w:szCs w:val="22"/>
        </w:rPr>
      </w:pPr>
      <w:hyperlink w:anchor="_Toc27473212" w:history="1">
        <w:r w:rsidR="00C75A47" w:rsidRPr="00FC72A0">
          <w:rPr>
            <w:rStyle w:val="Hyperlink"/>
            <w:noProof/>
          </w:rPr>
          <w:t>2</w:t>
        </w:r>
        <w:r w:rsidR="00C75A47">
          <w:rPr>
            <w:rFonts w:asciiTheme="minorHAnsi" w:eastAsiaTheme="minorEastAsia" w:hAnsiTheme="minorHAnsi" w:cstheme="minorBidi"/>
            <w:noProof/>
            <w:sz w:val="22"/>
            <w:szCs w:val="22"/>
          </w:rPr>
          <w:tab/>
        </w:r>
        <w:r w:rsidR="00C75A47" w:rsidRPr="00FC72A0">
          <w:rPr>
            <w:rStyle w:val="Hyperlink"/>
            <w:noProof/>
          </w:rPr>
          <w:t>Profiles</w:t>
        </w:r>
        <w:r w:rsidR="00C75A47">
          <w:rPr>
            <w:noProof/>
            <w:webHidden/>
          </w:rPr>
          <w:tab/>
        </w:r>
        <w:r w:rsidR="00C75A47">
          <w:rPr>
            <w:noProof/>
            <w:webHidden/>
          </w:rPr>
          <w:fldChar w:fldCharType="begin"/>
        </w:r>
        <w:r w:rsidR="00C75A47">
          <w:rPr>
            <w:noProof/>
            <w:webHidden/>
          </w:rPr>
          <w:instrText xml:space="preserve"> PAGEREF _Toc27473212 \h </w:instrText>
        </w:r>
        <w:r w:rsidR="00C75A47">
          <w:rPr>
            <w:noProof/>
            <w:webHidden/>
          </w:rPr>
        </w:r>
        <w:r w:rsidR="00C75A47">
          <w:rPr>
            <w:noProof/>
            <w:webHidden/>
          </w:rPr>
          <w:fldChar w:fldCharType="separate"/>
        </w:r>
        <w:r w:rsidR="00C75A47">
          <w:rPr>
            <w:noProof/>
            <w:webHidden/>
          </w:rPr>
          <w:t>12</w:t>
        </w:r>
        <w:r w:rsidR="00C75A47">
          <w:rPr>
            <w:noProof/>
            <w:webHidden/>
          </w:rPr>
          <w:fldChar w:fldCharType="end"/>
        </w:r>
      </w:hyperlink>
    </w:p>
    <w:p w14:paraId="27511A63" w14:textId="3AAEE868"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213" w:history="1">
        <w:r w:rsidR="00C75A47" w:rsidRPr="00FC72A0">
          <w:rPr>
            <w:rStyle w:val="Hyperlink"/>
            <w:noProof/>
          </w:rPr>
          <w:t>2.1 Profile Requirements</w:t>
        </w:r>
        <w:r w:rsidR="00C75A47">
          <w:rPr>
            <w:noProof/>
            <w:webHidden/>
          </w:rPr>
          <w:tab/>
        </w:r>
        <w:r w:rsidR="00C75A47">
          <w:rPr>
            <w:noProof/>
            <w:webHidden/>
          </w:rPr>
          <w:fldChar w:fldCharType="begin"/>
        </w:r>
        <w:r w:rsidR="00C75A47">
          <w:rPr>
            <w:noProof/>
            <w:webHidden/>
          </w:rPr>
          <w:instrText xml:space="preserve"> PAGEREF _Toc27473213 \h </w:instrText>
        </w:r>
        <w:r w:rsidR="00C75A47">
          <w:rPr>
            <w:noProof/>
            <w:webHidden/>
          </w:rPr>
        </w:r>
        <w:r w:rsidR="00C75A47">
          <w:rPr>
            <w:noProof/>
            <w:webHidden/>
          </w:rPr>
          <w:fldChar w:fldCharType="separate"/>
        </w:r>
        <w:r w:rsidR="00C75A47">
          <w:rPr>
            <w:noProof/>
            <w:webHidden/>
          </w:rPr>
          <w:t>12</w:t>
        </w:r>
        <w:r w:rsidR="00C75A47">
          <w:rPr>
            <w:noProof/>
            <w:webHidden/>
          </w:rPr>
          <w:fldChar w:fldCharType="end"/>
        </w:r>
      </w:hyperlink>
    </w:p>
    <w:p w14:paraId="6D6E015C" w14:textId="19F02955"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214" w:history="1">
        <w:r w:rsidR="00C75A47" w:rsidRPr="00FC72A0">
          <w:rPr>
            <w:rStyle w:val="Hyperlink"/>
            <w:noProof/>
          </w:rPr>
          <w:t>2.2 Guidelines for other Profiles</w:t>
        </w:r>
        <w:r w:rsidR="00C75A47">
          <w:rPr>
            <w:noProof/>
            <w:webHidden/>
          </w:rPr>
          <w:tab/>
        </w:r>
        <w:r w:rsidR="00C75A47">
          <w:rPr>
            <w:noProof/>
            <w:webHidden/>
          </w:rPr>
          <w:fldChar w:fldCharType="begin"/>
        </w:r>
        <w:r w:rsidR="00C75A47">
          <w:rPr>
            <w:noProof/>
            <w:webHidden/>
          </w:rPr>
          <w:instrText xml:space="preserve"> PAGEREF _Toc27473214 \h </w:instrText>
        </w:r>
        <w:r w:rsidR="00C75A47">
          <w:rPr>
            <w:noProof/>
            <w:webHidden/>
          </w:rPr>
        </w:r>
        <w:r w:rsidR="00C75A47">
          <w:rPr>
            <w:noProof/>
            <w:webHidden/>
          </w:rPr>
          <w:fldChar w:fldCharType="separate"/>
        </w:r>
        <w:r w:rsidR="00C75A47">
          <w:rPr>
            <w:noProof/>
            <w:webHidden/>
          </w:rPr>
          <w:t>12</w:t>
        </w:r>
        <w:r w:rsidR="00C75A47">
          <w:rPr>
            <w:noProof/>
            <w:webHidden/>
          </w:rPr>
          <w:fldChar w:fldCharType="end"/>
        </w:r>
      </w:hyperlink>
    </w:p>
    <w:p w14:paraId="30370582" w14:textId="6FD19786" w:rsidR="00C75A47" w:rsidRDefault="009D6744">
      <w:pPr>
        <w:pStyle w:val="TOC1"/>
        <w:tabs>
          <w:tab w:val="left" w:pos="480"/>
          <w:tab w:val="right" w:leader="dot" w:pos="9350"/>
        </w:tabs>
        <w:rPr>
          <w:rFonts w:asciiTheme="minorHAnsi" w:eastAsiaTheme="minorEastAsia" w:hAnsiTheme="minorHAnsi" w:cstheme="minorBidi"/>
          <w:noProof/>
          <w:sz w:val="22"/>
          <w:szCs w:val="22"/>
        </w:rPr>
      </w:pPr>
      <w:hyperlink w:anchor="_Toc27473215" w:history="1">
        <w:r w:rsidR="00C75A47" w:rsidRPr="00FC72A0">
          <w:rPr>
            <w:rStyle w:val="Hyperlink"/>
            <w:noProof/>
          </w:rPr>
          <w:t>3</w:t>
        </w:r>
        <w:r w:rsidR="00C75A47">
          <w:rPr>
            <w:rFonts w:asciiTheme="minorHAnsi" w:eastAsiaTheme="minorEastAsia" w:hAnsiTheme="minorHAnsi" w:cstheme="minorBidi"/>
            <w:noProof/>
            <w:sz w:val="22"/>
            <w:szCs w:val="22"/>
          </w:rPr>
          <w:tab/>
        </w:r>
        <w:r w:rsidR="00C75A47" w:rsidRPr="00FC72A0">
          <w:rPr>
            <w:rStyle w:val="Hyperlink"/>
            <w:noProof/>
          </w:rPr>
          <w:t>Authentication Suites</w:t>
        </w:r>
        <w:r w:rsidR="00C75A47">
          <w:rPr>
            <w:noProof/>
            <w:webHidden/>
          </w:rPr>
          <w:tab/>
        </w:r>
        <w:r w:rsidR="00C75A47">
          <w:rPr>
            <w:noProof/>
            <w:webHidden/>
          </w:rPr>
          <w:fldChar w:fldCharType="begin"/>
        </w:r>
        <w:r w:rsidR="00C75A47">
          <w:rPr>
            <w:noProof/>
            <w:webHidden/>
          </w:rPr>
          <w:instrText xml:space="preserve"> PAGEREF _Toc27473215 \h </w:instrText>
        </w:r>
        <w:r w:rsidR="00C75A47">
          <w:rPr>
            <w:noProof/>
            <w:webHidden/>
          </w:rPr>
        </w:r>
        <w:r w:rsidR="00C75A47">
          <w:rPr>
            <w:noProof/>
            <w:webHidden/>
          </w:rPr>
          <w:fldChar w:fldCharType="separate"/>
        </w:r>
        <w:r w:rsidR="00C75A47">
          <w:rPr>
            <w:noProof/>
            <w:webHidden/>
          </w:rPr>
          <w:t>13</w:t>
        </w:r>
        <w:r w:rsidR="00C75A47">
          <w:rPr>
            <w:noProof/>
            <w:webHidden/>
          </w:rPr>
          <w:fldChar w:fldCharType="end"/>
        </w:r>
      </w:hyperlink>
    </w:p>
    <w:p w14:paraId="49DB1309" w14:textId="284AD517"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216" w:history="1">
        <w:r w:rsidR="00C75A47" w:rsidRPr="00FC72A0">
          <w:rPr>
            <w:rStyle w:val="Hyperlink"/>
            <w:noProof/>
          </w:rPr>
          <w:t>3.1 Basic Authentication Suite</w:t>
        </w:r>
        <w:r w:rsidR="00C75A47">
          <w:rPr>
            <w:noProof/>
            <w:webHidden/>
          </w:rPr>
          <w:tab/>
        </w:r>
        <w:r w:rsidR="00C75A47">
          <w:rPr>
            <w:noProof/>
            <w:webHidden/>
          </w:rPr>
          <w:fldChar w:fldCharType="begin"/>
        </w:r>
        <w:r w:rsidR="00C75A47">
          <w:rPr>
            <w:noProof/>
            <w:webHidden/>
          </w:rPr>
          <w:instrText xml:space="preserve"> PAGEREF _Toc27473216 \h </w:instrText>
        </w:r>
        <w:r w:rsidR="00C75A47">
          <w:rPr>
            <w:noProof/>
            <w:webHidden/>
          </w:rPr>
        </w:r>
        <w:r w:rsidR="00C75A47">
          <w:rPr>
            <w:noProof/>
            <w:webHidden/>
          </w:rPr>
          <w:fldChar w:fldCharType="separate"/>
        </w:r>
        <w:r w:rsidR="00C75A47">
          <w:rPr>
            <w:noProof/>
            <w:webHidden/>
          </w:rPr>
          <w:t>13</w:t>
        </w:r>
        <w:r w:rsidR="00C75A47">
          <w:rPr>
            <w:noProof/>
            <w:webHidden/>
          </w:rPr>
          <w:fldChar w:fldCharType="end"/>
        </w:r>
      </w:hyperlink>
    </w:p>
    <w:p w14:paraId="74760CB2" w14:textId="4A22E6B6"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217" w:history="1">
        <w:r w:rsidR="00C75A47" w:rsidRPr="00FC72A0">
          <w:rPr>
            <w:rStyle w:val="Hyperlink"/>
            <w:noProof/>
          </w:rPr>
          <w:t>3.1.1 Basic Authentication Protocols</w:t>
        </w:r>
        <w:r w:rsidR="00C75A47">
          <w:rPr>
            <w:noProof/>
            <w:webHidden/>
          </w:rPr>
          <w:tab/>
        </w:r>
        <w:r w:rsidR="00C75A47">
          <w:rPr>
            <w:noProof/>
            <w:webHidden/>
          </w:rPr>
          <w:fldChar w:fldCharType="begin"/>
        </w:r>
        <w:r w:rsidR="00C75A47">
          <w:rPr>
            <w:noProof/>
            <w:webHidden/>
          </w:rPr>
          <w:instrText xml:space="preserve"> PAGEREF _Toc27473217 \h </w:instrText>
        </w:r>
        <w:r w:rsidR="00C75A47">
          <w:rPr>
            <w:noProof/>
            <w:webHidden/>
          </w:rPr>
        </w:r>
        <w:r w:rsidR="00C75A47">
          <w:rPr>
            <w:noProof/>
            <w:webHidden/>
          </w:rPr>
          <w:fldChar w:fldCharType="separate"/>
        </w:r>
        <w:r w:rsidR="00C75A47">
          <w:rPr>
            <w:noProof/>
            <w:webHidden/>
          </w:rPr>
          <w:t>13</w:t>
        </w:r>
        <w:r w:rsidR="00C75A47">
          <w:rPr>
            <w:noProof/>
            <w:webHidden/>
          </w:rPr>
          <w:fldChar w:fldCharType="end"/>
        </w:r>
      </w:hyperlink>
    </w:p>
    <w:p w14:paraId="6FD1ECFE" w14:textId="3201BE1E"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218" w:history="1">
        <w:r w:rsidR="00C75A47" w:rsidRPr="00FC72A0">
          <w:rPr>
            <w:rStyle w:val="Hyperlink"/>
            <w:noProof/>
          </w:rPr>
          <w:t>3.1.2 Basic Authentication Cipher Suites</w:t>
        </w:r>
        <w:r w:rsidR="00C75A47">
          <w:rPr>
            <w:noProof/>
            <w:webHidden/>
          </w:rPr>
          <w:tab/>
        </w:r>
        <w:r w:rsidR="00C75A47">
          <w:rPr>
            <w:noProof/>
            <w:webHidden/>
          </w:rPr>
          <w:fldChar w:fldCharType="begin"/>
        </w:r>
        <w:r w:rsidR="00C75A47">
          <w:rPr>
            <w:noProof/>
            <w:webHidden/>
          </w:rPr>
          <w:instrText xml:space="preserve"> PAGEREF _Toc27473218 \h </w:instrText>
        </w:r>
        <w:r w:rsidR="00C75A47">
          <w:rPr>
            <w:noProof/>
            <w:webHidden/>
          </w:rPr>
        </w:r>
        <w:r w:rsidR="00C75A47">
          <w:rPr>
            <w:noProof/>
            <w:webHidden/>
          </w:rPr>
          <w:fldChar w:fldCharType="separate"/>
        </w:r>
        <w:r w:rsidR="00C75A47">
          <w:rPr>
            <w:noProof/>
            <w:webHidden/>
          </w:rPr>
          <w:t>13</w:t>
        </w:r>
        <w:r w:rsidR="00C75A47">
          <w:rPr>
            <w:noProof/>
            <w:webHidden/>
          </w:rPr>
          <w:fldChar w:fldCharType="end"/>
        </w:r>
      </w:hyperlink>
    </w:p>
    <w:p w14:paraId="637DAE81" w14:textId="681F339F"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219" w:history="1">
        <w:r w:rsidR="00C75A47" w:rsidRPr="00FC72A0">
          <w:rPr>
            <w:rStyle w:val="Hyperlink"/>
            <w:noProof/>
          </w:rPr>
          <w:t>3.1.3 Basic Authentication Client Authenticity</w:t>
        </w:r>
        <w:r w:rsidR="00C75A47">
          <w:rPr>
            <w:noProof/>
            <w:webHidden/>
          </w:rPr>
          <w:tab/>
        </w:r>
        <w:r w:rsidR="00C75A47">
          <w:rPr>
            <w:noProof/>
            <w:webHidden/>
          </w:rPr>
          <w:fldChar w:fldCharType="begin"/>
        </w:r>
        <w:r w:rsidR="00C75A47">
          <w:rPr>
            <w:noProof/>
            <w:webHidden/>
          </w:rPr>
          <w:instrText xml:space="preserve"> PAGEREF _Toc27473219 \h </w:instrText>
        </w:r>
        <w:r w:rsidR="00C75A47">
          <w:rPr>
            <w:noProof/>
            <w:webHidden/>
          </w:rPr>
        </w:r>
        <w:r w:rsidR="00C75A47">
          <w:rPr>
            <w:noProof/>
            <w:webHidden/>
          </w:rPr>
          <w:fldChar w:fldCharType="separate"/>
        </w:r>
        <w:r w:rsidR="00C75A47">
          <w:rPr>
            <w:noProof/>
            <w:webHidden/>
          </w:rPr>
          <w:t>14</w:t>
        </w:r>
        <w:r w:rsidR="00C75A47">
          <w:rPr>
            <w:noProof/>
            <w:webHidden/>
          </w:rPr>
          <w:fldChar w:fldCharType="end"/>
        </w:r>
      </w:hyperlink>
    </w:p>
    <w:p w14:paraId="679C69CC" w14:textId="0DEBBD86"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220" w:history="1">
        <w:r w:rsidR="00C75A47" w:rsidRPr="00FC72A0">
          <w:rPr>
            <w:rStyle w:val="Hyperlink"/>
            <w:noProof/>
          </w:rPr>
          <w:t>3.1.4 Basic Authentication KMIP Port Number</w:t>
        </w:r>
        <w:r w:rsidR="00C75A47">
          <w:rPr>
            <w:noProof/>
            <w:webHidden/>
          </w:rPr>
          <w:tab/>
        </w:r>
        <w:r w:rsidR="00C75A47">
          <w:rPr>
            <w:noProof/>
            <w:webHidden/>
          </w:rPr>
          <w:fldChar w:fldCharType="begin"/>
        </w:r>
        <w:r w:rsidR="00C75A47">
          <w:rPr>
            <w:noProof/>
            <w:webHidden/>
          </w:rPr>
          <w:instrText xml:space="preserve"> PAGEREF _Toc27473220 \h </w:instrText>
        </w:r>
        <w:r w:rsidR="00C75A47">
          <w:rPr>
            <w:noProof/>
            <w:webHidden/>
          </w:rPr>
        </w:r>
        <w:r w:rsidR="00C75A47">
          <w:rPr>
            <w:noProof/>
            <w:webHidden/>
          </w:rPr>
          <w:fldChar w:fldCharType="separate"/>
        </w:r>
        <w:r w:rsidR="00C75A47">
          <w:rPr>
            <w:noProof/>
            <w:webHidden/>
          </w:rPr>
          <w:t>14</w:t>
        </w:r>
        <w:r w:rsidR="00C75A47">
          <w:rPr>
            <w:noProof/>
            <w:webHidden/>
          </w:rPr>
          <w:fldChar w:fldCharType="end"/>
        </w:r>
      </w:hyperlink>
    </w:p>
    <w:p w14:paraId="76939644" w14:textId="7B5E2119"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221" w:history="1">
        <w:r w:rsidR="00C75A47" w:rsidRPr="00FC72A0">
          <w:rPr>
            <w:rStyle w:val="Hyperlink"/>
            <w:noProof/>
          </w:rPr>
          <w:t>3.2 HTTPS Authentication Suite</w:t>
        </w:r>
        <w:r w:rsidR="00C75A47">
          <w:rPr>
            <w:noProof/>
            <w:webHidden/>
          </w:rPr>
          <w:tab/>
        </w:r>
        <w:r w:rsidR="00C75A47">
          <w:rPr>
            <w:noProof/>
            <w:webHidden/>
          </w:rPr>
          <w:fldChar w:fldCharType="begin"/>
        </w:r>
        <w:r w:rsidR="00C75A47">
          <w:rPr>
            <w:noProof/>
            <w:webHidden/>
          </w:rPr>
          <w:instrText xml:space="preserve"> PAGEREF _Toc27473221 \h </w:instrText>
        </w:r>
        <w:r w:rsidR="00C75A47">
          <w:rPr>
            <w:noProof/>
            <w:webHidden/>
          </w:rPr>
        </w:r>
        <w:r w:rsidR="00C75A47">
          <w:rPr>
            <w:noProof/>
            <w:webHidden/>
          </w:rPr>
          <w:fldChar w:fldCharType="separate"/>
        </w:r>
        <w:r w:rsidR="00C75A47">
          <w:rPr>
            <w:noProof/>
            <w:webHidden/>
          </w:rPr>
          <w:t>14</w:t>
        </w:r>
        <w:r w:rsidR="00C75A47">
          <w:rPr>
            <w:noProof/>
            <w:webHidden/>
          </w:rPr>
          <w:fldChar w:fldCharType="end"/>
        </w:r>
      </w:hyperlink>
    </w:p>
    <w:p w14:paraId="16F8A2C5" w14:textId="7540BE49"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222" w:history="1">
        <w:r w:rsidR="00C75A47" w:rsidRPr="00FC72A0">
          <w:rPr>
            <w:rStyle w:val="Hyperlink"/>
            <w:noProof/>
          </w:rPr>
          <w:t>3.2.1 HTTPS Protocols</w:t>
        </w:r>
        <w:r w:rsidR="00C75A47">
          <w:rPr>
            <w:noProof/>
            <w:webHidden/>
          </w:rPr>
          <w:tab/>
        </w:r>
        <w:r w:rsidR="00C75A47">
          <w:rPr>
            <w:noProof/>
            <w:webHidden/>
          </w:rPr>
          <w:fldChar w:fldCharType="begin"/>
        </w:r>
        <w:r w:rsidR="00C75A47">
          <w:rPr>
            <w:noProof/>
            <w:webHidden/>
          </w:rPr>
          <w:instrText xml:space="preserve"> PAGEREF _Toc27473222 \h </w:instrText>
        </w:r>
        <w:r w:rsidR="00C75A47">
          <w:rPr>
            <w:noProof/>
            <w:webHidden/>
          </w:rPr>
        </w:r>
        <w:r w:rsidR="00C75A47">
          <w:rPr>
            <w:noProof/>
            <w:webHidden/>
          </w:rPr>
          <w:fldChar w:fldCharType="separate"/>
        </w:r>
        <w:r w:rsidR="00C75A47">
          <w:rPr>
            <w:noProof/>
            <w:webHidden/>
          </w:rPr>
          <w:t>14</w:t>
        </w:r>
        <w:r w:rsidR="00C75A47">
          <w:rPr>
            <w:noProof/>
            <w:webHidden/>
          </w:rPr>
          <w:fldChar w:fldCharType="end"/>
        </w:r>
      </w:hyperlink>
    </w:p>
    <w:p w14:paraId="5B8920FA" w14:textId="678DA78E"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223" w:history="1">
        <w:r w:rsidR="00C75A47" w:rsidRPr="00FC72A0">
          <w:rPr>
            <w:rStyle w:val="Hyperlink"/>
            <w:noProof/>
          </w:rPr>
          <w:t>3.2.2 HTTPS Cipher Suites</w:t>
        </w:r>
        <w:r w:rsidR="00C75A47">
          <w:rPr>
            <w:noProof/>
            <w:webHidden/>
          </w:rPr>
          <w:tab/>
        </w:r>
        <w:r w:rsidR="00C75A47">
          <w:rPr>
            <w:noProof/>
            <w:webHidden/>
          </w:rPr>
          <w:fldChar w:fldCharType="begin"/>
        </w:r>
        <w:r w:rsidR="00C75A47">
          <w:rPr>
            <w:noProof/>
            <w:webHidden/>
          </w:rPr>
          <w:instrText xml:space="preserve"> PAGEREF _Toc27473223 \h </w:instrText>
        </w:r>
        <w:r w:rsidR="00C75A47">
          <w:rPr>
            <w:noProof/>
            <w:webHidden/>
          </w:rPr>
        </w:r>
        <w:r w:rsidR="00C75A47">
          <w:rPr>
            <w:noProof/>
            <w:webHidden/>
          </w:rPr>
          <w:fldChar w:fldCharType="separate"/>
        </w:r>
        <w:r w:rsidR="00C75A47">
          <w:rPr>
            <w:noProof/>
            <w:webHidden/>
          </w:rPr>
          <w:t>14</w:t>
        </w:r>
        <w:r w:rsidR="00C75A47">
          <w:rPr>
            <w:noProof/>
            <w:webHidden/>
          </w:rPr>
          <w:fldChar w:fldCharType="end"/>
        </w:r>
      </w:hyperlink>
    </w:p>
    <w:p w14:paraId="36C3069D" w14:textId="5A88914C"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224" w:history="1">
        <w:r w:rsidR="00C75A47" w:rsidRPr="00FC72A0">
          <w:rPr>
            <w:rStyle w:val="Hyperlink"/>
            <w:noProof/>
          </w:rPr>
          <w:t>3.2.3 HTTPS Authenticity</w:t>
        </w:r>
        <w:r w:rsidR="00C75A47">
          <w:rPr>
            <w:noProof/>
            <w:webHidden/>
          </w:rPr>
          <w:tab/>
        </w:r>
        <w:r w:rsidR="00C75A47">
          <w:rPr>
            <w:noProof/>
            <w:webHidden/>
          </w:rPr>
          <w:fldChar w:fldCharType="begin"/>
        </w:r>
        <w:r w:rsidR="00C75A47">
          <w:rPr>
            <w:noProof/>
            <w:webHidden/>
          </w:rPr>
          <w:instrText xml:space="preserve"> PAGEREF _Toc27473224 \h </w:instrText>
        </w:r>
        <w:r w:rsidR="00C75A47">
          <w:rPr>
            <w:noProof/>
            <w:webHidden/>
          </w:rPr>
        </w:r>
        <w:r w:rsidR="00C75A47">
          <w:rPr>
            <w:noProof/>
            <w:webHidden/>
          </w:rPr>
          <w:fldChar w:fldCharType="separate"/>
        </w:r>
        <w:r w:rsidR="00C75A47">
          <w:rPr>
            <w:noProof/>
            <w:webHidden/>
          </w:rPr>
          <w:t>14</w:t>
        </w:r>
        <w:r w:rsidR="00C75A47">
          <w:rPr>
            <w:noProof/>
            <w:webHidden/>
          </w:rPr>
          <w:fldChar w:fldCharType="end"/>
        </w:r>
      </w:hyperlink>
    </w:p>
    <w:p w14:paraId="72E18F2C" w14:textId="3E454282"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225" w:history="1">
        <w:r w:rsidR="00C75A47" w:rsidRPr="00FC72A0">
          <w:rPr>
            <w:rStyle w:val="Hyperlink"/>
            <w:noProof/>
          </w:rPr>
          <w:t>3.2.4 HTTPS KMIP Port Number</w:t>
        </w:r>
        <w:r w:rsidR="00C75A47">
          <w:rPr>
            <w:noProof/>
            <w:webHidden/>
          </w:rPr>
          <w:tab/>
        </w:r>
        <w:r w:rsidR="00C75A47">
          <w:rPr>
            <w:noProof/>
            <w:webHidden/>
          </w:rPr>
          <w:fldChar w:fldCharType="begin"/>
        </w:r>
        <w:r w:rsidR="00C75A47">
          <w:rPr>
            <w:noProof/>
            <w:webHidden/>
          </w:rPr>
          <w:instrText xml:space="preserve"> PAGEREF _Toc27473225 \h </w:instrText>
        </w:r>
        <w:r w:rsidR="00C75A47">
          <w:rPr>
            <w:noProof/>
            <w:webHidden/>
          </w:rPr>
        </w:r>
        <w:r w:rsidR="00C75A47">
          <w:rPr>
            <w:noProof/>
            <w:webHidden/>
          </w:rPr>
          <w:fldChar w:fldCharType="separate"/>
        </w:r>
        <w:r w:rsidR="00C75A47">
          <w:rPr>
            <w:noProof/>
            <w:webHidden/>
          </w:rPr>
          <w:t>15</w:t>
        </w:r>
        <w:r w:rsidR="00C75A47">
          <w:rPr>
            <w:noProof/>
            <w:webHidden/>
          </w:rPr>
          <w:fldChar w:fldCharType="end"/>
        </w:r>
      </w:hyperlink>
    </w:p>
    <w:p w14:paraId="523E7887" w14:textId="3A86AEB4" w:rsidR="00C75A47" w:rsidRDefault="009D6744">
      <w:pPr>
        <w:pStyle w:val="TOC1"/>
        <w:tabs>
          <w:tab w:val="left" w:pos="480"/>
          <w:tab w:val="right" w:leader="dot" w:pos="9350"/>
        </w:tabs>
        <w:rPr>
          <w:rFonts w:asciiTheme="minorHAnsi" w:eastAsiaTheme="minorEastAsia" w:hAnsiTheme="minorHAnsi" w:cstheme="minorBidi"/>
          <w:noProof/>
          <w:sz w:val="22"/>
          <w:szCs w:val="22"/>
        </w:rPr>
      </w:pPr>
      <w:hyperlink w:anchor="_Toc27473226" w:history="1">
        <w:r w:rsidR="00C75A47" w:rsidRPr="00FC72A0">
          <w:rPr>
            <w:rStyle w:val="Hyperlink"/>
            <w:noProof/>
          </w:rPr>
          <w:t>4</w:t>
        </w:r>
        <w:r w:rsidR="00C75A47">
          <w:rPr>
            <w:rFonts w:asciiTheme="minorHAnsi" w:eastAsiaTheme="minorEastAsia" w:hAnsiTheme="minorHAnsi" w:cstheme="minorBidi"/>
            <w:noProof/>
            <w:sz w:val="22"/>
            <w:szCs w:val="22"/>
          </w:rPr>
          <w:tab/>
        </w:r>
        <w:r w:rsidR="00C75A47" w:rsidRPr="00FC72A0">
          <w:rPr>
            <w:rStyle w:val="Hyperlink"/>
            <w:noProof/>
          </w:rPr>
          <w:t>Conformance Test Cases</w:t>
        </w:r>
        <w:r w:rsidR="00C75A47">
          <w:rPr>
            <w:noProof/>
            <w:webHidden/>
          </w:rPr>
          <w:tab/>
        </w:r>
        <w:r w:rsidR="00C75A47">
          <w:rPr>
            <w:noProof/>
            <w:webHidden/>
          </w:rPr>
          <w:fldChar w:fldCharType="begin"/>
        </w:r>
        <w:r w:rsidR="00C75A47">
          <w:rPr>
            <w:noProof/>
            <w:webHidden/>
          </w:rPr>
          <w:instrText xml:space="preserve"> PAGEREF _Toc27473226 \h </w:instrText>
        </w:r>
        <w:r w:rsidR="00C75A47">
          <w:rPr>
            <w:noProof/>
            <w:webHidden/>
          </w:rPr>
        </w:r>
        <w:r w:rsidR="00C75A47">
          <w:rPr>
            <w:noProof/>
            <w:webHidden/>
          </w:rPr>
          <w:fldChar w:fldCharType="separate"/>
        </w:r>
        <w:r w:rsidR="00C75A47">
          <w:rPr>
            <w:noProof/>
            <w:webHidden/>
          </w:rPr>
          <w:t>16</w:t>
        </w:r>
        <w:r w:rsidR="00C75A47">
          <w:rPr>
            <w:noProof/>
            <w:webHidden/>
          </w:rPr>
          <w:fldChar w:fldCharType="end"/>
        </w:r>
      </w:hyperlink>
    </w:p>
    <w:p w14:paraId="41A2C276" w14:textId="1BB69C9A"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227" w:history="1">
        <w:r w:rsidR="00C75A47" w:rsidRPr="00FC72A0">
          <w:rPr>
            <w:rStyle w:val="Hyperlink"/>
            <w:noProof/>
          </w:rPr>
          <w:t>4.1 Permitted Test Case Variations</w:t>
        </w:r>
        <w:r w:rsidR="00C75A47">
          <w:rPr>
            <w:noProof/>
            <w:webHidden/>
          </w:rPr>
          <w:tab/>
        </w:r>
        <w:r w:rsidR="00C75A47">
          <w:rPr>
            <w:noProof/>
            <w:webHidden/>
          </w:rPr>
          <w:fldChar w:fldCharType="begin"/>
        </w:r>
        <w:r w:rsidR="00C75A47">
          <w:rPr>
            <w:noProof/>
            <w:webHidden/>
          </w:rPr>
          <w:instrText xml:space="preserve"> PAGEREF _Toc27473227 \h </w:instrText>
        </w:r>
        <w:r w:rsidR="00C75A47">
          <w:rPr>
            <w:noProof/>
            <w:webHidden/>
          </w:rPr>
        </w:r>
        <w:r w:rsidR="00C75A47">
          <w:rPr>
            <w:noProof/>
            <w:webHidden/>
          </w:rPr>
          <w:fldChar w:fldCharType="separate"/>
        </w:r>
        <w:r w:rsidR="00C75A47">
          <w:rPr>
            <w:noProof/>
            <w:webHidden/>
          </w:rPr>
          <w:t>16</w:t>
        </w:r>
        <w:r w:rsidR="00C75A47">
          <w:rPr>
            <w:noProof/>
            <w:webHidden/>
          </w:rPr>
          <w:fldChar w:fldCharType="end"/>
        </w:r>
      </w:hyperlink>
    </w:p>
    <w:p w14:paraId="1C0B0688" w14:textId="3B743278"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228" w:history="1">
        <w:r w:rsidR="00C75A47" w:rsidRPr="00FC72A0">
          <w:rPr>
            <w:rStyle w:val="Hyperlink"/>
            <w:noProof/>
          </w:rPr>
          <w:t>4.1.1 Variable Items</w:t>
        </w:r>
        <w:r w:rsidR="00C75A47">
          <w:rPr>
            <w:noProof/>
            <w:webHidden/>
          </w:rPr>
          <w:tab/>
        </w:r>
        <w:r w:rsidR="00C75A47">
          <w:rPr>
            <w:noProof/>
            <w:webHidden/>
          </w:rPr>
          <w:fldChar w:fldCharType="begin"/>
        </w:r>
        <w:r w:rsidR="00C75A47">
          <w:rPr>
            <w:noProof/>
            <w:webHidden/>
          </w:rPr>
          <w:instrText xml:space="preserve"> PAGEREF _Toc27473228 \h </w:instrText>
        </w:r>
        <w:r w:rsidR="00C75A47">
          <w:rPr>
            <w:noProof/>
            <w:webHidden/>
          </w:rPr>
        </w:r>
        <w:r w:rsidR="00C75A47">
          <w:rPr>
            <w:noProof/>
            <w:webHidden/>
          </w:rPr>
          <w:fldChar w:fldCharType="separate"/>
        </w:r>
        <w:r w:rsidR="00C75A47">
          <w:rPr>
            <w:noProof/>
            <w:webHidden/>
          </w:rPr>
          <w:t>16</w:t>
        </w:r>
        <w:r w:rsidR="00C75A47">
          <w:rPr>
            <w:noProof/>
            <w:webHidden/>
          </w:rPr>
          <w:fldChar w:fldCharType="end"/>
        </w:r>
      </w:hyperlink>
    </w:p>
    <w:p w14:paraId="6E0644D4" w14:textId="7E16E6B9"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229" w:history="1">
        <w:r w:rsidR="00C75A47" w:rsidRPr="00FC72A0">
          <w:rPr>
            <w:rStyle w:val="Hyperlink"/>
            <w:noProof/>
          </w:rPr>
          <w:t>4.1.2 Variable behavior</w:t>
        </w:r>
        <w:r w:rsidR="00C75A47">
          <w:rPr>
            <w:noProof/>
            <w:webHidden/>
          </w:rPr>
          <w:tab/>
        </w:r>
        <w:r w:rsidR="00C75A47">
          <w:rPr>
            <w:noProof/>
            <w:webHidden/>
          </w:rPr>
          <w:fldChar w:fldCharType="begin"/>
        </w:r>
        <w:r w:rsidR="00C75A47">
          <w:rPr>
            <w:noProof/>
            <w:webHidden/>
          </w:rPr>
          <w:instrText xml:space="preserve"> PAGEREF _Toc27473229 \h </w:instrText>
        </w:r>
        <w:r w:rsidR="00C75A47">
          <w:rPr>
            <w:noProof/>
            <w:webHidden/>
          </w:rPr>
        </w:r>
        <w:r w:rsidR="00C75A47">
          <w:rPr>
            <w:noProof/>
            <w:webHidden/>
          </w:rPr>
          <w:fldChar w:fldCharType="separate"/>
        </w:r>
        <w:r w:rsidR="00C75A47">
          <w:rPr>
            <w:noProof/>
            <w:webHidden/>
          </w:rPr>
          <w:t>18</w:t>
        </w:r>
        <w:r w:rsidR="00C75A47">
          <w:rPr>
            <w:noProof/>
            <w:webHidden/>
          </w:rPr>
          <w:fldChar w:fldCharType="end"/>
        </w:r>
      </w:hyperlink>
    </w:p>
    <w:p w14:paraId="018B666A" w14:textId="5D3B2BEE" w:rsidR="00C75A47" w:rsidRDefault="009D6744">
      <w:pPr>
        <w:pStyle w:val="TOC1"/>
        <w:tabs>
          <w:tab w:val="left" w:pos="480"/>
          <w:tab w:val="right" w:leader="dot" w:pos="9350"/>
        </w:tabs>
        <w:rPr>
          <w:rFonts w:asciiTheme="minorHAnsi" w:eastAsiaTheme="minorEastAsia" w:hAnsiTheme="minorHAnsi" w:cstheme="minorBidi"/>
          <w:noProof/>
          <w:sz w:val="22"/>
          <w:szCs w:val="22"/>
        </w:rPr>
      </w:pPr>
      <w:hyperlink w:anchor="_Toc27473230" w:history="1">
        <w:r w:rsidR="00C75A47" w:rsidRPr="00FC72A0">
          <w:rPr>
            <w:rStyle w:val="Hyperlink"/>
            <w:noProof/>
          </w:rPr>
          <w:t>5</w:t>
        </w:r>
        <w:r w:rsidR="00C75A47">
          <w:rPr>
            <w:rFonts w:asciiTheme="minorHAnsi" w:eastAsiaTheme="minorEastAsia" w:hAnsiTheme="minorHAnsi" w:cstheme="minorBidi"/>
            <w:noProof/>
            <w:sz w:val="22"/>
            <w:szCs w:val="22"/>
          </w:rPr>
          <w:tab/>
        </w:r>
        <w:r w:rsidR="00C75A47" w:rsidRPr="00FC72A0">
          <w:rPr>
            <w:rStyle w:val="Hyperlink"/>
            <w:noProof/>
          </w:rPr>
          <w:t>Base Profiles</w:t>
        </w:r>
        <w:r w:rsidR="00C75A47">
          <w:rPr>
            <w:noProof/>
            <w:webHidden/>
          </w:rPr>
          <w:tab/>
        </w:r>
        <w:r w:rsidR="00C75A47">
          <w:rPr>
            <w:noProof/>
            <w:webHidden/>
          </w:rPr>
          <w:fldChar w:fldCharType="begin"/>
        </w:r>
        <w:r w:rsidR="00C75A47">
          <w:rPr>
            <w:noProof/>
            <w:webHidden/>
          </w:rPr>
          <w:instrText xml:space="preserve"> PAGEREF _Toc27473230 \h </w:instrText>
        </w:r>
        <w:r w:rsidR="00C75A47">
          <w:rPr>
            <w:noProof/>
            <w:webHidden/>
          </w:rPr>
        </w:r>
        <w:r w:rsidR="00C75A47">
          <w:rPr>
            <w:noProof/>
            <w:webHidden/>
          </w:rPr>
          <w:fldChar w:fldCharType="separate"/>
        </w:r>
        <w:r w:rsidR="00C75A47">
          <w:rPr>
            <w:noProof/>
            <w:webHidden/>
          </w:rPr>
          <w:t>19</w:t>
        </w:r>
        <w:r w:rsidR="00C75A47">
          <w:rPr>
            <w:noProof/>
            <w:webHidden/>
          </w:rPr>
          <w:fldChar w:fldCharType="end"/>
        </w:r>
      </w:hyperlink>
    </w:p>
    <w:p w14:paraId="5BE4AB7A" w14:textId="157043F3"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231" w:history="1">
        <w:r w:rsidR="00C75A47" w:rsidRPr="00FC72A0">
          <w:rPr>
            <w:rStyle w:val="Hyperlink"/>
            <w:noProof/>
          </w:rPr>
          <w:t>5.1 Base Profiles</w:t>
        </w:r>
        <w:r w:rsidR="00C75A47">
          <w:rPr>
            <w:noProof/>
            <w:webHidden/>
          </w:rPr>
          <w:tab/>
        </w:r>
        <w:r w:rsidR="00C75A47">
          <w:rPr>
            <w:noProof/>
            <w:webHidden/>
          </w:rPr>
          <w:fldChar w:fldCharType="begin"/>
        </w:r>
        <w:r w:rsidR="00C75A47">
          <w:rPr>
            <w:noProof/>
            <w:webHidden/>
          </w:rPr>
          <w:instrText xml:space="preserve"> PAGEREF _Toc27473231 \h </w:instrText>
        </w:r>
        <w:r w:rsidR="00C75A47">
          <w:rPr>
            <w:noProof/>
            <w:webHidden/>
          </w:rPr>
        </w:r>
        <w:r w:rsidR="00C75A47">
          <w:rPr>
            <w:noProof/>
            <w:webHidden/>
          </w:rPr>
          <w:fldChar w:fldCharType="separate"/>
        </w:r>
        <w:r w:rsidR="00C75A47">
          <w:rPr>
            <w:noProof/>
            <w:webHidden/>
          </w:rPr>
          <w:t>19</w:t>
        </w:r>
        <w:r w:rsidR="00C75A47">
          <w:rPr>
            <w:noProof/>
            <w:webHidden/>
          </w:rPr>
          <w:fldChar w:fldCharType="end"/>
        </w:r>
      </w:hyperlink>
    </w:p>
    <w:p w14:paraId="6E933F49" w14:textId="498E2AD9"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232" w:history="1">
        <w:r w:rsidR="00C75A47" w:rsidRPr="00FC72A0">
          <w:rPr>
            <w:rStyle w:val="Hyperlink"/>
            <w:noProof/>
          </w:rPr>
          <w:t>5.1.1 Baseline Client</w:t>
        </w:r>
        <w:r w:rsidR="00C75A47">
          <w:rPr>
            <w:noProof/>
            <w:webHidden/>
          </w:rPr>
          <w:tab/>
        </w:r>
        <w:r w:rsidR="00C75A47">
          <w:rPr>
            <w:noProof/>
            <w:webHidden/>
          </w:rPr>
          <w:fldChar w:fldCharType="begin"/>
        </w:r>
        <w:r w:rsidR="00C75A47">
          <w:rPr>
            <w:noProof/>
            <w:webHidden/>
          </w:rPr>
          <w:instrText xml:space="preserve"> PAGEREF _Toc27473232 \h </w:instrText>
        </w:r>
        <w:r w:rsidR="00C75A47">
          <w:rPr>
            <w:noProof/>
            <w:webHidden/>
          </w:rPr>
        </w:r>
        <w:r w:rsidR="00C75A47">
          <w:rPr>
            <w:noProof/>
            <w:webHidden/>
          </w:rPr>
          <w:fldChar w:fldCharType="separate"/>
        </w:r>
        <w:r w:rsidR="00C75A47">
          <w:rPr>
            <w:noProof/>
            <w:webHidden/>
          </w:rPr>
          <w:t>19</w:t>
        </w:r>
        <w:r w:rsidR="00C75A47">
          <w:rPr>
            <w:noProof/>
            <w:webHidden/>
          </w:rPr>
          <w:fldChar w:fldCharType="end"/>
        </w:r>
      </w:hyperlink>
    </w:p>
    <w:p w14:paraId="21EFC244" w14:textId="374508E9"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233" w:history="1">
        <w:r w:rsidR="00C75A47" w:rsidRPr="00FC72A0">
          <w:rPr>
            <w:rStyle w:val="Hyperlink"/>
            <w:noProof/>
          </w:rPr>
          <w:t>5.1.2 Baseline Server</w:t>
        </w:r>
        <w:r w:rsidR="00C75A47">
          <w:rPr>
            <w:noProof/>
            <w:webHidden/>
          </w:rPr>
          <w:tab/>
        </w:r>
        <w:r w:rsidR="00C75A47">
          <w:rPr>
            <w:noProof/>
            <w:webHidden/>
          </w:rPr>
          <w:fldChar w:fldCharType="begin"/>
        </w:r>
        <w:r w:rsidR="00C75A47">
          <w:rPr>
            <w:noProof/>
            <w:webHidden/>
          </w:rPr>
          <w:instrText xml:space="preserve"> PAGEREF _Toc27473233 \h </w:instrText>
        </w:r>
        <w:r w:rsidR="00C75A47">
          <w:rPr>
            <w:noProof/>
            <w:webHidden/>
          </w:rPr>
        </w:r>
        <w:r w:rsidR="00C75A47">
          <w:rPr>
            <w:noProof/>
            <w:webHidden/>
          </w:rPr>
          <w:fldChar w:fldCharType="separate"/>
        </w:r>
        <w:r w:rsidR="00C75A47">
          <w:rPr>
            <w:noProof/>
            <w:webHidden/>
          </w:rPr>
          <w:t>20</w:t>
        </w:r>
        <w:r w:rsidR="00C75A47">
          <w:rPr>
            <w:noProof/>
            <w:webHidden/>
          </w:rPr>
          <w:fldChar w:fldCharType="end"/>
        </w:r>
      </w:hyperlink>
    </w:p>
    <w:p w14:paraId="05FC702A" w14:textId="7CBB45AF"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234" w:history="1">
        <w:r w:rsidR="00C75A47" w:rsidRPr="00FC72A0">
          <w:rPr>
            <w:rStyle w:val="Hyperlink"/>
            <w:noProof/>
          </w:rPr>
          <w:t>5.1.3 Baseline Mandatory Test Cases KMIP v2.1</w:t>
        </w:r>
        <w:r w:rsidR="00C75A47">
          <w:rPr>
            <w:noProof/>
            <w:webHidden/>
          </w:rPr>
          <w:tab/>
        </w:r>
        <w:r w:rsidR="00C75A47">
          <w:rPr>
            <w:noProof/>
            <w:webHidden/>
          </w:rPr>
          <w:fldChar w:fldCharType="begin"/>
        </w:r>
        <w:r w:rsidR="00C75A47">
          <w:rPr>
            <w:noProof/>
            <w:webHidden/>
          </w:rPr>
          <w:instrText xml:space="preserve"> PAGEREF _Toc27473234 \h </w:instrText>
        </w:r>
        <w:r w:rsidR="00C75A47">
          <w:rPr>
            <w:noProof/>
            <w:webHidden/>
          </w:rPr>
        </w:r>
        <w:r w:rsidR="00C75A47">
          <w:rPr>
            <w:noProof/>
            <w:webHidden/>
          </w:rPr>
          <w:fldChar w:fldCharType="separate"/>
        </w:r>
        <w:r w:rsidR="00C75A47">
          <w:rPr>
            <w:noProof/>
            <w:webHidden/>
          </w:rPr>
          <w:t>22</w:t>
        </w:r>
        <w:r w:rsidR="00C75A47">
          <w:rPr>
            <w:noProof/>
            <w:webHidden/>
          </w:rPr>
          <w:fldChar w:fldCharType="end"/>
        </w:r>
      </w:hyperlink>
    </w:p>
    <w:p w14:paraId="4067BD58" w14:textId="4C6431D6"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235" w:history="1">
        <w:r w:rsidR="00C75A47" w:rsidRPr="00FC72A0">
          <w:rPr>
            <w:rStyle w:val="Hyperlink"/>
            <w:noProof/>
          </w:rPr>
          <w:t>5.1.3.1 BL-M-1-21</w:t>
        </w:r>
        <w:r w:rsidR="00C75A47">
          <w:rPr>
            <w:noProof/>
            <w:webHidden/>
          </w:rPr>
          <w:tab/>
        </w:r>
        <w:r w:rsidR="00C75A47">
          <w:rPr>
            <w:noProof/>
            <w:webHidden/>
          </w:rPr>
          <w:fldChar w:fldCharType="begin"/>
        </w:r>
        <w:r w:rsidR="00C75A47">
          <w:rPr>
            <w:noProof/>
            <w:webHidden/>
          </w:rPr>
          <w:instrText xml:space="preserve"> PAGEREF _Toc27473235 \h </w:instrText>
        </w:r>
        <w:r w:rsidR="00C75A47">
          <w:rPr>
            <w:noProof/>
            <w:webHidden/>
          </w:rPr>
        </w:r>
        <w:r w:rsidR="00C75A47">
          <w:rPr>
            <w:noProof/>
            <w:webHidden/>
          </w:rPr>
          <w:fldChar w:fldCharType="separate"/>
        </w:r>
        <w:r w:rsidR="00C75A47">
          <w:rPr>
            <w:noProof/>
            <w:webHidden/>
          </w:rPr>
          <w:t>22</w:t>
        </w:r>
        <w:r w:rsidR="00C75A47">
          <w:rPr>
            <w:noProof/>
            <w:webHidden/>
          </w:rPr>
          <w:fldChar w:fldCharType="end"/>
        </w:r>
      </w:hyperlink>
    </w:p>
    <w:p w14:paraId="66D7BAC0" w14:textId="02310BC6"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236" w:history="1">
        <w:r w:rsidR="00C75A47" w:rsidRPr="00FC72A0">
          <w:rPr>
            <w:rStyle w:val="Hyperlink"/>
            <w:noProof/>
          </w:rPr>
          <w:t>5.1.3.2 BL-M-2-21</w:t>
        </w:r>
        <w:r w:rsidR="00C75A47">
          <w:rPr>
            <w:noProof/>
            <w:webHidden/>
          </w:rPr>
          <w:tab/>
        </w:r>
        <w:r w:rsidR="00C75A47">
          <w:rPr>
            <w:noProof/>
            <w:webHidden/>
          </w:rPr>
          <w:fldChar w:fldCharType="begin"/>
        </w:r>
        <w:r w:rsidR="00C75A47">
          <w:rPr>
            <w:noProof/>
            <w:webHidden/>
          </w:rPr>
          <w:instrText xml:space="preserve"> PAGEREF _Toc27473236 \h </w:instrText>
        </w:r>
        <w:r w:rsidR="00C75A47">
          <w:rPr>
            <w:noProof/>
            <w:webHidden/>
          </w:rPr>
        </w:r>
        <w:r w:rsidR="00C75A47">
          <w:rPr>
            <w:noProof/>
            <w:webHidden/>
          </w:rPr>
          <w:fldChar w:fldCharType="separate"/>
        </w:r>
        <w:r w:rsidR="00C75A47">
          <w:rPr>
            <w:noProof/>
            <w:webHidden/>
          </w:rPr>
          <w:t>22</w:t>
        </w:r>
        <w:r w:rsidR="00C75A47">
          <w:rPr>
            <w:noProof/>
            <w:webHidden/>
          </w:rPr>
          <w:fldChar w:fldCharType="end"/>
        </w:r>
      </w:hyperlink>
    </w:p>
    <w:p w14:paraId="7D243329" w14:textId="0F6E7F92"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237" w:history="1">
        <w:r w:rsidR="00C75A47" w:rsidRPr="00FC72A0">
          <w:rPr>
            <w:rStyle w:val="Hyperlink"/>
            <w:noProof/>
          </w:rPr>
          <w:t>5.1.3.3 BL-M-3-21</w:t>
        </w:r>
        <w:r w:rsidR="00C75A47">
          <w:rPr>
            <w:noProof/>
            <w:webHidden/>
          </w:rPr>
          <w:tab/>
        </w:r>
        <w:r w:rsidR="00C75A47">
          <w:rPr>
            <w:noProof/>
            <w:webHidden/>
          </w:rPr>
          <w:fldChar w:fldCharType="begin"/>
        </w:r>
        <w:r w:rsidR="00C75A47">
          <w:rPr>
            <w:noProof/>
            <w:webHidden/>
          </w:rPr>
          <w:instrText xml:space="preserve"> PAGEREF _Toc27473237 \h </w:instrText>
        </w:r>
        <w:r w:rsidR="00C75A47">
          <w:rPr>
            <w:noProof/>
            <w:webHidden/>
          </w:rPr>
        </w:r>
        <w:r w:rsidR="00C75A47">
          <w:rPr>
            <w:noProof/>
            <w:webHidden/>
          </w:rPr>
          <w:fldChar w:fldCharType="separate"/>
        </w:r>
        <w:r w:rsidR="00C75A47">
          <w:rPr>
            <w:noProof/>
            <w:webHidden/>
          </w:rPr>
          <w:t>22</w:t>
        </w:r>
        <w:r w:rsidR="00C75A47">
          <w:rPr>
            <w:noProof/>
            <w:webHidden/>
          </w:rPr>
          <w:fldChar w:fldCharType="end"/>
        </w:r>
      </w:hyperlink>
    </w:p>
    <w:p w14:paraId="70CB9CCF" w14:textId="47479FFD"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238" w:history="1">
        <w:r w:rsidR="00C75A47" w:rsidRPr="00FC72A0">
          <w:rPr>
            <w:rStyle w:val="Hyperlink"/>
            <w:noProof/>
          </w:rPr>
          <w:t>5.1.3.4 BL-M-4-21</w:t>
        </w:r>
        <w:r w:rsidR="00C75A47">
          <w:rPr>
            <w:noProof/>
            <w:webHidden/>
          </w:rPr>
          <w:tab/>
        </w:r>
        <w:r w:rsidR="00C75A47">
          <w:rPr>
            <w:noProof/>
            <w:webHidden/>
          </w:rPr>
          <w:fldChar w:fldCharType="begin"/>
        </w:r>
        <w:r w:rsidR="00C75A47">
          <w:rPr>
            <w:noProof/>
            <w:webHidden/>
          </w:rPr>
          <w:instrText xml:space="preserve"> PAGEREF _Toc27473238 \h </w:instrText>
        </w:r>
        <w:r w:rsidR="00C75A47">
          <w:rPr>
            <w:noProof/>
            <w:webHidden/>
          </w:rPr>
        </w:r>
        <w:r w:rsidR="00C75A47">
          <w:rPr>
            <w:noProof/>
            <w:webHidden/>
          </w:rPr>
          <w:fldChar w:fldCharType="separate"/>
        </w:r>
        <w:r w:rsidR="00C75A47">
          <w:rPr>
            <w:noProof/>
            <w:webHidden/>
          </w:rPr>
          <w:t>22</w:t>
        </w:r>
        <w:r w:rsidR="00C75A47">
          <w:rPr>
            <w:noProof/>
            <w:webHidden/>
          </w:rPr>
          <w:fldChar w:fldCharType="end"/>
        </w:r>
      </w:hyperlink>
    </w:p>
    <w:p w14:paraId="4E4BA736" w14:textId="3F3DC294"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239" w:history="1">
        <w:r w:rsidR="00C75A47" w:rsidRPr="00FC72A0">
          <w:rPr>
            <w:rStyle w:val="Hyperlink"/>
            <w:noProof/>
          </w:rPr>
          <w:t>5.1.3.5 BL-M-5-21</w:t>
        </w:r>
        <w:r w:rsidR="00C75A47">
          <w:rPr>
            <w:noProof/>
            <w:webHidden/>
          </w:rPr>
          <w:tab/>
        </w:r>
        <w:r w:rsidR="00C75A47">
          <w:rPr>
            <w:noProof/>
            <w:webHidden/>
          </w:rPr>
          <w:fldChar w:fldCharType="begin"/>
        </w:r>
        <w:r w:rsidR="00C75A47">
          <w:rPr>
            <w:noProof/>
            <w:webHidden/>
          </w:rPr>
          <w:instrText xml:space="preserve"> PAGEREF _Toc27473239 \h </w:instrText>
        </w:r>
        <w:r w:rsidR="00C75A47">
          <w:rPr>
            <w:noProof/>
            <w:webHidden/>
          </w:rPr>
        </w:r>
        <w:r w:rsidR="00C75A47">
          <w:rPr>
            <w:noProof/>
            <w:webHidden/>
          </w:rPr>
          <w:fldChar w:fldCharType="separate"/>
        </w:r>
        <w:r w:rsidR="00C75A47">
          <w:rPr>
            <w:noProof/>
            <w:webHidden/>
          </w:rPr>
          <w:t>22</w:t>
        </w:r>
        <w:r w:rsidR="00C75A47">
          <w:rPr>
            <w:noProof/>
            <w:webHidden/>
          </w:rPr>
          <w:fldChar w:fldCharType="end"/>
        </w:r>
      </w:hyperlink>
    </w:p>
    <w:p w14:paraId="475A9FC1" w14:textId="7222529B"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240" w:history="1">
        <w:r w:rsidR="00C75A47" w:rsidRPr="00FC72A0">
          <w:rPr>
            <w:rStyle w:val="Hyperlink"/>
            <w:noProof/>
          </w:rPr>
          <w:t>5.1.3.6 BL-M-6-21</w:t>
        </w:r>
        <w:r w:rsidR="00C75A47">
          <w:rPr>
            <w:noProof/>
            <w:webHidden/>
          </w:rPr>
          <w:tab/>
        </w:r>
        <w:r w:rsidR="00C75A47">
          <w:rPr>
            <w:noProof/>
            <w:webHidden/>
          </w:rPr>
          <w:fldChar w:fldCharType="begin"/>
        </w:r>
        <w:r w:rsidR="00C75A47">
          <w:rPr>
            <w:noProof/>
            <w:webHidden/>
          </w:rPr>
          <w:instrText xml:space="preserve"> PAGEREF _Toc27473240 \h </w:instrText>
        </w:r>
        <w:r w:rsidR="00C75A47">
          <w:rPr>
            <w:noProof/>
            <w:webHidden/>
          </w:rPr>
        </w:r>
        <w:r w:rsidR="00C75A47">
          <w:rPr>
            <w:noProof/>
            <w:webHidden/>
          </w:rPr>
          <w:fldChar w:fldCharType="separate"/>
        </w:r>
        <w:r w:rsidR="00C75A47">
          <w:rPr>
            <w:noProof/>
            <w:webHidden/>
          </w:rPr>
          <w:t>22</w:t>
        </w:r>
        <w:r w:rsidR="00C75A47">
          <w:rPr>
            <w:noProof/>
            <w:webHidden/>
          </w:rPr>
          <w:fldChar w:fldCharType="end"/>
        </w:r>
      </w:hyperlink>
    </w:p>
    <w:p w14:paraId="7AAF807B" w14:textId="1D80A016"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241" w:history="1">
        <w:r w:rsidR="00C75A47" w:rsidRPr="00FC72A0">
          <w:rPr>
            <w:rStyle w:val="Hyperlink"/>
            <w:noProof/>
          </w:rPr>
          <w:t>5.1.3.7 BL-M-7-21</w:t>
        </w:r>
        <w:r w:rsidR="00C75A47">
          <w:rPr>
            <w:noProof/>
            <w:webHidden/>
          </w:rPr>
          <w:tab/>
        </w:r>
        <w:r w:rsidR="00C75A47">
          <w:rPr>
            <w:noProof/>
            <w:webHidden/>
          </w:rPr>
          <w:fldChar w:fldCharType="begin"/>
        </w:r>
        <w:r w:rsidR="00C75A47">
          <w:rPr>
            <w:noProof/>
            <w:webHidden/>
          </w:rPr>
          <w:instrText xml:space="preserve"> PAGEREF _Toc27473241 \h </w:instrText>
        </w:r>
        <w:r w:rsidR="00C75A47">
          <w:rPr>
            <w:noProof/>
            <w:webHidden/>
          </w:rPr>
        </w:r>
        <w:r w:rsidR="00C75A47">
          <w:rPr>
            <w:noProof/>
            <w:webHidden/>
          </w:rPr>
          <w:fldChar w:fldCharType="separate"/>
        </w:r>
        <w:r w:rsidR="00C75A47">
          <w:rPr>
            <w:noProof/>
            <w:webHidden/>
          </w:rPr>
          <w:t>22</w:t>
        </w:r>
        <w:r w:rsidR="00C75A47">
          <w:rPr>
            <w:noProof/>
            <w:webHidden/>
          </w:rPr>
          <w:fldChar w:fldCharType="end"/>
        </w:r>
      </w:hyperlink>
    </w:p>
    <w:p w14:paraId="39E0F8ED" w14:textId="16646D4C"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242" w:history="1">
        <w:r w:rsidR="00C75A47" w:rsidRPr="00FC72A0">
          <w:rPr>
            <w:rStyle w:val="Hyperlink"/>
            <w:noProof/>
          </w:rPr>
          <w:t>5.1.3.8 BL-M-8-21</w:t>
        </w:r>
        <w:r w:rsidR="00C75A47">
          <w:rPr>
            <w:noProof/>
            <w:webHidden/>
          </w:rPr>
          <w:tab/>
        </w:r>
        <w:r w:rsidR="00C75A47">
          <w:rPr>
            <w:noProof/>
            <w:webHidden/>
          </w:rPr>
          <w:fldChar w:fldCharType="begin"/>
        </w:r>
        <w:r w:rsidR="00C75A47">
          <w:rPr>
            <w:noProof/>
            <w:webHidden/>
          </w:rPr>
          <w:instrText xml:space="preserve"> PAGEREF _Toc27473242 \h </w:instrText>
        </w:r>
        <w:r w:rsidR="00C75A47">
          <w:rPr>
            <w:noProof/>
            <w:webHidden/>
          </w:rPr>
        </w:r>
        <w:r w:rsidR="00C75A47">
          <w:rPr>
            <w:noProof/>
            <w:webHidden/>
          </w:rPr>
          <w:fldChar w:fldCharType="separate"/>
        </w:r>
        <w:r w:rsidR="00C75A47">
          <w:rPr>
            <w:noProof/>
            <w:webHidden/>
          </w:rPr>
          <w:t>22</w:t>
        </w:r>
        <w:r w:rsidR="00C75A47">
          <w:rPr>
            <w:noProof/>
            <w:webHidden/>
          </w:rPr>
          <w:fldChar w:fldCharType="end"/>
        </w:r>
      </w:hyperlink>
    </w:p>
    <w:p w14:paraId="06BA7AE3" w14:textId="34389AA2"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243" w:history="1">
        <w:r w:rsidR="00C75A47" w:rsidRPr="00FC72A0">
          <w:rPr>
            <w:rStyle w:val="Hyperlink"/>
            <w:noProof/>
          </w:rPr>
          <w:t>5.1.3.9 BL-M-9-21</w:t>
        </w:r>
        <w:r w:rsidR="00C75A47">
          <w:rPr>
            <w:noProof/>
            <w:webHidden/>
          </w:rPr>
          <w:tab/>
        </w:r>
        <w:r w:rsidR="00C75A47">
          <w:rPr>
            <w:noProof/>
            <w:webHidden/>
          </w:rPr>
          <w:fldChar w:fldCharType="begin"/>
        </w:r>
        <w:r w:rsidR="00C75A47">
          <w:rPr>
            <w:noProof/>
            <w:webHidden/>
          </w:rPr>
          <w:instrText xml:space="preserve"> PAGEREF _Toc27473243 \h </w:instrText>
        </w:r>
        <w:r w:rsidR="00C75A47">
          <w:rPr>
            <w:noProof/>
            <w:webHidden/>
          </w:rPr>
        </w:r>
        <w:r w:rsidR="00C75A47">
          <w:rPr>
            <w:noProof/>
            <w:webHidden/>
          </w:rPr>
          <w:fldChar w:fldCharType="separate"/>
        </w:r>
        <w:r w:rsidR="00C75A47">
          <w:rPr>
            <w:noProof/>
            <w:webHidden/>
          </w:rPr>
          <w:t>22</w:t>
        </w:r>
        <w:r w:rsidR="00C75A47">
          <w:rPr>
            <w:noProof/>
            <w:webHidden/>
          </w:rPr>
          <w:fldChar w:fldCharType="end"/>
        </w:r>
      </w:hyperlink>
    </w:p>
    <w:p w14:paraId="3B090153" w14:textId="696965E7"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244" w:history="1">
        <w:r w:rsidR="00C75A47" w:rsidRPr="00FC72A0">
          <w:rPr>
            <w:rStyle w:val="Hyperlink"/>
            <w:noProof/>
          </w:rPr>
          <w:t>5.1.3.10 BL-M-10-21</w:t>
        </w:r>
        <w:r w:rsidR="00C75A47">
          <w:rPr>
            <w:noProof/>
            <w:webHidden/>
          </w:rPr>
          <w:tab/>
        </w:r>
        <w:r w:rsidR="00C75A47">
          <w:rPr>
            <w:noProof/>
            <w:webHidden/>
          </w:rPr>
          <w:fldChar w:fldCharType="begin"/>
        </w:r>
        <w:r w:rsidR="00C75A47">
          <w:rPr>
            <w:noProof/>
            <w:webHidden/>
          </w:rPr>
          <w:instrText xml:space="preserve"> PAGEREF _Toc27473244 \h </w:instrText>
        </w:r>
        <w:r w:rsidR="00C75A47">
          <w:rPr>
            <w:noProof/>
            <w:webHidden/>
          </w:rPr>
        </w:r>
        <w:r w:rsidR="00C75A47">
          <w:rPr>
            <w:noProof/>
            <w:webHidden/>
          </w:rPr>
          <w:fldChar w:fldCharType="separate"/>
        </w:r>
        <w:r w:rsidR="00C75A47">
          <w:rPr>
            <w:noProof/>
            <w:webHidden/>
          </w:rPr>
          <w:t>22</w:t>
        </w:r>
        <w:r w:rsidR="00C75A47">
          <w:rPr>
            <w:noProof/>
            <w:webHidden/>
          </w:rPr>
          <w:fldChar w:fldCharType="end"/>
        </w:r>
      </w:hyperlink>
    </w:p>
    <w:p w14:paraId="6384A318" w14:textId="28CE0E8F"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245" w:history="1">
        <w:r w:rsidR="00C75A47" w:rsidRPr="00FC72A0">
          <w:rPr>
            <w:rStyle w:val="Hyperlink"/>
            <w:noProof/>
          </w:rPr>
          <w:t>5.1.3.11 BL-M-11-21</w:t>
        </w:r>
        <w:r w:rsidR="00C75A47">
          <w:rPr>
            <w:noProof/>
            <w:webHidden/>
          </w:rPr>
          <w:tab/>
        </w:r>
        <w:r w:rsidR="00C75A47">
          <w:rPr>
            <w:noProof/>
            <w:webHidden/>
          </w:rPr>
          <w:fldChar w:fldCharType="begin"/>
        </w:r>
        <w:r w:rsidR="00C75A47">
          <w:rPr>
            <w:noProof/>
            <w:webHidden/>
          </w:rPr>
          <w:instrText xml:space="preserve"> PAGEREF _Toc27473245 \h </w:instrText>
        </w:r>
        <w:r w:rsidR="00C75A47">
          <w:rPr>
            <w:noProof/>
            <w:webHidden/>
          </w:rPr>
        </w:r>
        <w:r w:rsidR="00C75A47">
          <w:rPr>
            <w:noProof/>
            <w:webHidden/>
          </w:rPr>
          <w:fldChar w:fldCharType="separate"/>
        </w:r>
        <w:r w:rsidR="00C75A47">
          <w:rPr>
            <w:noProof/>
            <w:webHidden/>
          </w:rPr>
          <w:t>22</w:t>
        </w:r>
        <w:r w:rsidR="00C75A47">
          <w:rPr>
            <w:noProof/>
            <w:webHidden/>
          </w:rPr>
          <w:fldChar w:fldCharType="end"/>
        </w:r>
      </w:hyperlink>
    </w:p>
    <w:p w14:paraId="7271B6AB" w14:textId="3EE4F980"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246" w:history="1">
        <w:r w:rsidR="00C75A47" w:rsidRPr="00FC72A0">
          <w:rPr>
            <w:rStyle w:val="Hyperlink"/>
            <w:noProof/>
          </w:rPr>
          <w:t>5.1.3.12 BL-M-12-21</w:t>
        </w:r>
        <w:r w:rsidR="00C75A47">
          <w:rPr>
            <w:noProof/>
            <w:webHidden/>
          </w:rPr>
          <w:tab/>
        </w:r>
        <w:r w:rsidR="00C75A47">
          <w:rPr>
            <w:noProof/>
            <w:webHidden/>
          </w:rPr>
          <w:fldChar w:fldCharType="begin"/>
        </w:r>
        <w:r w:rsidR="00C75A47">
          <w:rPr>
            <w:noProof/>
            <w:webHidden/>
          </w:rPr>
          <w:instrText xml:space="preserve"> PAGEREF _Toc27473246 \h </w:instrText>
        </w:r>
        <w:r w:rsidR="00C75A47">
          <w:rPr>
            <w:noProof/>
            <w:webHidden/>
          </w:rPr>
        </w:r>
        <w:r w:rsidR="00C75A47">
          <w:rPr>
            <w:noProof/>
            <w:webHidden/>
          </w:rPr>
          <w:fldChar w:fldCharType="separate"/>
        </w:r>
        <w:r w:rsidR="00C75A47">
          <w:rPr>
            <w:noProof/>
            <w:webHidden/>
          </w:rPr>
          <w:t>22</w:t>
        </w:r>
        <w:r w:rsidR="00C75A47">
          <w:rPr>
            <w:noProof/>
            <w:webHidden/>
          </w:rPr>
          <w:fldChar w:fldCharType="end"/>
        </w:r>
      </w:hyperlink>
    </w:p>
    <w:p w14:paraId="0F79ADFE" w14:textId="68BACFCE"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247" w:history="1">
        <w:r w:rsidR="00C75A47" w:rsidRPr="00FC72A0">
          <w:rPr>
            <w:rStyle w:val="Hyperlink"/>
            <w:noProof/>
          </w:rPr>
          <w:t>5.1.3.13 BL-M-13-21</w:t>
        </w:r>
        <w:r w:rsidR="00C75A47">
          <w:rPr>
            <w:noProof/>
            <w:webHidden/>
          </w:rPr>
          <w:tab/>
        </w:r>
        <w:r w:rsidR="00C75A47">
          <w:rPr>
            <w:noProof/>
            <w:webHidden/>
          </w:rPr>
          <w:fldChar w:fldCharType="begin"/>
        </w:r>
        <w:r w:rsidR="00C75A47">
          <w:rPr>
            <w:noProof/>
            <w:webHidden/>
          </w:rPr>
          <w:instrText xml:space="preserve"> PAGEREF _Toc27473247 \h </w:instrText>
        </w:r>
        <w:r w:rsidR="00C75A47">
          <w:rPr>
            <w:noProof/>
            <w:webHidden/>
          </w:rPr>
        </w:r>
        <w:r w:rsidR="00C75A47">
          <w:rPr>
            <w:noProof/>
            <w:webHidden/>
          </w:rPr>
          <w:fldChar w:fldCharType="separate"/>
        </w:r>
        <w:r w:rsidR="00C75A47">
          <w:rPr>
            <w:noProof/>
            <w:webHidden/>
          </w:rPr>
          <w:t>22</w:t>
        </w:r>
        <w:r w:rsidR="00C75A47">
          <w:rPr>
            <w:noProof/>
            <w:webHidden/>
          </w:rPr>
          <w:fldChar w:fldCharType="end"/>
        </w:r>
      </w:hyperlink>
    </w:p>
    <w:p w14:paraId="4A14A418" w14:textId="07FFF10B"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248" w:history="1">
        <w:r w:rsidR="00C75A47" w:rsidRPr="00FC72A0">
          <w:rPr>
            <w:rStyle w:val="Hyperlink"/>
            <w:noProof/>
          </w:rPr>
          <w:t>5.2 Complete Server Profile</w:t>
        </w:r>
        <w:r w:rsidR="00C75A47">
          <w:rPr>
            <w:noProof/>
            <w:webHidden/>
          </w:rPr>
          <w:tab/>
        </w:r>
        <w:r w:rsidR="00C75A47">
          <w:rPr>
            <w:noProof/>
            <w:webHidden/>
          </w:rPr>
          <w:fldChar w:fldCharType="begin"/>
        </w:r>
        <w:r w:rsidR="00C75A47">
          <w:rPr>
            <w:noProof/>
            <w:webHidden/>
          </w:rPr>
          <w:instrText xml:space="preserve"> PAGEREF _Toc27473248 \h </w:instrText>
        </w:r>
        <w:r w:rsidR="00C75A47">
          <w:rPr>
            <w:noProof/>
            <w:webHidden/>
          </w:rPr>
        </w:r>
        <w:r w:rsidR="00C75A47">
          <w:rPr>
            <w:noProof/>
            <w:webHidden/>
          </w:rPr>
          <w:fldChar w:fldCharType="separate"/>
        </w:r>
        <w:r w:rsidR="00C75A47">
          <w:rPr>
            <w:noProof/>
            <w:webHidden/>
          </w:rPr>
          <w:t>23</w:t>
        </w:r>
        <w:r w:rsidR="00C75A47">
          <w:rPr>
            <w:noProof/>
            <w:webHidden/>
          </w:rPr>
          <w:fldChar w:fldCharType="end"/>
        </w:r>
      </w:hyperlink>
    </w:p>
    <w:p w14:paraId="14E7F6C0" w14:textId="17983E5A"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249" w:history="1">
        <w:r w:rsidR="00C75A47" w:rsidRPr="00FC72A0">
          <w:rPr>
            <w:rStyle w:val="Hyperlink"/>
            <w:noProof/>
          </w:rPr>
          <w:t>5.3 HTTPS Profiles</w:t>
        </w:r>
        <w:r w:rsidR="00C75A47">
          <w:rPr>
            <w:noProof/>
            <w:webHidden/>
          </w:rPr>
          <w:tab/>
        </w:r>
        <w:r w:rsidR="00C75A47">
          <w:rPr>
            <w:noProof/>
            <w:webHidden/>
          </w:rPr>
          <w:fldChar w:fldCharType="begin"/>
        </w:r>
        <w:r w:rsidR="00C75A47">
          <w:rPr>
            <w:noProof/>
            <w:webHidden/>
          </w:rPr>
          <w:instrText xml:space="preserve"> PAGEREF _Toc27473249 \h </w:instrText>
        </w:r>
        <w:r w:rsidR="00C75A47">
          <w:rPr>
            <w:noProof/>
            <w:webHidden/>
          </w:rPr>
        </w:r>
        <w:r w:rsidR="00C75A47">
          <w:rPr>
            <w:noProof/>
            <w:webHidden/>
          </w:rPr>
          <w:fldChar w:fldCharType="separate"/>
        </w:r>
        <w:r w:rsidR="00C75A47">
          <w:rPr>
            <w:noProof/>
            <w:webHidden/>
          </w:rPr>
          <w:t>23</w:t>
        </w:r>
        <w:r w:rsidR="00C75A47">
          <w:rPr>
            <w:noProof/>
            <w:webHidden/>
          </w:rPr>
          <w:fldChar w:fldCharType="end"/>
        </w:r>
      </w:hyperlink>
    </w:p>
    <w:p w14:paraId="21F1E8E9" w14:textId="261D4339"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250" w:history="1">
        <w:r w:rsidR="00C75A47" w:rsidRPr="00FC72A0">
          <w:rPr>
            <w:rStyle w:val="Hyperlink"/>
            <w:noProof/>
          </w:rPr>
          <w:t>5.3.1 HTTPS Client</w:t>
        </w:r>
        <w:r w:rsidR="00C75A47">
          <w:rPr>
            <w:noProof/>
            <w:webHidden/>
          </w:rPr>
          <w:tab/>
        </w:r>
        <w:r w:rsidR="00C75A47">
          <w:rPr>
            <w:noProof/>
            <w:webHidden/>
          </w:rPr>
          <w:fldChar w:fldCharType="begin"/>
        </w:r>
        <w:r w:rsidR="00C75A47">
          <w:rPr>
            <w:noProof/>
            <w:webHidden/>
          </w:rPr>
          <w:instrText xml:space="preserve"> PAGEREF _Toc27473250 \h </w:instrText>
        </w:r>
        <w:r w:rsidR="00C75A47">
          <w:rPr>
            <w:noProof/>
            <w:webHidden/>
          </w:rPr>
        </w:r>
        <w:r w:rsidR="00C75A47">
          <w:rPr>
            <w:noProof/>
            <w:webHidden/>
          </w:rPr>
          <w:fldChar w:fldCharType="separate"/>
        </w:r>
        <w:r w:rsidR="00C75A47">
          <w:rPr>
            <w:noProof/>
            <w:webHidden/>
          </w:rPr>
          <w:t>23</w:t>
        </w:r>
        <w:r w:rsidR="00C75A47">
          <w:rPr>
            <w:noProof/>
            <w:webHidden/>
          </w:rPr>
          <w:fldChar w:fldCharType="end"/>
        </w:r>
      </w:hyperlink>
    </w:p>
    <w:p w14:paraId="5880FF38" w14:textId="0773717E"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251" w:history="1">
        <w:r w:rsidR="00C75A47" w:rsidRPr="00FC72A0">
          <w:rPr>
            <w:rStyle w:val="Hyperlink"/>
            <w:noProof/>
          </w:rPr>
          <w:t>5.3.2 HTTPS Server</w:t>
        </w:r>
        <w:r w:rsidR="00C75A47">
          <w:rPr>
            <w:noProof/>
            <w:webHidden/>
          </w:rPr>
          <w:tab/>
        </w:r>
        <w:r w:rsidR="00C75A47">
          <w:rPr>
            <w:noProof/>
            <w:webHidden/>
          </w:rPr>
          <w:fldChar w:fldCharType="begin"/>
        </w:r>
        <w:r w:rsidR="00C75A47">
          <w:rPr>
            <w:noProof/>
            <w:webHidden/>
          </w:rPr>
          <w:instrText xml:space="preserve"> PAGEREF _Toc27473251 \h </w:instrText>
        </w:r>
        <w:r w:rsidR="00C75A47">
          <w:rPr>
            <w:noProof/>
            <w:webHidden/>
          </w:rPr>
        </w:r>
        <w:r w:rsidR="00C75A47">
          <w:rPr>
            <w:noProof/>
            <w:webHidden/>
          </w:rPr>
          <w:fldChar w:fldCharType="separate"/>
        </w:r>
        <w:r w:rsidR="00C75A47">
          <w:rPr>
            <w:noProof/>
            <w:webHidden/>
          </w:rPr>
          <w:t>23</w:t>
        </w:r>
        <w:r w:rsidR="00C75A47">
          <w:rPr>
            <w:noProof/>
            <w:webHidden/>
          </w:rPr>
          <w:fldChar w:fldCharType="end"/>
        </w:r>
      </w:hyperlink>
    </w:p>
    <w:p w14:paraId="67CBF99B" w14:textId="117F902A"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252" w:history="1">
        <w:r w:rsidR="00C75A47" w:rsidRPr="00FC72A0">
          <w:rPr>
            <w:rStyle w:val="Hyperlink"/>
            <w:noProof/>
          </w:rPr>
          <w:t>5.3.3 HTTPS Mandatory Test Cases KMIP v2.1</w:t>
        </w:r>
        <w:r w:rsidR="00C75A47">
          <w:rPr>
            <w:noProof/>
            <w:webHidden/>
          </w:rPr>
          <w:tab/>
        </w:r>
        <w:r w:rsidR="00C75A47">
          <w:rPr>
            <w:noProof/>
            <w:webHidden/>
          </w:rPr>
          <w:fldChar w:fldCharType="begin"/>
        </w:r>
        <w:r w:rsidR="00C75A47">
          <w:rPr>
            <w:noProof/>
            <w:webHidden/>
          </w:rPr>
          <w:instrText xml:space="preserve"> PAGEREF _Toc27473252 \h </w:instrText>
        </w:r>
        <w:r w:rsidR="00C75A47">
          <w:rPr>
            <w:noProof/>
            <w:webHidden/>
          </w:rPr>
        </w:r>
        <w:r w:rsidR="00C75A47">
          <w:rPr>
            <w:noProof/>
            <w:webHidden/>
          </w:rPr>
          <w:fldChar w:fldCharType="separate"/>
        </w:r>
        <w:r w:rsidR="00C75A47">
          <w:rPr>
            <w:noProof/>
            <w:webHidden/>
          </w:rPr>
          <w:t>24</w:t>
        </w:r>
        <w:r w:rsidR="00C75A47">
          <w:rPr>
            <w:noProof/>
            <w:webHidden/>
          </w:rPr>
          <w:fldChar w:fldCharType="end"/>
        </w:r>
      </w:hyperlink>
    </w:p>
    <w:p w14:paraId="1733AF97" w14:textId="5CC8154B"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253" w:history="1">
        <w:r w:rsidR="00C75A47" w:rsidRPr="00FC72A0">
          <w:rPr>
            <w:rStyle w:val="Hyperlink"/>
            <w:noProof/>
          </w:rPr>
          <w:t>5.3.3.1 MSGENC-HTTPS-M-1-21</w:t>
        </w:r>
        <w:r w:rsidR="00C75A47">
          <w:rPr>
            <w:noProof/>
            <w:webHidden/>
          </w:rPr>
          <w:tab/>
        </w:r>
        <w:r w:rsidR="00C75A47">
          <w:rPr>
            <w:noProof/>
            <w:webHidden/>
          </w:rPr>
          <w:fldChar w:fldCharType="begin"/>
        </w:r>
        <w:r w:rsidR="00C75A47">
          <w:rPr>
            <w:noProof/>
            <w:webHidden/>
          </w:rPr>
          <w:instrText xml:space="preserve"> PAGEREF _Toc27473253 \h </w:instrText>
        </w:r>
        <w:r w:rsidR="00C75A47">
          <w:rPr>
            <w:noProof/>
            <w:webHidden/>
          </w:rPr>
        </w:r>
        <w:r w:rsidR="00C75A47">
          <w:rPr>
            <w:noProof/>
            <w:webHidden/>
          </w:rPr>
          <w:fldChar w:fldCharType="separate"/>
        </w:r>
        <w:r w:rsidR="00C75A47">
          <w:rPr>
            <w:noProof/>
            <w:webHidden/>
          </w:rPr>
          <w:t>24</w:t>
        </w:r>
        <w:r w:rsidR="00C75A47">
          <w:rPr>
            <w:noProof/>
            <w:webHidden/>
          </w:rPr>
          <w:fldChar w:fldCharType="end"/>
        </w:r>
      </w:hyperlink>
    </w:p>
    <w:p w14:paraId="34E3E622" w14:textId="76A12C42"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254" w:history="1">
        <w:r w:rsidR="00C75A47" w:rsidRPr="00FC72A0">
          <w:rPr>
            <w:rStyle w:val="Hyperlink"/>
            <w:noProof/>
          </w:rPr>
          <w:t>5.4 XML Profiles</w:t>
        </w:r>
        <w:r w:rsidR="00C75A47">
          <w:rPr>
            <w:noProof/>
            <w:webHidden/>
          </w:rPr>
          <w:tab/>
        </w:r>
        <w:r w:rsidR="00C75A47">
          <w:rPr>
            <w:noProof/>
            <w:webHidden/>
          </w:rPr>
          <w:fldChar w:fldCharType="begin"/>
        </w:r>
        <w:r w:rsidR="00C75A47">
          <w:rPr>
            <w:noProof/>
            <w:webHidden/>
          </w:rPr>
          <w:instrText xml:space="preserve"> PAGEREF _Toc27473254 \h </w:instrText>
        </w:r>
        <w:r w:rsidR="00C75A47">
          <w:rPr>
            <w:noProof/>
            <w:webHidden/>
          </w:rPr>
        </w:r>
        <w:r w:rsidR="00C75A47">
          <w:rPr>
            <w:noProof/>
            <w:webHidden/>
          </w:rPr>
          <w:fldChar w:fldCharType="separate"/>
        </w:r>
        <w:r w:rsidR="00C75A47">
          <w:rPr>
            <w:noProof/>
            <w:webHidden/>
          </w:rPr>
          <w:t>26</w:t>
        </w:r>
        <w:r w:rsidR="00C75A47">
          <w:rPr>
            <w:noProof/>
            <w:webHidden/>
          </w:rPr>
          <w:fldChar w:fldCharType="end"/>
        </w:r>
      </w:hyperlink>
    </w:p>
    <w:p w14:paraId="26007B9F" w14:textId="57C02238"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255" w:history="1">
        <w:r w:rsidR="00C75A47" w:rsidRPr="00FC72A0">
          <w:rPr>
            <w:rStyle w:val="Hyperlink"/>
            <w:noProof/>
          </w:rPr>
          <w:t>5.4.1 XML Encoding</w:t>
        </w:r>
        <w:r w:rsidR="00C75A47">
          <w:rPr>
            <w:noProof/>
            <w:webHidden/>
          </w:rPr>
          <w:tab/>
        </w:r>
        <w:r w:rsidR="00C75A47">
          <w:rPr>
            <w:noProof/>
            <w:webHidden/>
          </w:rPr>
          <w:fldChar w:fldCharType="begin"/>
        </w:r>
        <w:r w:rsidR="00C75A47">
          <w:rPr>
            <w:noProof/>
            <w:webHidden/>
          </w:rPr>
          <w:instrText xml:space="preserve"> PAGEREF _Toc27473255 \h </w:instrText>
        </w:r>
        <w:r w:rsidR="00C75A47">
          <w:rPr>
            <w:noProof/>
            <w:webHidden/>
          </w:rPr>
        </w:r>
        <w:r w:rsidR="00C75A47">
          <w:rPr>
            <w:noProof/>
            <w:webHidden/>
          </w:rPr>
          <w:fldChar w:fldCharType="separate"/>
        </w:r>
        <w:r w:rsidR="00C75A47">
          <w:rPr>
            <w:noProof/>
            <w:webHidden/>
          </w:rPr>
          <w:t>26</w:t>
        </w:r>
        <w:r w:rsidR="00C75A47">
          <w:rPr>
            <w:noProof/>
            <w:webHidden/>
          </w:rPr>
          <w:fldChar w:fldCharType="end"/>
        </w:r>
      </w:hyperlink>
    </w:p>
    <w:p w14:paraId="7B93515C" w14:textId="636DA83A"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256" w:history="1">
        <w:r w:rsidR="00C75A47" w:rsidRPr="00FC72A0">
          <w:rPr>
            <w:rStyle w:val="Hyperlink"/>
            <w:noProof/>
            <w:lang w:val="en-AU"/>
          </w:rPr>
          <w:t>5.4.1.1 Normalizing Names</w:t>
        </w:r>
        <w:r w:rsidR="00C75A47">
          <w:rPr>
            <w:noProof/>
            <w:webHidden/>
          </w:rPr>
          <w:tab/>
        </w:r>
        <w:r w:rsidR="00C75A47">
          <w:rPr>
            <w:noProof/>
            <w:webHidden/>
          </w:rPr>
          <w:fldChar w:fldCharType="begin"/>
        </w:r>
        <w:r w:rsidR="00C75A47">
          <w:rPr>
            <w:noProof/>
            <w:webHidden/>
          </w:rPr>
          <w:instrText xml:space="preserve"> PAGEREF _Toc27473256 \h </w:instrText>
        </w:r>
        <w:r w:rsidR="00C75A47">
          <w:rPr>
            <w:noProof/>
            <w:webHidden/>
          </w:rPr>
        </w:r>
        <w:r w:rsidR="00C75A47">
          <w:rPr>
            <w:noProof/>
            <w:webHidden/>
          </w:rPr>
          <w:fldChar w:fldCharType="separate"/>
        </w:r>
        <w:r w:rsidR="00C75A47">
          <w:rPr>
            <w:noProof/>
            <w:webHidden/>
          </w:rPr>
          <w:t>26</w:t>
        </w:r>
        <w:r w:rsidR="00C75A47">
          <w:rPr>
            <w:noProof/>
            <w:webHidden/>
          </w:rPr>
          <w:fldChar w:fldCharType="end"/>
        </w:r>
      </w:hyperlink>
    </w:p>
    <w:p w14:paraId="5DA52504" w14:textId="4CE01B1B"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257" w:history="1">
        <w:r w:rsidR="00C75A47" w:rsidRPr="00FC72A0">
          <w:rPr>
            <w:rStyle w:val="Hyperlink"/>
            <w:noProof/>
            <w:lang w:val="en-AU"/>
          </w:rPr>
          <w:t>5.4.1.2 Hex representations</w:t>
        </w:r>
        <w:r w:rsidR="00C75A47">
          <w:rPr>
            <w:noProof/>
            <w:webHidden/>
          </w:rPr>
          <w:tab/>
        </w:r>
        <w:r w:rsidR="00C75A47">
          <w:rPr>
            <w:noProof/>
            <w:webHidden/>
          </w:rPr>
          <w:fldChar w:fldCharType="begin"/>
        </w:r>
        <w:r w:rsidR="00C75A47">
          <w:rPr>
            <w:noProof/>
            <w:webHidden/>
          </w:rPr>
          <w:instrText xml:space="preserve"> PAGEREF _Toc27473257 \h </w:instrText>
        </w:r>
        <w:r w:rsidR="00C75A47">
          <w:rPr>
            <w:noProof/>
            <w:webHidden/>
          </w:rPr>
        </w:r>
        <w:r w:rsidR="00C75A47">
          <w:rPr>
            <w:noProof/>
            <w:webHidden/>
          </w:rPr>
          <w:fldChar w:fldCharType="separate"/>
        </w:r>
        <w:r w:rsidR="00C75A47">
          <w:rPr>
            <w:noProof/>
            <w:webHidden/>
          </w:rPr>
          <w:t>26</w:t>
        </w:r>
        <w:r w:rsidR="00C75A47">
          <w:rPr>
            <w:noProof/>
            <w:webHidden/>
          </w:rPr>
          <w:fldChar w:fldCharType="end"/>
        </w:r>
      </w:hyperlink>
    </w:p>
    <w:p w14:paraId="2389E831" w14:textId="17EF2EC5"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258" w:history="1">
        <w:r w:rsidR="00C75A47" w:rsidRPr="00FC72A0">
          <w:rPr>
            <w:rStyle w:val="Hyperlink"/>
            <w:noProof/>
            <w:lang w:val="en-AU"/>
          </w:rPr>
          <w:t>5.4.1.3 Tags</w:t>
        </w:r>
        <w:r w:rsidR="00C75A47">
          <w:rPr>
            <w:noProof/>
            <w:webHidden/>
          </w:rPr>
          <w:tab/>
        </w:r>
        <w:r w:rsidR="00C75A47">
          <w:rPr>
            <w:noProof/>
            <w:webHidden/>
          </w:rPr>
          <w:fldChar w:fldCharType="begin"/>
        </w:r>
        <w:r w:rsidR="00C75A47">
          <w:rPr>
            <w:noProof/>
            <w:webHidden/>
          </w:rPr>
          <w:instrText xml:space="preserve"> PAGEREF _Toc27473258 \h </w:instrText>
        </w:r>
        <w:r w:rsidR="00C75A47">
          <w:rPr>
            <w:noProof/>
            <w:webHidden/>
          </w:rPr>
        </w:r>
        <w:r w:rsidR="00C75A47">
          <w:rPr>
            <w:noProof/>
            <w:webHidden/>
          </w:rPr>
          <w:fldChar w:fldCharType="separate"/>
        </w:r>
        <w:r w:rsidR="00C75A47">
          <w:rPr>
            <w:noProof/>
            <w:webHidden/>
          </w:rPr>
          <w:t>27</w:t>
        </w:r>
        <w:r w:rsidR="00C75A47">
          <w:rPr>
            <w:noProof/>
            <w:webHidden/>
          </w:rPr>
          <w:fldChar w:fldCharType="end"/>
        </w:r>
      </w:hyperlink>
    </w:p>
    <w:p w14:paraId="7C9D5C31" w14:textId="0B1E01B7"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259" w:history="1">
        <w:r w:rsidR="00C75A47" w:rsidRPr="00FC72A0">
          <w:rPr>
            <w:rStyle w:val="Hyperlink"/>
            <w:noProof/>
            <w:lang w:val="en-AU"/>
          </w:rPr>
          <w:t>5.4.1.4 Type</w:t>
        </w:r>
        <w:r w:rsidR="00C75A47">
          <w:rPr>
            <w:noProof/>
            <w:webHidden/>
          </w:rPr>
          <w:tab/>
        </w:r>
        <w:r w:rsidR="00C75A47">
          <w:rPr>
            <w:noProof/>
            <w:webHidden/>
          </w:rPr>
          <w:fldChar w:fldCharType="begin"/>
        </w:r>
        <w:r w:rsidR="00C75A47">
          <w:rPr>
            <w:noProof/>
            <w:webHidden/>
          </w:rPr>
          <w:instrText xml:space="preserve"> PAGEREF _Toc27473259 \h </w:instrText>
        </w:r>
        <w:r w:rsidR="00C75A47">
          <w:rPr>
            <w:noProof/>
            <w:webHidden/>
          </w:rPr>
        </w:r>
        <w:r w:rsidR="00C75A47">
          <w:rPr>
            <w:noProof/>
            <w:webHidden/>
          </w:rPr>
          <w:fldChar w:fldCharType="separate"/>
        </w:r>
        <w:r w:rsidR="00C75A47">
          <w:rPr>
            <w:noProof/>
            <w:webHidden/>
          </w:rPr>
          <w:t>27</w:t>
        </w:r>
        <w:r w:rsidR="00C75A47">
          <w:rPr>
            <w:noProof/>
            <w:webHidden/>
          </w:rPr>
          <w:fldChar w:fldCharType="end"/>
        </w:r>
      </w:hyperlink>
    </w:p>
    <w:p w14:paraId="3BE6AD13" w14:textId="235C8005"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260" w:history="1">
        <w:r w:rsidR="00C75A47" w:rsidRPr="00FC72A0">
          <w:rPr>
            <w:rStyle w:val="Hyperlink"/>
            <w:noProof/>
            <w:lang w:val="en-AU"/>
          </w:rPr>
          <w:t>5.4.1.5 Value</w:t>
        </w:r>
        <w:r w:rsidR="00C75A47">
          <w:rPr>
            <w:noProof/>
            <w:webHidden/>
          </w:rPr>
          <w:tab/>
        </w:r>
        <w:r w:rsidR="00C75A47">
          <w:rPr>
            <w:noProof/>
            <w:webHidden/>
          </w:rPr>
          <w:fldChar w:fldCharType="begin"/>
        </w:r>
        <w:r w:rsidR="00C75A47">
          <w:rPr>
            <w:noProof/>
            <w:webHidden/>
          </w:rPr>
          <w:instrText xml:space="preserve"> PAGEREF _Toc27473260 \h </w:instrText>
        </w:r>
        <w:r w:rsidR="00C75A47">
          <w:rPr>
            <w:noProof/>
            <w:webHidden/>
          </w:rPr>
        </w:r>
        <w:r w:rsidR="00C75A47">
          <w:rPr>
            <w:noProof/>
            <w:webHidden/>
          </w:rPr>
          <w:fldChar w:fldCharType="separate"/>
        </w:r>
        <w:r w:rsidR="00C75A47">
          <w:rPr>
            <w:noProof/>
            <w:webHidden/>
          </w:rPr>
          <w:t>27</w:t>
        </w:r>
        <w:r w:rsidR="00C75A47">
          <w:rPr>
            <w:noProof/>
            <w:webHidden/>
          </w:rPr>
          <w:fldChar w:fldCharType="end"/>
        </w:r>
      </w:hyperlink>
    </w:p>
    <w:p w14:paraId="1B8A93B0" w14:textId="47963520"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261" w:history="1">
        <w:r w:rsidR="00C75A47" w:rsidRPr="00FC72A0">
          <w:rPr>
            <w:rStyle w:val="Hyperlink"/>
            <w:noProof/>
          </w:rPr>
          <w:t>5.4.1.6 XML Element Encoding</w:t>
        </w:r>
        <w:r w:rsidR="00C75A47">
          <w:rPr>
            <w:noProof/>
            <w:webHidden/>
          </w:rPr>
          <w:tab/>
        </w:r>
        <w:r w:rsidR="00C75A47">
          <w:rPr>
            <w:noProof/>
            <w:webHidden/>
          </w:rPr>
          <w:fldChar w:fldCharType="begin"/>
        </w:r>
        <w:r w:rsidR="00C75A47">
          <w:rPr>
            <w:noProof/>
            <w:webHidden/>
          </w:rPr>
          <w:instrText xml:space="preserve"> PAGEREF _Toc27473261 \h </w:instrText>
        </w:r>
        <w:r w:rsidR="00C75A47">
          <w:rPr>
            <w:noProof/>
            <w:webHidden/>
          </w:rPr>
        </w:r>
        <w:r w:rsidR="00C75A47">
          <w:rPr>
            <w:noProof/>
            <w:webHidden/>
          </w:rPr>
          <w:fldChar w:fldCharType="separate"/>
        </w:r>
        <w:r w:rsidR="00C75A47">
          <w:rPr>
            <w:noProof/>
            <w:webHidden/>
          </w:rPr>
          <w:t>27</w:t>
        </w:r>
        <w:r w:rsidR="00C75A47">
          <w:rPr>
            <w:noProof/>
            <w:webHidden/>
          </w:rPr>
          <w:fldChar w:fldCharType="end"/>
        </w:r>
      </w:hyperlink>
    </w:p>
    <w:p w14:paraId="2E507BFD" w14:textId="794BDDB2" w:rsidR="00C75A47" w:rsidRDefault="009D6744">
      <w:pPr>
        <w:pStyle w:val="TOC5"/>
        <w:tabs>
          <w:tab w:val="right" w:leader="dot" w:pos="9350"/>
        </w:tabs>
        <w:rPr>
          <w:rFonts w:asciiTheme="minorHAnsi" w:eastAsiaTheme="minorEastAsia" w:hAnsiTheme="minorHAnsi" w:cstheme="minorBidi"/>
          <w:noProof/>
          <w:sz w:val="22"/>
          <w:szCs w:val="22"/>
        </w:rPr>
      </w:pPr>
      <w:hyperlink w:anchor="_Toc27473262" w:history="1">
        <w:r w:rsidR="00C75A47" w:rsidRPr="00FC72A0">
          <w:rPr>
            <w:rStyle w:val="Hyperlink"/>
            <w:noProof/>
            <w:lang w:val="en-AU"/>
          </w:rPr>
          <w:t>5.4.1.6.1 Tags</w:t>
        </w:r>
        <w:r w:rsidR="00C75A47">
          <w:rPr>
            <w:noProof/>
            <w:webHidden/>
          </w:rPr>
          <w:tab/>
        </w:r>
        <w:r w:rsidR="00C75A47">
          <w:rPr>
            <w:noProof/>
            <w:webHidden/>
          </w:rPr>
          <w:fldChar w:fldCharType="begin"/>
        </w:r>
        <w:r w:rsidR="00C75A47">
          <w:rPr>
            <w:noProof/>
            <w:webHidden/>
          </w:rPr>
          <w:instrText xml:space="preserve"> PAGEREF _Toc27473262 \h </w:instrText>
        </w:r>
        <w:r w:rsidR="00C75A47">
          <w:rPr>
            <w:noProof/>
            <w:webHidden/>
          </w:rPr>
        </w:r>
        <w:r w:rsidR="00C75A47">
          <w:rPr>
            <w:noProof/>
            <w:webHidden/>
          </w:rPr>
          <w:fldChar w:fldCharType="separate"/>
        </w:r>
        <w:r w:rsidR="00C75A47">
          <w:rPr>
            <w:noProof/>
            <w:webHidden/>
          </w:rPr>
          <w:t>27</w:t>
        </w:r>
        <w:r w:rsidR="00C75A47">
          <w:rPr>
            <w:noProof/>
            <w:webHidden/>
          </w:rPr>
          <w:fldChar w:fldCharType="end"/>
        </w:r>
      </w:hyperlink>
    </w:p>
    <w:p w14:paraId="60B16376" w14:textId="56FDCA3A" w:rsidR="00C75A47" w:rsidRDefault="009D6744">
      <w:pPr>
        <w:pStyle w:val="TOC5"/>
        <w:tabs>
          <w:tab w:val="right" w:leader="dot" w:pos="9350"/>
        </w:tabs>
        <w:rPr>
          <w:rFonts w:asciiTheme="minorHAnsi" w:eastAsiaTheme="minorEastAsia" w:hAnsiTheme="minorHAnsi" w:cstheme="minorBidi"/>
          <w:noProof/>
          <w:sz w:val="22"/>
          <w:szCs w:val="22"/>
        </w:rPr>
      </w:pPr>
      <w:hyperlink w:anchor="_Toc27473263" w:history="1">
        <w:r w:rsidR="00C75A47" w:rsidRPr="00FC72A0">
          <w:rPr>
            <w:rStyle w:val="Hyperlink"/>
            <w:noProof/>
            <w:lang w:val="en-AU"/>
          </w:rPr>
          <w:t>5.4.1.6.2 Structure</w:t>
        </w:r>
        <w:r w:rsidR="00C75A47">
          <w:rPr>
            <w:noProof/>
            <w:webHidden/>
          </w:rPr>
          <w:tab/>
        </w:r>
        <w:r w:rsidR="00C75A47">
          <w:rPr>
            <w:noProof/>
            <w:webHidden/>
          </w:rPr>
          <w:fldChar w:fldCharType="begin"/>
        </w:r>
        <w:r w:rsidR="00C75A47">
          <w:rPr>
            <w:noProof/>
            <w:webHidden/>
          </w:rPr>
          <w:instrText xml:space="preserve"> PAGEREF _Toc27473263 \h </w:instrText>
        </w:r>
        <w:r w:rsidR="00C75A47">
          <w:rPr>
            <w:noProof/>
            <w:webHidden/>
          </w:rPr>
        </w:r>
        <w:r w:rsidR="00C75A47">
          <w:rPr>
            <w:noProof/>
            <w:webHidden/>
          </w:rPr>
          <w:fldChar w:fldCharType="separate"/>
        </w:r>
        <w:r w:rsidR="00C75A47">
          <w:rPr>
            <w:noProof/>
            <w:webHidden/>
          </w:rPr>
          <w:t>28</w:t>
        </w:r>
        <w:r w:rsidR="00C75A47">
          <w:rPr>
            <w:noProof/>
            <w:webHidden/>
          </w:rPr>
          <w:fldChar w:fldCharType="end"/>
        </w:r>
      </w:hyperlink>
    </w:p>
    <w:p w14:paraId="10419BCF" w14:textId="12248860" w:rsidR="00C75A47" w:rsidRDefault="009D6744">
      <w:pPr>
        <w:pStyle w:val="TOC5"/>
        <w:tabs>
          <w:tab w:val="right" w:leader="dot" w:pos="9350"/>
        </w:tabs>
        <w:rPr>
          <w:rFonts w:asciiTheme="minorHAnsi" w:eastAsiaTheme="minorEastAsia" w:hAnsiTheme="minorHAnsi" w:cstheme="minorBidi"/>
          <w:noProof/>
          <w:sz w:val="22"/>
          <w:szCs w:val="22"/>
        </w:rPr>
      </w:pPr>
      <w:hyperlink w:anchor="_Toc27473264" w:history="1">
        <w:r w:rsidR="00C75A47" w:rsidRPr="00FC72A0">
          <w:rPr>
            <w:rStyle w:val="Hyperlink"/>
            <w:noProof/>
            <w:lang w:val="en-AU"/>
          </w:rPr>
          <w:t>5.4.1.6.3 Integer</w:t>
        </w:r>
        <w:r w:rsidR="00C75A47">
          <w:rPr>
            <w:noProof/>
            <w:webHidden/>
          </w:rPr>
          <w:tab/>
        </w:r>
        <w:r w:rsidR="00C75A47">
          <w:rPr>
            <w:noProof/>
            <w:webHidden/>
          </w:rPr>
          <w:fldChar w:fldCharType="begin"/>
        </w:r>
        <w:r w:rsidR="00C75A47">
          <w:rPr>
            <w:noProof/>
            <w:webHidden/>
          </w:rPr>
          <w:instrText xml:space="preserve"> PAGEREF _Toc27473264 \h </w:instrText>
        </w:r>
        <w:r w:rsidR="00C75A47">
          <w:rPr>
            <w:noProof/>
            <w:webHidden/>
          </w:rPr>
        </w:r>
        <w:r w:rsidR="00C75A47">
          <w:rPr>
            <w:noProof/>
            <w:webHidden/>
          </w:rPr>
          <w:fldChar w:fldCharType="separate"/>
        </w:r>
        <w:r w:rsidR="00C75A47">
          <w:rPr>
            <w:noProof/>
            <w:webHidden/>
          </w:rPr>
          <w:t>28</w:t>
        </w:r>
        <w:r w:rsidR="00C75A47">
          <w:rPr>
            <w:noProof/>
            <w:webHidden/>
          </w:rPr>
          <w:fldChar w:fldCharType="end"/>
        </w:r>
      </w:hyperlink>
    </w:p>
    <w:p w14:paraId="400303EE" w14:textId="3FA44A37" w:rsidR="00C75A47" w:rsidRDefault="009D6744">
      <w:pPr>
        <w:pStyle w:val="TOC5"/>
        <w:tabs>
          <w:tab w:val="right" w:leader="dot" w:pos="9350"/>
        </w:tabs>
        <w:rPr>
          <w:rFonts w:asciiTheme="minorHAnsi" w:eastAsiaTheme="minorEastAsia" w:hAnsiTheme="minorHAnsi" w:cstheme="minorBidi"/>
          <w:noProof/>
          <w:sz w:val="22"/>
          <w:szCs w:val="22"/>
        </w:rPr>
      </w:pPr>
      <w:hyperlink w:anchor="_Toc27473265" w:history="1">
        <w:r w:rsidR="00C75A47" w:rsidRPr="00FC72A0">
          <w:rPr>
            <w:rStyle w:val="Hyperlink"/>
            <w:noProof/>
            <w:lang w:val="en-AU"/>
          </w:rPr>
          <w:t>5.4.1.6.4 Integer - Special case for Masks</w:t>
        </w:r>
        <w:r w:rsidR="00C75A47">
          <w:rPr>
            <w:noProof/>
            <w:webHidden/>
          </w:rPr>
          <w:tab/>
        </w:r>
        <w:r w:rsidR="00C75A47">
          <w:rPr>
            <w:noProof/>
            <w:webHidden/>
          </w:rPr>
          <w:fldChar w:fldCharType="begin"/>
        </w:r>
        <w:r w:rsidR="00C75A47">
          <w:rPr>
            <w:noProof/>
            <w:webHidden/>
          </w:rPr>
          <w:instrText xml:space="preserve"> PAGEREF _Toc27473265 \h </w:instrText>
        </w:r>
        <w:r w:rsidR="00C75A47">
          <w:rPr>
            <w:noProof/>
            <w:webHidden/>
          </w:rPr>
        </w:r>
        <w:r w:rsidR="00C75A47">
          <w:rPr>
            <w:noProof/>
            <w:webHidden/>
          </w:rPr>
          <w:fldChar w:fldCharType="separate"/>
        </w:r>
        <w:r w:rsidR="00C75A47">
          <w:rPr>
            <w:noProof/>
            <w:webHidden/>
          </w:rPr>
          <w:t>28</w:t>
        </w:r>
        <w:r w:rsidR="00C75A47">
          <w:rPr>
            <w:noProof/>
            <w:webHidden/>
          </w:rPr>
          <w:fldChar w:fldCharType="end"/>
        </w:r>
      </w:hyperlink>
    </w:p>
    <w:p w14:paraId="4EBA8FFC" w14:textId="14C1CDDB" w:rsidR="00C75A47" w:rsidRDefault="009D6744">
      <w:pPr>
        <w:pStyle w:val="TOC5"/>
        <w:tabs>
          <w:tab w:val="right" w:leader="dot" w:pos="9350"/>
        </w:tabs>
        <w:rPr>
          <w:rFonts w:asciiTheme="minorHAnsi" w:eastAsiaTheme="minorEastAsia" w:hAnsiTheme="minorHAnsi" w:cstheme="minorBidi"/>
          <w:noProof/>
          <w:sz w:val="22"/>
          <w:szCs w:val="22"/>
        </w:rPr>
      </w:pPr>
      <w:hyperlink w:anchor="_Toc27473266" w:history="1">
        <w:r w:rsidR="00C75A47" w:rsidRPr="00FC72A0">
          <w:rPr>
            <w:rStyle w:val="Hyperlink"/>
            <w:noProof/>
            <w:lang w:val="en-AU"/>
          </w:rPr>
          <w:t>5.4.1.6.5 Long Integer</w:t>
        </w:r>
        <w:r w:rsidR="00C75A47">
          <w:rPr>
            <w:noProof/>
            <w:webHidden/>
          </w:rPr>
          <w:tab/>
        </w:r>
        <w:r w:rsidR="00C75A47">
          <w:rPr>
            <w:noProof/>
            <w:webHidden/>
          </w:rPr>
          <w:fldChar w:fldCharType="begin"/>
        </w:r>
        <w:r w:rsidR="00C75A47">
          <w:rPr>
            <w:noProof/>
            <w:webHidden/>
          </w:rPr>
          <w:instrText xml:space="preserve"> PAGEREF _Toc27473266 \h </w:instrText>
        </w:r>
        <w:r w:rsidR="00C75A47">
          <w:rPr>
            <w:noProof/>
            <w:webHidden/>
          </w:rPr>
        </w:r>
        <w:r w:rsidR="00C75A47">
          <w:rPr>
            <w:noProof/>
            <w:webHidden/>
          </w:rPr>
          <w:fldChar w:fldCharType="separate"/>
        </w:r>
        <w:r w:rsidR="00C75A47">
          <w:rPr>
            <w:noProof/>
            <w:webHidden/>
          </w:rPr>
          <w:t>28</w:t>
        </w:r>
        <w:r w:rsidR="00C75A47">
          <w:rPr>
            <w:noProof/>
            <w:webHidden/>
          </w:rPr>
          <w:fldChar w:fldCharType="end"/>
        </w:r>
      </w:hyperlink>
    </w:p>
    <w:p w14:paraId="66329E2C" w14:textId="0D0B6EF9" w:rsidR="00C75A47" w:rsidRDefault="009D6744">
      <w:pPr>
        <w:pStyle w:val="TOC5"/>
        <w:tabs>
          <w:tab w:val="right" w:leader="dot" w:pos="9350"/>
        </w:tabs>
        <w:rPr>
          <w:rFonts w:asciiTheme="minorHAnsi" w:eastAsiaTheme="minorEastAsia" w:hAnsiTheme="minorHAnsi" w:cstheme="minorBidi"/>
          <w:noProof/>
          <w:sz w:val="22"/>
          <w:szCs w:val="22"/>
        </w:rPr>
      </w:pPr>
      <w:hyperlink w:anchor="_Toc27473267" w:history="1">
        <w:r w:rsidR="00C75A47" w:rsidRPr="00FC72A0">
          <w:rPr>
            <w:rStyle w:val="Hyperlink"/>
            <w:noProof/>
            <w:lang w:val="en-AU"/>
          </w:rPr>
          <w:t>5.4.1.6.6 Big Integer</w:t>
        </w:r>
        <w:r w:rsidR="00C75A47">
          <w:rPr>
            <w:noProof/>
            <w:webHidden/>
          </w:rPr>
          <w:tab/>
        </w:r>
        <w:r w:rsidR="00C75A47">
          <w:rPr>
            <w:noProof/>
            <w:webHidden/>
          </w:rPr>
          <w:fldChar w:fldCharType="begin"/>
        </w:r>
        <w:r w:rsidR="00C75A47">
          <w:rPr>
            <w:noProof/>
            <w:webHidden/>
          </w:rPr>
          <w:instrText xml:space="preserve"> PAGEREF _Toc27473267 \h </w:instrText>
        </w:r>
        <w:r w:rsidR="00C75A47">
          <w:rPr>
            <w:noProof/>
            <w:webHidden/>
          </w:rPr>
        </w:r>
        <w:r w:rsidR="00C75A47">
          <w:rPr>
            <w:noProof/>
            <w:webHidden/>
          </w:rPr>
          <w:fldChar w:fldCharType="separate"/>
        </w:r>
        <w:r w:rsidR="00C75A47">
          <w:rPr>
            <w:noProof/>
            <w:webHidden/>
          </w:rPr>
          <w:t>28</w:t>
        </w:r>
        <w:r w:rsidR="00C75A47">
          <w:rPr>
            <w:noProof/>
            <w:webHidden/>
          </w:rPr>
          <w:fldChar w:fldCharType="end"/>
        </w:r>
      </w:hyperlink>
    </w:p>
    <w:p w14:paraId="3EEADFD7" w14:textId="095B7BFF" w:rsidR="00C75A47" w:rsidRDefault="009D6744">
      <w:pPr>
        <w:pStyle w:val="TOC5"/>
        <w:tabs>
          <w:tab w:val="right" w:leader="dot" w:pos="9350"/>
        </w:tabs>
        <w:rPr>
          <w:rFonts w:asciiTheme="minorHAnsi" w:eastAsiaTheme="minorEastAsia" w:hAnsiTheme="minorHAnsi" w:cstheme="minorBidi"/>
          <w:noProof/>
          <w:sz w:val="22"/>
          <w:szCs w:val="22"/>
        </w:rPr>
      </w:pPr>
      <w:hyperlink w:anchor="_Toc27473268" w:history="1">
        <w:r w:rsidR="00C75A47" w:rsidRPr="00FC72A0">
          <w:rPr>
            <w:rStyle w:val="Hyperlink"/>
            <w:noProof/>
            <w:lang w:val="en-AU"/>
          </w:rPr>
          <w:t>5.4.1.6.7 Enumeration</w:t>
        </w:r>
        <w:r w:rsidR="00C75A47">
          <w:rPr>
            <w:noProof/>
            <w:webHidden/>
          </w:rPr>
          <w:tab/>
        </w:r>
        <w:r w:rsidR="00C75A47">
          <w:rPr>
            <w:noProof/>
            <w:webHidden/>
          </w:rPr>
          <w:fldChar w:fldCharType="begin"/>
        </w:r>
        <w:r w:rsidR="00C75A47">
          <w:rPr>
            <w:noProof/>
            <w:webHidden/>
          </w:rPr>
          <w:instrText xml:space="preserve"> PAGEREF _Toc27473268 \h </w:instrText>
        </w:r>
        <w:r w:rsidR="00C75A47">
          <w:rPr>
            <w:noProof/>
            <w:webHidden/>
          </w:rPr>
        </w:r>
        <w:r w:rsidR="00C75A47">
          <w:rPr>
            <w:noProof/>
            <w:webHidden/>
          </w:rPr>
          <w:fldChar w:fldCharType="separate"/>
        </w:r>
        <w:r w:rsidR="00C75A47">
          <w:rPr>
            <w:noProof/>
            <w:webHidden/>
          </w:rPr>
          <w:t>28</w:t>
        </w:r>
        <w:r w:rsidR="00C75A47">
          <w:rPr>
            <w:noProof/>
            <w:webHidden/>
          </w:rPr>
          <w:fldChar w:fldCharType="end"/>
        </w:r>
      </w:hyperlink>
    </w:p>
    <w:p w14:paraId="539A1D7C" w14:textId="63EC2640" w:rsidR="00C75A47" w:rsidRDefault="009D6744">
      <w:pPr>
        <w:pStyle w:val="TOC5"/>
        <w:tabs>
          <w:tab w:val="right" w:leader="dot" w:pos="9350"/>
        </w:tabs>
        <w:rPr>
          <w:rFonts w:asciiTheme="minorHAnsi" w:eastAsiaTheme="minorEastAsia" w:hAnsiTheme="minorHAnsi" w:cstheme="minorBidi"/>
          <w:noProof/>
          <w:sz w:val="22"/>
          <w:szCs w:val="22"/>
        </w:rPr>
      </w:pPr>
      <w:hyperlink w:anchor="_Toc27473269" w:history="1">
        <w:r w:rsidR="00C75A47" w:rsidRPr="00FC72A0">
          <w:rPr>
            <w:rStyle w:val="Hyperlink"/>
            <w:noProof/>
            <w:lang w:val="en-AU"/>
          </w:rPr>
          <w:t>5.4.1.6.8 Boolean</w:t>
        </w:r>
        <w:r w:rsidR="00C75A47">
          <w:rPr>
            <w:noProof/>
            <w:webHidden/>
          </w:rPr>
          <w:tab/>
        </w:r>
        <w:r w:rsidR="00C75A47">
          <w:rPr>
            <w:noProof/>
            <w:webHidden/>
          </w:rPr>
          <w:fldChar w:fldCharType="begin"/>
        </w:r>
        <w:r w:rsidR="00C75A47">
          <w:rPr>
            <w:noProof/>
            <w:webHidden/>
          </w:rPr>
          <w:instrText xml:space="preserve"> PAGEREF _Toc27473269 \h </w:instrText>
        </w:r>
        <w:r w:rsidR="00C75A47">
          <w:rPr>
            <w:noProof/>
            <w:webHidden/>
          </w:rPr>
        </w:r>
        <w:r w:rsidR="00C75A47">
          <w:rPr>
            <w:noProof/>
            <w:webHidden/>
          </w:rPr>
          <w:fldChar w:fldCharType="separate"/>
        </w:r>
        <w:r w:rsidR="00C75A47">
          <w:rPr>
            <w:noProof/>
            <w:webHidden/>
          </w:rPr>
          <w:t>29</w:t>
        </w:r>
        <w:r w:rsidR="00C75A47">
          <w:rPr>
            <w:noProof/>
            <w:webHidden/>
          </w:rPr>
          <w:fldChar w:fldCharType="end"/>
        </w:r>
      </w:hyperlink>
    </w:p>
    <w:p w14:paraId="5A6A0AD7" w14:textId="38D24059" w:rsidR="00C75A47" w:rsidRDefault="009D6744">
      <w:pPr>
        <w:pStyle w:val="TOC5"/>
        <w:tabs>
          <w:tab w:val="right" w:leader="dot" w:pos="9350"/>
        </w:tabs>
        <w:rPr>
          <w:rFonts w:asciiTheme="minorHAnsi" w:eastAsiaTheme="minorEastAsia" w:hAnsiTheme="minorHAnsi" w:cstheme="minorBidi"/>
          <w:noProof/>
          <w:sz w:val="22"/>
          <w:szCs w:val="22"/>
        </w:rPr>
      </w:pPr>
      <w:hyperlink w:anchor="_Toc27473270" w:history="1">
        <w:r w:rsidR="00C75A47" w:rsidRPr="00FC72A0">
          <w:rPr>
            <w:rStyle w:val="Hyperlink"/>
            <w:noProof/>
            <w:lang w:val="en-AU"/>
          </w:rPr>
          <w:t>5.4.1.6.9 Text String</w:t>
        </w:r>
        <w:r w:rsidR="00C75A47">
          <w:rPr>
            <w:noProof/>
            <w:webHidden/>
          </w:rPr>
          <w:tab/>
        </w:r>
        <w:r w:rsidR="00C75A47">
          <w:rPr>
            <w:noProof/>
            <w:webHidden/>
          </w:rPr>
          <w:fldChar w:fldCharType="begin"/>
        </w:r>
        <w:r w:rsidR="00C75A47">
          <w:rPr>
            <w:noProof/>
            <w:webHidden/>
          </w:rPr>
          <w:instrText xml:space="preserve"> PAGEREF _Toc27473270 \h </w:instrText>
        </w:r>
        <w:r w:rsidR="00C75A47">
          <w:rPr>
            <w:noProof/>
            <w:webHidden/>
          </w:rPr>
        </w:r>
        <w:r w:rsidR="00C75A47">
          <w:rPr>
            <w:noProof/>
            <w:webHidden/>
          </w:rPr>
          <w:fldChar w:fldCharType="separate"/>
        </w:r>
        <w:r w:rsidR="00C75A47">
          <w:rPr>
            <w:noProof/>
            <w:webHidden/>
          </w:rPr>
          <w:t>29</w:t>
        </w:r>
        <w:r w:rsidR="00C75A47">
          <w:rPr>
            <w:noProof/>
            <w:webHidden/>
          </w:rPr>
          <w:fldChar w:fldCharType="end"/>
        </w:r>
      </w:hyperlink>
    </w:p>
    <w:p w14:paraId="312ED06B" w14:textId="4782DF51" w:rsidR="00C75A47" w:rsidRDefault="009D6744">
      <w:pPr>
        <w:pStyle w:val="TOC5"/>
        <w:tabs>
          <w:tab w:val="right" w:leader="dot" w:pos="9350"/>
        </w:tabs>
        <w:rPr>
          <w:rFonts w:asciiTheme="minorHAnsi" w:eastAsiaTheme="minorEastAsia" w:hAnsiTheme="minorHAnsi" w:cstheme="minorBidi"/>
          <w:noProof/>
          <w:sz w:val="22"/>
          <w:szCs w:val="22"/>
        </w:rPr>
      </w:pPr>
      <w:hyperlink w:anchor="_Toc27473271" w:history="1">
        <w:r w:rsidR="00C75A47" w:rsidRPr="00FC72A0">
          <w:rPr>
            <w:rStyle w:val="Hyperlink"/>
            <w:noProof/>
            <w:lang w:val="en-AU"/>
          </w:rPr>
          <w:t>5.4.1.6.10 Byte String</w:t>
        </w:r>
        <w:r w:rsidR="00C75A47">
          <w:rPr>
            <w:noProof/>
            <w:webHidden/>
          </w:rPr>
          <w:tab/>
        </w:r>
        <w:r w:rsidR="00C75A47">
          <w:rPr>
            <w:noProof/>
            <w:webHidden/>
          </w:rPr>
          <w:fldChar w:fldCharType="begin"/>
        </w:r>
        <w:r w:rsidR="00C75A47">
          <w:rPr>
            <w:noProof/>
            <w:webHidden/>
          </w:rPr>
          <w:instrText xml:space="preserve"> PAGEREF _Toc27473271 \h </w:instrText>
        </w:r>
        <w:r w:rsidR="00C75A47">
          <w:rPr>
            <w:noProof/>
            <w:webHidden/>
          </w:rPr>
        </w:r>
        <w:r w:rsidR="00C75A47">
          <w:rPr>
            <w:noProof/>
            <w:webHidden/>
          </w:rPr>
          <w:fldChar w:fldCharType="separate"/>
        </w:r>
        <w:r w:rsidR="00C75A47">
          <w:rPr>
            <w:noProof/>
            <w:webHidden/>
          </w:rPr>
          <w:t>29</w:t>
        </w:r>
        <w:r w:rsidR="00C75A47">
          <w:rPr>
            <w:noProof/>
            <w:webHidden/>
          </w:rPr>
          <w:fldChar w:fldCharType="end"/>
        </w:r>
      </w:hyperlink>
    </w:p>
    <w:p w14:paraId="6BFE6B71" w14:textId="61538C1B" w:rsidR="00C75A47" w:rsidRDefault="009D6744">
      <w:pPr>
        <w:pStyle w:val="TOC5"/>
        <w:tabs>
          <w:tab w:val="right" w:leader="dot" w:pos="9350"/>
        </w:tabs>
        <w:rPr>
          <w:rFonts w:asciiTheme="minorHAnsi" w:eastAsiaTheme="minorEastAsia" w:hAnsiTheme="minorHAnsi" w:cstheme="minorBidi"/>
          <w:noProof/>
          <w:sz w:val="22"/>
          <w:szCs w:val="22"/>
        </w:rPr>
      </w:pPr>
      <w:hyperlink w:anchor="_Toc27473272" w:history="1">
        <w:r w:rsidR="00C75A47" w:rsidRPr="00FC72A0">
          <w:rPr>
            <w:rStyle w:val="Hyperlink"/>
            <w:noProof/>
            <w:lang w:val="en-AU"/>
          </w:rPr>
          <w:t>5.4.1.6.11 Date-Time</w:t>
        </w:r>
        <w:r w:rsidR="00C75A47">
          <w:rPr>
            <w:noProof/>
            <w:webHidden/>
          </w:rPr>
          <w:tab/>
        </w:r>
        <w:r w:rsidR="00C75A47">
          <w:rPr>
            <w:noProof/>
            <w:webHidden/>
          </w:rPr>
          <w:fldChar w:fldCharType="begin"/>
        </w:r>
        <w:r w:rsidR="00C75A47">
          <w:rPr>
            <w:noProof/>
            <w:webHidden/>
          </w:rPr>
          <w:instrText xml:space="preserve"> PAGEREF _Toc27473272 \h </w:instrText>
        </w:r>
        <w:r w:rsidR="00C75A47">
          <w:rPr>
            <w:noProof/>
            <w:webHidden/>
          </w:rPr>
        </w:r>
        <w:r w:rsidR="00C75A47">
          <w:rPr>
            <w:noProof/>
            <w:webHidden/>
          </w:rPr>
          <w:fldChar w:fldCharType="separate"/>
        </w:r>
        <w:r w:rsidR="00C75A47">
          <w:rPr>
            <w:noProof/>
            <w:webHidden/>
          </w:rPr>
          <w:t>29</w:t>
        </w:r>
        <w:r w:rsidR="00C75A47">
          <w:rPr>
            <w:noProof/>
            <w:webHidden/>
          </w:rPr>
          <w:fldChar w:fldCharType="end"/>
        </w:r>
      </w:hyperlink>
    </w:p>
    <w:p w14:paraId="1A6CAE56" w14:textId="255D496F" w:rsidR="00C75A47" w:rsidRDefault="009D6744">
      <w:pPr>
        <w:pStyle w:val="TOC5"/>
        <w:tabs>
          <w:tab w:val="right" w:leader="dot" w:pos="9350"/>
        </w:tabs>
        <w:rPr>
          <w:rFonts w:asciiTheme="minorHAnsi" w:eastAsiaTheme="minorEastAsia" w:hAnsiTheme="minorHAnsi" w:cstheme="minorBidi"/>
          <w:noProof/>
          <w:sz w:val="22"/>
          <w:szCs w:val="22"/>
        </w:rPr>
      </w:pPr>
      <w:hyperlink w:anchor="_Toc27473273" w:history="1">
        <w:r w:rsidR="00C75A47" w:rsidRPr="00FC72A0">
          <w:rPr>
            <w:rStyle w:val="Hyperlink"/>
            <w:noProof/>
            <w:lang w:val="en-AU"/>
          </w:rPr>
          <w:t>5.4.1.6.12 Interval</w:t>
        </w:r>
        <w:r w:rsidR="00C75A47">
          <w:rPr>
            <w:noProof/>
            <w:webHidden/>
          </w:rPr>
          <w:tab/>
        </w:r>
        <w:r w:rsidR="00C75A47">
          <w:rPr>
            <w:noProof/>
            <w:webHidden/>
          </w:rPr>
          <w:fldChar w:fldCharType="begin"/>
        </w:r>
        <w:r w:rsidR="00C75A47">
          <w:rPr>
            <w:noProof/>
            <w:webHidden/>
          </w:rPr>
          <w:instrText xml:space="preserve"> PAGEREF _Toc27473273 \h </w:instrText>
        </w:r>
        <w:r w:rsidR="00C75A47">
          <w:rPr>
            <w:noProof/>
            <w:webHidden/>
          </w:rPr>
        </w:r>
        <w:r w:rsidR="00C75A47">
          <w:rPr>
            <w:noProof/>
            <w:webHidden/>
          </w:rPr>
          <w:fldChar w:fldCharType="separate"/>
        </w:r>
        <w:r w:rsidR="00C75A47">
          <w:rPr>
            <w:noProof/>
            <w:webHidden/>
          </w:rPr>
          <w:t>29</w:t>
        </w:r>
        <w:r w:rsidR="00C75A47">
          <w:rPr>
            <w:noProof/>
            <w:webHidden/>
          </w:rPr>
          <w:fldChar w:fldCharType="end"/>
        </w:r>
      </w:hyperlink>
    </w:p>
    <w:p w14:paraId="5668DC74" w14:textId="417A6B4F" w:rsidR="00C75A47" w:rsidRDefault="009D6744">
      <w:pPr>
        <w:pStyle w:val="TOC5"/>
        <w:tabs>
          <w:tab w:val="right" w:leader="dot" w:pos="9350"/>
        </w:tabs>
        <w:rPr>
          <w:rFonts w:asciiTheme="minorHAnsi" w:eastAsiaTheme="minorEastAsia" w:hAnsiTheme="minorHAnsi" w:cstheme="minorBidi"/>
          <w:noProof/>
          <w:sz w:val="22"/>
          <w:szCs w:val="22"/>
        </w:rPr>
      </w:pPr>
      <w:hyperlink w:anchor="_Toc27473274" w:history="1">
        <w:r w:rsidR="00C75A47" w:rsidRPr="00FC72A0">
          <w:rPr>
            <w:rStyle w:val="Hyperlink"/>
            <w:noProof/>
            <w:lang w:val="en-AU"/>
          </w:rPr>
          <w:t>5.4.1.6.13 Date-Time Extended</w:t>
        </w:r>
        <w:r w:rsidR="00C75A47">
          <w:rPr>
            <w:noProof/>
            <w:webHidden/>
          </w:rPr>
          <w:tab/>
        </w:r>
        <w:r w:rsidR="00C75A47">
          <w:rPr>
            <w:noProof/>
            <w:webHidden/>
          </w:rPr>
          <w:fldChar w:fldCharType="begin"/>
        </w:r>
        <w:r w:rsidR="00C75A47">
          <w:rPr>
            <w:noProof/>
            <w:webHidden/>
          </w:rPr>
          <w:instrText xml:space="preserve"> PAGEREF _Toc27473274 \h </w:instrText>
        </w:r>
        <w:r w:rsidR="00C75A47">
          <w:rPr>
            <w:noProof/>
            <w:webHidden/>
          </w:rPr>
        </w:r>
        <w:r w:rsidR="00C75A47">
          <w:rPr>
            <w:noProof/>
            <w:webHidden/>
          </w:rPr>
          <w:fldChar w:fldCharType="separate"/>
        </w:r>
        <w:r w:rsidR="00C75A47">
          <w:rPr>
            <w:noProof/>
            <w:webHidden/>
          </w:rPr>
          <w:t>29</w:t>
        </w:r>
        <w:r w:rsidR="00C75A47">
          <w:rPr>
            <w:noProof/>
            <w:webHidden/>
          </w:rPr>
          <w:fldChar w:fldCharType="end"/>
        </w:r>
      </w:hyperlink>
    </w:p>
    <w:p w14:paraId="0FDE255C" w14:textId="0F9734E1"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275" w:history="1">
        <w:r w:rsidR="00C75A47" w:rsidRPr="00FC72A0">
          <w:rPr>
            <w:rStyle w:val="Hyperlink"/>
            <w:noProof/>
          </w:rPr>
          <w:t>5.4.2 XML Client</w:t>
        </w:r>
        <w:r w:rsidR="00C75A47">
          <w:rPr>
            <w:noProof/>
            <w:webHidden/>
          </w:rPr>
          <w:tab/>
        </w:r>
        <w:r w:rsidR="00C75A47">
          <w:rPr>
            <w:noProof/>
            <w:webHidden/>
          </w:rPr>
          <w:fldChar w:fldCharType="begin"/>
        </w:r>
        <w:r w:rsidR="00C75A47">
          <w:rPr>
            <w:noProof/>
            <w:webHidden/>
          </w:rPr>
          <w:instrText xml:space="preserve"> PAGEREF _Toc27473275 \h </w:instrText>
        </w:r>
        <w:r w:rsidR="00C75A47">
          <w:rPr>
            <w:noProof/>
            <w:webHidden/>
          </w:rPr>
        </w:r>
        <w:r w:rsidR="00C75A47">
          <w:rPr>
            <w:noProof/>
            <w:webHidden/>
          </w:rPr>
          <w:fldChar w:fldCharType="separate"/>
        </w:r>
        <w:r w:rsidR="00C75A47">
          <w:rPr>
            <w:noProof/>
            <w:webHidden/>
          </w:rPr>
          <w:t>29</w:t>
        </w:r>
        <w:r w:rsidR="00C75A47">
          <w:rPr>
            <w:noProof/>
            <w:webHidden/>
          </w:rPr>
          <w:fldChar w:fldCharType="end"/>
        </w:r>
      </w:hyperlink>
    </w:p>
    <w:p w14:paraId="584BFE61" w14:textId="276C6862"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276" w:history="1">
        <w:r w:rsidR="00C75A47" w:rsidRPr="00FC72A0">
          <w:rPr>
            <w:rStyle w:val="Hyperlink"/>
            <w:noProof/>
          </w:rPr>
          <w:t>5.4.3 XML Server</w:t>
        </w:r>
        <w:r w:rsidR="00C75A47">
          <w:rPr>
            <w:noProof/>
            <w:webHidden/>
          </w:rPr>
          <w:tab/>
        </w:r>
        <w:r w:rsidR="00C75A47">
          <w:rPr>
            <w:noProof/>
            <w:webHidden/>
          </w:rPr>
          <w:fldChar w:fldCharType="begin"/>
        </w:r>
        <w:r w:rsidR="00C75A47">
          <w:rPr>
            <w:noProof/>
            <w:webHidden/>
          </w:rPr>
          <w:instrText xml:space="preserve"> PAGEREF _Toc27473276 \h </w:instrText>
        </w:r>
        <w:r w:rsidR="00C75A47">
          <w:rPr>
            <w:noProof/>
            <w:webHidden/>
          </w:rPr>
        </w:r>
        <w:r w:rsidR="00C75A47">
          <w:rPr>
            <w:noProof/>
            <w:webHidden/>
          </w:rPr>
          <w:fldChar w:fldCharType="separate"/>
        </w:r>
        <w:r w:rsidR="00C75A47">
          <w:rPr>
            <w:noProof/>
            <w:webHidden/>
          </w:rPr>
          <w:t>29</w:t>
        </w:r>
        <w:r w:rsidR="00C75A47">
          <w:rPr>
            <w:noProof/>
            <w:webHidden/>
          </w:rPr>
          <w:fldChar w:fldCharType="end"/>
        </w:r>
      </w:hyperlink>
    </w:p>
    <w:p w14:paraId="766AC5C6" w14:textId="4DD89AB6"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277" w:history="1">
        <w:r w:rsidR="00C75A47" w:rsidRPr="00FC72A0">
          <w:rPr>
            <w:rStyle w:val="Hyperlink"/>
            <w:noProof/>
          </w:rPr>
          <w:t>5.4.4 XML Mandatory Test Cases KMIP v2.1</w:t>
        </w:r>
        <w:r w:rsidR="00C75A47">
          <w:rPr>
            <w:noProof/>
            <w:webHidden/>
          </w:rPr>
          <w:tab/>
        </w:r>
        <w:r w:rsidR="00C75A47">
          <w:rPr>
            <w:noProof/>
            <w:webHidden/>
          </w:rPr>
          <w:fldChar w:fldCharType="begin"/>
        </w:r>
        <w:r w:rsidR="00C75A47">
          <w:rPr>
            <w:noProof/>
            <w:webHidden/>
          </w:rPr>
          <w:instrText xml:space="preserve"> PAGEREF _Toc27473277 \h </w:instrText>
        </w:r>
        <w:r w:rsidR="00C75A47">
          <w:rPr>
            <w:noProof/>
            <w:webHidden/>
          </w:rPr>
        </w:r>
        <w:r w:rsidR="00C75A47">
          <w:rPr>
            <w:noProof/>
            <w:webHidden/>
          </w:rPr>
          <w:fldChar w:fldCharType="separate"/>
        </w:r>
        <w:r w:rsidR="00C75A47">
          <w:rPr>
            <w:noProof/>
            <w:webHidden/>
          </w:rPr>
          <w:t>30</w:t>
        </w:r>
        <w:r w:rsidR="00C75A47">
          <w:rPr>
            <w:noProof/>
            <w:webHidden/>
          </w:rPr>
          <w:fldChar w:fldCharType="end"/>
        </w:r>
      </w:hyperlink>
    </w:p>
    <w:p w14:paraId="79322467" w14:textId="2F115222"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278" w:history="1">
        <w:r w:rsidR="00C75A47" w:rsidRPr="00FC72A0">
          <w:rPr>
            <w:rStyle w:val="Hyperlink"/>
            <w:noProof/>
          </w:rPr>
          <w:t>5.4.4.1 MSGENC-XML-M-1-21</w:t>
        </w:r>
        <w:r w:rsidR="00C75A47">
          <w:rPr>
            <w:noProof/>
            <w:webHidden/>
          </w:rPr>
          <w:tab/>
        </w:r>
        <w:r w:rsidR="00C75A47">
          <w:rPr>
            <w:noProof/>
            <w:webHidden/>
          </w:rPr>
          <w:fldChar w:fldCharType="begin"/>
        </w:r>
        <w:r w:rsidR="00C75A47">
          <w:rPr>
            <w:noProof/>
            <w:webHidden/>
          </w:rPr>
          <w:instrText xml:space="preserve"> PAGEREF _Toc27473278 \h </w:instrText>
        </w:r>
        <w:r w:rsidR="00C75A47">
          <w:rPr>
            <w:noProof/>
            <w:webHidden/>
          </w:rPr>
        </w:r>
        <w:r w:rsidR="00C75A47">
          <w:rPr>
            <w:noProof/>
            <w:webHidden/>
          </w:rPr>
          <w:fldChar w:fldCharType="separate"/>
        </w:r>
        <w:r w:rsidR="00C75A47">
          <w:rPr>
            <w:noProof/>
            <w:webHidden/>
          </w:rPr>
          <w:t>30</w:t>
        </w:r>
        <w:r w:rsidR="00C75A47">
          <w:rPr>
            <w:noProof/>
            <w:webHidden/>
          </w:rPr>
          <w:fldChar w:fldCharType="end"/>
        </w:r>
      </w:hyperlink>
    </w:p>
    <w:p w14:paraId="13AB7DC7" w14:textId="691828E8"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279" w:history="1">
        <w:r w:rsidR="00C75A47" w:rsidRPr="00FC72A0">
          <w:rPr>
            <w:rStyle w:val="Hyperlink"/>
            <w:noProof/>
          </w:rPr>
          <w:t>5.5 JSON Profiles</w:t>
        </w:r>
        <w:r w:rsidR="00C75A47">
          <w:rPr>
            <w:noProof/>
            <w:webHidden/>
          </w:rPr>
          <w:tab/>
        </w:r>
        <w:r w:rsidR="00C75A47">
          <w:rPr>
            <w:noProof/>
            <w:webHidden/>
          </w:rPr>
          <w:fldChar w:fldCharType="begin"/>
        </w:r>
        <w:r w:rsidR="00C75A47">
          <w:rPr>
            <w:noProof/>
            <w:webHidden/>
          </w:rPr>
          <w:instrText xml:space="preserve"> PAGEREF _Toc27473279 \h </w:instrText>
        </w:r>
        <w:r w:rsidR="00C75A47">
          <w:rPr>
            <w:noProof/>
            <w:webHidden/>
          </w:rPr>
        </w:r>
        <w:r w:rsidR="00C75A47">
          <w:rPr>
            <w:noProof/>
            <w:webHidden/>
          </w:rPr>
          <w:fldChar w:fldCharType="separate"/>
        </w:r>
        <w:r w:rsidR="00C75A47">
          <w:rPr>
            <w:noProof/>
            <w:webHidden/>
          </w:rPr>
          <w:t>30</w:t>
        </w:r>
        <w:r w:rsidR="00C75A47">
          <w:rPr>
            <w:noProof/>
            <w:webHidden/>
          </w:rPr>
          <w:fldChar w:fldCharType="end"/>
        </w:r>
      </w:hyperlink>
    </w:p>
    <w:p w14:paraId="35050699" w14:textId="5362115D"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280" w:history="1">
        <w:r w:rsidR="00C75A47" w:rsidRPr="00FC72A0">
          <w:rPr>
            <w:rStyle w:val="Hyperlink"/>
            <w:noProof/>
          </w:rPr>
          <w:t>5.5.1 JSON Encoding</w:t>
        </w:r>
        <w:r w:rsidR="00C75A47">
          <w:rPr>
            <w:noProof/>
            <w:webHidden/>
          </w:rPr>
          <w:tab/>
        </w:r>
        <w:r w:rsidR="00C75A47">
          <w:rPr>
            <w:noProof/>
            <w:webHidden/>
          </w:rPr>
          <w:fldChar w:fldCharType="begin"/>
        </w:r>
        <w:r w:rsidR="00C75A47">
          <w:rPr>
            <w:noProof/>
            <w:webHidden/>
          </w:rPr>
          <w:instrText xml:space="preserve"> PAGEREF _Toc27473280 \h </w:instrText>
        </w:r>
        <w:r w:rsidR="00C75A47">
          <w:rPr>
            <w:noProof/>
            <w:webHidden/>
          </w:rPr>
        </w:r>
        <w:r w:rsidR="00C75A47">
          <w:rPr>
            <w:noProof/>
            <w:webHidden/>
          </w:rPr>
          <w:fldChar w:fldCharType="separate"/>
        </w:r>
        <w:r w:rsidR="00C75A47">
          <w:rPr>
            <w:noProof/>
            <w:webHidden/>
          </w:rPr>
          <w:t>30</w:t>
        </w:r>
        <w:r w:rsidR="00C75A47">
          <w:rPr>
            <w:noProof/>
            <w:webHidden/>
          </w:rPr>
          <w:fldChar w:fldCharType="end"/>
        </w:r>
      </w:hyperlink>
    </w:p>
    <w:p w14:paraId="1CDAE41D" w14:textId="5CC714C1"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281" w:history="1">
        <w:r w:rsidR="00C75A47" w:rsidRPr="00FC72A0">
          <w:rPr>
            <w:rStyle w:val="Hyperlink"/>
            <w:noProof/>
            <w:lang w:val="en-AU"/>
          </w:rPr>
          <w:t>5.5.1.1 Normalizing Names</w:t>
        </w:r>
        <w:r w:rsidR="00C75A47">
          <w:rPr>
            <w:noProof/>
            <w:webHidden/>
          </w:rPr>
          <w:tab/>
        </w:r>
        <w:r w:rsidR="00C75A47">
          <w:rPr>
            <w:noProof/>
            <w:webHidden/>
          </w:rPr>
          <w:fldChar w:fldCharType="begin"/>
        </w:r>
        <w:r w:rsidR="00C75A47">
          <w:rPr>
            <w:noProof/>
            <w:webHidden/>
          </w:rPr>
          <w:instrText xml:space="preserve"> PAGEREF _Toc27473281 \h </w:instrText>
        </w:r>
        <w:r w:rsidR="00C75A47">
          <w:rPr>
            <w:noProof/>
            <w:webHidden/>
          </w:rPr>
        </w:r>
        <w:r w:rsidR="00C75A47">
          <w:rPr>
            <w:noProof/>
            <w:webHidden/>
          </w:rPr>
          <w:fldChar w:fldCharType="separate"/>
        </w:r>
        <w:r w:rsidR="00C75A47">
          <w:rPr>
            <w:noProof/>
            <w:webHidden/>
          </w:rPr>
          <w:t>30</w:t>
        </w:r>
        <w:r w:rsidR="00C75A47">
          <w:rPr>
            <w:noProof/>
            <w:webHidden/>
          </w:rPr>
          <w:fldChar w:fldCharType="end"/>
        </w:r>
      </w:hyperlink>
    </w:p>
    <w:p w14:paraId="146DFFC9" w14:textId="40D10D57"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282" w:history="1">
        <w:r w:rsidR="00C75A47" w:rsidRPr="00FC72A0">
          <w:rPr>
            <w:rStyle w:val="Hyperlink"/>
            <w:noProof/>
            <w:lang w:val="en-AU"/>
          </w:rPr>
          <w:t>5.5.1.2 Hex representations</w:t>
        </w:r>
        <w:r w:rsidR="00C75A47">
          <w:rPr>
            <w:noProof/>
            <w:webHidden/>
          </w:rPr>
          <w:tab/>
        </w:r>
        <w:r w:rsidR="00C75A47">
          <w:rPr>
            <w:noProof/>
            <w:webHidden/>
          </w:rPr>
          <w:fldChar w:fldCharType="begin"/>
        </w:r>
        <w:r w:rsidR="00C75A47">
          <w:rPr>
            <w:noProof/>
            <w:webHidden/>
          </w:rPr>
          <w:instrText xml:space="preserve"> PAGEREF _Toc27473282 \h </w:instrText>
        </w:r>
        <w:r w:rsidR="00C75A47">
          <w:rPr>
            <w:noProof/>
            <w:webHidden/>
          </w:rPr>
        </w:r>
        <w:r w:rsidR="00C75A47">
          <w:rPr>
            <w:noProof/>
            <w:webHidden/>
          </w:rPr>
          <w:fldChar w:fldCharType="separate"/>
        </w:r>
        <w:r w:rsidR="00C75A47">
          <w:rPr>
            <w:noProof/>
            <w:webHidden/>
          </w:rPr>
          <w:t>30</w:t>
        </w:r>
        <w:r w:rsidR="00C75A47">
          <w:rPr>
            <w:noProof/>
            <w:webHidden/>
          </w:rPr>
          <w:fldChar w:fldCharType="end"/>
        </w:r>
      </w:hyperlink>
    </w:p>
    <w:p w14:paraId="5AFA6DED" w14:textId="02125334"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283" w:history="1">
        <w:r w:rsidR="00C75A47" w:rsidRPr="00FC72A0">
          <w:rPr>
            <w:rStyle w:val="Hyperlink"/>
            <w:noProof/>
            <w:lang w:val="en-AU"/>
          </w:rPr>
          <w:t>5.5.1.3 Tags</w:t>
        </w:r>
        <w:r w:rsidR="00C75A47">
          <w:rPr>
            <w:noProof/>
            <w:webHidden/>
          </w:rPr>
          <w:tab/>
        </w:r>
        <w:r w:rsidR="00C75A47">
          <w:rPr>
            <w:noProof/>
            <w:webHidden/>
          </w:rPr>
          <w:fldChar w:fldCharType="begin"/>
        </w:r>
        <w:r w:rsidR="00C75A47">
          <w:rPr>
            <w:noProof/>
            <w:webHidden/>
          </w:rPr>
          <w:instrText xml:space="preserve"> PAGEREF _Toc27473283 \h </w:instrText>
        </w:r>
        <w:r w:rsidR="00C75A47">
          <w:rPr>
            <w:noProof/>
            <w:webHidden/>
          </w:rPr>
        </w:r>
        <w:r w:rsidR="00C75A47">
          <w:rPr>
            <w:noProof/>
            <w:webHidden/>
          </w:rPr>
          <w:fldChar w:fldCharType="separate"/>
        </w:r>
        <w:r w:rsidR="00C75A47">
          <w:rPr>
            <w:noProof/>
            <w:webHidden/>
          </w:rPr>
          <w:t>30</w:t>
        </w:r>
        <w:r w:rsidR="00C75A47">
          <w:rPr>
            <w:noProof/>
            <w:webHidden/>
          </w:rPr>
          <w:fldChar w:fldCharType="end"/>
        </w:r>
      </w:hyperlink>
    </w:p>
    <w:p w14:paraId="545807DF" w14:textId="6BE8E28B"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284" w:history="1">
        <w:r w:rsidR="00C75A47" w:rsidRPr="00FC72A0">
          <w:rPr>
            <w:rStyle w:val="Hyperlink"/>
            <w:noProof/>
            <w:lang w:val="en-AU"/>
          </w:rPr>
          <w:t>5.5.1.4 Type</w:t>
        </w:r>
        <w:r w:rsidR="00C75A47">
          <w:rPr>
            <w:noProof/>
            <w:webHidden/>
          </w:rPr>
          <w:tab/>
        </w:r>
        <w:r w:rsidR="00C75A47">
          <w:rPr>
            <w:noProof/>
            <w:webHidden/>
          </w:rPr>
          <w:fldChar w:fldCharType="begin"/>
        </w:r>
        <w:r w:rsidR="00C75A47">
          <w:rPr>
            <w:noProof/>
            <w:webHidden/>
          </w:rPr>
          <w:instrText xml:space="preserve"> PAGEREF _Toc27473284 \h </w:instrText>
        </w:r>
        <w:r w:rsidR="00C75A47">
          <w:rPr>
            <w:noProof/>
            <w:webHidden/>
          </w:rPr>
        </w:r>
        <w:r w:rsidR="00C75A47">
          <w:rPr>
            <w:noProof/>
            <w:webHidden/>
          </w:rPr>
          <w:fldChar w:fldCharType="separate"/>
        </w:r>
        <w:r w:rsidR="00C75A47">
          <w:rPr>
            <w:noProof/>
            <w:webHidden/>
          </w:rPr>
          <w:t>31</w:t>
        </w:r>
        <w:r w:rsidR="00C75A47">
          <w:rPr>
            <w:noProof/>
            <w:webHidden/>
          </w:rPr>
          <w:fldChar w:fldCharType="end"/>
        </w:r>
      </w:hyperlink>
    </w:p>
    <w:p w14:paraId="5032C9A2" w14:textId="0E3C6A22"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285" w:history="1">
        <w:r w:rsidR="00C75A47" w:rsidRPr="00FC72A0">
          <w:rPr>
            <w:rStyle w:val="Hyperlink"/>
            <w:noProof/>
            <w:lang w:val="en-AU"/>
          </w:rPr>
          <w:t>5.5.1.5 Value</w:t>
        </w:r>
        <w:r w:rsidR="00C75A47">
          <w:rPr>
            <w:noProof/>
            <w:webHidden/>
          </w:rPr>
          <w:tab/>
        </w:r>
        <w:r w:rsidR="00C75A47">
          <w:rPr>
            <w:noProof/>
            <w:webHidden/>
          </w:rPr>
          <w:fldChar w:fldCharType="begin"/>
        </w:r>
        <w:r w:rsidR="00C75A47">
          <w:rPr>
            <w:noProof/>
            <w:webHidden/>
          </w:rPr>
          <w:instrText xml:space="preserve"> PAGEREF _Toc27473285 \h </w:instrText>
        </w:r>
        <w:r w:rsidR="00C75A47">
          <w:rPr>
            <w:noProof/>
            <w:webHidden/>
          </w:rPr>
        </w:r>
        <w:r w:rsidR="00C75A47">
          <w:rPr>
            <w:noProof/>
            <w:webHidden/>
          </w:rPr>
          <w:fldChar w:fldCharType="separate"/>
        </w:r>
        <w:r w:rsidR="00C75A47">
          <w:rPr>
            <w:noProof/>
            <w:webHidden/>
          </w:rPr>
          <w:t>31</w:t>
        </w:r>
        <w:r w:rsidR="00C75A47">
          <w:rPr>
            <w:noProof/>
            <w:webHidden/>
          </w:rPr>
          <w:fldChar w:fldCharType="end"/>
        </w:r>
      </w:hyperlink>
    </w:p>
    <w:p w14:paraId="476E1A9A" w14:textId="0EB11D27"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286" w:history="1">
        <w:r w:rsidR="00C75A47" w:rsidRPr="00FC72A0">
          <w:rPr>
            <w:rStyle w:val="Hyperlink"/>
            <w:noProof/>
            <w:lang w:val="en-AU"/>
          </w:rPr>
          <w:t>5.5.1.6 JSON Object</w:t>
        </w:r>
        <w:r w:rsidR="00C75A47">
          <w:rPr>
            <w:noProof/>
            <w:webHidden/>
          </w:rPr>
          <w:tab/>
        </w:r>
        <w:r w:rsidR="00C75A47">
          <w:rPr>
            <w:noProof/>
            <w:webHidden/>
          </w:rPr>
          <w:fldChar w:fldCharType="begin"/>
        </w:r>
        <w:r w:rsidR="00C75A47">
          <w:rPr>
            <w:noProof/>
            <w:webHidden/>
          </w:rPr>
          <w:instrText xml:space="preserve"> PAGEREF _Toc27473286 \h </w:instrText>
        </w:r>
        <w:r w:rsidR="00C75A47">
          <w:rPr>
            <w:noProof/>
            <w:webHidden/>
          </w:rPr>
        </w:r>
        <w:r w:rsidR="00C75A47">
          <w:rPr>
            <w:noProof/>
            <w:webHidden/>
          </w:rPr>
          <w:fldChar w:fldCharType="separate"/>
        </w:r>
        <w:r w:rsidR="00C75A47">
          <w:rPr>
            <w:noProof/>
            <w:webHidden/>
          </w:rPr>
          <w:t>31</w:t>
        </w:r>
        <w:r w:rsidR="00C75A47">
          <w:rPr>
            <w:noProof/>
            <w:webHidden/>
          </w:rPr>
          <w:fldChar w:fldCharType="end"/>
        </w:r>
      </w:hyperlink>
    </w:p>
    <w:p w14:paraId="65FF5C1C" w14:textId="5D1ECDF5" w:rsidR="00C75A47" w:rsidRDefault="009D6744">
      <w:pPr>
        <w:pStyle w:val="TOC5"/>
        <w:tabs>
          <w:tab w:val="right" w:leader="dot" w:pos="9350"/>
        </w:tabs>
        <w:rPr>
          <w:rFonts w:asciiTheme="minorHAnsi" w:eastAsiaTheme="minorEastAsia" w:hAnsiTheme="minorHAnsi" w:cstheme="minorBidi"/>
          <w:noProof/>
          <w:sz w:val="22"/>
          <w:szCs w:val="22"/>
        </w:rPr>
      </w:pPr>
      <w:hyperlink w:anchor="_Toc27473287" w:history="1">
        <w:r w:rsidR="00C75A47" w:rsidRPr="00FC72A0">
          <w:rPr>
            <w:rStyle w:val="Hyperlink"/>
            <w:noProof/>
            <w:lang w:val="en-AU"/>
          </w:rPr>
          <w:t>5.5.1.6.1 Tags</w:t>
        </w:r>
        <w:r w:rsidR="00C75A47">
          <w:rPr>
            <w:noProof/>
            <w:webHidden/>
          </w:rPr>
          <w:tab/>
        </w:r>
        <w:r w:rsidR="00C75A47">
          <w:rPr>
            <w:noProof/>
            <w:webHidden/>
          </w:rPr>
          <w:fldChar w:fldCharType="begin"/>
        </w:r>
        <w:r w:rsidR="00C75A47">
          <w:rPr>
            <w:noProof/>
            <w:webHidden/>
          </w:rPr>
          <w:instrText xml:space="preserve"> PAGEREF _Toc27473287 \h </w:instrText>
        </w:r>
        <w:r w:rsidR="00C75A47">
          <w:rPr>
            <w:noProof/>
            <w:webHidden/>
          </w:rPr>
        </w:r>
        <w:r w:rsidR="00C75A47">
          <w:rPr>
            <w:noProof/>
            <w:webHidden/>
          </w:rPr>
          <w:fldChar w:fldCharType="separate"/>
        </w:r>
        <w:r w:rsidR="00C75A47">
          <w:rPr>
            <w:noProof/>
            <w:webHidden/>
          </w:rPr>
          <w:t>31</w:t>
        </w:r>
        <w:r w:rsidR="00C75A47">
          <w:rPr>
            <w:noProof/>
            <w:webHidden/>
          </w:rPr>
          <w:fldChar w:fldCharType="end"/>
        </w:r>
      </w:hyperlink>
    </w:p>
    <w:p w14:paraId="107D9A08" w14:textId="732C46BE" w:rsidR="00C75A47" w:rsidRDefault="009D6744">
      <w:pPr>
        <w:pStyle w:val="TOC5"/>
        <w:tabs>
          <w:tab w:val="right" w:leader="dot" w:pos="9350"/>
        </w:tabs>
        <w:rPr>
          <w:rFonts w:asciiTheme="minorHAnsi" w:eastAsiaTheme="minorEastAsia" w:hAnsiTheme="minorHAnsi" w:cstheme="minorBidi"/>
          <w:noProof/>
          <w:sz w:val="22"/>
          <w:szCs w:val="22"/>
        </w:rPr>
      </w:pPr>
      <w:hyperlink w:anchor="_Toc27473288" w:history="1">
        <w:r w:rsidR="00C75A47" w:rsidRPr="00FC72A0">
          <w:rPr>
            <w:rStyle w:val="Hyperlink"/>
            <w:noProof/>
            <w:lang w:val="en-AU"/>
          </w:rPr>
          <w:t>5.5.1.6.2 Structure</w:t>
        </w:r>
        <w:r w:rsidR="00C75A47">
          <w:rPr>
            <w:noProof/>
            <w:webHidden/>
          </w:rPr>
          <w:tab/>
        </w:r>
        <w:r w:rsidR="00C75A47">
          <w:rPr>
            <w:noProof/>
            <w:webHidden/>
          </w:rPr>
          <w:fldChar w:fldCharType="begin"/>
        </w:r>
        <w:r w:rsidR="00C75A47">
          <w:rPr>
            <w:noProof/>
            <w:webHidden/>
          </w:rPr>
          <w:instrText xml:space="preserve"> PAGEREF _Toc27473288 \h </w:instrText>
        </w:r>
        <w:r w:rsidR="00C75A47">
          <w:rPr>
            <w:noProof/>
            <w:webHidden/>
          </w:rPr>
        </w:r>
        <w:r w:rsidR="00C75A47">
          <w:rPr>
            <w:noProof/>
            <w:webHidden/>
          </w:rPr>
          <w:fldChar w:fldCharType="separate"/>
        </w:r>
        <w:r w:rsidR="00C75A47">
          <w:rPr>
            <w:noProof/>
            <w:webHidden/>
          </w:rPr>
          <w:t>31</w:t>
        </w:r>
        <w:r w:rsidR="00C75A47">
          <w:rPr>
            <w:noProof/>
            <w:webHidden/>
          </w:rPr>
          <w:fldChar w:fldCharType="end"/>
        </w:r>
      </w:hyperlink>
    </w:p>
    <w:p w14:paraId="3D8AE20C" w14:textId="446299B6" w:rsidR="00C75A47" w:rsidRDefault="009D6744">
      <w:pPr>
        <w:pStyle w:val="TOC5"/>
        <w:tabs>
          <w:tab w:val="right" w:leader="dot" w:pos="9350"/>
        </w:tabs>
        <w:rPr>
          <w:rFonts w:asciiTheme="minorHAnsi" w:eastAsiaTheme="minorEastAsia" w:hAnsiTheme="minorHAnsi" w:cstheme="minorBidi"/>
          <w:noProof/>
          <w:sz w:val="22"/>
          <w:szCs w:val="22"/>
        </w:rPr>
      </w:pPr>
      <w:hyperlink w:anchor="_Toc27473289" w:history="1">
        <w:r w:rsidR="00C75A47" w:rsidRPr="00FC72A0">
          <w:rPr>
            <w:rStyle w:val="Hyperlink"/>
            <w:noProof/>
            <w:lang w:val="en-AU"/>
          </w:rPr>
          <w:t>5.5.1.6.3 Integer</w:t>
        </w:r>
        <w:r w:rsidR="00C75A47">
          <w:rPr>
            <w:noProof/>
            <w:webHidden/>
          </w:rPr>
          <w:tab/>
        </w:r>
        <w:r w:rsidR="00C75A47">
          <w:rPr>
            <w:noProof/>
            <w:webHidden/>
          </w:rPr>
          <w:fldChar w:fldCharType="begin"/>
        </w:r>
        <w:r w:rsidR="00C75A47">
          <w:rPr>
            <w:noProof/>
            <w:webHidden/>
          </w:rPr>
          <w:instrText xml:space="preserve"> PAGEREF _Toc27473289 \h </w:instrText>
        </w:r>
        <w:r w:rsidR="00C75A47">
          <w:rPr>
            <w:noProof/>
            <w:webHidden/>
          </w:rPr>
        </w:r>
        <w:r w:rsidR="00C75A47">
          <w:rPr>
            <w:noProof/>
            <w:webHidden/>
          </w:rPr>
          <w:fldChar w:fldCharType="separate"/>
        </w:r>
        <w:r w:rsidR="00C75A47">
          <w:rPr>
            <w:noProof/>
            <w:webHidden/>
          </w:rPr>
          <w:t>32</w:t>
        </w:r>
        <w:r w:rsidR="00C75A47">
          <w:rPr>
            <w:noProof/>
            <w:webHidden/>
          </w:rPr>
          <w:fldChar w:fldCharType="end"/>
        </w:r>
      </w:hyperlink>
    </w:p>
    <w:p w14:paraId="140EC898" w14:textId="0FE6592B" w:rsidR="00C75A47" w:rsidRDefault="009D6744">
      <w:pPr>
        <w:pStyle w:val="TOC5"/>
        <w:tabs>
          <w:tab w:val="right" w:leader="dot" w:pos="9350"/>
        </w:tabs>
        <w:rPr>
          <w:rFonts w:asciiTheme="minorHAnsi" w:eastAsiaTheme="minorEastAsia" w:hAnsiTheme="minorHAnsi" w:cstheme="minorBidi"/>
          <w:noProof/>
          <w:sz w:val="22"/>
          <w:szCs w:val="22"/>
        </w:rPr>
      </w:pPr>
      <w:hyperlink w:anchor="_Toc27473290" w:history="1">
        <w:r w:rsidR="00C75A47" w:rsidRPr="00FC72A0">
          <w:rPr>
            <w:rStyle w:val="Hyperlink"/>
            <w:noProof/>
            <w:lang w:val="en-AU"/>
          </w:rPr>
          <w:t>5.5.1.6.4 Integer - Special case for Masks</w:t>
        </w:r>
        <w:r w:rsidR="00C75A47">
          <w:rPr>
            <w:noProof/>
            <w:webHidden/>
          </w:rPr>
          <w:tab/>
        </w:r>
        <w:r w:rsidR="00C75A47">
          <w:rPr>
            <w:noProof/>
            <w:webHidden/>
          </w:rPr>
          <w:fldChar w:fldCharType="begin"/>
        </w:r>
        <w:r w:rsidR="00C75A47">
          <w:rPr>
            <w:noProof/>
            <w:webHidden/>
          </w:rPr>
          <w:instrText xml:space="preserve"> PAGEREF _Toc27473290 \h </w:instrText>
        </w:r>
        <w:r w:rsidR="00C75A47">
          <w:rPr>
            <w:noProof/>
            <w:webHidden/>
          </w:rPr>
        </w:r>
        <w:r w:rsidR="00C75A47">
          <w:rPr>
            <w:noProof/>
            <w:webHidden/>
          </w:rPr>
          <w:fldChar w:fldCharType="separate"/>
        </w:r>
        <w:r w:rsidR="00C75A47">
          <w:rPr>
            <w:noProof/>
            <w:webHidden/>
          </w:rPr>
          <w:t>32</w:t>
        </w:r>
        <w:r w:rsidR="00C75A47">
          <w:rPr>
            <w:noProof/>
            <w:webHidden/>
          </w:rPr>
          <w:fldChar w:fldCharType="end"/>
        </w:r>
      </w:hyperlink>
    </w:p>
    <w:p w14:paraId="163227B8" w14:textId="68AF3002" w:rsidR="00C75A47" w:rsidRDefault="009D6744">
      <w:pPr>
        <w:pStyle w:val="TOC5"/>
        <w:tabs>
          <w:tab w:val="right" w:leader="dot" w:pos="9350"/>
        </w:tabs>
        <w:rPr>
          <w:rFonts w:asciiTheme="minorHAnsi" w:eastAsiaTheme="minorEastAsia" w:hAnsiTheme="minorHAnsi" w:cstheme="minorBidi"/>
          <w:noProof/>
          <w:sz w:val="22"/>
          <w:szCs w:val="22"/>
        </w:rPr>
      </w:pPr>
      <w:hyperlink w:anchor="_Toc27473291" w:history="1">
        <w:r w:rsidR="00C75A47" w:rsidRPr="00FC72A0">
          <w:rPr>
            <w:rStyle w:val="Hyperlink"/>
            <w:noProof/>
            <w:lang w:val="en-AU"/>
          </w:rPr>
          <w:t>5.5.1.6.5 Long Integer</w:t>
        </w:r>
        <w:r w:rsidR="00C75A47">
          <w:rPr>
            <w:noProof/>
            <w:webHidden/>
          </w:rPr>
          <w:tab/>
        </w:r>
        <w:r w:rsidR="00C75A47">
          <w:rPr>
            <w:noProof/>
            <w:webHidden/>
          </w:rPr>
          <w:fldChar w:fldCharType="begin"/>
        </w:r>
        <w:r w:rsidR="00C75A47">
          <w:rPr>
            <w:noProof/>
            <w:webHidden/>
          </w:rPr>
          <w:instrText xml:space="preserve"> PAGEREF _Toc27473291 \h </w:instrText>
        </w:r>
        <w:r w:rsidR="00C75A47">
          <w:rPr>
            <w:noProof/>
            <w:webHidden/>
          </w:rPr>
        </w:r>
        <w:r w:rsidR="00C75A47">
          <w:rPr>
            <w:noProof/>
            <w:webHidden/>
          </w:rPr>
          <w:fldChar w:fldCharType="separate"/>
        </w:r>
        <w:r w:rsidR="00C75A47">
          <w:rPr>
            <w:noProof/>
            <w:webHidden/>
          </w:rPr>
          <w:t>32</w:t>
        </w:r>
        <w:r w:rsidR="00C75A47">
          <w:rPr>
            <w:noProof/>
            <w:webHidden/>
          </w:rPr>
          <w:fldChar w:fldCharType="end"/>
        </w:r>
      </w:hyperlink>
    </w:p>
    <w:p w14:paraId="1D2A6FAC" w14:textId="50753596" w:rsidR="00C75A47" w:rsidRDefault="009D6744">
      <w:pPr>
        <w:pStyle w:val="TOC5"/>
        <w:tabs>
          <w:tab w:val="right" w:leader="dot" w:pos="9350"/>
        </w:tabs>
        <w:rPr>
          <w:rFonts w:asciiTheme="minorHAnsi" w:eastAsiaTheme="minorEastAsia" w:hAnsiTheme="minorHAnsi" w:cstheme="minorBidi"/>
          <w:noProof/>
          <w:sz w:val="22"/>
          <w:szCs w:val="22"/>
        </w:rPr>
      </w:pPr>
      <w:hyperlink w:anchor="_Toc27473292" w:history="1">
        <w:r w:rsidR="00C75A47" w:rsidRPr="00FC72A0">
          <w:rPr>
            <w:rStyle w:val="Hyperlink"/>
            <w:noProof/>
            <w:lang w:val="en-AU"/>
          </w:rPr>
          <w:t>5.5.1.6.6 Big Integer</w:t>
        </w:r>
        <w:r w:rsidR="00C75A47">
          <w:rPr>
            <w:noProof/>
            <w:webHidden/>
          </w:rPr>
          <w:tab/>
        </w:r>
        <w:r w:rsidR="00C75A47">
          <w:rPr>
            <w:noProof/>
            <w:webHidden/>
          </w:rPr>
          <w:fldChar w:fldCharType="begin"/>
        </w:r>
        <w:r w:rsidR="00C75A47">
          <w:rPr>
            <w:noProof/>
            <w:webHidden/>
          </w:rPr>
          <w:instrText xml:space="preserve"> PAGEREF _Toc27473292 \h </w:instrText>
        </w:r>
        <w:r w:rsidR="00C75A47">
          <w:rPr>
            <w:noProof/>
            <w:webHidden/>
          </w:rPr>
        </w:r>
        <w:r w:rsidR="00C75A47">
          <w:rPr>
            <w:noProof/>
            <w:webHidden/>
          </w:rPr>
          <w:fldChar w:fldCharType="separate"/>
        </w:r>
        <w:r w:rsidR="00C75A47">
          <w:rPr>
            <w:noProof/>
            <w:webHidden/>
          </w:rPr>
          <w:t>32</w:t>
        </w:r>
        <w:r w:rsidR="00C75A47">
          <w:rPr>
            <w:noProof/>
            <w:webHidden/>
          </w:rPr>
          <w:fldChar w:fldCharType="end"/>
        </w:r>
      </w:hyperlink>
    </w:p>
    <w:p w14:paraId="000AEB4F" w14:textId="07C40762" w:rsidR="00C75A47" w:rsidRDefault="009D6744">
      <w:pPr>
        <w:pStyle w:val="TOC5"/>
        <w:tabs>
          <w:tab w:val="right" w:leader="dot" w:pos="9350"/>
        </w:tabs>
        <w:rPr>
          <w:rFonts w:asciiTheme="minorHAnsi" w:eastAsiaTheme="minorEastAsia" w:hAnsiTheme="minorHAnsi" w:cstheme="minorBidi"/>
          <w:noProof/>
          <w:sz w:val="22"/>
          <w:szCs w:val="22"/>
        </w:rPr>
      </w:pPr>
      <w:hyperlink w:anchor="_Toc27473293" w:history="1">
        <w:r w:rsidR="00C75A47" w:rsidRPr="00FC72A0">
          <w:rPr>
            <w:rStyle w:val="Hyperlink"/>
            <w:noProof/>
            <w:lang w:val="en-AU"/>
          </w:rPr>
          <w:t>5.5.1.6.7 Enumeration</w:t>
        </w:r>
        <w:r w:rsidR="00C75A47">
          <w:rPr>
            <w:noProof/>
            <w:webHidden/>
          </w:rPr>
          <w:tab/>
        </w:r>
        <w:r w:rsidR="00C75A47">
          <w:rPr>
            <w:noProof/>
            <w:webHidden/>
          </w:rPr>
          <w:fldChar w:fldCharType="begin"/>
        </w:r>
        <w:r w:rsidR="00C75A47">
          <w:rPr>
            <w:noProof/>
            <w:webHidden/>
          </w:rPr>
          <w:instrText xml:space="preserve"> PAGEREF _Toc27473293 \h </w:instrText>
        </w:r>
        <w:r w:rsidR="00C75A47">
          <w:rPr>
            <w:noProof/>
            <w:webHidden/>
          </w:rPr>
        </w:r>
        <w:r w:rsidR="00C75A47">
          <w:rPr>
            <w:noProof/>
            <w:webHidden/>
          </w:rPr>
          <w:fldChar w:fldCharType="separate"/>
        </w:r>
        <w:r w:rsidR="00C75A47">
          <w:rPr>
            <w:noProof/>
            <w:webHidden/>
          </w:rPr>
          <w:t>32</w:t>
        </w:r>
        <w:r w:rsidR="00C75A47">
          <w:rPr>
            <w:noProof/>
            <w:webHidden/>
          </w:rPr>
          <w:fldChar w:fldCharType="end"/>
        </w:r>
      </w:hyperlink>
    </w:p>
    <w:p w14:paraId="3DF1F6AA" w14:textId="2AB0D533" w:rsidR="00C75A47" w:rsidRDefault="009D6744">
      <w:pPr>
        <w:pStyle w:val="TOC5"/>
        <w:tabs>
          <w:tab w:val="right" w:leader="dot" w:pos="9350"/>
        </w:tabs>
        <w:rPr>
          <w:rFonts w:asciiTheme="minorHAnsi" w:eastAsiaTheme="minorEastAsia" w:hAnsiTheme="minorHAnsi" w:cstheme="minorBidi"/>
          <w:noProof/>
          <w:sz w:val="22"/>
          <w:szCs w:val="22"/>
        </w:rPr>
      </w:pPr>
      <w:hyperlink w:anchor="_Toc27473294" w:history="1">
        <w:r w:rsidR="00C75A47" w:rsidRPr="00FC72A0">
          <w:rPr>
            <w:rStyle w:val="Hyperlink"/>
            <w:noProof/>
            <w:lang w:val="en-AU"/>
          </w:rPr>
          <w:t>5.5.1.6.8 Boolean</w:t>
        </w:r>
        <w:r w:rsidR="00C75A47">
          <w:rPr>
            <w:noProof/>
            <w:webHidden/>
          </w:rPr>
          <w:tab/>
        </w:r>
        <w:r w:rsidR="00C75A47">
          <w:rPr>
            <w:noProof/>
            <w:webHidden/>
          </w:rPr>
          <w:fldChar w:fldCharType="begin"/>
        </w:r>
        <w:r w:rsidR="00C75A47">
          <w:rPr>
            <w:noProof/>
            <w:webHidden/>
          </w:rPr>
          <w:instrText xml:space="preserve"> PAGEREF _Toc27473294 \h </w:instrText>
        </w:r>
        <w:r w:rsidR="00C75A47">
          <w:rPr>
            <w:noProof/>
            <w:webHidden/>
          </w:rPr>
        </w:r>
        <w:r w:rsidR="00C75A47">
          <w:rPr>
            <w:noProof/>
            <w:webHidden/>
          </w:rPr>
          <w:fldChar w:fldCharType="separate"/>
        </w:r>
        <w:r w:rsidR="00C75A47">
          <w:rPr>
            <w:noProof/>
            <w:webHidden/>
          </w:rPr>
          <w:t>32</w:t>
        </w:r>
        <w:r w:rsidR="00C75A47">
          <w:rPr>
            <w:noProof/>
            <w:webHidden/>
          </w:rPr>
          <w:fldChar w:fldCharType="end"/>
        </w:r>
      </w:hyperlink>
    </w:p>
    <w:p w14:paraId="06909DBF" w14:textId="4E254AFA" w:rsidR="00C75A47" w:rsidRDefault="009D6744">
      <w:pPr>
        <w:pStyle w:val="TOC5"/>
        <w:tabs>
          <w:tab w:val="right" w:leader="dot" w:pos="9350"/>
        </w:tabs>
        <w:rPr>
          <w:rFonts w:asciiTheme="minorHAnsi" w:eastAsiaTheme="minorEastAsia" w:hAnsiTheme="minorHAnsi" w:cstheme="minorBidi"/>
          <w:noProof/>
          <w:sz w:val="22"/>
          <w:szCs w:val="22"/>
        </w:rPr>
      </w:pPr>
      <w:hyperlink w:anchor="_Toc27473295" w:history="1">
        <w:r w:rsidR="00C75A47" w:rsidRPr="00FC72A0">
          <w:rPr>
            <w:rStyle w:val="Hyperlink"/>
            <w:noProof/>
            <w:lang w:val="en-AU"/>
          </w:rPr>
          <w:t>5.5.1.6.9 Text String</w:t>
        </w:r>
        <w:r w:rsidR="00C75A47">
          <w:rPr>
            <w:noProof/>
            <w:webHidden/>
          </w:rPr>
          <w:tab/>
        </w:r>
        <w:r w:rsidR="00C75A47">
          <w:rPr>
            <w:noProof/>
            <w:webHidden/>
          </w:rPr>
          <w:fldChar w:fldCharType="begin"/>
        </w:r>
        <w:r w:rsidR="00C75A47">
          <w:rPr>
            <w:noProof/>
            <w:webHidden/>
          </w:rPr>
          <w:instrText xml:space="preserve"> PAGEREF _Toc27473295 \h </w:instrText>
        </w:r>
        <w:r w:rsidR="00C75A47">
          <w:rPr>
            <w:noProof/>
            <w:webHidden/>
          </w:rPr>
        </w:r>
        <w:r w:rsidR="00C75A47">
          <w:rPr>
            <w:noProof/>
            <w:webHidden/>
          </w:rPr>
          <w:fldChar w:fldCharType="separate"/>
        </w:r>
        <w:r w:rsidR="00C75A47">
          <w:rPr>
            <w:noProof/>
            <w:webHidden/>
          </w:rPr>
          <w:t>33</w:t>
        </w:r>
        <w:r w:rsidR="00C75A47">
          <w:rPr>
            <w:noProof/>
            <w:webHidden/>
          </w:rPr>
          <w:fldChar w:fldCharType="end"/>
        </w:r>
      </w:hyperlink>
    </w:p>
    <w:p w14:paraId="75005C29" w14:textId="0342AAE8" w:rsidR="00C75A47" w:rsidRDefault="009D6744">
      <w:pPr>
        <w:pStyle w:val="TOC5"/>
        <w:tabs>
          <w:tab w:val="right" w:leader="dot" w:pos="9350"/>
        </w:tabs>
        <w:rPr>
          <w:rFonts w:asciiTheme="minorHAnsi" w:eastAsiaTheme="minorEastAsia" w:hAnsiTheme="minorHAnsi" w:cstheme="minorBidi"/>
          <w:noProof/>
          <w:sz w:val="22"/>
          <w:szCs w:val="22"/>
        </w:rPr>
      </w:pPr>
      <w:hyperlink w:anchor="_Toc27473296" w:history="1">
        <w:r w:rsidR="00C75A47" w:rsidRPr="00FC72A0">
          <w:rPr>
            <w:rStyle w:val="Hyperlink"/>
            <w:noProof/>
            <w:lang w:val="en-AU"/>
          </w:rPr>
          <w:t>5.5.1.6.10 Byte String</w:t>
        </w:r>
        <w:r w:rsidR="00C75A47">
          <w:rPr>
            <w:noProof/>
            <w:webHidden/>
          </w:rPr>
          <w:tab/>
        </w:r>
        <w:r w:rsidR="00C75A47">
          <w:rPr>
            <w:noProof/>
            <w:webHidden/>
          </w:rPr>
          <w:fldChar w:fldCharType="begin"/>
        </w:r>
        <w:r w:rsidR="00C75A47">
          <w:rPr>
            <w:noProof/>
            <w:webHidden/>
          </w:rPr>
          <w:instrText xml:space="preserve"> PAGEREF _Toc27473296 \h </w:instrText>
        </w:r>
        <w:r w:rsidR="00C75A47">
          <w:rPr>
            <w:noProof/>
            <w:webHidden/>
          </w:rPr>
        </w:r>
        <w:r w:rsidR="00C75A47">
          <w:rPr>
            <w:noProof/>
            <w:webHidden/>
          </w:rPr>
          <w:fldChar w:fldCharType="separate"/>
        </w:r>
        <w:r w:rsidR="00C75A47">
          <w:rPr>
            <w:noProof/>
            <w:webHidden/>
          </w:rPr>
          <w:t>33</w:t>
        </w:r>
        <w:r w:rsidR="00C75A47">
          <w:rPr>
            <w:noProof/>
            <w:webHidden/>
          </w:rPr>
          <w:fldChar w:fldCharType="end"/>
        </w:r>
      </w:hyperlink>
    </w:p>
    <w:p w14:paraId="29DC7E71" w14:textId="2D05FF62" w:rsidR="00C75A47" w:rsidRDefault="009D6744">
      <w:pPr>
        <w:pStyle w:val="TOC5"/>
        <w:tabs>
          <w:tab w:val="right" w:leader="dot" w:pos="9350"/>
        </w:tabs>
        <w:rPr>
          <w:rFonts w:asciiTheme="minorHAnsi" w:eastAsiaTheme="minorEastAsia" w:hAnsiTheme="minorHAnsi" w:cstheme="minorBidi"/>
          <w:noProof/>
          <w:sz w:val="22"/>
          <w:szCs w:val="22"/>
        </w:rPr>
      </w:pPr>
      <w:hyperlink w:anchor="_Toc27473297" w:history="1">
        <w:r w:rsidR="00C75A47" w:rsidRPr="00FC72A0">
          <w:rPr>
            <w:rStyle w:val="Hyperlink"/>
            <w:noProof/>
            <w:lang w:val="en-AU"/>
          </w:rPr>
          <w:t>5.5.1.6.11 Date-Time</w:t>
        </w:r>
        <w:r w:rsidR="00C75A47">
          <w:rPr>
            <w:noProof/>
            <w:webHidden/>
          </w:rPr>
          <w:tab/>
        </w:r>
        <w:r w:rsidR="00C75A47">
          <w:rPr>
            <w:noProof/>
            <w:webHidden/>
          </w:rPr>
          <w:fldChar w:fldCharType="begin"/>
        </w:r>
        <w:r w:rsidR="00C75A47">
          <w:rPr>
            <w:noProof/>
            <w:webHidden/>
          </w:rPr>
          <w:instrText xml:space="preserve"> PAGEREF _Toc27473297 \h </w:instrText>
        </w:r>
        <w:r w:rsidR="00C75A47">
          <w:rPr>
            <w:noProof/>
            <w:webHidden/>
          </w:rPr>
        </w:r>
        <w:r w:rsidR="00C75A47">
          <w:rPr>
            <w:noProof/>
            <w:webHidden/>
          </w:rPr>
          <w:fldChar w:fldCharType="separate"/>
        </w:r>
        <w:r w:rsidR="00C75A47">
          <w:rPr>
            <w:noProof/>
            <w:webHidden/>
          </w:rPr>
          <w:t>33</w:t>
        </w:r>
        <w:r w:rsidR="00C75A47">
          <w:rPr>
            <w:noProof/>
            <w:webHidden/>
          </w:rPr>
          <w:fldChar w:fldCharType="end"/>
        </w:r>
      </w:hyperlink>
    </w:p>
    <w:p w14:paraId="0AEB7E1C" w14:textId="1538CD24" w:rsidR="00C75A47" w:rsidRDefault="009D6744">
      <w:pPr>
        <w:pStyle w:val="TOC5"/>
        <w:tabs>
          <w:tab w:val="right" w:leader="dot" w:pos="9350"/>
        </w:tabs>
        <w:rPr>
          <w:rFonts w:asciiTheme="minorHAnsi" w:eastAsiaTheme="minorEastAsia" w:hAnsiTheme="minorHAnsi" w:cstheme="minorBidi"/>
          <w:noProof/>
          <w:sz w:val="22"/>
          <w:szCs w:val="22"/>
        </w:rPr>
      </w:pPr>
      <w:hyperlink w:anchor="_Toc27473298" w:history="1">
        <w:r w:rsidR="00C75A47" w:rsidRPr="00FC72A0">
          <w:rPr>
            <w:rStyle w:val="Hyperlink"/>
            <w:noProof/>
            <w:lang w:val="en-AU"/>
          </w:rPr>
          <w:t>5.5.1.6.12 Interval</w:t>
        </w:r>
        <w:r w:rsidR="00C75A47">
          <w:rPr>
            <w:noProof/>
            <w:webHidden/>
          </w:rPr>
          <w:tab/>
        </w:r>
        <w:r w:rsidR="00C75A47">
          <w:rPr>
            <w:noProof/>
            <w:webHidden/>
          </w:rPr>
          <w:fldChar w:fldCharType="begin"/>
        </w:r>
        <w:r w:rsidR="00C75A47">
          <w:rPr>
            <w:noProof/>
            <w:webHidden/>
          </w:rPr>
          <w:instrText xml:space="preserve"> PAGEREF _Toc27473298 \h </w:instrText>
        </w:r>
        <w:r w:rsidR="00C75A47">
          <w:rPr>
            <w:noProof/>
            <w:webHidden/>
          </w:rPr>
        </w:r>
        <w:r w:rsidR="00C75A47">
          <w:rPr>
            <w:noProof/>
            <w:webHidden/>
          </w:rPr>
          <w:fldChar w:fldCharType="separate"/>
        </w:r>
        <w:r w:rsidR="00C75A47">
          <w:rPr>
            <w:noProof/>
            <w:webHidden/>
          </w:rPr>
          <w:t>33</w:t>
        </w:r>
        <w:r w:rsidR="00C75A47">
          <w:rPr>
            <w:noProof/>
            <w:webHidden/>
          </w:rPr>
          <w:fldChar w:fldCharType="end"/>
        </w:r>
      </w:hyperlink>
    </w:p>
    <w:p w14:paraId="0751AF79" w14:textId="42EEA893" w:rsidR="00C75A47" w:rsidRDefault="009D6744">
      <w:pPr>
        <w:pStyle w:val="TOC5"/>
        <w:tabs>
          <w:tab w:val="right" w:leader="dot" w:pos="9350"/>
        </w:tabs>
        <w:rPr>
          <w:rFonts w:asciiTheme="minorHAnsi" w:eastAsiaTheme="minorEastAsia" w:hAnsiTheme="minorHAnsi" w:cstheme="minorBidi"/>
          <w:noProof/>
          <w:sz w:val="22"/>
          <w:szCs w:val="22"/>
        </w:rPr>
      </w:pPr>
      <w:hyperlink w:anchor="_Toc27473299" w:history="1">
        <w:r w:rsidR="00C75A47" w:rsidRPr="00FC72A0">
          <w:rPr>
            <w:rStyle w:val="Hyperlink"/>
            <w:noProof/>
            <w:lang w:val="en-AU"/>
          </w:rPr>
          <w:t>5.5.1.6.13 Date Time Extended</w:t>
        </w:r>
        <w:r w:rsidR="00C75A47">
          <w:rPr>
            <w:noProof/>
            <w:webHidden/>
          </w:rPr>
          <w:tab/>
        </w:r>
        <w:r w:rsidR="00C75A47">
          <w:rPr>
            <w:noProof/>
            <w:webHidden/>
          </w:rPr>
          <w:fldChar w:fldCharType="begin"/>
        </w:r>
        <w:r w:rsidR="00C75A47">
          <w:rPr>
            <w:noProof/>
            <w:webHidden/>
          </w:rPr>
          <w:instrText xml:space="preserve"> PAGEREF _Toc27473299 \h </w:instrText>
        </w:r>
        <w:r w:rsidR="00C75A47">
          <w:rPr>
            <w:noProof/>
            <w:webHidden/>
          </w:rPr>
        </w:r>
        <w:r w:rsidR="00C75A47">
          <w:rPr>
            <w:noProof/>
            <w:webHidden/>
          </w:rPr>
          <w:fldChar w:fldCharType="separate"/>
        </w:r>
        <w:r w:rsidR="00C75A47">
          <w:rPr>
            <w:noProof/>
            <w:webHidden/>
          </w:rPr>
          <w:t>33</w:t>
        </w:r>
        <w:r w:rsidR="00C75A47">
          <w:rPr>
            <w:noProof/>
            <w:webHidden/>
          </w:rPr>
          <w:fldChar w:fldCharType="end"/>
        </w:r>
      </w:hyperlink>
    </w:p>
    <w:p w14:paraId="63C56A61" w14:textId="6AB0A795"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300" w:history="1">
        <w:r w:rsidR="00C75A47" w:rsidRPr="00FC72A0">
          <w:rPr>
            <w:rStyle w:val="Hyperlink"/>
            <w:noProof/>
          </w:rPr>
          <w:t>5.5.2 JSON Client</w:t>
        </w:r>
        <w:r w:rsidR="00C75A47">
          <w:rPr>
            <w:noProof/>
            <w:webHidden/>
          </w:rPr>
          <w:tab/>
        </w:r>
        <w:r w:rsidR="00C75A47">
          <w:rPr>
            <w:noProof/>
            <w:webHidden/>
          </w:rPr>
          <w:fldChar w:fldCharType="begin"/>
        </w:r>
        <w:r w:rsidR="00C75A47">
          <w:rPr>
            <w:noProof/>
            <w:webHidden/>
          </w:rPr>
          <w:instrText xml:space="preserve"> PAGEREF _Toc27473300 \h </w:instrText>
        </w:r>
        <w:r w:rsidR="00C75A47">
          <w:rPr>
            <w:noProof/>
            <w:webHidden/>
          </w:rPr>
        </w:r>
        <w:r w:rsidR="00C75A47">
          <w:rPr>
            <w:noProof/>
            <w:webHidden/>
          </w:rPr>
          <w:fldChar w:fldCharType="separate"/>
        </w:r>
        <w:r w:rsidR="00C75A47">
          <w:rPr>
            <w:noProof/>
            <w:webHidden/>
          </w:rPr>
          <w:t>33</w:t>
        </w:r>
        <w:r w:rsidR="00C75A47">
          <w:rPr>
            <w:noProof/>
            <w:webHidden/>
          </w:rPr>
          <w:fldChar w:fldCharType="end"/>
        </w:r>
      </w:hyperlink>
    </w:p>
    <w:p w14:paraId="278EF8A3" w14:textId="7B77FEDE"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301" w:history="1">
        <w:r w:rsidR="00C75A47" w:rsidRPr="00FC72A0">
          <w:rPr>
            <w:rStyle w:val="Hyperlink"/>
            <w:noProof/>
          </w:rPr>
          <w:t>5.5.3 JSON Server</w:t>
        </w:r>
        <w:r w:rsidR="00C75A47">
          <w:rPr>
            <w:noProof/>
            <w:webHidden/>
          </w:rPr>
          <w:tab/>
        </w:r>
        <w:r w:rsidR="00C75A47">
          <w:rPr>
            <w:noProof/>
            <w:webHidden/>
          </w:rPr>
          <w:fldChar w:fldCharType="begin"/>
        </w:r>
        <w:r w:rsidR="00C75A47">
          <w:rPr>
            <w:noProof/>
            <w:webHidden/>
          </w:rPr>
          <w:instrText xml:space="preserve"> PAGEREF _Toc27473301 \h </w:instrText>
        </w:r>
        <w:r w:rsidR="00C75A47">
          <w:rPr>
            <w:noProof/>
            <w:webHidden/>
          </w:rPr>
        </w:r>
        <w:r w:rsidR="00C75A47">
          <w:rPr>
            <w:noProof/>
            <w:webHidden/>
          </w:rPr>
          <w:fldChar w:fldCharType="separate"/>
        </w:r>
        <w:r w:rsidR="00C75A47">
          <w:rPr>
            <w:noProof/>
            <w:webHidden/>
          </w:rPr>
          <w:t>33</w:t>
        </w:r>
        <w:r w:rsidR="00C75A47">
          <w:rPr>
            <w:noProof/>
            <w:webHidden/>
          </w:rPr>
          <w:fldChar w:fldCharType="end"/>
        </w:r>
      </w:hyperlink>
    </w:p>
    <w:p w14:paraId="32E5402F" w14:textId="7F18B8DA"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302" w:history="1">
        <w:r w:rsidR="00C75A47" w:rsidRPr="00FC72A0">
          <w:rPr>
            <w:rStyle w:val="Hyperlink"/>
            <w:noProof/>
          </w:rPr>
          <w:t>5.5.4 JSON Mandatory Test Cases KMIP v2.1</w:t>
        </w:r>
        <w:r w:rsidR="00C75A47">
          <w:rPr>
            <w:noProof/>
            <w:webHidden/>
          </w:rPr>
          <w:tab/>
        </w:r>
        <w:r w:rsidR="00C75A47">
          <w:rPr>
            <w:noProof/>
            <w:webHidden/>
          </w:rPr>
          <w:fldChar w:fldCharType="begin"/>
        </w:r>
        <w:r w:rsidR="00C75A47">
          <w:rPr>
            <w:noProof/>
            <w:webHidden/>
          </w:rPr>
          <w:instrText xml:space="preserve"> PAGEREF _Toc27473302 \h </w:instrText>
        </w:r>
        <w:r w:rsidR="00C75A47">
          <w:rPr>
            <w:noProof/>
            <w:webHidden/>
          </w:rPr>
        </w:r>
        <w:r w:rsidR="00C75A47">
          <w:rPr>
            <w:noProof/>
            <w:webHidden/>
          </w:rPr>
          <w:fldChar w:fldCharType="separate"/>
        </w:r>
        <w:r w:rsidR="00C75A47">
          <w:rPr>
            <w:noProof/>
            <w:webHidden/>
          </w:rPr>
          <w:t>34</w:t>
        </w:r>
        <w:r w:rsidR="00C75A47">
          <w:rPr>
            <w:noProof/>
            <w:webHidden/>
          </w:rPr>
          <w:fldChar w:fldCharType="end"/>
        </w:r>
      </w:hyperlink>
    </w:p>
    <w:p w14:paraId="1FDC230B" w14:textId="2115D6F3"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03" w:history="1">
        <w:r w:rsidR="00C75A47" w:rsidRPr="00FC72A0">
          <w:rPr>
            <w:rStyle w:val="Hyperlink"/>
            <w:noProof/>
          </w:rPr>
          <w:t>5.5.4.1 MSGENC-JSON-M-1-21</w:t>
        </w:r>
        <w:r w:rsidR="00C75A47">
          <w:rPr>
            <w:noProof/>
            <w:webHidden/>
          </w:rPr>
          <w:tab/>
        </w:r>
        <w:r w:rsidR="00C75A47">
          <w:rPr>
            <w:noProof/>
            <w:webHidden/>
          </w:rPr>
          <w:fldChar w:fldCharType="begin"/>
        </w:r>
        <w:r w:rsidR="00C75A47">
          <w:rPr>
            <w:noProof/>
            <w:webHidden/>
          </w:rPr>
          <w:instrText xml:space="preserve"> PAGEREF _Toc27473303 \h </w:instrText>
        </w:r>
        <w:r w:rsidR="00C75A47">
          <w:rPr>
            <w:noProof/>
            <w:webHidden/>
          </w:rPr>
        </w:r>
        <w:r w:rsidR="00C75A47">
          <w:rPr>
            <w:noProof/>
            <w:webHidden/>
          </w:rPr>
          <w:fldChar w:fldCharType="separate"/>
        </w:r>
        <w:r w:rsidR="00C75A47">
          <w:rPr>
            <w:noProof/>
            <w:webHidden/>
          </w:rPr>
          <w:t>34</w:t>
        </w:r>
        <w:r w:rsidR="00C75A47">
          <w:rPr>
            <w:noProof/>
            <w:webHidden/>
          </w:rPr>
          <w:fldChar w:fldCharType="end"/>
        </w:r>
      </w:hyperlink>
    </w:p>
    <w:p w14:paraId="5B3919E9" w14:textId="5E06E51C"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304" w:history="1">
        <w:r w:rsidR="00C75A47" w:rsidRPr="00FC72A0">
          <w:rPr>
            <w:rStyle w:val="Hyperlink"/>
            <w:noProof/>
          </w:rPr>
          <w:t>5.6 Symmetric Key Lifecycle Profiles</w:t>
        </w:r>
        <w:r w:rsidR="00C75A47">
          <w:rPr>
            <w:noProof/>
            <w:webHidden/>
          </w:rPr>
          <w:tab/>
        </w:r>
        <w:r w:rsidR="00C75A47">
          <w:rPr>
            <w:noProof/>
            <w:webHidden/>
          </w:rPr>
          <w:fldChar w:fldCharType="begin"/>
        </w:r>
        <w:r w:rsidR="00C75A47">
          <w:rPr>
            <w:noProof/>
            <w:webHidden/>
          </w:rPr>
          <w:instrText xml:space="preserve"> PAGEREF _Toc27473304 \h </w:instrText>
        </w:r>
        <w:r w:rsidR="00C75A47">
          <w:rPr>
            <w:noProof/>
            <w:webHidden/>
          </w:rPr>
        </w:r>
        <w:r w:rsidR="00C75A47">
          <w:rPr>
            <w:noProof/>
            <w:webHidden/>
          </w:rPr>
          <w:fldChar w:fldCharType="separate"/>
        </w:r>
        <w:r w:rsidR="00C75A47">
          <w:rPr>
            <w:noProof/>
            <w:webHidden/>
          </w:rPr>
          <w:t>36</w:t>
        </w:r>
        <w:r w:rsidR="00C75A47">
          <w:rPr>
            <w:noProof/>
            <w:webHidden/>
          </w:rPr>
          <w:fldChar w:fldCharType="end"/>
        </w:r>
      </w:hyperlink>
    </w:p>
    <w:p w14:paraId="38A3F356" w14:textId="70BF9544"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305" w:history="1">
        <w:r w:rsidR="00C75A47" w:rsidRPr="00FC72A0">
          <w:rPr>
            <w:rStyle w:val="Hyperlink"/>
            <w:noProof/>
          </w:rPr>
          <w:t>5.6.1 Symmetric Key Lifecycle Client</w:t>
        </w:r>
        <w:r w:rsidR="00C75A47">
          <w:rPr>
            <w:noProof/>
            <w:webHidden/>
          </w:rPr>
          <w:tab/>
        </w:r>
        <w:r w:rsidR="00C75A47">
          <w:rPr>
            <w:noProof/>
            <w:webHidden/>
          </w:rPr>
          <w:fldChar w:fldCharType="begin"/>
        </w:r>
        <w:r w:rsidR="00C75A47">
          <w:rPr>
            <w:noProof/>
            <w:webHidden/>
          </w:rPr>
          <w:instrText xml:space="preserve"> PAGEREF _Toc27473305 \h </w:instrText>
        </w:r>
        <w:r w:rsidR="00C75A47">
          <w:rPr>
            <w:noProof/>
            <w:webHidden/>
          </w:rPr>
        </w:r>
        <w:r w:rsidR="00C75A47">
          <w:rPr>
            <w:noProof/>
            <w:webHidden/>
          </w:rPr>
          <w:fldChar w:fldCharType="separate"/>
        </w:r>
        <w:r w:rsidR="00C75A47">
          <w:rPr>
            <w:noProof/>
            <w:webHidden/>
          </w:rPr>
          <w:t>36</w:t>
        </w:r>
        <w:r w:rsidR="00C75A47">
          <w:rPr>
            <w:noProof/>
            <w:webHidden/>
          </w:rPr>
          <w:fldChar w:fldCharType="end"/>
        </w:r>
      </w:hyperlink>
    </w:p>
    <w:p w14:paraId="04BAEF1B" w14:textId="71ADE9A4"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306" w:history="1">
        <w:r w:rsidR="00C75A47" w:rsidRPr="00FC72A0">
          <w:rPr>
            <w:rStyle w:val="Hyperlink"/>
            <w:noProof/>
          </w:rPr>
          <w:t>5.6.2 Symmetric Key Lifecycle Server</w:t>
        </w:r>
        <w:r w:rsidR="00C75A47">
          <w:rPr>
            <w:noProof/>
            <w:webHidden/>
          </w:rPr>
          <w:tab/>
        </w:r>
        <w:r w:rsidR="00C75A47">
          <w:rPr>
            <w:noProof/>
            <w:webHidden/>
          </w:rPr>
          <w:fldChar w:fldCharType="begin"/>
        </w:r>
        <w:r w:rsidR="00C75A47">
          <w:rPr>
            <w:noProof/>
            <w:webHidden/>
          </w:rPr>
          <w:instrText xml:space="preserve"> PAGEREF _Toc27473306 \h </w:instrText>
        </w:r>
        <w:r w:rsidR="00C75A47">
          <w:rPr>
            <w:noProof/>
            <w:webHidden/>
          </w:rPr>
        </w:r>
        <w:r w:rsidR="00C75A47">
          <w:rPr>
            <w:noProof/>
            <w:webHidden/>
          </w:rPr>
          <w:fldChar w:fldCharType="separate"/>
        </w:r>
        <w:r w:rsidR="00C75A47">
          <w:rPr>
            <w:noProof/>
            <w:webHidden/>
          </w:rPr>
          <w:t>36</w:t>
        </w:r>
        <w:r w:rsidR="00C75A47">
          <w:rPr>
            <w:noProof/>
            <w:webHidden/>
          </w:rPr>
          <w:fldChar w:fldCharType="end"/>
        </w:r>
      </w:hyperlink>
    </w:p>
    <w:p w14:paraId="12738F84" w14:textId="26D9B73B"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307" w:history="1">
        <w:r w:rsidR="00C75A47" w:rsidRPr="00FC72A0">
          <w:rPr>
            <w:rStyle w:val="Hyperlink"/>
            <w:noProof/>
          </w:rPr>
          <w:t>5.6.3 Symmetric Key Lifecycle Mandatory Test Cases KMIP v2.1</w:t>
        </w:r>
        <w:r w:rsidR="00C75A47">
          <w:rPr>
            <w:noProof/>
            <w:webHidden/>
          </w:rPr>
          <w:tab/>
        </w:r>
        <w:r w:rsidR="00C75A47">
          <w:rPr>
            <w:noProof/>
            <w:webHidden/>
          </w:rPr>
          <w:fldChar w:fldCharType="begin"/>
        </w:r>
        <w:r w:rsidR="00C75A47">
          <w:rPr>
            <w:noProof/>
            <w:webHidden/>
          </w:rPr>
          <w:instrText xml:space="preserve"> PAGEREF _Toc27473307 \h </w:instrText>
        </w:r>
        <w:r w:rsidR="00C75A47">
          <w:rPr>
            <w:noProof/>
            <w:webHidden/>
          </w:rPr>
        </w:r>
        <w:r w:rsidR="00C75A47">
          <w:rPr>
            <w:noProof/>
            <w:webHidden/>
          </w:rPr>
          <w:fldChar w:fldCharType="separate"/>
        </w:r>
        <w:r w:rsidR="00C75A47">
          <w:rPr>
            <w:noProof/>
            <w:webHidden/>
          </w:rPr>
          <w:t>37</w:t>
        </w:r>
        <w:r w:rsidR="00C75A47">
          <w:rPr>
            <w:noProof/>
            <w:webHidden/>
          </w:rPr>
          <w:fldChar w:fldCharType="end"/>
        </w:r>
      </w:hyperlink>
    </w:p>
    <w:p w14:paraId="765570F9" w14:textId="7CCF3045"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08" w:history="1">
        <w:r w:rsidR="00C75A47" w:rsidRPr="00FC72A0">
          <w:rPr>
            <w:rStyle w:val="Hyperlink"/>
            <w:noProof/>
          </w:rPr>
          <w:t>5.6.3.1 SKLC-M-1-21</w:t>
        </w:r>
        <w:r w:rsidR="00C75A47">
          <w:rPr>
            <w:noProof/>
            <w:webHidden/>
          </w:rPr>
          <w:tab/>
        </w:r>
        <w:r w:rsidR="00C75A47">
          <w:rPr>
            <w:noProof/>
            <w:webHidden/>
          </w:rPr>
          <w:fldChar w:fldCharType="begin"/>
        </w:r>
        <w:r w:rsidR="00C75A47">
          <w:rPr>
            <w:noProof/>
            <w:webHidden/>
          </w:rPr>
          <w:instrText xml:space="preserve"> PAGEREF _Toc27473308 \h </w:instrText>
        </w:r>
        <w:r w:rsidR="00C75A47">
          <w:rPr>
            <w:noProof/>
            <w:webHidden/>
          </w:rPr>
        </w:r>
        <w:r w:rsidR="00C75A47">
          <w:rPr>
            <w:noProof/>
            <w:webHidden/>
          </w:rPr>
          <w:fldChar w:fldCharType="separate"/>
        </w:r>
        <w:r w:rsidR="00C75A47">
          <w:rPr>
            <w:noProof/>
            <w:webHidden/>
          </w:rPr>
          <w:t>37</w:t>
        </w:r>
        <w:r w:rsidR="00C75A47">
          <w:rPr>
            <w:noProof/>
            <w:webHidden/>
          </w:rPr>
          <w:fldChar w:fldCharType="end"/>
        </w:r>
      </w:hyperlink>
    </w:p>
    <w:p w14:paraId="46DBFF3C" w14:textId="40459FF5"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09" w:history="1">
        <w:r w:rsidR="00C75A47" w:rsidRPr="00FC72A0">
          <w:rPr>
            <w:rStyle w:val="Hyperlink"/>
            <w:noProof/>
          </w:rPr>
          <w:t>5.6.3.2 SKLC-M-2-21</w:t>
        </w:r>
        <w:r w:rsidR="00C75A47">
          <w:rPr>
            <w:noProof/>
            <w:webHidden/>
          </w:rPr>
          <w:tab/>
        </w:r>
        <w:r w:rsidR="00C75A47">
          <w:rPr>
            <w:noProof/>
            <w:webHidden/>
          </w:rPr>
          <w:fldChar w:fldCharType="begin"/>
        </w:r>
        <w:r w:rsidR="00C75A47">
          <w:rPr>
            <w:noProof/>
            <w:webHidden/>
          </w:rPr>
          <w:instrText xml:space="preserve"> PAGEREF _Toc27473309 \h </w:instrText>
        </w:r>
        <w:r w:rsidR="00C75A47">
          <w:rPr>
            <w:noProof/>
            <w:webHidden/>
          </w:rPr>
        </w:r>
        <w:r w:rsidR="00C75A47">
          <w:rPr>
            <w:noProof/>
            <w:webHidden/>
          </w:rPr>
          <w:fldChar w:fldCharType="separate"/>
        </w:r>
        <w:r w:rsidR="00C75A47">
          <w:rPr>
            <w:noProof/>
            <w:webHidden/>
          </w:rPr>
          <w:t>37</w:t>
        </w:r>
        <w:r w:rsidR="00C75A47">
          <w:rPr>
            <w:noProof/>
            <w:webHidden/>
          </w:rPr>
          <w:fldChar w:fldCharType="end"/>
        </w:r>
      </w:hyperlink>
    </w:p>
    <w:p w14:paraId="00DB8787" w14:textId="2AAA8227"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10" w:history="1">
        <w:r w:rsidR="00C75A47" w:rsidRPr="00FC72A0">
          <w:rPr>
            <w:rStyle w:val="Hyperlink"/>
            <w:noProof/>
          </w:rPr>
          <w:t>5.6.3.3 SKLC-M-3-21</w:t>
        </w:r>
        <w:r w:rsidR="00C75A47">
          <w:rPr>
            <w:noProof/>
            <w:webHidden/>
          </w:rPr>
          <w:tab/>
        </w:r>
        <w:r w:rsidR="00C75A47">
          <w:rPr>
            <w:noProof/>
            <w:webHidden/>
          </w:rPr>
          <w:fldChar w:fldCharType="begin"/>
        </w:r>
        <w:r w:rsidR="00C75A47">
          <w:rPr>
            <w:noProof/>
            <w:webHidden/>
          </w:rPr>
          <w:instrText xml:space="preserve"> PAGEREF _Toc27473310 \h </w:instrText>
        </w:r>
        <w:r w:rsidR="00C75A47">
          <w:rPr>
            <w:noProof/>
            <w:webHidden/>
          </w:rPr>
        </w:r>
        <w:r w:rsidR="00C75A47">
          <w:rPr>
            <w:noProof/>
            <w:webHidden/>
          </w:rPr>
          <w:fldChar w:fldCharType="separate"/>
        </w:r>
        <w:r w:rsidR="00C75A47">
          <w:rPr>
            <w:noProof/>
            <w:webHidden/>
          </w:rPr>
          <w:t>37</w:t>
        </w:r>
        <w:r w:rsidR="00C75A47">
          <w:rPr>
            <w:noProof/>
            <w:webHidden/>
          </w:rPr>
          <w:fldChar w:fldCharType="end"/>
        </w:r>
      </w:hyperlink>
    </w:p>
    <w:p w14:paraId="00EAFAA6" w14:textId="4E374779"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311" w:history="1">
        <w:r w:rsidR="00C75A47" w:rsidRPr="00FC72A0">
          <w:rPr>
            <w:rStyle w:val="Hyperlink"/>
            <w:noProof/>
          </w:rPr>
          <w:t>5.6.4 Symmetric Key Lifecycle Optional Test Cases KMIP v2.1</w:t>
        </w:r>
        <w:r w:rsidR="00C75A47">
          <w:rPr>
            <w:noProof/>
            <w:webHidden/>
          </w:rPr>
          <w:tab/>
        </w:r>
        <w:r w:rsidR="00C75A47">
          <w:rPr>
            <w:noProof/>
            <w:webHidden/>
          </w:rPr>
          <w:fldChar w:fldCharType="begin"/>
        </w:r>
        <w:r w:rsidR="00C75A47">
          <w:rPr>
            <w:noProof/>
            <w:webHidden/>
          </w:rPr>
          <w:instrText xml:space="preserve"> PAGEREF _Toc27473311 \h </w:instrText>
        </w:r>
        <w:r w:rsidR="00C75A47">
          <w:rPr>
            <w:noProof/>
            <w:webHidden/>
          </w:rPr>
        </w:r>
        <w:r w:rsidR="00C75A47">
          <w:rPr>
            <w:noProof/>
            <w:webHidden/>
          </w:rPr>
          <w:fldChar w:fldCharType="separate"/>
        </w:r>
        <w:r w:rsidR="00C75A47">
          <w:rPr>
            <w:noProof/>
            <w:webHidden/>
          </w:rPr>
          <w:t>37</w:t>
        </w:r>
        <w:r w:rsidR="00C75A47">
          <w:rPr>
            <w:noProof/>
            <w:webHidden/>
          </w:rPr>
          <w:fldChar w:fldCharType="end"/>
        </w:r>
      </w:hyperlink>
    </w:p>
    <w:p w14:paraId="519E530C" w14:textId="14B23958"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12" w:history="1">
        <w:r w:rsidR="00C75A47" w:rsidRPr="00FC72A0">
          <w:rPr>
            <w:rStyle w:val="Hyperlink"/>
            <w:noProof/>
          </w:rPr>
          <w:t>5.6.4.1 SKLC-O-1-21</w:t>
        </w:r>
        <w:r w:rsidR="00C75A47">
          <w:rPr>
            <w:noProof/>
            <w:webHidden/>
          </w:rPr>
          <w:tab/>
        </w:r>
        <w:r w:rsidR="00C75A47">
          <w:rPr>
            <w:noProof/>
            <w:webHidden/>
          </w:rPr>
          <w:fldChar w:fldCharType="begin"/>
        </w:r>
        <w:r w:rsidR="00C75A47">
          <w:rPr>
            <w:noProof/>
            <w:webHidden/>
          </w:rPr>
          <w:instrText xml:space="preserve"> PAGEREF _Toc27473312 \h </w:instrText>
        </w:r>
        <w:r w:rsidR="00C75A47">
          <w:rPr>
            <w:noProof/>
            <w:webHidden/>
          </w:rPr>
        </w:r>
        <w:r w:rsidR="00C75A47">
          <w:rPr>
            <w:noProof/>
            <w:webHidden/>
          </w:rPr>
          <w:fldChar w:fldCharType="separate"/>
        </w:r>
        <w:r w:rsidR="00C75A47">
          <w:rPr>
            <w:noProof/>
            <w:webHidden/>
          </w:rPr>
          <w:t>37</w:t>
        </w:r>
        <w:r w:rsidR="00C75A47">
          <w:rPr>
            <w:noProof/>
            <w:webHidden/>
          </w:rPr>
          <w:fldChar w:fldCharType="end"/>
        </w:r>
      </w:hyperlink>
    </w:p>
    <w:p w14:paraId="41E4E729" w14:textId="6679960C"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313" w:history="1">
        <w:r w:rsidR="00C75A47" w:rsidRPr="00FC72A0">
          <w:rPr>
            <w:rStyle w:val="Hyperlink"/>
            <w:noProof/>
          </w:rPr>
          <w:t>5.7 Symmetric Key Foundry for FIPS 140 Profiles</w:t>
        </w:r>
        <w:r w:rsidR="00C75A47">
          <w:rPr>
            <w:noProof/>
            <w:webHidden/>
          </w:rPr>
          <w:tab/>
        </w:r>
        <w:r w:rsidR="00C75A47">
          <w:rPr>
            <w:noProof/>
            <w:webHidden/>
          </w:rPr>
          <w:fldChar w:fldCharType="begin"/>
        </w:r>
        <w:r w:rsidR="00C75A47">
          <w:rPr>
            <w:noProof/>
            <w:webHidden/>
          </w:rPr>
          <w:instrText xml:space="preserve"> PAGEREF _Toc27473313 \h </w:instrText>
        </w:r>
        <w:r w:rsidR="00C75A47">
          <w:rPr>
            <w:noProof/>
            <w:webHidden/>
          </w:rPr>
        </w:r>
        <w:r w:rsidR="00C75A47">
          <w:rPr>
            <w:noProof/>
            <w:webHidden/>
          </w:rPr>
          <w:fldChar w:fldCharType="separate"/>
        </w:r>
        <w:r w:rsidR="00C75A47">
          <w:rPr>
            <w:noProof/>
            <w:webHidden/>
          </w:rPr>
          <w:t>37</w:t>
        </w:r>
        <w:r w:rsidR="00C75A47">
          <w:rPr>
            <w:noProof/>
            <w:webHidden/>
          </w:rPr>
          <w:fldChar w:fldCharType="end"/>
        </w:r>
      </w:hyperlink>
    </w:p>
    <w:p w14:paraId="0584DB6D" w14:textId="56704D77"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314" w:history="1">
        <w:r w:rsidR="00C75A47" w:rsidRPr="00FC72A0">
          <w:rPr>
            <w:rStyle w:val="Hyperlink"/>
            <w:noProof/>
          </w:rPr>
          <w:t>5.7.1 Basic Symmetric Key Foundry Client</w:t>
        </w:r>
        <w:r w:rsidR="00C75A47">
          <w:rPr>
            <w:noProof/>
            <w:webHidden/>
          </w:rPr>
          <w:tab/>
        </w:r>
        <w:r w:rsidR="00C75A47">
          <w:rPr>
            <w:noProof/>
            <w:webHidden/>
          </w:rPr>
          <w:fldChar w:fldCharType="begin"/>
        </w:r>
        <w:r w:rsidR="00C75A47">
          <w:rPr>
            <w:noProof/>
            <w:webHidden/>
          </w:rPr>
          <w:instrText xml:space="preserve"> PAGEREF _Toc27473314 \h </w:instrText>
        </w:r>
        <w:r w:rsidR="00C75A47">
          <w:rPr>
            <w:noProof/>
            <w:webHidden/>
          </w:rPr>
        </w:r>
        <w:r w:rsidR="00C75A47">
          <w:rPr>
            <w:noProof/>
            <w:webHidden/>
          </w:rPr>
          <w:fldChar w:fldCharType="separate"/>
        </w:r>
        <w:r w:rsidR="00C75A47">
          <w:rPr>
            <w:noProof/>
            <w:webHidden/>
          </w:rPr>
          <w:t>37</w:t>
        </w:r>
        <w:r w:rsidR="00C75A47">
          <w:rPr>
            <w:noProof/>
            <w:webHidden/>
          </w:rPr>
          <w:fldChar w:fldCharType="end"/>
        </w:r>
      </w:hyperlink>
    </w:p>
    <w:p w14:paraId="54E29BAB" w14:textId="549C6DA6"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315" w:history="1">
        <w:r w:rsidR="00C75A47" w:rsidRPr="00FC72A0">
          <w:rPr>
            <w:rStyle w:val="Hyperlink"/>
            <w:noProof/>
          </w:rPr>
          <w:t>5.7.2 Intermediate Symmetric Key Foundry Client</w:t>
        </w:r>
        <w:r w:rsidR="00C75A47">
          <w:rPr>
            <w:noProof/>
            <w:webHidden/>
          </w:rPr>
          <w:tab/>
        </w:r>
        <w:r w:rsidR="00C75A47">
          <w:rPr>
            <w:noProof/>
            <w:webHidden/>
          </w:rPr>
          <w:fldChar w:fldCharType="begin"/>
        </w:r>
        <w:r w:rsidR="00C75A47">
          <w:rPr>
            <w:noProof/>
            <w:webHidden/>
          </w:rPr>
          <w:instrText xml:space="preserve"> PAGEREF _Toc27473315 \h </w:instrText>
        </w:r>
        <w:r w:rsidR="00C75A47">
          <w:rPr>
            <w:noProof/>
            <w:webHidden/>
          </w:rPr>
        </w:r>
        <w:r w:rsidR="00C75A47">
          <w:rPr>
            <w:noProof/>
            <w:webHidden/>
          </w:rPr>
          <w:fldChar w:fldCharType="separate"/>
        </w:r>
        <w:r w:rsidR="00C75A47">
          <w:rPr>
            <w:noProof/>
            <w:webHidden/>
          </w:rPr>
          <w:t>37</w:t>
        </w:r>
        <w:r w:rsidR="00C75A47">
          <w:rPr>
            <w:noProof/>
            <w:webHidden/>
          </w:rPr>
          <w:fldChar w:fldCharType="end"/>
        </w:r>
      </w:hyperlink>
    </w:p>
    <w:p w14:paraId="147ADC5F" w14:textId="01EE2693"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316" w:history="1">
        <w:r w:rsidR="00C75A47" w:rsidRPr="00FC72A0">
          <w:rPr>
            <w:rStyle w:val="Hyperlink"/>
            <w:noProof/>
          </w:rPr>
          <w:t>5.7.3 Advanced Symmetric Key Foundry Client</w:t>
        </w:r>
        <w:r w:rsidR="00C75A47">
          <w:rPr>
            <w:noProof/>
            <w:webHidden/>
          </w:rPr>
          <w:tab/>
        </w:r>
        <w:r w:rsidR="00C75A47">
          <w:rPr>
            <w:noProof/>
            <w:webHidden/>
          </w:rPr>
          <w:fldChar w:fldCharType="begin"/>
        </w:r>
        <w:r w:rsidR="00C75A47">
          <w:rPr>
            <w:noProof/>
            <w:webHidden/>
          </w:rPr>
          <w:instrText xml:space="preserve"> PAGEREF _Toc27473316 \h </w:instrText>
        </w:r>
        <w:r w:rsidR="00C75A47">
          <w:rPr>
            <w:noProof/>
            <w:webHidden/>
          </w:rPr>
        </w:r>
        <w:r w:rsidR="00C75A47">
          <w:rPr>
            <w:noProof/>
            <w:webHidden/>
          </w:rPr>
          <w:fldChar w:fldCharType="separate"/>
        </w:r>
        <w:r w:rsidR="00C75A47">
          <w:rPr>
            <w:noProof/>
            <w:webHidden/>
          </w:rPr>
          <w:t>38</w:t>
        </w:r>
        <w:r w:rsidR="00C75A47">
          <w:rPr>
            <w:noProof/>
            <w:webHidden/>
          </w:rPr>
          <w:fldChar w:fldCharType="end"/>
        </w:r>
      </w:hyperlink>
    </w:p>
    <w:p w14:paraId="4864D58B" w14:textId="697199CC"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317" w:history="1">
        <w:r w:rsidR="00C75A47" w:rsidRPr="00FC72A0">
          <w:rPr>
            <w:rStyle w:val="Hyperlink"/>
            <w:noProof/>
          </w:rPr>
          <w:t>5.7.4 Symmetric Key Foundry Server</w:t>
        </w:r>
        <w:r w:rsidR="00C75A47">
          <w:rPr>
            <w:noProof/>
            <w:webHidden/>
          </w:rPr>
          <w:tab/>
        </w:r>
        <w:r w:rsidR="00C75A47">
          <w:rPr>
            <w:noProof/>
            <w:webHidden/>
          </w:rPr>
          <w:fldChar w:fldCharType="begin"/>
        </w:r>
        <w:r w:rsidR="00C75A47">
          <w:rPr>
            <w:noProof/>
            <w:webHidden/>
          </w:rPr>
          <w:instrText xml:space="preserve"> PAGEREF _Toc27473317 \h </w:instrText>
        </w:r>
        <w:r w:rsidR="00C75A47">
          <w:rPr>
            <w:noProof/>
            <w:webHidden/>
          </w:rPr>
        </w:r>
        <w:r w:rsidR="00C75A47">
          <w:rPr>
            <w:noProof/>
            <w:webHidden/>
          </w:rPr>
          <w:fldChar w:fldCharType="separate"/>
        </w:r>
        <w:r w:rsidR="00C75A47">
          <w:rPr>
            <w:noProof/>
            <w:webHidden/>
          </w:rPr>
          <w:t>38</w:t>
        </w:r>
        <w:r w:rsidR="00C75A47">
          <w:rPr>
            <w:noProof/>
            <w:webHidden/>
          </w:rPr>
          <w:fldChar w:fldCharType="end"/>
        </w:r>
      </w:hyperlink>
    </w:p>
    <w:p w14:paraId="5F6115B4" w14:textId="705FC7DD"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318" w:history="1">
        <w:r w:rsidR="00C75A47" w:rsidRPr="00FC72A0">
          <w:rPr>
            <w:rStyle w:val="Hyperlink"/>
            <w:noProof/>
          </w:rPr>
          <w:t>5.7.5 Basic Symmetric Key Foundry Mandatory Test Cases KMIP v2.1</w:t>
        </w:r>
        <w:r w:rsidR="00C75A47">
          <w:rPr>
            <w:noProof/>
            <w:webHidden/>
          </w:rPr>
          <w:tab/>
        </w:r>
        <w:r w:rsidR="00C75A47">
          <w:rPr>
            <w:noProof/>
            <w:webHidden/>
          </w:rPr>
          <w:fldChar w:fldCharType="begin"/>
        </w:r>
        <w:r w:rsidR="00C75A47">
          <w:rPr>
            <w:noProof/>
            <w:webHidden/>
          </w:rPr>
          <w:instrText xml:space="preserve"> PAGEREF _Toc27473318 \h </w:instrText>
        </w:r>
        <w:r w:rsidR="00C75A47">
          <w:rPr>
            <w:noProof/>
            <w:webHidden/>
          </w:rPr>
        </w:r>
        <w:r w:rsidR="00C75A47">
          <w:rPr>
            <w:noProof/>
            <w:webHidden/>
          </w:rPr>
          <w:fldChar w:fldCharType="separate"/>
        </w:r>
        <w:r w:rsidR="00C75A47">
          <w:rPr>
            <w:noProof/>
            <w:webHidden/>
          </w:rPr>
          <w:t>38</w:t>
        </w:r>
        <w:r w:rsidR="00C75A47">
          <w:rPr>
            <w:noProof/>
            <w:webHidden/>
          </w:rPr>
          <w:fldChar w:fldCharType="end"/>
        </w:r>
      </w:hyperlink>
    </w:p>
    <w:p w14:paraId="2A8A7CEC" w14:textId="790F59B7"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19" w:history="1">
        <w:r w:rsidR="00C75A47" w:rsidRPr="00FC72A0">
          <w:rPr>
            <w:rStyle w:val="Hyperlink"/>
            <w:noProof/>
          </w:rPr>
          <w:t>5.7.5.1 SKFF-M-1-21</w:t>
        </w:r>
        <w:r w:rsidR="00C75A47">
          <w:rPr>
            <w:noProof/>
            <w:webHidden/>
          </w:rPr>
          <w:tab/>
        </w:r>
        <w:r w:rsidR="00C75A47">
          <w:rPr>
            <w:noProof/>
            <w:webHidden/>
          </w:rPr>
          <w:fldChar w:fldCharType="begin"/>
        </w:r>
        <w:r w:rsidR="00C75A47">
          <w:rPr>
            <w:noProof/>
            <w:webHidden/>
          </w:rPr>
          <w:instrText xml:space="preserve"> PAGEREF _Toc27473319 \h </w:instrText>
        </w:r>
        <w:r w:rsidR="00C75A47">
          <w:rPr>
            <w:noProof/>
            <w:webHidden/>
          </w:rPr>
        </w:r>
        <w:r w:rsidR="00C75A47">
          <w:rPr>
            <w:noProof/>
            <w:webHidden/>
          </w:rPr>
          <w:fldChar w:fldCharType="separate"/>
        </w:r>
        <w:r w:rsidR="00C75A47">
          <w:rPr>
            <w:noProof/>
            <w:webHidden/>
          </w:rPr>
          <w:t>38</w:t>
        </w:r>
        <w:r w:rsidR="00C75A47">
          <w:rPr>
            <w:noProof/>
            <w:webHidden/>
          </w:rPr>
          <w:fldChar w:fldCharType="end"/>
        </w:r>
      </w:hyperlink>
    </w:p>
    <w:p w14:paraId="1DE73E1B" w14:textId="2ECD07DC"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20" w:history="1">
        <w:r w:rsidR="00C75A47" w:rsidRPr="00FC72A0">
          <w:rPr>
            <w:rStyle w:val="Hyperlink"/>
            <w:noProof/>
          </w:rPr>
          <w:t>5.7.5.2 SKFF-M-2-21</w:t>
        </w:r>
        <w:r w:rsidR="00C75A47">
          <w:rPr>
            <w:noProof/>
            <w:webHidden/>
          </w:rPr>
          <w:tab/>
        </w:r>
        <w:r w:rsidR="00C75A47">
          <w:rPr>
            <w:noProof/>
            <w:webHidden/>
          </w:rPr>
          <w:fldChar w:fldCharType="begin"/>
        </w:r>
        <w:r w:rsidR="00C75A47">
          <w:rPr>
            <w:noProof/>
            <w:webHidden/>
          </w:rPr>
          <w:instrText xml:space="preserve"> PAGEREF _Toc27473320 \h </w:instrText>
        </w:r>
        <w:r w:rsidR="00C75A47">
          <w:rPr>
            <w:noProof/>
            <w:webHidden/>
          </w:rPr>
        </w:r>
        <w:r w:rsidR="00C75A47">
          <w:rPr>
            <w:noProof/>
            <w:webHidden/>
          </w:rPr>
          <w:fldChar w:fldCharType="separate"/>
        </w:r>
        <w:r w:rsidR="00C75A47">
          <w:rPr>
            <w:noProof/>
            <w:webHidden/>
          </w:rPr>
          <w:t>39</w:t>
        </w:r>
        <w:r w:rsidR="00C75A47">
          <w:rPr>
            <w:noProof/>
            <w:webHidden/>
          </w:rPr>
          <w:fldChar w:fldCharType="end"/>
        </w:r>
      </w:hyperlink>
    </w:p>
    <w:p w14:paraId="4B465984" w14:textId="0ACD1D30"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21" w:history="1">
        <w:r w:rsidR="00C75A47" w:rsidRPr="00FC72A0">
          <w:rPr>
            <w:rStyle w:val="Hyperlink"/>
            <w:noProof/>
          </w:rPr>
          <w:t>5.7.5.3 SKFF-M-3-21</w:t>
        </w:r>
        <w:r w:rsidR="00C75A47">
          <w:rPr>
            <w:noProof/>
            <w:webHidden/>
          </w:rPr>
          <w:tab/>
        </w:r>
        <w:r w:rsidR="00C75A47">
          <w:rPr>
            <w:noProof/>
            <w:webHidden/>
          </w:rPr>
          <w:fldChar w:fldCharType="begin"/>
        </w:r>
        <w:r w:rsidR="00C75A47">
          <w:rPr>
            <w:noProof/>
            <w:webHidden/>
          </w:rPr>
          <w:instrText xml:space="preserve"> PAGEREF _Toc27473321 \h </w:instrText>
        </w:r>
        <w:r w:rsidR="00C75A47">
          <w:rPr>
            <w:noProof/>
            <w:webHidden/>
          </w:rPr>
        </w:r>
        <w:r w:rsidR="00C75A47">
          <w:rPr>
            <w:noProof/>
            <w:webHidden/>
          </w:rPr>
          <w:fldChar w:fldCharType="separate"/>
        </w:r>
        <w:r w:rsidR="00C75A47">
          <w:rPr>
            <w:noProof/>
            <w:webHidden/>
          </w:rPr>
          <w:t>39</w:t>
        </w:r>
        <w:r w:rsidR="00C75A47">
          <w:rPr>
            <w:noProof/>
            <w:webHidden/>
          </w:rPr>
          <w:fldChar w:fldCharType="end"/>
        </w:r>
      </w:hyperlink>
    </w:p>
    <w:p w14:paraId="64E4F045" w14:textId="157A5AD6"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22" w:history="1">
        <w:r w:rsidR="00C75A47" w:rsidRPr="00FC72A0">
          <w:rPr>
            <w:rStyle w:val="Hyperlink"/>
            <w:noProof/>
          </w:rPr>
          <w:t>5.7.5.4 SKFF-M-4-21</w:t>
        </w:r>
        <w:r w:rsidR="00C75A47">
          <w:rPr>
            <w:noProof/>
            <w:webHidden/>
          </w:rPr>
          <w:tab/>
        </w:r>
        <w:r w:rsidR="00C75A47">
          <w:rPr>
            <w:noProof/>
            <w:webHidden/>
          </w:rPr>
          <w:fldChar w:fldCharType="begin"/>
        </w:r>
        <w:r w:rsidR="00C75A47">
          <w:rPr>
            <w:noProof/>
            <w:webHidden/>
          </w:rPr>
          <w:instrText xml:space="preserve"> PAGEREF _Toc27473322 \h </w:instrText>
        </w:r>
        <w:r w:rsidR="00C75A47">
          <w:rPr>
            <w:noProof/>
            <w:webHidden/>
          </w:rPr>
        </w:r>
        <w:r w:rsidR="00C75A47">
          <w:rPr>
            <w:noProof/>
            <w:webHidden/>
          </w:rPr>
          <w:fldChar w:fldCharType="separate"/>
        </w:r>
        <w:r w:rsidR="00C75A47">
          <w:rPr>
            <w:noProof/>
            <w:webHidden/>
          </w:rPr>
          <w:t>39</w:t>
        </w:r>
        <w:r w:rsidR="00C75A47">
          <w:rPr>
            <w:noProof/>
            <w:webHidden/>
          </w:rPr>
          <w:fldChar w:fldCharType="end"/>
        </w:r>
      </w:hyperlink>
    </w:p>
    <w:p w14:paraId="3DE286AB" w14:textId="12B5F72C"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323" w:history="1">
        <w:r w:rsidR="00C75A47" w:rsidRPr="00FC72A0">
          <w:rPr>
            <w:rStyle w:val="Hyperlink"/>
            <w:noProof/>
          </w:rPr>
          <w:t>5.7.6 Intermediate Symmetric Key Foundry Mandatory Test Cases KMIP v2.1</w:t>
        </w:r>
        <w:r w:rsidR="00C75A47">
          <w:rPr>
            <w:noProof/>
            <w:webHidden/>
          </w:rPr>
          <w:tab/>
        </w:r>
        <w:r w:rsidR="00C75A47">
          <w:rPr>
            <w:noProof/>
            <w:webHidden/>
          </w:rPr>
          <w:fldChar w:fldCharType="begin"/>
        </w:r>
        <w:r w:rsidR="00C75A47">
          <w:rPr>
            <w:noProof/>
            <w:webHidden/>
          </w:rPr>
          <w:instrText xml:space="preserve"> PAGEREF _Toc27473323 \h </w:instrText>
        </w:r>
        <w:r w:rsidR="00C75A47">
          <w:rPr>
            <w:noProof/>
            <w:webHidden/>
          </w:rPr>
        </w:r>
        <w:r w:rsidR="00C75A47">
          <w:rPr>
            <w:noProof/>
            <w:webHidden/>
          </w:rPr>
          <w:fldChar w:fldCharType="separate"/>
        </w:r>
        <w:r w:rsidR="00C75A47">
          <w:rPr>
            <w:noProof/>
            <w:webHidden/>
          </w:rPr>
          <w:t>39</w:t>
        </w:r>
        <w:r w:rsidR="00C75A47">
          <w:rPr>
            <w:noProof/>
            <w:webHidden/>
          </w:rPr>
          <w:fldChar w:fldCharType="end"/>
        </w:r>
      </w:hyperlink>
    </w:p>
    <w:p w14:paraId="365534C6" w14:textId="0BAE34AB"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24" w:history="1">
        <w:r w:rsidR="00C75A47" w:rsidRPr="00FC72A0">
          <w:rPr>
            <w:rStyle w:val="Hyperlink"/>
            <w:noProof/>
          </w:rPr>
          <w:t>5.7.6.1 SKFF-M-5-21</w:t>
        </w:r>
        <w:r w:rsidR="00C75A47">
          <w:rPr>
            <w:noProof/>
            <w:webHidden/>
          </w:rPr>
          <w:tab/>
        </w:r>
        <w:r w:rsidR="00C75A47">
          <w:rPr>
            <w:noProof/>
            <w:webHidden/>
          </w:rPr>
          <w:fldChar w:fldCharType="begin"/>
        </w:r>
        <w:r w:rsidR="00C75A47">
          <w:rPr>
            <w:noProof/>
            <w:webHidden/>
          </w:rPr>
          <w:instrText xml:space="preserve"> PAGEREF _Toc27473324 \h </w:instrText>
        </w:r>
        <w:r w:rsidR="00C75A47">
          <w:rPr>
            <w:noProof/>
            <w:webHidden/>
          </w:rPr>
        </w:r>
        <w:r w:rsidR="00C75A47">
          <w:rPr>
            <w:noProof/>
            <w:webHidden/>
          </w:rPr>
          <w:fldChar w:fldCharType="separate"/>
        </w:r>
        <w:r w:rsidR="00C75A47">
          <w:rPr>
            <w:noProof/>
            <w:webHidden/>
          </w:rPr>
          <w:t>39</w:t>
        </w:r>
        <w:r w:rsidR="00C75A47">
          <w:rPr>
            <w:noProof/>
            <w:webHidden/>
          </w:rPr>
          <w:fldChar w:fldCharType="end"/>
        </w:r>
      </w:hyperlink>
    </w:p>
    <w:p w14:paraId="7DD663EC" w14:textId="09B5362F"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25" w:history="1">
        <w:r w:rsidR="00C75A47" w:rsidRPr="00FC72A0">
          <w:rPr>
            <w:rStyle w:val="Hyperlink"/>
            <w:noProof/>
          </w:rPr>
          <w:t>5.7.6.2 SKFF-M-6-21</w:t>
        </w:r>
        <w:r w:rsidR="00C75A47">
          <w:rPr>
            <w:noProof/>
            <w:webHidden/>
          </w:rPr>
          <w:tab/>
        </w:r>
        <w:r w:rsidR="00C75A47">
          <w:rPr>
            <w:noProof/>
            <w:webHidden/>
          </w:rPr>
          <w:fldChar w:fldCharType="begin"/>
        </w:r>
        <w:r w:rsidR="00C75A47">
          <w:rPr>
            <w:noProof/>
            <w:webHidden/>
          </w:rPr>
          <w:instrText xml:space="preserve"> PAGEREF _Toc27473325 \h </w:instrText>
        </w:r>
        <w:r w:rsidR="00C75A47">
          <w:rPr>
            <w:noProof/>
            <w:webHidden/>
          </w:rPr>
        </w:r>
        <w:r w:rsidR="00C75A47">
          <w:rPr>
            <w:noProof/>
            <w:webHidden/>
          </w:rPr>
          <w:fldChar w:fldCharType="separate"/>
        </w:r>
        <w:r w:rsidR="00C75A47">
          <w:rPr>
            <w:noProof/>
            <w:webHidden/>
          </w:rPr>
          <w:t>39</w:t>
        </w:r>
        <w:r w:rsidR="00C75A47">
          <w:rPr>
            <w:noProof/>
            <w:webHidden/>
          </w:rPr>
          <w:fldChar w:fldCharType="end"/>
        </w:r>
      </w:hyperlink>
    </w:p>
    <w:p w14:paraId="24C44654" w14:textId="0BD24192"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26" w:history="1">
        <w:r w:rsidR="00C75A47" w:rsidRPr="00FC72A0">
          <w:rPr>
            <w:rStyle w:val="Hyperlink"/>
            <w:noProof/>
          </w:rPr>
          <w:t>5.7.6.3 SKFF-M-7-21</w:t>
        </w:r>
        <w:r w:rsidR="00C75A47">
          <w:rPr>
            <w:noProof/>
            <w:webHidden/>
          </w:rPr>
          <w:tab/>
        </w:r>
        <w:r w:rsidR="00C75A47">
          <w:rPr>
            <w:noProof/>
            <w:webHidden/>
          </w:rPr>
          <w:fldChar w:fldCharType="begin"/>
        </w:r>
        <w:r w:rsidR="00C75A47">
          <w:rPr>
            <w:noProof/>
            <w:webHidden/>
          </w:rPr>
          <w:instrText xml:space="preserve"> PAGEREF _Toc27473326 \h </w:instrText>
        </w:r>
        <w:r w:rsidR="00C75A47">
          <w:rPr>
            <w:noProof/>
            <w:webHidden/>
          </w:rPr>
        </w:r>
        <w:r w:rsidR="00C75A47">
          <w:rPr>
            <w:noProof/>
            <w:webHidden/>
          </w:rPr>
          <w:fldChar w:fldCharType="separate"/>
        </w:r>
        <w:r w:rsidR="00C75A47">
          <w:rPr>
            <w:noProof/>
            <w:webHidden/>
          </w:rPr>
          <w:t>39</w:t>
        </w:r>
        <w:r w:rsidR="00C75A47">
          <w:rPr>
            <w:noProof/>
            <w:webHidden/>
          </w:rPr>
          <w:fldChar w:fldCharType="end"/>
        </w:r>
      </w:hyperlink>
    </w:p>
    <w:p w14:paraId="18CAC615" w14:textId="2A9BA0DF"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27" w:history="1">
        <w:r w:rsidR="00C75A47" w:rsidRPr="00FC72A0">
          <w:rPr>
            <w:rStyle w:val="Hyperlink"/>
            <w:noProof/>
          </w:rPr>
          <w:t>5.7.6.4 SKFF-M-8-21</w:t>
        </w:r>
        <w:r w:rsidR="00C75A47">
          <w:rPr>
            <w:noProof/>
            <w:webHidden/>
          </w:rPr>
          <w:tab/>
        </w:r>
        <w:r w:rsidR="00C75A47">
          <w:rPr>
            <w:noProof/>
            <w:webHidden/>
          </w:rPr>
          <w:fldChar w:fldCharType="begin"/>
        </w:r>
        <w:r w:rsidR="00C75A47">
          <w:rPr>
            <w:noProof/>
            <w:webHidden/>
          </w:rPr>
          <w:instrText xml:space="preserve"> PAGEREF _Toc27473327 \h </w:instrText>
        </w:r>
        <w:r w:rsidR="00C75A47">
          <w:rPr>
            <w:noProof/>
            <w:webHidden/>
          </w:rPr>
        </w:r>
        <w:r w:rsidR="00C75A47">
          <w:rPr>
            <w:noProof/>
            <w:webHidden/>
          </w:rPr>
          <w:fldChar w:fldCharType="separate"/>
        </w:r>
        <w:r w:rsidR="00C75A47">
          <w:rPr>
            <w:noProof/>
            <w:webHidden/>
          </w:rPr>
          <w:t>39</w:t>
        </w:r>
        <w:r w:rsidR="00C75A47">
          <w:rPr>
            <w:noProof/>
            <w:webHidden/>
          </w:rPr>
          <w:fldChar w:fldCharType="end"/>
        </w:r>
      </w:hyperlink>
    </w:p>
    <w:p w14:paraId="361DC4A2" w14:textId="62308F45"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328" w:history="1">
        <w:r w:rsidR="00C75A47" w:rsidRPr="00FC72A0">
          <w:rPr>
            <w:rStyle w:val="Hyperlink"/>
            <w:noProof/>
          </w:rPr>
          <w:t>5.7.7 Advanced Symmetric Key Foundry Mandatory Test Cases KMIP v2.1</w:t>
        </w:r>
        <w:r w:rsidR="00C75A47">
          <w:rPr>
            <w:noProof/>
            <w:webHidden/>
          </w:rPr>
          <w:tab/>
        </w:r>
        <w:r w:rsidR="00C75A47">
          <w:rPr>
            <w:noProof/>
            <w:webHidden/>
          </w:rPr>
          <w:fldChar w:fldCharType="begin"/>
        </w:r>
        <w:r w:rsidR="00C75A47">
          <w:rPr>
            <w:noProof/>
            <w:webHidden/>
          </w:rPr>
          <w:instrText xml:space="preserve"> PAGEREF _Toc27473328 \h </w:instrText>
        </w:r>
        <w:r w:rsidR="00C75A47">
          <w:rPr>
            <w:noProof/>
            <w:webHidden/>
          </w:rPr>
        </w:r>
        <w:r w:rsidR="00C75A47">
          <w:rPr>
            <w:noProof/>
            <w:webHidden/>
          </w:rPr>
          <w:fldChar w:fldCharType="separate"/>
        </w:r>
        <w:r w:rsidR="00C75A47">
          <w:rPr>
            <w:noProof/>
            <w:webHidden/>
          </w:rPr>
          <w:t>39</w:t>
        </w:r>
        <w:r w:rsidR="00C75A47">
          <w:rPr>
            <w:noProof/>
            <w:webHidden/>
          </w:rPr>
          <w:fldChar w:fldCharType="end"/>
        </w:r>
      </w:hyperlink>
    </w:p>
    <w:p w14:paraId="2F0D4CC0" w14:textId="10A41997"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29" w:history="1">
        <w:r w:rsidR="00C75A47" w:rsidRPr="00FC72A0">
          <w:rPr>
            <w:rStyle w:val="Hyperlink"/>
            <w:noProof/>
          </w:rPr>
          <w:t>5.7.7.1 SKFF-M-9-21</w:t>
        </w:r>
        <w:r w:rsidR="00C75A47">
          <w:rPr>
            <w:noProof/>
            <w:webHidden/>
          </w:rPr>
          <w:tab/>
        </w:r>
        <w:r w:rsidR="00C75A47">
          <w:rPr>
            <w:noProof/>
            <w:webHidden/>
          </w:rPr>
          <w:fldChar w:fldCharType="begin"/>
        </w:r>
        <w:r w:rsidR="00C75A47">
          <w:rPr>
            <w:noProof/>
            <w:webHidden/>
          </w:rPr>
          <w:instrText xml:space="preserve"> PAGEREF _Toc27473329 \h </w:instrText>
        </w:r>
        <w:r w:rsidR="00C75A47">
          <w:rPr>
            <w:noProof/>
            <w:webHidden/>
          </w:rPr>
        </w:r>
        <w:r w:rsidR="00C75A47">
          <w:rPr>
            <w:noProof/>
            <w:webHidden/>
          </w:rPr>
          <w:fldChar w:fldCharType="separate"/>
        </w:r>
        <w:r w:rsidR="00C75A47">
          <w:rPr>
            <w:noProof/>
            <w:webHidden/>
          </w:rPr>
          <w:t>39</w:t>
        </w:r>
        <w:r w:rsidR="00C75A47">
          <w:rPr>
            <w:noProof/>
            <w:webHidden/>
          </w:rPr>
          <w:fldChar w:fldCharType="end"/>
        </w:r>
      </w:hyperlink>
    </w:p>
    <w:p w14:paraId="2C4629AF" w14:textId="03C49BE7"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30" w:history="1">
        <w:r w:rsidR="00C75A47" w:rsidRPr="00FC72A0">
          <w:rPr>
            <w:rStyle w:val="Hyperlink"/>
            <w:noProof/>
          </w:rPr>
          <w:t>5.7.7.2 SKFF-M-10-21</w:t>
        </w:r>
        <w:r w:rsidR="00C75A47">
          <w:rPr>
            <w:noProof/>
            <w:webHidden/>
          </w:rPr>
          <w:tab/>
        </w:r>
        <w:r w:rsidR="00C75A47">
          <w:rPr>
            <w:noProof/>
            <w:webHidden/>
          </w:rPr>
          <w:fldChar w:fldCharType="begin"/>
        </w:r>
        <w:r w:rsidR="00C75A47">
          <w:rPr>
            <w:noProof/>
            <w:webHidden/>
          </w:rPr>
          <w:instrText xml:space="preserve"> PAGEREF _Toc27473330 \h </w:instrText>
        </w:r>
        <w:r w:rsidR="00C75A47">
          <w:rPr>
            <w:noProof/>
            <w:webHidden/>
          </w:rPr>
        </w:r>
        <w:r w:rsidR="00C75A47">
          <w:rPr>
            <w:noProof/>
            <w:webHidden/>
          </w:rPr>
          <w:fldChar w:fldCharType="separate"/>
        </w:r>
        <w:r w:rsidR="00C75A47">
          <w:rPr>
            <w:noProof/>
            <w:webHidden/>
          </w:rPr>
          <w:t>39</w:t>
        </w:r>
        <w:r w:rsidR="00C75A47">
          <w:rPr>
            <w:noProof/>
            <w:webHidden/>
          </w:rPr>
          <w:fldChar w:fldCharType="end"/>
        </w:r>
      </w:hyperlink>
    </w:p>
    <w:p w14:paraId="1AB9E070" w14:textId="7AB1C07F"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31" w:history="1">
        <w:r w:rsidR="00C75A47" w:rsidRPr="00FC72A0">
          <w:rPr>
            <w:rStyle w:val="Hyperlink"/>
            <w:noProof/>
          </w:rPr>
          <w:t>5.7.7.3 SKFF-M-11-21</w:t>
        </w:r>
        <w:r w:rsidR="00C75A47">
          <w:rPr>
            <w:noProof/>
            <w:webHidden/>
          </w:rPr>
          <w:tab/>
        </w:r>
        <w:r w:rsidR="00C75A47">
          <w:rPr>
            <w:noProof/>
            <w:webHidden/>
          </w:rPr>
          <w:fldChar w:fldCharType="begin"/>
        </w:r>
        <w:r w:rsidR="00C75A47">
          <w:rPr>
            <w:noProof/>
            <w:webHidden/>
          </w:rPr>
          <w:instrText xml:space="preserve"> PAGEREF _Toc27473331 \h </w:instrText>
        </w:r>
        <w:r w:rsidR="00C75A47">
          <w:rPr>
            <w:noProof/>
            <w:webHidden/>
          </w:rPr>
        </w:r>
        <w:r w:rsidR="00C75A47">
          <w:rPr>
            <w:noProof/>
            <w:webHidden/>
          </w:rPr>
          <w:fldChar w:fldCharType="separate"/>
        </w:r>
        <w:r w:rsidR="00C75A47">
          <w:rPr>
            <w:noProof/>
            <w:webHidden/>
          </w:rPr>
          <w:t>39</w:t>
        </w:r>
        <w:r w:rsidR="00C75A47">
          <w:rPr>
            <w:noProof/>
            <w:webHidden/>
          </w:rPr>
          <w:fldChar w:fldCharType="end"/>
        </w:r>
      </w:hyperlink>
    </w:p>
    <w:p w14:paraId="67E3F590" w14:textId="0E51853E"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32" w:history="1">
        <w:r w:rsidR="00C75A47" w:rsidRPr="00FC72A0">
          <w:rPr>
            <w:rStyle w:val="Hyperlink"/>
            <w:noProof/>
          </w:rPr>
          <w:t>5.7.7.4 SKFF-M-12-21</w:t>
        </w:r>
        <w:r w:rsidR="00C75A47">
          <w:rPr>
            <w:noProof/>
            <w:webHidden/>
          </w:rPr>
          <w:tab/>
        </w:r>
        <w:r w:rsidR="00C75A47">
          <w:rPr>
            <w:noProof/>
            <w:webHidden/>
          </w:rPr>
          <w:fldChar w:fldCharType="begin"/>
        </w:r>
        <w:r w:rsidR="00C75A47">
          <w:rPr>
            <w:noProof/>
            <w:webHidden/>
          </w:rPr>
          <w:instrText xml:space="preserve"> PAGEREF _Toc27473332 \h </w:instrText>
        </w:r>
        <w:r w:rsidR="00C75A47">
          <w:rPr>
            <w:noProof/>
            <w:webHidden/>
          </w:rPr>
        </w:r>
        <w:r w:rsidR="00C75A47">
          <w:rPr>
            <w:noProof/>
            <w:webHidden/>
          </w:rPr>
          <w:fldChar w:fldCharType="separate"/>
        </w:r>
        <w:r w:rsidR="00C75A47">
          <w:rPr>
            <w:noProof/>
            <w:webHidden/>
          </w:rPr>
          <w:t>39</w:t>
        </w:r>
        <w:r w:rsidR="00C75A47">
          <w:rPr>
            <w:noProof/>
            <w:webHidden/>
          </w:rPr>
          <w:fldChar w:fldCharType="end"/>
        </w:r>
      </w:hyperlink>
    </w:p>
    <w:p w14:paraId="2F507D17" w14:textId="411B7039"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333" w:history="1">
        <w:r w:rsidR="00C75A47" w:rsidRPr="00FC72A0">
          <w:rPr>
            <w:rStyle w:val="Hyperlink"/>
            <w:noProof/>
          </w:rPr>
          <w:t>5.8 Asymmetric Key Lifecycle Profiles</w:t>
        </w:r>
        <w:r w:rsidR="00C75A47">
          <w:rPr>
            <w:noProof/>
            <w:webHidden/>
          </w:rPr>
          <w:tab/>
        </w:r>
        <w:r w:rsidR="00C75A47">
          <w:rPr>
            <w:noProof/>
            <w:webHidden/>
          </w:rPr>
          <w:fldChar w:fldCharType="begin"/>
        </w:r>
        <w:r w:rsidR="00C75A47">
          <w:rPr>
            <w:noProof/>
            <w:webHidden/>
          </w:rPr>
          <w:instrText xml:space="preserve"> PAGEREF _Toc27473333 \h </w:instrText>
        </w:r>
        <w:r w:rsidR="00C75A47">
          <w:rPr>
            <w:noProof/>
            <w:webHidden/>
          </w:rPr>
        </w:r>
        <w:r w:rsidR="00C75A47">
          <w:rPr>
            <w:noProof/>
            <w:webHidden/>
          </w:rPr>
          <w:fldChar w:fldCharType="separate"/>
        </w:r>
        <w:r w:rsidR="00C75A47">
          <w:rPr>
            <w:noProof/>
            <w:webHidden/>
          </w:rPr>
          <w:t>39</w:t>
        </w:r>
        <w:r w:rsidR="00C75A47">
          <w:rPr>
            <w:noProof/>
            <w:webHidden/>
          </w:rPr>
          <w:fldChar w:fldCharType="end"/>
        </w:r>
      </w:hyperlink>
    </w:p>
    <w:p w14:paraId="3DDBA4C9" w14:textId="108B8D25"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334" w:history="1">
        <w:r w:rsidR="00C75A47" w:rsidRPr="00FC72A0">
          <w:rPr>
            <w:rStyle w:val="Hyperlink"/>
            <w:noProof/>
          </w:rPr>
          <w:t>5.8.1 Asymmetric Key Lifecycle Client</w:t>
        </w:r>
        <w:r w:rsidR="00C75A47">
          <w:rPr>
            <w:noProof/>
            <w:webHidden/>
          </w:rPr>
          <w:tab/>
        </w:r>
        <w:r w:rsidR="00C75A47">
          <w:rPr>
            <w:noProof/>
            <w:webHidden/>
          </w:rPr>
          <w:fldChar w:fldCharType="begin"/>
        </w:r>
        <w:r w:rsidR="00C75A47">
          <w:rPr>
            <w:noProof/>
            <w:webHidden/>
          </w:rPr>
          <w:instrText xml:space="preserve"> PAGEREF _Toc27473334 \h </w:instrText>
        </w:r>
        <w:r w:rsidR="00C75A47">
          <w:rPr>
            <w:noProof/>
            <w:webHidden/>
          </w:rPr>
        </w:r>
        <w:r w:rsidR="00C75A47">
          <w:rPr>
            <w:noProof/>
            <w:webHidden/>
          </w:rPr>
          <w:fldChar w:fldCharType="separate"/>
        </w:r>
        <w:r w:rsidR="00C75A47">
          <w:rPr>
            <w:noProof/>
            <w:webHidden/>
          </w:rPr>
          <w:t>39</w:t>
        </w:r>
        <w:r w:rsidR="00C75A47">
          <w:rPr>
            <w:noProof/>
            <w:webHidden/>
          </w:rPr>
          <w:fldChar w:fldCharType="end"/>
        </w:r>
      </w:hyperlink>
    </w:p>
    <w:p w14:paraId="2E4D8D29" w14:textId="211E39B1"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335" w:history="1">
        <w:r w:rsidR="00C75A47" w:rsidRPr="00FC72A0">
          <w:rPr>
            <w:rStyle w:val="Hyperlink"/>
            <w:noProof/>
          </w:rPr>
          <w:t>5.8.2 Asymmetric Key Lifecycle Server</w:t>
        </w:r>
        <w:r w:rsidR="00C75A47">
          <w:rPr>
            <w:noProof/>
            <w:webHidden/>
          </w:rPr>
          <w:tab/>
        </w:r>
        <w:r w:rsidR="00C75A47">
          <w:rPr>
            <w:noProof/>
            <w:webHidden/>
          </w:rPr>
          <w:fldChar w:fldCharType="begin"/>
        </w:r>
        <w:r w:rsidR="00C75A47">
          <w:rPr>
            <w:noProof/>
            <w:webHidden/>
          </w:rPr>
          <w:instrText xml:space="preserve"> PAGEREF _Toc27473335 \h </w:instrText>
        </w:r>
        <w:r w:rsidR="00C75A47">
          <w:rPr>
            <w:noProof/>
            <w:webHidden/>
          </w:rPr>
        </w:r>
        <w:r w:rsidR="00C75A47">
          <w:rPr>
            <w:noProof/>
            <w:webHidden/>
          </w:rPr>
          <w:fldChar w:fldCharType="separate"/>
        </w:r>
        <w:r w:rsidR="00C75A47">
          <w:rPr>
            <w:noProof/>
            <w:webHidden/>
          </w:rPr>
          <w:t>40</w:t>
        </w:r>
        <w:r w:rsidR="00C75A47">
          <w:rPr>
            <w:noProof/>
            <w:webHidden/>
          </w:rPr>
          <w:fldChar w:fldCharType="end"/>
        </w:r>
      </w:hyperlink>
    </w:p>
    <w:p w14:paraId="702D2513" w14:textId="4800CBC8"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336" w:history="1">
        <w:r w:rsidR="00C75A47" w:rsidRPr="00FC72A0">
          <w:rPr>
            <w:rStyle w:val="Hyperlink"/>
            <w:noProof/>
          </w:rPr>
          <w:t>5.8.3 Asymmetric Key Lifecycle Mandatory Test Cases KMIP v2.1</w:t>
        </w:r>
        <w:r w:rsidR="00C75A47">
          <w:rPr>
            <w:noProof/>
            <w:webHidden/>
          </w:rPr>
          <w:tab/>
        </w:r>
        <w:r w:rsidR="00C75A47">
          <w:rPr>
            <w:noProof/>
            <w:webHidden/>
          </w:rPr>
          <w:fldChar w:fldCharType="begin"/>
        </w:r>
        <w:r w:rsidR="00C75A47">
          <w:rPr>
            <w:noProof/>
            <w:webHidden/>
          </w:rPr>
          <w:instrText xml:space="preserve"> PAGEREF _Toc27473336 \h </w:instrText>
        </w:r>
        <w:r w:rsidR="00C75A47">
          <w:rPr>
            <w:noProof/>
            <w:webHidden/>
          </w:rPr>
        </w:r>
        <w:r w:rsidR="00C75A47">
          <w:rPr>
            <w:noProof/>
            <w:webHidden/>
          </w:rPr>
          <w:fldChar w:fldCharType="separate"/>
        </w:r>
        <w:r w:rsidR="00C75A47">
          <w:rPr>
            <w:noProof/>
            <w:webHidden/>
          </w:rPr>
          <w:t>40</w:t>
        </w:r>
        <w:r w:rsidR="00C75A47">
          <w:rPr>
            <w:noProof/>
            <w:webHidden/>
          </w:rPr>
          <w:fldChar w:fldCharType="end"/>
        </w:r>
      </w:hyperlink>
    </w:p>
    <w:p w14:paraId="0EF4392D" w14:textId="5891C397"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37" w:history="1">
        <w:r w:rsidR="00C75A47" w:rsidRPr="00FC72A0">
          <w:rPr>
            <w:rStyle w:val="Hyperlink"/>
            <w:noProof/>
          </w:rPr>
          <w:t>5.8.3.1 AKLC-M-1-21</w:t>
        </w:r>
        <w:r w:rsidR="00C75A47">
          <w:rPr>
            <w:noProof/>
            <w:webHidden/>
          </w:rPr>
          <w:tab/>
        </w:r>
        <w:r w:rsidR="00C75A47">
          <w:rPr>
            <w:noProof/>
            <w:webHidden/>
          </w:rPr>
          <w:fldChar w:fldCharType="begin"/>
        </w:r>
        <w:r w:rsidR="00C75A47">
          <w:rPr>
            <w:noProof/>
            <w:webHidden/>
          </w:rPr>
          <w:instrText xml:space="preserve"> PAGEREF _Toc27473337 \h </w:instrText>
        </w:r>
        <w:r w:rsidR="00C75A47">
          <w:rPr>
            <w:noProof/>
            <w:webHidden/>
          </w:rPr>
        </w:r>
        <w:r w:rsidR="00C75A47">
          <w:rPr>
            <w:noProof/>
            <w:webHidden/>
          </w:rPr>
          <w:fldChar w:fldCharType="separate"/>
        </w:r>
        <w:r w:rsidR="00C75A47">
          <w:rPr>
            <w:noProof/>
            <w:webHidden/>
          </w:rPr>
          <w:t>40</w:t>
        </w:r>
        <w:r w:rsidR="00C75A47">
          <w:rPr>
            <w:noProof/>
            <w:webHidden/>
          </w:rPr>
          <w:fldChar w:fldCharType="end"/>
        </w:r>
      </w:hyperlink>
    </w:p>
    <w:p w14:paraId="4A421CC8" w14:textId="1CCEDD86"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38" w:history="1">
        <w:r w:rsidR="00C75A47" w:rsidRPr="00FC72A0">
          <w:rPr>
            <w:rStyle w:val="Hyperlink"/>
            <w:noProof/>
          </w:rPr>
          <w:t>5.8.3.2 AKLC-M-2-21</w:t>
        </w:r>
        <w:r w:rsidR="00C75A47">
          <w:rPr>
            <w:noProof/>
            <w:webHidden/>
          </w:rPr>
          <w:tab/>
        </w:r>
        <w:r w:rsidR="00C75A47">
          <w:rPr>
            <w:noProof/>
            <w:webHidden/>
          </w:rPr>
          <w:fldChar w:fldCharType="begin"/>
        </w:r>
        <w:r w:rsidR="00C75A47">
          <w:rPr>
            <w:noProof/>
            <w:webHidden/>
          </w:rPr>
          <w:instrText xml:space="preserve"> PAGEREF _Toc27473338 \h </w:instrText>
        </w:r>
        <w:r w:rsidR="00C75A47">
          <w:rPr>
            <w:noProof/>
            <w:webHidden/>
          </w:rPr>
        </w:r>
        <w:r w:rsidR="00C75A47">
          <w:rPr>
            <w:noProof/>
            <w:webHidden/>
          </w:rPr>
          <w:fldChar w:fldCharType="separate"/>
        </w:r>
        <w:r w:rsidR="00C75A47">
          <w:rPr>
            <w:noProof/>
            <w:webHidden/>
          </w:rPr>
          <w:t>40</w:t>
        </w:r>
        <w:r w:rsidR="00C75A47">
          <w:rPr>
            <w:noProof/>
            <w:webHidden/>
          </w:rPr>
          <w:fldChar w:fldCharType="end"/>
        </w:r>
      </w:hyperlink>
    </w:p>
    <w:p w14:paraId="65570FA7" w14:textId="1C0328C7"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39" w:history="1">
        <w:r w:rsidR="00C75A47" w:rsidRPr="00FC72A0">
          <w:rPr>
            <w:rStyle w:val="Hyperlink"/>
            <w:noProof/>
          </w:rPr>
          <w:t>5.8.3.3 AKLC-M-3-21</w:t>
        </w:r>
        <w:r w:rsidR="00C75A47">
          <w:rPr>
            <w:noProof/>
            <w:webHidden/>
          </w:rPr>
          <w:tab/>
        </w:r>
        <w:r w:rsidR="00C75A47">
          <w:rPr>
            <w:noProof/>
            <w:webHidden/>
          </w:rPr>
          <w:fldChar w:fldCharType="begin"/>
        </w:r>
        <w:r w:rsidR="00C75A47">
          <w:rPr>
            <w:noProof/>
            <w:webHidden/>
          </w:rPr>
          <w:instrText xml:space="preserve"> PAGEREF _Toc27473339 \h </w:instrText>
        </w:r>
        <w:r w:rsidR="00C75A47">
          <w:rPr>
            <w:noProof/>
            <w:webHidden/>
          </w:rPr>
        </w:r>
        <w:r w:rsidR="00C75A47">
          <w:rPr>
            <w:noProof/>
            <w:webHidden/>
          </w:rPr>
          <w:fldChar w:fldCharType="separate"/>
        </w:r>
        <w:r w:rsidR="00C75A47">
          <w:rPr>
            <w:noProof/>
            <w:webHidden/>
          </w:rPr>
          <w:t>40</w:t>
        </w:r>
        <w:r w:rsidR="00C75A47">
          <w:rPr>
            <w:noProof/>
            <w:webHidden/>
          </w:rPr>
          <w:fldChar w:fldCharType="end"/>
        </w:r>
      </w:hyperlink>
    </w:p>
    <w:p w14:paraId="58006231" w14:textId="5DAE264A"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340" w:history="1">
        <w:r w:rsidR="00C75A47" w:rsidRPr="00FC72A0">
          <w:rPr>
            <w:rStyle w:val="Hyperlink"/>
            <w:noProof/>
          </w:rPr>
          <w:t>5.8.4 Asymmetric Key Lifecycle Optional Test Cases KMIP v2.1</w:t>
        </w:r>
        <w:r w:rsidR="00C75A47">
          <w:rPr>
            <w:noProof/>
            <w:webHidden/>
          </w:rPr>
          <w:tab/>
        </w:r>
        <w:r w:rsidR="00C75A47">
          <w:rPr>
            <w:noProof/>
            <w:webHidden/>
          </w:rPr>
          <w:fldChar w:fldCharType="begin"/>
        </w:r>
        <w:r w:rsidR="00C75A47">
          <w:rPr>
            <w:noProof/>
            <w:webHidden/>
          </w:rPr>
          <w:instrText xml:space="preserve"> PAGEREF _Toc27473340 \h </w:instrText>
        </w:r>
        <w:r w:rsidR="00C75A47">
          <w:rPr>
            <w:noProof/>
            <w:webHidden/>
          </w:rPr>
        </w:r>
        <w:r w:rsidR="00C75A47">
          <w:rPr>
            <w:noProof/>
            <w:webHidden/>
          </w:rPr>
          <w:fldChar w:fldCharType="separate"/>
        </w:r>
        <w:r w:rsidR="00C75A47">
          <w:rPr>
            <w:noProof/>
            <w:webHidden/>
          </w:rPr>
          <w:t>41</w:t>
        </w:r>
        <w:r w:rsidR="00C75A47">
          <w:rPr>
            <w:noProof/>
            <w:webHidden/>
          </w:rPr>
          <w:fldChar w:fldCharType="end"/>
        </w:r>
      </w:hyperlink>
    </w:p>
    <w:p w14:paraId="21C3DA8D" w14:textId="3F878929"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41" w:history="1">
        <w:r w:rsidR="00C75A47" w:rsidRPr="00FC72A0">
          <w:rPr>
            <w:rStyle w:val="Hyperlink"/>
            <w:noProof/>
          </w:rPr>
          <w:t>5.8.4.1 AKLC-O-1-21</w:t>
        </w:r>
        <w:r w:rsidR="00C75A47">
          <w:rPr>
            <w:noProof/>
            <w:webHidden/>
          </w:rPr>
          <w:tab/>
        </w:r>
        <w:r w:rsidR="00C75A47">
          <w:rPr>
            <w:noProof/>
            <w:webHidden/>
          </w:rPr>
          <w:fldChar w:fldCharType="begin"/>
        </w:r>
        <w:r w:rsidR="00C75A47">
          <w:rPr>
            <w:noProof/>
            <w:webHidden/>
          </w:rPr>
          <w:instrText xml:space="preserve"> PAGEREF _Toc27473341 \h </w:instrText>
        </w:r>
        <w:r w:rsidR="00C75A47">
          <w:rPr>
            <w:noProof/>
            <w:webHidden/>
          </w:rPr>
        </w:r>
        <w:r w:rsidR="00C75A47">
          <w:rPr>
            <w:noProof/>
            <w:webHidden/>
          </w:rPr>
          <w:fldChar w:fldCharType="separate"/>
        </w:r>
        <w:r w:rsidR="00C75A47">
          <w:rPr>
            <w:noProof/>
            <w:webHidden/>
          </w:rPr>
          <w:t>41</w:t>
        </w:r>
        <w:r w:rsidR="00C75A47">
          <w:rPr>
            <w:noProof/>
            <w:webHidden/>
          </w:rPr>
          <w:fldChar w:fldCharType="end"/>
        </w:r>
      </w:hyperlink>
    </w:p>
    <w:p w14:paraId="71A42A83" w14:textId="5D1D4889"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342" w:history="1">
        <w:r w:rsidR="00C75A47" w:rsidRPr="00FC72A0">
          <w:rPr>
            <w:rStyle w:val="Hyperlink"/>
            <w:noProof/>
          </w:rPr>
          <w:t>5.9 Cryptographic Profiles</w:t>
        </w:r>
        <w:r w:rsidR="00C75A47">
          <w:rPr>
            <w:noProof/>
            <w:webHidden/>
          </w:rPr>
          <w:tab/>
        </w:r>
        <w:r w:rsidR="00C75A47">
          <w:rPr>
            <w:noProof/>
            <w:webHidden/>
          </w:rPr>
          <w:fldChar w:fldCharType="begin"/>
        </w:r>
        <w:r w:rsidR="00C75A47">
          <w:rPr>
            <w:noProof/>
            <w:webHidden/>
          </w:rPr>
          <w:instrText xml:space="preserve"> PAGEREF _Toc27473342 \h </w:instrText>
        </w:r>
        <w:r w:rsidR="00C75A47">
          <w:rPr>
            <w:noProof/>
            <w:webHidden/>
          </w:rPr>
        </w:r>
        <w:r w:rsidR="00C75A47">
          <w:rPr>
            <w:noProof/>
            <w:webHidden/>
          </w:rPr>
          <w:fldChar w:fldCharType="separate"/>
        </w:r>
        <w:r w:rsidR="00C75A47">
          <w:rPr>
            <w:noProof/>
            <w:webHidden/>
          </w:rPr>
          <w:t>41</w:t>
        </w:r>
        <w:r w:rsidR="00C75A47">
          <w:rPr>
            <w:noProof/>
            <w:webHidden/>
          </w:rPr>
          <w:fldChar w:fldCharType="end"/>
        </w:r>
      </w:hyperlink>
    </w:p>
    <w:p w14:paraId="41FFD4E2" w14:textId="5F57CA03"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343" w:history="1">
        <w:r w:rsidR="00C75A47" w:rsidRPr="00FC72A0">
          <w:rPr>
            <w:rStyle w:val="Hyperlink"/>
            <w:noProof/>
          </w:rPr>
          <w:t>5.9.1 Basic Cryptographic Client</w:t>
        </w:r>
        <w:r w:rsidR="00C75A47">
          <w:rPr>
            <w:noProof/>
            <w:webHidden/>
          </w:rPr>
          <w:tab/>
        </w:r>
        <w:r w:rsidR="00C75A47">
          <w:rPr>
            <w:noProof/>
            <w:webHidden/>
          </w:rPr>
          <w:fldChar w:fldCharType="begin"/>
        </w:r>
        <w:r w:rsidR="00C75A47">
          <w:rPr>
            <w:noProof/>
            <w:webHidden/>
          </w:rPr>
          <w:instrText xml:space="preserve"> PAGEREF _Toc27473343 \h </w:instrText>
        </w:r>
        <w:r w:rsidR="00C75A47">
          <w:rPr>
            <w:noProof/>
            <w:webHidden/>
          </w:rPr>
        </w:r>
        <w:r w:rsidR="00C75A47">
          <w:rPr>
            <w:noProof/>
            <w:webHidden/>
          </w:rPr>
          <w:fldChar w:fldCharType="separate"/>
        </w:r>
        <w:r w:rsidR="00C75A47">
          <w:rPr>
            <w:noProof/>
            <w:webHidden/>
          </w:rPr>
          <w:t>41</w:t>
        </w:r>
        <w:r w:rsidR="00C75A47">
          <w:rPr>
            <w:noProof/>
            <w:webHidden/>
          </w:rPr>
          <w:fldChar w:fldCharType="end"/>
        </w:r>
      </w:hyperlink>
    </w:p>
    <w:p w14:paraId="0E96AE28" w14:textId="270A1AD3"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344" w:history="1">
        <w:r w:rsidR="00C75A47" w:rsidRPr="00FC72A0">
          <w:rPr>
            <w:rStyle w:val="Hyperlink"/>
            <w:noProof/>
          </w:rPr>
          <w:t>5.9.2 Advanced Cryptographic Client</w:t>
        </w:r>
        <w:r w:rsidR="00C75A47">
          <w:rPr>
            <w:noProof/>
            <w:webHidden/>
          </w:rPr>
          <w:tab/>
        </w:r>
        <w:r w:rsidR="00C75A47">
          <w:rPr>
            <w:noProof/>
            <w:webHidden/>
          </w:rPr>
          <w:fldChar w:fldCharType="begin"/>
        </w:r>
        <w:r w:rsidR="00C75A47">
          <w:rPr>
            <w:noProof/>
            <w:webHidden/>
          </w:rPr>
          <w:instrText xml:space="preserve"> PAGEREF _Toc27473344 \h </w:instrText>
        </w:r>
        <w:r w:rsidR="00C75A47">
          <w:rPr>
            <w:noProof/>
            <w:webHidden/>
          </w:rPr>
        </w:r>
        <w:r w:rsidR="00C75A47">
          <w:rPr>
            <w:noProof/>
            <w:webHidden/>
          </w:rPr>
          <w:fldChar w:fldCharType="separate"/>
        </w:r>
        <w:r w:rsidR="00C75A47">
          <w:rPr>
            <w:noProof/>
            <w:webHidden/>
          </w:rPr>
          <w:t>41</w:t>
        </w:r>
        <w:r w:rsidR="00C75A47">
          <w:rPr>
            <w:noProof/>
            <w:webHidden/>
          </w:rPr>
          <w:fldChar w:fldCharType="end"/>
        </w:r>
      </w:hyperlink>
    </w:p>
    <w:p w14:paraId="45A3F605" w14:textId="7E1C2808"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345" w:history="1">
        <w:r w:rsidR="00C75A47" w:rsidRPr="00FC72A0">
          <w:rPr>
            <w:rStyle w:val="Hyperlink"/>
            <w:noProof/>
          </w:rPr>
          <w:t>5.9.3 RNG Cryptographic Client</w:t>
        </w:r>
        <w:r w:rsidR="00C75A47">
          <w:rPr>
            <w:noProof/>
            <w:webHidden/>
          </w:rPr>
          <w:tab/>
        </w:r>
        <w:r w:rsidR="00C75A47">
          <w:rPr>
            <w:noProof/>
            <w:webHidden/>
          </w:rPr>
          <w:fldChar w:fldCharType="begin"/>
        </w:r>
        <w:r w:rsidR="00C75A47">
          <w:rPr>
            <w:noProof/>
            <w:webHidden/>
          </w:rPr>
          <w:instrText xml:space="preserve"> PAGEREF _Toc27473345 \h </w:instrText>
        </w:r>
        <w:r w:rsidR="00C75A47">
          <w:rPr>
            <w:noProof/>
            <w:webHidden/>
          </w:rPr>
        </w:r>
        <w:r w:rsidR="00C75A47">
          <w:rPr>
            <w:noProof/>
            <w:webHidden/>
          </w:rPr>
          <w:fldChar w:fldCharType="separate"/>
        </w:r>
        <w:r w:rsidR="00C75A47">
          <w:rPr>
            <w:noProof/>
            <w:webHidden/>
          </w:rPr>
          <w:t>41</w:t>
        </w:r>
        <w:r w:rsidR="00C75A47">
          <w:rPr>
            <w:noProof/>
            <w:webHidden/>
          </w:rPr>
          <w:fldChar w:fldCharType="end"/>
        </w:r>
      </w:hyperlink>
    </w:p>
    <w:p w14:paraId="3E21EE37" w14:textId="2368E157"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346" w:history="1">
        <w:r w:rsidR="00C75A47" w:rsidRPr="00FC72A0">
          <w:rPr>
            <w:rStyle w:val="Hyperlink"/>
            <w:noProof/>
          </w:rPr>
          <w:t>5.9.4 Basic Cryptographic Server</w:t>
        </w:r>
        <w:r w:rsidR="00C75A47">
          <w:rPr>
            <w:noProof/>
            <w:webHidden/>
          </w:rPr>
          <w:tab/>
        </w:r>
        <w:r w:rsidR="00C75A47">
          <w:rPr>
            <w:noProof/>
            <w:webHidden/>
          </w:rPr>
          <w:fldChar w:fldCharType="begin"/>
        </w:r>
        <w:r w:rsidR="00C75A47">
          <w:rPr>
            <w:noProof/>
            <w:webHidden/>
          </w:rPr>
          <w:instrText xml:space="preserve"> PAGEREF _Toc27473346 \h </w:instrText>
        </w:r>
        <w:r w:rsidR="00C75A47">
          <w:rPr>
            <w:noProof/>
            <w:webHidden/>
          </w:rPr>
        </w:r>
        <w:r w:rsidR="00C75A47">
          <w:rPr>
            <w:noProof/>
            <w:webHidden/>
          </w:rPr>
          <w:fldChar w:fldCharType="separate"/>
        </w:r>
        <w:r w:rsidR="00C75A47">
          <w:rPr>
            <w:noProof/>
            <w:webHidden/>
          </w:rPr>
          <w:t>42</w:t>
        </w:r>
        <w:r w:rsidR="00C75A47">
          <w:rPr>
            <w:noProof/>
            <w:webHidden/>
          </w:rPr>
          <w:fldChar w:fldCharType="end"/>
        </w:r>
      </w:hyperlink>
    </w:p>
    <w:p w14:paraId="36BC8A00" w14:textId="6F0E8981"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347" w:history="1">
        <w:r w:rsidR="00C75A47" w:rsidRPr="00FC72A0">
          <w:rPr>
            <w:rStyle w:val="Hyperlink"/>
            <w:noProof/>
          </w:rPr>
          <w:t>5.9.5 Advanced Cryptographic Server</w:t>
        </w:r>
        <w:r w:rsidR="00C75A47">
          <w:rPr>
            <w:noProof/>
            <w:webHidden/>
          </w:rPr>
          <w:tab/>
        </w:r>
        <w:r w:rsidR="00C75A47">
          <w:rPr>
            <w:noProof/>
            <w:webHidden/>
          </w:rPr>
          <w:fldChar w:fldCharType="begin"/>
        </w:r>
        <w:r w:rsidR="00C75A47">
          <w:rPr>
            <w:noProof/>
            <w:webHidden/>
          </w:rPr>
          <w:instrText xml:space="preserve"> PAGEREF _Toc27473347 \h </w:instrText>
        </w:r>
        <w:r w:rsidR="00C75A47">
          <w:rPr>
            <w:noProof/>
            <w:webHidden/>
          </w:rPr>
        </w:r>
        <w:r w:rsidR="00C75A47">
          <w:rPr>
            <w:noProof/>
            <w:webHidden/>
          </w:rPr>
          <w:fldChar w:fldCharType="separate"/>
        </w:r>
        <w:r w:rsidR="00C75A47">
          <w:rPr>
            <w:noProof/>
            <w:webHidden/>
          </w:rPr>
          <w:t>42</w:t>
        </w:r>
        <w:r w:rsidR="00C75A47">
          <w:rPr>
            <w:noProof/>
            <w:webHidden/>
          </w:rPr>
          <w:fldChar w:fldCharType="end"/>
        </w:r>
      </w:hyperlink>
    </w:p>
    <w:p w14:paraId="7A06E98E" w14:textId="58DFC3F5"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348" w:history="1">
        <w:r w:rsidR="00C75A47" w:rsidRPr="00FC72A0">
          <w:rPr>
            <w:rStyle w:val="Hyperlink"/>
            <w:noProof/>
          </w:rPr>
          <w:t>5.9.6 RNG Cryptographic Server</w:t>
        </w:r>
        <w:r w:rsidR="00C75A47">
          <w:rPr>
            <w:noProof/>
            <w:webHidden/>
          </w:rPr>
          <w:tab/>
        </w:r>
        <w:r w:rsidR="00C75A47">
          <w:rPr>
            <w:noProof/>
            <w:webHidden/>
          </w:rPr>
          <w:fldChar w:fldCharType="begin"/>
        </w:r>
        <w:r w:rsidR="00C75A47">
          <w:rPr>
            <w:noProof/>
            <w:webHidden/>
          </w:rPr>
          <w:instrText xml:space="preserve"> PAGEREF _Toc27473348 \h </w:instrText>
        </w:r>
        <w:r w:rsidR="00C75A47">
          <w:rPr>
            <w:noProof/>
            <w:webHidden/>
          </w:rPr>
        </w:r>
        <w:r w:rsidR="00C75A47">
          <w:rPr>
            <w:noProof/>
            <w:webHidden/>
          </w:rPr>
          <w:fldChar w:fldCharType="separate"/>
        </w:r>
        <w:r w:rsidR="00C75A47">
          <w:rPr>
            <w:noProof/>
            <w:webHidden/>
          </w:rPr>
          <w:t>42</w:t>
        </w:r>
        <w:r w:rsidR="00C75A47">
          <w:rPr>
            <w:noProof/>
            <w:webHidden/>
          </w:rPr>
          <w:fldChar w:fldCharType="end"/>
        </w:r>
      </w:hyperlink>
    </w:p>
    <w:p w14:paraId="763AD854" w14:textId="3A713B9B"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349" w:history="1">
        <w:r w:rsidR="00C75A47" w:rsidRPr="00FC72A0">
          <w:rPr>
            <w:rStyle w:val="Hyperlink"/>
            <w:noProof/>
          </w:rPr>
          <w:t>5.9.7 Basic Cryptographic Mandatory Test Cases KMIP v2.1</w:t>
        </w:r>
        <w:r w:rsidR="00C75A47">
          <w:rPr>
            <w:noProof/>
            <w:webHidden/>
          </w:rPr>
          <w:tab/>
        </w:r>
        <w:r w:rsidR="00C75A47">
          <w:rPr>
            <w:noProof/>
            <w:webHidden/>
          </w:rPr>
          <w:fldChar w:fldCharType="begin"/>
        </w:r>
        <w:r w:rsidR="00C75A47">
          <w:rPr>
            <w:noProof/>
            <w:webHidden/>
          </w:rPr>
          <w:instrText xml:space="preserve"> PAGEREF _Toc27473349 \h </w:instrText>
        </w:r>
        <w:r w:rsidR="00C75A47">
          <w:rPr>
            <w:noProof/>
            <w:webHidden/>
          </w:rPr>
        </w:r>
        <w:r w:rsidR="00C75A47">
          <w:rPr>
            <w:noProof/>
            <w:webHidden/>
          </w:rPr>
          <w:fldChar w:fldCharType="separate"/>
        </w:r>
        <w:r w:rsidR="00C75A47">
          <w:rPr>
            <w:noProof/>
            <w:webHidden/>
          </w:rPr>
          <w:t>43</w:t>
        </w:r>
        <w:r w:rsidR="00C75A47">
          <w:rPr>
            <w:noProof/>
            <w:webHidden/>
          </w:rPr>
          <w:fldChar w:fldCharType="end"/>
        </w:r>
      </w:hyperlink>
    </w:p>
    <w:p w14:paraId="4A8A1683" w14:textId="526AE34F"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50" w:history="1">
        <w:r w:rsidR="00C75A47" w:rsidRPr="00FC72A0">
          <w:rPr>
            <w:rStyle w:val="Hyperlink"/>
            <w:noProof/>
          </w:rPr>
          <w:t>5.9.7.1 CS-BC-M-1-21</w:t>
        </w:r>
        <w:r w:rsidR="00C75A47">
          <w:rPr>
            <w:noProof/>
            <w:webHidden/>
          </w:rPr>
          <w:tab/>
        </w:r>
        <w:r w:rsidR="00C75A47">
          <w:rPr>
            <w:noProof/>
            <w:webHidden/>
          </w:rPr>
          <w:fldChar w:fldCharType="begin"/>
        </w:r>
        <w:r w:rsidR="00C75A47">
          <w:rPr>
            <w:noProof/>
            <w:webHidden/>
          </w:rPr>
          <w:instrText xml:space="preserve"> PAGEREF _Toc27473350 \h </w:instrText>
        </w:r>
        <w:r w:rsidR="00C75A47">
          <w:rPr>
            <w:noProof/>
            <w:webHidden/>
          </w:rPr>
        </w:r>
        <w:r w:rsidR="00C75A47">
          <w:rPr>
            <w:noProof/>
            <w:webHidden/>
          </w:rPr>
          <w:fldChar w:fldCharType="separate"/>
        </w:r>
        <w:r w:rsidR="00C75A47">
          <w:rPr>
            <w:noProof/>
            <w:webHidden/>
          </w:rPr>
          <w:t>43</w:t>
        </w:r>
        <w:r w:rsidR="00C75A47">
          <w:rPr>
            <w:noProof/>
            <w:webHidden/>
          </w:rPr>
          <w:fldChar w:fldCharType="end"/>
        </w:r>
      </w:hyperlink>
    </w:p>
    <w:p w14:paraId="2E8E6D24" w14:textId="7D2A6D9F"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51" w:history="1">
        <w:r w:rsidR="00C75A47" w:rsidRPr="00FC72A0">
          <w:rPr>
            <w:rStyle w:val="Hyperlink"/>
            <w:noProof/>
          </w:rPr>
          <w:t>5.9.7.2 CS-BC-M-2-21</w:t>
        </w:r>
        <w:r w:rsidR="00C75A47">
          <w:rPr>
            <w:noProof/>
            <w:webHidden/>
          </w:rPr>
          <w:tab/>
        </w:r>
        <w:r w:rsidR="00C75A47">
          <w:rPr>
            <w:noProof/>
            <w:webHidden/>
          </w:rPr>
          <w:fldChar w:fldCharType="begin"/>
        </w:r>
        <w:r w:rsidR="00C75A47">
          <w:rPr>
            <w:noProof/>
            <w:webHidden/>
          </w:rPr>
          <w:instrText xml:space="preserve"> PAGEREF _Toc27473351 \h </w:instrText>
        </w:r>
        <w:r w:rsidR="00C75A47">
          <w:rPr>
            <w:noProof/>
            <w:webHidden/>
          </w:rPr>
        </w:r>
        <w:r w:rsidR="00C75A47">
          <w:rPr>
            <w:noProof/>
            <w:webHidden/>
          </w:rPr>
          <w:fldChar w:fldCharType="separate"/>
        </w:r>
        <w:r w:rsidR="00C75A47">
          <w:rPr>
            <w:noProof/>
            <w:webHidden/>
          </w:rPr>
          <w:t>43</w:t>
        </w:r>
        <w:r w:rsidR="00C75A47">
          <w:rPr>
            <w:noProof/>
            <w:webHidden/>
          </w:rPr>
          <w:fldChar w:fldCharType="end"/>
        </w:r>
      </w:hyperlink>
    </w:p>
    <w:p w14:paraId="28FDD7D8" w14:textId="0D04FA1C"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52" w:history="1">
        <w:r w:rsidR="00C75A47" w:rsidRPr="00FC72A0">
          <w:rPr>
            <w:rStyle w:val="Hyperlink"/>
            <w:noProof/>
          </w:rPr>
          <w:t>5.9.7.3 CS-BC-M-3-21</w:t>
        </w:r>
        <w:r w:rsidR="00C75A47">
          <w:rPr>
            <w:noProof/>
            <w:webHidden/>
          </w:rPr>
          <w:tab/>
        </w:r>
        <w:r w:rsidR="00C75A47">
          <w:rPr>
            <w:noProof/>
            <w:webHidden/>
          </w:rPr>
          <w:fldChar w:fldCharType="begin"/>
        </w:r>
        <w:r w:rsidR="00C75A47">
          <w:rPr>
            <w:noProof/>
            <w:webHidden/>
          </w:rPr>
          <w:instrText xml:space="preserve"> PAGEREF _Toc27473352 \h </w:instrText>
        </w:r>
        <w:r w:rsidR="00C75A47">
          <w:rPr>
            <w:noProof/>
            <w:webHidden/>
          </w:rPr>
        </w:r>
        <w:r w:rsidR="00C75A47">
          <w:rPr>
            <w:noProof/>
            <w:webHidden/>
          </w:rPr>
          <w:fldChar w:fldCharType="separate"/>
        </w:r>
        <w:r w:rsidR="00C75A47">
          <w:rPr>
            <w:noProof/>
            <w:webHidden/>
          </w:rPr>
          <w:t>43</w:t>
        </w:r>
        <w:r w:rsidR="00C75A47">
          <w:rPr>
            <w:noProof/>
            <w:webHidden/>
          </w:rPr>
          <w:fldChar w:fldCharType="end"/>
        </w:r>
      </w:hyperlink>
    </w:p>
    <w:p w14:paraId="2D4E442C" w14:textId="1D78C766"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53" w:history="1">
        <w:r w:rsidR="00C75A47" w:rsidRPr="00FC72A0">
          <w:rPr>
            <w:rStyle w:val="Hyperlink"/>
            <w:noProof/>
          </w:rPr>
          <w:t>5.9.7.4 CS-BC-M-4-21</w:t>
        </w:r>
        <w:r w:rsidR="00C75A47">
          <w:rPr>
            <w:noProof/>
            <w:webHidden/>
          </w:rPr>
          <w:tab/>
        </w:r>
        <w:r w:rsidR="00C75A47">
          <w:rPr>
            <w:noProof/>
            <w:webHidden/>
          </w:rPr>
          <w:fldChar w:fldCharType="begin"/>
        </w:r>
        <w:r w:rsidR="00C75A47">
          <w:rPr>
            <w:noProof/>
            <w:webHidden/>
          </w:rPr>
          <w:instrText xml:space="preserve"> PAGEREF _Toc27473353 \h </w:instrText>
        </w:r>
        <w:r w:rsidR="00C75A47">
          <w:rPr>
            <w:noProof/>
            <w:webHidden/>
          </w:rPr>
        </w:r>
        <w:r w:rsidR="00C75A47">
          <w:rPr>
            <w:noProof/>
            <w:webHidden/>
          </w:rPr>
          <w:fldChar w:fldCharType="separate"/>
        </w:r>
        <w:r w:rsidR="00C75A47">
          <w:rPr>
            <w:noProof/>
            <w:webHidden/>
          </w:rPr>
          <w:t>43</w:t>
        </w:r>
        <w:r w:rsidR="00C75A47">
          <w:rPr>
            <w:noProof/>
            <w:webHidden/>
          </w:rPr>
          <w:fldChar w:fldCharType="end"/>
        </w:r>
      </w:hyperlink>
    </w:p>
    <w:p w14:paraId="2E9A297F" w14:textId="1A5738A0"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54" w:history="1">
        <w:r w:rsidR="00C75A47" w:rsidRPr="00FC72A0">
          <w:rPr>
            <w:rStyle w:val="Hyperlink"/>
            <w:noProof/>
          </w:rPr>
          <w:t>5.9.7.5 CS-BC-M-5-21</w:t>
        </w:r>
        <w:r w:rsidR="00C75A47">
          <w:rPr>
            <w:noProof/>
            <w:webHidden/>
          </w:rPr>
          <w:tab/>
        </w:r>
        <w:r w:rsidR="00C75A47">
          <w:rPr>
            <w:noProof/>
            <w:webHidden/>
          </w:rPr>
          <w:fldChar w:fldCharType="begin"/>
        </w:r>
        <w:r w:rsidR="00C75A47">
          <w:rPr>
            <w:noProof/>
            <w:webHidden/>
          </w:rPr>
          <w:instrText xml:space="preserve"> PAGEREF _Toc27473354 \h </w:instrText>
        </w:r>
        <w:r w:rsidR="00C75A47">
          <w:rPr>
            <w:noProof/>
            <w:webHidden/>
          </w:rPr>
        </w:r>
        <w:r w:rsidR="00C75A47">
          <w:rPr>
            <w:noProof/>
            <w:webHidden/>
          </w:rPr>
          <w:fldChar w:fldCharType="separate"/>
        </w:r>
        <w:r w:rsidR="00C75A47">
          <w:rPr>
            <w:noProof/>
            <w:webHidden/>
          </w:rPr>
          <w:t>43</w:t>
        </w:r>
        <w:r w:rsidR="00C75A47">
          <w:rPr>
            <w:noProof/>
            <w:webHidden/>
          </w:rPr>
          <w:fldChar w:fldCharType="end"/>
        </w:r>
      </w:hyperlink>
    </w:p>
    <w:p w14:paraId="6B36BAFC" w14:textId="39FAF98F"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55" w:history="1">
        <w:r w:rsidR="00C75A47" w:rsidRPr="00FC72A0">
          <w:rPr>
            <w:rStyle w:val="Hyperlink"/>
            <w:noProof/>
          </w:rPr>
          <w:t>5.9.7.6 CS-BC-M-6-21</w:t>
        </w:r>
        <w:r w:rsidR="00C75A47">
          <w:rPr>
            <w:noProof/>
            <w:webHidden/>
          </w:rPr>
          <w:tab/>
        </w:r>
        <w:r w:rsidR="00C75A47">
          <w:rPr>
            <w:noProof/>
            <w:webHidden/>
          </w:rPr>
          <w:fldChar w:fldCharType="begin"/>
        </w:r>
        <w:r w:rsidR="00C75A47">
          <w:rPr>
            <w:noProof/>
            <w:webHidden/>
          </w:rPr>
          <w:instrText xml:space="preserve"> PAGEREF _Toc27473355 \h </w:instrText>
        </w:r>
        <w:r w:rsidR="00C75A47">
          <w:rPr>
            <w:noProof/>
            <w:webHidden/>
          </w:rPr>
        </w:r>
        <w:r w:rsidR="00C75A47">
          <w:rPr>
            <w:noProof/>
            <w:webHidden/>
          </w:rPr>
          <w:fldChar w:fldCharType="separate"/>
        </w:r>
        <w:r w:rsidR="00C75A47">
          <w:rPr>
            <w:noProof/>
            <w:webHidden/>
          </w:rPr>
          <w:t>43</w:t>
        </w:r>
        <w:r w:rsidR="00C75A47">
          <w:rPr>
            <w:noProof/>
            <w:webHidden/>
          </w:rPr>
          <w:fldChar w:fldCharType="end"/>
        </w:r>
      </w:hyperlink>
    </w:p>
    <w:p w14:paraId="2DB04B30" w14:textId="2276FA2B"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56" w:history="1">
        <w:r w:rsidR="00C75A47" w:rsidRPr="00FC72A0">
          <w:rPr>
            <w:rStyle w:val="Hyperlink"/>
            <w:noProof/>
          </w:rPr>
          <w:t>5.9.7.7 CS-BC-M-7-21</w:t>
        </w:r>
        <w:r w:rsidR="00C75A47">
          <w:rPr>
            <w:noProof/>
            <w:webHidden/>
          </w:rPr>
          <w:tab/>
        </w:r>
        <w:r w:rsidR="00C75A47">
          <w:rPr>
            <w:noProof/>
            <w:webHidden/>
          </w:rPr>
          <w:fldChar w:fldCharType="begin"/>
        </w:r>
        <w:r w:rsidR="00C75A47">
          <w:rPr>
            <w:noProof/>
            <w:webHidden/>
          </w:rPr>
          <w:instrText xml:space="preserve"> PAGEREF _Toc27473356 \h </w:instrText>
        </w:r>
        <w:r w:rsidR="00C75A47">
          <w:rPr>
            <w:noProof/>
            <w:webHidden/>
          </w:rPr>
        </w:r>
        <w:r w:rsidR="00C75A47">
          <w:rPr>
            <w:noProof/>
            <w:webHidden/>
          </w:rPr>
          <w:fldChar w:fldCharType="separate"/>
        </w:r>
        <w:r w:rsidR="00C75A47">
          <w:rPr>
            <w:noProof/>
            <w:webHidden/>
          </w:rPr>
          <w:t>43</w:t>
        </w:r>
        <w:r w:rsidR="00C75A47">
          <w:rPr>
            <w:noProof/>
            <w:webHidden/>
          </w:rPr>
          <w:fldChar w:fldCharType="end"/>
        </w:r>
      </w:hyperlink>
    </w:p>
    <w:p w14:paraId="5F412ACE" w14:textId="4B8842F9"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57" w:history="1">
        <w:r w:rsidR="00C75A47" w:rsidRPr="00FC72A0">
          <w:rPr>
            <w:rStyle w:val="Hyperlink"/>
            <w:noProof/>
          </w:rPr>
          <w:t>5.9.7.8 CS-BC-M-8-21</w:t>
        </w:r>
        <w:r w:rsidR="00C75A47">
          <w:rPr>
            <w:noProof/>
            <w:webHidden/>
          </w:rPr>
          <w:tab/>
        </w:r>
        <w:r w:rsidR="00C75A47">
          <w:rPr>
            <w:noProof/>
            <w:webHidden/>
          </w:rPr>
          <w:fldChar w:fldCharType="begin"/>
        </w:r>
        <w:r w:rsidR="00C75A47">
          <w:rPr>
            <w:noProof/>
            <w:webHidden/>
          </w:rPr>
          <w:instrText xml:space="preserve"> PAGEREF _Toc27473357 \h </w:instrText>
        </w:r>
        <w:r w:rsidR="00C75A47">
          <w:rPr>
            <w:noProof/>
            <w:webHidden/>
          </w:rPr>
        </w:r>
        <w:r w:rsidR="00C75A47">
          <w:rPr>
            <w:noProof/>
            <w:webHidden/>
          </w:rPr>
          <w:fldChar w:fldCharType="separate"/>
        </w:r>
        <w:r w:rsidR="00C75A47">
          <w:rPr>
            <w:noProof/>
            <w:webHidden/>
          </w:rPr>
          <w:t>43</w:t>
        </w:r>
        <w:r w:rsidR="00C75A47">
          <w:rPr>
            <w:noProof/>
            <w:webHidden/>
          </w:rPr>
          <w:fldChar w:fldCharType="end"/>
        </w:r>
      </w:hyperlink>
    </w:p>
    <w:p w14:paraId="62140DC8" w14:textId="3E04A12A"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58" w:history="1">
        <w:r w:rsidR="00C75A47" w:rsidRPr="00FC72A0">
          <w:rPr>
            <w:rStyle w:val="Hyperlink"/>
            <w:noProof/>
          </w:rPr>
          <w:t>5.9.7.9 CS-BC-M-9-21</w:t>
        </w:r>
        <w:r w:rsidR="00C75A47">
          <w:rPr>
            <w:noProof/>
            <w:webHidden/>
          </w:rPr>
          <w:tab/>
        </w:r>
        <w:r w:rsidR="00C75A47">
          <w:rPr>
            <w:noProof/>
            <w:webHidden/>
          </w:rPr>
          <w:fldChar w:fldCharType="begin"/>
        </w:r>
        <w:r w:rsidR="00C75A47">
          <w:rPr>
            <w:noProof/>
            <w:webHidden/>
          </w:rPr>
          <w:instrText xml:space="preserve"> PAGEREF _Toc27473358 \h </w:instrText>
        </w:r>
        <w:r w:rsidR="00C75A47">
          <w:rPr>
            <w:noProof/>
            <w:webHidden/>
          </w:rPr>
        </w:r>
        <w:r w:rsidR="00C75A47">
          <w:rPr>
            <w:noProof/>
            <w:webHidden/>
          </w:rPr>
          <w:fldChar w:fldCharType="separate"/>
        </w:r>
        <w:r w:rsidR="00C75A47">
          <w:rPr>
            <w:noProof/>
            <w:webHidden/>
          </w:rPr>
          <w:t>43</w:t>
        </w:r>
        <w:r w:rsidR="00C75A47">
          <w:rPr>
            <w:noProof/>
            <w:webHidden/>
          </w:rPr>
          <w:fldChar w:fldCharType="end"/>
        </w:r>
      </w:hyperlink>
    </w:p>
    <w:p w14:paraId="36618F8B" w14:textId="3B84A1EC"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59" w:history="1">
        <w:r w:rsidR="00C75A47" w:rsidRPr="00FC72A0">
          <w:rPr>
            <w:rStyle w:val="Hyperlink"/>
            <w:noProof/>
          </w:rPr>
          <w:t>5.9.7.10 CS-BC-M-10-21</w:t>
        </w:r>
        <w:r w:rsidR="00C75A47">
          <w:rPr>
            <w:noProof/>
            <w:webHidden/>
          </w:rPr>
          <w:tab/>
        </w:r>
        <w:r w:rsidR="00C75A47">
          <w:rPr>
            <w:noProof/>
            <w:webHidden/>
          </w:rPr>
          <w:fldChar w:fldCharType="begin"/>
        </w:r>
        <w:r w:rsidR="00C75A47">
          <w:rPr>
            <w:noProof/>
            <w:webHidden/>
          </w:rPr>
          <w:instrText xml:space="preserve"> PAGEREF _Toc27473359 \h </w:instrText>
        </w:r>
        <w:r w:rsidR="00C75A47">
          <w:rPr>
            <w:noProof/>
            <w:webHidden/>
          </w:rPr>
        </w:r>
        <w:r w:rsidR="00C75A47">
          <w:rPr>
            <w:noProof/>
            <w:webHidden/>
          </w:rPr>
          <w:fldChar w:fldCharType="separate"/>
        </w:r>
        <w:r w:rsidR="00C75A47">
          <w:rPr>
            <w:noProof/>
            <w:webHidden/>
          </w:rPr>
          <w:t>43</w:t>
        </w:r>
        <w:r w:rsidR="00C75A47">
          <w:rPr>
            <w:noProof/>
            <w:webHidden/>
          </w:rPr>
          <w:fldChar w:fldCharType="end"/>
        </w:r>
      </w:hyperlink>
    </w:p>
    <w:p w14:paraId="57CC91D3" w14:textId="4DB64D24"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60" w:history="1">
        <w:r w:rsidR="00C75A47" w:rsidRPr="00FC72A0">
          <w:rPr>
            <w:rStyle w:val="Hyperlink"/>
            <w:noProof/>
          </w:rPr>
          <w:t>5.9.7.11 CS-BC-M-11-21</w:t>
        </w:r>
        <w:r w:rsidR="00C75A47">
          <w:rPr>
            <w:noProof/>
            <w:webHidden/>
          </w:rPr>
          <w:tab/>
        </w:r>
        <w:r w:rsidR="00C75A47">
          <w:rPr>
            <w:noProof/>
            <w:webHidden/>
          </w:rPr>
          <w:fldChar w:fldCharType="begin"/>
        </w:r>
        <w:r w:rsidR="00C75A47">
          <w:rPr>
            <w:noProof/>
            <w:webHidden/>
          </w:rPr>
          <w:instrText xml:space="preserve"> PAGEREF _Toc27473360 \h </w:instrText>
        </w:r>
        <w:r w:rsidR="00C75A47">
          <w:rPr>
            <w:noProof/>
            <w:webHidden/>
          </w:rPr>
        </w:r>
        <w:r w:rsidR="00C75A47">
          <w:rPr>
            <w:noProof/>
            <w:webHidden/>
          </w:rPr>
          <w:fldChar w:fldCharType="separate"/>
        </w:r>
        <w:r w:rsidR="00C75A47">
          <w:rPr>
            <w:noProof/>
            <w:webHidden/>
          </w:rPr>
          <w:t>43</w:t>
        </w:r>
        <w:r w:rsidR="00C75A47">
          <w:rPr>
            <w:noProof/>
            <w:webHidden/>
          </w:rPr>
          <w:fldChar w:fldCharType="end"/>
        </w:r>
      </w:hyperlink>
    </w:p>
    <w:p w14:paraId="5E032CAF" w14:textId="32A1464D"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61" w:history="1">
        <w:r w:rsidR="00C75A47" w:rsidRPr="00FC72A0">
          <w:rPr>
            <w:rStyle w:val="Hyperlink"/>
            <w:noProof/>
          </w:rPr>
          <w:t>5.9.7.12 CS-BC-M-12-21</w:t>
        </w:r>
        <w:r w:rsidR="00C75A47">
          <w:rPr>
            <w:noProof/>
            <w:webHidden/>
          </w:rPr>
          <w:tab/>
        </w:r>
        <w:r w:rsidR="00C75A47">
          <w:rPr>
            <w:noProof/>
            <w:webHidden/>
          </w:rPr>
          <w:fldChar w:fldCharType="begin"/>
        </w:r>
        <w:r w:rsidR="00C75A47">
          <w:rPr>
            <w:noProof/>
            <w:webHidden/>
          </w:rPr>
          <w:instrText xml:space="preserve"> PAGEREF _Toc27473361 \h </w:instrText>
        </w:r>
        <w:r w:rsidR="00C75A47">
          <w:rPr>
            <w:noProof/>
            <w:webHidden/>
          </w:rPr>
        </w:r>
        <w:r w:rsidR="00C75A47">
          <w:rPr>
            <w:noProof/>
            <w:webHidden/>
          </w:rPr>
          <w:fldChar w:fldCharType="separate"/>
        </w:r>
        <w:r w:rsidR="00C75A47">
          <w:rPr>
            <w:noProof/>
            <w:webHidden/>
          </w:rPr>
          <w:t>43</w:t>
        </w:r>
        <w:r w:rsidR="00C75A47">
          <w:rPr>
            <w:noProof/>
            <w:webHidden/>
          </w:rPr>
          <w:fldChar w:fldCharType="end"/>
        </w:r>
      </w:hyperlink>
    </w:p>
    <w:p w14:paraId="3AD61808" w14:textId="06B01813"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62" w:history="1">
        <w:r w:rsidR="00C75A47" w:rsidRPr="00FC72A0">
          <w:rPr>
            <w:rStyle w:val="Hyperlink"/>
            <w:noProof/>
          </w:rPr>
          <w:t>5.9.7.13 CS-BC-M-13-21</w:t>
        </w:r>
        <w:r w:rsidR="00C75A47">
          <w:rPr>
            <w:noProof/>
            <w:webHidden/>
          </w:rPr>
          <w:tab/>
        </w:r>
        <w:r w:rsidR="00C75A47">
          <w:rPr>
            <w:noProof/>
            <w:webHidden/>
          </w:rPr>
          <w:fldChar w:fldCharType="begin"/>
        </w:r>
        <w:r w:rsidR="00C75A47">
          <w:rPr>
            <w:noProof/>
            <w:webHidden/>
          </w:rPr>
          <w:instrText xml:space="preserve"> PAGEREF _Toc27473362 \h </w:instrText>
        </w:r>
        <w:r w:rsidR="00C75A47">
          <w:rPr>
            <w:noProof/>
            <w:webHidden/>
          </w:rPr>
        </w:r>
        <w:r w:rsidR="00C75A47">
          <w:rPr>
            <w:noProof/>
            <w:webHidden/>
          </w:rPr>
          <w:fldChar w:fldCharType="separate"/>
        </w:r>
        <w:r w:rsidR="00C75A47">
          <w:rPr>
            <w:noProof/>
            <w:webHidden/>
          </w:rPr>
          <w:t>43</w:t>
        </w:r>
        <w:r w:rsidR="00C75A47">
          <w:rPr>
            <w:noProof/>
            <w:webHidden/>
          </w:rPr>
          <w:fldChar w:fldCharType="end"/>
        </w:r>
      </w:hyperlink>
    </w:p>
    <w:p w14:paraId="4264B84F" w14:textId="63CD345C"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63" w:history="1">
        <w:r w:rsidR="00C75A47" w:rsidRPr="00FC72A0">
          <w:rPr>
            <w:rStyle w:val="Hyperlink"/>
            <w:noProof/>
          </w:rPr>
          <w:t>5.9.7.14 CS-BC-M-14-21</w:t>
        </w:r>
        <w:r w:rsidR="00C75A47">
          <w:rPr>
            <w:noProof/>
            <w:webHidden/>
          </w:rPr>
          <w:tab/>
        </w:r>
        <w:r w:rsidR="00C75A47">
          <w:rPr>
            <w:noProof/>
            <w:webHidden/>
          </w:rPr>
          <w:fldChar w:fldCharType="begin"/>
        </w:r>
        <w:r w:rsidR="00C75A47">
          <w:rPr>
            <w:noProof/>
            <w:webHidden/>
          </w:rPr>
          <w:instrText xml:space="preserve"> PAGEREF _Toc27473363 \h </w:instrText>
        </w:r>
        <w:r w:rsidR="00C75A47">
          <w:rPr>
            <w:noProof/>
            <w:webHidden/>
          </w:rPr>
        </w:r>
        <w:r w:rsidR="00C75A47">
          <w:rPr>
            <w:noProof/>
            <w:webHidden/>
          </w:rPr>
          <w:fldChar w:fldCharType="separate"/>
        </w:r>
        <w:r w:rsidR="00C75A47">
          <w:rPr>
            <w:noProof/>
            <w:webHidden/>
          </w:rPr>
          <w:t>43</w:t>
        </w:r>
        <w:r w:rsidR="00C75A47">
          <w:rPr>
            <w:noProof/>
            <w:webHidden/>
          </w:rPr>
          <w:fldChar w:fldCharType="end"/>
        </w:r>
      </w:hyperlink>
    </w:p>
    <w:p w14:paraId="2CFF7A87" w14:textId="0CDD250B"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64" w:history="1">
        <w:r w:rsidR="00C75A47" w:rsidRPr="00FC72A0">
          <w:rPr>
            <w:rStyle w:val="Hyperlink"/>
            <w:noProof/>
          </w:rPr>
          <w:t>5.9.7.15 CS-BC-M-GCM-1-21</w:t>
        </w:r>
        <w:r w:rsidR="00C75A47">
          <w:rPr>
            <w:noProof/>
            <w:webHidden/>
          </w:rPr>
          <w:tab/>
        </w:r>
        <w:r w:rsidR="00C75A47">
          <w:rPr>
            <w:noProof/>
            <w:webHidden/>
          </w:rPr>
          <w:fldChar w:fldCharType="begin"/>
        </w:r>
        <w:r w:rsidR="00C75A47">
          <w:rPr>
            <w:noProof/>
            <w:webHidden/>
          </w:rPr>
          <w:instrText xml:space="preserve"> PAGEREF _Toc27473364 \h </w:instrText>
        </w:r>
        <w:r w:rsidR="00C75A47">
          <w:rPr>
            <w:noProof/>
            <w:webHidden/>
          </w:rPr>
        </w:r>
        <w:r w:rsidR="00C75A47">
          <w:rPr>
            <w:noProof/>
            <w:webHidden/>
          </w:rPr>
          <w:fldChar w:fldCharType="separate"/>
        </w:r>
        <w:r w:rsidR="00C75A47">
          <w:rPr>
            <w:noProof/>
            <w:webHidden/>
          </w:rPr>
          <w:t>44</w:t>
        </w:r>
        <w:r w:rsidR="00C75A47">
          <w:rPr>
            <w:noProof/>
            <w:webHidden/>
          </w:rPr>
          <w:fldChar w:fldCharType="end"/>
        </w:r>
      </w:hyperlink>
    </w:p>
    <w:p w14:paraId="600C5FFD" w14:textId="60675AAF"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65" w:history="1">
        <w:r w:rsidR="00C75A47" w:rsidRPr="00FC72A0">
          <w:rPr>
            <w:rStyle w:val="Hyperlink"/>
            <w:noProof/>
          </w:rPr>
          <w:t>5.9.7.16 CS-BC-M-GCM-2-21</w:t>
        </w:r>
        <w:r w:rsidR="00C75A47">
          <w:rPr>
            <w:noProof/>
            <w:webHidden/>
          </w:rPr>
          <w:tab/>
        </w:r>
        <w:r w:rsidR="00C75A47">
          <w:rPr>
            <w:noProof/>
            <w:webHidden/>
          </w:rPr>
          <w:fldChar w:fldCharType="begin"/>
        </w:r>
        <w:r w:rsidR="00C75A47">
          <w:rPr>
            <w:noProof/>
            <w:webHidden/>
          </w:rPr>
          <w:instrText xml:space="preserve"> PAGEREF _Toc27473365 \h </w:instrText>
        </w:r>
        <w:r w:rsidR="00C75A47">
          <w:rPr>
            <w:noProof/>
            <w:webHidden/>
          </w:rPr>
        </w:r>
        <w:r w:rsidR="00C75A47">
          <w:rPr>
            <w:noProof/>
            <w:webHidden/>
          </w:rPr>
          <w:fldChar w:fldCharType="separate"/>
        </w:r>
        <w:r w:rsidR="00C75A47">
          <w:rPr>
            <w:noProof/>
            <w:webHidden/>
          </w:rPr>
          <w:t>44</w:t>
        </w:r>
        <w:r w:rsidR="00C75A47">
          <w:rPr>
            <w:noProof/>
            <w:webHidden/>
          </w:rPr>
          <w:fldChar w:fldCharType="end"/>
        </w:r>
      </w:hyperlink>
    </w:p>
    <w:p w14:paraId="55CB49AC" w14:textId="0DAE09F9"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66" w:history="1">
        <w:r w:rsidR="00C75A47" w:rsidRPr="00FC72A0">
          <w:rPr>
            <w:rStyle w:val="Hyperlink"/>
            <w:noProof/>
          </w:rPr>
          <w:t>5.9.7.17 CS-BC-M-GCM-3-21</w:t>
        </w:r>
        <w:r w:rsidR="00C75A47">
          <w:rPr>
            <w:noProof/>
            <w:webHidden/>
          </w:rPr>
          <w:tab/>
        </w:r>
        <w:r w:rsidR="00C75A47">
          <w:rPr>
            <w:noProof/>
            <w:webHidden/>
          </w:rPr>
          <w:fldChar w:fldCharType="begin"/>
        </w:r>
        <w:r w:rsidR="00C75A47">
          <w:rPr>
            <w:noProof/>
            <w:webHidden/>
          </w:rPr>
          <w:instrText xml:space="preserve"> PAGEREF _Toc27473366 \h </w:instrText>
        </w:r>
        <w:r w:rsidR="00C75A47">
          <w:rPr>
            <w:noProof/>
            <w:webHidden/>
          </w:rPr>
        </w:r>
        <w:r w:rsidR="00C75A47">
          <w:rPr>
            <w:noProof/>
            <w:webHidden/>
          </w:rPr>
          <w:fldChar w:fldCharType="separate"/>
        </w:r>
        <w:r w:rsidR="00C75A47">
          <w:rPr>
            <w:noProof/>
            <w:webHidden/>
          </w:rPr>
          <w:t>44</w:t>
        </w:r>
        <w:r w:rsidR="00C75A47">
          <w:rPr>
            <w:noProof/>
            <w:webHidden/>
          </w:rPr>
          <w:fldChar w:fldCharType="end"/>
        </w:r>
      </w:hyperlink>
    </w:p>
    <w:p w14:paraId="72D62060" w14:textId="1B8D5B91"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67" w:history="1">
        <w:r w:rsidR="00C75A47" w:rsidRPr="00FC72A0">
          <w:rPr>
            <w:rStyle w:val="Hyperlink"/>
            <w:noProof/>
          </w:rPr>
          <w:t>5.9.7.18 CS-BC-M-CHACHA20-1-21</w:t>
        </w:r>
        <w:r w:rsidR="00C75A47">
          <w:rPr>
            <w:noProof/>
            <w:webHidden/>
          </w:rPr>
          <w:tab/>
        </w:r>
        <w:r w:rsidR="00C75A47">
          <w:rPr>
            <w:noProof/>
            <w:webHidden/>
          </w:rPr>
          <w:fldChar w:fldCharType="begin"/>
        </w:r>
        <w:r w:rsidR="00C75A47">
          <w:rPr>
            <w:noProof/>
            <w:webHidden/>
          </w:rPr>
          <w:instrText xml:space="preserve"> PAGEREF _Toc27473367 \h </w:instrText>
        </w:r>
        <w:r w:rsidR="00C75A47">
          <w:rPr>
            <w:noProof/>
            <w:webHidden/>
          </w:rPr>
        </w:r>
        <w:r w:rsidR="00C75A47">
          <w:rPr>
            <w:noProof/>
            <w:webHidden/>
          </w:rPr>
          <w:fldChar w:fldCharType="separate"/>
        </w:r>
        <w:r w:rsidR="00C75A47">
          <w:rPr>
            <w:noProof/>
            <w:webHidden/>
          </w:rPr>
          <w:t>44</w:t>
        </w:r>
        <w:r w:rsidR="00C75A47">
          <w:rPr>
            <w:noProof/>
            <w:webHidden/>
          </w:rPr>
          <w:fldChar w:fldCharType="end"/>
        </w:r>
      </w:hyperlink>
    </w:p>
    <w:p w14:paraId="1BA4FB5D" w14:textId="63D10232"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68" w:history="1">
        <w:r w:rsidR="00C75A47" w:rsidRPr="00FC72A0">
          <w:rPr>
            <w:rStyle w:val="Hyperlink"/>
            <w:noProof/>
          </w:rPr>
          <w:t>5.9.7.19 CS-BC-M-CHACHA20-2-21</w:t>
        </w:r>
        <w:r w:rsidR="00C75A47">
          <w:rPr>
            <w:noProof/>
            <w:webHidden/>
          </w:rPr>
          <w:tab/>
        </w:r>
        <w:r w:rsidR="00C75A47">
          <w:rPr>
            <w:noProof/>
            <w:webHidden/>
          </w:rPr>
          <w:fldChar w:fldCharType="begin"/>
        </w:r>
        <w:r w:rsidR="00C75A47">
          <w:rPr>
            <w:noProof/>
            <w:webHidden/>
          </w:rPr>
          <w:instrText xml:space="preserve"> PAGEREF _Toc27473368 \h </w:instrText>
        </w:r>
        <w:r w:rsidR="00C75A47">
          <w:rPr>
            <w:noProof/>
            <w:webHidden/>
          </w:rPr>
        </w:r>
        <w:r w:rsidR="00C75A47">
          <w:rPr>
            <w:noProof/>
            <w:webHidden/>
          </w:rPr>
          <w:fldChar w:fldCharType="separate"/>
        </w:r>
        <w:r w:rsidR="00C75A47">
          <w:rPr>
            <w:noProof/>
            <w:webHidden/>
          </w:rPr>
          <w:t>44</w:t>
        </w:r>
        <w:r w:rsidR="00C75A47">
          <w:rPr>
            <w:noProof/>
            <w:webHidden/>
          </w:rPr>
          <w:fldChar w:fldCharType="end"/>
        </w:r>
      </w:hyperlink>
    </w:p>
    <w:p w14:paraId="234BD543" w14:textId="29F0C779"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69" w:history="1">
        <w:r w:rsidR="00C75A47" w:rsidRPr="00FC72A0">
          <w:rPr>
            <w:rStyle w:val="Hyperlink"/>
            <w:noProof/>
          </w:rPr>
          <w:t>5.9.7.20 CS-BC-M-CHACHA20-3-21</w:t>
        </w:r>
        <w:r w:rsidR="00C75A47">
          <w:rPr>
            <w:noProof/>
            <w:webHidden/>
          </w:rPr>
          <w:tab/>
        </w:r>
        <w:r w:rsidR="00C75A47">
          <w:rPr>
            <w:noProof/>
            <w:webHidden/>
          </w:rPr>
          <w:fldChar w:fldCharType="begin"/>
        </w:r>
        <w:r w:rsidR="00C75A47">
          <w:rPr>
            <w:noProof/>
            <w:webHidden/>
          </w:rPr>
          <w:instrText xml:space="preserve"> PAGEREF _Toc27473369 \h </w:instrText>
        </w:r>
        <w:r w:rsidR="00C75A47">
          <w:rPr>
            <w:noProof/>
            <w:webHidden/>
          </w:rPr>
        </w:r>
        <w:r w:rsidR="00C75A47">
          <w:rPr>
            <w:noProof/>
            <w:webHidden/>
          </w:rPr>
          <w:fldChar w:fldCharType="separate"/>
        </w:r>
        <w:r w:rsidR="00C75A47">
          <w:rPr>
            <w:noProof/>
            <w:webHidden/>
          </w:rPr>
          <w:t>44</w:t>
        </w:r>
        <w:r w:rsidR="00C75A47">
          <w:rPr>
            <w:noProof/>
            <w:webHidden/>
          </w:rPr>
          <w:fldChar w:fldCharType="end"/>
        </w:r>
      </w:hyperlink>
    </w:p>
    <w:p w14:paraId="2F4120D7" w14:textId="04B3D4C6"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70" w:history="1">
        <w:r w:rsidR="00C75A47" w:rsidRPr="00FC72A0">
          <w:rPr>
            <w:rStyle w:val="Hyperlink"/>
            <w:noProof/>
          </w:rPr>
          <w:t>5.9.7.21 CS-BC-M-CHACHA20POLY1305-1-21</w:t>
        </w:r>
        <w:r w:rsidR="00C75A47">
          <w:rPr>
            <w:noProof/>
            <w:webHidden/>
          </w:rPr>
          <w:tab/>
        </w:r>
        <w:r w:rsidR="00C75A47">
          <w:rPr>
            <w:noProof/>
            <w:webHidden/>
          </w:rPr>
          <w:fldChar w:fldCharType="begin"/>
        </w:r>
        <w:r w:rsidR="00C75A47">
          <w:rPr>
            <w:noProof/>
            <w:webHidden/>
          </w:rPr>
          <w:instrText xml:space="preserve"> PAGEREF _Toc27473370 \h </w:instrText>
        </w:r>
        <w:r w:rsidR="00C75A47">
          <w:rPr>
            <w:noProof/>
            <w:webHidden/>
          </w:rPr>
        </w:r>
        <w:r w:rsidR="00C75A47">
          <w:rPr>
            <w:noProof/>
            <w:webHidden/>
          </w:rPr>
          <w:fldChar w:fldCharType="separate"/>
        </w:r>
        <w:r w:rsidR="00C75A47">
          <w:rPr>
            <w:noProof/>
            <w:webHidden/>
          </w:rPr>
          <w:t>44</w:t>
        </w:r>
        <w:r w:rsidR="00C75A47">
          <w:rPr>
            <w:noProof/>
            <w:webHidden/>
          </w:rPr>
          <w:fldChar w:fldCharType="end"/>
        </w:r>
      </w:hyperlink>
    </w:p>
    <w:p w14:paraId="7095A61A" w14:textId="4F80D7D8"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371" w:history="1">
        <w:r w:rsidR="00C75A47" w:rsidRPr="00FC72A0">
          <w:rPr>
            <w:rStyle w:val="Hyperlink"/>
            <w:noProof/>
          </w:rPr>
          <w:t>5.9.8 Advanced Cryptographic Mandatory Test Cases KMIP v2.1</w:t>
        </w:r>
        <w:r w:rsidR="00C75A47">
          <w:rPr>
            <w:noProof/>
            <w:webHidden/>
          </w:rPr>
          <w:tab/>
        </w:r>
        <w:r w:rsidR="00C75A47">
          <w:rPr>
            <w:noProof/>
            <w:webHidden/>
          </w:rPr>
          <w:fldChar w:fldCharType="begin"/>
        </w:r>
        <w:r w:rsidR="00C75A47">
          <w:rPr>
            <w:noProof/>
            <w:webHidden/>
          </w:rPr>
          <w:instrText xml:space="preserve"> PAGEREF _Toc27473371 \h </w:instrText>
        </w:r>
        <w:r w:rsidR="00C75A47">
          <w:rPr>
            <w:noProof/>
            <w:webHidden/>
          </w:rPr>
        </w:r>
        <w:r w:rsidR="00C75A47">
          <w:rPr>
            <w:noProof/>
            <w:webHidden/>
          </w:rPr>
          <w:fldChar w:fldCharType="separate"/>
        </w:r>
        <w:r w:rsidR="00C75A47">
          <w:rPr>
            <w:noProof/>
            <w:webHidden/>
          </w:rPr>
          <w:t>44</w:t>
        </w:r>
        <w:r w:rsidR="00C75A47">
          <w:rPr>
            <w:noProof/>
            <w:webHidden/>
          </w:rPr>
          <w:fldChar w:fldCharType="end"/>
        </w:r>
      </w:hyperlink>
    </w:p>
    <w:p w14:paraId="38123705" w14:textId="382B5049"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72" w:history="1">
        <w:r w:rsidR="00C75A47" w:rsidRPr="00FC72A0">
          <w:rPr>
            <w:rStyle w:val="Hyperlink"/>
            <w:noProof/>
          </w:rPr>
          <w:t>5.9.8.1 CS-AC-M-1-21</w:t>
        </w:r>
        <w:r w:rsidR="00C75A47">
          <w:rPr>
            <w:noProof/>
            <w:webHidden/>
          </w:rPr>
          <w:tab/>
        </w:r>
        <w:r w:rsidR="00C75A47">
          <w:rPr>
            <w:noProof/>
            <w:webHidden/>
          </w:rPr>
          <w:fldChar w:fldCharType="begin"/>
        </w:r>
        <w:r w:rsidR="00C75A47">
          <w:rPr>
            <w:noProof/>
            <w:webHidden/>
          </w:rPr>
          <w:instrText xml:space="preserve"> PAGEREF _Toc27473372 \h </w:instrText>
        </w:r>
        <w:r w:rsidR="00C75A47">
          <w:rPr>
            <w:noProof/>
            <w:webHidden/>
          </w:rPr>
        </w:r>
        <w:r w:rsidR="00C75A47">
          <w:rPr>
            <w:noProof/>
            <w:webHidden/>
          </w:rPr>
          <w:fldChar w:fldCharType="separate"/>
        </w:r>
        <w:r w:rsidR="00C75A47">
          <w:rPr>
            <w:noProof/>
            <w:webHidden/>
          </w:rPr>
          <w:t>44</w:t>
        </w:r>
        <w:r w:rsidR="00C75A47">
          <w:rPr>
            <w:noProof/>
            <w:webHidden/>
          </w:rPr>
          <w:fldChar w:fldCharType="end"/>
        </w:r>
      </w:hyperlink>
    </w:p>
    <w:p w14:paraId="2DD59329" w14:textId="0EDCA479"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73" w:history="1">
        <w:r w:rsidR="00C75A47" w:rsidRPr="00FC72A0">
          <w:rPr>
            <w:rStyle w:val="Hyperlink"/>
            <w:noProof/>
          </w:rPr>
          <w:t>5.9.8.2 CS-AC-M-2-21</w:t>
        </w:r>
        <w:r w:rsidR="00C75A47">
          <w:rPr>
            <w:noProof/>
            <w:webHidden/>
          </w:rPr>
          <w:tab/>
        </w:r>
        <w:r w:rsidR="00C75A47">
          <w:rPr>
            <w:noProof/>
            <w:webHidden/>
          </w:rPr>
          <w:fldChar w:fldCharType="begin"/>
        </w:r>
        <w:r w:rsidR="00C75A47">
          <w:rPr>
            <w:noProof/>
            <w:webHidden/>
          </w:rPr>
          <w:instrText xml:space="preserve"> PAGEREF _Toc27473373 \h </w:instrText>
        </w:r>
        <w:r w:rsidR="00C75A47">
          <w:rPr>
            <w:noProof/>
            <w:webHidden/>
          </w:rPr>
        </w:r>
        <w:r w:rsidR="00C75A47">
          <w:rPr>
            <w:noProof/>
            <w:webHidden/>
          </w:rPr>
          <w:fldChar w:fldCharType="separate"/>
        </w:r>
        <w:r w:rsidR="00C75A47">
          <w:rPr>
            <w:noProof/>
            <w:webHidden/>
          </w:rPr>
          <w:t>44</w:t>
        </w:r>
        <w:r w:rsidR="00C75A47">
          <w:rPr>
            <w:noProof/>
            <w:webHidden/>
          </w:rPr>
          <w:fldChar w:fldCharType="end"/>
        </w:r>
      </w:hyperlink>
    </w:p>
    <w:p w14:paraId="757B4549" w14:textId="31426092"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74" w:history="1">
        <w:r w:rsidR="00C75A47" w:rsidRPr="00FC72A0">
          <w:rPr>
            <w:rStyle w:val="Hyperlink"/>
            <w:noProof/>
          </w:rPr>
          <w:t>5.9.8.3 CS-AC-M-3-21</w:t>
        </w:r>
        <w:r w:rsidR="00C75A47">
          <w:rPr>
            <w:noProof/>
            <w:webHidden/>
          </w:rPr>
          <w:tab/>
        </w:r>
        <w:r w:rsidR="00C75A47">
          <w:rPr>
            <w:noProof/>
            <w:webHidden/>
          </w:rPr>
          <w:fldChar w:fldCharType="begin"/>
        </w:r>
        <w:r w:rsidR="00C75A47">
          <w:rPr>
            <w:noProof/>
            <w:webHidden/>
          </w:rPr>
          <w:instrText xml:space="preserve"> PAGEREF _Toc27473374 \h </w:instrText>
        </w:r>
        <w:r w:rsidR="00C75A47">
          <w:rPr>
            <w:noProof/>
            <w:webHidden/>
          </w:rPr>
        </w:r>
        <w:r w:rsidR="00C75A47">
          <w:rPr>
            <w:noProof/>
            <w:webHidden/>
          </w:rPr>
          <w:fldChar w:fldCharType="separate"/>
        </w:r>
        <w:r w:rsidR="00C75A47">
          <w:rPr>
            <w:noProof/>
            <w:webHidden/>
          </w:rPr>
          <w:t>44</w:t>
        </w:r>
        <w:r w:rsidR="00C75A47">
          <w:rPr>
            <w:noProof/>
            <w:webHidden/>
          </w:rPr>
          <w:fldChar w:fldCharType="end"/>
        </w:r>
      </w:hyperlink>
    </w:p>
    <w:p w14:paraId="151E06F8" w14:textId="2811D1D7"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75" w:history="1">
        <w:r w:rsidR="00C75A47" w:rsidRPr="00FC72A0">
          <w:rPr>
            <w:rStyle w:val="Hyperlink"/>
            <w:noProof/>
          </w:rPr>
          <w:t>5.9.8.4 CS-AC-M-4-21</w:t>
        </w:r>
        <w:r w:rsidR="00C75A47">
          <w:rPr>
            <w:noProof/>
            <w:webHidden/>
          </w:rPr>
          <w:tab/>
        </w:r>
        <w:r w:rsidR="00C75A47">
          <w:rPr>
            <w:noProof/>
            <w:webHidden/>
          </w:rPr>
          <w:fldChar w:fldCharType="begin"/>
        </w:r>
        <w:r w:rsidR="00C75A47">
          <w:rPr>
            <w:noProof/>
            <w:webHidden/>
          </w:rPr>
          <w:instrText xml:space="preserve"> PAGEREF _Toc27473375 \h </w:instrText>
        </w:r>
        <w:r w:rsidR="00C75A47">
          <w:rPr>
            <w:noProof/>
            <w:webHidden/>
          </w:rPr>
        </w:r>
        <w:r w:rsidR="00C75A47">
          <w:rPr>
            <w:noProof/>
            <w:webHidden/>
          </w:rPr>
          <w:fldChar w:fldCharType="separate"/>
        </w:r>
        <w:r w:rsidR="00C75A47">
          <w:rPr>
            <w:noProof/>
            <w:webHidden/>
          </w:rPr>
          <w:t>44</w:t>
        </w:r>
        <w:r w:rsidR="00C75A47">
          <w:rPr>
            <w:noProof/>
            <w:webHidden/>
          </w:rPr>
          <w:fldChar w:fldCharType="end"/>
        </w:r>
      </w:hyperlink>
    </w:p>
    <w:p w14:paraId="3BFE1EE7" w14:textId="73D9DB00"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76" w:history="1">
        <w:r w:rsidR="00C75A47" w:rsidRPr="00FC72A0">
          <w:rPr>
            <w:rStyle w:val="Hyperlink"/>
            <w:noProof/>
          </w:rPr>
          <w:t>5.9.8.5 CS-AC-M-5-21</w:t>
        </w:r>
        <w:r w:rsidR="00C75A47">
          <w:rPr>
            <w:noProof/>
            <w:webHidden/>
          </w:rPr>
          <w:tab/>
        </w:r>
        <w:r w:rsidR="00C75A47">
          <w:rPr>
            <w:noProof/>
            <w:webHidden/>
          </w:rPr>
          <w:fldChar w:fldCharType="begin"/>
        </w:r>
        <w:r w:rsidR="00C75A47">
          <w:rPr>
            <w:noProof/>
            <w:webHidden/>
          </w:rPr>
          <w:instrText xml:space="preserve"> PAGEREF _Toc27473376 \h </w:instrText>
        </w:r>
        <w:r w:rsidR="00C75A47">
          <w:rPr>
            <w:noProof/>
            <w:webHidden/>
          </w:rPr>
        </w:r>
        <w:r w:rsidR="00C75A47">
          <w:rPr>
            <w:noProof/>
            <w:webHidden/>
          </w:rPr>
          <w:fldChar w:fldCharType="separate"/>
        </w:r>
        <w:r w:rsidR="00C75A47">
          <w:rPr>
            <w:noProof/>
            <w:webHidden/>
          </w:rPr>
          <w:t>44</w:t>
        </w:r>
        <w:r w:rsidR="00C75A47">
          <w:rPr>
            <w:noProof/>
            <w:webHidden/>
          </w:rPr>
          <w:fldChar w:fldCharType="end"/>
        </w:r>
      </w:hyperlink>
    </w:p>
    <w:p w14:paraId="1EF45059" w14:textId="31E787A3"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77" w:history="1">
        <w:r w:rsidR="00C75A47" w:rsidRPr="00FC72A0">
          <w:rPr>
            <w:rStyle w:val="Hyperlink"/>
            <w:noProof/>
          </w:rPr>
          <w:t>5.9.8.6 CS-AC-M-6-21</w:t>
        </w:r>
        <w:r w:rsidR="00C75A47">
          <w:rPr>
            <w:noProof/>
            <w:webHidden/>
          </w:rPr>
          <w:tab/>
        </w:r>
        <w:r w:rsidR="00C75A47">
          <w:rPr>
            <w:noProof/>
            <w:webHidden/>
          </w:rPr>
          <w:fldChar w:fldCharType="begin"/>
        </w:r>
        <w:r w:rsidR="00C75A47">
          <w:rPr>
            <w:noProof/>
            <w:webHidden/>
          </w:rPr>
          <w:instrText xml:space="preserve"> PAGEREF _Toc27473377 \h </w:instrText>
        </w:r>
        <w:r w:rsidR="00C75A47">
          <w:rPr>
            <w:noProof/>
            <w:webHidden/>
          </w:rPr>
        </w:r>
        <w:r w:rsidR="00C75A47">
          <w:rPr>
            <w:noProof/>
            <w:webHidden/>
          </w:rPr>
          <w:fldChar w:fldCharType="separate"/>
        </w:r>
        <w:r w:rsidR="00C75A47">
          <w:rPr>
            <w:noProof/>
            <w:webHidden/>
          </w:rPr>
          <w:t>44</w:t>
        </w:r>
        <w:r w:rsidR="00C75A47">
          <w:rPr>
            <w:noProof/>
            <w:webHidden/>
          </w:rPr>
          <w:fldChar w:fldCharType="end"/>
        </w:r>
      </w:hyperlink>
    </w:p>
    <w:p w14:paraId="1DBB244D" w14:textId="3D7EA101"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78" w:history="1">
        <w:r w:rsidR="00C75A47" w:rsidRPr="00FC72A0">
          <w:rPr>
            <w:rStyle w:val="Hyperlink"/>
            <w:noProof/>
          </w:rPr>
          <w:t>5.9.8.7 CS-AC-M-7-21</w:t>
        </w:r>
        <w:r w:rsidR="00C75A47">
          <w:rPr>
            <w:noProof/>
            <w:webHidden/>
          </w:rPr>
          <w:tab/>
        </w:r>
        <w:r w:rsidR="00C75A47">
          <w:rPr>
            <w:noProof/>
            <w:webHidden/>
          </w:rPr>
          <w:fldChar w:fldCharType="begin"/>
        </w:r>
        <w:r w:rsidR="00C75A47">
          <w:rPr>
            <w:noProof/>
            <w:webHidden/>
          </w:rPr>
          <w:instrText xml:space="preserve"> PAGEREF _Toc27473378 \h </w:instrText>
        </w:r>
        <w:r w:rsidR="00C75A47">
          <w:rPr>
            <w:noProof/>
            <w:webHidden/>
          </w:rPr>
        </w:r>
        <w:r w:rsidR="00C75A47">
          <w:rPr>
            <w:noProof/>
            <w:webHidden/>
          </w:rPr>
          <w:fldChar w:fldCharType="separate"/>
        </w:r>
        <w:r w:rsidR="00C75A47">
          <w:rPr>
            <w:noProof/>
            <w:webHidden/>
          </w:rPr>
          <w:t>44</w:t>
        </w:r>
        <w:r w:rsidR="00C75A47">
          <w:rPr>
            <w:noProof/>
            <w:webHidden/>
          </w:rPr>
          <w:fldChar w:fldCharType="end"/>
        </w:r>
      </w:hyperlink>
    </w:p>
    <w:p w14:paraId="2F6C59C4" w14:textId="1D26C32B"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79" w:history="1">
        <w:r w:rsidR="00C75A47" w:rsidRPr="00FC72A0">
          <w:rPr>
            <w:rStyle w:val="Hyperlink"/>
            <w:noProof/>
          </w:rPr>
          <w:t>5.9.8.8 CS-AC-M-8-21</w:t>
        </w:r>
        <w:r w:rsidR="00C75A47">
          <w:rPr>
            <w:noProof/>
            <w:webHidden/>
          </w:rPr>
          <w:tab/>
        </w:r>
        <w:r w:rsidR="00C75A47">
          <w:rPr>
            <w:noProof/>
            <w:webHidden/>
          </w:rPr>
          <w:fldChar w:fldCharType="begin"/>
        </w:r>
        <w:r w:rsidR="00C75A47">
          <w:rPr>
            <w:noProof/>
            <w:webHidden/>
          </w:rPr>
          <w:instrText xml:space="preserve"> PAGEREF _Toc27473379 \h </w:instrText>
        </w:r>
        <w:r w:rsidR="00C75A47">
          <w:rPr>
            <w:noProof/>
            <w:webHidden/>
          </w:rPr>
        </w:r>
        <w:r w:rsidR="00C75A47">
          <w:rPr>
            <w:noProof/>
            <w:webHidden/>
          </w:rPr>
          <w:fldChar w:fldCharType="separate"/>
        </w:r>
        <w:r w:rsidR="00C75A47">
          <w:rPr>
            <w:noProof/>
            <w:webHidden/>
          </w:rPr>
          <w:t>45</w:t>
        </w:r>
        <w:r w:rsidR="00C75A47">
          <w:rPr>
            <w:noProof/>
            <w:webHidden/>
          </w:rPr>
          <w:fldChar w:fldCharType="end"/>
        </w:r>
      </w:hyperlink>
    </w:p>
    <w:p w14:paraId="6ABC8C17" w14:textId="41C66C51"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80" w:history="1">
        <w:r w:rsidR="00C75A47" w:rsidRPr="00FC72A0">
          <w:rPr>
            <w:rStyle w:val="Hyperlink"/>
            <w:noProof/>
          </w:rPr>
          <w:t>5.9.8.9 CS-AC-M-OAEP-1-21</w:t>
        </w:r>
        <w:r w:rsidR="00C75A47">
          <w:rPr>
            <w:noProof/>
            <w:webHidden/>
          </w:rPr>
          <w:tab/>
        </w:r>
        <w:r w:rsidR="00C75A47">
          <w:rPr>
            <w:noProof/>
            <w:webHidden/>
          </w:rPr>
          <w:fldChar w:fldCharType="begin"/>
        </w:r>
        <w:r w:rsidR="00C75A47">
          <w:rPr>
            <w:noProof/>
            <w:webHidden/>
          </w:rPr>
          <w:instrText xml:space="preserve"> PAGEREF _Toc27473380 \h </w:instrText>
        </w:r>
        <w:r w:rsidR="00C75A47">
          <w:rPr>
            <w:noProof/>
            <w:webHidden/>
          </w:rPr>
        </w:r>
        <w:r w:rsidR="00C75A47">
          <w:rPr>
            <w:noProof/>
            <w:webHidden/>
          </w:rPr>
          <w:fldChar w:fldCharType="separate"/>
        </w:r>
        <w:r w:rsidR="00C75A47">
          <w:rPr>
            <w:noProof/>
            <w:webHidden/>
          </w:rPr>
          <w:t>45</w:t>
        </w:r>
        <w:r w:rsidR="00C75A47">
          <w:rPr>
            <w:noProof/>
            <w:webHidden/>
          </w:rPr>
          <w:fldChar w:fldCharType="end"/>
        </w:r>
      </w:hyperlink>
    </w:p>
    <w:p w14:paraId="5E575107" w14:textId="3C69B3EA"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81" w:history="1">
        <w:r w:rsidR="00C75A47" w:rsidRPr="00FC72A0">
          <w:rPr>
            <w:rStyle w:val="Hyperlink"/>
            <w:noProof/>
          </w:rPr>
          <w:t>5.9.8.10 CS-AC-M-OAEP-2-21</w:t>
        </w:r>
        <w:r w:rsidR="00C75A47">
          <w:rPr>
            <w:noProof/>
            <w:webHidden/>
          </w:rPr>
          <w:tab/>
        </w:r>
        <w:r w:rsidR="00C75A47">
          <w:rPr>
            <w:noProof/>
            <w:webHidden/>
          </w:rPr>
          <w:fldChar w:fldCharType="begin"/>
        </w:r>
        <w:r w:rsidR="00C75A47">
          <w:rPr>
            <w:noProof/>
            <w:webHidden/>
          </w:rPr>
          <w:instrText xml:space="preserve"> PAGEREF _Toc27473381 \h </w:instrText>
        </w:r>
        <w:r w:rsidR="00C75A47">
          <w:rPr>
            <w:noProof/>
            <w:webHidden/>
          </w:rPr>
        </w:r>
        <w:r w:rsidR="00C75A47">
          <w:rPr>
            <w:noProof/>
            <w:webHidden/>
          </w:rPr>
          <w:fldChar w:fldCharType="separate"/>
        </w:r>
        <w:r w:rsidR="00C75A47">
          <w:rPr>
            <w:noProof/>
            <w:webHidden/>
          </w:rPr>
          <w:t>45</w:t>
        </w:r>
        <w:r w:rsidR="00C75A47">
          <w:rPr>
            <w:noProof/>
            <w:webHidden/>
          </w:rPr>
          <w:fldChar w:fldCharType="end"/>
        </w:r>
      </w:hyperlink>
    </w:p>
    <w:p w14:paraId="56CC715A" w14:textId="29243BFC"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82" w:history="1">
        <w:r w:rsidR="00C75A47" w:rsidRPr="00FC72A0">
          <w:rPr>
            <w:rStyle w:val="Hyperlink"/>
            <w:noProof/>
          </w:rPr>
          <w:t>5.9.8.11 CS-AC-M-OAEP-3-21</w:t>
        </w:r>
        <w:r w:rsidR="00C75A47">
          <w:rPr>
            <w:noProof/>
            <w:webHidden/>
          </w:rPr>
          <w:tab/>
        </w:r>
        <w:r w:rsidR="00C75A47">
          <w:rPr>
            <w:noProof/>
            <w:webHidden/>
          </w:rPr>
          <w:fldChar w:fldCharType="begin"/>
        </w:r>
        <w:r w:rsidR="00C75A47">
          <w:rPr>
            <w:noProof/>
            <w:webHidden/>
          </w:rPr>
          <w:instrText xml:space="preserve"> PAGEREF _Toc27473382 \h </w:instrText>
        </w:r>
        <w:r w:rsidR="00C75A47">
          <w:rPr>
            <w:noProof/>
            <w:webHidden/>
          </w:rPr>
        </w:r>
        <w:r w:rsidR="00C75A47">
          <w:rPr>
            <w:noProof/>
            <w:webHidden/>
          </w:rPr>
          <w:fldChar w:fldCharType="separate"/>
        </w:r>
        <w:r w:rsidR="00C75A47">
          <w:rPr>
            <w:noProof/>
            <w:webHidden/>
          </w:rPr>
          <w:t>45</w:t>
        </w:r>
        <w:r w:rsidR="00C75A47">
          <w:rPr>
            <w:noProof/>
            <w:webHidden/>
          </w:rPr>
          <w:fldChar w:fldCharType="end"/>
        </w:r>
      </w:hyperlink>
    </w:p>
    <w:p w14:paraId="7C25748A" w14:textId="5237101D"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83" w:history="1">
        <w:r w:rsidR="00C75A47" w:rsidRPr="00FC72A0">
          <w:rPr>
            <w:rStyle w:val="Hyperlink"/>
            <w:noProof/>
          </w:rPr>
          <w:t>5.9.8.12 CS-AC-M-OAEP-4-21</w:t>
        </w:r>
        <w:r w:rsidR="00C75A47">
          <w:rPr>
            <w:noProof/>
            <w:webHidden/>
          </w:rPr>
          <w:tab/>
        </w:r>
        <w:r w:rsidR="00C75A47">
          <w:rPr>
            <w:noProof/>
            <w:webHidden/>
          </w:rPr>
          <w:fldChar w:fldCharType="begin"/>
        </w:r>
        <w:r w:rsidR="00C75A47">
          <w:rPr>
            <w:noProof/>
            <w:webHidden/>
          </w:rPr>
          <w:instrText xml:space="preserve"> PAGEREF _Toc27473383 \h </w:instrText>
        </w:r>
        <w:r w:rsidR="00C75A47">
          <w:rPr>
            <w:noProof/>
            <w:webHidden/>
          </w:rPr>
        </w:r>
        <w:r w:rsidR="00C75A47">
          <w:rPr>
            <w:noProof/>
            <w:webHidden/>
          </w:rPr>
          <w:fldChar w:fldCharType="separate"/>
        </w:r>
        <w:r w:rsidR="00C75A47">
          <w:rPr>
            <w:noProof/>
            <w:webHidden/>
          </w:rPr>
          <w:t>45</w:t>
        </w:r>
        <w:r w:rsidR="00C75A47">
          <w:rPr>
            <w:noProof/>
            <w:webHidden/>
          </w:rPr>
          <w:fldChar w:fldCharType="end"/>
        </w:r>
      </w:hyperlink>
    </w:p>
    <w:p w14:paraId="43F4D316" w14:textId="029BFFCE"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84" w:history="1">
        <w:r w:rsidR="00C75A47" w:rsidRPr="00FC72A0">
          <w:rPr>
            <w:rStyle w:val="Hyperlink"/>
            <w:noProof/>
          </w:rPr>
          <w:t>5.9.8.13 CS-AC-M-OAEP-5-21</w:t>
        </w:r>
        <w:r w:rsidR="00C75A47">
          <w:rPr>
            <w:noProof/>
            <w:webHidden/>
          </w:rPr>
          <w:tab/>
        </w:r>
        <w:r w:rsidR="00C75A47">
          <w:rPr>
            <w:noProof/>
            <w:webHidden/>
          </w:rPr>
          <w:fldChar w:fldCharType="begin"/>
        </w:r>
        <w:r w:rsidR="00C75A47">
          <w:rPr>
            <w:noProof/>
            <w:webHidden/>
          </w:rPr>
          <w:instrText xml:space="preserve"> PAGEREF _Toc27473384 \h </w:instrText>
        </w:r>
        <w:r w:rsidR="00C75A47">
          <w:rPr>
            <w:noProof/>
            <w:webHidden/>
          </w:rPr>
        </w:r>
        <w:r w:rsidR="00C75A47">
          <w:rPr>
            <w:noProof/>
            <w:webHidden/>
          </w:rPr>
          <w:fldChar w:fldCharType="separate"/>
        </w:r>
        <w:r w:rsidR="00C75A47">
          <w:rPr>
            <w:noProof/>
            <w:webHidden/>
          </w:rPr>
          <w:t>45</w:t>
        </w:r>
        <w:r w:rsidR="00C75A47">
          <w:rPr>
            <w:noProof/>
            <w:webHidden/>
          </w:rPr>
          <w:fldChar w:fldCharType="end"/>
        </w:r>
      </w:hyperlink>
    </w:p>
    <w:p w14:paraId="2252BDB3" w14:textId="1FEE4A7C"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85" w:history="1">
        <w:r w:rsidR="00C75A47" w:rsidRPr="00FC72A0">
          <w:rPr>
            <w:rStyle w:val="Hyperlink"/>
            <w:noProof/>
          </w:rPr>
          <w:t>5.9.8.14 CS-AC-M-OAEP-6-21</w:t>
        </w:r>
        <w:r w:rsidR="00C75A47">
          <w:rPr>
            <w:noProof/>
            <w:webHidden/>
          </w:rPr>
          <w:tab/>
        </w:r>
        <w:r w:rsidR="00C75A47">
          <w:rPr>
            <w:noProof/>
            <w:webHidden/>
          </w:rPr>
          <w:fldChar w:fldCharType="begin"/>
        </w:r>
        <w:r w:rsidR="00C75A47">
          <w:rPr>
            <w:noProof/>
            <w:webHidden/>
          </w:rPr>
          <w:instrText xml:space="preserve"> PAGEREF _Toc27473385 \h </w:instrText>
        </w:r>
        <w:r w:rsidR="00C75A47">
          <w:rPr>
            <w:noProof/>
            <w:webHidden/>
          </w:rPr>
        </w:r>
        <w:r w:rsidR="00C75A47">
          <w:rPr>
            <w:noProof/>
            <w:webHidden/>
          </w:rPr>
          <w:fldChar w:fldCharType="separate"/>
        </w:r>
        <w:r w:rsidR="00C75A47">
          <w:rPr>
            <w:noProof/>
            <w:webHidden/>
          </w:rPr>
          <w:t>45</w:t>
        </w:r>
        <w:r w:rsidR="00C75A47">
          <w:rPr>
            <w:noProof/>
            <w:webHidden/>
          </w:rPr>
          <w:fldChar w:fldCharType="end"/>
        </w:r>
      </w:hyperlink>
    </w:p>
    <w:p w14:paraId="5B44332C" w14:textId="6F5AAB4B"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86" w:history="1">
        <w:r w:rsidR="00C75A47" w:rsidRPr="00FC72A0">
          <w:rPr>
            <w:rStyle w:val="Hyperlink"/>
            <w:noProof/>
          </w:rPr>
          <w:t>5.9.8.15 CS-AC-M-OAEP-7-21</w:t>
        </w:r>
        <w:r w:rsidR="00C75A47">
          <w:rPr>
            <w:noProof/>
            <w:webHidden/>
          </w:rPr>
          <w:tab/>
        </w:r>
        <w:r w:rsidR="00C75A47">
          <w:rPr>
            <w:noProof/>
            <w:webHidden/>
          </w:rPr>
          <w:fldChar w:fldCharType="begin"/>
        </w:r>
        <w:r w:rsidR="00C75A47">
          <w:rPr>
            <w:noProof/>
            <w:webHidden/>
          </w:rPr>
          <w:instrText xml:space="preserve"> PAGEREF _Toc27473386 \h </w:instrText>
        </w:r>
        <w:r w:rsidR="00C75A47">
          <w:rPr>
            <w:noProof/>
            <w:webHidden/>
          </w:rPr>
        </w:r>
        <w:r w:rsidR="00C75A47">
          <w:rPr>
            <w:noProof/>
            <w:webHidden/>
          </w:rPr>
          <w:fldChar w:fldCharType="separate"/>
        </w:r>
        <w:r w:rsidR="00C75A47">
          <w:rPr>
            <w:noProof/>
            <w:webHidden/>
          </w:rPr>
          <w:t>45</w:t>
        </w:r>
        <w:r w:rsidR="00C75A47">
          <w:rPr>
            <w:noProof/>
            <w:webHidden/>
          </w:rPr>
          <w:fldChar w:fldCharType="end"/>
        </w:r>
      </w:hyperlink>
    </w:p>
    <w:p w14:paraId="626C1332" w14:textId="133A1C9F"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87" w:history="1">
        <w:r w:rsidR="00C75A47" w:rsidRPr="00FC72A0">
          <w:rPr>
            <w:rStyle w:val="Hyperlink"/>
            <w:noProof/>
          </w:rPr>
          <w:t>5.9.8.16 CS-AC-M-OAEP-8-21</w:t>
        </w:r>
        <w:r w:rsidR="00C75A47">
          <w:rPr>
            <w:noProof/>
            <w:webHidden/>
          </w:rPr>
          <w:tab/>
        </w:r>
        <w:r w:rsidR="00C75A47">
          <w:rPr>
            <w:noProof/>
            <w:webHidden/>
          </w:rPr>
          <w:fldChar w:fldCharType="begin"/>
        </w:r>
        <w:r w:rsidR="00C75A47">
          <w:rPr>
            <w:noProof/>
            <w:webHidden/>
          </w:rPr>
          <w:instrText xml:space="preserve"> PAGEREF _Toc27473387 \h </w:instrText>
        </w:r>
        <w:r w:rsidR="00C75A47">
          <w:rPr>
            <w:noProof/>
            <w:webHidden/>
          </w:rPr>
        </w:r>
        <w:r w:rsidR="00C75A47">
          <w:rPr>
            <w:noProof/>
            <w:webHidden/>
          </w:rPr>
          <w:fldChar w:fldCharType="separate"/>
        </w:r>
        <w:r w:rsidR="00C75A47">
          <w:rPr>
            <w:noProof/>
            <w:webHidden/>
          </w:rPr>
          <w:t>45</w:t>
        </w:r>
        <w:r w:rsidR="00C75A47">
          <w:rPr>
            <w:noProof/>
            <w:webHidden/>
          </w:rPr>
          <w:fldChar w:fldCharType="end"/>
        </w:r>
      </w:hyperlink>
    </w:p>
    <w:p w14:paraId="67295ACD" w14:textId="71B22209"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88" w:history="1">
        <w:r w:rsidR="00C75A47" w:rsidRPr="00FC72A0">
          <w:rPr>
            <w:rStyle w:val="Hyperlink"/>
            <w:noProof/>
          </w:rPr>
          <w:t>5.9.8.17 CS-AC-M-OAEP-9-21</w:t>
        </w:r>
        <w:r w:rsidR="00C75A47">
          <w:rPr>
            <w:noProof/>
            <w:webHidden/>
          </w:rPr>
          <w:tab/>
        </w:r>
        <w:r w:rsidR="00C75A47">
          <w:rPr>
            <w:noProof/>
            <w:webHidden/>
          </w:rPr>
          <w:fldChar w:fldCharType="begin"/>
        </w:r>
        <w:r w:rsidR="00C75A47">
          <w:rPr>
            <w:noProof/>
            <w:webHidden/>
          </w:rPr>
          <w:instrText xml:space="preserve"> PAGEREF _Toc27473388 \h </w:instrText>
        </w:r>
        <w:r w:rsidR="00C75A47">
          <w:rPr>
            <w:noProof/>
            <w:webHidden/>
          </w:rPr>
        </w:r>
        <w:r w:rsidR="00C75A47">
          <w:rPr>
            <w:noProof/>
            <w:webHidden/>
          </w:rPr>
          <w:fldChar w:fldCharType="separate"/>
        </w:r>
        <w:r w:rsidR="00C75A47">
          <w:rPr>
            <w:noProof/>
            <w:webHidden/>
          </w:rPr>
          <w:t>45</w:t>
        </w:r>
        <w:r w:rsidR="00C75A47">
          <w:rPr>
            <w:noProof/>
            <w:webHidden/>
          </w:rPr>
          <w:fldChar w:fldCharType="end"/>
        </w:r>
      </w:hyperlink>
    </w:p>
    <w:p w14:paraId="388D4B0E" w14:textId="0358F39A"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89" w:history="1">
        <w:r w:rsidR="00C75A47" w:rsidRPr="00FC72A0">
          <w:rPr>
            <w:rStyle w:val="Hyperlink"/>
            <w:noProof/>
          </w:rPr>
          <w:t>5.9.8.18 CS-AC-M-OAEP-10-21</w:t>
        </w:r>
        <w:r w:rsidR="00C75A47">
          <w:rPr>
            <w:noProof/>
            <w:webHidden/>
          </w:rPr>
          <w:tab/>
        </w:r>
        <w:r w:rsidR="00C75A47">
          <w:rPr>
            <w:noProof/>
            <w:webHidden/>
          </w:rPr>
          <w:fldChar w:fldCharType="begin"/>
        </w:r>
        <w:r w:rsidR="00C75A47">
          <w:rPr>
            <w:noProof/>
            <w:webHidden/>
          </w:rPr>
          <w:instrText xml:space="preserve"> PAGEREF _Toc27473389 \h </w:instrText>
        </w:r>
        <w:r w:rsidR="00C75A47">
          <w:rPr>
            <w:noProof/>
            <w:webHidden/>
          </w:rPr>
        </w:r>
        <w:r w:rsidR="00C75A47">
          <w:rPr>
            <w:noProof/>
            <w:webHidden/>
          </w:rPr>
          <w:fldChar w:fldCharType="separate"/>
        </w:r>
        <w:r w:rsidR="00C75A47">
          <w:rPr>
            <w:noProof/>
            <w:webHidden/>
          </w:rPr>
          <w:t>45</w:t>
        </w:r>
        <w:r w:rsidR="00C75A47">
          <w:rPr>
            <w:noProof/>
            <w:webHidden/>
          </w:rPr>
          <w:fldChar w:fldCharType="end"/>
        </w:r>
      </w:hyperlink>
    </w:p>
    <w:p w14:paraId="1F853719" w14:textId="03644C4C"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390" w:history="1">
        <w:r w:rsidR="00C75A47" w:rsidRPr="00FC72A0">
          <w:rPr>
            <w:rStyle w:val="Hyperlink"/>
            <w:noProof/>
          </w:rPr>
          <w:t>5.9.9 RNG Cryptographic Mandatory Test Cases KMIP v2.1</w:t>
        </w:r>
        <w:r w:rsidR="00C75A47">
          <w:rPr>
            <w:noProof/>
            <w:webHidden/>
          </w:rPr>
          <w:tab/>
        </w:r>
        <w:r w:rsidR="00C75A47">
          <w:rPr>
            <w:noProof/>
            <w:webHidden/>
          </w:rPr>
          <w:fldChar w:fldCharType="begin"/>
        </w:r>
        <w:r w:rsidR="00C75A47">
          <w:rPr>
            <w:noProof/>
            <w:webHidden/>
          </w:rPr>
          <w:instrText xml:space="preserve"> PAGEREF _Toc27473390 \h </w:instrText>
        </w:r>
        <w:r w:rsidR="00C75A47">
          <w:rPr>
            <w:noProof/>
            <w:webHidden/>
          </w:rPr>
        </w:r>
        <w:r w:rsidR="00C75A47">
          <w:rPr>
            <w:noProof/>
            <w:webHidden/>
          </w:rPr>
          <w:fldChar w:fldCharType="separate"/>
        </w:r>
        <w:r w:rsidR="00C75A47">
          <w:rPr>
            <w:noProof/>
            <w:webHidden/>
          </w:rPr>
          <w:t>45</w:t>
        </w:r>
        <w:r w:rsidR="00C75A47">
          <w:rPr>
            <w:noProof/>
            <w:webHidden/>
          </w:rPr>
          <w:fldChar w:fldCharType="end"/>
        </w:r>
      </w:hyperlink>
    </w:p>
    <w:p w14:paraId="549F79D8" w14:textId="64342D0C"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91" w:history="1">
        <w:r w:rsidR="00C75A47" w:rsidRPr="00FC72A0">
          <w:rPr>
            <w:rStyle w:val="Hyperlink"/>
            <w:noProof/>
          </w:rPr>
          <w:t>5.9.9.1 CS-RNG-M-1-21</w:t>
        </w:r>
        <w:r w:rsidR="00C75A47">
          <w:rPr>
            <w:noProof/>
            <w:webHidden/>
          </w:rPr>
          <w:tab/>
        </w:r>
        <w:r w:rsidR="00C75A47">
          <w:rPr>
            <w:noProof/>
            <w:webHidden/>
          </w:rPr>
          <w:fldChar w:fldCharType="begin"/>
        </w:r>
        <w:r w:rsidR="00C75A47">
          <w:rPr>
            <w:noProof/>
            <w:webHidden/>
          </w:rPr>
          <w:instrText xml:space="preserve"> PAGEREF _Toc27473391 \h </w:instrText>
        </w:r>
        <w:r w:rsidR="00C75A47">
          <w:rPr>
            <w:noProof/>
            <w:webHidden/>
          </w:rPr>
        </w:r>
        <w:r w:rsidR="00C75A47">
          <w:rPr>
            <w:noProof/>
            <w:webHidden/>
          </w:rPr>
          <w:fldChar w:fldCharType="separate"/>
        </w:r>
        <w:r w:rsidR="00C75A47">
          <w:rPr>
            <w:noProof/>
            <w:webHidden/>
          </w:rPr>
          <w:t>45</w:t>
        </w:r>
        <w:r w:rsidR="00C75A47">
          <w:rPr>
            <w:noProof/>
            <w:webHidden/>
          </w:rPr>
          <w:fldChar w:fldCharType="end"/>
        </w:r>
      </w:hyperlink>
    </w:p>
    <w:p w14:paraId="0512436A" w14:textId="19CBFCF6"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392" w:history="1">
        <w:r w:rsidR="00C75A47" w:rsidRPr="00FC72A0">
          <w:rPr>
            <w:rStyle w:val="Hyperlink"/>
            <w:noProof/>
          </w:rPr>
          <w:t>5.9.10 RNG Cryptographic Optional Test Cases KMIP v2.1</w:t>
        </w:r>
        <w:r w:rsidR="00C75A47">
          <w:rPr>
            <w:noProof/>
            <w:webHidden/>
          </w:rPr>
          <w:tab/>
        </w:r>
        <w:r w:rsidR="00C75A47">
          <w:rPr>
            <w:noProof/>
            <w:webHidden/>
          </w:rPr>
          <w:fldChar w:fldCharType="begin"/>
        </w:r>
        <w:r w:rsidR="00C75A47">
          <w:rPr>
            <w:noProof/>
            <w:webHidden/>
          </w:rPr>
          <w:instrText xml:space="preserve"> PAGEREF _Toc27473392 \h </w:instrText>
        </w:r>
        <w:r w:rsidR="00C75A47">
          <w:rPr>
            <w:noProof/>
            <w:webHidden/>
          </w:rPr>
        </w:r>
        <w:r w:rsidR="00C75A47">
          <w:rPr>
            <w:noProof/>
            <w:webHidden/>
          </w:rPr>
          <w:fldChar w:fldCharType="separate"/>
        </w:r>
        <w:r w:rsidR="00C75A47">
          <w:rPr>
            <w:noProof/>
            <w:webHidden/>
          </w:rPr>
          <w:t>45</w:t>
        </w:r>
        <w:r w:rsidR="00C75A47">
          <w:rPr>
            <w:noProof/>
            <w:webHidden/>
          </w:rPr>
          <w:fldChar w:fldCharType="end"/>
        </w:r>
      </w:hyperlink>
    </w:p>
    <w:p w14:paraId="28B0FB39" w14:textId="2A72F8E0"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93" w:history="1">
        <w:r w:rsidR="00C75A47" w:rsidRPr="00FC72A0">
          <w:rPr>
            <w:rStyle w:val="Hyperlink"/>
            <w:noProof/>
          </w:rPr>
          <w:t>5.9.10.1 CS-RNG-O-1-21</w:t>
        </w:r>
        <w:r w:rsidR="00C75A47">
          <w:rPr>
            <w:noProof/>
            <w:webHidden/>
          </w:rPr>
          <w:tab/>
        </w:r>
        <w:r w:rsidR="00C75A47">
          <w:rPr>
            <w:noProof/>
            <w:webHidden/>
          </w:rPr>
          <w:fldChar w:fldCharType="begin"/>
        </w:r>
        <w:r w:rsidR="00C75A47">
          <w:rPr>
            <w:noProof/>
            <w:webHidden/>
          </w:rPr>
          <w:instrText xml:space="preserve"> PAGEREF _Toc27473393 \h </w:instrText>
        </w:r>
        <w:r w:rsidR="00C75A47">
          <w:rPr>
            <w:noProof/>
            <w:webHidden/>
          </w:rPr>
        </w:r>
        <w:r w:rsidR="00C75A47">
          <w:rPr>
            <w:noProof/>
            <w:webHidden/>
          </w:rPr>
          <w:fldChar w:fldCharType="separate"/>
        </w:r>
        <w:r w:rsidR="00C75A47">
          <w:rPr>
            <w:noProof/>
            <w:webHidden/>
          </w:rPr>
          <w:t>45</w:t>
        </w:r>
        <w:r w:rsidR="00C75A47">
          <w:rPr>
            <w:noProof/>
            <w:webHidden/>
          </w:rPr>
          <w:fldChar w:fldCharType="end"/>
        </w:r>
      </w:hyperlink>
    </w:p>
    <w:p w14:paraId="28A278A6" w14:textId="2B20F054"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94" w:history="1">
        <w:r w:rsidR="00C75A47" w:rsidRPr="00FC72A0">
          <w:rPr>
            <w:rStyle w:val="Hyperlink"/>
            <w:noProof/>
          </w:rPr>
          <w:t>5.9.10.2 CS-RNG-O-2-21</w:t>
        </w:r>
        <w:r w:rsidR="00C75A47">
          <w:rPr>
            <w:noProof/>
            <w:webHidden/>
          </w:rPr>
          <w:tab/>
        </w:r>
        <w:r w:rsidR="00C75A47">
          <w:rPr>
            <w:noProof/>
            <w:webHidden/>
          </w:rPr>
          <w:fldChar w:fldCharType="begin"/>
        </w:r>
        <w:r w:rsidR="00C75A47">
          <w:rPr>
            <w:noProof/>
            <w:webHidden/>
          </w:rPr>
          <w:instrText xml:space="preserve"> PAGEREF _Toc27473394 \h </w:instrText>
        </w:r>
        <w:r w:rsidR="00C75A47">
          <w:rPr>
            <w:noProof/>
            <w:webHidden/>
          </w:rPr>
        </w:r>
        <w:r w:rsidR="00C75A47">
          <w:rPr>
            <w:noProof/>
            <w:webHidden/>
          </w:rPr>
          <w:fldChar w:fldCharType="separate"/>
        </w:r>
        <w:r w:rsidR="00C75A47">
          <w:rPr>
            <w:noProof/>
            <w:webHidden/>
          </w:rPr>
          <w:t>45</w:t>
        </w:r>
        <w:r w:rsidR="00C75A47">
          <w:rPr>
            <w:noProof/>
            <w:webHidden/>
          </w:rPr>
          <w:fldChar w:fldCharType="end"/>
        </w:r>
      </w:hyperlink>
    </w:p>
    <w:p w14:paraId="7BFB41F5" w14:textId="7E771D9E"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95" w:history="1">
        <w:r w:rsidR="00C75A47" w:rsidRPr="00FC72A0">
          <w:rPr>
            <w:rStyle w:val="Hyperlink"/>
            <w:noProof/>
          </w:rPr>
          <w:t>5.9.10.3 CS-RNG-O-3-21</w:t>
        </w:r>
        <w:r w:rsidR="00C75A47">
          <w:rPr>
            <w:noProof/>
            <w:webHidden/>
          </w:rPr>
          <w:tab/>
        </w:r>
        <w:r w:rsidR="00C75A47">
          <w:rPr>
            <w:noProof/>
            <w:webHidden/>
          </w:rPr>
          <w:fldChar w:fldCharType="begin"/>
        </w:r>
        <w:r w:rsidR="00C75A47">
          <w:rPr>
            <w:noProof/>
            <w:webHidden/>
          </w:rPr>
          <w:instrText xml:space="preserve"> PAGEREF _Toc27473395 \h </w:instrText>
        </w:r>
        <w:r w:rsidR="00C75A47">
          <w:rPr>
            <w:noProof/>
            <w:webHidden/>
          </w:rPr>
        </w:r>
        <w:r w:rsidR="00C75A47">
          <w:rPr>
            <w:noProof/>
            <w:webHidden/>
          </w:rPr>
          <w:fldChar w:fldCharType="separate"/>
        </w:r>
        <w:r w:rsidR="00C75A47">
          <w:rPr>
            <w:noProof/>
            <w:webHidden/>
          </w:rPr>
          <w:t>46</w:t>
        </w:r>
        <w:r w:rsidR="00C75A47">
          <w:rPr>
            <w:noProof/>
            <w:webHidden/>
          </w:rPr>
          <w:fldChar w:fldCharType="end"/>
        </w:r>
      </w:hyperlink>
    </w:p>
    <w:p w14:paraId="711E430C" w14:textId="68000FE1"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396" w:history="1">
        <w:r w:rsidR="00C75A47" w:rsidRPr="00FC72A0">
          <w:rPr>
            <w:rStyle w:val="Hyperlink"/>
            <w:noProof/>
          </w:rPr>
          <w:t>5.9.10.4 CS-RNG-O-4-21</w:t>
        </w:r>
        <w:r w:rsidR="00C75A47">
          <w:rPr>
            <w:noProof/>
            <w:webHidden/>
          </w:rPr>
          <w:tab/>
        </w:r>
        <w:r w:rsidR="00C75A47">
          <w:rPr>
            <w:noProof/>
            <w:webHidden/>
          </w:rPr>
          <w:fldChar w:fldCharType="begin"/>
        </w:r>
        <w:r w:rsidR="00C75A47">
          <w:rPr>
            <w:noProof/>
            <w:webHidden/>
          </w:rPr>
          <w:instrText xml:space="preserve"> PAGEREF _Toc27473396 \h </w:instrText>
        </w:r>
        <w:r w:rsidR="00C75A47">
          <w:rPr>
            <w:noProof/>
            <w:webHidden/>
          </w:rPr>
        </w:r>
        <w:r w:rsidR="00C75A47">
          <w:rPr>
            <w:noProof/>
            <w:webHidden/>
          </w:rPr>
          <w:fldChar w:fldCharType="separate"/>
        </w:r>
        <w:r w:rsidR="00C75A47">
          <w:rPr>
            <w:noProof/>
            <w:webHidden/>
          </w:rPr>
          <w:t>46</w:t>
        </w:r>
        <w:r w:rsidR="00C75A47">
          <w:rPr>
            <w:noProof/>
            <w:webHidden/>
          </w:rPr>
          <w:fldChar w:fldCharType="end"/>
        </w:r>
      </w:hyperlink>
    </w:p>
    <w:p w14:paraId="30FF04B1" w14:textId="14043291"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397" w:history="1">
        <w:r w:rsidR="00C75A47" w:rsidRPr="00FC72A0">
          <w:rPr>
            <w:rStyle w:val="Hyperlink"/>
            <w:noProof/>
          </w:rPr>
          <w:t>5.10 Opaque Managed Object Store Profiles</w:t>
        </w:r>
        <w:r w:rsidR="00C75A47">
          <w:rPr>
            <w:noProof/>
            <w:webHidden/>
          </w:rPr>
          <w:tab/>
        </w:r>
        <w:r w:rsidR="00C75A47">
          <w:rPr>
            <w:noProof/>
            <w:webHidden/>
          </w:rPr>
          <w:fldChar w:fldCharType="begin"/>
        </w:r>
        <w:r w:rsidR="00C75A47">
          <w:rPr>
            <w:noProof/>
            <w:webHidden/>
          </w:rPr>
          <w:instrText xml:space="preserve"> PAGEREF _Toc27473397 \h </w:instrText>
        </w:r>
        <w:r w:rsidR="00C75A47">
          <w:rPr>
            <w:noProof/>
            <w:webHidden/>
          </w:rPr>
        </w:r>
        <w:r w:rsidR="00C75A47">
          <w:rPr>
            <w:noProof/>
            <w:webHidden/>
          </w:rPr>
          <w:fldChar w:fldCharType="separate"/>
        </w:r>
        <w:r w:rsidR="00C75A47">
          <w:rPr>
            <w:noProof/>
            <w:webHidden/>
          </w:rPr>
          <w:t>46</w:t>
        </w:r>
        <w:r w:rsidR="00C75A47">
          <w:rPr>
            <w:noProof/>
            <w:webHidden/>
          </w:rPr>
          <w:fldChar w:fldCharType="end"/>
        </w:r>
      </w:hyperlink>
    </w:p>
    <w:p w14:paraId="4263D257" w14:textId="08556579"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398" w:history="1">
        <w:r w:rsidR="00C75A47" w:rsidRPr="00FC72A0">
          <w:rPr>
            <w:rStyle w:val="Hyperlink"/>
            <w:noProof/>
          </w:rPr>
          <w:t>5.10.1 Opaque Managed Object Store Client</w:t>
        </w:r>
        <w:r w:rsidR="00C75A47">
          <w:rPr>
            <w:noProof/>
            <w:webHidden/>
          </w:rPr>
          <w:tab/>
        </w:r>
        <w:r w:rsidR="00C75A47">
          <w:rPr>
            <w:noProof/>
            <w:webHidden/>
          </w:rPr>
          <w:fldChar w:fldCharType="begin"/>
        </w:r>
        <w:r w:rsidR="00C75A47">
          <w:rPr>
            <w:noProof/>
            <w:webHidden/>
          </w:rPr>
          <w:instrText xml:space="preserve"> PAGEREF _Toc27473398 \h </w:instrText>
        </w:r>
        <w:r w:rsidR="00C75A47">
          <w:rPr>
            <w:noProof/>
            <w:webHidden/>
          </w:rPr>
        </w:r>
        <w:r w:rsidR="00C75A47">
          <w:rPr>
            <w:noProof/>
            <w:webHidden/>
          </w:rPr>
          <w:fldChar w:fldCharType="separate"/>
        </w:r>
        <w:r w:rsidR="00C75A47">
          <w:rPr>
            <w:noProof/>
            <w:webHidden/>
          </w:rPr>
          <w:t>46</w:t>
        </w:r>
        <w:r w:rsidR="00C75A47">
          <w:rPr>
            <w:noProof/>
            <w:webHidden/>
          </w:rPr>
          <w:fldChar w:fldCharType="end"/>
        </w:r>
      </w:hyperlink>
    </w:p>
    <w:p w14:paraId="0A893DDB" w14:textId="12700261"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399" w:history="1">
        <w:r w:rsidR="00C75A47" w:rsidRPr="00FC72A0">
          <w:rPr>
            <w:rStyle w:val="Hyperlink"/>
            <w:noProof/>
          </w:rPr>
          <w:t>5.10.2 Opaque Managed Object Store Server</w:t>
        </w:r>
        <w:r w:rsidR="00C75A47">
          <w:rPr>
            <w:noProof/>
            <w:webHidden/>
          </w:rPr>
          <w:tab/>
        </w:r>
        <w:r w:rsidR="00C75A47">
          <w:rPr>
            <w:noProof/>
            <w:webHidden/>
          </w:rPr>
          <w:fldChar w:fldCharType="begin"/>
        </w:r>
        <w:r w:rsidR="00C75A47">
          <w:rPr>
            <w:noProof/>
            <w:webHidden/>
          </w:rPr>
          <w:instrText xml:space="preserve"> PAGEREF _Toc27473399 \h </w:instrText>
        </w:r>
        <w:r w:rsidR="00C75A47">
          <w:rPr>
            <w:noProof/>
            <w:webHidden/>
          </w:rPr>
        </w:r>
        <w:r w:rsidR="00C75A47">
          <w:rPr>
            <w:noProof/>
            <w:webHidden/>
          </w:rPr>
          <w:fldChar w:fldCharType="separate"/>
        </w:r>
        <w:r w:rsidR="00C75A47">
          <w:rPr>
            <w:noProof/>
            <w:webHidden/>
          </w:rPr>
          <w:t>46</w:t>
        </w:r>
        <w:r w:rsidR="00C75A47">
          <w:rPr>
            <w:noProof/>
            <w:webHidden/>
          </w:rPr>
          <w:fldChar w:fldCharType="end"/>
        </w:r>
      </w:hyperlink>
    </w:p>
    <w:p w14:paraId="4E16C3C3" w14:textId="0BD2F1DC"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400" w:history="1">
        <w:r w:rsidR="00C75A47" w:rsidRPr="00FC72A0">
          <w:rPr>
            <w:rStyle w:val="Hyperlink"/>
            <w:noProof/>
          </w:rPr>
          <w:t>5.10.3 Opaque Managed Object Mandatory Test Cases KMIP v2.1</w:t>
        </w:r>
        <w:r w:rsidR="00C75A47">
          <w:rPr>
            <w:noProof/>
            <w:webHidden/>
          </w:rPr>
          <w:tab/>
        </w:r>
        <w:r w:rsidR="00C75A47">
          <w:rPr>
            <w:noProof/>
            <w:webHidden/>
          </w:rPr>
          <w:fldChar w:fldCharType="begin"/>
        </w:r>
        <w:r w:rsidR="00C75A47">
          <w:rPr>
            <w:noProof/>
            <w:webHidden/>
          </w:rPr>
          <w:instrText xml:space="preserve"> PAGEREF _Toc27473400 \h </w:instrText>
        </w:r>
        <w:r w:rsidR="00C75A47">
          <w:rPr>
            <w:noProof/>
            <w:webHidden/>
          </w:rPr>
        </w:r>
        <w:r w:rsidR="00C75A47">
          <w:rPr>
            <w:noProof/>
            <w:webHidden/>
          </w:rPr>
          <w:fldChar w:fldCharType="separate"/>
        </w:r>
        <w:r w:rsidR="00C75A47">
          <w:rPr>
            <w:noProof/>
            <w:webHidden/>
          </w:rPr>
          <w:t>46</w:t>
        </w:r>
        <w:r w:rsidR="00C75A47">
          <w:rPr>
            <w:noProof/>
            <w:webHidden/>
          </w:rPr>
          <w:fldChar w:fldCharType="end"/>
        </w:r>
      </w:hyperlink>
    </w:p>
    <w:p w14:paraId="5A60FB70" w14:textId="5D667965"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401" w:history="1">
        <w:r w:rsidR="00C75A47" w:rsidRPr="00FC72A0">
          <w:rPr>
            <w:rStyle w:val="Hyperlink"/>
            <w:noProof/>
          </w:rPr>
          <w:t>5.10.3.1 OMOS-M-1-21</w:t>
        </w:r>
        <w:r w:rsidR="00C75A47">
          <w:rPr>
            <w:noProof/>
            <w:webHidden/>
          </w:rPr>
          <w:tab/>
        </w:r>
        <w:r w:rsidR="00C75A47">
          <w:rPr>
            <w:noProof/>
            <w:webHidden/>
          </w:rPr>
          <w:fldChar w:fldCharType="begin"/>
        </w:r>
        <w:r w:rsidR="00C75A47">
          <w:rPr>
            <w:noProof/>
            <w:webHidden/>
          </w:rPr>
          <w:instrText xml:space="preserve"> PAGEREF _Toc27473401 \h </w:instrText>
        </w:r>
        <w:r w:rsidR="00C75A47">
          <w:rPr>
            <w:noProof/>
            <w:webHidden/>
          </w:rPr>
        </w:r>
        <w:r w:rsidR="00C75A47">
          <w:rPr>
            <w:noProof/>
            <w:webHidden/>
          </w:rPr>
          <w:fldChar w:fldCharType="separate"/>
        </w:r>
        <w:r w:rsidR="00C75A47">
          <w:rPr>
            <w:noProof/>
            <w:webHidden/>
          </w:rPr>
          <w:t>46</w:t>
        </w:r>
        <w:r w:rsidR="00C75A47">
          <w:rPr>
            <w:noProof/>
            <w:webHidden/>
          </w:rPr>
          <w:fldChar w:fldCharType="end"/>
        </w:r>
      </w:hyperlink>
    </w:p>
    <w:p w14:paraId="559ACB3B" w14:textId="01547907"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402" w:history="1">
        <w:r w:rsidR="00C75A47" w:rsidRPr="00FC72A0">
          <w:rPr>
            <w:rStyle w:val="Hyperlink"/>
            <w:noProof/>
          </w:rPr>
          <w:t>5.10.4 Opaque Managed Object Optional Test Cases KMIP v2.1</w:t>
        </w:r>
        <w:r w:rsidR="00C75A47">
          <w:rPr>
            <w:noProof/>
            <w:webHidden/>
          </w:rPr>
          <w:tab/>
        </w:r>
        <w:r w:rsidR="00C75A47">
          <w:rPr>
            <w:noProof/>
            <w:webHidden/>
          </w:rPr>
          <w:fldChar w:fldCharType="begin"/>
        </w:r>
        <w:r w:rsidR="00C75A47">
          <w:rPr>
            <w:noProof/>
            <w:webHidden/>
          </w:rPr>
          <w:instrText xml:space="preserve"> PAGEREF _Toc27473402 \h </w:instrText>
        </w:r>
        <w:r w:rsidR="00C75A47">
          <w:rPr>
            <w:noProof/>
            <w:webHidden/>
          </w:rPr>
        </w:r>
        <w:r w:rsidR="00C75A47">
          <w:rPr>
            <w:noProof/>
            <w:webHidden/>
          </w:rPr>
          <w:fldChar w:fldCharType="separate"/>
        </w:r>
        <w:r w:rsidR="00C75A47">
          <w:rPr>
            <w:noProof/>
            <w:webHidden/>
          </w:rPr>
          <w:t>46</w:t>
        </w:r>
        <w:r w:rsidR="00C75A47">
          <w:rPr>
            <w:noProof/>
            <w:webHidden/>
          </w:rPr>
          <w:fldChar w:fldCharType="end"/>
        </w:r>
      </w:hyperlink>
    </w:p>
    <w:p w14:paraId="2E738494" w14:textId="4592E548"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403" w:history="1">
        <w:r w:rsidR="00C75A47" w:rsidRPr="00FC72A0">
          <w:rPr>
            <w:rStyle w:val="Hyperlink"/>
            <w:noProof/>
          </w:rPr>
          <w:t>5.10.4.1 OMOS-O-1-21</w:t>
        </w:r>
        <w:r w:rsidR="00C75A47">
          <w:rPr>
            <w:noProof/>
            <w:webHidden/>
          </w:rPr>
          <w:tab/>
        </w:r>
        <w:r w:rsidR="00C75A47">
          <w:rPr>
            <w:noProof/>
            <w:webHidden/>
          </w:rPr>
          <w:fldChar w:fldCharType="begin"/>
        </w:r>
        <w:r w:rsidR="00C75A47">
          <w:rPr>
            <w:noProof/>
            <w:webHidden/>
          </w:rPr>
          <w:instrText xml:space="preserve"> PAGEREF _Toc27473403 \h </w:instrText>
        </w:r>
        <w:r w:rsidR="00C75A47">
          <w:rPr>
            <w:noProof/>
            <w:webHidden/>
          </w:rPr>
        </w:r>
        <w:r w:rsidR="00C75A47">
          <w:rPr>
            <w:noProof/>
            <w:webHidden/>
          </w:rPr>
          <w:fldChar w:fldCharType="separate"/>
        </w:r>
        <w:r w:rsidR="00C75A47">
          <w:rPr>
            <w:noProof/>
            <w:webHidden/>
          </w:rPr>
          <w:t>46</w:t>
        </w:r>
        <w:r w:rsidR="00C75A47">
          <w:rPr>
            <w:noProof/>
            <w:webHidden/>
          </w:rPr>
          <w:fldChar w:fldCharType="end"/>
        </w:r>
      </w:hyperlink>
    </w:p>
    <w:p w14:paraId="20B1FC0E" w14:textId="5520C068"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404" w:history="1">
        <w:r w:rsidR="00C75A47" w:rsidRPr="00FC72A0">
          <w:rPr>
            <w:rStyle w:val="Hyperlink"/>
            <w:noProof/>
          </w:rPr>
          <w:t>5.11 Storage Array with Self-Encrypting Drives Profiles</w:t>
        </w:r>
        <w:r w:rsidR="00C75A47">
          <w:rPr>
            <w:noProof/>
            <w:webHidden/>
          </w:rPr>
          <w:tab/>
        </w:r>
        <w:r w:rsidR="00C75A47">
          <w:rPr>
            <w:noProof/>
            <w:webHidden/>
          </w:rPr>
          <w:fldChar w:fldCharType="begin"/>
        </w:r>
        <w:r w:rsidR="00C75A47">
          <w:rPr>
            <w:noProof/>
            <w:webHidden/>
          </w:rPr>
          <w:instrText xml:space="preserve"> PAGEREF _Toc27473404 \h </w:instrText>
        </w:r>
        <w:r w:rsidR="00C75A47">
          <w:rPr>
            <w:noProof/>
            <w:webHidden/>
          </w:rPr>
        </w:r>
        <w:r w:rsidR="00C75A47">
          <w:rPr>
            <w:noProof/>
            <w:webHidden/>
          </w:rPr>
          <w:fldChar w:fldCharType="separate"/>
        </w:r>
        <w:r w:rsidR="00C75A47">
          <w:rPr>
            <w:noProof/>
            <w:webHidden/>
          </w:rPr>
          <w:t>47</w:t>
        </w:r>
        <w:r w:rsidR="00C75A47">
          <w:rPr>
            <w:noProof/>
            <w:webHidden/>
          </w:rPr>
          <w:fldChar w:fldCharType="end"/>
        </w:r>
      </w:hyperlink>
    </w:p>
    <w:p w14:paraId="671F7A34" w14:textId="56FEC80F"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405" w:history="1">
        <w:r w:rsidR="00C75A47" w:rsidRPr="00FC72A0">
          <w:rPr>
            <w:rStyle w:val="Hyperlink"/>
            <w:noProof/>
          </w:rPr>
          <w:t>5.11.1 Storage Array with Self-Encrypting Drives Client</w:t>
        </w:r>
        <w:r w:rsidR="00C75A47">
          <w:rPr>
            <w:noProof/>
            <w:webHidden/>
          </w:rPr>
          <w:tab/>
        </w:r>
        <w:r w:rsidR="00C75A47">
          <w:rPr>
            <w:noProof/>
            <w:webHidden/>
          </w:rPr>
          <w:fldChar w:fldCharType="begin"/>
        </w:r>
        <w:r w:rsidR="00C75A47">
          <w:rPr>
            <w:noProof/>
            <w:webHidden/>
          </w:rPr>
          <w:instrText xml:space="preserve"> PAGEREF _Toc27473405 \h </w:instrText>
        </w:r>
        <w:r w:rsidR="00C75A47">
          <w:rPr>
            <w:noProof/>
            <w:webHidden/>
          </w:rPr>
        </w:r>
        <w:r w:rsidR="00C75A47">
          <w:rPr>
            <w:noProof/>
            <w:webHidden/>
          </w:rPr>
          <w:fldChar w:fldCharType="separate"/>
        </w:r>
        <w:r w:rsidR="00C75A47">
          <w:rPr>
            <w:noProof/>
            <w:webHidden/>
          </w:rPr>
          <w:t>47</w:t>
        </w:r>
        <w:r w:rsidR="00C75A47">
          <w:rPr>
            <w:noProof/>
            <w:webHidden/>
          </w:rPr>
          <w:fldChar w:fldCharType="end"/>
        </w:r>
      </w:hyperlink>
    </w:p>
    <w:p w14:paraId="3DA003EB" w14:textId="1A8FD91E"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406" w:history="1">
        <w:r w:rsidR="00C75A47" w:rsidRPr="00FC72A0">
          <w:rPr>
            <w:rStyle w:val="Hyperlink"/>
            <w:noProof/>
          </w:rPr>
          <w:t>5.11.2 Storage Array with Self-Encrypting Drives Server</w:t>
        </w:r>
        <w:r w:rsidR="00C75A47">
          <w:rPr>
            <w:noProof/>
            <w:webHidden/>
          </w:rPr>
          <w:tab/>
        </w:r>
        <w:r w:rsidR="00C75A47">
          <w:rPr>
            <w:noProof/>
            <w:webHidden/>
          </w:rPr>
          <w:fldChar w:fldCharType="begin"/>
        </w:r>
        <w:r w:rsidR="00C75A47">
          <w:rPr>
            <w:noProof/>
            <w:webHidden/>
          </w:rPr>
          <w:instrText xml:space="preserve"> PAGEREF _Toc27473406 \h </w:instrText>
        </w:r>
        <w:r w:rsidR="00C75A47">
          <w:rPr>
            <w:noProof/>
            <w:webHidden/>
          </w:rPr>
        </w:r>
        <w:r w:rsidR="00C75A47">
          <w:rPr>
            <w:noProof/>
            <w:webHidden/>
          </w:rPr>
          <w:fldChar w:fldCharType="separate"/>
        </w:r>
        <w:r w:rsidR="00C75A47">
          <w:rPr>
            <w:noProof/>
            <w:webHidden/>
          </w:rPr>
          <w:t>47</w:t>
        </w:r>
        <w:r w:rsidR="00C75A47">
          <w:rPr>
            <w:noProof/>
            <w:webHidden/>
          </w:rPr>
          <w:fldChar w:fldCharType="end"/>
        </w:r>
      </w:hyperlink>
    </w:p>
    <w:p w14:paraId="3EC31ED8" w14:textId="73B1316B"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407" w:history="1">
        <w:r w:rsidR="00C75A47" w:rsidRPr="00FC72A0">
          <w:rPr>
            <w:rStyle w:val="Hyperlink"/>
            <w:noProof/>
          </w:rPr>
          <w:t>5.11.3 Storage Array with Self-Encrypting Drives Mandatory Test Cases KMIP v2.1</w:t>
        </w:r>
        <w:r w:rsidR="00C75A47">
          <w:rPr>
            <w:noProof/>
            <w:webHidden/>
          </w:rPr>
          <w:tab/>
        </w:r>
        <w:r w:rsidR="00C75A47">
          <w:rPr>
            <w:noProof/>
            <w:webHidden/>
          </w:rPr>
          <w:fldChar w:fldCharType="begin"/>
        </w:r>
        <w:r w:rsidR="00C75A47">
          <w:rPr>
            <w:noProof/>
            <w:webHidden/>
          </w:rPr>
          <w:instrText xml:space="preserve"> PAGEREF _Toc27473407 \h </w:instrText>
        </w:r>
        <w:r w:rsidR="00C75A47">
          <w:rPr>
            <w:noProof/>
            <w:webHidden/>
          </w:rPr>
        </w:r>
        <w:r w:rsidR="00C75A47">
          <w:rPr>
            <w:noProof/>
            <w:webHidden/>
          </w:rPr>
          <w:fldChar w:fldCharType="separate"/>
        </w:r>
        <w:r w:rsidR="00C75A47">
          <w:rPr>
            <w:noProof/>
            <w:webHidden/>
          </w:rPr>
          <w:t>48</w:t>
        </w:r>
        <w:r w:rsidR="00C75A47">
          <w:rPr>
            <w:noProof/>
            <w:webHidden/>
          </w:rPr>
          <w:fldChar w:fldCharType="end"/>
        </w:r>
      </w:hyperlink>
    </w:p>
    <w:p w14:paraId="5E832174" w14:textId="31A17A92"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408" w:history="1">
        <w:r w:rsidR="00C75A47" w:rsidRPr="00FC72A0">
          <w:rPr>
            <w:rStyle w:val="Hyperlink"/>
            <w:noProof/>
          </w:rPr>
          <w:t>5.11.3.1 SASED-M-1-21</w:t>
        </w:r>
        <w:r w:rsidR="00C75A47">
          <w:rPr>
            <w:noProof/>
            <w:webHidden/>
          </w:rPr>
          <w:tab/>
        </w:r>
        <w:r w:rsidR="00C75A47">
          <w:rPr>
            <w:noProof/>
            <w:webHidden/>
          </w:rPr>
          <w:fldChar w:fldCharType="begin"/>
        </w:r>
        <w:r w:rsidR="00C75A47">
          <w:rPr>
            <w:noProof/>
            <w:webHidden/>
          </w:rPr>
          <w:instrText xml:space="preserve"> PAGEREF _Toc27473408 \h </w:instrText>
        </w:r>
        <w:r w:rsidR="00C75A47">
          <w:rPr>
            <w:noProof/>
            <w:webHidden/>
          </w:rPr>
        </w:r>
        <w:r w:rsidR="00C75A47">
          <w:rPr>
            <w:noProof/>
            <w:webHidden/>
          </w:rPr>
          <w:fldChar w:fldCharType="separate"/>
        </w:r>
        <w:r w:rsidR="00C75A47">
          <w:rPr>
            <w:noProof/>
            <w:webHidden/>
          </w:rPr>
          <w:t>48</w:t>
        </w:r>
        <w:r w:rsidR="00C75A47">
          <w:rPr>
            <w:noProof/>
            <w:webHidden/>
          </w:rPr>
          <w:fldChar w:fldCharType="end"/>
        </w:r>
      </w:hyperlink>
    </w:p>
    <w:p w14:paraId="67A748F0" w14:textId="6E211099"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409" w:history="1">
        <w:r w:rsidR="00C75A47" w:rsidRPr="00FC72A0">
          <w:rPr>
            <w:rStyle w:val="Hyperlink"/>
            <w:noProof/>
          </w:rPr>
          <w:t>5.11.3.2 SASED-M-2-21</w:t>
        </w:r>
        <w:r w:rsidR="00C75A47">
          <w:rPr>
            <w:noProof/>
            <w:webHidden/>
          </w:rPr>
          <w:tab/>
        </w:r>
        <w:r w:rsidR="00C75A47">
          <w:rPr>
            <w:noProof/>
            <w:webHidden/>
          </w:rPr>
          <w:fldChar w:fldCharType="begin"/>
        </w:r>
        <w:r w:rsidR="00C75A47">
          <w:rPr>
            <w:noProof/>
            <w:webHidden/>
          </w:rPr>
          <w:instrText xml:space="preserve"> PAGEREF _Toc27473409 \h </w:instrText>
        </w:r>
        <w:r w:rsidR="00C75A47">
          <w:rPr>
            <w:noProof/>
            <w:webHidden/>
          </w:rPr>
        </w:r>
        <w:r w:rsidR="00C75A47">
          <w:rPr>
            <w:noProof/>
            <w:webHidden/>
          </w:rPr>
          <w:fldChar w:fldCharType="separate"/>
        </w:r>
        <w:r w:rsidR="00C75A47">
          <w:rPr>
            <w:noProof/>
            <w:webHidden/>
          </w:rPr>
          <w:t>48</w:t>
        </w:r>
        <w:r w:rsidR="00C75A47">
          <w:rPr>
            <w:noProof/>
            <w:webHidden/>
          </w:rPr>
          <w:fldChar w:fldCharType="end"/>
        </w:r>
      </w:hyperlink>
    </w:p>
    <w:p w14:paraId="17A60B50" w14:textId="0DB040FA"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410" w:history="1">
        <w:r w:rsidR="00C75A47" w:rsidRPr="00FC72A0">
          <w:rPr>
            <w:rStyle w:val="Hyperlink"/>
            <w:noProof/>
          </w:rPr>
          <w:t>5.11.3.3 SASED-M-3-21</w:t>
        </w:r>
        <w:r w:rsidR="00C75A47">
          <w:rPr>
            <w:noProof/>
            <w:webHidden/>
          </w:rPr>
          <w:tab/>
        </w:r>
        <w:r w:rsidR="00C75A47">
          <w:rPr>
            <w:noProof/>
            <w:webHidden/>
          </w:rPr>
          <w:fldChar w:fldCharType="begin"/>
        </w:r>
        <w:r w:rsidR="00C75A47">
          <w:rPr>
            <w:noProof/>
            <w:webHidden/>
          </w:rPr>
          <w:instrText xml:space="preserve"> PAGEREF _Toc27473410 \h </w:instrText>
        </w:r>
        <w:r w:rsidR="00C75A47">
          <w:rPr>
            <w:noProof/>
            <w:webHidden/>
          </w:rPr>
        </w:r>
        <w:r w:rsidR="00C75A47">
          <w:rPr>
            <w:noProof/>
            <w:webHidden/>
          </w:rPr>
          <w:fldChar w:fldCharType="separate"/>
        </w:r>
        <w:r w:rsidR="00C75A47">
          <w:rPr>
            <w:noProof/>
            <w:webHidden/>
          </w:rPr>
          <w:t>48</w:t>
        </w:r>
        <w:r w:rsidR="00C75A47">
          <w:rPr>
            <w:noProof/>
            <w:webHidden/>
          </w:rPr>
          <w:fldChar w:fldCharType="end"/>
        </w:r>
      </w:hyperlink>
    </w:p>
    <w:p w14:paraId="580CB3A8" w14:textId="5C5E8E67"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411" w:history="1">
        <w:r w:rsidR="00C75A47" w:rsidRPr="00FC72A0">
          <w:rPr>
            <w:rStyle w:val="Hyperlink"/>
            <w:noProof/>
          </w:rPr>
          <w:t>5.12 Tape Library Profiles</w:t>
        </w:r>
        <w:r w:rsidR="00C75A47">
          <w:rPr>
            <w:noProof/>
            <w:webHidden/>
          </w:rPr>
          <w:tab/>
        </w:r>
        <w:r w:rsidR="00C75A47">
          <w:rPr>
            <w:noProof/>
            <w:webHidden/>
          </w:rPr>
          <w:fldChar w:fldCharType="begin"/>
        </w:r>
        <w:r w:rsidR="00C75A47">
          <w:rPr>
            <w:noProof/>
            <w:webHidden/>
          </w:rPr>
          <w:instrText xml:space="preserve"> PAGEREF _Toc27473411 \h </w:instrText>
        </w:r>
        <w:r w:rsidR="00C75A47">
          <w:rPr>
            <w:noProof/>
            <w:webHidden/>
          </w:rPr>
        </w:r>
        <w:r w:rsidR="00C75A47">
          <w:rPr>
            <w:noProof/>
            <w:webHidden/>
          </w:rPr>
          <w:fldChar w:fldCharType="separate"/>
        </w:r>
        <w:r w:rsidR="00C75A47">
          <w:rPr>
            <w:noProof/>
            <w:webHidden/>
          </w:rPr>
          <w:t>48</w:t>
        </w:r>
        <w:r w:rsidR="00C75A47">
          <w:rPr>
            <w:noProof/>
            <w:webHidden/>
          </w:rPr>
          <w:fldChar w:fldCharType="end"/>
        </w:r>
      </w:hyperlink>
    </w:p>
    <w:p w14:paraId="7A552BB0" w14:textId="62713605"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412" w:history="1">
        <w:r w:rsidR="00C75A47" w:rsidRPr="00FC72A0">
          <w:rPr>
            <w:rStyle w:val="Hyperlink"/>
            <w:noProof/>
          </w:rPr>
          <w:t>5.12.1 Tape Library Profiles Terminology</w:t>
        </w:r>
        <w:r w:rsidR="00C75A47">
          <w:rPr>
            <w:noProof/>
            <w:webHidden/>
          </w:rPr>
          <w:tab/>
        </w:r>
        <w:r w:rsidR="00C75A47">
          <w:rPr>
            <w:noProof/>
            <w:webHidden/>
          </w:rPr>
          <w:fldChar w:fldCharType="begin"/>
        </w:r>
        <w:r w:rsidR="00C75A47">
          <w:rPr>
            <w:noProof/>
            <w:webHidden/>
          </w:rPr>
          <w:instrText xml:space="preserve"> PAGEREF _Toc27473412 \h </w:instrText>
        </w:r>
        <w:r w:rsidR="00C75A47">
          <w:rPr>
            <w:noProof/>
            <w:webHidden/>
          </w:rPr>
        </w:r>
        <w:r w:rsidR="00C75A47">
          <w:rPr>
            <w:noProof/>
            <w:webHidden/>
          </w:rPr>
          <w:fldChar w:fldCharType="separate"/>
        </w:r>
        <w:r w:rsidR="00C75A47">
          <w:rPr>
            <w:noProof/>
            <w:webHidden/>
          </w:rPr>
          <w:t>48</w:t>
        </w:r>
        <w:r w:rsidR="00C75A47">
          <w:rPr>
            <w:noProof/>
            <w:webHidden/>
          </w:rPr>
          <w:fldChar w:fldCharType="end"/>
        </w:r>
      </w:hyperlink>
    </w:p>
    <w:p w14:paraId="307A0237" w14:textId="4AF34AA4"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413" w:history="1">
        <w:r w:rsidR="00C75A47" w:rsidRPr="00FC72A0">
          <w:rPr>
            <w:rStyle w:val="Hyperlink"/>
            <w:noProof/>
          </w:rPr>
          <w:t>5.12.2 Tape Library Application Specific Information</w:t>
        </w:r>
        <w:r w:rsidR="00C75A47">
          <w:rPr>
            <w:noProof/>
            <w:webHidden/>
          </w:rPr>
          <w:tab/>
        </w:r>
        <w:r w:rsidR="00C75A47">
          <w:rPr>
            <w:noProof/>
            <w:webHidden/>
          </w:rPr>
          <w:fldChar w:fldCharType="begin"/>
        </w:r>
        <w:r w:rsidR="00C75A47">
          <w:rPr>
            <w:noProof/>
            <w:webHidden/>
          </w:rPr>
          <w:instrText xml:space="preserve"> PAGEREF _Toc27473413 \h </w:instrText>
        </w:r>
        <w:r w:rsidR="00C75A47">
          <w:rPr>
            <w:noProof/>
            <w:webHidden/>
          </w:rPr>
        </w:r>
        <w:r w:rsidR="00C75A47">
          <w:rPr>
            <w:noProof/>
            <w:webHidden/>
          </w:rPr>
          <w:fldChar w:fldCharType="separate"/>
        </w:r>
        <w:r w:rsidR="00C75A47">
          <w:rPr>
            <w:noProof/>
            <w:webHidden/>
          </w:rPr>
          <w:t>49</w:t>
        </w:r>
        <w:r w:rsidR="00C75A47">
          <w:rPr>
            <w:noProof/>
            <w:webHidden/>
          </w:rPr>
          <w:fldChar w:fldCharType="end"/>
        </w:r>
      </w:hyperlink>
    </w:p>
    <w:p w14:paraId="53B3B472" w14:textId="3506E0E5"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414" w:history="1">
        <w:r w:rsidR="00C75A47" w:rsidRPr="00FC72A0">
          <w:rPr>
            <w:rStyle w:val="Hyperlink"/>
            <w:noProof/>
          </w:rPr>
          <w:t>5.12.3 Tape Library Alternative Name</w:t>
        </w:r>
        <w:r w:rsidR="00C75A47">
          <w:rPr>
            <w:noProof/>
            <w:webHidden/>
          </w:rPr>
          <w:tab/>
        </w:r>
        <w:r w:rsidR="00C75A47">
          <w:rPr>
            <w:noProof/>
            <w:webHidden/>
          </w:rPr>
          <w:fldChar w:fldCharType="begin"/>
        </w:r>
        <w:r w:rsidR="00C75A47">
          <w:rPr>
            <w:noProof/>
            <w:webHidden/>
          </w:rPr>
          <w:instrText xml:space="preserve"> PAGEREF _Toc27473414 \h </w:instrText>
        </w:r>
        <w:r w:rsidR="00C75A47">
          <w:rPr>
            <w:noProof/>
            <w:webHidden/>
          </w:rPr>
        </w:r>
        <w:r w:rsidR="00C75A47">
          <w:rPr>
            <w:noProof/>
            <w:webHidden/>
          </w:rPr>
          <w:fldChar w:fldCharType="separate"/>
        </w:r>
        <w:r w:rsidR="00C75A47">
          <w:rPr>
            <w:noProof/>
            <w:webHidden/>
          </w:rPr>
          <w:t>50</w:t>
        </w:r>
        <w:r w:rsidR="00C75A47">
          <w:rPr>
            <w:noProof/>
            <w:webHidden/>
          </w:rPr>
          <w:fldChar w:fldCharType="end"/>
        </w:r>
      </w:hyperlink>
    </w:p>
    <w:p w14:paraId="301E69A8" w14:textId="462320E7"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415" w:history="1">
        <w:r w:rsidR="00C75A47" w:rsidRPr="00FC72A0">
          <w:rPr>
            <w:rStyle w:val="Hyperlink"/>
            <w:noProof/>
          </w:rPr>
          <w:t>5.12.4 Tape Library Client</w:t>
        </w:r>
        <w:r w:rsidR="00C75A47">
          <w:rPr>
            <w:noProof/>
            <w:webHidden/>
          </w:rPr>
          <w:tab/>
        </w:r>
        <w:r w:rsidR="00C75A47">
          <w:rPr>
            <w:noProof/>
            <w:webHidden/>
          </w:rPr>
          <w:fldChar w:fldCharType="begin"/>
        </w:r>
        <w:r w:rsidR="00C75A47">
          <w:rPr>
            <w:noProof/>
            <w:webHidden/>
          </w:rPr>
          <w:instrText xml:space="preserve"> PAGEREF _Toc27473415 \h </w:instrText>
        </w:r>
        <w:r w:rsidR="00C75A47">
          <w:rPr>
            <w:noProof/>
            <w:webHidden/>
          </w:rPr>
        </w:r>
        <w:r w:rsidR="00C75A47">
          <w:rPr>
            <w:noProof/>
            <w:webHidden/>
          </w:rPr>
          <w:fldChar w:fldCharType="separate"/>
        </w:r>
        <w:r w:rsidR="00C75A47">
          <w:rPr>
            <w:noProof/>
            <w:webHidden/>
          </w:rPr>
          <w:t>50</w:t>
        </w:r>
        <w:r w:rsidR="00C75A47">
          <w:rPr>
            <w:noProof/>
            <w:webHidden/>
          </w:rPr>
          <w:fldChar w:fldCharType="end"/>
        </w:r>
      </w:hyperlink>
    </w:p>
    <w:p w14:paraId="19C82F9F" w14:textId="24E1DF64"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416" w:history="1">
        <w:r w:rsidR="00C75A47" w:rsidRPr="00FC72A0">
          <w:rPr>
            <w:rStyle w:val="Hyperlink"/>
            <w:noProof/>
          </w:rPr>
          <w:t>5.12.5 Tape Library Server</w:t>
        </w:r>
        <w:r w:rsidR="00C75A47">
          <w:rPr>
            <w:noProof/>
            <w:webHidden/>
          </w:rPr>
          <w:tab/>
        </w:r>
        <w:r w:rsidR="00C75A47">
          <w:rPr>
            <w:noProof/>
            <w:webHidden/>
          </w:rPr>
          <w:fldChar w:fldCharType="begin"/>
        </w:r>
        <w:r w:rsidR="00C75A47">
          <w:rPr>
            <w:noProof/>
            <w:webHidden/>
          </w:rPr>
          <w:instrText xml:space="preserve"> PAGEREF _Toc27473416 \h </w:instrText>
        </w:r>
        <w:r w:rsidR="00C75A47">
          <w:rPr>
            <w:noProof/>
            <w:webHidden/>
          </w:rPr>
        </w:r>
        <w:r w:rsidR="00C75A47">
          <w:rPr>
            <w:noProof/>
            <w:webHidden/>
          </w:rPr>
          <w:fldChar w:fldCharType="separate"/>
        </w:r>
        <w:r w:rsidR="00C75A47">
          <w:rPr>
            <w:noProof/>
            <w:webHidden/>
          </w:rPr>
          <w:t>50</w:t>
        </w:r>
        <w:r w:rsidR="00C75A47">
          <w:rPr>
            <w:noProof/>
            <w:webHidden/>
          </w:rPr>
          <w:fldChar w:fldCharType="end"/>
        </w:r>
      </w:hyperlink>
    </w:p>
    <w:p w14:paraId="2FD79538" w14:textId="7DB5DA1B"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417" w:history="1">
        <w:r w:rsidR="00C75A47" w:rsidRPr="00FC72A0">
          <w:rPr>
            <w:rStyle w:val="Hyperlink"/>
            <w:noProof/>
          </w:rPr>
          <w:t>5.12.6 Tape Library Mandatory Test Cases KMIP v2.1</w:t>
        </w:r>
        <w:r w:rsidR="00C75A47">
          <w:rPr>
            <w:noProof/>
            <w:webHidden/>
          </w:rPr>
          <w:tab/>
        </w:r>
        <w:r w:rsidR="00C75A47">
          <w:rPr>
            <w:noProof/>
            <w:webHidden/>
          </w:rPr>
          <w:fldChar w:fldCharType="begin"/>
        </w:r>
        <w:r w:rsidR="00C75A47">
          <w:rPr>
            <w:noProof/>
            <w:webHidden/>
          </w:rPr>
          <w:instrText xml:space="preserve"> PAGEREF _Toc27473417 \h </w:instrText>
        </w:r>
        <w:r w:rsidR="00C75A47">
          <w:rPr>
            <w:noProof/>
            <w:webHidden/>
          </w:rPr>
        </w:r>
        <w:r w:rsidR="00C75A47">
          <w:rPr>
            <w:noProof/>
            <w:webHidden/>
          </w:rPr>
          <w:fldChar w:fldCharType="separate"/>
        </w:r>
        <w:r w:rsidR="00C75A47">
          <w:rPr>
            <w:noProof/>
            <w:webHidden/>
          </w:rPr>
          <w:t>52</w:t>
        </w:r>
        <w:r w:rsidR="00C75A47">
          <w:rPr>
            <w:noProof/>
            <w:webHidden/>
          </w:rPr>
          <w:fldChar w:fldCharType="end"/>
        </w:r>
      </w:hyperlink>
    </w:p>
    <w:p w14:paraId="7C84507E" w14:textId="052FD086"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418" w:history="1">
        <w:r w:rsidR="00C75A47" w:rsidRPr="00FC72A0">
          <w:rPr>
            <w:rStyle w:val="Hyperlink"/>
            <w:noProof/>
          </w:rPr>
          <w:t>5.12.6.1 TL-M-1-21</w:t>
        </w:r>
        <w:r w:rsidR="00C75A47">
          <w:rPr>
            <w:noProof/>
            <w:webHidden/>
          </w:rPr>
          <w:tab/>
        </w:r>
        <w:r w:rsidR="00C75A47">
          <w:rPr>
            <w:noProof/>
            <w:webHidden/>
          </w:rPr>
          <w:fldChar w:fldCharType="begin"/>
        </w:r>
        <w:r w:rsidR="00C75A47">
          <w:rPr>
            <w:noProof/>
            <w:webHidden/>
          </w:rPr>
          <w:instrText xml:space="preserve"> PAGEREF _Toc27473418 \h </w:instrText>
        </w:r>
        <w:r w:rsidR="00C75A47">
          <w:rPr>
            <w:noProof/>
            <w:webHidden/>
          </w:rPr>
        </w:r>
        <w:r w:rsidR="00C75A47">
          <w:rPr>
            <w:noProof/>
            <w:webHidden/>
          </w:rPr>
          <w:fldChar w:fldCharType="separate"/>
        </w:r>
        <w:r w:rsidR="00C75A47">
          <w:rPr>
            <w:noProof/>
            <w:webHidden/>
          </w:rPr>
          <w:t>52</w:t>
        </w:r>
        <w:r w:rsidR="00C75A47">
          <w:rPr>
            <w:noProof/>
            <w:webHidden/>
          </w:rPr>
          <w:fldChar w:fldCharType="end"/>
        </w:r>
      </w:hyperlink>
    </w:p>
    <w:p w14:paraId="7B10F917" w14:textId="0841A8A4"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419" w:history="1">
        <w:r w:rsidR="00C75A47" w:rsidRPr="00FC72A0">
          <w:rPr>
            <w:rStyle w:val="Hyperlink"/>
            <w:noProof/>
          </w:rPr>
          <w:t>5.12.6.2 TL-M-2-21</w:t>
        </w:r>
        <w:r w:rsidR="00C75A47">
          <w:rPr>
            <w:noProof/>
            <w:webHidden/>
          </w:rPr>
          <w:tab/>
        </w:r>
        <w:r w:rsidR="00C75A47">
          <w:rPr>
            <w:noProof/>
            <w:webHidden/>
          </w:rPr>
          <w:fldChar w:fldCharType="begin"/>
        </w:r>
        <w:r w:rsidR="00C75A47">
          <w:rPr>
            <w:noProof/>
            <w:webHidden/>
          </w:rPr>
          <w:instrText xml:space="preserve"> PAGEREF _Toc27473419 \h </w:instrText>
        </w:r>
        <w:r w:rsidR="00C75A47">
          <w:rPr>
            <w:noProof/>
            <w:webHidden/>
          </w:rPr>
        </w:r>
        <w:r w:rsidR="00C75A47">
          <w:rPr>
            <w:noProof/>
            <w:webHidden/>
          </w:rPr>
          <w:fldChar w:fldCharType="separate"/>
        </w:r>
        <w:r w:rsidR="00C75A47">
          <w:rPr>
            <w:noProof/>
            <w:webHidden/>
          </w:rPr>
          <w:t>52</w:t>
        </w:r>
        <w:r w:rsidR="00C75A47">
          <w:rPr>
            <w:noProof/>
            <w:webHidden/>
          </w:rPr>
          <w:fldChar w:fldCharType="end"/>
        </w:r>
      </w:hyperlink>
    </w:p>
    <w:p w14:paraId="5530E95B" w14:textId="11A4E153"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420" w:history="1">
        <w:r w:rsidR="00C75A47" w:rsidRPr="00FC72A0">
          <w:rPr>
            <w:rStyle w:val="Hyperlink"/>
            <w:noProof/>
          </w:rPr>
          <w:t>5.12.6.3 TL-M-3-21</w:t>
        </w:r>
        <w:r w:rsidR="00C75A47">
          <w:rPr>
            <w:noProof/>
            <w:webHidden/>
          </w:rPr>
          <w:tab/>
        </w:r>
        <w:r w:rsidR="00C75A47">
          <w:rPr>
            <w:noProof/>
            <w:webHidden/>
          </w:rPr>
          <w:fldChar w:fldCharType="begin"/>
        </w:r>
        <w:r w:rsidR="00C75A47">
          <w:rPr>
            <w:noProof/>
            <w:webHidden/>
          </w:rPr>
          <w:instrText xml:space="preserve"> PAGEREF _Toc27473420 \h </w:instrText>
        </w:r>
        <w:r w:rsidR="00C75A47">
          <w:rPr>
            <w:noProof/>
            <w:webHidden/>
          </w:rPr>
        </w:r>
        <w:r w:rsidR="00C75A47">
          <w:rPr>
            <w:noProof/>
            <w:webHidden/>
          </w:rPr>
          <w:fldChar w:fldCharType="separate"/>
        </w:r>
        <w:r w:rsidR="00C75A47">
          <w:rPr>
            <w:noProof/>
            <w:webHidden/>
          </w:rPr>
          <w:t>52</w:t>
        </w:r>
        <w:r w:rsidR="00C75A47">
          <w:rPr>
            <w:noProof/>
            <w:webHidden/>
          </w:rPr>
          <w:fldChar w:fldCharType="end"/>
        </w:r>
      </w:hyperlink>
    </w:p>
    <w:p w14:paraId="50752797" w14:textId="33170C34"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421" w:history="1">
        <w:r w:rsidR="00C75A47" w:rsidRPr="00FC72A0">
          <w:rPr>
            <w:rStyle w:val="Hyperlink"/>
            <w:noProof/>
          </w:rPr>
          <w:t>5.13 AES XTS Profiles</w:t>
        </w:r>
        <w:r w:rsidR="00C75A47">
          <w:rPr>
            <w:noProof/>
            <w:webHidden/>
          </w:rPr>
          <w:tab/>
        </w:r>
        <w:r w:rsidR="00C75A47">
          <w:rPr>
            <w:noProof/>
            <w:webHidden/>
          </w:rPr>
          <w:fldChar w:fldCharType="begin"/>
        </w:r>
        <w:r w:rsidR="00C75A47">
          <w:rPr>
            <w:noProof/>
            <w:webHidden/>
          </w:rPr>
          <w:instrText xml:space="preserve"> PAGEREF _Toc27473421 \h </w:instrText>
        </w:r>
        <w:r w:rsidR="00C75A47">
          <w:rPr>
            <w:noProof/>
            <w:webHidden/>
          </w:rPr>
        </w:r>
        <w:r w:rsidR="00C75A47">
          <w:rPr>
            <w:noProof/>
            <w:webHidden/>
          </w:rPr>
          <w:fldChar w:fldCharType="separate"/>
        </w:r>
        <w:r w:rsidR="00C75A47">
          <w:rPr>
            <w:noProof/>
            <w:webHidden/>
          </w:rPr>
          <w:t>52</w:t>
        </w:r>
        <w:r w:rsidR="00C75A47">
          <w:rPr>
            <w:noProof/>
            <w:webHidden/>
          </w:rPr>
          <w:fldChar w:fldCharType="end"/>
        </w:r>
      </w:hyperlink>
    </w:p>
    <w:p w14:paraId="397CBC66" w14:textId="026AC180"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422" w:history="1">
        <w:r w:rsidR="00C75A47" w:rsidRPr="00FC72A0">
          <w:rPr>
            <w:rStyle w:val="Hyperlink"/>
            <w:noProof/>
          </w:rPr>
          <w:t>5.13.1 AES XTS Client</w:t>
        </w:r>
        <w:r w:rsidR="00C75A47">
          <w:rPr>
            <w:noProof/>
            <w:webHidden/>
          </w:rPr>
          <w:tab/>
        </w:r>
        <w:r w:rsidR="00C75A47">
          <w:rPr>
            <w:noProof/>
            <w:webHidden/>
          </w:rPr>
          <w:fldChar w:fldCharType="begin"/>
        </w:r>
        <w:r w:rsidR="00C75A47">
          <w:rPr>
            <w:noProof/>
            <w:webHidden/>
          </w:rPr>
          <w:instrText xml:space="preserve"> PAGEREF _Toc27473422 \h </w:instrText>
        </w:r>
        <w:r w:rsidR="00C75A47">
          <w:rPr>
            <w:noProof/>
            <w:webHidden/>
          </w:rPr>
        </w:r>
        <w:r w:rsidR="00C75A47">
          <w:rPr>
            <w:noProof/>
            <w:webHidden/>
          </w:rPr>
          <w:fldChar w:fldCharType="separate"/>
        </w:r>
        <w:r w:rsidR="00C75A47">
          <w:rPr>
            <w:noProof/>
            <w:webHidden/>
          </w:rPr>
          <w:t>53</w:t>
        </w:r>
        <w:r w:rsidR="00C75A47">
          <w:rPr>
            <w:noProof/>
            <w:webHidden/>
          </w:rPr>
          <w:fldChar w:fldCharType="end"/>
        </w:r>
      </w:hyperlink>
    </w:p>
    <w:p w14:paraId="01546828" w14:textId="0F4F06C1"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423" w:history="1">
        <w:r w:rsidR="00C75A47" w:rsidRPr="00FC72A0">
          <w:rPr>
            <w:rStyle w:val="Hyperlink"/>
            <w:noProof/>
          </w:rPr>
          <w:t>5.13.2 AES XTS Server</w:t>
        </w:r>
        <w:r w:rsidR="00C75A47">
          <w:rPr>
            <w:noProof/>
            <w:webHidden/>
          </w:rPr>
          <w:tab/>
        </w:r>
        <w:r w:rsidR="00C75A47">
          <w:rPr>
            <w:noProof/>
            <w:webHidden/>
          </w:rPr>
          <w:fldChar w:fldCharType="begin"/>
        </w:r>
        <w:r w:rsidR="00C75A47">
          <w:rPr>
            <w:noProof/>
            <w:webHidden/>
          </w:rPr>
          <w:instrText xml:space="preserve"> PAGEREF _Toc27473423 \h </w:instrText>
        </w:r>
        <w:r w:rsidR="00C75A47">
          <w:rPr>
            <w:noProof/>
            <w:webHidden/>
          </w:rPr>
        </w:r>
        <w:r w:rsidR="00C75A47">
          <w:rPr>
            <w:noProof/>
            <w:webHidden/>
          </w:rPr>
          <w:fldChar w:fldCharType="separate"/>
        </w:r>
        <w:r w:rsidR="00C75A47">
          <w:rPr>
            <w:noProof/>
            <w:webHidden/>
          </w:rPr>
          <w:t>53</w:t>
        </w:r>
        <w:r w:rsidR="00C75A47">
          <w:rPr>
            <w:noProof/>
            <w:webHidden/>
          </w:rPr>
          <w:fldChar w:fldCharType="end"/>
        </w:r>
      </w:hyperlink>
    </w:p>
    <w:p w14:paraId="1E2C6481" w14:textId="2EA7E483"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424" w:history="1">
        <w:r w:rsidR="00C75A47" w:rsidRPr="00FC72A0">
          <w:rPr>
            <w:rStyle w:val="Hyperlink"/>
            <w:noProof/>
          </w:rPr>
          <w:t>5.13.3 AES XTS Mandatory Test Cases KMIP v2.1</w:t>
        </w:r>
        <w:r w:rsidR="00C75A47">
          <w:rPr>
            <w:noProof/>
            <w:webHidden/>
          </w:rPr>
          <w:tab/>
        </w:r>
        <w:r w:rsidR="00C75A47">
          <w:rPr>
            <w:noProof/>
            <w:webHidden/>
          </w:rPr>
          <w:fldChar w:fldCharType="begin"/>
        </w:r>
        <w:r w:rsidR="00C75A47">
          <w:rPr>
            <w:noProof/>
            <w:webHidden/>
          </w:rPr>
          <w:instrText xml:space="preserve"> PAGEREF _Toc27473424 \h </w:instrText>
        </w:r>
        <w:r w:rsidR="00C75A47">
          <w:rPr>
            <w:noProof/>
            <w:webHidden/>
          </w:rPr>
        </w:r>
        <w:r w:rsidR="00C75A47">
          <w:rPr>
            <w:noProof/>
            <w:webHidden/>
          </w:rPr>
          <w:fldChar w:fldCharType="separate"/>
        </w:r>
        <w:r w:rsidR="00C75A47">
          <w:rPr>
            <w:noProof/>
            <w:webHidden/>
          </w:rPr>
          <w:t>53</w:t>
        </w:r>
        <w:r w:rsidR="00C75A47">
          <w:rPr>
            <w:noProof/>
            <w:webHidden/>
          </w:rPr>
          <w:fldChar w:fldCharType="end"/>
        </w:r>
      </w:hyperlink>
    </w:p>
    <w:p w14:paraId="28187585" w14:textId="5DC48DD6"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425" w:history="1">
        <w:r w:rsidR="00C75A47" w:rsidRPr="00FC72A0">
          <w:rPr>
            <w:rStyle w:val="Hyperlink"/>
            <w:noProof/>
          </w:rPr>
          <w:t>5.13.3.1 AX-M-1-21</w:t>
        </w:r>
        <w:r w:rsidR="00C75A47">
          <w:rPr>
            <w:noProof/>
            <w:webHidden/>
          </w:rPr>
          <w:tab/>
        </w:r>
        <w:r w:rsidR="00C75A47">
          <w:rPr>
            <w:noProof/>
            <w:webHidden/>
          </w:rPr>
          <w:fldChar w:fldCharType="begin"/>
        </w:r>
        <w:r w:rsidR="00C75A47">
          <w:rPr>
            <w:noProof/>
            <w:webHidden/>
          </w:rPr>
          <w:instrText xml:space="preserve"> PAGEREF _Toc27473425 \h </w:instrText>
        </w:r>
        <w:r w:rsidR="00C75A47">
          <w:rPr>
            <w:noProof/>
            <w:webHidden/>
          </w:rPr>
        </w:r>
        <w:r w:rsidR="00C75A47">
          <w:rPr>
            <w:noProof/>
            <w:webHidden/>
          </w:rPr>
          <w:fldChar w:fldCharType="separate"/>
        </w:r>
        <w:r w:rsidR="00C75A47">
          <w:rPr>
            <w:noProof/>
            <w:webHidden/>
          </w:rPr>
          <w:t>53</w:t>
        </w:r>
        <w:r w:rsidR="00C75A47">
          <w:rPr>
            <w:noProof/>
            <w:webHidden/>
          </w:rPr>
          <w:fldChar w:fldCharType="end"/>
        </w:r>
      </w:hyperlink>
    </w:p>
    <w:p w14:paraId="4D612753" w14:textId="4D92E246"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426" w:history="1">
        <w:r w:rsidR="00C75A47" w:rsidRPr="00FC72A0">
          <w:rPr>
            <w:rStyle w:val="Hyperlink"/>
            <w:noProof/>
          </w:rPr>
          <w:t>5.13.3.2 AX-M-2-21</w:t>
        </w:r>
        <w:r w:rsidR="00C75A47">
          <w:rPr>
            <w:noProof/>
            <w:webHidden/>
          </w:rPr>
          <w:tab/>
        </w:r>
        <w:r w:rsidR="00C75A47">
          <w:rPr>
            <w:noProof/>
            <w:webHidden/>
          </w:rPr>
          <w:fldChar w:fldCharType="begin"/>
        </w:r>
        <w:r w:rsidR="00C75A47">
          <w:rPr>
            <w:noProof/>
            <w:webHidden/>
          </w:rPr>
          <w:instrText xml:space="preserve"> PAGEREF _Toc27473426 \h </w:instrText>
        </w:r>
        <w:r w:rsidR="00C75A47">
          <w:rPr>
            <w:noProof/>
            <w:webHidden/>
          </w:rPr>
        </w:r>
        <w:r w:rsidR="00C75A47">
          <w:rPr>
            <w:noProof/>
            <w:webHidden/>
          </w:rPr>
          <w:fldChar w:fldCharType="separate"/>
        </w:r>
        <w:r w:rsidR="00C75A47">
          <w:rPr>
            <w:noProof/>
            <w:webHidden/>
          </w:rPr>
          <w:t>53</w:t>
        </w:r>
        <w:r w:rsidR="00C75A47">
          <w:rPr>
            <w:noProof/>
            <w:webHidden/>
          </w:rPr>
          <w:fldChar w:fldCharType="end"/>
        </w:r>
      </w:hyperlink>
    </w:p>
    <w:p w14:paraId="232E7F99" w14:textId="2D688A8A"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427" w:history="1">
        <w:r w:rsidR="00C75A47" w:rsidRPr="00FC72A0">
          <w:rPr>
            <w:rStyle w:val="Hyperlink"/>
            <w:noProof/>
          </w:rPr>
          <w:t>5.14 Quantum Safe Profiles</w:t>
        </w:r>
        <w:r w:rsidR="00C75A47">
          <w:rPr>
            <w:noProof/>
            <w:webHidden/>
          </w:rPr>
          <w:tab/>
        </w:r>
        <w:r w:rsidR="00C75A47">
          <w:rPr>
            <w:noProof/>
            <w:webHidden/>
          </w:rPr>
          <w:fldChar w:fldCharType="begin"/>
        </w:r>
        <w:r w:rsidR="00C75A47">
          <w:rPr>
            <w:noProof/>
            <w:webHidden/>
          </w:rPr>
          <w:instrText xml:space="preserve"> PAGEREF _Toc27473427 \h </w:instrText>
        </w:r>
        <w:r w:rsidR="00C75A47">
          <w:rPr>
            <w:noProof/>
            <w:webHidden/>
          </w:rPr>
        </w:r>
        <w:r w:rsidR="00C75A47">
          <w:rPr>
            <w:noProof/>
            <w:webHidden/>
          </w:rPr>
          <w:fldChar w:fldCharType="separate"/>
        </w:r>
        <w:r w:rsidR="00C75A47">
          <w:rPr>
            <w:noProof/>
            <w:webHidden/>
          </w:rPr>
          <w:t>53</w:t>
        </w:r>
        <w:r w:rsidR="00C75A47">
          <w:rPr>
            <w:noProof/>
            <w:webHidden/>
          </w:rPr>
          <w:fldChar w:fldCharType="end"/>
        </w:r>
      </w:hyperlink>
    </w:p>
    <w:p w14:paraId="49E1C3AF" w14:textId="1CA1F778"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428" w:history="1">
        <w:r w:rsidR="00C75A47" w:rsidRPr="00FC72A0">
          <w:rPr>
            <w:rStyle w:val="Hyperlink"/>
            <w:noProof/>
          </w:rPr>
          <w:t>5.15 Quantum Safe Client</w:t>
        </w:r>
        <w:r w:rsidR="00C75A47">
          <w:rPr>
            <w:noProof/>
            <w:webHidden/>
          </w:rPr>
          <w:tab/>
        </w:r>
        <w:r w:rsidR="00C75A47">
          <w:rPr>
            <w:noProof/>
            <w:webHidden/>
          </w:rPr>
          <w:fldChar w:fldCharType="begin"/>
        </w:r>
        <w:r w:rsidR="00C75A47">
          <w:rPr>
            <w:noProof/>
            <w:webHidden/>
          </w:rPr>
          <w:instrText xml:space="preserve"> PAGEREF _Toc27473428 \h </w:instrText>
        </w:r>
        <w:r w:rsidR="00C75A47">
          <w:rPr>
            <w:noProof/>
            <w:webHidden/>
          </w:rPr>
        </w:r>
        <w:r w:rsidR="00C75A47">
          <w:rPr>
            <w:noProof/>
            <w:webHidden/>
          </w:rPr>
          <w:fldChar w:fldCharType="separate"/>
        </w:r>
        <w:r w:rsidR="00C75A47">
          <w:rPr>
            <w:noProof/>
            <w:webHidden/>
          </w:rPr>
          <w:t>53</w:t>
        </w:r>
        <w:r w:rsidR="00C75A47">
          <w:rPr>
            <w:noProof/>
            <w:webHidden/>
          </w:rPr>
          <w:fldChar w:fldCharType="end"/>
        </w:r>
      </w:hyperlink>
    </w:p>
    <w:p w14:paraId="751CE5C4" w14:textId="3A2DD064"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429" w:history="1">
        <w:r w:rsidR="00C75A47" w:rsidRPr="00FC72A0">
          <w:rPr>
            <w:rStyle w:val="Hyperlink"/>
            <w:noProof/>
          </w:rPr>
          <w:t>5.16 Quantum Safe Server</w:t>
        </w:r>
        <w:r w:rsidR="00C75A47">
          <w:rPr>
            <w:noProof/>
            <w:webHidden/>
          </w:rPr>
          <w:tab/>
        </w:r>
        <w:r w:rsidR="00C75A47">
          <w:rPr>
            <w:noProof/>
            <w:webHidden/>
          </w:rPr>
          <w:fldChar w:fldCharType="begin"/>
        </w:r>
        <w:r w:rsidR="00C75A47">
          <w:rPr>
            <w:noProof/>
            <w:webHidden/>
          </w:rPr>
          <w:instrText xml:space="preserve"> PAGEREF _Toc27473429 \h </w:instrText>
        </w:r>
        <w:r w:rsidR="00C75A47">
          <w:rPr>
            <w:noProof/>
            <w:webHidden/>
          </w:rPr>
        </w:r>
        <w:r w:rsidR="00C75A47">
          <w:rPr>
            <w:noProof/>
            <w:webHidden/>
          </w:rPr>
          <w:fldChar w:fldCharType="separate"/>
        </w:r>
        <w:r w:rsidR="00C75A47">
          <w:rPr>
            <w:noProof/>
            <w:webHidden/>
          </w:rPr>
          <w:t>54</w:t>
        </w:r>
        <w:r w:rsidR="00C75A47">
          <w:rPr>
            <w:noProof/>
            <w:webHidden/>
          </w:rPr>
          <w:fldChar w:fldCharType="end"/>
        </w:r>
      </w:hyperlink>
    </w:p>
    <w:p w14:paraId="70A77E32" w14:textId="67F5BEC4"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430" w:history="1">
        <w:r w:rsidR="00C75A47" w:rsidRPr="00FC72A0">
          <w:rPr>
            <w:rStyle w:val="Hyperlink"/>
            <w:noProof/>
          </w:rPr>
          <w:t>5.17 Mandatory Quantum Safe Test Cases KMIP v2.1</w:t>
        </w:r>
        <w:r w:rsidR="00C75A47">
          <w:rPr>
            <w:noProof/>
            <w:webHidden/>
          </w:rPr>
          <w:tab/>
        </w:r>
        <w:r w:rsidR="00C75A47">
          <w:rPr>
            <w:noProof/>
            <w:webHidden/>
          </w:rPr>
          <w:fldChar w:fldCharType="begin"/>
        </w:r>
        <w:r w:rsidR="00C75A47">
          <w:rPr>
            <w:noProof/>
            <w:webHidden/>
          </w:rPr>
          <w:instrText xml:space="preserve"> PAGEREF _Toc27473430 \h </w:instrText>
        </w:r>
        <w:r w:rsidR="00C75A47">
          <w:rPr>
            <w:noProof/>
            <w:webHidden/>
          </w:rPr>
        </w:r>
        <w:r w:rsidR="00C75A47">
          <w:rPr>
            <w:noProof/>
            <w:webHidden/>
          </w:rPr>
          <w:fldChar w:fldCharType="separate"/>
        </w:r>
        <w:r w:rsidR="00C75A47">
          <w:rPr>
            <w:noProof/>
            <w:webHidden/>
          </w:rPr>
          <w:t>55</w:t>
        </w:r>
        <w:r w:rsidR="00C75A47">
          <w:rPr>
            <w:noProof/>
            <w:webHidden/>
          </w:rPr>
          <w:fldChar w:fldCharType="end"/>
        </w:r>
      </w:hyperlink>
    </w:p>
    <w:p w14:paraId="64A136E1" w14:textId="0B54B30B"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431" w:history="1">
        <w:r w:rsidR="00C75A47" w:rsidRPr="00FC72A0">
          <w:rPr>
            <w:rStyle w:val="Hyperlink"/>
            <w:noProof/>
          </w:rPr>
          <w:t>5.17.1 QS-M-1-12 - Query</w:t>
        </w:r>
        <w:r w:rsidR="00C75A47">
          <w:rPr>
            <w:noProof/>
            <w:webHidden/>
          </w:rPr>
          <w:tab/>
        </w:r>
        <w:r w:rsidR="00C75A47">
          <w:rPr>
            <w:noProof/>
            <w:webHidden/>
          </w:rPr>
          <w:fldChar w:fldCharType="begin"/>
        </w:r>
        <w:r w:rsidR="00C75A47">
          <w:rPr>
            <w:noProof/>
            <w:webHidden/>
          </w:rPr>
          <w:instrText xml:space="preserve"> PAGEREF _Toc27473431 \h </w:instrText>
        </w:r>
        <w:r w:rsidR="00C75A47">
          <w:rPr>
            <w:noProof/>
            <w:webHidden/>
          </w:rPr>
        </w:r>
        <w:r w:rsidR="00C75A47">
          <w:rPr>
            <w:noProof/>
            <w:webHidden/>
          </w:rPr>
          <w:fldChar w:fldCharType="separate"/>
        </w:r>
        <w:r w:rsidR="00C75A47">
          <w:rPr>
            <w:noProof/>
            <w:webHidden/>
          </w:rPr>
          <w:t>55</w:t>
        </w:r>
        <w:r w:rsidR="00C75A47">
          <w:rPr>
            <w:noProof/>
            <w:webHidden/>
          </w:rPr>
          <w:fldChar w:fldCharType="end"/>
        </w:r>
      </w:hyperlink>
    </w:p>
    <w:p w14:paraId="17C3332D" w14:textId="4DC1D5A9"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432" w:history="1">
        <w:r w:rsidR="00C75A47" w:rsidRPr="00FC72A0">
          <w:rPr>
            <w:rStyle w:val="Hyperlink"/>
            <w:noProof/>
          </w:rPr>
          <w:t>5.17.2 QS-M-2-21 - Create</w:t>
        </w:r>
        <w:r w:rsidR="00C75A47">
          <w:rPr>
            <w:noProof/>
            <w:webHidden/>
          </w:rPr>
          <w:tab/>
        </w:r>
        <w:r w:rsidR="00C75A47">
          <w:rPr>
            <w:noProof/>
            <w:webHidden/>
          </w:rPr>
          <w:fldChar w:fldCharType="begin"/>
        </w:r>
        <w:r w:rsidR="00C75A47">
          <w:rPr>
            <w:noProof/>
            <w:webHidden/>
          </w:rPr>
          <w:instrText xml:space="preserve"> PAGEREF _Toc27473432 \h </w:instrText>
        </w:r>
        <w:r w:rsidR="00C75A47">
          <w:rPr>
            <w:noProof/>
            <w:webHidden/>
          </w:rPr>
        </w:r>
        <w:r w:rsidR="00C75A47">
          <w:rPr>
            <w:noProof/>
            <w:webHidden/>
          </w:rPr>
          <w:fldChar w:fldCharType="separate"/>
        </w:r>
        <w:r w:rsidR="00C75A47">
          <w:rPr>
            <w:noProof/>
            <w:webHidden/>
          </w:rPr>
          <w:t>55</w:t>
        </w:r>
        <w:r w:rsidR="00C75A47">
          <w:rPr>
            <w:noProof/>
            <w:webHidden/>
          </w:rPr>
          <w:fldChar w:fldCharType="end"/>
        </w:r>
      </w:hyperlink>
    </w:p>
    <w:p w14:paraId="368F0C3B" w14:textId="71BD006C"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433" w:history="1">
        <w:r w:rsidR="00C75A47" w:rsidRPr="00FC72A0">
          <w:rPr>
            <w:rStyle w:val="Hyperlink"/>
            <w:noProof/>
          </w:rPr>
          <w:t>5.18 PKCS#11 Profiles</w:t>
        </w:r>
        <w:r w:rsidR="00C75A47">
          <w:rPr>
            <w:noProof/>
            <w:webHidden/>
          </w:rPr>
          <w:tab/>
        </w:r>
        <w:r w:rsidR="00C75A47">
          <w:rPr>
            <w:noProof/>
            <w:webHidden/>
          </w:rPr>
          <w:fldChar w:fldCharType="begin"/>
        </w:r>
        <w:r w:rsidR="00C75A47">
          <w:rPr>
            <w:noProof/>
            <w:webHidden/>
          </w:rPr>
          <w:instrText xml:space="preserve"> PAGEREF _Toc27473433 \h </w:instrText>
        </w:r>
        <w:r w:rsidR="00C75A47">
          <w:rPr>
            <w:noProof/>
            <w:webHidden/>
          </w:rPr>
        </w:r>
        <w:r w:rsidR="00C75A47">
          <w:rPr>
            <w:noProof/>
            <w:webHidden/>
          </w:rPr>
          <w:fldChar w:fldCharType="separate"/>
        </w:r>
        <w:r w:rsidR="00C75A47">
          <w:rPr>
            <w:noProof/>
            <w:webHidden/>
          </w:rPr>
          <w:t>56</w:t>
        </w:r>
        <w:r w:rsidR="00C75A47">
          <w:rPr>
            <w:noProof/>
            <w:webHidden/>
          </w:rPr>
          <w:fldChar w:fldCharType="end"/>
        </w:r>
      </w:hyperlink>
    </w:p>
    <w:p w14:paraId="28D506D5" w14:textId="6701AABF"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434" w:history="1">
        <w:r w:rsidR="00C75A47" w:rsidRPr="00FC72A0">
          <w:rPr>
            <w:rStyle w:val="Hyperlink"/>
            <w:noProof/>
          </w:rPr>
          <w:t>5.18.1 PKCS#11 Encoding</w:t>
        </w:r>
        <w:r w:rsidR="00C75A47">
          <w:rPr>
            <w:noProof/>
            <w:webHidden/>
          </w:rPr>
          <w:tab/>
        </w:r>
        <w:r w:rsidR="00C75A47">
          <w:rPr>
            <w:noProof/>
            <w:webHidden/>
          </w:rPr>
          <w:fldChar w:fldCharType="begin"/>
        </w:r>
        <w:r w:rsidR="00C75A47">
          <w:rPr>
            <w:noProof/>
            <w:webHidden/>
          </w:rPr>
          <w:instrText xml:space="preserve"> PAGEREF _Toc27473434 \h </w:instrText>
        </w:r>
        <w:r w:rsidR="00C75A47">
          <w:rPr>
            <w:noProof/>
            <w:webHidden/>
          </w:rPr>
        </w:r>
        <w:r w:rsidR="00C75A47">
          <w:rPr>
            <w:noProof/>
            <w:webHidden/>
          </w:rPr>
          <w:fldChar w:fldCharType="separate"/>
        </w:r>
        <w:r w:rsidR="00C75A47">
          <w:rPr>
            <w:noProof/>
            <w:webHidden/>
          </w:rPr>
          <w:t>56</w:t>
        </w:r>
        <w:r w:rsidR="00C75A47">
          <w:rPr>
            <w:noProof/>
            <w:webHidden/>
          </w:rPr>
          <w:fldChar w:fldCharType="end"/>
        </w:r>
      </w:hyperlink>
    </w:p>
    <w:p w14:paraId="0F73D33A" w14:textId="7ACED6A9"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435" w:history="1">
        <w:r w:rsidR="00C75A47" w:rsidRPr="00FC72A0">
          <w:rPr>
            <w:rStyle w:val="Hyperlink"/>
            <w:noProof/>
          </w:rPr>
          <w:t>5.18.2 PKCS#11 Examples</w:t>
        </w:r>
        <w:r w:rsidR="00C75A47">
          <w:rPr>
            <w:noProof/>
            <w:webHidden/>
          </w:rPr>
          <w:tab/>
        </w:r>
        <w:r w:rsidR="00C75A47">
          <w:rPr>
            <w:noProof/>
            <w:webHidden/>
          </w:rPr>
          <w:fldChar w:fldCharType="begin"/>
        </w:r>
        <w:r w:rsidR="00C75A47">
          <w:rPr>
            <w:noProof/>
            <w:webHidden/>
          </w:rPr>
          <w:instrText xml:space="preserve"> PAGEREF _Toc27473435 \h </w:instrText>
        </w:r>
        <w:r w:rsidR="00C75A47">
          <w:rPr>
            <w:noProof/>
            <w:webHidden/>
          </w:rPr>
        </w:r>
        <w:r w:rsidR="00C75A47">
          <w:rPr>
            <w:noProof/>
            <w:webHidden/>
          </w:rPr>
          <w:fldChar w:fldCharType="separate"/>
        </w:r>
        <w:r w:rsidR="00C75A47">
          <w:rPr>
            <w:noProof/>
            <w:webHidden/>
          </w:rPr>
          <w:t>57</w:t>
        </w:r>
        <w:r w:rsidR="00C75A47">
          <w:rPr>
            <w:noProof/>
            <w:webHidden/>
          </w:rPr>
          <w:fldChar w:fldCharType="end"/>
        </w:r>
      </w:hyperlink>
    </w:p>
    <w:p w14:paraId="697B143C" w14:textId="4C38B897"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436" w:history="1">
        <w:r w:rsidR="00C75A47" w:rsidRPr="00FC72A0">
          <w:rPr>
            <w:rStyle w:val="Hyperlink"/>
            <w:noProof/>
          </w:rPr>
          <w:t>5.18.2.1 PKCS#11 Initialization</w:t>
        </w:r>
        <w:r w:rsidR="00C75A47">
          <w:rPr>
            <w:noProof/>
            <w:webHidden/>
          </w:rPr>
          <w:tab/>
        </w:r>
        <w:r w:rsidR="00C75A47">
          <w:rPr>
            <w:noProof/>
            <w:webHidden/>
          </w:rPr>
          <w:fldChar w:fldCharType="begin"/>
        </w:r>
        <w:r w:rsidR="00C75A47">
          <w:rPr>
            <w:noProof/>
            <w:webHidden/>
          </w:rPr>
          <w:instrText xml:space="preserve"> PAGEREF _Toc27473436 \h </w:instrText>
        </w:r>
        <w:r w:rsidR="00C75A47">
          <w:rPr>
            <w:noProof/>
            <w:webHidden/>
          </w:rPr>
        </w:r>
        <w:r w:rsidR="00C75A47">
          <w:rPr>
            <w:noProof/>
            <w:webHidden/>
          </w:rPr>
          <w:fldChar w:fldCharType="separate"/>
        </w:r>
        <w:r w:rsidR="00C75A47">
          <w:rPr>
            <w:noProof/>
            <w:webHidden/>
          </w:rPr>
          <w:t>57</w:t>
        </w:r>
        <w:r w:rsidR="00C75A47">
          <w:rPr>
            <w:noProof/>
            <w:webHidden/>
          </w:rPr>
          <w:fldChar w:fldCharType="end"/>
        </w:r>
      </w:hyperlink>
    </w:p>
    <w:p w14:paraId="31C43C88" w14:textId="3089D13D"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437" w:history="1">
        <w:r w:rsidR="00C75A47" w:rsidRPr="00FC72A0">
          <w:rPr>
            <w:rStyle w:val="Hyperlink"/>
            <w:noProof/>
          </w:rPr>
          <w:t>5.18.2.2 PKCS#11 C_Encrypt</w:t>
        </w:r>
        <w:r w:rsidR="00C75A47">
          <w:rPr>
            <w:noProof/>
            <w:webHidden/>
          </w:rPr>
          <w:tab/>
        </w:r>
        <w:r w:rsidR="00C75A47">
          <w:rPr>
            <w:noProof/>
            <w:webHidden/>
          </w:rPr>
          <w:fldChar w:fldCharType="begin"/>
        </w:r>
        <w:r w:rsidR="00C75A47">
          <w:rPr>
            <w:noProof/>
            <w:webHidden/>
          </w:rPr>
          <w:instrText xml:space="preserve"> PAGEREF _Toc27473437 \h </w:instrText>
        </w:r>
        <w:r w:rsidR="00C75A47">
          <w:rPr>
            <w:noProof/>
            <w:webHidden/>
          </w:rPr>
        </w:r>
        <w:r w:rsidR="00C75A47">
          <w:rPr>
            <w:noProof/>
            <w:webHidden/>
          </w:rPr>
          <w:fldChar w:fldCharType="separate"/>
        </w:r>
        <w:r w:rsidR="00C75A47">
          <w:rPr>
            <w:noProof/>
            <w:webHidden/>
          </w:rPr>
          <w:t>59</w:t>
        </w:r>
        <w:r w:rsidR="00C75A47">
          <w:rPr>
            <w:noProof/>
            <w:webHidden/>
          </w:rPr>
          <w:fldChar w:fldCharType="end"/>
        </w:r>
      </w:hyperlink>
    </w:p>
    <w:p w14:paraId="5052F51D" w14:textId="5969D83F"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438" w:history="1">
        <w:r w:rsidR="00C75A47" w:rsidRPr="00FC72A0">
          <w:rPr>
            <w:rStyle w:val="Hyperlink"/>
            <w:noProof/>
          </w:rPr>
          <w:t>5.18.2.3 PKCS#11 C_GetAttributeValue</w:t>
        </w:r>
        <w:r w:rsidR="00C75A47">
          <w:rPr>
            <w:noProof/>
            <w:webHidden/>
          </w:rPr>
          <w:tab/>
        </w:r>
        <w:r w:rsidR="00C75A47">
          <w:rPr>
            <w:noProof/>
            <w:webHidden/>
          </w:rPr>
          <w:fldChar w:fldCharType="begin"/>
        </w:r>
        <w:r w:rsidR="00C75A47">
          <w:rPr>
            <w:noProof/>
            <w:webHidden/>
          </w:rPr>
          <w:instrText xml:space="preserve"> PAGEREF _Toc27473438 \h </w:instrText>
        </w:r>
        <w:r w:rsidR="00C75A47">
          <w:rPr>
            <w:noProof/>
            <w:webHidden/>
          </w:rPr>
        </w:r>
        <w:r w:rsidR="00C75A47">
          <w:rPr>
            <w:noProof/>
            <w:webHidden/>
          </w:rPr>
          <w:fldChar w:fldCharType="separate"/>
        </w:r>
        <w:r w:rsidR="00C75A47">
          <w:rPr>
            <w:noProof/>
            <w:webHidden/>
          </w:rPr>
          <w:t>61</w:t>
        </w:r>
        <w:r w:rsidR="00C75A47">
          <w:rPr>
            <w:noProof/>
            <w:webHidden/>
          </w:rPr>
          <w:fldChar w:fldCharType="end"/>
        </w:r>
      </w:hyperlink>
    </w:p>
    <w:p w14:paraId="19922CDC" w14:textId="2E8AAE5D"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439" w:history="1">
        <w:r w:rsidR="00C75A47" w:rsidRPr="00FC72A0">
          <w:rPr>
            <w:rStyle w:val="Hyperlink"/>
            <w:noProof/>
          </w:rPr>
          <w:t>5.18.3 PKCS#11 Client</w:t>
        </w:r>
        <w:r w:rsidR="00C75A47">
          <w:rPr>
            <w:noProof/>
            <w:webHidden/>
          </w:rPr>
          <w:tab/>
        </w:r>
        <w:r w:rsidR="00C75A47">
          <w:rPr>
            <w:noProof/>
            <w:webHidden/>
          </w:rPr>
          <w:fldChar w:fldCharType="begin"/>
        </w:r>
        <w:r w:rsidR="00C75A47">
          <w:rPr>
            <w:noProof/>
            <w:webHidden/>
          </w:rPr>
          <w:instrText xml:space="preserve"> PAGEREF _Toc27473439 \h </w:instrText>
        </w:r>
        <w:r w:rsidR="00C75A47">
          <w:rPr>
            <w:noProof/>
            <w:webHidden/>
          </w:rPr>
        </w:r>
        <w:r w:rsidR="00C75A47">
          <w:rPr>
            <w:noProof/>
            <w:webHidden/>
          </w:rPr>
          <w:fldChar w:fldCharType="separate"/>
        </w:r>
        <w:r w:rsidR="00C75A47">
          <w:rPr>
            <w:noProof/>
            <w:webHidden/>
          </w:rPr>
          <w:t>62</w:t>
        </w:r>
        <w:r w:rsidR="00C75A47">
          <w:rPr>
            <w:noProof/>
            <w:webHidden/>
          </w:rPr>
          <w:fldChar w:fldCharType="end"/>
        </w:r>
      </w:hyperlink>
    </w:p>
    <w:p w14:paraId="17CFA6CD" w14:textId="12E52284"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440" w:history="1">
        <w:r w:rsidR="00C75A47" w:rsidRPr="00FC72A0">
          <w:rPr>
            <w:rStyle w:val="Hyperlink"/>
            <w:noProof/>
          </w:rPr>
          <w:t>5.18.4 PKCS#11 Server</w:t>
        </w:r>
        <w:r w:rsidR="00C75A47">
          <w:rPr>
            <w:noProof/>
            <w:webHidden/>
          </w:rPr>
          <w:tab/>
        </w:r>
        <w:r w:rsidR="00C75A47">
          <w:rPr>
            <w:noProof/>
            <w:webHidden/>
          </w:rPr>
          <w:fldChar w:fldCharType="begin"/>
        </w:r>
        <w:r w:rsidR="00C75A47">
          <w:rPr>
            <w:noProof/>
            <w:webHidden/>
          </w:rPr>
          <w:instrText xml:space="preserve"> PAGEREF _Toc27473440 \h </w:instrText>
        </w:r>
        <w:r w:rsidR="00C75A47">
          <w:rPr>
            <w:noProof/>
            <w:webHidden/>
          </w:rPr>
        </w:r>
        <w:r w:rsidR="00C75A47">
          <w:rPr>
            <w:noProof/>
            <w:webHidden/>
          </w:rPr>
          <w:fldChar w:fldCharType="separate"/>
        </w:r>
        <w:r w:rsidR="00C75A47">
          <w:rPr>
            <w:noProof/>
            <w:webHidden/>
          </w:rPr>
          <w:t>62</w:t>
        </w:r>
        <w:r w:rsidR="00C75A47">
          <w:rPr>
            <w:noProof/>
            <w:webHidden/>
          </w:rPr>
          <w:fldChar w:fldCharType="end"/>
        </w:r>
      </w:hyperlink>
    </w:p>
    <w:p w14:paraId="143EC6C4" w14:textId="0D5A0D78" w:rsidR="00C75A47" w:rsidRDefault="009D6744">
      <w:pPr>
        <w:pStyle w:val="TOC3"/>
        <w:tabs>
          <w:tab w:val="right" w:leader="dot" w:pos="9350"/>
        </w:tabs>
        <w:rPr>
          <w:rFonts w:asciiTheme="minorHAnsi" w:eastAsiaTheme="minorEastAsia" w:hAnsiTheme="minorHAnsi" w:cstheme="minorBidi"/>
          <w:noProof/>
          <w:sz w:val="22"/>
          <w:szCs w:val="22"/>
        </w:rPr>
      </w:pPr>
      <w:hyperlink w:anchor="_Toc27473441" w:history="1">
        <w:r w:rsidR="00C75A47" w:rsidRPr="00FC72A0">
          <w:rPr>
            <w:rStyle w:val="Hyperlink"/>
            <w:noProof/>
          </w:rPr>
          <w:t>5.18.5 PKCS#11 Mandatory Test Cases KMIP v2.1</w:t>
        </w:r>
        <w:r w:rsidR="00C75A47">
          <w:rPr>
            <w:noProof/>
            <w:webHidden/>
          </w:rPr>
          <w:tab/>
        </w:r>
        <w:r w:rsidR="00C75A47">
          <w:rPr>
            <w:noProof/>
            <w:webHidden/>
          </w:rPr>
          <w:fldChar w:fldCharType="begin"/>
        </w:r>
        <w:r w:rsidR="00C75A47">
          <w:rPr>
            <w:noProof/>
            <w:webHidden/>
          </w:rPr>
          <w:instrText xml:space="preserve"> PAGEREF _Toc27473441 \h </w:instrText>
        </w:r>
        <w:r w:rsidR="00C75A47">
          <w:rPr>
            <w:noProof/>
            <w:webHidden/>
          </w:rPr>
        </w:r>
        <w:r w:rsidR="00C75A47">
          <w:rPr>
            <w:noProof/>
            <w:webHidden/>
          </w:rPr>
          <w:fldChar w:fldCharType="separate"/>
        </w:r>
        <w:r w:rsidR="00C75A47">
          <w:rPr>
            <w:noProof/>
            <w:webHidden/>
          </w:rPr>
          <w:t>63</w:t>
        </w:r>
        <w:r w:rsidR="00C75A47">
          <w:rPr>
            <w:noProof/>
            <w:webHidden/>
          </w:rPr>
          <w:fldChar w:fldCharType="end"/>
        </w:r>
      </w:hyperlink>
    </w:p>
    <w:p w14:paraId="475BFAD6" w14:textId="26A2D5E4" w:rsidR="00C75A47" w:rsidRDefault="009D6744">
      <w:pPr>
        <w:pStyle w:val="TOC4"/>
        <w:tabs>
          <w:tab w:val="right" w:leader="dot" w:pos="9350"/>
        </w:tabs>
        <w:rPr>
          <w:rFonts w:asciiTheme="minorHAnsi" w:eastAsiaTheme="minorEastAsia" w:hAnsiTheme="minorHAnsi" w:cstheme="minorBidi"/>
          <w:noProof/>
          <w:sz w:val="22"/>
          <w:szCs w:val="22"/>
        </w:rPr>
      </w:pPr>
      <w:hyperlink w:anchor="_Toc27473442" w:history="1">
        <w:r w:rsidR="00C75A47" w:rsidRPr="00FC72A0">
          <w:rPr>
            <w:rStyle w:val="Hyperlink"/>
            <w:noProof/>
          </w:rPr>
          <w:t>5.18.5.1 PKCS11-M-1-21</w:t>
        </w:r>
        <w:r w:rsidR="00C75A47">
          <w:rPr>
            <w:noProof/>
            <w:webHidden/>
          </w:rPr>
          <w:tab/>
        </w:r>
        <w:r w:rsidR="00C75A47">
          <w:rPr>
            <w:noProof/>
            <w:webHidden/>
          </w:rPr>
          <w:fldChar w:fldCharType="begin"/>
        </w:r>
        <w:r w:rsidR="00C75A47">
          <w:rPr>
            <w:noProof/>
            <w:webHidden/>
          </w:rPr>
          <w:instrText xml:space="preserve"> PAGEREF _Toc27473442 \h </w:instrText>
        </w:r>
        <w:r w:rsidR="00C75A47">
          <w:rPr>
            <w:noProof/>
            <w:webHidden/>
          </w:rPr>
        </w:r>
        <w:r w:rsidR="00C75A47">
          <w:rPr>
            <w:noProof/>
            <w:webHidden/>
          </w:rPr>
          <w:fldChar w:fldCharType="separate"/>
        </w:r>
        <w:r w:rsidR="00C75A47">
          <w:rPr>
            <w:noProof/>
            <w:webHidden/>
          </w:rPr>
          <w:t>63</w:t>
        </w:r>
        <w:r w:rsidR="00C75A47">
          <w:rPr>
            <w:noProof/>
            <w:webHidden/>
          </w:rPr>
          <w:fldChar w:fldCharType="end"/>
        </w:r>
      </w:hyperlink>
    </w:p>
    <w:p w14:paraId="2EB2AEF9" w14:textId="7D58B623" w:rsidR="00C75A47" w:rsidRDefault="009D6744">
      <w:pPr>
        <w:pStyle w:val="TOC1"/>
        <w:tabs>
          <w:tab w:val="left" w:pos="480"/>
          <w:tab w:val="right" w:leader="dot" w:pos="9350"/>
        </w:tabs>
        <w:rPr>
          <w:rFonts w:asciiTheme="minorHAnsi" w:eastAsiaTheme="minorEastAsia" w:hAnsiTheme="minorHAnsi" w:cstheme="minorBidi"/>
          <w:noProof/>
          <w:sz w:val="22"/>
          <w:szCs w:val="22"/>
        </w:rPr>
      </w:pPr>
      <w:hyperlink w:anchor="_Toc27473443" w:history="1">
        <w:r w:rsidR="00C75A47" w:rsidRPr="00FC72A0">
          <w:rPr>
            <w:rStyle w:val="Hyperlink"/>
            <w:noProof/>
          </w:rPr>
          <w:t>6</w:t>
        </w:r>
        <w:r w:rsidR="00C75A47">
          <w:rPr>
            <w:rFonts w:asciiTheme="minorHAnsi" w:eastAsiaTheme="minorEastAsia" w:hAnsiTheme="minorHAnsi" w:cstheme="minorBidi"/>
            <w:noProof/>
            <w:sz w:val="22"/>
            <w:szCs w:val="22"/>
          </w:rPr>
          <w:tab/>
        </w:r>
        <w:r w:rsidR="00C75A47" w:rsidRPr="00FC72A0">
          <w:rPr>
            <w:rStyle w:val="Hyperlink"/>
            <w:noProof/>
          </w:rPr>
          <w:t>Conformance</w:t>
        </w:r>
        <w:r w:rsidR="00C75A47">
          <w:rPr>
            <w:noProof/>
            <w:webHidden/>
          </w:rPr>
          <w:tab/>
        </w:r>
        <w:r w:rsidR="00C75A47">
          <w:rPr>
            <w:noProof/>
            <w:webHidden/>
          </w:rPr>
          <w:fldChar w:fldCharType="begin"/>
        </w:r>
        <w:r w:rsidR="00C75A47">
          <w:rPr>
            <w:noProof/>
            <w:webHidden/>
          </w:rPr>
          <w:instrText xml:space="preserve"> PAGEREF _Toc27473443 \h </w:instrText>
        </w:r>
        <w:r w:rsidR="00C75A47">
          <w:rPr>
            <w:noProof/>
            <w:webHidden/>
          </w:rPr>
        </w:r>
        <w:r w:rsidR="00C75A47">
          <w:rPr>
            <w:noProof/>
            <w:webHidden/>
          </w:rPr>
          <w:fldChar w:fldCharType="separate"/>
        </w:r>
        <w:r w:rsidR="00C75A47">
          <w:rPr>
            <w:noProof/>
            <w:webHidden/>
          </w:rPr>
          <w:t>64</w:t>
        </w:r>
        <w:r w:rsidR="00C75A47">
          <w:rPr>
            <w:noProof/>
            <w:webHidden/>
          </w:rPr>
          <w:fldChar w:fldCharType="end"/>
        </w:r>
      </w:hyperlink>
    </w:p>
    <w:p w14:paraId="17EF4806" w14:textId="5334ECC1"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444" w:history="1">
        <w:r w:rsidR="00C75A47" w:rsidRPr="00FC72A0">
          <w:rPr>
            <w:rStyle w:val="Hyperlink"/>
            <w:noProof/>
          </w:rPr>
          <w:t>6.1 Baseline Client Basic KMIP v2.1 Profile Conformance</w:t>
        </w:r>
        <w:r w:rsidR="00C75A47">
          <w:rPr>
            <w:noProof/>
            <w:webHidden/>
          </w:rPr>
          <w:tab/>
        </w:r>
        <w:r w:rsidR="00C75A47">
          <w:rPr>
            <w:noProof/>
            <w:webHidden/>
          </w:rPr>
          <w:fldChar w:fldCharType="begin"/>
        </w:r>
        <w:r w:rsidR="00C75A47">
          <w:rPr>
            <w:noProof/>
            <w:webHidden/>
          </w:rPr>
          <w:instrText xml:space="preserve"> PAGEREF _Toc27473444 \h </w:instrText>
        </w:r>
        <w:r w:rsidR="00C75A47">
          <w:rPr>
            <w:noProof/>
            <w:webHidden/>
          </w:rPr>
        </w:r>
        <w:r w:rsidR="00C75A47">
          <w:rPr>
            <w:noProof/>
            <w:webHidden/>
          </w:rPr>
          <w:fldChar w:fldCharType="separate"/>
        </w:r>
        <w:r w:rsidR="00C75A47">
          <w:rPr>
            <w:noProof/>
            <w:webHidden/>
          </w:rPr>
          <w:t>64</w:t>
        </w:r>
        <w:r w:rsidR="00C75A47">
          <w:rPr>
            <w:noProof/>
            <w:webHidden/>
          </w:rPr>
          <w:fldChar w:fldCharType="end"/>
        </w:r>
      </w:hyperlink>
    </w:p>
    <w:p w14:paraId="51AABF2F" w14:textId="2F1A094D"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445" w:history="1">
        <w:r w:rsidR="00C75A47" w:rsidRPr="00FC72A0">
          <w:rPr>
            <w:rStyle w:val="Hyperlink"/>
            <w:noProof/>
          </w:rPr>
          <w:t>6.2 Baseline Server Basic KMIP v2.1 Profile Conformance</w:t>
        </w:r>
        <w:r w:rsidR="00C75A47">
          <w:rPr>
            <w:noProof/>
            <w:webHidden/>
          </w:rPr>
          <w:tab/>
        </w:r>
        <w:r w:rsidR="00C75A47">
          <w:rPr>
            <w:noProof/>
            <w:webHidden/>
          </w:rPr>
          <w:fldChar w:fldCharType="begin"/>
        </w:r>
        <w:r w:rsidR="00C75A47">
          <w:rPr>
            <w:noProof/>
            <w:webHidden/>
          </w:rPr>
          <w:instrText xml:space="preserve"> PAGEREF _Toc27473445 \h </w:instrText>
        </w:r>
        <w:r w:rsidR="00C75A47">
          <w:rPr>
            <w:noProof/>
            <w:webHidden/>
          </w:rPr>
        </w:r>
        <w:r w:rsidR="00C75A47">
          <w:rPr>
            <w:noProof/>
            <w:webHidden/>
          </w:rPr>
          <w:fldChar w:fldCharType="separate"/>
        </w:r>
        <w:r w:rsidR="00C75A47">
          <w:rPr>
            <w:noProof/>
            <w:webHidden/>
          </w:rPr>
          <w:t>64</w:t>
        </w:r>
        <w:r w:rsidR="00C75A47">
          <w:rPr>
            <w:noProof/>
            <w:webHidden/>
          </w:rPr>
          <w:fldChar w:fldCharType="end"/>
        </w:r>
      </w:hyperlink>
    </w:p>
    <w:p w14:paraId="1E753FF9" w14:textId="6C32D410"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446" w:history="1">
        <w:r w:rsidR="00C75A47" w:rsidRPr="00FC72A0">
          <w:rPr>
            <w:rStyle w:val="Hyperlink"/>
            <w:noProof/>
          </w:rPr>
          <w:t>6.3 Complete Server Basic KMIP v2.1 Profile Conformance</w:t>
        </w:r>
        <w:r w:rsidR="00C75A47">
          <w:rPr>
            <w:noProof/>
            <w:webHidden/>
          </w:rPr>
          <w:tab/>
        </w:r>
        <w:r w:rsidR="00C75A47">
          <w:rPr>
            <w:noProof/>
            <w:webHidden/>
          </w:rPr>
          <w:fldChar w:fldCharType="begin"/>
        </w:r>
        <w:r w:rsidR="00C75A47">
          <w:rPr>
            <w:noProof/>
            <w:webHidden/>
          </w:rPr>
          <w:instrText xml:space="preserve"> PAGEREF _Toc27473446 \h </w:instrText>
        </w:r>
        <w:r w:rsidR="00C75A47">
          <w:rPr>
            <w:noProof/>
            <w:webHidden/>
          </w:rPr>
        </w:r>
        <w:r w:rsidR="00C75A47">
          <w:rPr>
            <w:noProof/>
            <w:webHidden/>
          </w:rPr>
          <w:fldChar w:fldCharType="separate"/>
        </w:r>
        <w:r w:rsidR="00C75A47">
          <w:rPr>
            <w:noProof/>
            <w:webHidden/>
          </w:rPr>
          <w:t>64</w:t>
        </w:r>
        <w:r w:rsidR="00C75A47">
          <w:rPr>
            <w:noProof/>
            <w:webHidden/>
          </w:rPr>
          <w:fldChar w:fldCharType="end"/>
        </w:r>
      </w:hyperlink>
    </w:p>
    <w:p w14:paraId="1323FB64" w14:textId="63DC7F15"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447" w:history="1">
        <w:r w:rsidR="00C75A47" w:rsidRPr="00FC72A0">
          <w:rPr>
            <w:rStyle w:val="Hyperlink"/>
            <w:noProof/>
          </w:rPr>
          <w:t>6.4 HTTPS Client KMIP v2.1 Profile Conformance</w:t>
        </w:r>
        <w:r w:rsidR="00C75A47">
          <w:rPr>
            <w:noProof/>
            <w:webHidden/>
          </w:rPr>
          <w:tab/>
        </w:r>
        <w:r w:rsidR="00C75A47">
          <w:rPr>
            <w:noProof/>
            <w:webHidden/>
          </w:rPr>
          <w:fldChar w:fldCharType="begin"/>
        </w:r>
        <w:r w:rsidR="00C75A47">
          <w:rPr>
            <w:noProof/>
            <w:webHidden/>
          </w:rPr>
          <w:instrText xml:space="preserve"> PAGEREF _Toc27473447 \h </w:instrText>
        </w:r>
        <w:r w:rsidR="00C75A47">
          <w:rPr>
            <w:noProof/>
            <w:webHidden/>
          </w:rPr>
        </w:r>
        <w:r w:rsidR="00C75A47">
          <w:rPr>
            <w:noProof/>
            <w:webHidden/>
          </w:rPr>
          <w:fldChar w:fldCharType="separate"/>
        </w:r>
        <w:r w:rsidR="00C75A47">
          <w:rPr>
            <w:noProof/>
            <w:webHidden/>
          </w:rPr>
          <w:t>64</w:t>
        </w:r>
        <w:r w:rsidR="00C75A47">
          <w:rPr>
            <w:noProof/>
            <w:webHidden/>
          </w:rPr>
          <w:fldChar w:fldCharType="end"/>
        </w:r>
      </w:hyperlink>
    </w:p>
    <w:p w14:paraId="666FED30" w14:textId="44644D7B"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448" w:history="1">
        <w:r w:rsidR="00C75A47" w:rsidRPr="00FC72A0">
          <w:rPr>
            <w:rStyle w:val="Hyperlink"/>
            <w:noProof/>
          </w:rPr>
          <w:t>6.5 HTTPS Server KMIP v2.1 Profile Conformance</w:t>
        </w:r>
        <w:r w:rsidR="00C75A47">
          <w:rPr>
            <w:noProof/>
            <w:webHidden/>
          </w:rPr>
          <w:tab/>
        </w:r>
        <w:r w:rsidR="00C75A47">
          <w:rPr>
            <w:noProof/>
            <w:webHidden/>
          </w:rPr>
          <w:fldChar w:fldCharType="begin"/>
        </w:r>
        <w:r w:rsidR="00C75A47">
          <w:rPr>
            <w:noProof/>
            <w:webHidden/>
          </w:rPr>
          <w:instrText xml:space="preserve"> PAGEREF _Toc27473448 \h </w:instrText>
        </w:r>
        <w:r w:rsidR="00C75A47">
          <w:rPr>
            <w:noProof/>
            <w:webHidden/>
          </w:rPr>
        </w:r>
        <w:r w:rsidR="00C75A47">
          <w:rPr>
            <w:noProof/>
            <w:webHidden/>
          </w:rPr>
          <w:fldChar w:fldCharType="separate"/>
        </w:r>
        <w:r w:rsidR="00C75A47">
          <w:rPr>
            <w:noProof/>
            <w:webHidden/>
          </w:rPr>
          <w:t>64</w:t>
        </w:r>
        <w:r w:rsidR="00C75A47">
          <w:rPr>
            <w:noProof/>
            <w:webHidden/>
          </w:rPr>
          <w:fldChar w:fldCharType="end"/>
        </w:r>
      </w:hyperlink>
    </w:p>
    <w:p w14:paraId="6EEB3DAD" w14:textId="43AB3D73"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449" w:history="1">
        <w:r w:rsidR="00C75A47" w:rsidRPr="00FC72A0">
          <w:rPr>
            <w:rStyle w:val="Hyperlink"/>
            <w:noProof/>
          </w:rPr>
          <w:t>6.6 XML Client KMIP v2.1 Profile Conformance</w:t>
        </w:r>
        <w:r w:rsidR="00C75A47">
          <w:rPr>
            <w:noProof/>
            <w:webHidden/>
          </w:rPr>
          <w:tab/>
        </w:r>
        <w:r w:rsidR="00C75A47">
          <w:rPr>
            <w:noProof/>
            <w:webHidden/>
          </w:rPr>
          <w:fldChar w:fldCharType="begin"/>
        </w:r>
        <w:r w:rsidR="00C75A47">
          <w:rPr>
            <w:noProof/>
            <w:webHidden/>
          </w:rPr>
          <w:instrText xml:space="preserve"> PAGEREF _Toc27473449 \h </w:instrText>
        </w:r>
        <w:r w:rsidR="00C75A47">
          <w:rPr>
            <w:noProof/>
            <w:webHidden/>
          </w:rPr>
        </w:r>
        <w:r w:rsidR="00C75A47">
          <w:rPr>
            <w:noProof/>
            <w:webHidden/>
          </w:rPr>
          <w:fldChar w:fldCharType="separate"/>
        </w:r>
        <w:r w:rsidR="00C75A47">
          <w:rPr>
            <w:noProof/>
            <w:webHidden/>
          </w:rPr>
          <w:t>65</w:t>
        </w:r>
        <w:r w:rsidR="00C75A47">
          <w:rPr>
            <w:noProof/>
            <w:webHidden/>
          </w:rPr>
          <w:fldChar w:fldCharType="end"/>
        </w:r>
      </w:hyperlink>
    </w:p>
    <w:p w14:paraId="51A9FD9F" w14:textId="10A15A3A"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450" w:history="1">
        <w:r w:rsidR="00C75A47" w:rsidRPr="00FC72A0">
          <w:rPr>
            <w:rStyle w:val="Hyperlink"/>
            <w:noProof/>
          </w:rPr>
          <w:t>6.7 XML Server KMIP v2.1 Profile Conformance</w:t>
        </w:r>
        <w:r w:rsidR="00C75A47">
          <w:rPr>
            <w:noProof/>
            <w:webHidden/>
          </w:rPr>
          <w:tab/>
        </w:r>
        <w:r w:rsidR="00C75A47">
          <w:rPr>
            <w:noProof/>
            <w:webHidden/>
          </w:rPr>
          <w:fldChar w:fldCharType="begin"/>
        </w:r>
        <w:r w:rsidR="00C75A47">
          <w:rPr>
            <w:noProof/>
            <w:webHidden/>
          </w:rPr>
          <w:instrText xml:space="preserve"> PAGEREF _Toc27473450 \h </w:instrText>
        </w:r>
        <w:r w:rsidR="00C75A47">
          <w:rPr>
            <w:noProof/>
            <w:webHidden/>
          </w:rPr>
        </w:r>
        <w:r w:rsidR="00C75A47">
          <w:rPr>
            <w:noProof/>
            <w:webHidden/>
          </w:rPr>
          <w:fldChar w:fldCharType="separate"/>
        </w:r>
        <w:r w:rsidR="00C75A47">
          <w:rPr>
            <w:noProof/>
            <w:webHidden/>
          </w:rPr>
          <w:t>65</w:t>
        </w:r>
        <w:r w:rsidR="00C75A47">
          <w:rPr>
            <w:noProof/>
            <w:webHidden/>
          </w:rPr>
          <w:fldChar w:fldCharType="end"/>
        </w:r>
      </w:hyperlink>
    </w:p>
    <w:p w14:paraId="0173ACA2" w14:textId="2B86921F"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451" w:history="1">
        <w:r w:rsidR="00C75A47" w:rsidRPr="00FC72A0">
          <w:rPr>
            <w:rStyle w:val="Hyperlink"/>
            <w:noProof/>
          </w:rPr>
          <w:t>6.8 JSON Client KMIP v2.1 Profile Conformance</w:t>
        </w:r>
        <w:r w:rsidR="00C75A47">
          <w:rPr>
            <w:noProof/>
            <w:webHidden/>
          </w:rPr>
          <w:tab/>
        </w:r>
        <w:r w:rsidR="00C75A47">
          <w:rPr>
            <w:noProof/>
            <w:webHidden/>
          </w:rPr>
          <w:fldChar w:fldCharType="begin"/>
        </w:r>
        <w:r w:rsidR="00C75A47">
          <w:rPr>
            <w:noProof/>
            <w:webHidden/>
          </w:rPr>
          <w:instrText xml:space="preserve"> PAGEREF _Toc27473451 \h </w:instrText>
        </w:r>
        <w:r w:rsidR="00C75A47">
          <w:rPr>
            <w:noProof/>
            <w:webHidden/>
          </w:rPr>
        </w:r>
        <w:r w:rsidR="00C75A47">
          <w:rPr>
            <w:noProof/>
            <w:webHidden/>
          </w:rPr>
          <w:fldChar w:fldCharType="separate"/>
        </w:r>
        <w:r w:rsidR="00C75A47">
          <w:rPr>
            <w:noProof/>
            <w:webHidden/>
          </w:rPr>
          <w:t>65</w:t>
        </w:r>
        <w:r w:rsidR="00C75A47">
          <w:rPr>
            <w:noProof/>
            <w:webHidden/>
          </w:rPr>
          <w:fldChar w:fldCharType="end"/>
        </w:r>
      </w:hyperlink>
    </w:p>
    <w:p w14:paraId="4DB27D98" w14:textId="2881AE0E"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452" w:history="1">
        <w:r w:rsidR="00C75A47" w:rsidRPr="00FC72A0">
          <w:rPr>
            <w:rStyle w:val="Hyperlink"/>
            <w:noProof/>
          </w:rPr>
          <w:t>6.9 JSON Server KMIP v2.1 Profile Conformance</w:t>
        </w:r>
        <w:r w:rsidR="00C75A47">
          <w:rPr>
            <w:noProof/>
            <w:webHidden/>
          </w:rPr>
          <w:tab/>
        </w:r>
        <w:r w:rsidR="00C75A47">
          <w:rPr>
            <w:noProof/>
            <w:webHidden/>
          </w:rPr>
          <w:fldChar w:fldCharType="begin"/>
        </w:r>
        <w:r w:rsidR="00C75A47">
          <w:rPr>
            <w:noProof/>
            <w:webHidden/>
          </w:rPr>
          <w:instrText xml:space="preserve"> PAGEREF _Toc27473452 \h </w:instrText>
        </w:r>
        <w:r w:rsidR="00C75A47">
          <w:rPr>
            <w:noProof/>
            <w:webHidden/>
          </w:rPr>
        </w:r>
        <w:r w:rsidR="00C75A47">
          <w:rPr>
            <w:noProof/>
            <w:webHidden/>
          </w:rPr>
          <w:fldChar w:fldCharType="separate"/>
        </w:r>
        <w:r w:rsidR="00C75A47">
          <w:rPr>
            <w:noProof/>
            <w:webHidden/>
          </w:rPr>
          <w:t>65</w:t>
        </w:r>
        <w:r w:rsidR="00C75A47">
          <w:rPr>
            <w:noProof/>
            <w:webHidden/>
          </w:rPr>
          <w:fldChar w:fldCharType="end"/>
        </w:r>
      </w:hyperlink>
    </w:p>
    <w:p w14:paraId="538919A5" w14:textId="4C8A9F5A"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453" w:history="1">
        <w:r w:rsidR="00C75A47" w:rsidRPr="00FC72A0">
          <w:rPr>
            <w:rStyle w:val="Hyperlink"/>
            <w:noProof/>
          </w:rPr>
          <w:t>6.10 Symmetric Key Lifecycle Client KMIP v2.1 Profile Conformance</w:t>
        </w:r>
        <w:r w:rsidR="00C75A47">
          <w:rPr>
            <w:noProof/>
            <w:webHidden/>
          </w:rPr>
          <w:tab/>
        </w:r>
        <w:r w:rsidR="00C75A47">
          <w:rPr>
            <w:noProof/>
            <w:webHidden/>
          </w:rPr>
          <w:fldChar w:fldCharType="begin"/>
        </w:r>
        <w:r w:rsidR="00C75A47">
          <w:rPr>
            <w:noProof/>
            <w:webHidden/>
          </w:rPr>
          <w:instrText xml:space="preserve"> PAGEREF _Toc27473453 \h </w:instrText>
        </w:r>
        <w:r w:rsidR="00C75A47">
          <w:rPr>
            <w:noProof/>
            <w:webHidden/>
          </w:rPr>
        </w:r>
        <w:r w:rsidR="00C75A47">
          <w:rPr>
            <w:noProof/>
            <w:webHidden/>
          </w:rPr>
          <w:fldChar w:fldCharType="separate"/>
        </w:r>
        <w:r w:rsidR="00C75A47">
          <w:rPr>
            <w:noProof/>
            <w:webHidden/>
          </w:rPr>
          <w:t>65</w:t>
        </w:r>
        <w:r w:rsidR="00C75A47">
          <w:rPr>
            <w:noProof/>
            <w:webHidden/>
          </w:rPr>
          <w:fldChar w:fldCharType="end"/>
        </w:r>
      </w:hyperlink>
    </w:p>
    <w:p w14:paraId="4DA9A3AF" w14:textId="36536031"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454" w:history="1">
        <w:r w:rsidR="00C75A47" w:rsidRPr="00FC72A0">
          <w:rPr>
            <w:rStyle w:val="Hyperlink"/>
            <w:noProof/>
          </w:rPr>
          <w:t>6.11 Symmetric Key Lifecycle Server KMIP v2.1 Profile Conformance</w:t>
        </w:r>
        <w:r w:rsidR="00C75A47">
          <w:rPr>
            <w:noProof/>
            <w:webHidden/>
          </w:rPr>
          <w:tab/>
        </w:r>
        <w:r w:rsidR="00C75A47">
          <w:rPr>
            <w:noProof/>
            <w:webHidden/>
          </w:rPr>
          <w:fldChar w:fldCharType="begin"/>
        </w:r>
        <w:r w:rsidR="00C75A47">
          <w:rPr>
            <w:noProof/>
            <w:webHidden/>
          </w:rPr>
          <w:instrText xml:space="preserve"> PAGEREF _Toc27473454 \h </w:instrText>
        </w:r>
        <w:r w:rsidR="00C75A47">
          <w:rPr>
            <w:noProof/>
            <w:webHidden/>
          </w:rPr>
        </w:r>
        <w:r w:rsidR="00C75A47">
          <w:rPr>
            <w:noProof/>
            <w:webHidden/>
          </w:rPr>
          <w:fldChar w:fldCharType="separate"/>
        </w:r>
        <w:r w:rsidR="00C75A47">
          <w:rPr>
            <w:noProof/>
            <w:webHidden/>
          </w:rPr>
          <w:t>66</w:t>
        </w:r>
        <w:r w:rsidR="00C75A47">
          <w:rPr>
            <w:noProof/>
            <w:webHidden/>
          </w:rPr>
          <w:fldChar w:fldCharType="end"/>
        </w:r>
      </w:hyperlink>
    </w:p>
    <w:p w14:paraId="7FF95B1E" w14:textId="7ED80AD3"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455" w:history="1">
        <w:r w:rsidR="00C75A47" w:rsidRPr="00FC72A0">
          <w:rPr>
            <w:rStyle w:val="Hyperlink"/>
            <w:noProof/>
          </w:rPr>
          <w:t>6.12 Basic Symmetric Key Foundry Client KMIP v2.1 Profile Conformance</w:t>
        </w:r>
        <w:r w:rsidR="00C75A47">
          <w:rPr>
            <w:noProof/>
            <w:webHidden/>
          </w:rPr>
          <w:tab/>
        </w:r>
        <w:r w:rsidR="00C75A47">
          <w:rPr>
            <w:noProof/>
            <w:webHidden/>
          </w:rPr>
          <w:fldChar w:fldCharType="begin"/>
        </w:r>
        <w:r w:rsidR="00C75A47">
          <w:rPr>
            <w:noProof/>
            <w:webHidden/>
          </w:rPr>
          <w:instrText xml:space="preserve"> PAGEREF _Toc27473455 \h </w:instrText>
        </w:r>
        <w:r w:rsidR="00C75A47">
          <w:rPr>
            <w:noProof/>
            <w:webHidden/>
          </w:rPr>
        </w:r>
        <w:r w:rsidR="00C75A47">
          <w:rPr>
            <w:noProof/>
            <w:webHidden/>
          </w:rPr>
          <w:fldChar w:fldCharType="separate"/>
        </w:r>
        <w:r w:rsidR="00C75A47">
          <w:rPr>
            <w:noProof/>
            <w:webHidden/>
          </w:rPr>
          <w:t>66</w:t>
        </w:r>
        <w:r w:rsidR="00C75A47">
          <w:rPr>
            <w:noProof/>
            <w:webHidden/>
          </w:rPr>
          <w:fldChar w:fldCharType="end"/>
        </w:r>
      </w:hyperlink>
    </w:p>
    <w:p w14:paraId="1C299958" w14:textId="1E12FF25"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456" w:history="1">
        <w:r w:rsidR="00C75A47" w:rsidRPr="00FC72A0">
          <w:rPr>
            <w:rStyle w:val="Hyperlink"/>
            <w:noProof/>
          </w:rPr>
          <w:t>6.13 Intermediate Symmetric Key Foundry Client KMIP v2.1 Profile Conformance</w:t>
        </w:r>
        <w:r w:rsidR="00C75A47">
          <w:rPr>
            <w:noProof/>
            <w:webHidden/>
          </w:rPr>
          <w:tab/>
        </w:r>
        <w:r w:rsidR="00C75A47">
          <w:rPr>
            <w:noProof/>
            <w:webHidden/>
          </w:rPr>
          <w:fldChar w:fldCharType="begin"/>
        </w:r>
        <w:r w:rsidR="00C75A47">
          <w:rPr>
            <w:noProof/>
            <w:webHidden/>
          </w:rPr>
          <w:instrText xml:space="preserve"> PAGEREF _Toc27473456 \h </w:instrText>
        </w:r>
        <w:r w:rsidR="00C75A47">
          <w:rPr>
            <w:noProof/>
            <w:webHidden/>
          </w:rPr>
        </w:r>
        <w:r w:rsidR="00C75A47">
          <w:rPr>
            <w:noProof/>
            <w:webHidden/>
          </w:rPr>
          <w:fldChar w:fldCharType="separate"/>
        </w:r>
        <w:r w:rsidR="00C75A47">
          <w:rPr>
            <w:noProof/>
            <w:webHidden/>
          </w:rPr>
          <w:t>66</w:t>
        </w:r>
        <w:r w:rsidR="00C75A47">
          <w:rPr>
            <w:noProof/>
            <w:webHidden/>
          </w:rPr>
          <w:fldChar w:fldCharType="end"/>
        </w:r>
      </w:hyperlink>
    </w:p>
    <w:p w14:paraId="02EC79CC" w14:textId="37CE2528"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457" w:history="1">
        <w:r w:rsidR="00C75A47" w:rsidRPr="00FC72A0">
          <w:rPr>
            <w:rStyle w:val="Hyperlink"/>
            <w:noProof/>
          </w:rPr>
          <w:t>6.14 Advanced Symmetric Key Foundry Client KMIP v2.1 Profile Conformance</w:t>
        </w:r>
        <w:r w:rsidR="00C75A47">
          <w:rPr>
            <w:noProof/>
            <w:webHidden/>
          </w:rPr>
          <w:tab/>
        </w:r>
        <w:r w:rsidR="00C75A47">
          <w:rPr>
            <w:noProof/>
            <w:webHidden/>
          </w:rPr>
          <w:fldChar w:fldCharType="begin"/>
        </w:r>
        <w:r w:rsidR="00C75A47">
          <w:rPr>
            <w:noProof/>
            <w:webHidden/>
          </w:rPr>
          <w:instrText xml:space="preserve"> PAGEREF _Toc27473457 \h </w:instrText>
        </w:r>
        <w:r w:rsidR="00C75A47">
          <w:rPr>
            <w:noProof/>
            <w:webHidden/>
          </w:rPr>
        </w:r>
        <w:r w:rsidR="00C75A47">
          <w:rPr>
            <w:noProof/>
            <w:webHidden/>
          </w:rPr>
          <w:fldChar w:fldCharType="separate"/>
        </w:r>
        <w:r w:rsidR="00C75A47">
          <w:rPr>
            <w:noProof/>
            <w:webHidden/>
          </w:rPr>
          <w:t>66</w:t>
        </w:r>
        <w:r w:rsidR="00C75A47">
          <w:rPr>
            <w:noProof/>
            <w:webHidden/>
          </w:rPr>
          <w:fldChar w:fldCharType="end"/>
        </w:r>
      </w:hyperlink>
    </w:p>
    <w:p w14:paraId="45093CC2" w14:textId="6A29FC8A"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458" w:history="1">
        <w:r w:rsidR="00C75A47" w:rsidRPr="00FC72A0">
          <w:rPr>
            <w:rStyle w:val="Hyperlink"/>
            <w:noProof/>
          </w:rPr>
          <w:t>6.15 Symmetric Key Foundry Server KMIP v2.1 Profile Conformance</w:t>
        </w:r>
        <w:r w:rsidR="00C75A47">
          <w:rPr>
            <w:noProof/>
            <w:webHidden/>
          </w:rPr>
          <w:tab/>
        </w:r>
        <w:r w:rsidR="00C75A47">
          <w:rPr>
            <w:noProof/>
            <w:webHidden/>
          </w:rPr>
          <w:fldChar w:fldCharType="begin"/>
        </w:r>
        <w:r w:rsidR="00C75A47">
          <w:rPr>
            <w:noProof/>
            <w:webHidden/>
          </w:rPr>
          <w:instrText xml:space="preserve"> PAGEREF _Toc27473458 \h </w:instrText>
        </w:r>
        <w:r w:rsidR="00C75A47">
          <w:rPr>
            <w:noProof/>
            <w:webHidden/>
          </w:rPr>
        </w:r>
        <w:r w:rsidR="00C75A47">
          <w:rPr>
            <w:noProof/>
            <w:webHidden/>
          </w:rPr>
          <w:fldChar w:fldCharType="separate"/>
        </w:r>
        <w:r w:rsidR="00C75A47">
          <w:rPr>
            <w:noProof/>
            <w:webHidden/>
          </w:rPr>
          <w:t>66</w:t>
        </w:r>
        <w:r w:rsidR="00C75A47">
          <w:rPr>
            <w:noProof/>
            <w:webHidden/>
          </w:rPr>
          <w:fldChar w:fldCharType="end"/>
        </w:r>
      </w:hyperlink>
    </w:p>
    <w:p w14:paraId="0E6CBA6B" w14:textId="5DD922F6"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459" w:history="1">
        <w:r w:rsidR="00C75A47" w:rsidRPr="00FC72A0">
          <w:rPr>
            <w:rStyle w:val="Hyperlink"/>
            <w:noProof/>
          </w:rPr>
          <w:t>6.16 Asymmetric Key Lifecycle Client KMIP v2.1 Profile Conformance</w:t>
        </w:r>
        <w:r w:rsidR="00C75A47">
          <w:rPr>
            <w:noProof/>
            <w:webHidden/>
          </w:rPr>
          <w:tab/>
        </w:r>
        <w:r w:rsidR="00C75A47">
          <w:rPr>
            <w:noProof/>
            <w:webHidden/>
          </w:rPr>
          <w:fldChar w:fldCharType="begin"/>
        </w:r>
        <w:r w:rsidR="00C75A47">
          <w:rPr>
            <w:noProof/>
            <w:webHidden/>
          </w:rPr>
          <w:instrText xml:space="preserve"> PAGEREF _Toc27473459 \h </w:instrText>
        </w:r>
        <w:r w:rsidR="00C75A47">
          <w:rPr>
            <w:noProof/>
            <w:webHidden/>
          </w:rPr>
        </w:r>
        <w:r w:rsidR="00C75A47">
          <w:rPr>
            <w:noProof/>
            <w:webHidden/>
          </w:rPr>
          <w:fldChar w:fldCharType="separate"/>
        </w:r>
        <w:r w:rsidR="00C75A47">
          <w:rPr>
            <w:noProof/>
            <w:webHidden/>
          </w:rPr>
          <w:t>67</w:t>
        </w:r>
        <w:r w:rsidR="00C75A47">
          <w:rPr>
            <w:noProof/>
            <w:webHidden/>
          </w:rPr>
          <w:fldChar w:fldCharType="end"/>
        </w:r>
      </w:hyperlink>
    </w:p>
    <w:p w14:paraId="7C38607A" w14:textId="61FACED2"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460" w:history="1">
        <w:r w:rsidR="00C75A47" w:rsidRPr="00FC72A0">
          <w:rPr>
            <w:rStyle w:val="Hyperlink"/>
            <w:noProof/>
          </w:rPr>
          <w:t>6.17 Asymmetric Key Lifecycle Server KMIP v2.1 Profile Conformance</w:t>
        </w:r>
        <w:r w:rsidR="00C75A47">
          <w:rPr>
            <w:noProof/>
            <w:webHidden/>
          </w:rPr>
          <w:tab/>
        </w:r>
        <w:r w:rsidR="00C75A47">
          <w:rPr>
            <w:noProof/>
            <w:webHidden/>
          </w:rPr>
          <w:fldChar w:fldCharType="begin"/>
        </w:r>
        <w:r w:rsidR="00C75A47">
          <w:rPr>
            <w:noProof/>
            <w:webHidden/>
          </w:rPr>
          <w:instrText xml:space="preserve"> PAGEREF _Toc27473460 \h </w:instrText>
        </w:r>
        <w:r w:rsidR="00C75A47">
          <w:rPr>
            <w:noProof/>
            <w:webHidden/>
          </w:rPr>
        </w:r>
        <w:r w:rsidR="00C75A47">
          <w:rPr>
            <w:noProof/>
            <w:webHidden/>
          </w:rPr>
          <w:fldChar w:fldCharType="separate"/>
        </w:r>
        <w:r w:rsidR="00C75A47">
          <w:rPr>
            <w:noProof/>
            <w:webHidden/>
          </w:rPr>
          <w:t>67</w:t>
        </w:r>
        <w:r w:rsidR="00C75A47">
          <w:rPr>
            <w:noProof/>
            <w:webHidden/>
          </w:rPr>
          <w:fldChar w:fldCharType="end"/>
        </w:r>
      </w:hyperlink>
    </w:p>
    <w:p w14:paraId="19DA1EB6" w14:textId="590CDB34"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461" w:history="1">
        <w:r w:rsidR="00C75A47" w:rsidRPr="00FC72A0">
          <w:rPr>
            <w:rStyle w:val="Hyperlink"/>
            <w:noProof/>
          </w:rPr>
          <w:t>6.18 Basic Cryptographic Client KMIP v2.1 Profile Conformance</w:t>
        </w:r>
        <w:r w:rsidR="00C75A47">
          <w:rPr>
            <w:noProof/>
            <w:webHidden/>
          </w:rPr>
          <w:tab/>
        </w:r>
        <w:r w:rsidR="00C75A47">
          <w:rPr>
            <w:noProof/>
            <w:webHidden/>
          </w:rPr>
          <w:fldChar w:fldCharType="begin"/>
        </w:r>
        <w:r w:rsidR="00C75A47">
          <w:rPr>
            <w:noProof/>
            <w:webHidden/>
          </w:rPr>
          <w:instrText xml:space="preserve"> PAGEREF _Toc27473461 \h </w:instrText>
        </w:r>
        <w:r w:rsidR="00C75A47">
          <w:rPr>
            <w:noProof/>
            <w:webHidden/>
          </w:rPr>
        </w:r>
        <w:r w:rsidR="00C75A47">
          <w:rPr>
            <w:noProof/>
            <w:webHidden/>
          </w:rPr>
          <w:fldChar w:fldCharType="separate"/>
        </w:r>
        <w:r w:rsidR="00C75A47">
          <w:rPr>
            <w:noProof/>
            <w:webHidden/>
          </w:rPr>
          <w:t>67</w:t>
        </w:r>
        <w:r w:rsidR="00C75A47">
          <w:rPr>
            <w:noProof/>
            <w:webHidden/>
          </w:rPr>
          <w:fldChar w:fldCharType="end"/>
        </w:r>
      </w:hyperlink>
    </w:p>
    <w:p w14:paraId="5FD8DF4B" w14:textId="1A8E195F"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462" w:history="1">
        <w:r w:rsidR="00C75A47" w:rsidRPr="00FC72A0">
          <w:rPr>
            <w:rStyle w:val="Hyperlink"/>
            <w:noProof/>
          </w:rPr>
          <w:t>6.19 Advanced Cryptographic Client KMIP v2.1 Profile Conformance</w:t>
        </w:r>
        <w:r w:rsidR="00C75A47">
          <w:rPr>
            <w:noProof/>
            <w:webHidden/>
          </w:rPr>
          <w:tab/>
        </w:r>
        <w:r w:rsidR="00C75A47">
          <w:rPr>
            <w:noProof/>
            <w:webHidden/>
          </w:rPr>
          <w:fldChar w:fldCharType="begin"/>
        </w:r>
        <w:r w:rsidR="00C75A47">
          <w:rPr>
            <w:noProof/>
            <w:webHidden/>
          </w:rPr>
          <w:instrText xml:space="preserve"> PAGEREF _Toc27473462 \h </w:instrText>
        </w:r>
        <w:r w:rsidR="00C75A47">
          <w:rPr>
            <w:noProof/>
            <w:webHidden/>
          </w:rPr>
        </w:r>
        <w:r w:rsidR="00C75A47">
          <w:rPr>
            <w:noProof/>
            <w:webHidden/>
          </w:rPr>
          <w:fldChar w:fldCharType="separate"/>
        </w:r>
        <w:r w:rsidR="00C75A47">
          <w:rPr>
            <w:noProof/>
            <w:webHidden/>
          </w:rPr>
          <w:t>67</w:t>
        </w:r>
        <w:r w:rsidR="00C75A47">
          <w:rPr>
            <w:noProof/>
            <w:webHidden/>
          </w:rPr>
          <w:fldChar w:fldCharType="end"/>
        </w:r>
      </w:hyperlink>
    </w:p>
    <w:p w14:paraId="1DFB1C69" w14:textId="5FFFFBE2"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463" w:history="1">
        <w:r w:rsidR="00C75A47" w:rsidRPr="00FC72A0">
          <w:rPr>
            <w:rStyle w:val="Hyperlink"/>
            <w:noProof/>
          </w:rPr>
          <w:t>6.20 RNG Cryptographic Client KMIP v2.1 Profile Conformance</w:t>
        </w:r>
        <w:r w:rsidR="00C75A47">
          <w:rPr>
            <w:noProof/>
            <w:webHidden/>
          </w:rPr>
          <w:tab/>
        </w:r>
        <w:r w:rsidR="00C75A47">
          <w:rPr>
            <w:noProof/>
            <w:webHidden/>
          </w:rPr>
          <w:fldChar w:fldCharType="begin"/>
        </w:r>
        <w:r w:rsidR="00C75A47">
          <w:rPr>
            <w:noProof/>
            <w:webHidden/>
          </w:rPr>
          <w:instrText xml:space="preserve"> PAGEREF _Toc27473463 \h </w:instrText>
        </w:r>
        <w:r w:rsidR="00C75A47">
          <w:rPr>
            <w:noProof/>
            <w:webHidden/>
          </w:rPr>
        </w:r>
        <w:r w:rsidR="00C75A47">
          <w:rPr>
            <w:noProof/>
            <w:webHidden/>
          </w:rPr>
          <w:fldChar w:fldCharType="separate"/>
        </w:r>
        <w:r w:rsidR="00C75A47">
          <w:rPr>
            <w:noProof/>
            <w:webHidden/>
          </w:rPr>
          <w:t>68</w:t>
        </w:r>
        <w:r w:rsidR="00C75A47">
          <w:rPr>
            <w:noProof/>
            <w:webHidden/>
          </w:rPr>
          <w:fldChar w:fldCharType="end"/>
        </w:r>
      </w:hyperlink>
    </w:p>
    <w:p w14:paraId="457DABA8" w14:textId="613FDE97"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464" w:history="1">
        <w:r w:rsidR="00C75A47" w:rsidRPr="00FC72A0">
          <w:rPr>
            <w:rStyle w:val="Hyperlink"/>
            <w:noProof/>
          </w:rPr>
          <w:t>6.21 Basic Cryptographic Server KMIP v2.1 Profile Conformance</w:t>
        </w:r>
        <w:r w:rsidR="00C75A47">
          <w:rPr>
            <w:noProof/>
            <w:webHidden/>
          </w:rPr>
          <w:tab/>
        </w:r>
        <w:r w:rsidR="00C75A47">
          <w:rPr>
            <w:noProof/>
            <w:webHidden/>
          </w:rPr>
          <w:fldChar w:fldCharType="begin"/>
        </w:r>
        <w:r w:rsidR="00C75A47">
          <w:rPr>
            <w:noProof/>
            <w:webHidden/>
          </w:rPr>
          <w:instrText xml:space="preserve"> PAGEREF _Toc27473464 \h </w:instrText>
        </w:r>
        <w:r w:rsidR="00C75A47">
          <w:rPr>
            <w:noProof/>
            <w:webHidden/>
          </w:rPr>
        </w:r>
        <w:r w:rsidR="00C75A47">
          <w:rPr>
            <w:noProof/>
            <w:webHidden/>
          </w:rPr>
          <w:fldChar w:fldCharType="separate"/>
        </w:r>
        <w:r w:rsidR="00C75A47">
          <w:rPr>
            <w:noProof/>
            <w:webHidden/>
          </w:rPr>
          <w:t>68</w:t>
        </w:r>
        <w:r w:rsidR="00C75A47">
          <w:rPr>
            <w:noProof/>
            <w:webHidden/>
          </w:rPr>
          <w:fldChar w:fldCharType="end"/>
        </w:r>
      </w:hyperlink>
    </w:p>
    <w:p w14:paraId="012F18C3" w14:textId="1AC2E908"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465" w:history="1">
        <w:r w:rsidR="00C75A47" w:rsidRPr="00FC72A0">
          <w:rPr>
            <w:rStyle w:val="Hyperlink"/>
            <w:noProof/>
          </w:rPr>
          <w:t>6.22 Advanced Cryptographic Server KMIP v2.1 Profile Conformance</w:t>
        </w:r>
        <w:r w:rsidR="00C75A47">
          <w:rPr>
            <w:noProof/>
            <w:webHidden/>
          </w:rPr>
          <w:tab/>
        </w:r>
        <w:r w:rsidR="00C75A47">
          <w:rPr>
            <w:noProof/>
            <w:webHidden/>
          </w:rPr>
          <w:fldChar w:fldCharType="begin"/>
        </w:r>
        <w:r w:rsidR="00C75A47">
          <w:rPr>
            <w:noProof/>
            <w:webHidden/>
          </w:rPr>
          <w:instrText xml:space="preserve"> PAGEREF _Toc27473465 \h </w:instrText>
        </w:r>
        <w:r w:rsidR="00C75A47">
          <w:rPr>
            <w:noProof/>
            <w:webHidden/>
          </w:rPr>
        </w:r>
        <w:r w:rsidR="00C75A47">
          <w:rPr>
            <w:noProof/>
            <w:webHidden/>
          </w:rPr>
          <w:fldChar w:fldCharType="separate"/>
        </w:r>
        <w:r w:rsidR="00C75A47">
          <w:rPr>
            <w:noProof/>
            <w:webHidden/>
          </w:rPr>
          <w:t>68</w:t>
        </w:r>
        <w:r w:rsidR="00C75A47">
          <w:rPr>
            <w:noProof/>
            <w:webHidden/>
          </w:rPr>
          <w:fldChar w:fldCharType="end"/>
        </w:r>
      </w:hyperlink>
    </w:p>
    <w:p w14:paraId="06D5A452" w14:textId="0FE8FA5D"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466" w:history="1">
        <w:r w:rsidR="00C75A47" w:rsidRPr="00FC72A0">
          <w:rPr>
            <w:rStyle w:val="Hyperlink"/>
            <w:noProof/>
          </w:rPr>
          <w:t>6.23 RNG Cryptographic Server KMIP v2.1 Profile Conformance</w:t>
        </w:r>
        <w:r w:rsidR="00C75A47">
          <w:rPr>
            <w:noProof/>
            <w:webHidden/>
          </w:rPr>
          <w:tab/>
        </w:r>
        <w:r w:rsidR="00C75A47">
          <w:rPr>
            <w:noProof/>
            <w:webHidden/>
          </w:rPr>
          <w:fldChar w:fldCharType="begin"/>
        </w:r>
        <w:r w:rsidR="00C75A47">
          <w:rPr>
            <w:noProof/>
            <w:webHidden/>
          </w:rPr>
          <w:instrText xml:space="preserve"> PAGEREF _Toc27473466 \h </w:instrText>
        </w:r>
        <w:r w:rsidR="00C75A47">
          <w:rPr>
            <w:noProof/>
            <w:webHidden/>
          </w:rPr>
        </w:r>
        <w:r w:rsidR="00C75A47">
          <w:rPr>
            <w:noProof/>
            <w:webHidden/>
          </w:rPr>
          <w:fldChar w:fldCharType="separate"/>
        </w:r>
        <w:r w:rsidR="00C75A47">
          <w:rPr>
            <w:noProof/>
            <w:webHidden/>
          </w:rPr>
          <w:t>68</w:t>
        </w:r>
        <w:r w:rsidR="00C75A47">
          <w:rPr>
            <w:noProof/>
            <w:webHidden/>
          </w:rPr>
          <w:fldChar w:fldCharType="end"/>
        </w:r>
      </w:hyperlink>
    </w:p>
    <w:p w14:paraId="4D0D8919" w14:textId="3F08090A"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467" w:history="1">
        <w:r w:rsidR="00C75A47" w:rsidRPr="00FC72A0">
          <w:rPr>
            <w:rStyle w:val="Hyperlink"/>
            <w:noProof/>
          </w:rPr>
          <w:t>6.24 Opaque Managed Object Client KMIP v2.1 Profile Conformance</w:t>
        </w:r>
        <w:r w:rsidR="00C75A47">
          <w:rPr>
            <w:noProof/>
            <w:webHidden/>
          </w:rPr>
          <w:tab/>
        </w:r>
        <w:r w:rsidR="00C75A47">
          <w:rPr>
            <w:noProof/>
            <w:webHidden/>
          </w:rPr>
          <w:fldChar w:fldCharType="begin"/>
        </w:r>
        <w:r w:rsidR="00C75A47">
          <w:rPr>
            <w:noProof/>
            <w:webHidden/>
          </w:rPr>
          <w:instrText xml:space="preserve"> PAGEREF _Toc27473467 \h </w:instrText>
        </w:r>
        <w:r w:rsidR="00C75A47">
          <w:rPr>
            <w:noProof/>
            <w:webHidden/>
          </w:rPr>
        </w:r>
        <w:r w:rsidR="00C75A47">
          <w:rPr>
            <w:noProof/>
            <w:webHidden/>
          </w:rPr>
          <w:fldChar w:fldCharType="separate"/>
        </w:r>
        <w:r w:rsidR="00C75A47">
          <w:rPr>
            <w:noProof/>
            <w:webHidden/>
          </w:rPr>
          <w:t>68</w:t>
        </w:r>
        <w:r w:rsidR="00C75A47">
          <w:rPr>
            <w:noProof/>
            <w:webHidden/>
          </w:rPr>
          <w:fldChar w:fldCharType="end"/>
        </w:r>
      </w:hyperlink>
    </w:p>
    <w:p w14:paraId="1B5168FA" w14:textId="517FA843"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468" w:history="1">
        <w:r w:rsidR="00C75A47" w:rsidRPr="00FC72A0">
          <w:rPr>
            <w:rStyle w:val="Hyperlink"/>
            <w:noProof/>
          </w:rPr>
          <w:t>6.25 Opaque Managed Object Server KMIP v2.1 Profile Conformance</w:t>
        </w:r>
        <w:r w:rsidR="00C75A47">
          <w:rPr>
            <w:noProof/>
            <w:webHidden/>
          </w:rPr>
          <w:tab/>
        </w:r>
        <w:r w:rsidR="00C75A47">
          <w:rPr>
            <w:noProof/>
            <w:webHidden/>
          </w:rPr>
          <w:fldChar w:fldCharType="begin"/>
        </w:r>
        <w:r w:rsidR="00C75A47">
          <w:rPr>
            <w:noProof/>
            <w:webHidden/>
          </w:rPr>
          <w:instrText xml:space="preserve"> PAGEREF _Toc27473468 \h </w:instrText>
        </w:r>
        <w:r w:rsidR="00C75A47">
          <w:rPr>
            <w:noProof/>
            <w:webHidden/>
          </w:rPr>
        </w:r>
        <w:r w:rsidR="00C75A47">
          <w:rPr>
            <w:noProof/>
            <w:webHidden/>
          </w:rPr>
          <w:fldChar w:fldCharType="separate"/>
        </w:r>
        <w:r w:rsidR="00C75A47">
          <w:rPr>
            <w:noProof/>
            <w:webHidden/>
          </w:rPr>
          <w:t>69</w:t>
        </w:r>
        <w:r w:rsidR="00C75A47">
          <w:rPr>
            <w:noProof/>
            <w:webHidden/>
          </w:rPr>
          <w:fldChar w:fldCharType="end"/>
        </w:r>
      </w:hyperlink>
    </w:p>
    <w:p w14:paraId="1D34F55F" w14:textId="49C8395D"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469" w:history="1">
        <w:r w:rsidR="00C75A47" w:rsidRPr="00FC72A0">
          <w:rPr>
            <w:rStyle w:val="Hyperlink"/>
            <w:noProof/>
          </w:rPr>
          <w:t>6.26 Storage Array with Self-Encrypting Drives Client KMIP v2.1 Profile Conformance</w:t>
        </w:r>
        <w:r w:rsidR="00C75A47">
          <w:rPr>
            <w:noProof/>
            <w:webHidden/>
          </w:rPr>
          <w:tab/>
        </w:r>
        <w:r w:rsidR="00C75A47">
          <w:rPr>
            <w:noProof/>
            <w:webHidden/>
          </w:rPr>
          <w:fldChar w:fldCharType="begin"/>
        </w:r>
        <w:r w:rsidR="00C75A47">
          <w:rPr>
            <w:noProof/>
            <w:webHidden/>
          </w:rPr>
          <w:instrText xml:space="preserve"> PAGEREF _Toc27473469 \h </w:instrText>
        </w:r>
        <w:r w:rsidR="00C75A47">
          <w:rPr>
            <w:noProof/>
            <w:webHidden/>
          </w:rPr>
        </w:r>
        <w:r w:rsidR="00C75A47">
          <w:rPr>
            <w:noProof/>
            <w:webHidden/>
          </w:rPr>
          <w:fldChar w:fldCharType="separate"/>
        </w:r>
        <w:r w:rsidR="00C75A47">
          <w:rPr>
            <w:noProof/>
            <w:webHidden/>
          </w:rPr>
          <w:t>69</w:t>
        </w:r>
        <w:r w:rsidR="00C75A47">
          <w:rPr>
            <w:noProof/>
            <w:webHidden/>
          </w:rPr>
          <w:fldChar w:fldCharType="end"/>
        </w:r>
      </w:hyperlink>
    </w:p>
    <w:p w14:paraId="13B5F9FB" w14:textId="221A43EC"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470" w:history="1">
        <w:r w:rsidR="00C75A47" w:rsidRPr="00FC72A0">
          <w:rPr>
            <w:rStyle w:val="Hyperlink"/>
            <w:noProof/>
          </w:rPr>
          <w:t>6.27 Storage Array with Self-Encrypting Drives Server KMIP v2.1 Profile Conformance</w:t>
        </w:r>
        <w:r w:rsidR="00C75A47">
          <w:rPr>
            <w:noProof/>
            <w:webHidden/>
          </w:rPr>
          <w:tab/>
        </w:r>
        <w:r w:rsidR="00C75A47">
          <w:rPr>
            <w:noProof/>
            <w:webHidden/>
          </w:rPr>
          <w:fldChar w:fldCharType="begin"/>
        </w:r>
        <w:r w:rsidR="00C75A47">
          <w:rPr>
            <w:noProof/>
            <w:webHidden/>
          </w:rPr>
          <w:instrText xml:space="preserve"> PAGEREF _Toc27473470 \h </w:instrText>
        </w:r>
        <w:r w:rsidR="00C75A47">
          <w:rPr>
            <w:noProof/>
            <w:webHidden/>
          </w:rPr>
        </w:r>
        <w:r w:rsidR="00C75A47">
          <w:rPr>
            <w:noProof/>
            <w:webHidden/>
          </w:rPr>
          <w:fldChar w:fldCharType="separate"/>
        </w:r>
        <w:r w:rsidR="00C75A47">
          <w:rPr>
            <w:noProof/>
            <w:webHidden/>
          </w:rPr>
          <w:t>69</w:t>
        </w:r>
        <w:r w:rsidR="00C75A47">
          <w:rPr>
            <w:noProof/>
            <w:webHidden/>
          </w:rPr>
          <w:fldChar w:fldCharType="end"/>
        </w:r>
      </w:hyperlink>
    </w:p>
    <w:p w14:paraId="4743DC10" w14:textId="5D37D54D"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471" w:history="1">
        <w:r w:rsidR="00C75A47" w:rsidRPr="00FC72A0">
          <w:rPr>
            <w:rStyle w:val="Hyperlink"/>
            <w:noProof/>
          </w:rPr>
          <w:t>6.28 Tape Library Client KMIP v2.1 Profile Conformance</w:t>
        </w:r>
        <w:r w:rsidR="00C75A47">
          <w:rPr>
            <w:noProof/>
            <w:webHidden/>
          </w:rPr>
          <w:tab/>
        </w:r>
        <w:r w:rsidR="00C75A47">
          <w:rPr>
            <w:noProof/>
            <w:webHidden/>
          </w:rPr>
          <w:fldChar w:fldCharType="begin"/>
        </w:r>
        <w:r w:rsidR="00C75A47">
          <w:rPr>
            <w:noProof/>
            <w:webHidden/>
          </w:rPr>
          <w:instrText xml:space="preserve"> PAGEREF _Toc27473471 \h </w:instrText>
        </w:r>
        <w:r w:rsidR="00C75A47">
          <w:rPr>
            <w:noProof/>
            <w:webHidden/>
          </w:rPr>
        </w:r>
        <w:r w:rsidR="00C75A47">
          <w:rPr>
            <w:noProof/>
            <w:webHidden/>
          </w:rPr>
          <w:fldChar w:fldCharType="separate"/>
        </w:r>
        <w:r w:rsidR="00C75A47">
          <w:rPr>
            <w:noProof/>
            <w:webHidden/>
          </w:rPr>
          <w:t>69</w:t>
        </w:r>
        <w:r w:rsidR="00C75A47">
          <w:rPr>
            <w:noProof/>
            <w:webHidden/>
          </w:rPr>
          <w:fldChar w:fldCharType="end"/>
        </w:r>
      </w:hyperlink>
    </w:p>
    <w:p w14:paraId="115E2F67" w14:textId="6020067D"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472" w:history="1">
        <w:r w:rsidR="00C75A47" w:rsidRPr="00FC72A0">
          <w:rPr>
            <w:rStyle w:val="Hyperlink"/>
            <w:noProof/>
          </w:rPr>
          <w:t>6.29 Tape Library Server KMIP v2.1 Profile Conformance</w:t>
        </w:r>
        <w:r w:rsidR="00C75A47">
          <w:rPr>
            <w:noProof/>
            <w:webHidden/>
          </w:rPr>
          <w:tab/>
        </w:r>
        <w:r w:rsidR="00C75A47">
          <w:rPr>
            <w:noProof/>
            <w:webHidden/>
          </w:rPr>
          <w:fldChar w:fldCharType="begin"/>
        </w:r>
        <w:r w:rsidR="00C75A47">
          <w:rPr>
            <w:noProof/>
            <w:webHidden/>
          </w:rPr>
          <w:instrText xml:space="preserve"> PAGEREF _Toc27473472 \h </w:instrText>
        </w:r>
        <w:r w:rsidR="00C75A47">
          <w:rPr>
            <w:noProof/>
            <w:webHidden/>
          </w:rPr>
        </w:r>
        <w:r w:rsidR="00C75A47">
          <w:rPr>
            <w:noProof/>
            <w:webHidden/>
          </w:rPr>
          <w:fldChar w:fldCharType="separate"/>
        </w:r>
        <w:r w:rsidR="00C75A47">
          <w:rPr>
            <w:noProof/>
            <w:webHidden/>
          </w:rPr>
          <w:t>69</w:t>
        </w:r>
        <w:r w:rsidR="00C75A47">
          <w:rPr>
            <w:noProof/>
            <w:webHidden/>
          </w:rPr>
          <w:fldChar w:fldCharType="end"/>
        </w:r>
      </w:hyperlink>
    </w:p>
    <w:p w14:paraId="654D30DF" w14:textId="6C3DF112"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473" w:history="1">
        <w:r w:rsidR="00C75A47" w:rsidRPr="00FC72A0">
          <w:rPr>
            <w:rStyle w:val="Hyperlink"/>
            <w:noProof/>
          </w:rPr>
          <w:t>6.30 AES XTS Client KMIP v2.1 Profile Conformance</w:t>
        </w:r>
        <w:r w:rsidR="00C75A47">
          <w:rPr>
            <w:noProof/>
            <w:webHidden/>
          </w:rPr>
          <w:tab/>
        </w:r>
        <w:r w:rsidR="00C75A47">
          <w:rPr>
            <w:noProof/>
            <w:webHidden/>
          </w:rPr>
          <w:fldChar w:fldCharType="begin"/>
        </w:r>
        <w:r w:rsidR="00C75A47">
          <w:rPr>
            <w:noProof/>
            <w:webHidden/>
          </w:rPr>
          <w:instrText xml:space="preserve"> PAGEREF _Toc27473473 \h </w:instrText>
        </w:r>
        <w:r w:rsidR="00C75A47">
          <w:rPr>
            <w:noProof/>
            <w:webHidden/>
          </w:rPr>
        </w:r>
        <w:r w:rsidR="00C75A47">
          <w:rPr>
            <w:noProof/>
            <w:webHidden/>
          </w:rPr>
          <w:fldChar w:fldCharType="separate"/>
        </w:r>
        <w:r w:rsidR="00C75A47">
          <w:rPr>
            <w:noProof/>
            <w:webHidden/>
          </w:rPr>
          <w:t>70</w:t>
        </w:r>
        <w:r w:rsidR="00C75A47">
          <w:rPr>
            <w:noProof/>
            <w:webHidden/>
          </w:rPr>
          <w:fldChar w:fldCharType="end"/>
        </w:r>
      </w:hyperlink>
    </w:p>
    <w:p w14:paraId="5D58CC87" w14:textId="64367FA8"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474" w:history="1">
        <w:r w:rsidR="00C75A47" w:rsidRPr="00FC72A0">
          <w:rPr>
            <w:rStyle w:val="Hyperlink"/>
            <w:noProof/>
          </w:rPr>
          <w:t>6.31 AES XTS Server KMIP v2.1 Profile Conformance</w:t>
        </w:r>
        <w:r w:rsidR="00C75A47">
          <w:rPr>
            <w:noProof/>
            <w:webHidden/>
          </w:rPr>
          <w:tab/>
        </w:r>
        <w:r w:rsidR="00C75A47">
          <w:rPr>
            <w:noProof/>
            <w:webHidden/>
          </w:rPr>
          <w:fldChar w:fldCharType="begin"/>
        </w:r>
        <w:r w:rsidR="00C75A47">
          <w:rPr>
            <w:noProof/>
            <w:webHidden/>
          </w:rPr>
          <w:instrText xml:space="preserve"> PAGEREF _Toc27473474 \h </w:instrText>
        </w:r>
        <w:r w:rsidR="00C75A47">
          <w:rPr>
            <w:noProof/>
            <w:webHidden/>
          </w:rPr>
        </w:r>
        <w:r w:rsidR="00C75A47">
          <w:rPr>
            <w:noProof/>
            <w:webHidden/>
          </w:rPr>
          <w:fldChar w:fldCharType="separate"/>
        </w:r>
        <w:r w:rsidR="00C75A47">
          <w:rPr>
            <w:noProof/>
            <w:webHidden/>
          </w:rPr>
          <w:t>70</w:t>
        </w:r>
        <w:r w:rsidR="00C75A47">
          <w:rPr>
            <w:noProof/>
            <w:webHidden/>
          </w:rPr>
          <w:fldChar w:fldCharType="end"/>
        </w:r>
      </w:hyperlink>
    </w:p>
    <w:p w14:paraId="32AB3800" w14:textId="1315D2C9"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475" w:history="1">
        <w:r w:rsidR="00C75A47" w:rsidRPr="00FC72A0">
          <w:rPr>
            <w:rStyle w:val="Hyperlink"/>
            <w:noProof/>
          </w:rPr>
          <w:t>6.32 Quantum Safe Client KMIP V2.1 Profile Conformance</w:t>
        </w:r>
        <w:r w:rsidR="00C75A47">
          <w:rPr>
            <w:noProof/>
            <w:webHidden/>
          </w:rPr>
          <w:tab/>
        </w:r>
        <w:r w:rsidR="00C75A47">
          <w:rPr>
            <w:noProof/>
            <w:webHidden/>
          </w:rPr>
          <w:fldChar w:fldCharType="begin"/>
        </w:r>
        <w:r w:rsidR="00C75A47">
          <w:rPr>
            <w:noProof/>
            <w:webHidden/>
          </w:rPr>
          <w:instrText xml:space="preserve"> PAGEREF _Toc27473475 \h </w:instrText>
        </w:r>
        <w:r w:rsidR="00C75A47">
          <w:rPr>
            <w:noProof/>
            <w:webHidden/>
          </w:rPr>
        </w:r>
        <w:r w:rsidR="00C75A47">
          <w:rPr>
            <w:noProof/>
            <w:webHidden/>
          </w:rPr>
          <w:fldChar w:fldCharType="separate"/>
        </w:r>
        <w:r w:rsidR="00C75A47">
          <w:rPr>
            <w:noProof/>
            <w:webHidden/>
          </w:rPr>
          <w:t>70</w:t>
        </w:r>
        <w:r w:rsidR="00C75A47">
          <w:rPr>
            <w:noProof/>
            <w:webHidden/>
          </w:rPr>
          <w:fldChar w:fldCharType="end"/>
        </w:r>
      </w:hyperlink>
    </w:p>
    <w:p w14:paraId="6D90337C" w14:textId="103D4283"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476" w:history="1">
        <w:r w:rsidR="00C75A47" w:rsidRPr="00FC72A0">
          <w:rPr>
            <w:rStyle w:val="Hyperlink"/>
            <w:noProof/>
          </w:rPr>
          <w:t>6.33 Quantum Safe Server KMIP V2.1 Profile Conformance</w:t>
        </w:r>
        <w:r w:rsidR="00C75A47">
          <w:rPr>
            <w:noProof/>
            <w:webHidden/>
          </w:rPr>
          <w:tab/>
        </w:r>
        <w:r w:rsidR="00C75A47">
          <w:rPr>
            <w:noProof/>
            <w:webHidden/>
          </w:rPr>
          <w:fldChar w:fldCharType="begin"/>
        </w:r>
        <w:r w:rsidR="00C75A47">
          <w:rPr>
            <w:noProof/>
            <w:webHidden/>
          </w:rPr>
          <w:instrText xml:space="preserve"> PAGEREF _Toc27473476 \h </w:instrText>
        </w:r>
        <w:r w:rsidR="00C75A47">
          <w:rPr>
            <w:noProof/>
            <w:webHidden/>
          </w:rPr>
        </w:r>
        <w:r w:rsidR="00C75A47">
          <w:rPr>
            <w:noProof/>
            <w:webHidden/>
          </w:rPr>
          <w:fldChar w:fldCharType="separate"/>
        </w:r>
        <w:r w:rsidR="00C75A47">
          <w:rPr>
            <w:noProof/>
            <w:webHidden/>
          </w:rPr>
          <w:t>70</w:t>
        </w:r>
        <w:r w:rsidR="00C75A47">
          <w:rPr>
            <w:noProof/>
            <w:webHidden/>
          </w:rPr>
          <w:fldChar w:fldCharType="end"/>
        </w:r>
      </w:hyperlink>
    </w:p>
    <w:p w14:paraId="501413EE" w14:textId="2616E2B2"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477" w:history="1">
        <w:r w:rsidR="00C75A47" w:rsidRPr="00FC72A0">
          <w:rPr>
            <w:rStyle w:val="Hyperlink"/>
            <w:noProof/>
          </w:rPr>
          <w:t>6.34 PKCS#11 Client KMIP V2.1 Profile Conformance</w:t>
        </w:r>
        <w:r w:rsidR="00C75A47">
          <w:rPr>
            <w:noProof/>
            <w:webHidden/>
          </w:rPr>
          <w:tab/>
        </w:r>
        <w:r w:rsidR="00C75A47">
          <w:rPr>
            <w:noProof/>
            <w:webHidden/>
          </w:rPr>
          <w:fldChar w:fldCharType="begin"/>
        </w:r>
        <w:r w:rsidR="00C75A47">
          <w:rPr>
            <w:noProof/>
            <w:webHidden/>
          </w:rPr>
          <w:instrText xml:space="preserve"> PAGEREF _Toc27473477 \h </w:instrText>
        </w:r>
        <w:r w:rsidR="00C75A47">
          <w:rPr>
            <w:noProof/>
            <w:webHidden/>
          </w:rPr>
        </w:r>
        <w:r w:rsidR="00C75A47">
          <w:rPr>
            <w:noProof/>
            <w:webHidden/>
          </w:rPr>
          <w:fldChar w:fldCharType="separate"/>
        </w:r>
        <w:r w:rsidR="00C75A47">
          <w:rPr>
            <w:noProof/>
            <w:webHidden/>
          </w:rPr>
          <w:t>70</w:t>
        </w:r>
        <w:r w:rsidR="00C75A47">
          <w:rPr>
            <w:noProof/>
            <w:webHidden/>
          </w:rPr>
          <w:fldChar w:fldCharType="end"/>
        </w:r>
      </w:hyperlink>
    </w:p>
    <w:p w14:paraId="2D4D8347" w14:textId="3F003D89" w:rsidR="00C75A47" w:rsidRDefault="009D6744">
      <w:pPr>
        <w:pStyle w:val="TOC2"/>
        <w:tabs>
          <w:tab w:val="right" w:leader="dot" w:pos="9350"/>
        </w:tabs>
        <w:rPr>
          <w:rFonts w:asciiTheme="minorHAnsi" w:eastAsiaTheme="minorEastAsia" w:hAnsiTheme="minorHAnsi" w:cstheme="minorBidi"/>
          <w:noProof/>
          <w:sz w:val="22"/>
          <w:szCs w:val="22"/>
        </w:rPr>
      </w:pPr>
      <w:hyperlink w:anchor="_Toc27473478" w:history="1">
        <w:r w:rsidR="00C75A47" w:rsidRPr="00FC72A0">
          <w:rPr>
            <w:rStyle w:val="Hyperlink"/>
            <w:noProof/>
          </w:rPr>
          <w:t>6.35 PKCS#11 Server KMIP V2.1 Profile Conformance</w:t>
        </w:r>
        <w:r w:rsidR="00C75A47">
          <w:rPr>
            <w:noProof/>
            <w:webHidden/>
          </w:rPr>
          <w:tab/>
        </w:r>
        <w:r w:rsidR="00C75A47">
          <w:rPr>
            <w:noProof/>
            <w:webHidden/>
          </w:rPr>
          <w:fldChar w:fldCharType="begin"/>
        </w:r>
        <w:r w:rsidR="00C75A47">
          <w:rPr>
            <w:noProof/>
            <w:webHidden/>
          </w:rPr>
          <w:instrText xml:space="preserve"> PAGEREF _Toc27473478 \h </w:instrText>
        </w:r>
        <w:r w:rsidR="00C75A47">
          <w:rPr>
            <w:noProof/>
            <w:webHidden/>
          </w:rPr>
        </w:r>
        <w:r w:rsidR="00C75A47">
          <w:rPr>
            <w:noProof/>
            <w:webHidden/>
          </w:rPr>
          <w:fldChar w:fldCharType="separate"/>
        </w:r>
        <w:r w:rsidR="00C75A47">
          <w:rPr>
            <w:noProof/>
            <w:webHidden/>
          </w:rPr>
          <w:t>71</w:t>
        </w:r>
        <w:r w:rsidR="00C75A47">
          <w:rPr>
            <w:noProof/>
            <w:webHidden/>
          </w:rPr>
          <w:fldChar w:fldCharType="end"/>
        </w:r>
      </w:hyperlink>
    </w:p>
    <w:p w14:paraId="11B21143" w14:textId="5EEF5FF5" w:rsidR="00C75A47" w:rsidRDefault="009D6744">
      <w:pPr>
        <w:pStyle w:val="TOC1"/>
        <w:tabs>
          <w:tab w:val="right" w:leader="dot" w:pos="9350"/>
        </w:tabs>
        <w:rPr>
          <w:rFonts w:asciiTheme="minorHAnsi" w:eastAsiaTheme="minorEastAsia" w:hAnsiTheme="minorHAnsi" w:cstheme="minorBidi"/>
          <w:noProof/>
          <w:sz w:val="22"/>
          <w:szCs w:val="22"/>
        </w:rPr>
      </w:pPr>
      <w:hyperlink w:anchor="_Toc27473479" w:history="1">
        <w:r w:rsidR="00C75A47" w:rsidRPr="00FC72A0">
          <w:rPr>
            <w:rStyle w:val="Hyperlink"/>
            <w:noProof/>
          </w:rPr>
          <w:t>Appendix A. Acknowledgments</w:t>
        </w:r>
        <w:r w:rsidR="00C75A47">
          <w:rPr>
            <w:noProof/>
            <w:webHidden/>
          </w:rPr>
          <w:tab/>
        </w:r>
        <w:r w:rsidR="00C75A47">
          <w:rPr>
            <w:noProof/>
            <w:webHidden/>
          </w:rPr>
          <w:fldChar w:fldCharType="begin"/>
        </w:r>
        <w:r w:rsidR="00C75A47">
          <w:rPr>
            <w:noProof/>
            <w:webHidden/>
          </w:rPr>
          <w:instrText xml:space="preserve"> PAGEREF _Toc27473479 \h </w:instrText>
        </w:r>
        <w:r w:rsidR="00C75A47">
          <w:rPr>
            <w:noProof/>
            <w:webHidden/>
          </w:rPr>
        </w:r>
        <w:r w:rsidR="00C75A47">
          <w:rPr>
            <w:noProof/>
            <w:webHidden/>
          </w:rPr>
          <w:fldChar w:fldCharType="separate"/>
        </w:r>
        <w:r w:rsidR="00C75A47">
          <w:rPr>
            <w:noProof/>
            <w:webHidden/>
          </w:rPr>
          <w:t>72</w:t>
        </w:r>
        <w:r w:rsidR="00C75A47">
          <w:rPr>
            <w:noProof/>
            <w:webHidden/>
          </w:rPr>
          <w:fldChar w:fldCharType="end"/>
        </w:r>
      </w:hyperlink>
    </w:p>
    <w:p w14:paraId="774D0257" w14:textId="3744ED6D" w:rsidR="00C75A47" w:rsidRDefault="009D6744">
      <w:pPr>
        <w:pStyle w:val="TOC1"/>
        <w:tabs>
          <w:tab w:val="right" w:leader="dot" w:pos="9350"/>
        </w:tabs>
        <w:rPr>
          <w:rFonts w:asciiTheme="minorHAnsi" w:eastAsiaTheme="minorEastAsia" w:hAnsiTheme="minorHAnsi" w:cstheme="minorBidi"/>
          <w:noProof/>
          <w:sz w:val="22"/>
          <w:szCs w:val="22"/>
        </w:rPr>
      </w:pPr>
      <w:hyperlink w:anchor="_Toc27473480" w:history="1">
        <w:r w:rsidR="00C75A47" w:rsidRPr="00FC72A0">
          <w:rPr>
            <w:rStyle w:val="Hyperlink"/>
            <w:noProof/>
          </w:rPr>
          <w:t>Appendix B. Revision History</w:t>
        </w:r>
        <w:r w:rsidR="00C75A47">
          <w:rPr>
            <w:noProof/>
            <w:webHidden/>
          </w:rPr>
          <w:tab/>
        </w:r>
        <w:r w:rsidR="00C75A47">
          <w:rPr>
            <w:noProof/>
            <w:webHidden/>
          </w:rPr>
          <w:fldChar w:fldCharType="begin"/>
        </w:r>
        <w:r w:rsidR="00C75A47">
          <w:rPr>
            <w:noProof/>
            <w:webHidden/>
          </w:rPr>
          <w:instrText xml:space="preserve"> PAGEREF _Toc27473480 \h </w:instrText>
        </w:r>
        <w:r w:rsidR="00C75A47">
          <w:rPr>
            <w:noProof/>
            <w:webHidden/>
          </w:rPr>
        </w:r>
        <w:r w:rsidR="00C75A47">
          <w:rPr>
            <w:noProof/>
            <w:webHidden/>
          </w:rPr>
          <w:fldChar w:fldCharType="separate"/>
        </w:r>
        <w:r w:rsidR="00C75A47">
          <w:rPr>
            <w:noProof/>
            <w:webHidden/>
          </w:rPr>
          <w:t>73</w:t>
        </w:r>
        <w:r w:rsidR="00C75A47">
          <w:rPr>
            <w:noProof/>
            <w:webHidden/>
          </w:rPr>
          <w:fldChar w:fldCharType="end"/>
        </w:r>
      </w:hyperlink>
    </w:p>
    <w:p w14:paraId="0F6DD027" w14:textId="6A552EA9"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3D1945">
          <w:headerReference w:type="even" r:id="rId40"/>
          <w:footerReference w:type="default" r:id="rId41"/>
          <w:footerReference w:type="first" r:id="rId42"/>
          <w:pgSz w:w="12240" w:h="15840" w:code="1"/>
          <w:pgMar w:top="1440" w:right="1440" w:bottom="720" w:left="1440" w:header="720" w:footer="720" w:gutter="0"/>
          <w:cols w:space="720"/>
          <w:docGrid w:linePitch="360"/>
        </w:sectPr>
      </w:pPr>
    </w:p>
    <w:p w14:paraId="43F63E19" w14:textId="77777777" w:rsidR="003652EA" w:rsidRPr="00C52EFC" w:rsidRDefault="003652EA" w:rsidP="003652EA">
      <w:pPr>
        <w:pStyle w:val="Heading1"/>
        <w:numPr>
          <w:ilvl w:val="0"/>
          <w:numId w:val="2"/>
        </w:numPr>
      </w:pPr>
      <w:bookmarkStart w:id="2" w:name="_Toc14773156"/>
      <w:bookmarkStart w:id="3" w:name="_Toc27473207"/>
      <w:r>
        <w:lastRenderedPageBreak/>
        <w:t>Introduction</w:t>
      </w:r>
      <w:bookmarkEnd w:id="2"/>
      <w:bookmarkEnd w:id="3"/>
    </w:p>
    <w:p w14:paraId="58B918ED" w14:textId="77777777" w:rsidR="003652EA" w:rsidRDefault="003652EA" w:rsidP="003652EA">
      <w:r>
        <w:t>This document specifies conformance clauses in accordance with the OASIS TC Process ([TC-PROC] section 2.2.6 for the KMIP Specification [KMIP-SPEC] for a KMIP server or KMIP client through profiles that define the use of KMIP objects, attributes, operations, message elements and authentication methods within specific contexts of KMIP server and client interaction.</w:t>
      </w:r>
    </w:p>
    <w:p w14:paraId="4FFE1FC0" w14:textId="77777777" w:rsidR="003652EA" w:rsidRDefault="003652EA" w:rsidP="003652EA">
      <w:r>
        <w:t>These profiles define a set of normative constraints for employing KMIP within a particular environment or context of use. They may, optionally, require the use of specific KMIP functionality or in other respects define the processing rules to be followed by profile actors.</w:t>
      </w:r>
    </w:p>
    <w:p w14:paraId="6314F8EA" w14:textId="77777777" w:rsidR="003652EA" w:rsidRDefault="003652EA" w:rsidP="003652EA">
      <w:pPr>
        <w:pStyle w:val="Heading2"/>
        <w:numPr>
          <w:ilvl w:val="1"/>
          <w:numId w:val="2"/>
        </w:numPr>
      </w:pPr>
      <w:bookmarkStart w:id="4" w:name="_Toc14773157"/>
      <w:bookmarkStart w:id="5" w:name="_Toc27473208"/>
      <w:bookmarkStart w:id="6" w:name="_Toc85472893"/>
      <w:bookmarkStart w:id="7" w:name="_Toc287332007"/>
      <w:r>
        <w:t>IPR Policy</w:t>
      </w:r>
      <w:bookmarkEnd w:id="4"/>
      <w:bookmarkEnd w:id="5"/>
    </w:p>
    <w:p w14:paraId="369E25FD" w14:textId="77777777" w:rsidR="003652EA" w:rsidRPr="004C3207" w:rsidRDefault="003652EA" w:rsidP="00C75A47">
      <w:r>
        <w:t>This</w:t>
      </w:r>
      <w:r w:rsidRPr="009D6316">
        <w:t xml:space="preserve"> </w:t>
      </w:r>
      <w:r>
        <w:t>specification</w:t>
      </w:r>
      <w:r w:rsidRPr="009D6316">
        <w:t xml:space="preserve"> is provided under </w:t>
      </w:r>
      <w:r w:rsidRPr="004C3207">
        <w:t xml:space="preserve">the </w:t>
      </w:r>
      <w:hyperlink r:id="rId43" w:anchor="RF-on-RAND-Mode" w:history="1">
        <w:r w:rsidRPr="004C3207">
          <w:rPr>
            <w:rStyle w:val="Hyperlink"/>
          </w:rPr>
          <w:t>RF on RAND Terms</w:t>
        </w:r>
      </w:hyperlink>
      <w:r w:rsidRPr="004C3207">
        <w:t xml:space="preserve"> Mode of the </w:t>
      </w:r>
      <w:hyperlink r:id="rId44"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5" w:history="1">
        <w:r>
          <w:rPr>
            <w:rStyle w:val="Hyperlink"/>
          </w:rPr>
          <w:t>https://www.oasis-open.org/committees/kmip/ipr.php</w:t>
        </w:r>
      </w:hyperlink>
      <w:r>
        <w:t>).</w:t>
      </w:r>
    </w:p>
    <w:p w14:paraId="6C2433D9" w14:textId="77777777" w:rsidR="003652EA" w:rsidRDefault="003652EA" w:rsidP="003652EA">
      <w:pPr>
        <w:pStyle w:val="Heading2"/>
        <w:numPr>
          <w:ilvl w:val="1"/>
          <w:numId w:val="2"/>
        </w:numPr>
      </w:pPr>
      <w:bookmarkStart w:id="8" w:name="_Toc14773158"/>
      <w:bookmarkStart w:id="9" w:name="_Toc27473209"/>
      <w:r>
        <w:t>Terminology</w:t>
      </w:r>
      <w:bookmarkEnd w:id="6"/>
      <w:bookmarkEnd w:id="7"/>
      <w:bookmarkEnd w:id="8"/>
      <w:bookmarkEnd w:id="9"/>
    </w:p>
    <w:p w14:paraId="43E5FCF9" w14:textId="77777777" w:rsidR="003652EA" w:rsidRDefault="003652EA" w:rsidP="003652EA">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6926C115" w14:textId="77777777" w:rsidR="003652EA" w:rsidRDefault="003652EA" w:rsidP="003652EA">
      <w:pPr>
        <w:pStyle w:val="Heading2"/>
        <w:numPr>
          <w:ilvl w:val="1"/>
          <w:numId w:val="2"/>
        </w:numPr>
      </w:pPr>
      <w:bookmarkStart w:id="10" w:name="_Ref7502892"/>
      <w:bookmarkStart w:id="11" w:name="_Toc12011611"/>
      <w:bookmarkStart w:id="12" w:name="_Toc85472894"/>
      <w:bookmarkStart w:id="13" w:name="_Toc287332008"/>
      <w:bookmarkStart w:id="14" w:name="_Toc14773159"/>
      <w:bookmarkStart w:id="15" w:name="_Toc27473210"/>
      <w:r>
        <w:t>Normative</w:t>
      </w:r>
      <w:bookmarkEnd w:id="10"/>
      <w:bookmarkEnd w:id="11"/>
      <w:r>
        <w:t xml:space="preserve"> References</w:t>
      </w:r>
      <w:bookmarkEnd w:id="12"/>
      <w:bookmarkEnd w:id="13"/>
      <w:bookmarkEnd w:id="14"/>
      <w:bookmarkEnd w:id="15"/>
    </w:p>
    <w:p w14:paraId="0ECA40A9" w14:textId="77777777" w:rsidR="003652EA" w:rsidRPr="00D2263D" w:rsidRDefault="003652EA" w:rsidP="003652EA">
      <w:pPr>
        <w:pStyle w:val="Ref"/>
        <w:rPr>
          <w:rStyle w:val="Refterm"/>
          <w:b w:val="0"/>
          <w:bCs w:val="0"/>
          <w:color w:val="auto"/>
          <w:szCs w:val="20"/>
        </w:rPr>
      </w:pPr>
      <w:r>
        <w:rPr>
          <w:rStyle w:val="Refterm"/>
        </w:rPr>
        <w:t>[KMIP-SPEC]</w:t>
      </w:r>
      <w:r>
        <w:rPr>
          <w:rStyle w:val="Refterm"/>
        </w:rPr>
        <w:tab/>
      </w:r>
      <w:r w:rsidRPr="00BA7C0B">
        <w:rPr>
          <w:bCs w:val="0"/>
          <w:i/>
          <w:iCs/>
          <w:color w:val="auto"/>
          <w:szCs w:val="20"/>
        </w:rPr>
        <w:t xml:space="preserve">Key Management Interoperability Protocol Specification Version </w:t>
      </w:r>
      <w:r>
        <w:rPr>
          <w:bCs w:val="0"/>
          <w:i/>
          <w:iCs/>
          <w:color w:val="auto"/>
          <w:szCs w:val="20"/>
        </w:rPr>
        <w:t>2.1</w:t>
      </w:r>
      <w:r w:rsidRPr="00BA7C0B">
        <w:rPr>
          <w:bCs w:val="0"/>
          <w:i/>
          <w:iCs/>
          <w:color w:val="auto"/>
          <w:szCs w:val="20"/>
        </w:rPr>
        <w:t xml:space="preserve">. </w:t>
      </w:r>
      <w:r w:rsidRPr="00BA7C0B">
        <w:rPr>
          <w:bCs w:val="0"/>
          <w:color w:val="auto"/>
          <w:szCs w:val="20"/>
        </w:rPr>
        <w:t>Edited by Tony Cox</w:t>
      </w:r>
      <w:r>
        <w:rPr>
          <w:bCs w:val="0"/>
          <w:color w:val="auto"/>
          <w:szCs w:val="20"/>
        </w:rPr>
        <w:t xml:space="preserve"> and Charles White</w:t>
      </w:r>
      <w:r w:rsidRPr="00BA7C0B">
        <w:rPr>
          <w:bCs w:val="0"/>
          <w:color w:val="auto"/>
          <w:szCs w:val="20"/>
        </w:rPr>
        <w:t>.</w:t>
      </w:r>
      <w:r>
        <w:rPr>
          <w:bCs w:val="0"/>
          <w:color w:val="auto"/>
          <w:szCs w:val="20"/>
        </w:rPr>
        <w:t xml:space="preserve"> </w:t>
      </w:r>
      <w:r w:rsidRPr="00BA7C0B">
        <w:rPr>
          <w:bCs w:val="0"/>
          <w:color w:val="auto"/>
          <w:szCs w:val="20"/>
        </w:rPr>
        <w:t xml:space="preserve">Latest version: </w:t>
      </w:r>
      <w:r>
        <w:rPr>
          <w:bCs w:val="0"/>
          <w:color w:val="auto"/>
          <w:szCs w:val="20"/>
        </w:rPr>
        <w:t>&lt;</w:t>
      </w:r>
      <w:hyperlink r:id="rId46" w:history="1">
        <w:r w:rsidRPr="00800927">
          <w:rPr>
            <w:rStyle w:val="Hyperlink"/>
            <w:bCs w:val="0"/>
            <w:szCs w:val="20"/>
          </w:rPr>
          <w:t>https://docs.oasis-open.org/kmip/kmip-spec/v2.1/kmip-spec-v2.1.html</w:t>
        </w:r>
      </w:hyperlink>
      <w:r w:rsidRPr="002F40A4">
        <w:rPr>
          <w:bCs w:val="0"/>
          <w:color w:val="auto"/>
          <w:szCs w:val="20"/>
        </w:rPr>
        <w:t>&gt;</w:t>
      </w:r>
      <w:r>
        <w:rPr>
          <w:bCs w:val="0"/>
          <w:color w:val="auto"/>
          <w:szCs w:val="20"/>
        </w:rPr>
        <w:t>.</w:t>
      </w:r>
    </w:p>
    <w:p w14:paraId="001F5ACE" w14:textId="77777777" w:rsidR="003652EA" w:rsidRDefault="003652EA" w:rsidP="003652EA">
      <w:pPr>
        <w:pStyle w:val="Ref"/>
      </w:pPr>
      <w:r>
        <w:rPr>
          <w:rStyle w:val="Refterm"/>
        </w:rPr>
        <w:t>[</w:t>
      </w:r>
      <w:bookmarkStart w:id="16" w:name="RFC2119"/>
      <w:r>
        <w:rPr>
          <w:rStyle w:val="Refterm"/>
        </w:rPr>
        <w:t>RFC2119</w:t>
      </w:r>
      <w:bookmarkEnd w:id="16"/>
      <w:r>
        <w:rPr>
          <w:rStyle w:val="Refterm"/>
        </w:rPr>
        <w:t>]</w:t>
      </w:r>
      <w:r>
        <w:tab/>
      </w:r>
      <w:proofErr w:type="spellStart"/>
      <w:r w:rsidRPr="00306725">
        <w:t>Bradner</w:t>
      </w:r>
      <w:proofErr w:type="spellEnd"/>
      <w:r w:rsidRPr="00306725">
        <w:t xml:space="preserve">, S., "Key words for use in RFCs to Indicate Requirement Levels", BCP 14, RFC 2119, DOI 10.17487/RFC2119, March 1997, </w:t>
      </w:r>
      <w:r>
        <w:t>&lt;</w:t>
      </w:r>
      <w:hyperlink r:id="rId47" w:history="1">
        <w:r w:rsidRPr="00800927">
          <w:rPr>
            <w:rStyle w:val="Hyperlink"/>
          </w:rPr>
          <w:t>http://www.rfc-editor.org/info/rfc2119</w:t>
        </w:r>
      </w:hyperlink>
      <w:r>
        <w:t>&gt;</w:t>
      </w:r>
      <w:r w:rsidRPr="00306725">
        <w:t>.</w:t>
      </w:r>
    </w:p>
    <w:p w14:paraId="4DEB4848" w14:textId="77777777" w:rsidR="003652EA" w:rsidRDefault="003652EA" w:rsidP="003652EA">
      <w:pPr>
        <w:pStyle w:val="Ref"/>
      </w:pPr>
      <w:r>
        <w:rPr>
          <w:rStyle w:val="Refterm"/>
        </w:rPr>
        <w:t>[RFC2818]</w:t>
      </w:r>
      <w:r>
        <w:rPr>
          <w:rStyle w:val="Refterm"/>
        </w:rPr>
        <w:tab/>
      </w:r>
      <w:r w:rsidRPr="0004117B">
        <w:t xml:space="preserve">E. Rescorla, HTTP over TLS, IETF RFC 2818, May </w:t>
      </w:r>
      <w:proofErr w:type="gramStart"/>
      <w:r w:rsidRPr="0004117B">
        <w:t>2000,</w:t>
      </w:r>
      <w:r>
        <w:t>&lt;</w:t>
      </w:r>
      <w:proofErr w:type="gramEnd"/>
      <w:r>
        <w:fldChar w:fldCharType="begin"/>
      </w:r>
      <w:r>
        <w:instrText xml:space="preserve"> HYPERLINK "http://www.rfc-editor.org/info/rfc2818" </w:instrText>
      </w:r>
      <w:r>
        <w:fldChar w:fldCharType="separate"/>
      </w:r>
      <w:r w:rsidRPr="00D2263D">
        <w:rPr>
          <w:rStyle w:val="Hyperlink"/>
        </w:rPr>
        <w:t>http://www.rfc-editor.org/info/rfc2818</w:t>
      </w:r>
      <w:r>
        <w:rPr>
          <w:rStyle w:val="Hyperlink"/>
        </w:rPr>
        <w:fldChar w:fldCharType="end"/>
      </w:r>
      <w:r>
        <w:t>&gt;.</w:t>
      </w:r>
    </w:p>
    <w:p w14:paraId="5640DBE1" w14:textId="77777777" w:rsidR="003652EA" w:rsidRDefault="003652EA" w:rsidP="003652EA">
      <w:pPr>
        <w:pStyle w:val="Ref"/>
      </w:pPr>
      <w:r>
        <w:rPr>
          <w:rStyle w:val="Refterm"/>
        </w:rPr>
        <w:t>[RFC5246]</w:t>
      </w:r>
      <w:r>
        <w:rPr>
          <w:rStyle w:val="Refterm"/>
        </w:rPr>
        <w:tab/>
      </w:r>
      <w:r w:rsidRPr="0004117B">
        <w:t>T. Dierks &amp; E. Rescorla, The Transport Layer Security (TLS) Protocol, Version 1.2,</w:t>
      </w:r>
      <w:r>
        <w:t xml:space="preserve"> </w:t>
      </w:r>
      <w:r w:rsidRPr="0004117B">
        <w:t>IETF RFC 5246, August 2008</w:t>
      </w:r>
      <w:r>
        <w:t>, &lt;</w:t>
      </w:r>
      <w:hyperlink r:id="rId48" w:history="1">
        <w:r w:rsidRPr="00CD0C07">
          <w:rPr>
            <w:rStyle w:val="Hyperlink"/>
          </w:rPr>
          <w:t>http://www.rfc-editor.org/info/rfc5246</w:t>
        </w:r>
      </w:hyperlink>
      <w:r>
        <w:t>&gt;.</w:t>
      </w:r>
    </w:p>
    <w:p w14:paraId="11403A48" w14:textId="77777777" w:rsidR="003652EA" w:rsidRDefault="003652EA" w:rsidP="003652EA">
      <w:pPr>
        <w:pStyle w:val="Ref"/>
      </w:pPr>
      <w:r>
        <w:rPr>
          <w:rStyle w:val="Refterm"/>
        </w:rPr>
        <w:t>[RFC7159]</w:t>
      </w:r>
      <w:r>
        <w:rPr>
          <w:rStyle w:val="Refterm"/>
        </w:rPr>
        <w:tab/>
      </w:r>
      <w:r w:rsidRPr="0004117B">
        <w:t>Bray, T., Ed., The JavaScript Object Notation (JSON) Data Interchange Format, RFC 7159, March 2014</w:t>
      </w:r>
      <w:r>
        <w:t>,</w:t>
      </w:r>
      <w:r w:rsidRPr="0004117B">
        <w:t xml:space="preserve"> </w:t>
      </w:r>
      <w:r>
        <w:t>&lt;</w:t>
      </w:r>
      <w:hyperlink r:id="rId49" w:history="1">
        <w:r w:rsidRPr="00800927">
          <w:rPr>
            <w:rStyle w:val="Hyperlink"/>
          </w:rPr>
          <w:t>http://www.rfc-editor.org/info/rfc7159</w:t>
        </w:r>
      </w:hyperlink>
      <w:r>
        <w:t>&gt;.</w:t>
      </w:r>
    </w:p>
    <w:p w14:paraId="68089314" w14:textId="77777777" w:rsidR="003652EA" w:rsidRDefault="003652EA" w:rsidP="003652EA">
      <w:pPr>
        <w:pStyle w:val="Ref"/>
      </w:pPr>
      <w:r w:rsidRPr="00306725">
        <w:rPr>
          <w:b/>
        </w:rPr>
        <w:t>[RFC8174]</w:t>
      </w:r>
      <w:r>
        <w:tab/>
      </w:r>
      <w:proofErr w:type="spellStart"/>
      <w:r w:rsidRPr="00306725">
        <w:t>Leiba</w:t>
      </w:r>
      <w:proofErr w:type="spellEnd"/>
      <w:r w:rsidRPr="00306725">
        <w:t>, B., "Ambiguity of Uppercase vs Lowercase in RFC 2119 Key Words", BCP 14, RFC 8174, DOI 10.17487/RFC8174, May 2017, &lt;</w:t>
      </w:r>
      <w:hyperlink r:id="rId50" w:history="1">
        <w:r w:rsidRPr="00306725">
          <w:rPr>
            <w:rStyle w:val="Hyperlink"/>
          </w:rPr>
          <w:t>http://www.rfc-editor.org/info/rfc8174</w:t>
        </w:r>
      </w:hyperlink>
      <w:r w:rsidRPr="00306725">
        <w:t>&gt;.</w:t>
      </w:r>
    </w:p>
    <w:p w14:paraId="2BFF4593" w14:textId="77777777" w:rsidR="003652EA" w:rsidRDefault="003652EA" w:rsidP="003652EA">
      <w:pPr>
        <w:pStyle w:val="Ref"/>
      </w:pPr>
      <w:r>
        <w:rPr>
          <w:rStyle w:val="Refterm"/>
        </w:rPr>
        <w:t>[RFC8446]</w:t>
      </w:r>
      <w:r>
        <w:rPr>
          <w:rStyle w:val="Refterm"/>
        </w:rPr>
        <w:tab/>
      </w:r>
      <w:r w:rsidRPr="00C63EBB">
        <w:t xml:space="preserve">E. Rescorla, </w:t>
      </w:r>
      <w:r w:rsidRPr="00C63EBB">
        <w:rPr>
          <w:i/>
        </w:rPr>
        <w:t>The Transport Layer Security (TLS) Protocol Version 1.</w:t>
      </w:r>
      <w:r>
        <w:rPr>
          <w:i/>
        </w:rPr>
        <w:t>3</w:t>
      </w:r>
      <w:r w:rsidRPr="00C63EBB">
        <w:t xml:space="preserve">, </w:t>
      </w:r>
      <w:r>
        <w:t xml:space="preserve">IETF </w:t>
      </w:r>
      <w:r w:rsidRPr="00C63EBB">
        <w:t xml:space="preserve">RFC </w:t>
      </w:r>
      <w:r>
        <w:t>84</w:t>
      </w:r>
      <w:r w:rsidRPr="00C63EBB">
        <w:t>46, August 20</w:t>
      </w:r>
      <w:r>
        <w:t>1</w:t>
      </w:r>
      <w:r w:rsidRPr="00C63EBB">
        <w:t>8</w:t>
      </w:r>
      <w:r>
        <w:t xml:space="preserve">, </w:t>
      </w:r>
      <w:r>
        <w:rPr>
          <w:rStyle w:val="Hyperlink"/>
        </w:rPr>
        <w:t>&lt;</w:t>
      </w:r>
      <w:hyperlink r:id="rId51" w:history="1">
        <w:r w:rsidRPr="009C7132">
          <w:rPr>
            <w:rStyle w:val="Hyperlink"/>
          </w:rPr>
          <w:t>http://www.rfc-editor.org/info/rfc8446</w:t>
        </w:r>
      </w:hyperlink>
      <w:r>
        <w:rPr>
          <w:rStyle w:val="Hyperlink"/>
        </w:rPr>
        <w:t>&gt;.</w:t>
      </w:r>
    </w:p>
    <w:p w14:paraId="7B1CF409" w14:textId="47E3E57D" w:rsidR="003652EA" w:rsidRDefault="003652EA" w:rsidP="003652EA">
      <w:pPr>
        <w:pStyle w:val="Ref"/>
      </w:pPr>
      <w:r w:rsidRPr="001A52C9">
        <w:rPr>
          <w:rStyle w:val="Refterm"/>
        </w:rPr>
        <w:t>[</w:t>
      </w:r>
      <w:r>
        <w:rPr>
          <w:rStyle w:val="Refterm"/>
        </w:rPr>
        <w:t>XML</w:t>
      </w:r>
      <w:r w:rsidRPr="001A52C9">
        <w:rPr>
          <w:rStyle w:val="Refterm"/>
        </w:rPr>
        <w:t>]</w:t>
      </w:r>
      <w:r w:rsidRPr="005126F2">
        <w:rPr>
          <w:rStyle w:val="Refterm"/>
        </w:rPr>
        <w:tab/>
      </w:r>
      <w:r w:rsidRPr="009C7132">
        <w:rPr>
          <w:rStyle w:val="Refterm"/>
          <w:bCs w:val="0"/>
        </w:rPr>
        <w:t xml:space="preserve">Bray, Tim, et.al. eds, Extensible Markup Language (XML) 1.0 (Fifth Edition), W3C Recommendation 26 November 2008, </w:t>
      </w:r>
      <w:r>
        <w:rPr>
          <w:rStyle w:val="Refterm"/>
          <w:bCs w:val="0"/>
        </w:rPr>
        <w:t>&lt;</w:t>
      </w:r>
      <w:hyperlink r:id="rId52" w:history="1">
        <w:r w:rsidRPr="00800927">
          <w:rPr>
            <w:rStyle w:val="Hyperlink"/>
          </w:rPr>
          <w:t>http://www.w3.org/TR/2008/REC-xml-20081126</w:t>
        </w:r>
      </w:hyperlink>
      <w:r>
        <w:t>&gt;.</w:t>
      </w:r>
    </w:p>
    <w:p w14:paraId="20CB0318" w14:textId="77777777" w:rsidR="003652EA" w:rsidRPr="00BC7D5A" w:rsidRDefault="003652EA" w:rsidP="003652EA">
      <w:pPr>
        <w:pStyle w:val="Heading2"/>
        <w:numPr>
          <w:ilvl w:val="1"/>
          <w:numId w:val="2"/>
        </w:numPr>
      </w:pPr>
      <w:bookmarkStart w:id="17" w:name="_Toc85472895"/>
      <w:bookmarkStart w:id="18" w:name="_Toc287332009"/>
      <w:bookmarkStart w:id="19" w:name="_Toc14773160"/>
      <w:bookmarkStart w:id="20" w:name="_Toc27473211"/>
      <w:r>
        <w:t>Non-Normative References</w:t>
      </w:r>
      <w:bookmarkEnd w:id="17"/>
      <w:bookmarkEnd w:id="18"/>
      <w:bookmarkEnd w:id="19"/>
      <w:bookmarkEnd w:id="20"/>
    </w:p>
    <w:p w14:paraId="27427315" w14:textId="77777777" w:rsidR="003652EA" w:rsidRDefault="003652EA" w:rsidP="003652EA">
      <w:pPr>
        <w:pStyle w:val="Ref"/>
      </w:pPr>
      <w:r>
        <w:rPr>
          <w:rStyle w:val="Strong"/>
          <w:rFonts w:cs="Arial"/>
        </w:rPr>
        <w:t>[RFC2246]</w:t>
      </w:r>
      <w:r>
        <w:rPr>
          <w:rStyle w:val="Strong"/>
          <w:rFonts w:cs="Arial"/>
        </w:rPr>
        <w:tab/>
      </w:r>
      <w:r w:rsidRPr="0004117B">
        <w:t>T. Dierks &amp; C.</w:t>
      </w:r>
      <w:r>
        <w:t xml:space="preserve"> </w:t>
      </w:r>
      <w:r w:rsidRPr="0004117B">
        <w:t>Allen, The TLS Protocol, Version 1.0, IETF RFC 2246, January 1999</w:t>
      </w:r>
      <w:r>
        <w:t>, &lt;</w:t>
      </w:r>
      <w:hyperlink r:id="rId53" w:history="1">
        <w:r w:rsidRPr="00800927">
          <w:rPr>
            <w:rStyle w:val="Hyperlink"/>
          </w:rPr>
          <w:t>http://www.rfc-editor.org/info/rfc2246</w:t>
        </w:r>
      </w:hyperlink>
      <w:r>
        <w:t>&gt;.</w:t>
      </w:r>
    </w:p>
    <w:p w14:paraId="3B45AB6B" w14:textId="6B0C09E1" w:rsidR="003652EA" w:rsidRDefault="003652EA" w:rsidP="003652EA">
      <w:pPr>
        <w:pStyle w:val="Ref"/>
      </w:pPr>
      <w:r>
        <w:rPr>
          <w:rStyle w:val="Strong"/>
          <w:rFonts w:cs="Arial"/>
        </w:rPr>
        <w:t>[RFC4346]</w:t>
      </w:r>
      <w:r>
        <w:rPr>
          <w:rStyle w:val="Strong"/>
          <w:rFonts w:cs="Arial"/>
        </w:rPr>
        <w:tab/>
      </w:r>
      <w:r w:rsidRPr="0004117B">
        <w:t>T. Dierks &amp; E. Rescorla, The Transport Layer Security (TLS) Protocol, Version 1.1,</w:t>
      </w:r>
      <w:r>
        <w:rPr>
          <w:rStyle w:val="Refterm"/>
        </w:rPr>
        <w:t xml:space="preserve"> </w:t>
      </w:r>
      <w:r w:rsidRPr="0004117B">
        <w:t>IETF RFC 4346, April 2006</w:t>
      </w:r>
      <w:r>
        <w:t>, &lt;</w:t>
      </w:r>
      <w:hyperlink r:id="rId54" w:history="1">
        <w:r w:rsidRPr="00BC7D5A">
          <w:rPr>
            <w:rStyle w:val="Hyperlink"/>
          </w:rPr>
          <w:t>http:www.rfc-editor.org/info/rfc4346</w:t>
        </w:r>
      </w:hyperlink>
      <w:r>
        <w:t>&gt;.</w:t>
      </w:r>
    </w:p>
    <w:p w14:paraId="7ACE09F3" w14:textId="77777777" w:rsidR="003652EA" w:rsidRDefault="003652EA" w:rsidP="003652EA">
      <w:pPr>
        <w:pStyle w:val="Ref"/>
        <w:rPr>
          <w:rStyle w:val="Hyperlink"/>
        </w:rPr>
      </w:pPr>
      <w:r w:rsidRPr="001A52C9">
        <w:rPr>
          <w:rStyle w:val="Refterm"/>
        </w:rPr>
        <w:lastRenderedPageBreak/>
        <w:t>[</w:t>
      </w:r>
      <w:r>
        <w:rPr>
          <w:rStyle w:val="Refterm"/>
        </w:rPr>
        <w:t>TC-PROC</w:t>
      </w:r>
      <w:r w:rsidRPr="001A52C9">
        <w:rPr>
          <w:rStyle w:val="Refterm"/>
        </w:rPr>
        <w:t>]</w:t>
      </w:r>
      <w:r w:rsidRPr="005126F2">
        <w:rPr>
          <w:rStyle w:val="Refterm"/>
        </w:rPr>
        <w:tab/>
      </w:r>
      <w:r w:rsidRPr="005A317E">
        <w:rPr>
          <w:i/>
        </w:rPr>
        <w:t>OASIS TC Process</w:t>
      </w:r>
      <w:r>
        <w:rPr>
          <w:i/>
        </w:rPr>
        <w:t>.</w:t>
      </w:r>
      <w:r>
        <w:t xml:space="preserve"> 1</w:t>
      </w:r>
      <w:r w:rsidRPr="00BA7C0B">
        <w:t xml:space="preserve"> </w:t>
      </w:r>
      <w:r>
        <w:t>July</w:t>
      </w:r>
      <w:r w:rsidRPr="00BA7C0B">
        <w:t xml:space="preserve"> 201</w:t>
      </w:r>
      <w:r>
        <w:t>7</w:t>
      </w:r>
      <w:r w:rsidRPr="00BA7C0B">
        <w:t>.</w:t>
      </w:r>
      <w:r w:rsidRPr="002A5CA9">
        <w:t xml:space="preserve"> OASIS </w:t>
      </w:r>
      <w:r>
        <w:t>Process, &lt;</w:t>
      </w:r>
      <w:hyperlink r:id="rId55" w:history="1">
        <w:r w:rsidRPr="00800927">
          <w:rPr>
            <w:rStyle w:val="Hyperlink"/>
          </w:rPr>
          <w:t>https://www.oasis-open.org/policies-guidelines/tc-process</w:t>
        </w:r>
      </w:hyperlink>
      <w:r>
        <w:t>&gt;</w:t>
      </w:r>
      <w:r>
        <w:rPr>
          <w:rStyle w:val="Hyperlink"/>
        </w:rPr>
        <w:t>.</w:t>
      </w:r>
    </w:p>
    <w:p w14:paraId="4D60A690" w14:textId="77777777" w:rsidR="003652EA" w:rsidRDefault="003652EA" w:rsidP="003652EA">
      <w:pPr>
        <w:pStyle w:val="Ref"/>
      </w:pPr>
      <w:r>
        <w:rPr>
          <w:rStyle w:val="Refterm"/>
        </w:rPr>
        <w:t>[XML</w:t>
      </w:r>
      <w:r w:rsidRPr="00916722">
        <w:rPr>
          <w:b/>
          <w:bCs w:val="0"/>
        </w:rPr>
        <w:t>-SCHEMA]</w:t>
      </w:r>
      <w:r>
        <w:rPr>
          <w:b/>
          <w:bCs w:val="0"/>
        </w:rPr>
        <w:tab/>
      </w:r>
      <w:r w:rsidRPr="00916722">
        <w:rPr>
          <w:rStyle w:val="Refterm"/>
          <w:bCs w:val="0"/>
        </w:rPr>
        <w:t xml:space="preserve">Paul V. Biron, Ashok Malhotra, XML Schema Part 2: Datatypes Second Edition, W3C Recommendation 26 November 2008, </w:t>
      </w:r>
      <w:r>
        <w:rPr>
          <w:rStyle w:val="Refterm"/>
          <w:bCs w:val="0"/>
        </w:rPr>
        <w:t>&lt;</w:t>
      </w:r>
      <w:hyperlink r:id="rId56" w:history="1">
        <w:r>
          <w:rPr>
            <w:rStyle w:val="Hyperlink"/>
          </w:rPr>
          <w:t>https://www.w3.org/TR/2004/REC-xmlschema-2-20041028</w:t>
        </w:r>
      </w:hyperlink>
      <w:r>
        <w:t>&gt;.</w:t>
      </w:r>
    </w:p>
    <w:p w14:paraId="401078E0" w14:textId="77777777" w:rsidR="003652EA" w:rsidRPr="00960D49" w:rsidRDefault="003652EA" w:rsidP="003652EA"/>
    <w:p w14:paraId="52F9F234" w14:textId="77777777" w:rsidR="003652EA" w:rsidRDefault="003652EA" w:rsidP="003652EA">
      <w:pPr>
        <w:pStyle w:val="Heading1"/>
        <w:numPr>
          <w:ilvl w:val="0"/>
          <w:numId w:val="2"/>
        </w:numPr>
      </w:pPr>
      <w:bookmarkStart w:id="21" w:name="_Toc14773161"/>
      <w:bookmarkStart w:id="22" w:name="_Toc27473212"/>
      <w:r>
        <w:lastRenderedPageBreak/>
        <w:t>Profiles</w:t>
      </w:r>
      <w:bookmarkEnd w:id="21"/>
      <w:bookmarkEnd w:id="22"/>
    </w:p>
    <w:p w14:paraId="59CDA402" w14:textId="77777777" w:rsidR="003652EA" w:rsidRPr="0012387E" w:rsidRDefault="003652EA" w:rsidP="003652EA">
      <w:r>
        <w:t>This document defines a list of KMIP Profiles. A profile may be standalone or may be specified in terms of changes relative to another profile.</w:t>
      </w:r>
    </w:p>
    <w:p w14:paraId="4119C8E1" w14:textId="77777777" w:rsidR="003652EA" w:rsidRDefault="003652EA" w:rsidP="003652EA">
      <w:pPr>
        <w:pStyle w:val="Heading2"/>
        <w:numPr>
          <w:ilvl w:val="1"/>
          <w:numId w:val="2"/>
        </w:numPr>
      </w:pPr>
      <w:bookmarkStart w:id="23" w:name="_Toc305682172"/>
      <w:bookmarkStart w:id="24" w:name="_Toc314840065"/>
      <w:bookmarkStart w:id="25" w:name="_Toc332820672"/>
      <w:bookmarkStart w:id="26" w:name="_Toc359966790"/>
      <w:bookmarkStart w:id="27" w:name="_Toc390359528"/>
      <w:bookmarkStart w:id="28" w:name="_Toc409613160"/>
      <w:bookmarkStart w:id="29" w:name="_Ref433311510"/>
      <w:bookmarkStart w:id="30" w:name="_Toc439711209"/>
      <w:bookmarkStart w:id="31" w:name="_Toc463354502"/>
      <w:bookmarkStart w:id="32" w:name="_Toc478070416"/>
      <w:bookmarkStart w:id="33" w:name="_Toc479342036"/>
      <w:bookmarkStart w:id="34" w:name="_Toc491431395"/>
      <w:bookmarkStart w:id="35" w:name="_Toc533021296"/>
      <w:bookmarkStart w:id="36" w:name="_Toc535231539"/>
      <w:bookmarkStart w:id="37" w:name="_Toc14773162"/>
      <w:bookmarkStart w:id="38" w:name="_Toc27473213"/>
      <w:r>
        <w:t xml:space="preserve">Profile </w:t>
      </w:r>
      <w:bookmarkEnd w:id="23"/>
      <w:bookmarkEnd w:id="24"/>
      <w:bookmarkEnd w:id="25"/>
      <w:bookmarkEnd w:id="26"/>
      <w:bookmarkEnd w:id="27"/>
      <w:bookmarkEnd w:id="28"/>
      <w:r>
        <w:t>Requirements</w:t>
      </w:r>
      <w:bookmarkEnd w:id="29"/>
      <w:bookmarkEnd w:id="30"/>
      <w:bookmarkEnd w:id="31"/>
      <w:bookmarkEnd w:id="32"/>
      <w:bookmarkEnd w:id="33"/>
      <w:bookmarkEnd w:id="34"/>
      <w:bookmarkEnd w:id="35"/>
      <w:bookmarkEnd w:id="36"/>
      <w:bookmarkEnd w:id="37"/>
      <w:bookmarkEnd w:id="38"/>
    </w:p>
    <w:p w14:paraId="153C25A6" w14:textId="77777777" w:rsidR="003652EA" w:rsidRDefault="003652EA" w:rsidP="003652EA">
      <w:r>
        <w:t>The following items SHALL be addressed by each profile.</w:t>
      </w:r>
    </w:p>
    <w:p w14:paraId="3F7D16D7" w14:textId="77777777" w:rsidR="003652EA" w:rsidRDefault="003652EA" w:rsidP="003652EA">
      <w:pPr>
        <w:pStyle w:val="BodyText"/>
        <w:numPr>
          <w:ilvl w:val="0"/>
          <w:numId w:val="14"/>
        </w:numPr>
      </w:pPr>
      <w:r>
        <w:t>Specify the versions of the KMIP specification (protocol versions) that SHALL be supported if versions other than [KMIP-SPEC] are supported</w:t>
      </w:r>
    </w:p>
    <w:p w14:paraId="3CE1FF29" w14:textId="77777777" w:rsidR="003652EA" w:rsidRDefault="003652EA" w:rsidP="003652EA">
      <w:pPr>
        <w:pStyle w:val="BodyText"/>
        <w:numPr>
          <w:ilvl w:val="0"/>
          <w:numId w:val="14"/>
        </w:numPr>
      </w:pPr>
      <w:r>
        <w:t xml:space="preserve">Specify the list of </w:t>
      </w:r>
      <w:r w:rsidRPr="00880525">
        <w:rPr>
          <w:i/>
        </w:rPr>
        <w:t>Objects</w:t>
      </w:r>
      <w:r>
        <w:t xml:space="preserve"> that SHALL be supported</w:t>
      </w:r>
    </w:p>
    <w:p w14:paraId="4506A58E" w14:textId="77777777" w:rsidR="003652EA" w:rsidRDefault="003652EA" w:rsidP="003652EA">
      <w:pPr>
        <w:pStyle w:val="BodyText"/>
        <w:numPr>
          <w:ilvl w:val="0"/>
          <w:numId w:val="14"/>
        </w:numPr>
      </w:pPr>
      <w:r>
        <w:t xml:space="preserve">Specify the list of </w:t>
      </w:r>
      <w:r w:rsidRPr="00880525">
        <w:rPr>
          <w:i/>
        </w:rPr>
        <w:t>Authentication Suites</w:t>
      </w:r>
      <w:r>
        <w:t xml:space="preserve"> that SHALL be supported</w:t>
      </w:r>
    </w:p>
    <w:p w14:paraId="2B0A1460" w14:textId="77777777" w:rsidR="003652EA" w:rsidRDefault="003652EA" w:rsidP="003652EA">
      <w:pPr>
        <w:pStyle w:val="BodyText"/>
        <w:numPr>
          <w:ilvl w:val="0"/>
          <w:numId w:val="14"/>
        </w:numPr>
      </w:pPr>
      <w:r>
        <w:t xml:space="preserve">Specify the list of </w:t>
      </w:r>
      <w:r w:rsidRPr="00880525">
        <w:rPr>
          <w:i/>
        </w:rPr>
        <w:t>Object Attributes</w:t>
      </w:r>
      <w:r>
        <w:t xml:space="preserve"> that SHALL be supported</w:t>
      </w:r>
    </w:p>
    <w:p w14:paraId="3CBC6DE8" w14:textId="77777777" w:rsidR="003652EA" w:rsidRDefault="003652EA" w:rsidP="003652EA">
      <w:pPr>
        <w:pStyle w:val="BodyText"/>
        <w:numPr>
          <w:ilvl w:val="0"/>
          <w:numId w:val="14"/>
        </w:numPr>
      </w:pPr>
      <w:r>
        <w:t xml:space="preserve">Specify the list of </w:t>
      </w:r>
      <w:r w:rsidRPr="00880525">
        <w:rPr>
          <w:i/>
        </w:rPr>
        <w:t>Operations</w:t>
      </w:r>
      <w:r>
        <w:t xml:space="preserve"> that SHALL be supported</w:t>
      </w:r>
    </w:p>
    <w:p w14:paraId="23D13E9D" w14:textId="77777777" w:rsidR="003652EA" w:rsidRDefault="003652EA" w:rsidP="003652EA">
      <w:pPr>
        <w:pStyle w:val="BodyText"/>
        <w:numPr>
          <w:ilvl w:val="0"/>
          <w:numId w:val="14"/>
        </w:numPr>
      </w:pPr>
      <w:r>
        <w:t>Specify any other requirements that SHALL be supported</w:t>
      </w:r>
    </w:p>
    <w:p w14:paraId="2D5BE501" w14:textId="77777777" w:rsidR="003652EA" w:rsidRDefault="003652EA" w:rsidP="003652EA">
      <w:pPr>
        <w:pStyle w:val="BodyText"/>
        <w:numPr>
          <w:ilvl w:val="0"/>
          <w:numId w:val="14"/>
        </w:numPr>
      </w:pPr>
      <w:r>
        <w:t>Specify the mandatory test cases that SHALL be supported by conforming implementations</w:t>
      </w:r>
    </w:p>
    <w:p w14:paraId="396D1448" w14:textId="77777777" w:rsidR="003652EA" w:rsidRPr="0012387E" w:rsidRDefault="003652EA" w:rsidP="003652EA">
      <w:r>
        <w:t>Specify the optional test cases that MAY be supported by conforming implementations</w:t>
      </w:r>
    </w:p>
    <w:p w14:paraId="28AFDB7C" w14:textId="77777777" w:rsidR="003652EA" w:rsidRDefault="003652EA" w:rsidP="003652EA">
      <w:pPr>
        <w:pStyle w:val="Heading2"/>
        <w:numPr>
          <w:ilvl w:val="1"/>
          <w:numId w:val="2"/>
        </w:numPr>
        <w:tabs>
          <w:tab w:val="num" w:pos="0"/>
        </w:tabs>
        <w:ind w:left="720" w:hanging="720"/>
      </w:pPr>
      <w:bookmarkStart w:id="39" w:name="_Toc305682174"/>
      <w:bookmarkStart w:id="40" w:name="_Toc314840067"/>
      <w:bookmarkStart w:id="41" w:name="_Toc332820674"/>
      <w:bookmarkStart w:id="42" w:name="_Toc359966792"/>
      <w:bookmarkStart w:id="43" w:name="_Toc390359530"/>
      <w:bookmarkStart w:id="44" w:name="_Toc409613162"/>
      <w:bookmarkStart w:id="45" w:name="_Toc439711210"/>
      <w:bookmarkStart w:id="46" w:name="_Toc463354503"/>
      <w:bookmarkStart w:id="47" w:name="_Toc478070417"/>
      <w:bookmarkStart w:id="48" w:name="_Toc479342037"/>
      <w:bookmarkStart w:id="49" w:name="_Toc491431396"/>
      <w:bookmarkStart w:id="50" w:name="_Toc533021297"/>
      <w:bookmarkStart w:id="51" w:name="_Toc535231540"/>
      <w:bookmarkStart w:id="52" w:name="_Toc14773163"/>
      <w:bookmarkStart w:id="53" w:name="_Toc27473214"/>
      <w:r>
        <w:t>Guidelines for other Profiles</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14:paraId="7D83E8E7" w14:textId="77777777" w:rsidR="003652EA" w:rsidRPr="004C42A1" w:rsidRDefault="003652EA" w:rsidP="003652EA">
      <w:r>
        <w:t>Any vendor or organization, such as other standards bodies, MAY</w:t>
      </w:r>
      <w:r w:rsidRPr="004C42A1">
        <w:t xml:space="preserve"> create a </w:t>
      </w:r>
      <w:r>
        <w:t>KMIP P</w:t>
      </w:r>
      <w:r w:rsidRPr="004C42A1">
        <w:t>rofile and publish it</w:t>
      </w:r>
      <w:r>
        <w:t>.</w:t>
      </w:r>
    </w:p>
    <w:p w14:paraId="488AE359" w14:textId="77777777" w:rsidR="003652EA" w:rsidRDefault="003652EA" w:rsidP="003652EA">
      <w:pPr>
        <w:pStyle w:val="BodyText"/>
        <w:numPr>
          <w:ilvl w:val="0"/>
          <w:numId w:val="16"/>
        </w:numPr>
        <w:rPr>
          <w:rFonts w:cs="Arial"/>
          <w:color w:val="000000"/>
          <w:szCs w:val="20"/>
        </w:rPr>
      </w:pPr>
      <w:r w:rsidRPr="004C42A1">
        <w:rPr>
          <w:rFonts w:cs="Arial"/>
          <w:color w:val="000000"/>
          <w:szCs w:val="20"/>
        </w:rPr>
        <w:t xml:space="preserve">The profile </w:t>
      </w:r>
      <w:r>
        <w:rPr>
          <w:rFonts w:cs="Arial"/>
          <w:color w:val="000000"/>
          <w:szCs w:val="20"/>
        </w:rPr>
        <w:t>SHALL</w:t>
      </w:r>
      <w:r w:rsidRPr="004C42A1">
        <w:rPr>
          <w:rFonts w:cs="Arial"/>
          <w:color w:val="000000"/>
          <w:szCs w:val="20"/>
        </w:rPr>
        <w:t xml:space="preserve"> be publicly available</w:t>
      </w:r>
      <w:r>
        <w:rPr>
          <w:rFonts w:cs="Arial"/>
          <w:color w:val="000000"/>
          <w:szCs w:val="20"/>
        </w:rPr>
        <w:t>.</w:t>
      </w:r>
    </w:p>
    <w:p w14:paraId="1340A9DF" w14:textId="77777777" w:rsidR="003652EA" w:rsidRDefault="003652EA" w:rsidP="003652EA">
      <w:pPr>
        <w:pStyle w:val="BodyText"/>
        <w:numPr>
          <w:ilvl w:val="0"/>
          <w:numId w:val="16"/>
        </w:numPr>
        <w:rPr>
          <w:rFonts w:cs="Arial"/>
          <w:color w:val="000000"/>
          <w:szCs w:val="20"/>
        </w:rPr>
      </w:pPr>
      <w:r>
        <w:rPr>
          <w:rFonts w:cs="Arial"/>
          <w:color w:val="000000"/>
          <w:szCs w:val="20"/>
        </w:rPr>
        <w:t>The KMIP Technical Committee SHALL be formally advised of the availability of the profile and the location of the published profile.</w:t>
      </w:r>
    </w:p>
    <w:p w14:paraId="32C19000" w14:textId="77777777" w:rsidR="003652EA" w:rsidRDefault="003652EA" w:rsidP="003652EA">
      <w:pPr>
        <w:pStyle w:val="BodyText"/>
        <w:numPr>
          <w:ilvl w:val="0"/>
          <w:numId w:val="16"/>
        </w:numPr>
        <w:rPr>
          <w:rFonts w:cs="Arial"/>
          <w:color w:val="000000"/>
          <w:szCs w:val="20"/>
        </w:rPr>
      </w:pPr>
      <w:r>
        <w:rPr>
          <w:rFonts w:cs="Arial"/>
          <w:color w:val="000000"/>
          <w:szCs w:val="20"/>
        </w:rPr>
        <w:t xml:space="preserve">The profile SHALL meet all the requirements of section </w:t>
      </w:r>
      <w:r>
        <w:rPr>
          <w:rFonts w:cs="Arial"/>
          <w:color w:val="000000"/>
          <w:szCs w:val="20"/>
        </w:rPr>
        <w:fldChar w:fldCharType="begin"/>
      </w:r>
      <w:r>
        <w:rPr>
          <w:rFonts w:cs="Arial"/>
          <w:color w:val="000000"/>
          <w:szCs w:val="20"/>
        </w:rPr>
        <w:instrText xml:space="preserve"> REF _Ref433311510 \r \h </w:instrText>
      </w:r>
      <w:r>
        <w:rPr>
          <w:rFonts w:cs="Arial"/>
          <w:color w:val="000000"/>
          <w:szCs w:val="20"/>
        </w:rPr>
      </w:r>
      <w:r>
        <w:rPr>
          <w:rFonts w:cs="Arial"/>
          <w:color w:val="000000"/>
          <w:szCs w:val="20"/>
        </w:rPr>
        <w:fldChar w:fldCharType="separate"/>
      </w:r>
      <w:r>
        <w:rPr>
          <w:rFonts w:cs="Arial"/>
          <w:color w:val="000000"/>
          <w:szCs w:val="20"/>
        </w:rPr>
        <w:t>2.1</w:t>
      </w:r>
      <w:r>
        <w:rPr>
          <w:rFonts w:cs="Arial"/>
          <w:color w:val="000000"/>
          <w:szCs w:val="20"/>
        </w:rPr>
        <w:fldChar w:fldCharType="end"/>
      </w:r>
    </w:p>
    <w:p w14:paraId="46BE2E7C" w14:textId="77777777" w:rsidR="003652EA" w:rsidRPr="00916722" w:rsidRDefault="003652EA" w:rsidP="003652EA">
      <w:pPr>
        <w:pStyle w:val="BodyText"/>
        <w:numPr>
          <w:ilvl w:val="0"/>
          <w:numId w:val="16"/>
        </w:numPr>
        <w:rPr>
          <w:rFonts w:cs="Arial"/>
          <w:color w:val="000000"/>
          <w:szCs w:val="20"/>
        </w:rPr>
      </w:pPr>
      <w:r w:rsidRPr="00984E76">
        <w:rPr>
          <w:rFonts w:cs="Arial"/>
          <w:color w:val="000000"/>
          <w:szCs w:val="20"/>
        </w:rPr>
        <w:t xml:space="preserve">The KMIP Technical Committee </w:t>
      </w:r>
      <w:r>
        <w:rPr>
          <w:rFonts w:cs="Arial"/>
          <w:color w:val="000000"/>
          <w:szCs w:val="20"/>
        </w:rPr>
        <w:t>SHOULD</w:t>
      </w:r>
      <w:r w:rsidRPr="00984E76">
        <w:rPr>
          <w:rFonts w:cs="Arial"/>
          <w:color w:val="000000"/>
          <w:szCs w:val="20"/>
        </w:rPr>
        <w:t xml:space="preserve"> </w:t>
      </w:r>
      <w:r>
        <w:rPr>
          <w:rFonts w:cs="Arial"/>
          <w:color w:val="000000"/>
          <w:szCs w:val="20"/>
        </w:rPr>
        <w:t>review the profile prior to final publication</w:t>
      </w:r>
      <w:r w:rsidRPr="00984E76">
        <w:rPr>
          <w:rFonts w:cs="Arial"/>
          <w:color w:val="000000"/>
          <w:szCs w:val="20"/>
        </w:rPr>
        <w:t>.</w:t>
      </w:r>
      <w:bookmarkStart w:id="54" w:name="_Toc310499444"/>
      <w:bookmarkStart w:id="55" w:name="_Toc310499580"/>
      <w:bookmarkStart w:id="56" w:name="_Toc310499716"/>
      <w:bookmarkEnd w:id="54"/>
      <w:bookmarkEnd w:id="55"/>
      <w:bookmarkEnd w:id="56"/>
    </w:p>
    <w:p w14:paraId="090A26C3" w14:textId="77777777" w:rsidR="003652EA" w:rsidRDefault="003652EA" w:rsidP="003652EA">
      <w:pPr>
        <w:pStyle w:val="Heading1"/>
        <w:numPr>
          <w:ilvl w:val="0"/>
          <w:numId w:val="2"/>
        </w:numPr>
      </w:pPr>
      <w:bookmarkStart w:id="57" w:name="_Toc439711211"/>
      <w:bookmarkStart w:id="58" w:name="_Toc463354504"/>
      <w:bookmarkStart w:id="59" w:name="_Toc478070418"/>
      <w:bookmarkStart w:id="60" w:name="_Toc479342038"/>
      <w:bookmarkStart w:id="61" w:name="_Toc491431397"/>
      <w:bookmarkStart w:id="62" w:name="_Toc533021298"/>
      <w:bookmarkStart w:id="63" w:name="_Toc535231541"/>
      <w:bookmarkStart w:id="64" w:name="_Toc14773164"/>
      <w:bookmarkStart w:id="65" w:name="_Toc27473215"/>
      <w:bookmarkStart w:id="66" w:name="_Toc388881068"/>
      <w:bookmarkStart w:id="67" w:name="_Toc391634662"/>
      <w:r>
        <w:lastRenderedPageBreak/>
        <w:t>Authentication Suites</w:t>
      </w:r>
      <w:bookmarkEnd w:id="57"/>
      <w:bookmarkEnd w:id="58"/>
      <w:bookmarkEnd w:id="59"/>
      <w:bookmarkEnd w:id="60"/>
      <w:bookmarkEnd w:id="61"/>
      <w:bookmarkEnd w:id="62"/>
      <w:bookmarkEnd w:id="63"/>
      <w:bookmarkEnd w:id="64"/>
      <w:bookmarkEnd w:id="65"/>
    </w:p>
    <w:p w14:paraId="657DC6E7" w14:textId="77777777" w:rsidR="003652EA" w:rsidRDefault="003652EA" w:rsidP="003652EA">
      <w:r>
        <w:t>This section contains the list of the channel security, channel options, and server and client authentication requirements for a KMIP profile. Other Authentication Suites MAY be defined for other KMIP Profiles.</w:t>
      </w:r>
    </w:p>
    <w:p w14:paraId="2544715F" w14:textId="77777777" w:rsidR="003652EA" w:rsidRDefault="003652EA" w:rsidP="003652EA">
      <w:r>
        <w:t xml:space="preserve">An Authentication Suite provides at least the following: </w:t>
      </w:r>
    </w:p>
    <w:p w14:paraId="4DBE211A" w14:textId="77777777" w:rsidR="003652EA" w:rsidRDefault="003652EA" w:rsidP="003652EA">
      <w:pPr>
        <w:pStyle w:val="BodyText"/>
        <w:numPr>
          <w:ilvl w:val="0"/>
          <w:numId w:val="13"/>
        </w:numPr>
        <w:tabs>
          <w:tab w:val="left" w:pos="720"/>
        </w:tabs>
        <w:rPr>
          <w:rFonts w:cs="Arial"/>
          <w:color w:val="000000"/>
          <w:szCs w:val="20"/>
        </w:rPr>
      </w:pPr>
      <w:r>
        <w:rPr>
          <w:rFonts w:cs="Arial"/>
          <w:color w:val="000000"/>
          <w:szCs w:val="20"/>
        </w:rPr>
        <w:t>All communication over the security channel SHALL provide</w:t>
      </w:r>
      <w:r w:rsidRPr="000723B4">
        <w:rPr>
          <w:rFonts w:cs="Arial"/>
          <w:color w:val="000000"/>
          <w:szCs w:val="20"/>
        </w:rPr>
        <w:t xml:space="preserve"> confidentiality and integrity</w:t>
      </w:r>
      <w:r>
        <w:rPr>
          <w:rFonts w:cs="Arial"/>
          <w:color w:val="000000"/>
          <w:szCs w:val="20"/>
        </w:rPr>
        <w:t xml:space="preserve"> </w:t>
      </w:r>
    </w:p>
    <w:p w14:paraId="1208C940" w14:textId="77777777" w:rsidR="003652EA" w:rsidRDefault="003652EA" w:rsidP="003652EA">
      <w:pPr>
        <w:pStyle w:val="BodyText"/>
        <w:numPr>
          <w:ilvl w:val="0"/>
          <w:numId w:val="13"/>
        </w:numPr>
        <w:tabs>
          <w:tab w:val="left" w:pos="720"/>
        </w:tabs>
        <w:rPr>
          <w:rFonts w:cs="Arial"/>
          <w:color w:val="000000"/>
          <w:szCs w:val="20"/>
        </w:rPr>
      </w:pPr>
      <w:r>
        <w:rPr>
          <w:rFonts w:cs="Arial"/>
          <w:color w:val="000000"/>
          <w:szCs w:val="20"/>
        </w:rPr>
        <w:t>All communication over the security channel SHALL provide assurance of server authenticity</w:t>
      </w:r>
    </w:p>
    <w:p w14:paraId="761D57D1" w14:textId="77777777" w:rsidR="003652EA" w:rsidRDefault="003652EA" w:rsidP="003652EA">
      <w:pPr>
        <w:pStyle w:val="BodyText"/>
        <w:numPr>
          <w:ilvl w:val="0"/>
          <w:numId w:val="13"/>
        </w:numPr>
        <w:tabs>
          <w:tab w:val="left" w:pos="720"/>
        </w:tabs>
        <w:rPr>
          <w:rFonts w:cs="Arial"/>
          <w:color w:val="000000"/>
          <w:szCs w:val="20"/>
        </w:rPr>
      </w:pPr>
      <w:r>
        <w:rPr>
          <w:rFonts w:cs="Arial"/>
          <w:color w:val="000000"/>
          <w:szCs w:val="20"/>
        </w:rPr>
        <w:t xml:space="preserve">All communication over the security channel SHALL provide assurance of client authenticity </w:t>
      </w:r>
    </w:p>
    <w:p w14:paraId="5EBED646" w14:textId="77777777" w:rsidR="003652EA" w:rsidRDefault="003652EA" w:rsidP="003652EA">
      <w:pPr>
        <w:pStyle w:val="BodyText"/>
        <w:numPr>
          <w:ilvl w:val="0"/>
          <w:numId w:val="13"/>
        </w:numPr>
        <w:tabs>
          <w:tab w:val="left" w:pos="720"/>
        </w:tabs>
        <w:rPr>
          <w:rFonts w:cs="Arial"/>
          <w:color w:val="000000"/>
          <w:szCs w:val="20"/>
        </w:rPr>
      </w:pPr>
      <w:r>
        <w:rPr>
          <w:rFonts w:cs="Arial"/>
          <w:color w:val="000000"/>
          <w:szCs w:val="20"/>
        </w:rPr>
        <w:t>All options such as channel protocol version and cipher suites for the secuity channel SHALL be specified</w:t>
      </w:r>
    </w:p>
    <w:p w14:paraId="5A2F2441" w14:textId="77777777" w:rsidR="003652EA" w:rsidRPr="005F550F" w:rsidRDefault="003652EA" w:rsidP="003652EA">
      <w:pPr>
        <w:pStyle w:val="BodyText"/>
        <w:tabs>
          <w:tab w:val="left" w:pos="720"/>
        </w:tabs>
        <w:rPr>
          <w:rFonts w:cs="Arial"/>
          <w:color w:val="000000"/>
          <w:szCs w:val="20"/>
        </w:rPr>
      </w:pPr>
      <w:r>
        <w:rPr>
          <w:rFonts w:cs="Arial"/>
          <w:color w:val="000000"/>
          <w:szCs w:val="20"/>
        </w:rPr>
        <w:t>W</w:t>
      </w:r>
      <w:r w:rsidRPr="002D281D">
        <w:rPr>
          <w:rFonts w:cs="Arial"/>
          <w:szCs w:val="20"/>
        </w:rPr>
        <w:t>hen using automated client provisioning</w:t>
      </w:r>
      <w:r>
        <w:rPr>
          <w:rFonts w:cs="Arial"/>
          <w:szCs w:val="20"/>
        </w:rPr>
        <w:t>, the assurance of server authenticity and client authenticity MAY be provided via means outside of the security channel protocol.</w:t>
      </w:r>
    </w:p>
    <w:p w14:paraId="5D8EAFDF" w14:textId="77777777" w:rsidR="003652EA" w:rsidRDefault="003652EA" w:rsidP="003652EA">
      <w:pPr>
        <w:pStyle w:val="Heading2"/>
        <w:numPr>
          <w:ilvl w:val="1"/>
          <w:numId w:val="2"/>
        </w:numPr>
        <w:tabs>
          <w:tab w:val="num" w:pos="0"/>
        </w:tabs>
        <w:ind w:left="720" w:hanging="720"/>
      </w:pPr>
      <w:r>
        <w:t xml:space="preserve"> </w:t>
      </w:r>
      <w:bookmarkStart w:id="68" w:name="_Ref433312515"/>
      <w:bookmarkStart w:id="69" w:name="_Ref433312516"/>
      <w:bookmarkStart w:id="70" w:name="_Ref433312520"/>
      <w:bookmarkStart w:id="71" w:name="_Ref433314234"/>
      <w:bookmarkStart w:id="72" w:name="_Toc439711212"/>
      <w:bookmarkStart w:id="73" w:name="_Toc463354505"/>
      <w:bookmarkStart w:id="74" w:name="_Toc478070419"/>
      <w:bookmarkStart w:id="75" w:name="_Toc479342039"/>
      <w:bookmarkStart w:id="76" w:name="_Toc491431398"/>
      <w:bookmarkStart w:id="77" w:name="_Toc533021299"/>
      <w:bookmarkStart w:id="78" w:name="_Toc535231542"/>
      <w:bookmarkStart w:id="79" w:name="_Toc14773165"/>
      <w:bookmarkStart w:id="80" w:name="_Toc27473216"/>
      <w:r>
        <w:t>Basic Authentication</w:t>
      </w:r>
      <w:r w:rsidRPr="00A35993">
        <w:t xml:space="preserve"> </w:t>
      </w:r>
      <w:r>
        <w:t>Suite</w:t>
      </w:r>
      <w:bookmarkEnd w:id="68"/>
      <w:bookmarkEnd w:id="69"/>
      <w:bookmarkEnd w:id="70"/>
      <w:bookmarkEnd w:id="71"/>
      <w:bookmarkEnd w:id="72"/>
      <w:bookmarkEnd w:id="73"/>
      <w:bookmarkEnd w:id="74"/>
      <w:bookmarkEnd w:id="75"/>
      <w:bookmarkEnd w:id="76"/>
      <w:bookmarkEnd w:id="77"/>
      <w:bookmarkEnd w:id="78"/>
      <w:bookmarkEnd w:id="79"/>
      <w:bookmarkEnd w:id="80"/>
    </w:p>
    <w:p w14:paraId="45FDEB2F" w14:textId="20F17B18" w:rsidR="003652EA" w:rsidRDefault="003652EA" w:rsidP="003652EA">
      <w:r>
        <w:t xml:space="preserve">This authentication suite stipulates that </w:t>
      </w:r>
      <w:r w:rsidRPr="00453791">
        <w:t xml:space="preserve">a </w:t>
      </w:r>
      <w:r>
        <w:t>profile conforming to the Basic Authentication Suite SHALL</w:t>
      </w:r>
      <w:r w:rsidRPr="00453791">
        <w:t xml:space="preserve"> use TLS to negotiate a </w:t>
      </w:r>
      <w:r>
        <w:t>secure</w:t>
      </w:r>
      <w:r w:rsidRPr="00453791">
        <w:t xml:space="preserve"> </w:t>
      </w:r>
      <w:r>
        <w:t>channel.</w:t>
      </w:r>
    </w:p>
    <w:p w14:paraId="39343680" w14:textId="77777777" w:rsidR="003652EA" w:rsidRDefault="003652EA" w:rsidP="003652EA">
      <w:pPr>
        <w:pStyle w:val="Heading3"/>
        <w:numPr>
          <w:ilvl w:val="2"/>
          <w:numId w:val="2"/>
        </w:numPr>
        <w:tabs>
          <w:tab w:val="num" w:pos="3870"/>
        </w:tabs>
      </w:pPr>
      <w:bookmarkStart w:id="81" w:name="_Ref439704226"/>
      <w:bookmarkStart w:id="82" w:name="_Ref439704246"/>
      <w:bookmarkStart w:id="83" w:name="_Toc439711213"/>
      <w:bookmarkStart w:id="84" w:name="_Toc463354506"/>
      <w:bookmarkStart w:id="85" w:name="_Toc478070420"/>
      <w:bookmarkStart w:id="86" w:name="_Toc479342040"/>
      <w:bookmarkStart w:id="87" w:name="_Toc491431399"/>
      <w:bookmarkStart w:id="88" w:name="_Toc533021300"/>
      <w:bookmarkStart w:id="89" w:name="_Toc535231543"/>
      <w:bookmarkStart w:id="90" w:name="_Toc14773166"/>
      <w:bookmarkStart w:id="91" w:name="_Toc27473217"/>
      <w:r>
        <w:t xml:space="preserve">Basic Authentication </w:t>
      </w:r>
      <w:r w:rsidRPr="00A35993">
        <w:t>Protocols</w:t>
      </w:r>
      <w:bookmarkEnd w:id="81"/>
      <w:bookmarkEnd w:id="82"/>
      <w:bookmarkEnd w:id="83"/>
      <w:bookmarkEnd w:id="84"/>
      <w:bookmarkEnd w:id="85"/>
      <w:bookmarkEnd w:id="86"/>
      <w:bookmarkEnd w:id="87"/>
      <w:bookmarkEnd w:id="88"/>
      <w:bookmarkEnd w:id="89"/>
      <w:bookmarkEnd w:id="90"/>
      <w:bookmarkEnd w:id="91"/>
    </w:p>
    <w:p w14:paraId="231BB0D5" w14:textId="77777777" w:rsidR="003652EA" w:rsidRDefault="003652EA" w:rsidP="003652EA">
      <w:r>
        <w:t>Conformant KMIP servers SHALL support:</w:t>
      </w:r>
    </w:p>
    <w:p w14:paraId="785B972B" w14:textId="77777777" w:rsidR="003652EA" w:rsidRDefault="003652EA" w:rsidP="003652EA">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t>TLS v1.3 [RFC8446]</w:t>
      </w:r>
    </w:p>
    <w:p w14:paraId="6CC34ADF" w14:textId="77777777" w:rsidR="003652EA" w:rsidRDefault="003652EA" w:rsidP="003652EA">
      <w:r>
        <w:t>Conformant KMIP clients SHOULD support:</w:t>
      </w:r>
    </w:p>
    <w:p w14:paraId="1B1C4FC4" w14:textId="77777777" w:rsidR="003652EA" w:rsidRPr="00967D1F" w:rsidRDefault="003652EA" w:rsidP="003652E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 xml:space="preserve">TLS v1.3 [RFC8446] </w:t>
      </w:r>
    </w:p>
    <w:p w14:paraId="282CC455" w14:textId="77777777" w:rsidR="003652EA" w:rsidRDefault="003652EA" w:rsidP="003652EA">
      <w:r>
        <w:t>Conformant KMIP servers SHOULD support:</w:t>
      </w:r>
    </w:p>
    <w:p w14:paraId="5874B836" w14:textId="77777777" w:rsidR="003652EA" w:rsidRPr="00967D1F" w:rsidRDefault="003652EA" w:rsidP="003652E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 xml:space="preserve">TLS v1.2 [RFC5246] </w:t>
      </w:r>
    </w:p>
    <w:p w14:paraId="10CBC676" w14:textId="77777777" w:rsidR="003652EA" w:rsidRDefault="003652EA" w:rsidP="003652EA">
      <w:r>
        <w:t>Conformant KMIP clients MAY support:</w:t>
      </w:r>
    </w:p>
    <w:p w14:paraId="74896459" w14:textId="77777777" w:rsidR="003652EA" w:rsidRPr="00967D1F" w:rsidRDefault="003652EA" w:rsidP="003652E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 xml:space="preserve">TLS v1.2 [RFC5246] </w:t>
      </w:r>
    </w:p>
    <w:p w14:paraId="55DB8F1C" w14:textId="77777777" w:rsidR="003652EA" w:rsidRDefault="003652EA" w:rsidP="003652EA">
      <w:r>
        <w:t>Conformant KMIP clients or servers SHALL NOT support:</w:t>
      </w:r>
    </w:p>
    <w:p w14:paraId="630E0AD9" w14:textId="77777777" w:rsidR="003652EA" w:rsidRPr="00967D1F" w:rsidRDefault="003652EA" w:rsidP="003652E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 v1.1 [RFC4346]</w:t>
      </w:r>
    </w:p>
    <w:p w14:paraId="2CC31354" w14:textId="77777777" w:rsidR="003652EA" w:rsidRPr="00967D1F" w:rsidRDefault="003652EA" w:rsidP="003652E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 v1.0 [RFC2246]</w:t>
      </w:r>
    </w:p>
    <w:p w14:paraId="52C957F4" w14:textId="77777777" w:rsidR="003652EA" w:rsidRPr="00C75A47" w:rsidRDefault="003652EA" w:rsidP="003652EA">
      <w:pPr>
        <w:pStyle w:val="BodyText"/>
        <w:numPr>
          <w:ilvl w:val="0"/>
          <w:numId w:val="15"/>
        </w:numPr>
        <w:tabs>
          <w:tab w:val="left" w:pos="720"/>
          <w:tab w:val="left" w:pos="3556"/>
        </w:tabs>
        <w:suppressAutoHyphens/>
        <w:spacing w:after="0"/>
        <w:rPr>
          <w:rFonts w:ascii="Liberation Sans" w:hAnsi="Liberation Sans" w:cs="Liberation Sans"/>
          <w:noProof w:val="0"/>
          <w:szCs w:val="20"/>
          <w:lang w:eastAsia="en-US"/>
        </w:rPr>
      </w:pPr>
      <w:r w:rsidRPr="00967D1F">
        <w:rPr>
          <w:rFonts w:cs="Arial"/>
          <w:noProof w:val="0"/>
          <w:szCs w:val="20"/>
          <w:lang w:eastAsia="en-US"/>
        </w:rPr>
        <w:t>Any version of the SSL protocol</w:t>
      </w:r>
    </w:p>
    <w:p w14:paraId="11400EB3" w14:textId="77777777" w:rsidR="003652EA" w:rsidRDefault="003652EA" w:rsidP="003652EA">
      <w:pPr>
        <w:pStyle w:val="Heading3"/>
        <w:numPr>
          <w:ilvl w:val="2"/>
          <w:numId w:val="2"/>
        </w:numPr>
        <w:tabs>
          <w:tab w:val="num" w:pos="3870"/>
        </w:tabs>
      </w:pPr>
      <w:bookmarkStart w:id="92" w:name="_Ref433314249"/>
      <w:bookmarkStart w:id="93" w:name="_Ref433314275"/>
      <w:bookmarkStart w:id="94" w:name="_Toc439711214"/>
      <w:bookmarkStart w:id="95" w:name="_Toc463354507"/>
      <w:bookmarkStart w:id="96" w:name="_Toc478070421"/>
      <w:bookmarkStart w:id="97" w:name="_Toc479342041"/>
      <w:bookmarkStart w:id="98" w:name="_Toc491431400"/>
      <w:bookmarkStart w:id="99" w:name="_Toc533021301"/>
      <w:bookmarkStart w:id="100" w:name="_Toc535231544"/>
      <w:bookmarkStart w:id="101" w:name="_Toc14773167"/>
      <w:bookmarkStart w:id="102" w:name="_Toc27473218"/>
      <w:r>
        <w:t xml:space="preserve">Basic Authentication </w:t>
      </w:r>
      <w:r w:rsidRPr="009D4968">
        <w:t>Cipher Suites</w:t>
      </w:r>
      <w:bookmarkEnd w:id="92"/>
      <w:bookmarkEnd w:id="93"/>
      <w:bookmarkEnd w:id="94"/>
      <w:bookmarkEnd w:id="95"/>
      <w:bookmarkEnd w:id="96"/>
      <w:bookmarkEnd w:id="97"/>
      <w:bookmarkEnd w:id="98"/>
      <w:bookmarkEnd w:id="99"/>
      <w:bookmarkEnd w:id="100"/>
      <w:bookmarkEnd w:id="101"/>
      <w:bookmarkEnd w:id="102"/>
    </w:p>
    <w:p w14:paraId="6180A172" w14:textId="77777777" w:rsidR="003652EA" w:rsidRDefault="003652EA" w:rsidP="003652EA">
      <w:r>
        <w:t>Conformant KMIP servers SHALL support all of the following cipher suites for TLSv1.3 if TLSv1.3 is supported:</w:t>
      </w:r>
    </w:p>
    <w:p w14:paraId="1EBE8A01" w14:textId="77777777" w:rsidR="003652EA" w:rsidRPr="00FF397F" w:rsidRDefault="003652EA" w:rsidP="003652EA">
      <w:pPr>
        <w:numPr>
          <w:ilvl w:val="0"/>
          <w:numId w:val="70"/>
        </w:numPr>
      </w:pPr>
      <w:r w:rsidRPr="00FF397F">
        <w:t>TLS13-CHACHA20-POLY1305-SHA256</w:t>
      </w:r>
    </w:p>
    <w:p w14:paraId="0EC0F7F2" w14:textId="77777777" w:rsidR="003652EA" w:rsidRPr="00FF397F" w:rsidRDefault="003652EA" w:rsidP="003652EA">
      <w:pPr>
        <w:numPr>
          <w:ilvl w:val="0"/>
          <w:numId w:val="70"/>
        </w:numPr>
      </w:pPr>
      <w:r w:rsidRPr="00FF397F">
        <w:t>TLS13-AES-256-GCM-SHA384</w:t>
      </w:r>
    </w:p>
    <w:p w14:paraId="1BF4BF81" w14:textId="77777777" w:rsidR="003652EA" w:rsidRDefault="003652EA" w:rsidP="003652EA">
      <w:r>
        <w:t>Conformant KMIP clients SHALL support at least one of the following cipher suites for TLSv1.3 if TLSv1.3 is supported:</w:t>
      </w:r>
    </w:p>
    <w:p w14:paraId="1763815F" w14:textId="77777777" w:rsidR="003652EA" w:rsidRPr="00FF397F" w:rsidRDefault="003652EA" w:rsidP="003652EA">
      <w:pPr>
        <w:numPr>
          <w:ilvl w:val="0"/>
          <w:numId w:val="70"/>
        </w:numPr>
      </w:pPr>
      <w:r w:rsidRPr="00FF397F">
        <w:t>TLS13-CHACHA20-POLY1305-SHA256</w:t>
      </w:r>
    </w:p>
    <w:p w14:paraId="5F66D441" w14:textId="77777777" w:rsidR="003652EA" w:rsidRPr="00FF397F" w:rsidRDefault="003652EA" w:rsidP="003652EA">
      <w:pPr>
        <w:numPr>
          <w:ilvl w:val="0"/>
          <w:numId w:val="70"/>
        </w:numPr>
      </w:pPr>
      <w:r w:rsidRPr="00FF397F">
        <w:t>TLS13-AES-256-GCM-SHA384</w:t>
      </w:r>
    </w:p>
    <w:p w14:paraId="06E9AB0B" w14:textId="77777777" w:rsidR="003652EA" w:rsidRDefault="003652EA" w:rsidP="003652EA">
      <w:r>
        <w:t>Conformant KMIP clients or servers SHALL support the following cipher suites for TLSv1.2 if TLSv1.2 is supported:</w:t>
      </w:r>
    </w:p>
    <w:p w14:paraId="4D5367EA" w14:textId="77777777" w:rsidR="003652EA" w:rsidRPr="00967D1F" w:rsidRDefault="003652EA" w:rsidP="003652EA">
      <w:pPr>
        <w:pStyle w:val="BodyText"/>
        <w:numPr>
          <w:ilvl w:val="0"/>
          <w:numId w:val="15"/>
        </w:numPr>
        <w:tabs>
          <w:tab w:val="left" w:pos="720"/>
          <w:tab w:val="left" w:pos="3556"/>
        </w:tabs>
        <w:suppressAutoHyphens/>
        <w:spacing w:after="0"/>
        <w:rPr>
          <w:rFonts w:cs="Arial"/>
          <w:noProof w:val="0"/>
        </w:rPr>
      </w:pPr>
      <w:r w:rsidRPr="00967D1F">
        <w:rPr>
          <w:rFonts w:cs="Arial"/>
          <w:noProof w:val="0"/>
          <w:szCs w:val="20"/>
          <w:lang w:eastAsia="en-US"/>
        </w:rPr>
        <w:t>TLS_RSA_WITH_AES_256_CBC_SHA256</w:t>
      </w:r>
    </w:p>
    <w:p w14:paraId="13C64837" w14:textId="77777777" w:rsidR="003652EA" w:rsidRPr="00967D1F" w:rsidRDefault="003652EA" w:rsidP="003652EA">
      <w:pPr>
        <w:pStyle w:val="BodyText"/>
        <w:numPr>
          <w:ilvl w:val="0"/>
          <w:numId w:val="15"/>
        </w:numPr>
        <w:tabs>
          <w:tab w:val="left" w:pos="720"/>
          <w:tab w:val="left" w:pos="3556"/>
        </w:tabs>
        <w:suppressAutoHyphens/>
        <w:spacing w:after="0"/>
        <w:rPr>
          <w:rFonts w:cs="Arial"/>
          <w:noProof w:val="0"/>
        </w:rPr>
      </w:pPr>
      <w:r w:rsidRPr="00967D1F">
        <w:rPr>
          <w:rFonts w:cs="Arial"/>
          <w:noProof w:val="0"/>
          <w:szCs w:val="20"/>
          <w:lang w:eastAsia="en-US"/>
        </w:rPr>
        <w:t>TLS_RSA_WITH_AES_128_CBC_SHA256</w:t>
      </w:r>
    </w:p>
    <w:p w14:paraId="38CD0F0B" w14:textId="77777777" w:rsidR="003652EA" w:rsidRDefault="003652EA" w:rsidP="003652EA">
      <w:pPr>
        <w:ind w:left="360"/>
      </w:pPr>
      <w:r>
        <w:lastRenderedPageBreak/>
        <w:t>Conformant KMIP clients or servers MAY support the following cipher suites for TLSv1.2 if TLSv1.2 is supported:</w:t>
      </w:r>
    </w:p>
    <w:p w14:paraId="2DC6E127" w14:textId="77777777" w:rsidR="003652EA" w:rsidRPr="00967D1F" w:rsidRDefault="003652EA" w:rsidP="003652E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TLS_RSA_WITH_AES_128_CBC_SHA</w:t>
      </w:r>
    </w:p>
    <w:p w14:paraId="41B86BEF" w14:textId="77777777" w:rsidR="003652EA" w:rsidRPr="00967D1F" w:rsidRDefault="003652EA" w:rsidP="003652E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TLS_RSA_WITH_AES_256_CBC_SHA</w:t>
      </w:r>
    </w:p>
    <w:p w14:paraId="5B1196B3" w14:textId="77777777" w:rsidR="003652EA" w:rsidRPr="00967D1F" w:rsidRDefault="003652EA" w:rsidP="003652E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TLS_ECDH_ECDSA_WITH_AES_128_CBC_SHA</w:t>
      </w:r>
    </w:p>
    <w:p w14:paraId="4CCF39ED" w14:textId="77777777" w:rsidR="003652EA" w:rsidRPr="00967D1F" w:rsidRDefault="003652EA" w:rsidP="003652E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TLS_ECDH_ECDSA_WITH_AES_128_CBC_SHA256</w:t>
      </w:r>
    </w:p>
    <w:p w14:paraId="44EE1E53" w14:textId="77777777" w:rsidR="003652EA" w:rsidRPr="00967D1F" w:rsidRDefault="003652EA" w:rsidP="003652E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TLS_ECDH_ECDSA_WITH_AES_256_CBC_SHA384</w:t>
      </w:r>
    </w:p>
    <w:p w14:paraId="7E0E3F33" w14:textId="77777777" w:rsidR="003652EA" w:rsidRPr="00967D1F" w:rsidRDefault="003652EA" w:rsidP="003652E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TLS_ECDHE_ECDSA_WITH_AES_128_CBC_SHA</w:t>
      </w:r>
    </w:p>
    <w:p w14:paraId="039B7AB2" w14:textId="77777777" w:rsidR="003652EA" w:rsidRPr="00967D1F" w:rsidRDefault="003652EA" w:rsidP="003652E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TLS_ECDHE_ECDSA_WITH_AES_128_CBC_SHA256</w:t>
      </w:r>
    </w:p>
    <w:p w14:paraId="7EBEB92E" w14:textId="77777777" w:rsidR="003652EA" w:rsidRPr="00967D1F" w:rsidRDefault="003652EA" w:rsidP="003652E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TLS_ECDHE_ECDSA_WITH_AES_256_CBC_SHA384</w:t>
      </w:r>
    </w:p>
    <w:p w14:paraId="75D31497" w14:textId="77777777" w:rsidR="003652EA" w:rsidRPr="00967D1F" w:rsidRDefault="003652EA" w:rsidP="003652E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TLS_ECDH_RSA_WITH_AES_128_CBC_SHA256</w:t>
      </w:r>
    </w:p>
    <w:p w14:paraId="3DC9E0DD" w14:textId="77777777" w:rsidR="003652EA" w:rsidRPr="00967D1F" w:rsidRDefault="003652EA" w:rsidP="003652E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TLS_ECDH_RSA_WITH_AES_256_CBC_SHA384</w:t>
      </w:r>
    </w:p>
    <w:p w14:paraId="04C44971" w14:textId="77777777" w:rsidR="003652EA" w:rsidRPr="00967D1F" w:rsidRDefault="003652EA" w:rsidP="003652E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TLS_ECDHE_RSA_WITH_AES_128_CBC_SHA</w:t>
      </w:r>
    </w:p>
    <w:p w14:paraId="79422EA4" w14:textId="77777777" w:rsidR="003652EA" w:rsidRPr="00967D1F" w:rsidRDefault="003652EA" w:rsidP="003652E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TLS_ECDHE_RSA_WITH_AES_128_CBC_SHA256</w:t>
      </w:r>
    </w:p>
    <w:p w14:paraId="7B044B6D" w14:textId="77777777" w:rsidR="003652EA" w:rsidRPr="00967D1F" w:rsidRDefault="003652EA" w:rsidP="003652E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TLS_ECDHE_RSA_WITH_AES_256_CBC_SHA384</w:t>
      </w:r>
    </w:p>
    <w:p w14:paraId="6ECE8C8E" w14:textId="77777777" w:rsidR="003652EA" w:rsidRPr="00967D1F" w:rsidRDefault="003652EA" w:rsidP="003652E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TLS_PSK_WITH_AES_128_CBC_SHA</w:t>
      </w:r>
    </w:p>
    <w:p w14:paraId="04F31C73" w14:textId="77777777" w:rsidR="003652EA" w:rsidRPr="00967D1F" w:rsidRDefault="003652EA" w:rsidP="003652E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TLS_PSK_WITH_AES_256_CBC_SHA</w:t>
      </w:r>
    </w:p>
    <w:p w14:paraId="7D971ACD" w14:textId="77777777" w:rsidR="003652EA" w:rsidRPr="00967D1F" w:rsidRDefault="003652EA" w:rsidP="003652E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TLS_ECDHE_ECDSA_WITH_AES_128_GCM_SHA256</w:t>
      </w:r>
    </w:p>
    <w:p w14:paraId="28EC1F10" w14:textId="77777777" w:rsidR="003652EA" w:rsidRPr="00967D1F" w:rsidRDefault="003652EA" w:rsidP="003652E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TLS_ECDHE_ECDSA_WITH_AES_256_GCM_SHA384</w:t>
      </w:r>
    </w:p>
    <w:p w14:paraId="05707492" w14:textId="77777777" w:rsidR="003652EA" w:rsidRPr="00967D1F" w:rsidRDefault="003652EA" w:rsidP="003652EA">
      <w:pPr>
        <w:pStyle w:val="BodyText"/>
        <w:numPr>
          <w:ilvl w:val="0"/>
          <w:numId w:val="15"/>
        </w:numPr>
        <w:tabs>
          <w:tab w:val="left" w:pos="720"/>
          <w:tab w:val="left" w:pos="3556"/>
        </w:tabs>
        <w:suppressAutoHyphens/>
        <w:spacing w:after="0"/>
        <w:rPr>
          <w:rFonts w:cs="Arial"/>
          <w:noProof w:val="0"/>
          <w:szCs w:val="20"/>
          <w:lang w:eastAsia="en-US"/>
        </w:rPr>
      </w:pPr>
      <w:r w:rsidRPr="00967D1F">
        <w:rPr>
          <w:rFonts w:cs="Arial"/>
          <w:noProof w:val="0"/>
          <w:szCs w:val="20"/>
          <w:lang w:eastAsia="en-US"/>
        </w:rPr>
        <w:t>TLS_ECDHE_ECDSA_WITH_AES_128_CBC_SHA256</w:t>
      </w:r>
    </w:p>
    <w:p w14:paraId="4634AAA7" w14:textId="77777777" w:rsidR="003652EA" w:rsidRPr="005A317E" w:rsidRDefault="003652EA" w:rsidP="003652EA">
      <w:pPr>
        <w:pStyle w:val="BodyText"/>
        <w:numPr>
          <w:ilvl w:val="0"/>
          <w:numId w:val="15"/>
        </w:numPr>
        <w:tabs>
          <w:tab w:val="left" w:pos="720"/>
          <w:tab w:val="left" w:pos="3556"/>
        </w:tabs>
        <w:suppressAutoHyphens/>
        <w:spacing w:after="0"/>
        <w:rPr>
          <w:rFonts w:ascii="Courier New" w:hAnsi="Courier New" w:cs="Courier New"/>
          <w:noProof w:val="0"/>
          <w:szCs w:val="20"/>
          <w:lang w:eastAsia="en-US"/>
        </w:rPr>
      </w:pPr>
      <w:r w:rsidRPr="00967D1F">
        <w:rPr>
          <w:rFonts w:cs="Arial"/>
          <w:noProof w:val="0"/>
          <w:szCs w:val="20"/>
          <w:lang w:eastAsia="en-US"/>
        </w:rPr>
        <w:t>TLS_ECDHE_ECDSA_WITH_AES_256_CBC_SHA384</w:t>
      </w:r>
    </w:p>
    <w:p w14:paraId="6D83A98C" w14:textId="77777777" w:rsidR="003652EA" w:rsidRDefault="003652EA" w:rsidP="003652EA">
      <w:r>
        <w:t>Conformant KMIP clients or servers SHALL NOT support any cipher suite not listed above.</w:t>
      </w:r>
    </w:p>
    <w:p w14:paraId="6F0C5ABD" w14:textId="77777777" w:rsidR="003652EA" w:rsidRDefault="003652EA" w:rsidP="003652EA">
      <w:pPr>
        <w:pStyle w:val="Heading3"/>
        <w:numPr>
          <w:ilvl w:val="2"/>
          <w:numId w:val="2"/>
        </w:numPr>
        <w:tabs>
          <w:tab w:val="num" w:pos="3780"/>
        </w:tabs>
      </w:pPr>
      <w:bookmarkStart w:id="103" w:name="_Ref433314332"/>
      <w:bookmarkStart w:id="104" w:name="_Ref433314342"/>
      <w:bookmarkStart w:id="105" w:name="_Toc439711215"/>
      <w:bookmarkStart w:id="106" w:name="_Toc463354508"/>
      <w:bookmarkStart w:id="107" w:name="_Toc478070422"/>
      <w:bookmarkStart w:id="108" w:name="_Toc479342042"/>
      <w:bookmarkStart w:id="109" w:name="_Toc491431401"/>
      <w:bookmarkStart w:id="110" w:name="_Toc533021302"/>
      <w:bookmarkStart w:id="111" w:name="_Toc535231545"/>
      <w:bookmarkStart w:id="112" w:name="_Toc14773168"/>
      <w:bookmarkStart w:id="113" w:name="_Toc27473219"/>
      <w:r>
        <w:t xml:space="preserve">Basic Authentication </w:t>
      </w:r>
      <w:r w:rsidRPr="009D4968">
        <w:t>Client Au</w:t>
      </w:r>
      <w:r>
        <w:t>t</w:t>
      </w:r>
      <w:r w:rsidRPr="009D4968">
        <w:t>henticity</w:t>
      </w:r>
      <w:bookmarkEnd w:id="103"/>
      <w:bookmarkEnd w:id="104"/>
      <w:bookmarkEnd w:id="105"/>
      <w:bookmarkEnd w:id="106"/>
      <w:bookmarkEnd w:id="107"/>
      <w:bookmarkEnd w:id="108"/>
      <w:bookmarkEnd w:id="109"/>
      <w:bookmarkEnd w:id="110"/>
      <w:bookmarkEnd w:id="111"/>
      <w:bookmarkEnd w:id="112"/>
      <w:bookmarkEnd w:id="113"/>
    </w:p>
    <w:p w14:paraId="480200AB" w14:textId="77777777" w:rsidR="003652EA" w:rsidRDefault="003652EA" w:rsidP="003652EA">
      <w:pPr>
        <w:rPr>
          <w:rFonts w:cs="Arial"/>
          <w:szCs w:val="20"/>
        </w:rPr>
      </w:pPr>
      <w:r>
        <w:rPr>
          <w:rFonts w:cs="Arial"/>
          <w:szCs w:val="20"/>
        </w:rPr>
        <w:t xml:space="preserve">Conformant KMIP servers SHALL require the use of channel (TLS) mutual authentication to provide assurance of client authenticity for all operations </w:t>
      </w:r>
      <w:r w:rsidRPr="002D281D">
        <w:rPr>
          <w:rFonts w:cs="Arial"/>
          <w:szCs w:val="20"/>
        </w:rPr>
        <w:t>except when using automated client provisioning.</w:t>
      </w:r>
    </w:p>
    <w:p w14:paraId="0FE06B47" w14:textId="77777777" w:rsidR="003652EA" w:rsidRDefault="003652EA" w:rsidP="003652EA">
      <w:pPr>
        <w:rPr>
          <w:rFonts w:cs="Arial"/>
          <w:szCs w:val="20"/>
        </w:rPr>
      </w:pPr>
      <w:r>
        <w:rPr>
          <w:rFonts w:cs="Arial"/>
          <w:szCs w:val="20"/>
        </w:rPr>
        <w:t>Conformant KMIP servers SHALL use the identity derived from the channel mutual authentication to determine the client identity if the KMIP client requests do not contain an Authentication object.</w:t>
      </w:r>
    </w:p>
    <w:p w14:paraId="2F803D63" w14:textId="77777777" w:rsidR="003652EA" w:rsidRDefault="003652EA" w:rsidP="003652EA">
      <w:pPr>
        <w:rPr>
          <w:rFonts w:cs="Arial"/>
          <w:szCs w:val="20"/>
        </w:rPr>
      </w:pPr>
      <w:r>
        <w:rPr>
          <w:rFonts w:cs="Arial"/>
          <w:szCs w:val="20"/>
        </w:rPr>
        <w:t>Conformant KMIP servers SHALL use the identity derived from the Credential information to determine the client identity if the KMIP client requests contain an Authentication object.</w:t>
      </w:r>
    </w:p>
    <w:p w14:paraId="65BFDA73" w14:textId="77777777" w:rsidR="003652EA" w:rsidRDefault="003652EA" w:rsidP="003652EA">
      <w:r>
        <w:rPr>
          <w:rFonts w:cs="Arial"/>
          <w:szCs w:val="20"/>
        </w:rPr>
        <w:t>The exact mechanisms determining the client identity are outside the scope of this specification</w:t>
      </w:r>
      <w:r>
        <w:t>.</w:t>
      </w:r>
      <w:r w:rsidDel="007A330F">
        <w:t xml:space="preserve"> </w:t>
      </w:r>
    </w:p>
    <w:p w14:paraId="0C2C65AB" w14:textId="77777777" w:rsidR="003652EA" w:rsidRDefault="003652EA" w:rsidP="003652EA">
      <w:pPr>
        <w:pStyle w:val="Heading3"/>
        <w:numPr>
          <w:ilvl w:val="2"/>
          <w:numId w:val="2"/>
        </w:numPr>
      </w:pPr>
      <w:bookmarkStart w:id="114" w:name="_Ref433314373"/>
      <w:bookmarkStart w:id="115" w:name="_Ref433314384"/>
      <w:bookmarkStart w:id="116" w:name="_Toc439711216"/>
      <w:bookmarkStart w:id="117" w:name="_Toc463354509"/>
      <w:bookmarkStart w:id="118" w:name="_Toc478070423"/>
      <w:bookmarkStart w:id="119" w:name="_Toc479342043"/>
      <w:bookmarkStart w:id="120" w:name="_Toc491431402"/>
      <w:bookmarkStart w:id="121" w:name="_Toc533021303"/>
      <w:bookmarkStart w:id="122" w:name="_Toc535231546"/>
      <w:bookmarkStart w:id="123" w:name="_Toc14773169"/>
      <w:bookmarkStart w:id="124" w:name="_Toc27473220"/>
      <w:r>
        <w:t>Basic Authentication KMIP Port Number</w:t>
      </w:r>
      <w:bookmarkEnd w:id="114"/>
      <w:bookmarkEnd w:id="115"/>
      <w:bookmarkEnd w:id="116"/>
      <w:bookmarkEnd w:id="117"/>
      <w:bookmarkEnd w:id="118"/>
      <w:bookmarkEnd w:id="119"/>
      <w:bookmarkEnd w:id="120"/>
      <w:bookmarkEnd w:id="121"/>
      <w:bookmarkEnd w:id="122"/>
      <w:bookmarkEnd w:id="123"/>
      <w:bookmarkEnd w:id="124"/>
    </w:p>
    <w:p w14:paraId="1E44F637" w14:textId="77777777" w:rsidR="003652EA" w:rsidRDefault="003652EA" w:rsidP="003652EA">
      <w:r>
        <w:rPr>
          <w:rFonts w:cs="Arial"/>
          <w:szCs w:val="20"/>
        </w:rPr>
        <w:t xml:space="preserve">Conformant KMIP servers </w:t>
      </w:r>
      <w:r>
        <w:t xml:space="preserve">SHALL use TCP port number 5696, as assigned by IANA. </w:t>
      </w:r>
    </w:p>
    <w:p w14:paraId="56A64C15" w14:textId="77777777" w:rsidR="003652EA" w:rsidRDefault="003652EA" w:rsidP="003652EA">
      <w:pPr>
        <w:pStyle w:val="Heading2"/>
        <w:numPr>
          <w:ilvl w:val="1"/>
          <w:numId w:val="2"/>
        </w:numPr>
      </w:pPr>
      <w:bookmarkStart w:id="125" w:name="_Toc439708879"/>
      <w:bookmarkStart w:id="126" w:name="_Toc439710369"/>
      <w:bookmarkStart w:id="127" w:name="_Ref439708181"/>
      <w:bookmarkStart w:id="128" w:name="_Ref439708188"/>
      <w:bookmarkStart w:id="129" w:name="_Toc439711232"/>
      <w:bookmarkStart w:id="130" w:name="_Toc463354525"/>
      <w:bookmarkStart w:id="131" w:name="_Toc478070439"/>
      <w:bookmarkStart w:id="132" w:name="_Toc479342059"/>
      <w:bookmarkStart w:id="133" w:name="_Toc491431418"/>
      <w:bookmarkStart w:id="134" w:name="_Toc533021304"/>
      <w:bookmarkStart w:id="135" w:name="_Toc535231547"/>
      <w:bookmarkStart w:id="136" w:name="_Toc14773170"/>
      <w:bookmarkStart w:id="137" w:name="_Toc27473221"/>
      <w:bookmarkEnd w:id="125"/>
      <w:bookmarkEnd w:id="126"/>
      <w:r>
        <w:t>HTTPS Authentication Suite</w:t>
      </w:r>
      <w:bookmarkEnd w:id="127"/>
      <w:bookmarkEnd w:id="128"/>
      <w:bookmarkEnd w:id="129"/>
      <w:bookmarkEnd w:id="130"/>
      <w:bookmarkEnd w:id="131"/>
      <w:bookmarkEnd w:id="132"/>
      <w:bookmarkEnd w:id="133"/>
      <w:bookmarkEnd w:id="134"/>
      <w:bookmarkEnd w:id="135"/>
      <w:bookmarkEnd w:id="136"/>
      <w:bookmarkEnd w:id="137"/>
    </w:p>
    <w:p w14:paraId="44C1B2FF" w14:textId="77777777" w:rsidR="003652EA" w:rsidRDefault="003652EA" w:rsidP="003652EA">
      <w:r>
        <w:t xml:space="preserve">This authentication suite stipulates that </w:t>
      </w:r>
      <w:r w:rsidRPr="00453791">
        <w:t xml:space="preserve">a </w:t>
      </w:r>
      <w:r>
        <w:t>profile conforming to the HTTPS Authentication Suite SHALL</w:t>
      </w:r>
      <w:r w:rsidRPr="00453791">
        <w:t xml:space="preserve"> use </w:t>
      </w:r>
      <w:r>
        <w:t xml:space="preserve">HTTP over </w:t>
      </w:r>
      <w:r w:rsidRPr="00453791">
        <w:t xml:space="preserve">TLS </w:t>
      </w:r>
      <w:r>
        <w:t xml:space="preserve">[RFC2818] </w:t>
      </w:r>
      <w:r w:rsidRPr="00453791">
        <w:t xml:space="preserve">to negotiate a </w:t>
      </w:r>
      <w:r>
        <w:t>secure</w:t>
      </w:r>
      <w:r w:rsidRPr="00453791">
        <w:t xml:space="preserve"> </w:t>
      </w:r>
      <w:r>
        <w:t>channel.</w:t>
      </w:r>
    </w:p>
    <w:p w14:paraId="55FCB3A8" w14:textId="77777777" w:rsidR="003652EA" w:rsidRDefault="003652EA" w:rsidP="003652EA">
      <w:pPr>
        <w:pStyle w:val="Heading3"/>
        <w:numPr>
          <w:ilvl w:val="2"/>
          <w:numId w:val="2"/>
        </w:numPr>
      </w:pPr>
      <w:bookmarkStart w:id="138" w:name="_Toc439711233"/>
      <w:bookmarkStart w:id="139" w:name="_Toc463354526"/>
      <w:bookmarkStart w:id="140" w:name="_Toc478070440"/>
      <w:bookmarkStart w:id="141" w:name="_Toc479342060"/>
      <w:bookmarkStart w:id="142" w:name="_Toc491431419"/>
      <w:bookmarkStart w:id="143" w:name="_Toc533021305"/>
      <w:bookmarkStart w:id="144" w:name="_Toc535231548"/>
      <w:bookmarkStart w:id="145" w:name="_Toc14773171"/>
      <w:bookmarkStart w:id="146" w:name="_Toc27473222"/>
      <w:r>
        <w:t>HTTPS Protocols</w:t>
      </w:r>
      <w:bookmarkEnd w:id="138"/>
      <w:bookmarkEnd w:id="139"/>
      <w:bookmarkEnd w:id="140"/>
      <w:bookmarkEnd w:id="141"/>
      <w:bookmarkEnd w:id="142"/>
      <w:bookmarkEnd w:id="143"/>
      <w:bookmarkEnd w:id="144"/>
      <w:bookmarkEnd w:id="145"/>
      <w:bookmarkEnd w:id="146"/>
    </w:p>
    <w:p w14:paraId="5A8517C2" w14:textId="77777777" w:rsidR="003652EA" w:rsidRDefault="003652EA" w:rsidP="003652EA">
      <w:r>
        <w:t xml:space="preserve">Conformant KMIP servers and clients SHALL handle client authenticity in accordance with </w:t>
      </w:r>
      <w:r>
        <w:fldChar w:fldCharType="begin"/>
      </w:r>
      <w:r>
        <w:instrText xml:space="preserve"> REF _Ref439704226 \h </w:instrText>
      </w:r>
      <w:r>
        <w:fldChar w:fldCharType="separate"/>
      </w:r>
      <w:r>
        <w:t xml:space="preserve">Basic Authentication </w:t>
      </w:r>
      <w:r w:rsidRPr="00A35993">
        <w:t>Protocols</w:t>
      </w:r>
      <w:r>
        <w:fldChar w:fldCharType="end"/>
      </w:r>
      <w:r>
        <w:t xml:space="preserve"> (</w:t>
      </w:r>
      <w:r>
        <w:fldChar w:fldCharType="begin"/>
      </w:r>
      <w:r>
        <w:instrText xml:space="preserve"> REF _Ref439704246 \r \h </w:instrText>
      </w:r>
      <w:r>
        <w:fldChar w:fldCharType="separate"/>
      </w:r>
      <w:r>
        <w:t>3.1.1</w:t>
      </w:r>
      <w:r>
        <w:fldChar w:fldCharType="end"/>
      </w:r>
      <w:r>
        <w:t xml:space="preserve">). </w:t>
      </w:r>
    </w:p>
    <w:p w14:paraId="3EED649D" w14:textId="77777777" w:rsidR="003652EA" w:rsidRDefault="003652EA" w:rsidP="003652EA">
      <w:pPr>
        <w:pStyle w:val="Heading3"/>
        <w:numPr>
          <w:ilvl w:val="2"/>
          <w:numId w:val="2"/>
        </w:numPr>
      </w:pPr>
      <w:bookmarkStart w:id="147" w:name="_Toc439711234"/>
      <w:bookmarkStart w:id="148" w:name="_Toc463354527"/>
      <w:bookmarkStart w:id="149" w:name="_Toc478070441"/>
      <w:bookmarkStart w:id="150" w:name="_Toc479342061"/>
      <w:bookmarkStart w:id="151" w:name="_Toc491431420"/>
      <w:bookmarkStart w:id="152" w:name="_Toc533021306"/>
      <w:bookmarkStart w:id="153" w:name="_Toc535231549"/>
      <w:bookmarkStart w:id="154" w:name="_Toc14773172"/>
      <w:bookmarkStart w:id="155" w:name="_Toc27473223"/>
      <w:r>
        <w:t>HTTPS Cipher Suites</w:t>
      </w:r>
      <w:bookmarkEnd w:id="147"/>
      <w:bookmarkEnd w:id="148"/>
      <w:bookmarkEnd w:id="149"/>
      <w:bookmarkEnd w:id="150"/>
      <w:bookmarkEnd w:id="151"/>
      <w:bookmarkEnd w:id="152"/>
      <w:bookmarkEnd w:id="153"/>
      <w:bookmarkEnd w:id="154"/>
      <w:bookmarkEnd w:id="155"/>
    </w:p>
    <w:p w14:paraId="3439AD88" w14:textId="77777777" w:rsidR="003652EA" w:rsidRDefault="003652EA" w:rsidP="003652EA">
      <w:r>
        <w:t xml:space="preserve">Conformant KMIP servers and clients SHALL handle client authenticity in accordance with </w:t>
      </w:r>
      <w:r>
        <w:fldChar w:fldCharType="begin"/>
      </w:r>
      <w:r>
        <w:instrText xml:space="preserve"> REF _Ref433314249 \h </w:instrText>
      </w:r>
      <w:r>
        <w:fldChar w:fldCharType="separate"/>
      </w:r>
      <w:r>
        <w:t xml:space="preserve">Basic Authentication </w:t>
      </w:r>
      <w:r w:rsidRPr="009D4968">
        <w:t>Cipher Suites</w:t>
      </w:r>
      <w:r>
        <w:fldChar w:fldCharType="end"/>
      </w:r>
      <w:r>
        <w:t xml:space="preserve"> (</w:t>
      </w:r>
      <w:r>
        <w:fldChar w:fldCharType="begin"/>
      </w:r>
      <w:r>
        <w:instrText xml:space="preserve"> REF _Ref433314249 \r \h </w:instrText>
      </w:r>
      <w:r>
        <w:fldChar w:fldCharType="separate"/>
      </w:r>
      <w:r>
        <w:t>3.1.2</w:t>
      </w:r>
      <w:r>
        <w:fldChar w:fldCharType="end"/>
      </w:r>
      <w:r>
        <w:t xml:space="preserve">). </w:t>
      </w:r>
    </w:p>
    <w:p w14:paraId="23C313B9" w14:textId="77777777" w:rsidR="003652EA" w:rsidRDefault="003652EA" w:rsidP="003652EA">
      <w:pPr>
        <w:pStyle w:val="Heading3"/>
        <w:numPr>
          <w:ilvl w:val="2"/>
          <w:numId w:val="2"/>
        </w:numPr>
      </w:pPr>
      <w:bookmarkStart w:id="156" w:name="_Toc439711235"/>
      <w:bookmarkStart w:id="157" w:name="_Toc463354528"/>
      <w:bookmarkStart w:id="158" w:name="_Toc478070442"/>
      <w:bookmarkStart w:id="159" w:name="_Toc479342062"/>
      <w:bookmarkStart w:id="160" w:name="_Toc491431421"/>
      <w:bookmarkStart w:id="161" w:name="_Toc533021307"/>
      <w:bookmarkStart w:id="162" w:name="_Toc535231550"/>
      <w:bookmarkStart w:id="163" w:name="_Toc14773173"/>
      <w:bookmarkStart w:id="164" w:name="_Toc27473224"/>
      <w:r>
        <w:t>HTTPS Authenticity</w:t>
      </w:r>
      <w:bookmarkEnd w:id="156"/>
      <w:bookmarkEnd w:id="157"/>
      <w:bookmarkEnd w:id="158"/>
      <w:bookmarkEnd w:id="159"/>
      <w:bookmarkEnd w:id="160"/>
      <w:bookmarkEnd w:id="161"/>
      <w:bookmarkEnd w:id="162"/>
      <w:bookmarkEnd w:id="163"/>
      <w:bookmarkEnd w:id="164"/>
    </w:p>
    <w:p w14:paraId="0DD86778" w14:textId="77777777" w:rsidR="003652EA" w:rsidRDefault="003652EA" w:rsidP="003652EA">
      <w:r>
        <w:t xml:space="preserve">Conformant KMIP servers and clients SHALL handle client authenticity in accordance with </w:t>
      </w:r>
      <w:r>
        <w:fldChar w:fldCharType="begin"/>
      </w:r>
      <w:r>
        <w:instrText xml:space="preserve"> REF _Ref433314332 \h </w:instrText>
      </w:r>
      <w:r>
        <w:fldChar w:fldCharType="separate"/>
      </w:r>
      <w:r>
        <w:t xml:space="preserve">Basic Authentication </w:t>
      </w:r>
      <w:r w:rsidRPr="009D4968">
        <w:t>Client Au</w:t>
      </w:r>
      <w:r>
        <w:t>t</w:t>
      </w:r>
      <w:r w:rsidRPr="009D4968">
        <w:t>henticity</w:t>
      </w:r>
      <w:r>
        <w:fldChar w:fldCharType="end"/>
      </w:r>
      <w:r>
        <w:t xml:space="preserve"> (</w:t>
      </w:r>
      <w:r>
        <w:fldChar w:fldCharType="begin"/>
      </w:r>
      <w:r>
        <w:instrText xml:space="preserve"> REF _Ref433314332 \r \h </w:instrText>
      </w:r>
      <w:r>
        <w:fldChar w:fldCharType="separate"/>
      </w:r>
      <w:r>
        <w:t>3.1.3</w:t>
      </w:r>
      <w:r>
        <w:fldChar w:fldCharType="end"/>
      </w:r>
      <w:r>
        <w:t>).</w:t>
      </w:r>
    </w:p>
    <w:p w14:paraId="4206101B" w14:textId="77777777" w:rsidR="003652EA" w:rsidRDefault="003652EA" w:rsidP="003652EA">
      <w:pPr>
        <w:pStyle w:val="Heading3"/>
        <w:numPr>
          <w:ilvl w:val="2"/>
          <w:numId w:val="2"/>
        </w:numPr>
      </w:pPr>
      <w:bookmarkStart w:id="165" w:name="_Toc439711236"/>
      <w:bookmarkStart w:id="166" w:name="_Toc463354529"/>
      <w:bookmarkStart w:id="167" w:name="_Toc478070443"/>
      <w:bookmarkStart w:id="168" w:name="_Toc479342063"/>
      <w:bookmarkStart w:id="169" w:name="_Toc491431422"/>
      <w:bookmarkStart w:id="170" w:name="_Toc533021308"/>
      <w:bookmarkStart w:id="171" w:name="_Toc535231551"/>
      <w:bookmarkStart w:id="172" w:name="_Toc14773174"/>
      <w:bookmarkStart w:id="173" w:name="_Toc27473225"/>
      <w:r>
        <w:lastRenderedPageBreak/>
        <w:t>HTTPS KMIP Port Number</w:t>
      </w:r>
      <w:bookmarkEnd w:id="165"/>
      <w:bookmarkEnd w:id="166"/>
      <w:bookmarkEnd w:id="167"/>
      <w:bookmarkEnd w:id="168"/>
      <w:bookmarkEnd w:id="169"/>
      <w:bookmarkEnd w:id="170"/>
      <w:bookmarkEnd w:id="171"/>
      <w:bookmarkEnd w:id="172"/>
      <w:bookmarkEnd w:id="173"/>
    </w:p>
    <w:p w14:paraId="7DA4A768" w14:textId="77777777" w:rsidR="003652EA" w:rsidRDefault="003652EA" w:rsidP="003652EA">
      <w:r>
        <w:t>KMIP servers conformant to this profile SHOULD use TCP port number 5696, as assigned by IANA, to receive and send KMIP messages provided that both HTTPS and non-HTTPS encoded messages are supported.</w:t>
      </w:r>
    </w:p>
    <w:p w14:paraId="057CF152" w14:textId="0FB0DEB3" w:rsidR="003652EA" w:rsidRDefault="003652EA" w:rsidP="003652EA">
      <w:r>
        <w:t>KMIP clients SHALL enable end user configuration of the TCP port number used, as a KMIP server MAY specify a different TCP port number for HTTPS usage.</w:t>
      </w:r>
    </w:p>
    <w:p w14:paraId="25428D1E" w14:textId="77777777" w:rsidR="003652EA" w:rsidRDefault="003652EA" w:rsidP="003652EA">
      <w:pPr>
        <w:pStyle w:val="Heading1"/>
        <w:numPr>
          <w:ilvl w:val="0"/>
          <w:numId w:val="2"/>
        </w:numPr>
      </w:pPr>
      <w:bookmarkStart w:id="174" w:name="_Toc439711237"/>
      <w:bookmarkStart w:id="175" w:name="_Toc463354530"/>
      <w:bookmarkStart w:id="176" w:name="_Toc478070444"/>
      <w:bookmarkStart w:id="177" w:name="_Toc479342064"/>
      <w:bookmarkStart w:id="178" w:name="_Toc491431423"/>
      <w:bookmarkStart w:id="179" w:name="_Toc533021309"/>
      <w:bookmarkStart w:id="180" w:name="_Toc535231552"/>
      <w:bookmarkStart w:id="181" w:name="_Toc14773175"/>
      <w:bookmarkStart w:id="182" w:name="_Toc27473226"/>
      <w:r>
        <w:lastRenderedPageBreak/>
        <w:t>Conformance Test Cases</w:t>
      </w:r>
      <w:bookmarkEnd w:id="174"/>
      <w:bookmarkEnd w:id="175"/>
      <w:bookmarkEnd w:id="176"/>
      <w:bookmarkEnd w:id="177"/>
      <w:bookmarkEnd w:id="178"/>
      <w:bookmarkEnd w:id="179"/>
      <w:bookmarkEnd w:id="180"/>
      <w:bookmarkEnd w:id="181"/>
      <w:bookmarkEnd w:id="182"/>
    </w:p>
    <w:p w14:paraId="052C7675" w14:textId="77777777" w:rsidR="003652EA" w:rsidRDefault="003652EA" w:rsidP="003652EA">
      <w:r>
        <w:t xml:space="preserve">The test cases define a number of request-response pairs for KMIP operations. Each test case is provided in the XML format specified in </w:t>
      </w:r>
      <w:r>
        <w:fldChar w:fldCharType="begin"/>
      </w:r>
      <w:r>
        <w:instrText xml:space="preserve"> REF _Ref439709928 \h </w:instrText>
      </w:r>
      <w:r>
        <w:fldChar w:fldCharType="separate"/>
      </w:r>
      <w:r>
        <w:t>XML Encoding</w:t>
      </w:r>
      <w:r>
        <w:fldChar w:fldCharType="end"/>
      </w:r>
      <w:r>
        <w:t xml:space="preserve"> (</w:t>
      </w:r>
      <w:r>
        <w:fldChar w:fldCharType="begin"/>
      </w:r>
      <w:r>
        <w:instrText xml:space="preserve"> REF _Ref439709928 \r \h </w:instrText>
      </w:r>
      <w:r>
        <w:fldChar w:fldCharType="separate"/>
      </w:r>
      <w:r>
        <w:t>5.4.1</w:t>
      </w:r>
      <w:r>
        <w:fldChar w:fldCharType="end"/>
      </w:r>
      <w:r>
        <w:t xml:space="preserve">) intended to be both human-readable and usable by automated tools. </w:t>
      </w:r>
    </w:p>
    <w:p w14:paraId="15C9246F" w14:textId="77777777" w:rsidR="003652EA" w:rsidRDefault="003652EA" w:rsidP="003652EA">
      <w:r>
        <w:t>Each test case has a unique label (the section name) which includes indication of mandatory (-M-) or optional (-O-) status and the protocol version major and minor numbers as part of the identifier.</w:t>
      </w:r>
    </w:p>
    <w:p w14:paraId="608781D0" w14:textId="77777777" w:rsidR="003652EA" w:rsidRDefault="003652EA" w:rsidP="003652EA">
      <w:r>
        <w:t xml:space="preserve">The test cases may depend on a specific configuration of a KMIP client and server being configured in a manner consistent with the test case assumptions. </w:t>
      </w:r>
    </w:p>
    <w:p w14:paraId="498BF5B2" w14:textId="77777777" w:rsidR="003652EA" w:rsidRDefault="003652EA" w:rsidP="003652EA">
      <w:r>
        <w:t>Where possible the flow of unique identifiers between tests, the date-time values, and other dynamic items are indicated using symbolic identifiers – in actual request and response messages these dynamic values will be filled in with valid values.</w:t>
      </w:r>
    </w:p>
    <w:p w14:paraId="195D89D4" w14:textId="77777777" w:rsidR="003652EA" w:rsidRDefault="003652EA" w:rsidP="003652EA">
      <w:r>
        <w:t>Symbolic identifiers are of the form $UPPERCASE_NAME followed by optional unique index value. Wherever a symbolic identifier occurs in a test cases the implementation must replace it with a reasonable appearing datum of the expected type. Time values can be specified in terms of an offset from the current time in seconds of the form $NOW or $NOW-n or $</w:t>
      </w:r>
      <w:proofErr w:type="spellStart"/>
      <w:r>
        <w:t>NOW+n</w:t>
      </w:r>
      <w:proofErr w:type="spellEnd"/>
      <w:r>
        <w:t>.</w:t>
      </w:r>
    </w:p>
    <w:p w14:paraId="347D4D87" w14:textId="77777777" w:rsidR="003652EA" w:rsidRDefault="003652EA" w:rsidP="003652EA">
      <w:r>
        <w:t xml:space="preserve">Note: the values for the returned items and the custom attributes are illustrative. </w:t>
      </w:r>
      <w:r w:rsidRPr="00D1622D">
        <w:t>Actual values from a real client</w:t>
      </w:r>
      <w:r>
        <w:t xml:space="preserve"> </w:t>
      </w:r>
      <w:r w:rsidRPr="000276A3">
        <w:t>or server</w:t>
      </w:r>
      <w:r w:rsidRPr="00D1622D">
        <w:t xml:space="preserve"> system </w:t>
      </w:r>
      <w:r>
        <w:t xml:space="preserve">may </w:t>
      </w:r>
      <w:r w:rsidRPr="00D1622D">
        <w:t>vary</w:t>
      </w:r>
      <w:r>
        <w:t xml:space="preserve"> as specified in section </w:t>
      </w:r>
      <w:r>
        <w:fldChar w:fldCharType="begin"/>
      </w:r>
      <w:r>
        <w:instrText xml:space="preserve"> REF _Ref433313415 \r \h </w:instrText>
      </w:r>
      <w:r>
        <w:fldChar w:fldCharType="separate"/>
      </w:r>
      <w:r>
        <w:t>4.1</w:t>
      </w:r>
      <w:r>
        <w:fldChar w:fldCharType="end"/>
      </w:r>
      <w:r>
        <w:t>.</w:t>
      </w:r>
    </w:p>
    <w:p w14:paraId="461400C5" w14:textId="77777777" w:rsidR="003652EA" w:rsidRDefault="003652EA" w:rsidP="003652EA">
      <w:pPr>
        <w:pStyle w:val="Heading2"/>
        <w:numPr>
          <w:ilvl w:val="1"/>
          <w:numId w:val="2"/>
        </w:numPr>
      </w:pPr>
      <w:bookmarkStart w:id="183" w:name="_Toc433314480"/>
      <w:bookmarkStart w:id="184" w:name="_Toc433315222"/>
      <w:bookmarkStart w:id="185" w:name="_Toc434522296"/>
      <w:bookmarkStart w:id="186" w:name="_Toc434524533"/>
      <w:bookmarkStart w:id="187" w:name="_Ref433313415"/>
      <w:bookmarkStart w:id="188" w:name="_Toc439711238"/>
      <w:bookmarkStart w:id="189" w:name="_Toc463354531"/>
      <w:bookmarkStart w:id="190" w:name="_Toc478070445"/>
      <w:bookmarkStart w:id="191" w:name="_Toc479342065"/>
      <w:bookmarkStart w:id="192" w:name="_Toc491431424"/>
      <w:bookmarkStart w:id="193" w:name="_Toc533021310"/>
      <w:bookmarkStart w:id="194" w:name="_Toc535231553"/>
      <w:bookmarkStart w:id="195" w:name="_Toc14773176"/>
      <w:bookmarkStart w:id="196" w:name="_Toc27473227"/>
      <w:bookmarkEnd w:id="183"/>
      <w:bookmarkEnd w:id="184"/>
      <w:bookmarkEnd w:id="185"/>
      <w:bookmarkEnd w:id="186"/>
      <w:r>
        <w:t>Permitted Test Case Variations</w:t>
      </w:r>
      <w:bookmarkEnd w:id="187"/>
      <w:bookmarkEnd w:id="188"/>
      <w:bookmarkEnd w:id="189"/>
      <w:bookmarkEnd w:id="190"/>
      <w:bookmarkEnd w:id="191"/>
      <w:bookmarkEnd w:id="192"/>
      <w:bookmarkEnd w:id="193"/>
      <w:bookmarkEnd w:id="194"/>
      <w:bookmarkEnd w:id="195"/>
      <w:bookmarkEnd w:id="196"/>
    </w:p>
    <w:p w14:paraId="086E5F69" w14:textId="77777777" w:rsidR="003652EA" w:rsidRDefault="003652EA" w:rsidP="003652EA">
      <w:r>
        <w:t xml:space="preserve">Whilst the test cases provided in a Profile define the allowed request and response content, some inherent variations MAY occur and are permitted within a successfully completed test case. </w:t>
      </w:r>
    </w:p>
    <w:p w14:paraId="0D4EEA75" w14:textId="77777777" w:rsidR="003652EA" w:rsidRDefault="003652EA" w:rsidP="003652EA">
      <w:r>
        <w:t>Each test case MAY include allowed variations in the description of the test case in addition to the variations noted in this section.</w:t>
      </w:r>
    </w:p>
    <w:p w14:paraId="27853D88" w14:textId="77777777" w:rsidR="003652EA" w:rsidRDefault="003652EA" w:rsidP="003652EA">
      <w:r>
        <w:t>Other variations not explicitly noted in this section SHALL be deemed non-conformant.</w:t>
      </w:r>
    </w:p>
    <w:p w14:paraId="3D9658A2" w14:textId="77777777" w:rsidR="003652EA" w:rsidRDefault="003652EA" w:rsidP="003652EA">
      <w:pPr>
        <w:pStyle w:val="Heading3"/>
        <w:numPr>
          <w:ilvl w:val="2"/>
          <w:numId w:val="2"/>
        </w:numPr>
      </w:pPr>
      <w:bookmarkStart w:id="197" w:name="_Toc363667831"/>
      <w:bookmarkStart w:id="198" w:name="_Toc364101236"/>
      <w:bookmarkStart w:id="199" w:name="_Toc390246116"/>
      <w:bookmarkStart w:id="200" w:name="_Toc409613815"/>
      <w:bookmarkStart w:id="201" w:name="_Toc439711239"/>
      <w:bookmarkStart w:id="202" w:name="_Toc463354532"/>
      <w:bookmarkStart w:id="203" w:name="_Toc478070446"/>
      <w:bookmarkStart w:id="204" w:name="_Toc479342066"/>
      <w:bookmarkStart w:id="205" w:name="_Toc491431425"/>
      <w:bookmarkStart w:id="206" w:name="_Toc533021311"/>
      <w:bookmarkStart w:id="207" w:name="_Toc535231554"/>
      <w:bookmarkStart w:id="208" w:name="_Toc14773177"/>
      <w:bookmarkStart w:id="209" w:name="_Toc27473228"/>
      <w:r>
        <w:t>Variable Items</w:t>
      </w:r>
      <w:bookmarkEnd w:id="197"/>
      <w:bookmarkEnd w:id="198"/>
      <w:bookmarkEnd w:id="199"/>
      <w:bookmarkEnd w:id="200"/>
      <w:bookmarkEnd w:id="201"/>
      <w:bookmarkEnd w:id="202"/>
      <w:bookmarkEnd w:id="203"/>
      <w:bookmarkEnd w:id="204"/>
      <w:bookmarkEnd w:id="205"/>
      <w:bookmarkEnd w:id="206"/>
      <w:bookmarkEnd w:id="207"/>
      <w:bookmarkEnd w:id="208"/>
      <w:bookmarkEnd w:id="209"/>
    </w:p>
    <w:p w14:paraId="4BD30A9B" w14:textId="77777777" w:rsidR="003652EA" w:rsidRDefault="003652EA" w:rsidP="003652EA">
      <w:r w:rsidRPr="00332A21">
        <w:t xml:space="preserve">An implementation </w:t>
      </w:r>
      <w:r>
        <w:t>conformant to a Profile MAY vary the following values:</w:t>
      </w:r>
    </w:p>
    <w:p w14:paraId="7A4AA848" w14:textId="77777777" w:rsidR="003652EA" w:rsidRDefault="003652EA" w:rsidP="003652EA">
      <w:pPr>
        <w:numPr>
          <w:ilvl w:val="0"/>
          <w:numId w:val="20"/>
        </w:numPr>
      </w:pPr>
      <w:r>
        <w:t xml:space="preserve">Unique Identifier </w:t>
      </w:r>
    </w:p>
    <w:p w14:paraId="1D26D967" w14:textId="77777777" w:rsidR="003652EA" w:rsidRDefault="003652EA" w:rsidP="003652EA">
      <w:pPr>
        <w:numPr>
          <w:ilvl w:val="0"/>
          <w:numId w:val="20"/>
        </w:numPr>
      </w:pPr>
      <w:r>
        <w:t>Private Key Unique Identifier</w:t>
      </w:r>
    </w:p>
    <w:p w14:paraId="766F1902" w14:textId="77777777" w:rsidR="003652EA" w:rsidRDefault="003652EA" w:rsidP="003652EA">
      <w:pPr>
        <w:numPr>
          <w:ilvl w:val="0"/>
          <w:numId w:val="20"/>
        </w:numPr>
      </w:pPr>
      <w:r>
        <w:t>Public Key Unique Identifier</w:t>
      </w:r>
    </w:p>
    <w:p w14:paraId="1F1F64B4" w14:textId="77777777" w:rsidR="003652EA" w:rsidRDefault="003652EA" w:rsidP="003652EA">
      <w:pPr>
        <w:numPr>
          <w:ilvl w:val="0"/>
          <w:numId w:val="20"/>
        </w:numPr>
      </w:pPr>
      <w:r>
        <w:t>Unique Batch Item ID</w:t>
      </w:r>
    </w:p>
    <w:p w14:paraId="1267145A" w14:textId="77777777" w:rsidR="003652EA" w:rsidRDefault="003652EA" w:rsidP="003652EA">
      <w:pPr>
        <w:numPr>
          <w:ilvl w:val="0"/>
          <w:numId w:val="20"/>
        </w:numPr>
      </w:pPr>
      <w:r>
        <w:t>Asynchronous Correlation Value</w:t>
      </w:r>
    </w:p>
    <w:p w14:paraId="178474B3" w14:textId="77777777" w:rsidR="003652EA" w:rsidRDefault="003652EA" w:rsidP="003652EA">
      <w:pPr>
        <w:numPr>
          <w:ilvl w:val="0"/>
          <w:numId w:val="20"/>
        </w:numPr>
      </w:pPr>
      <w:r>
        <w:t>Time Stamp</w:t>
      </w:r>
    </w:p>
    <w:p w14:paraId="4F7DACC0" w14:textId="77777777" w:rsidR="003652EA" w:rsidRDefault="003652EA" w:rsidP="003652EA">
      <w:pPr>
        <w:numPr>
          <w:ilvl w:val="0"/>
          <w:numId w:val="20"/>
        </w:numPr>
      </w:pPr>
      <w:r>
        <w:t>Key Value / Key Material including:</w:t>
      </w:r>
    </w:p>
    <w:p w14:paraId="235924A8" w14:textId="77777777" w:rsidR="003652EA" w:rsidRDefault="003652EA" w:rsidP="003652EA">
      <w:pPr>
        <w:numPr>
          <w:ilvl w:val="1"/>
          <w:numId w:val="20"/>
        </w:numPr>
      </w:pPr>
      <w:r>
        <w:t>key material content returned for managed cryptographic objects which are generated by the server</w:t>
      </w:r>
    </w:p>
    <w:p w14:paraId="2DE011E1" w14:textId="77777777" w:rsidR="003652EA" w:rsidRDefault="003652EA" w:rsidP="003652EA">
      <w:pPr>
        <w:numPr>
          <w:ilvl w:val="1"/>
          <w:numId w:val="20"/>
        </w:numPr>
      </w:pPr>
      <w:r>
        <w:t>wrapped versions of keys where the wrapping key is dynamic, or the wrapping contains variable output for each wrap operation</w:t>
      </w:r>
    </w:p>
    <w:p w14:paraId="081ABE35" w14:textId="77777777" w:rsidR="003652EA" w:rsidRDefault="003652EA" w:rsidP="003652EA">
      <w:pPr>
        <w:numPr>
          <w:ilvl w:val="0"/>
          <w:numId w:val="20"/>
        </w:numPr>
      </w:pPr>
      <w:r>
        <w:t>For response containing the output of cryptographic operation in Data / Signature Data/ MAC Data / IV Counter Nonce where:</w:t>
      </w:r>
    </w:p>
    <w:p w14:paraId="04FFA617" w14:textId="77777777" w:rsidR="003652EA" w:rsidRDefault="003652EA" w:rsidP="003652EA">
      <w:pPr>
        <w:numPr>
          <w:ilvl w:val="1"/>
          <w:numId w:val="20"/>
        </w:numPr>
      </w:pPr>
      <w:r>
        <w:t>the managed object is generated by the server; or</w:t>
      </w:r>
    </w:p>
    <w:p w14:paraId="5E93619F" w14:textId="77777777" w:rsidR="003652EA" w:rsidRDefault="003652EA" w:rsidP="003652EA">
      <w:pPr>
        <w:numPr>
          <w:ilvl w:val="1"/>
          <w:numId w:val="20"/>
        </w:numPr>
      </w:pPr>
      <w:r>
        <w:t xml:space="preserve">the operation inherently contains variable output </w:t>
      </w:r>
    </w:p>
    <w:p w14:paraId="5715037A" w14:textId="77777777" w:rsidR="003652EA" w:rsidRDefault="003652EA" w:rsidP="003652EA">
      <w:pPr>
        <w:numPr>
          <w:ilvl w:val="0"/>
          <w:numId w:val="20"/>
        </w:numPr>
      </w:pPr>
      <w:r>
        <w:t xml:space="preserve">For the following </w:t>
      </w:r>
      <w:proofErr w:type="spellStart"/>
      <w:r>
        <w:t>DateTime</w:t>
      </w:r>
      <w:proofErr w:type="spellEnd"/>
      <w:r>
        <w:t xml:space="preserve"> attributes where the value is not specified in the request as a fixed </w:t>
      </w:r>
      <w:proofErr w:type="spellStart"/>
      <w:r>
        <w:t>DateTime</w:t>
      </w:r>
      <w:proofErr w:type="spellEnd"/>
      <w:r>
        <w:t xml:space="preserve"> value:</w:t>
      </w:r>
    </w:p>
    <w:p w14:paraId="5C333CAE" w14:textId="77777777" w:rsidR="003652EA" w:rsidRDefault="003652EA" w:rsidP="003652EA">
      <w:pPr>
        <w:numPr>
          <w:ilvl w:val="1"/>
          <w:numId w:val="20"/>
        </w:numPr>
      </w:pPr>
      <w:r>
        <w:t>Activation Date</w:t>
      </w:r>
    </w:p>
    <w:p w14:paraId="34ABC57D" w14:textId="77777777" w:rsidR="003652EA" w:rsidRDefault="003652EA" w:rsidP="003652EA">
      <w:pPr>
        <w:numPr>
          <w:ilvl w:val="1"/>
          <w:numId w:val="20"/>
        </w:numPr>
      </w:pPr>
      <w:r>
        <w:t>Archive Date</w:t>
      </w:r>
    </w:p>
    <w:p w14:paraId="3CC423ED" w14:textId="77777777" w:rsidR="003652EA" w:rsidRDefault="003652EA" w:rsidP="003652EA">
      <w:pPr>
        <w:numPr>
          <w:ilvl w:val="1"/>
          <w:numId w:val="20"/>
        </w:numPr>
      </w:pPr>
      <w:r>
        <w:lastRenderedPageBreak/>
        <w:t>Compromise Date</w:t>
      </w:r>
    </w:p>
    <w:p w14:paraId="4BA31AEE" w14:textId="77777777" w:rsidR="003652EA" w:rsidRDefault="003652EA" w:rsidP="003652EA">
      <w:pPr>
        <w:numPr>
          <w:ilvl w:val="1"/>
          <w:numId w:val="20"/>
        </w:numPr>
      </w:pPr>
      <w:r>
        <w:t>Compromise Occurrence Date</w:t>
      </w:r>
    </w:p>
    <w:p w14:paraId="4B4D0283" w14:textId="77777777" w:rsidR="003652EA" w:rsidRDefault="003652EA" w:rsidP="003652EA">
      <w:pPr>
        <w:numPr>
          <w:ilvl w:val="1"/>
          <w:numId w:val="20"/>
        </w:numPr>
      </w:pPr>
      <w:r>
        <w:t>Deactivation Date</w:t>
      </w:r>
    </w:p>
    <w:p w14:paraId="64664490" w14:textId="77777777" w:rsidR="003652EA" w:rsidRDefault="003652EA" w:rsidP="003652EA">
      <w:pPr>
        <w:numPr>
          <w:ilvl w:val="1"/>
          <w:numId w:val="20"/>
        </w:numPr>
      </w:pPr>
      <w:r>
        <w:t>Destroy Date</w:t>
      </w:r>
    </w:p>
    <w:p w14:paraId="42613482" w14:textId="77777777" w:rsidR="003652EA" w:rsidRDefault="003652EA" w:rsidP="003652EA">
      <w:pPr>
        <w:numPr>
          <w:ilvl w:val="1"/>
          <w:numId w:val="20"/>
        </w:numPr>
      </w:pPr>
      <w:r>
        <w:t>Initial Date</w:t>
      </w:r>
    </w:p>
    <w:p w14:paraId="26284428" w14:textId="77777777" w:rsidR="003652EA" w:rsidRDefault="003652EA" w:rsidP="003652EA">
      <w:pPr>
        <w:numPr>
          <w:ilvl w:val="1"/>
          <w:numId w:val="20"/>
        </w:numPr>
      </w:pPr>
      <w:r>
        <w:t>Last Change Date</w:t>
      </w:r>
    </w:p>
    <w:p w14:paraId="71CB7FB4" w14:textId="77777777" w:rsidR="003652EA" w:rsidRDefault="003652EA" w:rsidP="003652EA">
      <w:pPr>
        <w:numPr>
          <w:ilvl w:val="1"/>
          <w:numId w:val="20"/>
        </w:numPr>
      </w:pPr>
      <w:r>
        <w:t>Protect Start Date</w:t>
      </w:r>
    </w:p>
    <w:p w14:paraId="26EF200B" w14:textId="77777777" w:rsidR="003652EA" w:rsidRDefault="003652EA" w:rsidP="003652EA">
      <w:pPr>
        <w:numPr>
          <w:ilvl w:val="1"/>
          <w:numId w:val="20"/>
        </w:numPr>
      </w:pPr>
      <w:r>
        <w:t>Process Stop Date</w:t>
      </w:r>
    </w:p>
    <w:p w14:paraId="3EACFF04" w14:textId="77777777" w:rsidR="003652EA" w:rsidRDefault="003652EA" w:rsidP="003652EA">
      <w:pPr>
        <w:numPr>
          <w:ilvl w:val="1"/>
          <w:numId w:val="20"/>
        </w:numPr>
      </w:pPr>
      <w:r>
        <w:t>Validity Date</w:t>
      </w:r>
    </w:p>
    <w:p w14:paraId="0DC01F10" w14:textId="77777777" w:rsidR="003652EA" w:rsidRDefault="003652EA" w:rsidP="003652EA">
      <w:pPr>
        <w:numPr>
          <w:ilvl w:val="1"/>
          <w:numId w:val="20"/>
        </w:numPr>
      </w:pPr>
      <w:r>
        <w:t>Original Creation Date</w:t>
      </w:r>
    </w:p>
    <w:p w14:paraId="1E745DCA" w14:textId="77777777" w:rsidR="003652EA" w:rsidRDefault="003652EA" w:rsidP="003652EA">
      <w:pPr>
        <w:numPr>
          <w:ilvl w:val="0"/>
          <w:numId w:val="20"/>
        </w:numPr>
      </w:pPr>
      <w:r>
        <w:t>Linked Object Identifier</w:t>
      </w:r>
    </w:p>
    <w:p w14:paraId="713ED1F7" w14:textId="77777777" w:rsidR="003652EA" w:rsidRDefault="003652EA" w:rsidP="003652EA">
      <w:pPr>
        <w:numPr>
          <w:ilvl w:val="0"/>
          <w:numId w:val="20"/>
        </w:numPr>
      </w:pPr>
      <w:r>
        <w:t>Digest Value</w:t>
      </w:r>
    </w:p>
    <w:p w14:paraId="1209EACB" w14:textId="77777777" w:rsidR="003652EA" w:rsidRDefault="003652EA" w:rsidP="003652EA">
      <w:pPr>
        <w:numPr>
          <w:ilvl w:val="1"/>
          <w:numId w:val="20"/>
        </w:numPr>
      </w:pPr>
      <w:r>
        <w:t>For those managed cryptographic objects which are dynamically generated</w:t>
      </w:r>
    </w:p>
    <w:p w14:paraId="21811D2E" w14:textId="77777777" w:rsidR="003652EA" w:rsidRDefault="003652EA" w:rsidP="003652EA">
      <w:pPr>
        <w:numPr>
          <w:ilvl w:val="0"/>
          <w:numId w:val="20"/>
        </w:numPr>
      </w:pPr>
      <w:r>
        <w:t xml:space="preserve">Key Format Type </w:t>
      </w:r>
    </w:p>
    <w:p w14:paraId="7149205C" w14:textId="77777777" w:rsidR="003652EA" w:rsidRDefault="003652EA" w:rsidP="003652EA">
      <w:pPr>
        <w:numPr>
          <w:ilvl w:val="1"/>
          <w:numId w:val="21"/>
        </w:numPr>
      </w:pPr>
      <w:r>
        <w:t>The key format type selected by the server when it creates managed objects except when the key format type is specified in the request or there is a default value required in the specification and in which case the value must match.</w:t>
      </w:r>
    </w:p>
    <w:p w14:paraId="1D6B6189" w14:textId="77777777" w:rsidR="003652EA" w:rsidRDefault="003652EA" w:rsidP="003652EA">
      <w:pPr>
        <w:numPr>
          <w:ilvl w:val="0"/>
          <w:numId w:val="20"/>
        </w:numPr>
      </w:pPr>
      <w:r>
        <w:t>Digest</w:t>
      </w:r>
    </w:p>
    <w:p w14:paraId="3B897ED7" w14:textId="77777777" w:rsidR="003652EA" w:rsidRDefault="003652EA" w:rsidP="003652EA">
      <w:pPr>
        <w:numPr>
          <w:ilvl w:val="0"/>
          <w:numId w:val="23"/>
        </w:numPr>
      </w:pPr>
      <w:r>
        <w:t>The Hashing Algorithm selected by the server when it calculates the digest for a managed object for which it has access to the key material provided that a Digest is always available with the Hashing Algorithm of SHA256 (the default)</w:t>
      </w:r>
    </w:p>
    <w:p w14:paraId="24D3CF2E" w14:textId="77777777" w:rsidR="003652EA" w:rsidRDefault="003652EA" w:rsidP="003652EA">
      <w:pPr>
        <w:numPr>
          <w:ilvl w:val="0"/>
          <w:numId w:val="23"/>
        </w:numPr>
      </w:pPr>
      <w:r>
        <w:t xml:space="preserve">The Digest Value </w:t>
      </w:r>
    </w:p>
    <w:p w14:paraId="6CBFDFB7" w14:textId="77777777" w:rsidR="003652EA" w:rsidRDefault="003652EA" w:rsidP="003652EA">
      <w:pPr>
        <w:numPr>
          <w:ilvl w:val="0"/>
          <w:numId w:val="20"/>
        </w:numPr>
      </w:pPr>
      <w:r>
        <w:t>Extensions reported in Query for function Query Extension List and Query Extension Map</w:t>
      </w:r>
    </w:p>
    <w:p w14:paraId="17F65EAD" w14:textId="77777777" w:rsidR="003652EA" w:rsidRDefault="003652EA" w:rsidP="003652EA">
      <w:pPr>
        <w:numPr>
          <w:ilvl w:val="0"/>
          <w:numId w:val="20"/>
        </w:numPr>
      </w:pPr>
      <w:r>
        <w:t>Application Namespaces reported in Query for function Query Application Namespaces</w:t>
      </w:r>
    </w:p>
    <w:p w14:paraId="619ADB9A" w14:textId="77777777" w:rsidR="003652EA" w:rsidRDefault="003652EA" w:rsidP="003652EA">
      <w:pPr>
        <w:numPr>
          <w:ilvl w:val="0"/>
          <w:numId w:val="20"/>
        </w:numPr>
      </w:pPr>
      <w:r>
        <w:t>Object Types reported in Query other than those noted as required in the profile</w:t>
      </w:r>
    </w:p>
    <w:p w14:paraId="0CE78B19" w14:textId="77777777" w:rsidR="003652EA" w:rsidRDefault="003652EA" w:rsidP="003652EA">
      <w:pPr>
        <w:numPr>
          <w:ilvl w:val="0"/>
          <w:numId w:val="20"/>
        </w:numPr>
      </w:pPr>
      <w:r>
        <w:t xml:space="preserve">Operation Types reported in Query other than those noted as required in the profile </w:t>
      </w:r>
    </w:p>
    <w:p w14:paraId="29D003FE" w14:textId="77777777" w:rsidR="003652EA" w:rsidRDefault="003652EA" w:rsidP="003652EA">
      <w:pPr>
        <w:numPr>
          <w:ilvl w:val="0"/>
          <w:numId w:val="20"/>
        </w:numPr>
      </w:pPr>
      <w:r>
        <w:t xml:space="preserve">For </w:t>
      </w:r>
      <w:proofErr w:type="spellStart"/>
      <w:r>
        <w:t>TextString</w:t>
      </w:r>
      <w:proofErr w:type="spellEnd"/>
      <w:r>
        <w:t xml:space="preserve"> attribute values containing test identifiers:</w:t>
      </w:r>
    </w:p>
    <w:p w14:paraId="2C35ECCF" w14:textId="77777777" w:rsidR="003652EA" w:rsidRDefault="003652EA" w:rsidP="003652EA">
      <w:pPr>
        <w:numPr>
          <w:ilvl w:val="0"/>
          <w:numId w:val="24"/>
        </w:numPr>
      </w:pPr>
      <w:r>
        <w:t xml:space="preserve"> Additional vendor or application prefixes</w:t>
      </w:r>
    </w:p>
    <w:p w14:paraId="2BCA8A42" w14:textId="77777777" w:rsidR="003652EA" w:rsidRDefault="003652EA" w:rsidP="003652EA">
      <w:pPr>
        <w:numPr>
          <w:ilvl w:val="0"/>
          <w:numId w:val="20"/>
        </w:numPr>
      </w:pPr>
      <w:r>
        <w:t>Server Correlation Value</w:t>
      </w:r>
    </w:p>
    <w:p w14:paraId="1426BD47" w14:textId="77777777" w:rsidR="003652EA" w:rsidRDefault="003652EA" w:rsidP="003652EA">
      <w:pPr>
        <w:numPr>
          <w:ilvl w:val="0"/>
          <w:numId w:val="20"/>
        </w:numPr>
      </w:pPr>
      <w:r>
        <w:t>Client Correlation Value</w:t>
      </w:r>
    </w:p>
    <w:p w14:paraId="2D380238" w14:textId="77777777" w:rsidR="003652EA" w:rsidRDefault="003652EA" w:rsidP="003652EA">
      <w:pPr>
        <w:numPr>
          <w:ilvl w:val="0"/>
          <w:numId w:val="20"/>
        </w:numPr>
      </w:pPr>
      <w:r>
        <w:t>Additional attributes beyond those noted in the response</w:t>
      </w:r>
    </w:p>
    <w:p w14:paraId="58B9E560" w14:textId="77777777" w:rsidR="003652EA" w:rsidRDefault="003652EA" w:rsidP="003652EA">
      <w:pPr>
        <w:tabs>
          <w:tab w:val="left" w:pos="5359"/>
        </w:tabs>
      </w:pPr>
      <w:r>
        <w:tab/>
      </w:r>
    </w:p>
    <w:p w14:paraId="6EA17534" w14:textId="77777777" w:rsidR="003652EA" w:rsidRDefault="003652EA" w:rsidP="003652EA">
      <w:r w:rsidRPr="00332A21">
        <w:t xml:space="preserve">An implementation </w:t>
      </w:r>
      <w:r>
        <w:t>conformant to a Profile MAY allow the following response variations:</w:t>
      </w:r>
    </w:p>
    <w:p w14:paraId="431A4A38" w14:textId="77777777" w:rsidR="003652EA" w:rsidRDefault="003652EA" w:rsidP="003652EA">
      <w:pPr>
        <w:numPr>
          <w:ilvl w:val="0"/>
          <w:numId w:val="34"/>
        </w:numPr>
      </w:pPr>
      <w:r>
        <w:t>Object Group values – May or may not return one or more Object Group values not included in the requests</w:t>
      </w:r>
    </w:p>
    <w:p w14:paraId="629E29C6" w14:textId="77777777" w:rsidR="003652EA" w:rsidRDefault="003652EA" w:rsidP="003652EA">
      <w:pPr>
        <w:numPr>
          <w:ilvl w:val="0"/>
          <w:numId w:val="34"/>
        </w:numPr>
      </w:pPr>
      <w:r>
        <w:t>Vendor Attributes – May or may not include additional server-specific associated attributes not included in requests</w:t>
      </w:r>
    </w:p>
    <w:p w14:paraId="68B56C31" w14:textId="77777777" w:rsidR="003652EA" w:rsidRDefault="003652EA" w:rsidP="003652EA">
      <w:pPr>
        <w:numPr>
          <w:ilvl w:val="0"/>
          <w:numId w:val="34"/>
        </w:numPr>
      </w:pPr>
      <w:r>
        <w:t>Message Extensions – May or may not include additional (non-critical) vendor extensions</w:t>
      </w:r>
    </w:p>
    <w:p w14:paraId="130476C9" w14:textId="77777777" w:rsidR="003652EA" w:rsidRDefault="003652EA" w:rsidP="003652EA">
      <w:pPr>
        <w:numPr>
          <w:ilvl w:val="0"/>
          <w:numId w:val="34"/>
        </w:numPr>
      </w:pPr>
      <w:r>
        <w:t>Result Message – May or may not be included in responses and the value (if included) may vary from the text contained within the test case.</w:t>
      </w:r>
    </w:p>
    <w:p w14:paraId="2D4DAE79" w14:textId="77777777" w:rsidR="003652EA" w:rsidRDefault="003652EA" w:rsidP="003652EA">
      <w:pPr>
        <w:numPr>
          <w:ilvl w:val="0"/>
          <w:numId w:val="34"/>
        </w:numPr>
      </w:pPr>
      <w:r>
        <w:t xml:space="preserve">The list of Protocol Versions returned in a Discover Version response may include additional protocol versions if the request has not specified a list of </w:t>
      </w:r>
      <w:proofErr w:type="gramStart"/>
      <w:r>
        <w:t>client</w:t>
      </w:r>
      <w:proofErr w:type="gramEnd"/>
      <w:r>
        <w:t xml:space="preserve"> supported Protocol Versions.</w:t>
      </w:r>
    </w:p>
    <w:p w14:paraId="182B2D4E" w14:textId="77777777" w:rsidR="003652EA" w:rsidRDefault="003652EA" w:rsidP="003652EA">
      <w:pPr>
        <w:numPr>
          <w:ilvl w:val="0"/>
          <w:numId w:val="34"/>
        </w:numPr>
      </w:pPr>
      <w:r w:rsidRPr="00CC3517">
        <w:t>Vendor</w:t>
      </w:r>
      <w:r>
        <w:t xml:space="preserve"> </w:t>
      </w:r>
      <w:r w:rsidRPr="00CC3517">
        <w:t>Identification - The value (if included) may vary from the text contained within the test case.</w:t>
      </w:r>
    </w:p>
    <w:p w14:paraId="4B75B88A" w14:textId="77777777" w:rsidR="003652EA" w:rsidRDefault="003652EA" w:rsidP="003652EA">
      <w:pPr>
        <w:numPr>
          <w:ilvl w:val="0"/>
          <w:numId w:val="34"/>
        </w:numPr>
      </w:pPr>
      <w:r>
        <w:lastRenderedPageBreak/>
        <w:t>Random Number Generator – The value returned may vary from the value returned including any of the defined values for the RNG Algorithm field within the Random Number Generator attribute including Unspecified.  The other fields within the Random Number Generator (all of which are defined as optional) may be present or omitted and their value each field may be set to any value that is permitted for such a field.</w:t>
      </w:r>
    </w:p>
    <w:p w14:paraId="7E35709A" w14:textId="77777777" w:rsidR="003652EA" w:rsidRDefault="003652EA" w:rsidP="003652EA">
      <w:pPr>
        <w:numPr>
          <w:ilvl w:val="0"/>
          <w:numId w:val="34"/>
        </w:numPr>
      </w:pPr>
      <w:r>
        <w:t>Located Items – The field MAY be present in responses to Locate even if an Offset Items field is not present in the request.</w:t>
      </w:r>
    </w:p>
    <w:p w14:paraId="632DC86B" w14:textId="77777777" w:rsidR="003652EA" w:rsidRDefault="003652EA" w:rsidP="003652EA">
      <w:pPr>
        <w:numPr>
          <w:ilvl w:val="0"/>
          <w:numId w:val="34"/>
        </w:numPr>
      </w:pPr>
      <w:r>
        <w:t>Server Information – the contents of the structure returned MAY vary although the structure itself SHALL be present if specified in the response.</w:t>
      </w:r>
    </w:p>
    <w:p w14:paraId="6E6E901A" w14:textId="77777777" w:rsidR="003652EA" w:rsidRDefault="003652EA" w:rsidP="003652EA">
      <w:pPr>
        <w:pStyle w:val="Heading3"/>
        <w:numPr>
          <w:ilvl w:val="2"/>
          <w:numId w:val="2"/>
        </w:numPr>
      </w:pPr>
      <w:bookmarkStart w:id="210" w:name="_Toc363667832"/>
      <w:bookmarkStart w:id="211" w:name="_Toc364101237"/>
      <w:bookmarkStart w:id="212" w:name="_Toc390246117"/>
      <w:bookmarkStart w:id="213" w:name="_Toc409613816"/>
      <w:bookmarkStart w:id="214" w:name="_Toc439711240"/>
      <w:bookmarkStart w:id="215" w:name="_Toc463354533"/>
      <w:bookmarkStart w:id="216" w:name="_Toc478070447"/>
      <w:bookmarkStart w:id="217" w:name="_Toc479342067"/>
      <w:bookmarkStart w:id="218" w:name="_Toc491431426"/>
      <w:bookmarkStart w:id="219" w:name="_Toc533021312"/>
      <w:bookmarkStart w:id="220" w:name="_Toc535231555"/>
      <w:bookmarkStart w:id="221" w:name="_Toc14773178"/>
      <w:bookmarkStart w:id="222" w:name="_Toc27473229"/>
      <w:r>
        <w:t>Variable behavior</w:t>
      </w:r>
      <w:bookmarkEnd w:id="210"/>
      <w:bookmarkEnd w:id="211"/>
      <w:bookmarkEnd w:id="212"/>
      <w:bookmarkEnd w:id="213"/>
      <w:bookmarkEnd w:id="214"/>
      <w:bookmarkEnd w:id="215"/>
      <w:bookmarkEnd w:id="216"/>
      <w:bookmarkEnd w:id="217"/>
      <w:bookmarkEnd w:id="218"/>
      <w:bookmarkEnd w:id="219"/>
      <w:bookmarkEnd w:id="220"/>
      <w:bookmarkEnd w:id="221"/>
      <w:bookmarkEnd w:id="222"/>
    </w:p>
    <w:p w14:paraId="229B307B" w14:textId="77777777" w:rsidR="003652EA" w:rsidRDefault="003652EA" w:rsidP="003652EA">
      <w:r w:rsidRPr="00332A21">
        <w:t xml:space="preserve">An implementation </w:t>
      </w:r>
      <w:r>
        <w:t>conformant to a Profile SHALL allow variation of the following behavior:</w:t>
      </w:r>
    </w:p>
    <w:p w14:paraId="369F9C0D" w14:textId="77777777" w:rsidR="003652EA" w:rsidRDefault="003652EA" w:rsidP="003652EA">
      <w:pPr>
        <w:numPr>
          <w:ilvl w:val="0"/>
          <w:numId w:val="22"/>
        </w:numPr>
      </w:pPr>
      <w:r>
        <w:t>A test may omit the clean-up requests and responses (containing Revoke and/or Destroy) at the end of the test provided there is a separate mechanism to remove the created objects during testing.</w:t>
      </w:r>
    </w:p>
    <w:p w14:paraId="24326F7F" w14:textId="77777777" w:rsidR="003652EA" w:rsidRDefault="003652EA" w:rsidP="003652EA">
      <w:pPr>
        <w:numPr>
          <w:ilvl w:val="0"/>
          <w:numId w:val="22"/>
        </w:numPr>
      </w:pPr>
      <w:r>
        <w:t>A test may omit the test identifiers if the client is unable to include them in requests. This includes the following attributes:</w:t>
      </w:r>
    </w:p>
    <w:p w14:paraId="3DEC2DA2" w14:textId="77777777" w:rsidR="003652EA" w:rsidRDefault="003652EA" w:rsidP="003652EA">
      <w:pPr>
        <w:numPr>
          <w:ilvl w:val="1"/>
          <w:numId w:val="22"/>
        </w:numPr>
      </w:pPr>
      <w:r w:rsidRPr="008576A0">
        <w:rPr>
          <w:i/>
        </w:rPr>
        <w:t>Name</w:t>
      </w:r>
      <w:r>
        <w:t xml:space="preserve"> (where the name includes the test identifier); and</w:t>
      </w:r>
    </w:p>
    <w:p w14:paraId="289F792B" w14:textId="77777777" w:rsidR="003652EA" w:rsidRPr="00A40B0F" w:rsidRDefault="003652EA" w:rsidP="003652EA">
      <w:pPr>
        <w:numPr>
          <w:ilvl w:val="1"/>
          <w:numId w:val="22"/>
        </w:numPr>
      </w:pPr>
      <w:proofErr w:type="spellStart"/>
      <w:r w:rsidRPr="008576A0">
        <w:rPr>
          <w:i/>
        </w:rPr>
        <w:t>InteropIdentifier</w:t>
      </w:r>
      <w:proofErr w:type="spellEnd"/>
    </w:p>
    <w:p w14:paraId="08F82DE2" w14:textId="77777777" w:rsidR="003652EA" w:rsidRDefault="003652EA" w:rsidP="003652EA">
      <w:pPr>
        <w:numPr>
          <w:ilvl w:val="0"/>
          <w:numId w:val="22"/>
        </w:numPr>
      </w:pPr>
      <w:r>
        <w:t>A test MAY perform requests with multiple batch items or as multiple requests with a single batch item provided the sequence of operations are logically equivalent</w:t>
      </w:r>
    </w:p>
    <w:p w14:paraId="3404E09D" w14:textId="77777777" w:rsidR="003652EA" w:rsidRDefault="003652EA" w:rsidP="003652EA">
      <w:pPr>
        <w:numPr>
          <w:ilvl w:val="0"/>
          <w:numId w:val="22"/>
        </w:numPr>
      </w:pPr>
      <w:r>
        <w:t xml:space="preserve">A request MAY contain an optional </w:t>
      </w:r>
      <w:r w:rsidRPr="005F550F">
        <w:rPr>
          <w:i/>
        </w:rPr>
        <w:t>Authentication</w:t>
      </w:r>
      <w:r>
        <w:t xml:space="preserve"> [KMIP_SPEC] structure within each request</w:t>
      </w:r>
    </w:p>
    <w:p w14:paraId="3A29B2A3" w14:textId="77777777" w:rsidR="003652EA" w:rsidRDefault="003652EA" w:rsidP="003652EA">
      <w:pPr>
        <w:numPr>
          <w:ilvl w:val="0"/>
          <w:numId w:val="22"/>
        </w:numPr>
      </w:pPr>
      <w:r>
        <w:t xml:space="preserve">The order of Attributes returned in a </w:t>
      </w:r>
      <w:r w:rsidRPr="008576A0">
        <w:rPr>
          <w:i/>
        </w:rPr>
        <w:t>Get Attributes</w:t>
      </w:r>
      <w:r>
        <w:t xml:space="preserve"> operation is not specified in [KMIP-SPEC] and an implementation MAY return the list of items in any order provided all noted items are present. Any permutation of the order of the required entries is allowed.</w:t>
      </w:r>
    </w:p>
    <w:p w14:paraId="6CB6FB9E" w14:textId="77777777" w:rsidR="003652EA" w:rsidRDefault="003652EA" w:rsidP="003652EA">
      <w:pPr>
        <w:numPr>
          <w:ilvl w:val="0"/>
          <w:numId w:val="22"/>
        </w:numPr>
      </w:pPr>
      <w:r>
        <w:t xml:space="preserve">For all profiles in each </w:t>
      </w:r>
      <w:r w:rsidRPr="008576A0">
        <w:rPr>
          <w:i/>
        </w:rPr>
        <w:t>Batch Item</w:t>
      </w:r>
      <w:r>
        <w:t xml:space="preserve"> of a client request including multiple batch items (i.e. Batch Count is greater than one) the </w:t>
      </w:r>
      <w:r w:rsidRPr="008576A0">
        <w:rPr>
          <w:i/>
        </w:rPr>
        <w:t>Unique Batch Item ID</w:t>
      </w:r>
      <w:r>
        <w:t xml:space="preserve"> must be specified. </w:t>
      </w:r>
      <w:r w:rsidRPr="008576A0">
        <w:rPr>
          <w:i/>
        </w:rPr>
        <w:t>Unique Batch Item ID</w:t>
      </w:r>
      <w:r>
        <w:t xml:space="preserve"> MAY be specified for client requests containing a single batch item (</w:t>
      </w:r>
      <w:r w:rsidRPr="008576A0">
        <w:rPr>
          <w:i/>
        </w:rPr>
        <w:t>Batch Count</w:t>
      </w:r>
      <w:r>
        <w:t xml:space="preserve"> equals one) or MAY be omitted. Any reasonable appearing datum of the expected type is permitted.</w:t>
      </w:r>
    </w:p>
    <w:p w14:paraId="42DFC586" w14:textId="77777777" w:rsidR="003652EA" w:rsidRPr="0065756A" w:rsidRDefault="003652EA" w:rsidP="003652EA">
      <w:pPr>
        <w:numPr>
          <w:ilvl w:val="0"/>
          <w:numId w:val="22"/>
        </w:numPr>
      </w:pPr>
      <w:r>
        <w:t xml:space="preserve">A test MAY be preceded by a request containing the Operation </w:t>
      </w:r>
      <w:r w:rsidRPr="0065756A">
        <w:rPr>
          <w:i/>
        </w:rPr>
        <w:t>Interop</w:t>
      </w:r>
      <w:r>
        <w:t xml:space="preserve"> with the Interop Function set to </w:t>
      </w:r>
      <w:r w:rsidRPr="0065756A">
        <w:rPr>
          <w:i/>
        </w:rPr>
        <w:t>Begin</w:t>
      </w:r>
    </w:p>
    <w:p w14:paraId="1DA97987" w14:textId="77777777" w:rsidR="003652EA" w:rsidRPr="00446F19" w:rsidRDefault="003652EA" w:rsidP="003652EA">
      <w:pPr>
        <w:numPr>
          <w:ilvl w:val="0"/>
          <w:numId w:val="22"/>
        </w:numPr>
      </w:pPr>
      <w:r>
        <w:t xml:space="preserve">A test MAY be followed by a request containing the Operation </w:t>
      </w:r>
      <w:r w:rsidRPr="0009105C">
        <w:rPr>
          <w:i/>
        </w:rPr>
        <w:t>Interop</w:t>
      </w:r>
      <w:r>
        <w:t xml:space="preserve"> with the Interop Function set to </w:t>
      </w:r>
      <w:r w:rsidRPr="0009105C">
        <w:rPr>
          <w:i/>
        </w:rPr>
        <w:t>End</w:t>
      </w:r>
    </w:p>
    <w:p w14:paraId="09A7ED57" w14:textId="77777777" w:rsidR="003652EA" w:rsidRPr="0065756A" w:rsidRDefault="003652EA" w:rsidP="003652EA">
      <w:pPr>
        <w:numPr>
          <w:ilvl w:val="0"/>
          <w:numId w:val="22"/>
        </w:numPr>
      </w:pPr>
      <w:r>
        <w:t xml:space="preserve">Use of the Operation </w:t>
      </w:r>
      <w:r>
        <w:rPr>
          <w:i/>
        </w:rPr>
        <w:t xml:space="preserve">Interop </w:t>
      </w:r>
      <w:r>
        <w:t xml:space="preserve">is optional (it is not expected that production KMIP clients will support the </w:t>
      </w:r>
      <w:r>
        <w:rPr>
          <w:i/>
        </w:rPr>
        <w:t xml:space="preserve">Interop </w:t>
      </w:r>
      <w:r>
        <w:t xml:space="preserve">Operation) however the use of the </w:t>
      </w:r>
      <w:r>
        <w:rPr>
          <w:i/>
        </w:rPr>
        <w:t>Interop</w:t>
      </w:r>
      <w:r>
        <w:t xml:space="preserve"> function during a formal interop test event may be mandatory (depending on the rules of the specific interop event).</w:t>
      </w:r>
    </w:p>
    <w:p w14:paraId="0A48C60D" w14:textId="77777777" w:rsidR="003652EA" w:rsidRDefault="003652EA" w:rsidP="003652EA">
      <w:pPr>
        <w:pStyle w:val="Heading1"/>
        <w:numPr>
          <w:ilvl w:val="0"/>
          <w:numId w:val="2"/>
        </w:numPr>
      </w:pPr>
      <w:bookmarkStart w:id="223" w:name="_Toc439711242"/>
      <w:bookmarkStart w:id="224" w:name="_Toc463354535"/>
      <w:bookmarkStart w:id="225" w:name="_Toc478070449"/>
      <w:bookmarkStart w:id="226" w:name="_Toc479342069"/>
      <w:bookmarkStart w:id="227" w:name="_Toc491431428"/>
      <w:bookmarkStart w:id="228" w:name="_Toc533021314"/>
      <w:bookmarkStart w:id="229" w:name="_Toc535231557"/>
      <w:bookmarkStart w:id="230" w:name="_Toc14773179"/>
      <w:bookmarkStart w:id="231" w:name="_Toc27473230"/>
      <w:bookmarkStart w:id="232" w:name="_Ref433314863"/>
      <w:bookmarkStart w:id="233" w:name="_Ref433314873"/>
      <w:r>
        <w:lastRenderedPageBreak/>
        <w:t>Base Profiles</w:t>
      </w:r>
      <w:bookmarkEnd w:id="223"/>
      <w:bookmarkEnd w:id="224"/>
      <w:bookmarkEnd w:id="225"/>
      <w:bookmarkEnd w:id="226"/>
      <w:bookmarkEnd w:id="227"/>
      <w:bookmarkEnd w:id="228"/>
      <w:bookmarkEnd w:id="229"/>
      <w:bookmarkEnd w:id="230"/>
      <w:bookmarkEnd w:id="231"/>
    </w:p>
    <w:p w14:paraId="24E290FA" w14:textId="77777777" w:rsidR="003652EA" w:rsidRDefault="003652EA" w:rsidP="003652EA">
      <w:pPr>
        <w:pStyle w:val="Heading2"/>
        <w:numPr>
          <w:ilvl w:val="1"/>
          <w:numId w:val="2"/>
        </w:numPr>
      </w:pPr>
      <w:bookmarkStart w:id="234" w:name="_Toc14773180"/>
      <w:bookmarkStart w:id="235" w:name="_Toc27473231"/>
      <w:r>
        <w:t>Base Profiles</w:t>
      </w:r>
      <w:bookmarkEnd w:id="234"/>
      <w:bookmarkEnd w:id="235"/>
    </w:p>
    <w:p w14:paraId="22E09FC3" w14:textId="77777777" w:rsidR="003652EA" w:rsidRPr="00420B39" w:rsidRDefault="003652EA" w:rsidP="003652EA">
      <w:pPr>
        <w:pStyle w:val="Heading3"/>
        <w:numPr>
          <w:ilvl w:val="2"/>
          <w:numId w:val="2"/>
        </w:numPr>
      </w:pPr>
      <w:bookmarkStart w:id="236" w:name="_Ref433315513"/>
      <w:bookmarkStart w:id="237" w:name="_Toc439711243"/>
      <w:bookmarkStart w:id="238" w:name="_Toc463354536"/>
      <w:bookmarkStart w:id="239" w:name="_Toc478070450"/>
      <w:bookmarkStart w:id="240" w:name="_Toc479342070"/>
      <w:bookmarkStart w:id="241" w:name="_Toc491431429"/>
      <w:bookmarkStart w:id="242" w:name="_Toc533021315"/>
      <w:bookmarkStart w:id="243" w:name="_Toc535231558"/>
      <w:bookmarkStart w:id="244" w:name="_Toc14773181"/>
      <w:bookmarkStart w:id="245" w:name="_Toc27473232"/>
      <w:r>
        <w:t>Baseline</w:t>
      </w:r>
      <w:r w:rsidRPr="00332A21">
        <w:t xml:space="preserve"> </w:t>
      </w:r>
      <w:r>
        <w:t>Client</w:t>
      </w:r>
      <w:bookmarkEnd w:id="232"/>
      <w:bookmarkEnd w:id="233"/>
      <w:bookmarkEnd w:id="236"/>
      <w:bookmarkEnd w:id="237"/>
      <w:bookmarkEnd w:id="238"/>
      <w:bookmarkEnd w:id="239"/>
      <w:bookmarkEnd w:id="240"/>
      <w:bookmarkEnd w:id="241"/>
      <w:bookmarkEnd w:id="242"/>
      <w:bookmarkEnd w:id="243"/>
      <w:bookmarkEnd w:id="244"/>
      <w:bookmarkEnd w:id="245"/>
    </w:p>
    <w:p w14:paraId="1E5DC69F" w14:textId="77777777" w:rsidR="003652EA" w:rsidRPr="00332A21" w:rsidRDefault="003652EA" w:rsidP="003652EA">
      <w:r>
        <w:t xml:space="preserve">A </w:t>
      </w:r>
      <w:r>
        <w:fldChar w:fldCharType="begin"/>
      </w:r>
      <w:r>
        <w:instrText xml:space="preserve"> REF _Ref433315513 \h </w:instrText>
      </w:r>
      <w:r>
        <w:fldChar w:fldCharType="separate"/>
      </w:r>
      <w:r>
        <w:t>Baseline</w:t>
      </w:r>
      <w:r w:rsidRPr="00332A21">
        <w:t xml:space="preserve"> </w:t>
      </w:r>
      <w:r>
        <w:t>Client</w:t>
      </w:r>
      <w:r>
        <w:fldChar w:fldCharType="end"/>
      </w:r>
      <w:r>
        <w:t xml:space="preserve"> </w:t>
      </w:r>
      <w:r w:rsidRPr="00332A21">
        <w:t>provide</w:t>
      </w:r>
      <w:r>
        <w:t>s</w:t>
      </w:r>
      <w:r w:rsidRPr="00332A21">
        <w:t xml:space="preserve"> some of the most basic functionality that </w:t>
      </w:r>
      <w:r>
        <w:t>is</w:t>
      </w:r>
      <w:r w:rsidRPr="00332A21">
        <w:t xml:space="preserve"> expected of a conformant KMIP </w:t>
      </w:r>
      <w:r>
        <w:t>client</w:t>
      </w:r>
      <w:r w:rsidRPr="00332A21">
        <w:t xml:space="preserve"> – the ability to </w:t>
      </w:r>
      <w:r>
        <w:t>request information about the server</w:t>
      </w:r>
      <w:r w:rsidRPr="00332A21">
        <w:t>.</w:t>
      </w:r>
    </w:p>
    <w:p w14:paraId="0E997FE1" w14:textId="77777777" w:rsidR="003652EA" w:rsidRPr="00332A21" w:rsidRDefault="003652EA" w:rsidP="003652EA">
      <w:r w:rsidRPr="00332A21">
        <w:t xml:space="preserve">An implementation is a conforming </w:t>
      </w:r>
      <w:r>
        <w:t>Baseline Client</w:t>
      </w:r>
      <w:r w:rsidRPr="00332A21">
        <w:t xml:space="preserve"> if it meets the following conditions:</w:t>
      </w:r>
    </w:p>
    <w:p w14:paraId="31CBA478" w14:textId="77777777" w:rsidR="003652EA" w:rsidRDefault="003652EA" w:rsidP="003652EA">
      <w:pPr>
        <w:numPr>
          <w:ilvl w:val="0"/>
          <w:numId w:val="17"/>
        </w:numPr>
      </w:pPr>
      <w:r w:rsidRPr="00332A21">
        <w:t>Supports the condit</w:t>
      </w:r>
      <w:r>
        <w:t xml:space="preserve">ions required by the </w:t>
      </w:r>
      <w:r w:rsidRPr="00F35AF1">
        <w:rPr>
          <w:i/>
        </w:rPr>
        <w:t>KMIP Client Implementation Conformance</w:t>
      </w:r>
      <w:r>
        <w:t xml:space="preserve"> </w:t>
      </w:r>
      <w:r w:rsidRPr="00332A21">
        <w:t xml:space="preserve">clauses </w:t>
      </w:r>
      <w:r>
        <w:t>[KMIP-SPEC]</w:t>
      </w:r>
    </w:p>
    <w:p w14:paraId="6C715F3D" w14:textId="77777777" w:rsidR="003652EA" w:rsidRDefault="003652EA" w:rsidP="003652EA">
      <w:pPr>
        <w:numPr>
          <w:ilvl w:val="0"/>
          <w:numId w:val="17"/>
        </w:numPr>
      </w:pPr>
      <w:r w:rsidRPr="00332A21">
        <w:t xml:space="preserve">Supports the following </w:t>
      </w:r>
      <w:r w:rsidRPr="00F35AF1">
        <w:rPr>
          <w:i/>
        </w:rPr>
        <w:t>Attribute Data Structures</w:t>
      </w:r>
      <w:r>
        <w:t xml:space="preserve"> [KMIP-SPEC]</w:t>
      </w:r>
      <w:r w:rsidRPr="00332A21">
        <w:t>:</w:t>
      </w:r>
    </w:p>
    <w:p w14:paraId="545FAA95" w14:textId="77777777" w:rsidR="003652EA" w:rsidRPr="002934E2" w:rsidRDefault="003652EA" w:rsidP="003652EA">
      <w:pPr>
        <w:numPr>
          <w:ilvl w:val="1"/>
          <w:numId w:val="17"/>
        </w:numPr>
        <w:autoSpaceDE w:val="0"/>
        <w:autoSpaceDN w:val="0"/>
        <w:adjustRightInd w:val="0"/>
        <w:spacing w:after="0"/>
        <w:contextualSpacing/>
        <w:rPr>
          <w:rFonts w:cs="Arial"/>
          <w:color w:val="000000"/>
          <w:szCs w:val="20"/>
        </w:rPr>
      </w:pPr>
      <w:r w:rsidRPr="00C261B9">
        <w:rPr>
          <w:rFonts w:cs="Arial"/>
          <w:color w:val="000000"/>
          <w:szCs w:val="20"/>
        </w:rPr>
        <w:t>Attribute</w:t>
      </w:r>
      <w:r>
        <w:rPr>
          <w:rFonts w:cs="Arial"/>
          <w:color w:val="000000"/>
          <w:szCs w:val="20"/>
        </w:rPr>
        <w:t>s</w:t>
      </w:r>
    </w:p>
    <w:p w14:paraId="7520070B" w14:textId="77777777" w:rsidR="003652EA" w:rsidRPr="002934E2" w:rsidRDefault="003652EA" w:rsidP="003652EA">
      <w:pPr>
        <w:numPr>
          <w:ilvl w:val="0"/>
          <w:numId w:val="17"/>
        </w:numPr>
        <w:rPr>
          <w:rFonts w:cs="Arial"/>
          <w:szCs w:val="20"/>
        </w:rPr>
      </w:pPr>
      <w:r w:rsidRPr="002934E2">
        <w:rPr>
          <w:rFonts w:cs="Arial"/>
          <w:szCs w:val="20"/>
        </w:rPr>
        <w:t xml:space="preserve">Supports the following </w:t>
      </w:r>
      <w:r w:rsidRPr="00F35AF1">
        <w:rPr>
          <w:rFonts w:cs="Arial"/>
          <w:i/>
          <w:szCs w:val="20"/>
        </w:rPr>
        <w:t>Object Attributes</w:t>
      </w:r>
      <w:r>
        <w:rPr>
          <w:rFonts w:cs="Arial"/>
          <w:szCs w:val="20"/>
        </w:rPr>
        <w:t xml:space="preserve"> [KMIP-SPEC]</w:t>
      </w:r>
      <w:r w:rsidRPr="002934E2">
        <w:rPr>
          <w:rFonts w:cs="Arial"/>
          <w:szCs w:val="20"/>
        </w:rPr>
        <w:t>:</w:t>
      </w:r>
    </w:p>
    <w:p w14:paraId="68BB26EE" w14:textId="77777777" w:rsidR="003652EA" w:rsidRPr="002934E2" w:rsidRDefault="003652EA" w:rsidP="003652E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Activation Date</w:t>
      </w:r>
    </w:p>
    <w:p w14:paraId="6ED17510" w14:textId="77777777" w:rsidR="003652EA" w:rsidRDefault="003652EA" w:rsidP="003652E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Deactivation Date</w:t>
      </w:r>
    </w:p>
    <w:p w14:paraId="7484E9A2" w14:textId="77777777" w:rsidR="003652EA" w:rsidRPr="002934E2" w:rsidRDefault="003652EA" w:rsidP="003652E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Digest</w:t>
      </w:r>
    </w:p>
    <w:p w14:paraId="2A03F1C0" w14:textId="77777777" w:rsidR="003652EA" w:rsidRPr="002934E2" w:rsidRDefault="003652EA" w:rsidP="003652E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Initial Date</w:t>
      </w:r>
    </w:p>
    <w:p w14:paraId="745E1D00" w14:textId="77777777" w:rsidR="003652EA" w:rsidRPr="002934E2" w:rsidRDefault="003652EA" w:rsidP="003652E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Last Change Date</w:t>
      </w:r>
    </w:p>
    <w:p w14:paraId="598B896D" w14:textId="77777777" w:rsidR="003652EA" w:rsidRPr="002934E2" w:rsidRDefault="003652EA" w:rsidP="003652E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Object Type</w:t>
      </w:r>
    </w:p>
    <w:p w14:paraId="59240153" w14:textId="77777777" w:rsidR="003652EA" w:rsidRPr="002934E2" w:rsidRDefault="003652EA" w:rsidP="003652E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State</w:t>
      </w:r>
    </w:p>
    <w:p w14:paraId="5553A81D" w14:textId="77777777" w:rsidR="003652EA" w:rsidRPr="002934E2" w:rsidRDefault="003652EA" w:rsidP="003652E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Unique Identifier</w:t>
      </w:r>
    </w:p>
    <w:p w14:paraId="05654E02" w14:textId="77777777" w:rsidR="003652EA" w:rsidRPr="002934E2" w:rsidRDefault="003652EA" w:rsidP="003652EA">
      <w:pPr>
        <w:numPr>
          <w:ilvl w:val="0"/>
          <w:numId w:val="17"/>
        </w:numPr>
        <w:rPr>
          <w:rFonts w:cs="Arial"/>
          <w:szCs w:val="20"/>
        </w:rPr>
      </w:pPr>
      <w:r w:rsidRPr="002934E2">
        <w:rPr>
          <w:rFonts w:cs="Arial"/>
          <w:szCs w:val="20"/>
        </w:rPr>
        <w:t xml:space="preserve">Supports the following </w:t>
      </w:r>
      <w:r w:rsidRPr="00F35AF1">
        <w:rPr>
          <w:rFonts w:cs="Arial"/>
          <w:i/>
          <w:szCs w:val="20"/>
        </w:rPr>
        <w:t>Client-to-Server Operations</w:t>
      </w:r>
      <w:r>
        <w:rPr>
          <w:rFonts w:cs="Arial"/>
          <w:szCs w:val="20"/>
        </w:rPr>
        <w:t xml:space="preserve"> [KMIP-SPEC]:</w:t>
      </w:r>
    </w:p>
    <w:p w14:paraId="1A6E64AB" w14:textId="77777777" w:rsidR="003652EA" w:rsidRPr="002934E2" w:rsidRDefault="003652EA" w:rsidP="003652E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Get</w:t>
      </w:r>
    </w:p>
    <w:p w14:paraId="1818A19B" w14:textId="77777777" w:rsidR="003652EA" w:rsidRPr="002934E2" w:rsidRDefault="003652EA" w:rsidP="003652E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Get Attributes</w:t>
      </w:r>
    </w:p>
    <w:p w14:paraId="03FC749B" w14:textId="77777777" w:rsidR="003652EA" w:rsidRPr="002934E2" w:rsidRDefault="003652EA" w:rsidP="003652E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Locate</w:t>
      </w:r>
    </w:p>
    <w:p w14:paraId="071201C1" w14:textId="77777777" w:rsidR="003652EA" w:rsidRPr="002934E2" w:rsidRDefault="003652EA" w:rsidP="003652E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Query</w:t>
      </w:r>
    </w:p>
    <w:p w14:paraId="58D9F95E" w14:textId="77777777" w:rsidR="003652EA" w:rsidRPr="0069173A" w:rsidRDefault="003652EA" w:rsidP="003652EA">
      <w:pPr>
        <w:numPr>
          <w:ilvl w:val="0"/>
          <w:numId w:val="17"/>
        </w:numPr>
        <w:rPr>
          <w:rFonts w:cs="Arial"/>
          <w:szCs w:val="20"/>
        </w:rPr>
      </w:pPr>
      <w:r w:rsidRPr="0069173A">
        <w:rPr>
          <w:rFonts w:cs="Arial"/>
          <w:szCs w:val="20"/>
        </w:rPr>
        <w:t xml:space="preserve">Supports the following </w:t>
      </w:r>
      <w:r w:rsidRPr="00F35AF1">
        <w:rPr>
          <w:rFonts w:cs="Arial"/>
          <w:i/>
          <w:szCs w:val="20"/>
        </w:rPr>
        <w:t>Message Data Structures</w:t>
      </w:r>
      <w:r>
        <w:rPr>
          <w:rFonts w:cs="Arial"/>
          <w:szCs w:val="20"/>
        </w:rPr>
        <w:t xml:space="preserve"> [KMIP-SPEC]</w:t>
      </w:r>
      <w:r w:rsidRPr="0069173A">
        <w:rPr>
          <w:rFonts w:cs="Arial"/>
          <w:szCs w:val="20"/>
        </w:rPr>
        <w:t>:</w:t>
      </w:r>
    </w:p>
    <w:p w14:paraId="3D406417" w14:textId="77777777" w:rsidR="003652EA" w:rsidRPr="002934E2" w:rsidRDefault="003652EA" w:rsidP="003652E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Asynchronous Indicator</w:t>
      </w:r>
    </w:p>
    <w:p w14:paraId="6A4C9122" w14:textId="77777777" w:rsidR="003652EA" w:rsidRDefault="003652EA" w:rsidP="003652E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Batch Count</w:t>
      </w:r>
    </w:p>
    <w:p w14:paraId="1668A9D5" w14:textId="77777777" w:rsidR="003652EA" w:rsidRPr="002934E2" w:rsidRDefault="003652EA" w:rsidP="003652E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Batch Error Continuation Option</w:t>
      </w:r>
    </w:p>
    <w:p w14:paraId="48481A1C" w14:textId="77777777" w:rsidR="003652EA" w:rsidRDefault="003652EA" w:rsidP="003652E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Batch Item</w:t>
      </w:r>
    </w:p>
    <w:p w14:paraId="111E73D3" w14:textId="77777777" w:rsidR="003652EA" w:rsidRPr="002934E2" w:rsidRDefault="003652EA" w:rsidP="003652E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Batch Order Option</w:t>
      </w:r>
    </w:p>
    <w:p w14:paraId="584E1C59" w14:textId="77777777" w:rsidR="003652EA" w:rsidRPr="002934E2" w:rsidRDefault="003652EA" w:rsidP="003652E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Maximum Response Size</w:t>
      </w:r>
    </w:p>
    <w:p w14:paraId="47A27319" w14:textId="77777777" w:rsidR="003652EA" w:rsidRDefault="003652EA" w:rsidP="003652E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Message Extension</w:t>
      </w:r>
    </w:p>
    <w:p w14:paraId="3E266E15" w14:textId="77777777" w:rsidR="003652EA" w:rsidRPr="002934E2" w:rsidRDefault="003652EA" w:rsidP="003652E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Operation</w:t>
      </w:r>
    </w:p>
    <w:p w14:paraId="6359F9F6" w14:textId="77777777" w:rsidR="003652EA" w:rsidRPr="002934E2" w:rsidRDefault="003652EA" w:rsidP="003652E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Protocol Version</w:t>
      </w:r>
    </w:p>
    <w:p w14:paraId="0DD74682" w14:textId="77777777" w:rsidR="003652EA" w:rsidRPr="002934E2" w:rsidRDefault="003652EA" w:rsidP="003652E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Result Reason</w:t>
      </w:r>
    </w:p>
    <w:p w14:paraId="16B8B189" w14:textId="77777777" w:rsidR="003652EA" w:rsidRPr="002934E2" w:rsidRDefault="003652EA" w:rsidP="003652E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Result Status</w:t>
      </w:r>
    </w:p>
    <w:p w14:paraId="467F931C" w14:textId="77777777" w:rsidR="003652EA" w:rsidRDefault="003652EA" w:rsidP="003652E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Server Correlation Value</w:t>
      </w:r>
      <w:r>
        <w:rPr>
          <w:rFonts w:cs="Arial"/>
          <w:color w:val="000000"/>
          <w:szCs w:val="20"/>
        </w:rPr>
        <w:t xml:space="preserve"> </w:t>
      </w:r>
    </w:p>
    <w:p w14:paraId="273B77CF" w14:textId="77777777" w:rsidR="003652EA" w:rsidRPr="002934E2" w:rsidRDefault="003652EA" w:rsidP="003652E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Time Stamp</w:t>
      </w:r>
    </w:p>
    <w:p w14:paraId="2F70037C" w14:textId="77777777" w:rsidR="003652EA" w:rsidRPr="002934E2" w:rsidRDefault="003652EA" w:rsidP="003652EA">
      <w:pPr>
        <w:numPr>
          <w:ilvl w:val="1"/>
          <w:numId w:val="17"/>
        </w:numPr>
        <w:autoSpaceDE w:val="0"/>
        <w:autoSpaceDN w:val="0"/>
        <w:adjustRightInd w:val="0"/>
        <w:spacing w:after="0"/>
        <w:contextualSpacing/>
        <w:rPr>
          <w:rFonts w:cs="Arial"/>
          <w:color w:val="000000"/>
          <w:szCs w:val="20"/>
        </w:rPr>
      </w:pPr>
      <w:r w:rsidRPr="00F35AF1">
        <w:rPr>
          <w:rFonts w:cs="Arial"/>
          <w:i/>
          <w:color w:val="000000"/>
          <w:szCs w:val="20"/>
        </w:rPr>
        <w:t>Unique Batch Item ID</w:t>
      </w:r>
    </w:p>
    <w:p w14:paraId="77428A3B" w14:textId="77777777" w:rsidR="003652EA" w:rsidRPr="00F35AF1" w:rsidRDefault="003652EA" w:rsidP="003652EA">
      <w:pPr>
        <w:numPr>
          <w:ilvl w:val="0"/>
          <w:numId w:val="17"/>
        </w:numPr>
        <w:autoSpaceDE w:val="0"/>
        <w:autoSpaceDN w:val="0"/>
        <w:adjustRightInd w:val="0"/>
        <w:spacing w:after="0"/>
        <w:contextualSpacing/>
        <w:rPr>
          <w:rFonts w:cs="Arial"/>
          <w:color w:val="000000"/>
          <w:szCs w:val="20"/>
        </w:rPr>
      </w:pPr>
      <w:r w:rsidRPr="0069173A">
        <w:t xml:space="preserve">Supports the </w:t>
      </w:r>
      <w:r w:rsidRPr="00F35AF1">
        <w:rPr>
          <w:i/>
        </w:rPr>
        <w:t>Message Protocols</w:t>
      </w:r>
      <w:r>
        <w:t xml:space="preserve"> [KMIP-SPEC]</w:t>
      </w:r>
    </w:p>
    <w:p w14:paraId="4EBDDFA3" w14:textId="77777777" w:rsidR="003652EA" w:rsidRDefault="003652EA" w:rsidP="003652EA">
      <w:pPr>
        <w:numPr>
          <w:ilvl w:val="1"/>
          <w:numId w:val="17"/>
        </w:numPr>
        <w:autoSpaceDE w:val="0"/>
        <w:autoSpaceDN w:val="0"/>
        <w:adjustRightInd w:val="0"/>
        <w:spacing w:after="0"/>
        <w:contextualSpacing/>
        <w:rPr>
          <w:rFonts w:cs="Arial"/>
          <w:color w:val="000000"/>
          <w:szCs w:val="20"/>
        </w:rPr>
      </w:pPr>
      <w:r w:rsidRPr="00F35AF1">
        <w:rPr>
          <w:i/>
        </w:rPr>
        <w:t>Authentication</w:t>
      </w:r>
    </w:p>
    <w:p w14:paraId="653940C3" w14:textId="77777777" w:rsidR="003652EA" w:rsidRDefault="003652EA" w:rsidP="003652EA">
      <w:pPr>
        <w:numPr>
          <w:ilvl w:val="1"/>
          <w:numId w:val="17"/>
        </w:numPr>
        <w:autoSpaceDE w:val="0"/>
        <w:autoSpaceDN w:val="0"/>
        <w:adjustRightInd w:val="0"/>
        <w:spacing w:after="0"/>
        <w:contextualSpacing/>
        <w:rPr>
          <w:rFonts w:cs="Arial"/>
          <w:color w:val="000000"/>
          <w:szCs w:val="20"/>
        </w:rPr>
      </w:pPr>
      <w:r w:rsidRPr="00F35AF1">
        <w:rPr>
          <w:i/>
        </w:rPr>
        <w:t>Transport</w:t>
      </w:r>
    </w:p>
    <w:p w14:paraId="60765CCB" w14:textId="77777777" w:rsidR="003652EA" w:rsidRDefault="003652EA" w:rsidP="003652EA">
      <w:pPr>
        <w:numPr>
          <w:ilvl w:val="1"/>
          <w:numId w:val="17"/>
        </w:numPr>
        <w:autoSpaceDE w:val="0"/>
        <w:autoSpaceDN w:val="0"/>
        <w:adjustRightInd w:val="0"/>
        <w:spacing w:after="0"/>
        <w:contextualSpacing/>
        <w:rPr>
          <w:rFonts w:cs="Arial"/>
          <w:color w:val="000000"/>
          <w:szCs w:val="20"/>
        </w:rPr>
      </w:pPr>
      <w:r w:rsidRPr="00F35AF1">
        <w:rPr>
          <w:i/>
        </w:rPr>
        <w:t>TTLV</w:t>
      </w:r>
    </w:p>
    <w:p w14:paraId="37D2BD6D" w14:textId="77777777" w:rsidR="003652EA" w:rsidRDefault="003652EA" w:rsidP="003652EA">
      <w:pPr>
        <w:numPr>
          <w:ilvl w:val="0"/>
          <w:numId w:val="17"/>
        </w:numPr>
        <w:autoSpaceDE w:val="0"/>
        <w:autoSpaceDN w:val="0"/>
        <w:adjustRightInd w:val="0"/>
        <w:spacing w:after="0"/>
        <w:contextualSpacing/>
        <w:rPr>
          <w:rFonts w:cs="Arial"/>
          <w:color w:val="000000"/>
          <w:szCs w:val="20"/>
        </w:rPr>
      </w:pPr>
      <w:r w:rsidRPr="0069173A">
        <w:t>Optionally supports any clause within [KMIP-SPEC] that is not listed above.</w:t>
      </w:r>
    </w:p>
    <w:p w14:paraId="2AB9C4BB" w14:textId="77777777" w:rsidR="003652EA" w:rsidRPr="00FE1076" w:rsidRDefault="003652EA" w:rsidP="003652EA">
      <w:pPr>
        <w:numPr>
          <w:ilvl w:val="0"/>
          <w:numId w:val="17"/>
        </w:numPr>
        <w:autoSpaceDE w:val="0"/>
        <w:autoSpaceDN w:val="0"/>
        <w:adjustRightInd w:val="0"/>
        <w:spacing w:after="0"/>
        <w:contextualSpacing/>
        <w:rPr>
          <w:rFonts w:cs="Arial"/>
          <w:color w:val="000000"/>
          <w:szCs w:val="20"/>
        </w:rPr>
      </w:pPr>
      <w:r w:rsidRPr="0069173A">
        <w:t>Optionally supports extensions outside the scope of this standard (e.g., vendor extensions, conformance clauses) that do not contradict any KMIP requirements</w:t>
      </w:r>
    </w:p>
    <w:p w14:paraId="33BD1460" w14:textId="77777777" w:rsidR="003652EA" w:rsidRDefault="003652EA" w:rsidP="003652EA">
      <w:pPr>
        <w:pStyle w:val="Heading3"/>
        <w:numPr>
          <w:ilvl w:val="2"/>
          <w:numId w:val="2"/>
        </w:numPr>
      </w:pPr>
      <w:bookmarkStart w:id="246" w:name="_Ref433313037"/>
      <w:bookmarkStart w:id="247" w:name="_Toc439711244"/>
      <w:bookmarkStart w:id="248" w:name="_Toc463354537"/>
      <w:bookmarkStart w:id="249" w:name="_Toc478070451"/>
      <w:bookmarkStart w:id="250" w:name="_Toc479342071"/>
      <w:bookmarkStart w:id="251" w:name="_Toc491431430"/>
      <w:bookmarkStart w:id="252" w:name="_Toc533021316"/>
      <w:bookmarkStart w:id="253" w:name="_Toc535231559"/>
      <w:bookmarkStart w:id="254" w:name="_Toc14773182"/>
      <w:bookmarkStart w:id="255" w:name="_Toc27473233"/>
      <w:r>
        <w:lastRenderedPageBreak/>
        <w:t>Baseline</w:t>
      </w:r>
      <w:r w:rsidRPr="00332A21">
        <w:t xml:space="preserve"> Server</w:t>
      </w:r>
      <w:bookmarkEnd w:id="246"/>
      <w:bookmarkEnd w:id="247"/>
      <w:bookmarkEnd w:id="248"/>
      <w:bookmarkEnd w:id="249"/>
      <w:bookmarkEnd w:id="250"/>
      <w:bookmarkEnd w:id="251"/>
      <w:bookmarkEnd w:id="252"/>
      <w:bookmarkEnd w:id="253"/>
      <w:bookmarkEnd w:id="254"/>
      <w:bookmarkEnd w:id="255"/>
    </w:p>
    <w:p w14:paraId="77C36390" w14:textId="77777777" w:rsidR="003652EA" w:rsidRDefault="003652EA" w:rsidP="003652EA">
      <w:r>
        <w:t xml:space="preserve">A </w:t>
      </w:r>
      <w:r>
        <w:fldChar w:fldCharType="begin"/>
      </w:r>
      <w:r>
        <w:instrText xml:space="preserve"> REF _Ref433313037 \h </w:instrText>
      </w:r>
      <w:r>
        <w:fldChar w:fldCharType="separate"/>
      </w:r>
      <w:r>
        <w:t>Baseline</w:t>
      </w:r>
      <w:r w:rsidRPr="00332A21">
        <w:t xml:space="preserve"> Server</w:t>
      </w:r>
      <w:r>
        <w:fldChar w:fldCharType="end"/>
      </w:r>
      <w:r>
        <w:t xml:space="preserve"> </w:t>
      </w:r>
      <w:r w:rsidRPr="00332A21">
        <w:t>provide</w:t>
      </w:r>
      <w:r>
        <w:t xml:space="preserve">s </w:t>
      </w:r>
      <w:r w:rsidRPr="00332A21">
        <w:t xml:space="preserve">the most basic functionality that </w:t>
      </w:r>
      <w:r>
        <w:t>is</w:t>
      </w:r>
      <w:r w:rsidRPr="00332A21">
        <w:t xml:space="preserve"> expected of a conformant KMIP server – the ability to </w:t>
      </w:r>
      <w:r>
        <w:t>provide information about the server and the managed objects supported by the server</w:t>
      </w:r>
      <w:r w:rsidRPr="00332A21">
        <w:t>.</w:t>
      </w:r>
    </w:p>
    <w:p w14:paraId="1DCF9076" w14:textId="77777777" w:rsidR="003652EA" w:rsidRPr="00332A21" w:rsidRDefault="003652EA" w:rsidP="003652EA">
      <w:r w:rsidRPr="00332A21">
        <w:t xml:space="preserve">An implementation is a conforming </w:t>
      </w:r>
      <w:r>
        <w:t>Baseline Server</w:t>
      </w:r>
      <w:r w:rsidRPr="00332A21">
        <w:t xml:space="preserve"> if it meets the following conditions:</w:t>
      </w:r>
    </w:p>
    <w:p w14:paraId="3EE5D02A" w14:textId="77777777" w:rsidR="003652EA" w:rsidRDefault="003652EA" w:rsidP="003652EA">
      <w:pPr>
        <w:numPr>
          <w:ilvl w:val="0"/>
          <w:numId w:val="12"/>
        </w:numPr>
      </w:pPr>
      <w:r w:rsidRPr="00332A21">
        <w:t xml:space="preserve">Supports the conditions required by the </w:t>
      </w:r>
      <w:r w:rsidRPr="00F35AF1">
        <w:rPr>
          <w:i/>
        </w:rPr>
        <w:t>KMIP Server Implementation Conformance</w:t>
      </w:r>
      <w:r>
        <w:t xml:space="preserve"> clauses [KMIP-SPEC]</w:t>
      </w:r>
    </w:p>
    <w:p w14:paraId="116FB82C" w14:textId="77777777" w:rsidR="003652EA" w:rsidRDefault="003652EA" w:rsidP="003652EA">
      <w:pPr>
        <w:numPr>
          <w:ilvl w:val="0"/>
          <w:numId w:val="12"/>
        </w:numPr>
      </w:pPr>
      <w:r w:rsidRPr="00332A21">
        <w:t xml:space="preserve">Supports the following </w:t>
      </w:r>
      <w:r w:rsidRPr="00F35AF1">
        <w:rPr>
          <w:i/>
        </w:rPr>
        <w:t>Attribute Data Structures</w:t>
      </w:r>
      <w:r>
        <w:t xml:space="preserve"> [KMIP-SPEC]</w:t>
      </w:r>
      <w:r w:rsidRPr="00332A21">
        <w:t>:</w:t>
      </w:r>
    </w:p>
    <w:p w14:paraId="05F92C75" w14:textId="77777777" w:rsidR="003652EA" w:rsidRPr="002934E2" w:rsidRDefault="003652EA" w:rsidP="003652E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Attributes</w:t>
      </w:r>
    </w:p>
    <w:p w14:paraId="432B2805" w14:textId="77777777" w:rsidR="003652EA" w:rsidRPr="00332A21" w:rsidRDefault="003652EA" w:rsidP="003652EA">
      <w:pPr>
        <w:numPr>
          <w:ilvl w:val="0"/>
          <w:numId w:val="12"/>
        </w:numPr>
      </w:pPr>
      <w:r w:rsidRPr="00332A21">
        <w:t xml:space="preserve">Supports the following </w:t>
      </w:r>
      <w:r w:rsidRPr="00F35AF1">
        <w:rPr>
          <w:i/>
        </w:rPr>
        <w:t>Message Data Structures</w:t>
      </w:r>
      <w:r>
        <w:t xml:space="preserve"> [KMIP-SPEC]</w:t>
      </w:r>
      <w:r w:rsidRPr="00332A21">
        <w:t>:</w:t>
      </w:r>
    </w:p>
    <w:p w14:paraId="69AB2566" w14:textId="77777777" w:rsidR="003652EA" w:rsidRDefault="003652EA" w:rsidP="003652E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Credential</w:t>
      </w:r>
    </w:p>
    <w:p w14:paraId="65C6B53C" w14:textId="77777777" w:rsidR="003652EA" w:rsidRPr="00332A21" w:rsidRDefault="003652EA" w:rsidP="003652EA">
      <w:pPr>
        <w:numPr>
          <w:ilvl w:val="0"/>
          <w:numId w:val="12"/>
        </w:numPr>
      </w:pPr>
      <w:r>
        <w:t xml:space="preserve">Supports the following </w:t>
      </w:r>
      <w:r w:rsidRPr="00F35AF1">
        <w:rPr>
          <w:i/>
        </w:rPr>
        <w:t>Object Data Structures</w:t>
      </w:r>
      <w:r>
        <w:t xml:space="preserve"> [KMIP-SPEC]:</w:t>
      </w:r>
    </w:p>
    <w:p w14:paraId="1323B051" w14:textId="77777777" w:rsidR="003652EA" w:rsidRPr="00E119E6" w:rsidRDefault="003652EA" w:rsidP="003652E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Key Block</w:t>
      </w:r>
    </w:p>
    <w:p w14:paraId="5B2FCE05" w14:textId="77777777" w:rsidR="003652EA" w:rsidRDefault="003652EA" w:rsidP="003652E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Key Value</w:t>
      </w:r>
    </w:p>
    <w:p w14:paraId="53FF714E" w14:textId="77777777" w:rsidR="003652EA" w:rsidRPr="00332A21" w:rsidRDefault="003652EA" w:rsidP="003652EA">
      <w:pPr>
        <w:numPr>
          <w:ilvl w:val="0"/>
          <w:numId w:val="12"/>
        </w:numPr>
      </w:pPr>
      <w:r>
        <w:t xml:space="preserve">Supports the following </w:t>
      </w:r>
      <w:r>
        <w:rPr>
          <w:i/>
        </w:rPr>
        <w:t>Operations</w:t>
      </w:r>
      <w:r w:rsidRPr="00F35AF1">
        <w:rPr>
          <w:i/>
        </w:rPr>
        <w:t xml:space="preserve"> Data Structures</w:t>
      </w:r>
      <w:r>
        <w:t xml:space="preserve"> [KMIP-SPEC]:</w:t>
      </w:r>
    </w:p>
    <w:p w14:paraId="09AA8EDD" w14:textId="77777777" w:rsidR="003652EA" w:rsidRPr="00E119E6" w:rsidRDefault="003652EA" w:rsidP="003652E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Capability Information</w:t>
      </w:r>
    </w:p>
    <w:p w14:paraId="6F37595F" w14:textId="77777777" w:rsidR="003652EA" w:rsidRPr="008576A0" w:rsidRDefault="003652EA" w:rsidP="003652EA">
      <w:pPr>
        <w:numPr>
          <w:ilvl w:val="1"/>
          <w:numId w:val="12"/>
        </w:numPr>
        <w:autoSpaceDE w:val="0"/>
        <w:autoSpaceDN w:val="0"/>
        <w:adjustRightInd w:val="0"/>
        <w:spacing w:after="0"/>
        <w:contextualSpacing/>
        <w:rPr>
          <w:rFonts w:cs="Arial"/>
          <w:color w:val="000000"/>
          <w:szCs w:val="20"/>
        </w:rPr>
      </w:pPr>
      <w:r>
        <w:rPr>
          <w:rFonts w:cs="Arial"/>
          <w:i/>
          <w:color w:val="000000"/>
          <w:szCs w:val="20"/>
        </w:rPr>
        <w:t>Defaults Information</w:t>
      </w:r>
    </w:p>
    <w:p w14:paraId="396C8E58" w14:textId="77777777" w:rsidR="003652EA" w:rsidRDefault="003652EA" w:rsidP="003652E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Extension Information</w:t>
      </w:r>
    </w:p>
    <w:p w14:paraId="149D9120" w14:textId="77777777" w:rsidR="003652EA" w:rsidRPr="008576A0" w:rsidRDefault="003652EA" w:rsidP="003652E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Profile Information</w:t>
      </w:r>
    </w:p>
    <w:p w14:paraId="7BD53337" w14:textId="77777777" w:rsidR="003652EA" w:rsidRPr="008576A0" w:rsidRDefault="003652EA" w:rsidP="003652EA">
      <w:pPr>
        <w:numPr>
          <w:ilvl w:val="1"/>
          <w:numId w:val="12"/>
        </w:numPr>
        <w:autoSpaceDE w:val="0"/>
        <w:autoSpaceDN w:val="0"/>
        <w:adjustRightInd w:val="0"/>
        <w:spacing w:after="0"/>
        <w:contextualSpacing/>
        <w:rPr>
          <w:rFonts w:cs="Arial"/>
          <w:color w:val="000000"/>
          <w:szCs w:val="20"/>
        </w:rPr>
      </w:pPr>
      <w:r>
        <w:rPr>
          <w:rFonts w:cs="Arial"/>
          <w:i/>
          <w:color w:val="000000"/>
          <w:szCs w:val="20"/>
        </w:rPr>
        <w:t>RNG Parameters</w:t>
      </w:r>
    </w:p>
    <w:p w14:paraId="3D1AC6D5" w14:textId="77777777" w:rsidR="003652EA" w:rsidRDefault="003652EA" w:rsidP="003652EA">
      <w:pPr>
        <w:numPr>
          <w:ilvl w:val="1"/>
          <w:numId w:val="12"/>
        </w:numPr>
        <w:autoSpaceDE w:val="0"/>
        <w:autoSpaceDN w:val="0"/>
        <w:adjustRightInd w:val="0"/>
        <w:spacing w:after="0"/>
        <w:contextualSpacing/>
        <w:rPr>
          <w:rFonts w:cs="Arial"/>
          <w:color w:val="000000"/>
          <w:szCs w:val="20"/>
        </w:rPr>
      </w:pPr>
      <w:r>
        <w:rPr>
          <w:rFonts w:cs="Arial"/>
          <w:i/>
          <w:color w:val="000000"/>
          <w:szCs w:val="20"/>
        </w:rPr>
        <w:t>Server Information</w:t>
      </w:r>
    </w:p>
    <w:p w14:paraId="474AAAFA" w14:textId="77777777" w:rsidR="003652EA" w:rsidRDefault="003652EA" w:rsidP="003652E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Validation Information</w:t>
      </w:r>
    </w:p>
    <w:p w14:paraId="168E0B3F" w14:textId="77777777" w:rsidR="003652EA" w:rsidRPr="002934E2" w:rsidRDefault="003652EA" w:rsidP="003652EA">
      <w:pPr>
        <w:numPr>
          <w:ilvl w:val="0"/>
          <w:numId w:val="12"/>
        </w:numPr>
        <w:rPr>
          <w:rFonts w:cs="Arial"/>
          <w:szCs w:val="20"/>
        </w:rPr>
      </w:pPr>
      <w:r w:rsidRPr="002934E2">
        <w:rPr>
          <w:rFonts w:cs="Arial"/>
          <w:szCs w:val="20"/>
        </w:rPr>
        <w:t xml:space="preserve">Supports the following </w:t>
      </w:r>
      <w:r w:rsidRPr="00F35AF1">
        <w:rPr>
          <w:rFonts w:cs="Arial"/>
          <w:i/>
          <w:szCs w:val="20"/>
        </w:rPr>
        <w:t>Object Attributes</w:t>
      </w:r>
      <w:r>
        <w:rPr>
          <w:rFonts w:cs="Arial"/>
          <w:szCs w:val="20"/>
        </w:rPr>
        <w:t xml:space="preserve"> [KMIP-SPEC]</w:t>
      </w:r>
      <w:r w:rsidRPr="002934E2">
        <w:rPr>
          <w:rFonts w:cs="Arial"/>
          <w:szCs w:val="20"/>
        </w:rPr>
        <w:t>:</w:t>
      </w:r>
    </w:p>
    <w:p w14:paraId="62521BDE" w14:textId="77777777" w:rsidR="003652EA" w:rsidRPr="00E119E6" w:rsidRDefault="003652EA" w:rsidP="003652E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Activation Date</w:t>
      </w:r>
    </w:p>
    <w:p w14:paraId="03040565" w14:textId="77777777" w:rsidR="003652EA" w:rsidRDefault="003652EA" w:rsidP="003652E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Alternative Name</w:t>
      </w:r>
    </w:p>
    <w:p w14:paraId="4C4F9CD4" w14:textId="77777777" w:rsidR="003652EA" w:rsidRPr="00B44A1F" w:rsidRDefault="003652EA" w:rsidP="003652E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Always Sensitive</w:t>
      </w:r>
    </w:p>
    <w:p w14:paraId="25404025" w14:textId="77777777" w:rsidR="003652EA" w:rsidRPr="008447FA" w:rsidRDefault="003652EA" w:rsidP="003652E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Comment</w:t>
      </w:r>
    </w:p>
    <w:p w14:paraId="2CE98EBA" w14:textId="77777777" w:rsidR="003652EA" w:rsidRPr="005A317E" w:rsidRDefault="003652EA" w:rsidP="003652E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Compromise Date</w:t>
      </w:r>
    </w:p>
    <w:p w14:paraId="171553C2" w14:textId="77777777" w:rsidR="003652EA" w:rsidRDefault="003652EA" w:rsidP="003652E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Compromise Occurrence Date</w:t>
      </w:r>
    </w:p>
    <w:p w14:paraId="283AF951" w14:textId="77777777" w:rsidR="003652EA" w:rsidRPr="00E119E6" w:rsidRDefault="003652EA" w:rsidP="003652E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Cryptographic Algorithm</w:t>
      </w:r>
    </w:p>
    <w:p w14:paraId="797B68F8" w14:textId="77777777" w:rsidR="003652EA" w:rsidRPr="00E119E6" w:rsidRDefault="003652EA" w:rsidP="003652E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Cryptographic Length</w:t>
      </w:r>
    </w:p>
    <w:p w14:paraId="0E76FC6A" w14:textId="77777777" w:rsidR="003652EA" w:rsidRPr="00E119E6" w:rsidRDefault="003652EA" w:rsidP="003652E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Cryptographic Parameters</w:t>
      </w:r>
    </w:p>
    <w:p w14:paraId="05BE2DFA" w14:textId="77777777" w:rsidR="003652EA" w:rsidRPr="00E119E6" w:rsidRDefault="003652EA" w:rsidP="003652E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Cryptographic Usage Mask</w:t>
      </w:r>
    </w:p>
    <w:p w14:paraId="6BF67D86" w14:textId="77777777" w:rsidR="003652EA" w:rsidRPr="00E119E6" w:rsidRDefault="003652EA" w:rsidP="003652E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Deactivation Date</w:t>
      </w:r>
    </w:p>
    <w:p w14:paraId="6A3A763D" w14:textId="77777777" w:rsidR="003652EA" w:rsidRDefault="003652EA" w:rsidP="003652E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Description</w:t>
      </w:r>
    </w:p>
    <w:p w14:paraId="5FD6E60A" w14:textId="77777777" w:rsidR="003652EA" w:rsidRPr="00E119E6" w:rsidRDefault="003652EA" w:rsidP="003652E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Digest</w:t>
      </w:r>
    </w:p>
    <w:p w14:paraId="5243EC57" w14:textId="77777777" w:rsidR="003652EA" w:rsidRDefault="003652EA" w:rsidP="003652E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Extractable</w:t>
      </w:r>
    </w:p>
    <w:p w14:paraId="12CEB63A" w14:textId="77777777" w:rsidR="003652EA" w:rsidRDefault="003652EA" w:rsidP="003652E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Fresh</w:t>
      </w:r>
    </w:p>
    <w:p w14:paraId="1F3182C6" w14:textId="77777777" w:rsidR="003652EA" w:rsidRPr="00E119E6" w:rsidRDefault="003652EA" w:rsidP="003652E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Initial Date</w:t>
      </w:r>
    </w:p>
    <w:p w14:paraId="4972A625" w14:textId="77777777" w:rsidR="003652EA" w:rsidRDefault="003652EA" w:rsidP="003652E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Key Value Location</w:t>
      </w:r>
    </w:p>
    <w:p w14:paraId="4E5CA678" w14:textId="77777777" w:rsidR="003652EA" w:rsidRDefault="003652EA" w:rsidP="003652E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Key Value Present</w:t>
      </w:r>
      <w:r>
        <w:rPr>
          <w:rFonts w:cs="Arial"/>
          <w:i/>
          <w:color w:val="000000"/>
          <w:szCs w:val="20"/>
        </w:rPr>
        <w:tab/>
      </w:r>
    </w:p>
    <w:p w14:paraId="536B18F1" w14:textId="77777777" w:rsidR="003652EA" w:rsidRDefault="003652EA" w:rsidP="003652E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Last Change Date</w:t>
      </w:r>
    </w:p>
    <w:p w14:paraId="4EA8BD1A" w14:textId="77777777" w:rsidR="003652EA" w:rsidRPr="00A26FFE" w:rsidRDefault="003652EA" w:rsidP="003652EA">
      <w:pPr>
        <w:numPr>
          <w:ilvl w:val="1"/>
          <w:numId w:val="12"/>
        </w:numPr>
        <w:autoSpaceDE w:val="0"/>
        <w:autoSpaceDN w:val="0"/>
        <w:adjustRightInd w:val="0"/>
        <w:spacing w:after="0"/>
        <w:contextualSpacing/>
        <w:rPr>
          <w:rFonts w:cs="Arial"/>
          <w:color w:val="000000"/>
          <w:szCs w:val="20"/>
        </w:rPr>
      </w:pPr>
      <w:r>
        <w:rPr>
          <w:rFonts w:cs="Arial"/>
          <w:i/>
          <w:color w:val="000000"/>
          <w:szCs w:val="20"/>
        </w:rPr>
        <w:t>Lease Time</w:t>
      </w:r>
    </w:p>
    <w:p w14:paraId="3A6B6956" w14:textId="77777777" w:rsidR="003652EA" w:rsidRDefault="003652EA" w:rsidP="003652E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Link</w:t>
      </w:r>
    </w:p>
    <w:p w14:paraId="45B4C861" w14:textId="77777777" w:rsidR="003652EA" w:rsidRPr="00E119E6" w:rsidRDefault="003652EA" w:rsidP="003652E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Name</w:t>
      </w:r>
    </w:p>
    <w:p w14:paraId="43781DA9" w14:textId="77777777" w:rsidR="003652EA" w:rsidRPr="00A26FFE" w:rsidRDefault="003652EA" w:rsidP="003652E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Never Extractable</w:t>
      </w:r>
    </w:p>
    <w:p w14:paraId="7216AFDD" w14:textId="77777777" w:rsidR="003652EA" w:rsidRDefault="003652EA" w:rsidP="003652E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Object Group</w:t>
      </w:r>
    </w:p>
    <w:p w14:paraId="6B659876" w14:textId="77777777" w:rsidR="003652EA" w:rsidRPr="00E119E6" w:rsidRDefault="003652EA" w:rsidP="003652E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Object Type</w:t>
      </w:r>
    </w:p>
    <w:p w14:paraId="3396C55A" w14:textId="77777777" w:rsidR="003652EA" w:rsidRDefault="003652EA" w:rsidP="003652E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Original Creation Date</w:t>
      </w:r>
    </w:p>
    <w:p w14:paraId="3A1DE97C" w14:textId="77777777" w:rsidR="003652EA" w:rsidRDefault="003652EA" w:rsidP="003652E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Process Start Date</w:t>
      </w:r>
    </w:p>
    <w:p w14:paraId="28930115" w14:textId="77777777" w:rsidR="003652EA" w:rsidRPr="0065756A" w:rsidRDefault="003652EA" w:rsidP="003652E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Protect Stop Date</w:t>
      </w:r>
    </w:p>
    <w:p w14:paraId="2A9D3D99" w14:textId="77777777" w:rsidR="003652EA" w:rsidRDefault="003652EA" w:rsidP="003652EA">
      <w:pPr>
        <w:numPr>
          <w:ilvl w:val="1"/>
          <w:numId w:val="12"/>
        </w:numPr>
        <w:autoSpaceDE w:val="0"/>
        <w:autoSpaceDN w:val="0"/>
        <w:adjustRightInd w:val="0"/>
        <w:spacing w:after="0"/>
        <w:contextualSpacing/>
        <w:rPr>
          <w:rFonts w:cs="Arial"/>
          <w:color w:val="000000"/>
          <w:szCs w:val="20"/>
        </w:rPr>
      </w:pPr>
      <w:r>
        <w:rPr>
          <w:rFonts w:cs="Arial"/>
          <w:i/>
          <w:color w:val="000000"/>
          <w:szCs w:val="20"/>
        </w:rPr>
        <w:t>Protection Storage Mask</w:t>
      </w:r>
    </w:p>
    <w:p w14:paraId="6D50EE8C" w14:textId="77777777" w:rsidR="003652EA" w:rsidRDefault="003652EA" w:rsidP="003652E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Random Number Generator</w:t>
      </w:r>
    </w:p>
    <w:p w14:paraId="54DC5423" w14:textId="77777777" w:rsidR="003652EA" w:rsidRDefault="003652EA" w:rsidP="003652E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lastRenderedPageBreak/>
        <w:t>Revocation Reason</w:t>
      </w:r>
    </w:p>
    <w:p w14:paraId="2394B67B" w14:textId="77777777" w:rsidR="003652EA" w:rsidRDefault="003652EA" w:rsidP="003652E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Sensitive</w:t>
      </w:r>
    </w:p>
    <w:p w14:paraId="1B295883" w14:textId="77777777" w:rsidR="003652EA" w:rsidRPr="00A26FFE" w:rsidRDefault="003652EA" w:rsidP="003652E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State</w:t>
      </w:r>
    </w:p>
    <w:p w14:paraId="1C356C8A" w14:textId="77777777" w:rsidR="003652EA" w:rsidRPr="00A26FFE" w:rsidRDefault="003652EA" w:rsidP="003652EA">
      <w:pPr>
        <w:numPr>
          <w:ilvl w:val="1"/>
          <w:numId w:val="12"/>
        </w:numPr>
        <w:autoSpaceDE w:val="0"/>
        <w:autoSpaceDN w:val="0"/>
        <w:adjustRightInd w:val="0"/>
        <w:spacing w:after="0"/>
        <w:contextualSpacing/>
        <w:rPr>
          <w:rFonts w:cs="Arial"/>
          <w:i/>
          <w:color w:val="000000"/>
          <w:szCs w:val="20"/>
        </w:rPr>
      </w:pPr>
      <w:r w:rsidRPr="00A26FFE">
        <w:rPr>
          <w:rFonts w:cs="Arial"/>
          <w:i/>
          <w:color w:val="000000"/>
          <w:szCs w:val="20"/>
        </w:rPr>
        <w:t>Usage Limits</w:t>
      </w:r>
    </w:p>
    <w:p w14:paraId="4891A088" w14:textId="77777777" w:rsidR="003652EA" w:rsidRPr="00E119E6" w:rsidRDefault="003652EA" w:rsidP="003652EA">
      <w:pPr>
        <w:numPr>
          <w:ilvl w:val="1"/>
          <w:numId w:val="12"/>
        </w:numPr>
        <w:autoSpaceDE w:val="0"/>
        <w:autoSpaceDN w:val="0"/>
        <w:adjustRightInd w:val="0"/>
        <w:spacing w:after="0"/>
        <w:contextualSpacing/>
        <w:rPr>
          <w:rFonts w:cs="Arial"/>
          <w:color w:val="000000"/>
          <w:szCs w:val="20"/>
        </w:rPr>
      </w:pPr>
      <w:r w:rsidRPr="00F35AF1">
        <w:rPr>
          <w:rFonts w:cs="Arial"/>
          <w:i/>
          <w:color w:val="000000"/>
          <w:szCs w:val="20"/>
        </w:rPr>
        <w:t>Unique Identifier</w:t>
      </w:r>
    </w:p>
    <w:p w14:paraId="15C8564E" w14:textId="77777777" w:rsidR="003652EA" w:rsidRPr="002D281D" w:rsidRDefault="003652EA" w:rsidP="003652EA">
      <w:pPr>
        <w:numPr>
          <w:ilvl w:val="0"/>
          <w:numId w:val="12"/>
        </w:numPr>
        <w:rPr>
          <w:rFonts w:cs="Arial"/>
          <w:szCs w:val="20"/>
        </w:rPr>
      </w:pPr>
      <w:r w:rsidRPr="002D281D">
        <w:rPr>
          <w:rFonts w:cs="Arial"/>
          <w:szCs w:val="20"/>
        </w:rPr>
        <w:t xml:space="preserve">Supports the following </w:t>
      </w:r>
      <w:r w:rsidRPr="002D281D">
        <w:rPr>
          <w:rFonts w:cs="Arial"/>
          <w:i/>
          <w:szCs w:val="20"/>
        </w:rPr>
        <w:t>Client-to-Server Operations</w:t>
      </w:r>
      <w:r w:rsidRPr="002D281D">
        <w:rPr>
          <w:rFonts w:cs="Arial"/>
          <w:szCs w:val="20"/>
        </w:rPr>
        <w:t xml:space="preserve"> [KMIP-SPEC]</w:t>
      </w:r>
    </w:p>
    <w:p w14:paraId="41A39A18" w14:textId="77777777" w:rsidR="003652EA" w:rsidRPr="00E119E6" w:rsidRDefault="003652EA" w:rsidP="003652E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Activate</w:t>
      </w:r>
    </w:p>
    <w:p w14:paraId="3C5B678E" w14:textId="77777777" w:rsidR="003652EA" w:rsidRPr="00A26FFE" w:rsidRDefault="003652EA" w:rsidP="003652E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Add Attribute</w:t>
      </w:r>
    </w:p>
    <w:p w14:paraId="19A08E73" w14:textId="77777777" w:rsidR="003652EA" w:rsidRPr="00A26FFE" w:rsidRDefault="003652EA" w:rsidP="003652EA">
      <w:pPr>
        <w:numPr>
          <w:ilvl w:val="0"/>
          <w:numId w:val="152"/>
        </w:numPr>
        <w:autoSpaceDE w:val="0"/>
        <w:autoSpaceDN w:val="0"/>
        <w:adjustRightInd w:val="0"/>
        <w:spacing w:after="0"/>
        <w:contextualSpacing/>
        <w:rPr>
          <w:rFonts w:cs="Arial"/>
          <w:i/>
          <w:color w:val="000000"/>
          <w:szCs w:val="20"/>
        </w:rPr>
      </w:pPr>
      <w:r w:rsidRPr="00A26FFE">
        <w:rPr>
          <w:rFonts w:cs="Arial"/>
          <w:i/>
          <w:color w:val="000000"/>
          <w:szCs w:val="20"/>
        </w:rPr>
        <w:t>Adjust Attribute</w:t>
      </w:r>
    </w:p>
    <w:p w14:paraId="3F859FC7" w14:textId="77777777" w:rsidR="003652EA" w:rsidRPr="00E119E6" w:rsidRDefault="003652EA" w:rsidP="003652E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Check</w:t>
      </w:r>
    </w:p>
    <w:p w14:paraId="044F7282" w14:textId="77777777" w:rsidR="003652EA" w:rsidRPr="00E119E6" w:rsidRDefault="003652EA" w:rsidP="003652E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Delete Attribute</w:t>
      </w:r>
    </w:p>
    <w:p w14:paraId="76E89733" w14:textId="77777777" w:rsidR="003652EA" w:rsidRDefault="003652EA" w:rsidP="003652E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Destroy</w:t>
      </w:r>
    </w:p>
    <w:p w14:paraId="53FD85A6" w14:textId="77777777" w:rsidR="003652EA" w:rsidRPr="00613972" w:rsidRDefault="003652EA" w:rsidP="003652E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Discover Versions</w:t>
      </w:r>
    </w:p>
    <w:p w14:paraId="3FFD108A" w14:textId="77777777" w:rsidR="003652EA" w:rsidRPr="00613972" w:rsidRDefault="003652EA" w:rsidP="003652EA">
      <w:pPr>
        <w:numPr>
          <w:ilvl w:val="0"/>
          <w:numId w:val="152"/>
        </w:numPr>
        <w:autoSpaceDE w:val="0"/>
        <w:autoSpaceDN w:val="0"/>
        <w:adjustRightInd w:val="0"/>
        <w:spacing w:after="0"/>
        <w:contextualSpacing/>
        <w:rPr>
          <w:rFonts w:cs="Arial"/>
          <w:i/>
          <w:color w:val="000000"/>
          <w:szCs w:val="20"/>
        </w:rPr>
      </w:pPr>
      <w:r w:rsidRPr="00613972">
        <w:rPr>
          <w:rFonts w:cs="Arial"/>
          <w:i/>
          <w:color w:val="000000"/>
          <w:szCs w:val="20"/>
        </w:rPr>
        <w:t>Export</w:t>
      </w:r>
    </w:p>
    <w:p w14:paraId="6A7052CD" w14:textId="77777777" w:rsidR="003652EA" w:rsidRPr="00E119E6" w:rsidRDefault="003652EA" w:rsidP="003652E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Get</w:t>
      </w:r>
    </w:p>
    <w:p w14:paraId="7225660D" w14:textId="77777777" w:rsidR="003652EA" w:rsidRPr="00E119E6" w:rsidRDefault="003652EA" w:rsidP="003652E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Get Attribute List</w:t>
      </w:r>
    </w:p>
    <w:p w14:paraId="1FC8E9ED" w14:textId="77777777" w:rsidR="003652EA" w:rsidRPr="00613972" w:rsidRDefault="003652EA" w:rsidP="003652E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Get Attributes</w:t>
      </w:r>
    </w:p>
    <w:p w14:paraId="79C2DD78" w14:textId="77777777" w:rsidR="003652EA" w:rsidRPr="00613972" w:rsidRDefault="003652EA" w:rsidP="003652EA">
      <w:pPr>
        <w:numPr>
          <w:ilvl w:val="0"/>
          <w:numId w:val="152"/>
        </w:numPr>
        <w:autoSpaceDE w:val="0"/>
        <w:autoSpaceDN w:val="0"/>
        <w:adjustRightInd w:val="0"/>
        <w:spacing w:after="0"/>
        <w:contextualSpacing/>
        <w:rPr>
          <w:rFonts w:cs="Arial"/>
          <w:i/>
          <w:color w:val="000000"/>
          <w:szCs w:val="20"/>
        </w:rPr>
      </w:pPr>
      <w:r w:rsidRPr="00613972">
        <w:rPr>
          <w:rFonts w:cs="Arial"/>
          <w:i/>
          <w:color w:val="000000"/>
          <w:szCs w:val="20"/>
        </w:rPr>
        <w:t>Import</w:t>
      </w:r>
    </w:p>
    <w:p w14:paraId="43B74386" w14:textId="77777777" w:rsidR="003652EA" w:rsidRPr="0065756A" w:rsidRDefault="003652EA" w:rsidP="003652EA">
      <w:pPr>
        <w:numPr>
          <w:ilvl w:val="0"/>
          <w:numId w:val="152"/>
        </w:numPr>
        <w:autoSpaceDE w:val="0"/>
        <w:autoSpaceDN w:val="0"/>
        <w:adjustRightInd w:val="0"/>
        <w:spacing w:after="0"/>
        <w:contextualSpacing/>
        <w:rPr>
          <w:rFonts w:cs="Arial"/>
          <w:color w:val="000000"/>
          <w:szCs w:val="20"/>
        </w:rPr>
      </w:pPr>
      <w:r>
        <w:rPr>
          <w:rFonts w:cs="Arial"/>
          <w:i/>
          <w:color w:val="000000"/>
          <w:szCs w:val="20"/>
        </w:rPr>
        <w:t>Interop</w:t>
      </w:r>
    </w:p>
    <w:p w14:paraId="68A63A21" w14:textId="77777777" w:rsidR="003652EA" w:rsidRPr="00A26FFE" w:rsidRDefault="003652EA" w:rsidP="003652E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Modify Attribute</w:t>
      </w:r>
    </w:p>
    <w:p w14:paraId="4C10E4A5" w14:textId="77777777" w:rsidR="003652EA" w:rsidRDefault="003652EA" w:rsidP="003652EA">
      <w:pPr>
        <w:numPr>
          <w:ilvl w:val="0"/>
          <w:numId w:val="152"/>
        </w:numPr>
        <w:autoSpaceDE w:val="0"/>
        <w:autoSpaceDN w:val="0"/>
        <w:adjustRightInd w:val="0"/>
        <w:spacing w:after="0"/>
        <w:contextualSpacing/>
        <w:rPr>
          <w:rFonts w:cs="Arial"/>
          <w:i/>
          <w:color w:val="000000"/>
          <w:szCs w:val="20"/>
        </w:rPr>
      </w:pPr>
      <w:r>
        <w:rPr>
          <w:rFonts w:cs="Arial"/>
          <w:i/>
          <w:color w:val="000000"/>
          <w:szCs w:val="20"/>
        </w:rPr>
        <w:t>Locate</w:t>
      </w:r>
    </w:p>
    <w:p w14:paraId="3F2073EB" w14:textId="77777777" w:rsidR="003652EA" w:rsidRPr="00A26FFE" w:rsidRDefault="003652EA" w:rsidP="003652EA">
      <w:pPr>
        <w:numPr>
          <w:ilvl w:val="0"/>
          <w:numId w:val="152"/>
        </w:numPr>
        <w:autoSpaceDE w:val="0"/>
        <w:autoSpaceDN w:val="0"/>
        <w:adjustRightInd w:val="0"/>
        <w:spacing w:after="0"/>
        <w:contextualSpacing/>
        <w:rPr>
          <w:rFonts w:cs="Arial"/>
          <w:i/>
          <w:color w:val="000000"/>
          <w:szCs w:val="20"/>
        </w:rPr>
      </w:pPr>
      <w:r w:rsidRPr="00A26FFE">
        <w:rPr>
          <w:rFonts w:cs="Arial"/>
          <w:i/>
          <w:color w:val="000000"/>
          <w:szCs w:val="20"/>
        </w:rPr>
        <w:t>Log</w:t>
      </w:r>
    </w:p>
    <w:p w14:paraId="5B0BE060" w14:textId="77777777" w:rsidR="003652EA" w:rsidRPr="002D281D" w:rsidRDefault="003652EA" w:rsidP="003652E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Query</w:t>
      </w:r>
    </w:p>
    <w:p w14:paraId="71ABB331" w14:textId="77777777" w:rsidR="003652EA" w:rsidRPr="002D281D" w:rsidRDefault="003652EA" w:rsidP="003652EA">
      <w:pPr>
        <w:numPr>
          <w:ilvl w:val="0"/>
          <w:numId w:val="152"/>
        </w:numPr>
        <w:autoSpaceDE w:val="0"/>
        <w:autoSpaceDN w:val="0"/>
        <w:adjustRightInd w:val="0"/>
        <w:spacing w:after="0"/>
        <w:contextualSpacing/>
        <w:rPr>
          <w:rFonts w:cs="Arial"/>
          <w:i/>
          <w:color w:val="000000"/>
          <w:szCs w:val="20"/>
        </w:rPr>
      </w:pPr>
      <w:r w:rsidRPr="002D281D">
        <w:rPr>
          <w:rFonts w:cs="Arial"/>
          <w:i/>
          <w:color w:val="000000"/>
          <w:szCs w:val="20"/>
        </w:rPr>
        <w:t>Register</w:t>
      </w:r>
    </w:p>
    <w:p w14:paraId="6306435A" w14:textId="77777777" w:rsidR="003652EA" w:rsidRPr="00A26FFE" w:rsidRDefault="003652EA" w:rsidP="003652EA">
      <w:pPr>
        <w:numPr>
          <w:ilvl w:val="0"/>
          <w:numId w:val="152"/>
        </w:numPr>
        <w:autoSpaceDE w:val="0"/>
        <w:autoSpaceDN w:val="0"/>
        <w:adjustRightInd w:val="0"/>
        <w:spacing w:after="0"/>
        <w:contextualSpacing/>
        <w:rPr>
          <w:rFonts w:cs="Arial"/>
          <w:color w:val="000000"/>
          <w:szCs w:val="20"/>
        </w:rPr>
      </w:pPr>
      <w:r w:rsidRPr="00F35AF1">
        <w:rPr>
          <w:rFonts w:cs="Arial"/>
          <w:i/>
          <w:color w:val="000000"/>
          <w:szCs w:val="20"/>
        </w:rPr>
        <w:t>Revoke</w:t>
      </w:r>
    </w:p>
    <w:p w14:paraId="0252CAE9" w14:textId="77777777" w:rsidR="003652EA" w:rsidRPr="00A26FFE" w:rsidRDefault="003652EA" w:rsidP="003652EA">
      <w:pPr>
        <w:numPr>
          <w:ilvl w:val="0"/>
          <w:numId w:val="152"/>
        </w:numPr>
        <w:autoSpaceDE w:val="0"/>
        <w:autoSpaceDN w:val="0"/>
        <w:adjustRightInd w:val="0"/>
        <w:spacing w:after="0"/>
        <w:contextualSpacing/>
        <w:rPr>
          <w:rFonts w:cs="Arial"/>
          <w:i/>
          <w:color w:val="000000"/>
          <w:szCs w:val="20"/>
        </w:rPr>
      </w:pPr>
      <w:r w:rsidRPr="00A26FFE">
        <w:rPr>
          <w:rFonts w:cs="Arial"/>
          <w:i/>
          <w:color w:val="000000"/>
          <w:szCs w:val="20"/>
        </w:rPr>
        <w:t>Set Attribute</w:t>
      </w:r>
    </w:p>
    <w:p w14:paraId="3D3EFFBF" w14:textId="77777777" w:rsidR="003652EA" w:rsidRPr="002D281D" w:rsidRDefault="003652EA" w:rsidP="003652EA">
      <w:pPr>
        <w:numPr>
          <w:ilvl w:val="0"/>
          <w:numId w:val="152"/>
        </w:numPr>
        <w:autoSpaceDE w:val="0"/>
        <w:autoSpaceDN w:val="0"/>
        <w:adjustRightInd w:val="0"/>
        <w:spacing w:after="0"/>
        <w:contextualSpacing/>
        <w:rPr>
          <w:rFonts w:cs="Arial"/>
          <w:i/>
          <w:color w:val="000000"/>
          <w:szCs w:val="20"/>
        </w:rPr>
      </w:pPr>
      <w:r w:rsidRPr="002D281D">
        <w:rPr>
          <w:rFonts w:cs="Arial"/>
          <w:i/>
          <w:color w:val="000000"/>
          <w:szCs w:val="20"/>
        </w:rPr>
        <w:t>Set Endpoint Role</w:t>
      </w:r>
    </w:p>
    <w:p w14:paraId="34E61795" w14:textId="77777777" w:rsidR="003652EA" w:rsidRDefault="003652EA" w:rsidP="003652EA">
      <w:pPr>
        <w:numPr>
          <w:ilvl w:val="0"/>
          <w:numId w:val="12"/>
        </w:numPr>
      </w:pPr>
      <w:r>
        <w:t xml:space="preserve">Supports </w:t>
      </w:r>
      <w:r w:rsidRPr="00F35AF1">
        <w:rPr>
          <w:i/>
        </w:rPr>
        <w:t>Server-to-Client Operations</w:t>
      </w:r>
      <w:r>
        <w:t xml:space="preserve"> [KMIP-SPEC]</w:t>
      </w:r>
    </w:p>
    <w:p w14:paraId="7A238DC3" w14:textId="77777777" w:rsidR="003652EA" w:rsidRPr="00A26FFE" w:rsidRDefault="003652EA" w:rsidP="003652EA">
      <w:pPr>
        <w:numPr>
          <w:ilvl w:val="0"/>
          <w:numId w:val="154"/>
        </w:numPr>
        <w:autoSpaceDE w:val="0"/>
        <w:autoSpaceDN w:val="0"/>
        <w:adjustRightInd w:val="0"/>
        <w:spacing w:after="0"/>
        <w:contextualSpacing/>
        <w:rPr>
          <w:rFonts w:cs="Arial"/>
          <w:i/>
          <w:color w:val="000000"/>
          <w:szCs w:val="20"/>
        </w:rPr>
      </w:pPr>
      <w:r w:rsidRPr="00A26FFE">
        <w:rPr>
          <w:rFonts w:cs="Arial"/>
          <w:i/>
          <w:color w:val="000000"/>
          <w:szCs w:val="20"/>
        </w:rPr>
        <w:t>Discover Versions</w:t>
      </w:r>
    </w:p>
    <w:p w14:paraId="41025B7D" w14:textId="77777777" w:rsidR="003652EA" w:rsidRPr="00A26FFE" w:rsidRDefault="003652EA" w:rsidP="003652EA">
      <w:pPr>
        <w:numPr>
          <w:ilvl w:val="0"/>
          <w:numId w:val="154"/>
        </w:numPr>
        <w:autoSpaceDE w:val="0"/>
        <w:autoSpaceDN w:val="0"/>
        <w:adjustRightInd w:val="0"/>
        <w:spacing w:after="0"/>
        <w:contextualSpacing/>
        <w:rPr>
          <w:rFonts w:cs="Arial"/>
          <w:i/>
          <w:color w:val="000000"/>
          <w:szCs w:val="20"/>
        </w:rPr>
      </w:pPr>
      <w:r w:rsidRPr="00A26FFE">
        <w:rPr>
          <w:rFonts w:cs="Arial"/>
          <w:i/>
          <w:color w:val="000000"/>
          <w:szCs w:val="20"/>
        </w:rPr>
        <w:t xml:space="preserve">Notify </w:t>
      </w:r>
    </w:p>
    <w:p w14:paraId="127CA8BF" w14:textId="77777777" w:rsidR="003652EA" w:rsidRPr="00A26FFE" w:rsidRDefault="003652EA" w:rsidP="003652EA">
      <w:pPr>
        <w:numPr>
          <w:ilvl w:val="0"/>
          <w:numId w:val="154"/>
        </w:numPr>
        <w:autoSpaceDE w:val="0"/>
        <w:autoSpaceDN w:val="0"/>
        <w:adjustRightInd w:val="0"/>
        <w:spacing w:after="0"/>
        <w:contextualSpacing/>
        <w:rPr>
          <w:rFonts w:cs="Arial"/>
          <w:i/>
          <w:color w:val="000000"/>
          <w:szCs w:val="20"/>
        </w:rPr>
      </w:pPr>
      <w:r w:rsidRPr="00A26FFE">
        <w:rPr>
          <w:rFonts w:cs="Arial"/>
          <w:i/>
          <w:color w:val="000000"/>
          <w:szCs w:val="20"/>
        </w:rPr>
        <w:t>Put</w:t>
      </w:r>
    </w:p>
    <w:p w14:paraId="53627529" w14:textId="77777777" w:rsidR="003652EA" w:rsidRPr="00A26FFE" w:rsidRDefault="003652EA" w:rsidP="003652EA">
      <w:pPr>
        <w:numPr>
          <w:ilvl w:val="0"/>
          <w:numId w:val="154"/>
        </w:numPr>
        <w:autoSpaceDE w:val="0"/>
        <w:autoSpaceDN w:val="0"/>
        <w:adjustRightInd w:val="0"/>
        <w:spacing w:after="0"/>
        <w:contextualSpacing/>
        <w:rPr>
          <w:rFonts w:cs="Arial"/>
          <w:i/>
          <w:color w:val="000000"/>
          <w:szCs w:val="20"/>
        </w:rPr>
      </w:pPr>
      <w:r w:rsidRPr="00A26FFE">
        <w:rPr>
          <w:rFonts w:cs="Arial"/>
          <w:i/>
          <w:color w:val="000000"/>
          <w:szCs w:val="20"/>
        </w:rPr>
        <w:t>Query</w:t>
      </w:r>
    </w:p>
    <w:p w14:paraId="03359491" w14:textId="77777777" w:rsidR="003652EA" w:rsidRPr="00A26FFE" w:rsidRDefault="003652EA" w:rsidP="003652EA">
      <w:pPr>
        <w:numPr>
          <w:ilvl w:val="0"/>
          <w:numId w:val="154"/>
        </w:numPr>
        <w:autoSpaceDE w:val="0"/>
        <w:autoSpaceDN w:val="0"/>
        <w:adjustRightInd w:val="0"/>
        <w:spacing w:after="0"/>
        <w:contextualSpacing/>
        <w:rPr>
          <w:rFonts w:cs="Arial"/>
          <w:i/>
          <w:color w:val="000000"/>
          <w:szCs w:val="20"/>
        </w:rPr>
      </w:pPr>
      <w:r w:rsidRPr="00A26FFE">
        <w:rPr>
          <w:rFonts w:cs="Arial"/>
          <w:i/>
          <w:color w:val="000000"/>
          <w:szCs w:val="20"/>
        </w:rPr>
        <w:t>Set Endpoint Role</w:t>
      </w:r>
    </w:p>
    <w:p w14:paraId="39913D04" w14:textId="77777777" w:rsidR="003652EA" w:rsidRPr="0069173A" w:rsidRDefault="003652EA" w:rsidP="003652EA">
      <w:pPr>
        <w:numPr>
          <w:ilvl w:val="0"/>
          <w:numId w:val="12"/>
        </w:numPr>
        <w:rPr>
          <w:rFonts w:cs="Arial"/>
          <w:szCs w:val="20"/>
        </w:rPr>
      </w:pPr>
      <w:r w:rsidRPr="0069173A">
        <w:rPr>
          <w:rFonts w:cs="Arial"/>
          <w:szCs w:val="20"/>
        </w:rPr>
        <w:t xml:space="preserve">Supports the following </w:t>
      </w:r>
      <w:r w:rsidRPr="00A26FFE">
        <w:rPr>
          <w:rFonts w:cs="Arial"/>
          <w:i/>
          <w:szCs w:val="20"/>
        </w:rPr>
        <w:t>Message Data Structures</w:t>
      </w:r>
      <w:r>
        <w:rPr>
          <w:rFonts w:cs="Arial"/>
          <w:szCs w:val="20"/>
        </w:rPr>
        <w:t xml:space="preserve"> [KMIP-SPEC]</w:t>
      </w:r>
      <w:r w:rsidRPr="0069173A">
        <w:rPr>
          <w:rFonts w:cs="Arial"/>
          <w:szCs w:val="20"/>
        </w:rPr>
        <w:t>:</w:t>
      </w:r>
    </w:p>
    <w:p w14:paraId="13DEA118" w14:textId="77777777" w:rsidR="003652EA" w:rsidRPr="00F35AF1" w:rsidRDefault="003652EA" w:rsidP="003652E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Asynchronous Indicator</w:t>
      </w:r>
    </w:p>
    <w:p w14:paraId="5ED6C9A4" w14:textId="77777777" w:rsidR="003652EA" w:rsidRPr="00F35AF1" w:rsidRDefault="003652EA" w:rsidP="003652E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Attestation Capable Indicator</w:t>
      </w:r>
    </w:p>
    <w:p w14:paraId="7102940F" w14:textId="77777777" w:rsidR="003652EA" w:rsidRPr="00F35AF1" w:rsidRDefault="003652EA" w:rsidP="003652E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Batch Count</w:t>
      </w:r>
    </w:p>
    <w:p w14:paraId="0AF6EA7B" w14:textId="77777777" w:rsidR="003652EA" w:rsidRPr="00F35AF1" w:rsidRDefault="003652EA" w:rsidP="003652E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Batch Error Continuation Option</w:t>
      </w:r>
    </w:p>
    <w:p w14:paraId="3D8E1ADE" w14:textId="77777777" w:rsidR="003652EA" w:rsidRPr="00F35AF1" w:rsidRDefault="003652EA" w:rsidP="003652E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Batch Item</w:t>
      </w:r>
    </w:p>
    <w:p w14:paraId="0FA99A9B" w14:textId="77777777" w:rsidR="003652EA" w:rsidRPr="00F35AF1" w:rsidRDefault="003652EA" w:rsidP="003652E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Batch Order Option</w:t>
      </w:r>
    </w:p>
    <w:p w14:paraId="789CEB9F" w14:textId="77777777" w:rsidR="003652EA" w:rsidRPr="00F35AF1" w:rsidRDefault="003652EA" w:rsidP="003652E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Client Correlation Value</w:t>
      </w:r>
    </w:p>
    <w:p w14:paraId="37081F42" w14:textId="77777777" w:rsidR="003652EA" w:rsidRPr="00F35AF1" w:rsidRDefault="003652EA" w:rsidP="003652E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Maximum Response Size</w:t>
      </w:r>
    </w:p>
    <w:p w14:paraId="4DA4016A" w14:textId="77777777" w:rsidR="003652EA" w:rsidRPr="00F35AF1" w:rsidRDefault="003652EA" w:rsidP="003652E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Message Extension</w:t>
      </w:r>
    </w:p>
    <w:p w14:paraId="27D72291" w14:textId="77777777" w:rsidR="003652EA" w:rsidRPr="00F35AF1" w:rsidRDefault="003652EA" w:rsidP="003652E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Operation</w:t>
      </w:r>
    </w:p>
    <w:p w14:paraId="0355CD1A" w14:textId="77777777" w:rsidR="003652EA" w:rsidRPr="00F35AF1" w:rsidRDefault="003652EA" w:rsidP="003652E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Protocol Version</w:t>
      </w:r>
    </w:p>
    <w:p w14:paraId="0DAA094F" w14:textId="77777777" w:rsidR="003652EA" w:rsidRPr="00F35AF1" w:rsidRDefault="003652EA" w:rsidP="003652E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Result Reason</w:t>
      </w:r>
    </w:p>
    <w:p w14:paraId="4F33CB47" w14:textId="77777777" w:rsidR="003652EA" w:rsidRPr="00F35AF1" w:rsidRDefault="003652EA" w:rsidP="003652E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Result Status</w:t>
      </w:r>
    </w:p>
    <w:p w14:paraId="110A49BF" w14:textId="77777777" w:rsidR="003652EA" w:rsidRPr="00F35AF1" w:rsidRDefault="003652EA" w:rsidP="003652E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Server Correlation Value</w:t>
      </w:r>
    </w:p>
    <w:p w14:paraId="52BBEDE4" w14:textId="77777777" w:rsidR="003652EA" w:rsidRPr="00F35AF1" w:rsidRDefault="003652EA" w:rsidP="003652E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Time Stamp</w:t>
      </w:r>
    </w:p>
    <w:p w14:paraId="0EA224F0" w14:textId="77777777" w:rsidR="003652EA" w:rsidRPr="00F35AF1" w:rsidRDefault="003652EA" w:rsidP="003652EA">
      <w:pPr>
        <w:numPr>
          <w:ilvl w:val="1"/>
          <w:numId w:val="12"/>
        </w:numPr>
        <w:autoSpaceDE w:val="0"/>
        <w:autoSpaceDN w:val="0"/>
        <w:adjustRightInd w:val="0"/>
        <w:spacing w:after="0"/>
        <w:contextualSpacing/>
        <w:rPr>
          <w:rFonts w:cs="Arial"/>
          <w:i/>
          <w:color w:val="000000"/>
          <w:szCs w:val="20"/>
        </w:rPr>
      </w:pPr>
      <w:r w:rsidRPr="00F35AF1">
        <w:rPr>
          <w:rFonts w:cs="Arial"/>
          <w:i/>
          <w:color w:val="000000"/>
          <w:szCs w:val="20"/>
        </w:rPr>
        <w:t>Unique Batch Item ID</w:t>
      </w:r>
    </w:p>
    <w:p w14:paraId="7D6FCE3F" w14:textId="77777777" w:rsidR="003652EA" w:rsidRPr="00F35AF1" w:rsidRDefault="003652EA" w:rsidP="003652EA">
      <w:pPr>
        <w:numPr>
          <w:ilvl w:val="0"/>
          <w:numId w:val="12"/>
        </w:numPr>
        <w:autoSpaceDE w:val="0"/>
        <w:autoSpaceDN w:val="0"/>
        <w:adjustRightInd w:val="0"/>
        <w:spacing w:after="0"/>
        <w:contextualSpacing/>
        <w:rPr>
          <w:rFonts w:cs="Arial"/>
          <w:color w:val="000000"/>
          <w:szCs w:val="20"/>
        </w:rPr>
      </w:pPr>
      <w:r w:rsidRPr="0069173A">
        <w:t xml:space="preserve">Supports the </w:t>
      </w:r>
      <w:r w:rsidRPr="00F35AF1">
        <w:rPr>
          <w:i/>
        </w:rPr>
        <w:t>Message Protocols</w:t>
      </w:r>
      <w:r>
        <w:t xml:space="preserve"> [KMIP-SPEC]</w:t>
      </w:r>
    </w:p>
    <w:p w14:paraId="45483688" w14:textId="77777777" w:rsidR="003652EA" w:rsidRDefault="003652EA" w:rsidP="003652EA">
      <w:pPr>
        <w:numPr>
          <w:ilvl w:val="1"/>
          <w:numId w:val="18"/>
        </w:numPr>
        <w:autoSpaceDE w:val="0"/>
        <w:autoSpaceDN w:val="0"/>
        <w:adjustRightInd w:val="0"/>
        <w:spacing w:after="0"/>
        <w:contextualSpacing/>
        <w:rPr>
          <w:rFonts w:cs="Arial"/>
          <w:color w:val="000000"/>
          <w:szCs w:val="20"/>
        </w:rPr>
      </w:pPr>
      <w:r w:rsidRPr="00F35AF1">
        <w:rPr>
          <w:i/>
        </w:rPr>
        <w:t>Authentication</w:t>
      </w:r>
    </w:p>
    <w:p w14:paraId="7E60CBC1" w14:textId="77777777" w:rsidR="003652EA" w:rsidRPr="00F35AF1" w:rsidRDefault="003652EA" w:rsidP="003652EA">
      <w:pPr>
        <w:numPr>
          <w:ilvl w:val="1"/>
          <w:numId w:val="18"/>
        </w:numPr>
        <w:autoSpaceDE w:val="0"/>
        <w:autoSpaceDN w:val="0"/>
        <w:adjustRightInd w:val="0"/>
        <w:spacing w:after="0"/>
        <w:contextualSpacing/>
        <w:rPr>
          <w:rFonts w:cs="Arial"/>
          <w:color w:val="000000"/>
          <w:szCs w:val="20"/>
        </w:rPr>
      </w:pPr>
      <w:r w:rsidRPr="00F35AF1">
        <w:rPr>
          <w:i/>
        </w:rPr>
        <w:t>Transport</w:t>
      </w:r>
    </w:p>
    <w:p w14:paraId="6275AED6" w14:textId="77777777" w:rsidR="003652EA" w:rsidRPr="00F35AF1" w:rsidRDefault="003652EA" w:rsidP="003652EA">
      <w:pPr>
        <w:numPr>
          <w:ilvl w:val="1"/>
          <w:numId w:val="18"/>
        </w:numPr>
        <w:autoSpaceDE w:val="0"/>
        <w:autoSpaceDN w:val="0"/>
        <w:adjustRightInd w:val="0"/>
        <w:spacing w:after="0"/>
        <w:contextualSpacing/>
        <w:rPr>
          <w:rFonts w:cs="Arial"/>
          <w:i/>
          <w:color w:val="000000"/>
          <w:szCs w:val="20"/>
        </w:rPr>
      </w:pPr>
      <w:r w:rsidRPr="00F35AF1">
        <w:rPr>
          <w:i/>
        </w:rPr>
        <w:t>TTLV</w:t>
      </w:r>
    </w:p>
    <w:p w14:paraId="57C12E2B" w14:textId="77777777" w:rsidR="003652EA" w:rsidRDefault="003652EA" w:rsidP="003652EA">
      <w:pPr>
        <w:numPr>
          <w:ilvl w:val="0"/>
          <w:numId w:val="12"/>
        </w:numPr>
      </w:pPr>
      <w:r w:rsidRPr="0069173A">
        <w:lastRenderedPageBreak/>
        <w:t>Optionally supports extensions outside the scope of this standard (e.g., vendor extensions, conformance clauses) that do not contradict any KMIP requirements</w:t>
      </w:r>
    </w:p>
    <w:p w14:paraId="29150D13" w14:textId="77777777" w:rsidR="003652EA" w:rsidRDefault="003652EA" w:rsidP="003652EA">
      <w:pPr>
        <w:pStyle w:val="Heading3"/>
        <w:numPr>
          <w:ilvl w:val="2"/>
          <w:numId w:val="2"/>
        </w:numPr>
      </w:pPr>
      <w:bookmarkStart w:id="256" w:name="_Ref527637386"/>
      <w:bookmarkStart w:id="257" w:name="_Toc533021317"/>
      <w:bookmarkStart w:id="258" w:name="_Toc535231560"/>
      <w:bookmarkStart w:id="259" w:name="_Toc14773183"/>
      <w:bookmarkStart w:id="260" w:name="_Toc27473234"/>
      <w:r>
        <w:t>Baseline Mandatory Test Cases KMIP v2.</w:t>
      </w:r>
      <w:bookmarkEnd w:id="256"/>
      <w:bookmarkEnd w:id="257"/>
      <w:bookmarkEnd w:id="258"/>
      <w:r>
        <w:t>1</w:t>
      </w:r>
      <w:bookmarkEnd w:id="259"/>
      <w:bookmarkEnd w:id="260"/>
    </w:p>
    <w:p w14:paraId="27A3697F" w14:textId="77777777" w:rsidR="003652EA" w:rsidRDefault="003652EA" w:rsidP="003652EA">
      <w:pPr>
        <w:pStyle w:val="Heading4"/>
        <w:numPr>
          <w:ilvl w:val="3"/>
          <w:numId w:val="2"/>
        </w:numPr>
      </w:pPr>
      <w:bookmarkStart w:id="261" w:name="_Toc533021318"/>
      <w:bookmarkStart w:id="262" w:name="_Toc535231561"/>
      <w:bookmarkStart w:id="263" w:name="_Toc14773184"/>
      <w:bookmarkStart w:id="264" w:name="_Toc27473235"/>
      <w:r>
        <w:t>BL-M-1-2</w:t>
      </w:r>
      <w:bookmarkEnd w:id="261"/>
      <w:bookmarkEnd w:id="262"/>
      <w:r>
        <w:t>1</w:t>
      </w:r>
      <w:bookmarkEnd w:id="263"/>
      <w:bookmarkEnd w:id="264"/>
    </w:p>
    <w:p w14:paraId="4312ED93" w14:textId="77777777" w:rsidR="003652EA" w:rsidRPr="00792EC7" w:rsidRDefault="003652EA" w:rsidP="003652EA">
      <w:r w:rsidRPr="00F24DF7">
        <w:t xml:space="preserve">See </w:t>
      </w:r>
      <w:hyperlink r:id="rId57" w:history="1">
        <w:r w:rsidRPr="00792EC7">
          <w:rPr>
            <w:rStyle w:val="Hyperlink"/>
          </w:rPr>
          <w:t>test-cases/kmip-v2.</w:t>
        </w:r>
        <w:r>
          <w:rPr>
            <w:rStyle w:val="Hyperlink"/>
          </w:rPr>
          <w:t>1</w:t>
        </w:r>
        <w:r w:rsidRPr="00792EC7">
          <w:rPr>
            <w:rStyle w:val="Hyperlink"/>
          </w:rPr>
          <w:t>/mandatory/BL-M-1</w:t>
        </w:r>
        <w:r>
          <w:rPr>
            <w:rStyle w:val="Hyperlink"/>
          </w:rPr>
          <w:t>-21</w:t>
        </w:r>
        <w:r w:rsidRPr="00792EC7">
          <w:rPr>
            <w:rStyle w:val="Hyperlink"/>
          </w:rPr>
          <w:t>.xml</w:t>
        </w:r>
      </w:hyperlink>
      <w:r w:rsidRPr="00792EC7">
        <w:t xml:space="preserve">. </w:t>
      </w:r>
    </w:p>
    <w:p w14:paraId="48310255" w14:textId="77777777" w:rsidR="003652EA" w:rsidRPr="00F24DF7" w:rsidRDefault="003652EA" w:rsidP="003652EA">
      <w:pPr>
        <w:pStyle w:val="Heading4"/>
        <w:numPr>
          <w:ilvl w:val="3"/>
          <w:numId w:val="2"/>
        </w:numPr>
      </w:pPr>
      <w:bookmarkStart w:id="265" w:name="_Toc533021319"/>
      <w:bookmarkStart w:id="266" w:name="_Toc535231562"/>
      <w:bookmarkStart w:id="267" w:name="_Toc14773185"/>
      <w:bookmarkStart w:id="268" w:name="_Toc27473236"/>
      <w:r w:rsidRPr="00F24DF7">
        <w:t>BL-M-2</w:t>
      </w:r>
      <w:r>
        <w:t>-21</w:t>
      </w:r>
      <w:bookmarkEnd w:id="265"/>
      <w:bookmarkEnd w:id="266"/>
      <w:bookmarkEnd w:id="267"/>
      <w:bookmarkEnd w:id="268"/>
    </w:p>
    <w:p w14:paraId="1B33603B" w14:textId="77777777" w:rsidR="003652EA" w:rsidRPr="00792EC7" w:rsidRDefault="003652EA" w:rsidP="003652EA">
      <w:r w:rsidRPr="00F24DF7">
        <w:t xml:space="preserve">See </w:t>
      </w:r>
      <w:hyperlink r:id="rId58" w:history="1">
        <w:r w:rsidRPr="00792EC7">
          <w:rPr>
            <w:rStyle w:val="Hyperlink"/>
          </w:rPr>
          <w:t>test-cases/kmip-v2.</w:t>
        </w:r>
        <w:r>
          <w:rPr>
            <w:rStyle w:val="Hyperlink"/>
          </w:rPr>
          <w:t>1</w:t>
        </w:r>
        <w:r w:rsidRPr="00792EC7">
          <w:rPr>
            <w:rStyle w:val="Hyperlink"/>
          </w:rPr>
          <w:t>/mandatory/BL-M-2</w:t>
        </w:r>
        <w:r>
          <w:rPr>
            <w:rStyle w:val="Hyperlink"/>
          </w:rPr>
          <w:t>-21</w:t>
        </w:r>
        <w:r w:rsidRPr="00792EC7">
          <w:rPr>
            <w:rStyle w:val="Hyperlink"/>
          </w:rPr>
          <w:t>.xml</w:t>
        </w:r>
      </w:hyperlink>
      <w:r w:rsidRPr="00792EC7">
        <w:t xml:space="preserve">. </w:t>
      </w:r>
    </w:p>
    <w:p w14:paraId="1CFF79BF" w14:textId="77777777" w:rsidR="003652EA" w:rsidRPr="00792EC7" w:rsidRDefault="003652EA" w:rsidP="003652EA">
      <w:pPr>
        <w:pStyle w:val="Heading4"/>
        <w:numPr>
          <w:ilvl w:val="3"/>
          <w:numId w:val="2"/>
        </w:numPr>
      </w:pPr>
      <w:bookmarkStart w:id="269" w:name="_Toc533021320"/>
      <w:bookmarkStart w:id="270" w:name="_Toc535231563"/>
      <w:bookmarkStart w:id="271" w:name="_Toc14773186"/>
      <w:bookmarkStart w:id="272" w:name="_Toc27473237"/>
      <w:r w:rsidRPr="00792EC7">
        <w:t>BL-M-3</w:t>
      </w:r>
      <w:r>
        <w:t>-21</w:t>
      </w:r>
      <w:bookmarkEnd w:id="269"/>
      <w:bookmarkEnd w:id="270"/>
      <w:bookmarkEnd w:id="271"/>
      <w:bookmarkEnd w:id="272"/>
    </w:p>
    <w:p w14:paraId="0FEE64B7" w14:textId="77777777" w:rsidR="003652EA" w:rsidRDefault="003652EA" w:rsidP="003652EA">
      <w:r w:rsidRPr="00792EC7">
        <w:t xml:space="preserve">See </w:t>
      </w:r>
      <w:hyperlink r:id="rId59" w:history="1">
        <w:r w:rsidRPr="00792EC7">
          <w:rPr>
            <w:rStyle w:val="Hyperlink"/>
          </w:rPr>
          <w:t>test-cases/kmip-v2.</w:t>
        </w:r>
        <w:r>
          <w:rPr>
            <w:rStyle w:val="Hyperlink"/>
          </w:rPr>
          <w:t>1</w:t>
        </w:r>
        <w:r w:rsidRPr="00792EC7">
          <w:rPr>
            <w:rStyle w:val="Hyperlink"/>
          </w:rPr>
          <w:t>/mandatory/BL-M-3</w:t>
        </w:r>
        <w:r>
          <w:rPr>
            <w:rStyle w:val="Hyperlink"/>
          </w:rPr>
          <w:t>-21</w:t>
        </w:r>
        <w:r w:rsidRPr="00792EC7">
          <w:rPr>
            <w:rStyle w:val="Hyperlink"/>
          </w:rPr>
          <w:t>.xml</w:t>
        </w:r>
      </w:hyperlink>
      <w:r w:rsidRPr="00792EC7">
        <w:t xml:space="preserve">. </w:t>
      </w:r>
    </w:p>
    <w:p w14:paraId="479A692B" w14:textId="77777777" w:rsidR="003652EA" w:rsidRPr="00792EC7" w:rsidRDefault="003652EA" w:rsidP="003652EA">
      <w:pPr>
        <w:pStyle w:val="Heading4"/>
        <w:numPr>
          <w:ilvl w:val="3"/>
          <w:numId w:val="2"/>
        </w:numPr>
      </w:pPr>
      <w:bookmarkStart w:id="273" w:name="_Toc533021321"/>
      <w:bookmarkStart w:id="274" w:name="_Toc535231564"/>
      <w:bookmarkStart w:id="275" w:name="_Toc14773187"/>
      <w:bookmarkStart w:id="276" w:name="_Toc27473238"/>
      <w:r w:rsidRPr="00792EC7">
        <w:t>BL-M-</w:t>
      </w:r>
      <w:r>
        <w:t>4-21</w:t>
      </w:r>
      <w:bookmarkEnd w:id="273"/>
      <w:bookmarkEnd w:id="274"/>
      <w:bookmarkEnd w:id="275"/>
      <w:bookmarkEnd w:id="276"/>
    </w:p>
    <w:p w14:paraId="09C1624D" w14:textId="77777777" w:rsidR="003652EA" w:rsidRDefault="003652EA" w:rsidP="003652EA">
      <w:r w:rsidRPr="00792EC7">
        <w:t xml:space="preserve">See </w:t>
      </w:r>
      <w:hyperlink r:id="rId60" w:history="1">
        <w:r>
          <w:rPr>
            <w:rStyle w:val="Hyperlink"/>
          </w:rPr>
          <w:t>test-cases/kmip-v2.1/mandatory/BL-M-4-21.xml</w:t>
        </w:r>
      </w:hyperlink>
      <w:r w:rsidRPr="00792EC7">
        <w:t xml:space="preserve">. </w:t>
      </w:r>
    </w:p>
    <w:p w14:paraId="5AE4E8FB" w14:textId="77777777" w:rsidR="003652EA" w:rsidRPr="00792EC7" w:rsidRDefault="003652EA" w:rsidP="003652EA">
      <w:pPr>
        <w:pStyle w:val="Heading4"/>
        <w:numPr>
          <w:ilvl w:val="3"/>
          <w:numId w:val="2"/>
        </w:numPr>
      </w:pPr>
      <w:bookmarkStart w:id="277" w:name="_Toc533021322"/>
      <w:bookmarkStart w:id="278" w:name="_Toc535231565"/>
      <w:bookmarkStart w:id="279" w:name="_Toc14773188"/>
      <w:bookmarkStart w:id="280" w:name="_Toc27473239"/>
      <w:r w:rsidRPr="00792EC7">
        <w:t>BL-M-</w:t>
      </w:r>
      <w:r>
        <w:t>5-21</w:t>
      </w:r>
      <w:bookmarkEnd w:id="277"/>
      <w:bookmarkEnd w:id="278"/>
      <w:bookmarkEnd w:id="279"/>
      <w:bookmarkEnd w:id="280"/>
    </w:p>
    <w:p w14:paraId="1ACACA31" w14:textId="77777777" w:rsidR="003652EA" w:rsidRDefault="003652EA" w:rsidP="003652EA">
      <w:r w:rsidRPr="00792EC7">
        <w:t xml:space="preserve">See </w:t>
      </w:r>
      <w:hyperlink r:id="rId61" w:history="1">
        <w:r>
          <w:rPr>
            <w:rStyle w:val="Hyperlink"/>
          </w:rPr>
          <w:t>test-cases/kmip-v2.1/mandatory/BL-M-5-21.xml</w:t>
        </w:r>
      </w:hyperlink>
      <w:r w:rsidRPr="00792EC7">
        <w:t xml:space="preserve">. </w:t>
      </w:r>
    </w:p>
    <w:p w14:paraId="70BB6794" w14:textId="77777777" w:rsidR="003652EA" w:rsidRPr="00792EC7" w:rsidRDefault="003652EA" w:rsidP="003652EA">
      <w:pPr>
        <w:pStyle w:val="Heading4"/>
        <w:numPr>
          <w:ilvl w:val="3"/>
          <w:numId w:val="2"/>
        </w:numPr>
      </w:pPr>
      <w:bookmarkStart w:id="281" w:name="_Toc533021323"/>
      <w:bookmarkStart w:id="282" w:name="_Toc535231566"/>
      <w:bookmarkStart w:id="283" w:name="_Toc14773189"/>
      <w:bookmarkStart w:id="284" w:name="_Toc27473240"/>
      <w:r w:rsidRPr="00792EC7">
        <w:t>BL-M-</w:t>
      </w:r>
      <w:r>
        <w:t>6-21</w:t>
      </w:r>
      <w:bookmarkEnd w:id="281"/>
      <w:bookmarkEnd w:id="282"/>
      <w:bookmarkEnd w:id="283"/>
      <w:bookmarkEnd w:id="284"/>
    </w:p>
    <w:p w14:paraId="6081984B" w14:textId="77777777" w:rsidR="003652EA" w:rsidRDefault="003652EA" w:rsidP="003652EA">
      <w:r w:rsidRPr="00792EC7">
        <w:t xml:space="preserve">See </w:t>
      </w:r>
      <w:hyperlink r:id="rId62" w:history="1">
        <w:r>
          <w:rPr>
            <w:rStyle w:val="Hyperlink"/>
          </w:rPr>
          <w:t>test-cases/kmip-v2.1/mandatory/BL-M-6-21.xml</w:t>
        </w:r>
      </w:hyperlink>
      <w:r w:rsidRPr="00792EC7">
        <w:t xml:space="preserve">. </w:t>
      </w:r>
    </w:p>
    <w:p w14:paraId="66BC5514" w14:textId="77777777" w:rsidR="003652EA" w:rsidRPr="00792EC7" w:rsidRDefault="003652EA" w:rsidP="003652EA">
      <w:pPr>
        <w:pStyle w:val="Heading4"/>
        <w:numPr>
          <w:ilvl w:val="3"/>
          <w:numId w:val="2"/>
        </w:numPr>
      </w:pPr>
      <w:bookmarkStart w:id="285" w:name="_Toc533021324"/>
      <w:bookmarkStart w:id="286" w:name="_Toc535231567"/>
      <w:bookmarkStart w:id="287" w:name="_Toc14773190"/>
      <w:bookmarkStart w:id="288" w:name="_Toc27473241"/>
      <w:r w:rsidRPr="00792EC7">
        <w:t>BL-M-</w:t>
      </w:r>
      <w:r>
        <w:t>7-21</w:t>
      </w:r>
      <w:bookmarkEnd w:id="285"/>
      <w:bookmarkEnd w:id="286"/>
      <w:bookmarkEnd w:id="287"/>
      <w:bookmarkEnd w:id="288"/>
    </w:p>
    <w:p w14:paraId="6218C651" w14:textId="77777777" w:rsidR="003652EA" w:rsidRDefault="003652EA" w:rsidP="003652EA">
      <w:r w:rsidRPr="00792EC7">
        <w:t xml:space="preserve">See </w:t>
      </w:r>
      <w:hyperlink r:id="rId63" w:history="1">
        <w:r>
          <w:rPr>
            <w:rStyle w:val="Hyperlink"/>
          </w:rPr>
          <w:t>test-cases/kmip-v2.1/mandatory/BL-M-7-21.xml</w:t>
        </w:r>
      </w:hyperlink>
      <w:r w:rsidRPr="00792EC7">
        <w:t xml:space="preserve">. </w:t>
      </w:r>
    </w:p>
    <w:p w14:paraId="6B7CFA66" w14:textId="77777777" w:rsidR="003652EA" w:rsidRPr="00792EC7" w:rsidRDefault="003652EA" w:rsidP="003652EA">
      <w:pPr>
        <w:pStyle w:val="Heading4"/>
        <w:numPr>
          <w:ilvl w:val="3"/>
          <w:numId w:val="2"/>
        </w:numPr>
      </w:pPr>
      <w:bookmarkStart w:id="289" w:name="_Toc533021325"/>
      <w:bookmarkStart w:id="290" w:name="_Toc535231568"/>
      <w:bookmarkStart w:id="291" w:name="_Toc14773191"/>
      <w:bookmarkStart w:id="292" w:name="_Toc27473242"/>
      <w:r w:rsidRPr="00792EC7">
        <w:t>BL-M-</w:t>
      </w:r>
      <w:r>
        <w:t>8-21</w:t>
      </w:r>
      <w:bookmarkEnd w:id="289"/>
      <w:bookmarkEnd w:id="290"/>
      <w:bookmarkEnd w:id="291"/>
      <w:bookmarkEnd w:id="292"/>
    </w:p>
    <w:p w14:paraId="349F0741" w14:textId="77777777" w:rsidR="003652EA" w:rsidRDefault="003652EA" w:rsidP="003652EA">
      <w:r w:rsidRPr="00792EC7">
        <w:t xml:space="preserve">See </w:t>
      </w:r>
      <w:hyperlink r:id="rId64" w:history="1">
        <w:r>
          <w:rPr>
            <w:rStyle w:val="Hyperlink"/>
          </w:rPr>
          <w:t>test-cases/kmip-v2.1/mandatory/BL-M-8-21.xml</w:t>
        </w:r>
      </w:hyperlink>
      <w:r w:rsidRPr="00792EC7">
        <w:t xml:space="preserve">. </w:t>
      </w:r>
    </w:p>
    <w:p w14:paraId="53E6072D" w14:textId="77777777" w:rsidR="003652EA" w:rsidRPr="00792EC7" w:rsidRDefault="003652EA" w:rsidP="003652EA">
      <w:pPr>
        <w:pStyle w:val="Heading4"/>
        <w:numPr>
          <w:ilvl w:val="3"/>
          <w:numId w:val="2"/>
        </w:numPr>
      </w:pPr>
      <w:bookmarkStart w:id="293" w:name="_Toc533021326"/>
      <w:bookmarkStart w:id="294" w:name="_Toc535231569"/>
      <w:bookmarkStart w:id="295" w:name="_Toc14773192"/>
      <w:bookmarkStart w:id="296" w:name="_Toc27473243"/>
      <w:r w:rsidRPr="00792EC7">
        <w:t>BL-M-</w:t>
      </w:r>
      <w:r>
        <w:t>9-21</w:t>
      </w:r>
      <w:bookmarkEnd w:id="293"/>
      <w:bookmarkEnd w:id="294"/>
      <w:bookmarkEnd w:id="295"/>
      <w:bookmarkEnd w:id="296"/>
    </w:p>
    <w:p w14:paraId="3AAE3CE3" w14:textId="77777777" w:rsidR="003652EA" w:rsidRDefault="003652EA" w:rsidP="003652EA">
      <w:r w:rsidRPr="00792EC7">
        <w:t xml:space="preserve">See </w:t>
      </w:r>
      <w:hyperlink r:id="rId65" w:history="1">
        <w:r>
          <w:rPr>
            <w:rStyle w:val="Hyperlink"/>
          </w:rPr>
          <w:t>test-cases/kmip-v2.1/mandatory/BL-M-9-21.xml</w:t>
        </w:r>
      </w:hyperlink>
      <w:r w:rsidRPr="00792EC7">
        <w:t xml:space="preserve">. </w:t>
      </w:r>
    </w:p>
    <w:p w14:paraId="4962ADC0" w14:textId="77777777" w:rsidR="003652EA" w:rsidRPr="00792EC7" w:rsidRDefault="003652EA" w:rsidP="003652EA">
      <w:pPr>
        <w:pStyle w:val="Heading4"/>
        <w:numPr>
          <w:ilvl w:val="3"/>
          <w:numId w:val="2"/>
        </w:numPr>
      </w:pPr>
      <w:bookmarkStart w:id="297" w:name="_Toc533021327"/>
      <w:bookmarkStart w:id="298" w:name="_Toc535231570"/>
      <w:bookmarkStart w:id="299" w:name="_Toc14773193"/>
      <w:bookmarkStart w:id="300" w:name="_Toc27473244"/>
      <w:r w:rsidRPr="00792EC7">
        <w:t>BL-M-</w:t>
      </w:r>
      <w:r>
        <w:t>10-21</w:t>
      </w:r>
      <w:bookmarkEnd w:id="297"/>
      <w:bookmarkEnd w:id="298"/>
      <w:bookmarkEnd w:id="299"/>
      <w:bookmarkEnd w:id="300"/>
    </w:p>
    <w:p w14:paraId="69B07E0E" w14:textId="77777777" w:rsidR="003652EA" w:rsidRDefault="003652EA" w:rsidP="003652EA">
      <w:r w:rsidRPr="00792EC7">
        <w:t xml:space="preserve">See </w:t>
      </w:r>
      <w:hyperlink r:id="rId66" w:history="1">
        <w:r>
          <w:rPr>
            <w:rStyle w:val="Hyperlink"/>
          </w:rPr>
          <w:t>test-cases/kmip-v2.1/mandatory/BL-M-10-21.xml</w:t>
        </w:r>
      </w:hyperlink>
      <w:r w:rsidRPr="00792EC7">
        <w:t xml:space="preserve">. </w:t>
      </w:r>
    </w:p>
    <w:p w14:paraId="32E0E116" w14:textId="77777777" w:rsidR="003652EA" w:rsidRPr="00792EC7" w:rsidRDefault="003652EA" w:rsidP="003652EA">
      <w:pPr>
        <w:pStyle w:val="Heading4"/>
        <w:numPr>
          <w:ilvl w:val="3"/>
          <w:numId w:val="2"/>
        </w:numPr>
      </w:pPr>
      <w:bookmarkStart w:id="301" w:name="_Toc533021328"/>
      <w:bookmarkStart w:id="302" w:name="_Toc535231571"/>
      <w:bookmarkStart w:id="303" w:name="_Toc14773194"/>
      <w:bookmarkStart w:id="304" w:name="_Toc27473245"/>
      <w:r w:rsidRPr="00792EC7">
        <w:t>BL-M-</w:t>
      </w:r>
      <w:r>
        <w:t>11-21</w:t>
      </w:r>
      <w:bookmarkEnd w:id="301"/>
      <w:bookmarkEnd w:id="302"/>
      <w:bookmarkEnd w:id="303"/>
      <w:bookmarkEnd w:id="304"/>
    </w:p>
    <w:p w14:paraId="7827E873" w14:textId="77777777" w:rsidR="003652EA" w:rsidRDefault="003652EA" w:rsidP="003652EA">
      <w:r w:rsidRPr="00792EC7">
        <w:t xml:space="preserve">See </w:t>
      </w:r>
      <w:hyperlink r:id="rId67" w:history="1">
        <w:r>
          <w:rPr>
            <w:rStyle w:val="Hyperlink"/>
          </w:rPr>
          <w:t>test-cases/kmip-v2.1/mandatory/BL-M-11-21.xml</w:t>
        </w:r>
      </w:hyperlink>
      <w:r w:rsidRPr="00792EC7">
        <w:t xml:space="preserve">. </w:t>
      </w:r>
    </w:p>
    <w:p w14:paraId="2E0D6D5A" w14:textId="77777777" w:rsidR="003652EA" w:rsidRPr="00792EC7" w:rsidRDefault="003652EA" w:rsidP="003652EA">
      <w:pPr>
        <w:pStyle w:val="Heading4"/>
        <w:numPr>
          <w:ilvl w:val="3"/>
          <w:numId w:val="2"/>
        </w:numPr>
      </w:pPr>
      <w:bookmarkStart w:id="305" w:name="_Toc533021329"/>
      <w:bookmarkStart w:id="306" w:name="_Toc535231572"/>
      <w:bookmarkStart w:id="307" w:name="_Toc14773195"/>
      <w:bookmarkStart w:id="308" w:name="_Toc27473246"/>
      <w:r w:rsidRPr="00792EC7">
        <w:t>BL-M-</w:t>
      </w:r>
      <w:r>
        <w:t>12-21</w:t>
      </w:r>
      <w:bookmarkEnd w:id="305"/>
      <w:bookmarkEnd w:id="306"/>
      <w:bookmarkEnd w:id="307"/>
      <w:bookmarkEnd w:id="308"/>
    </w:p>
    <w:p w14:paraId="5428ECFC" w14:textId="77777777" w:rsidR="003652EA" w:rsidRDefault="003652EA" w:rsidP="003652EA">
      <w:r w:rsidRPr="00792EC7">
        <w:t xml:space="preserve">See </w:t>
      </w:r>
      <w:hyperlink r:id="rId68" w:history="1">
        <w:r>
          <w:rPr>
            <w:rStyle w:val="Hyperlink"/>
          </w:rPr>
          <w:t>test-cases/kmip-v2.1/mandatory/BL-M-12-21.xml</w:t>
        </w:r>
      </w:hyperlink>
      <w:r w:rsidRPr="00792EC7">
        <w:t xml:space="preserve">. </w:t>
      </w:r>
    </w:p>
    <w:p w14:paraId="411870D7" w14:textId="77777777" w:rsidR="003652EA" w:rsidRPr="00792EC7" w:rsidRDefault="003652EA" w:rsidP="003652EA">
      <w:pPr>
        <w:pStyle w:val="Heading4"/>
        <w:numPr>
          <w:ilvl w:val="3"/>
          <w:numId w:val="2"/>
        </w:numPr>
      </w:pPr>
      <w:bookmarkStart w:id="309" w:name="_Toc533021330"/>
      <w:bookmarkStart w:id="310" w:name="_Toc535231573"/>
      <w:bookmarkStart w:id="311" w:name="_Toc14773196"/>
      <w:bookmarkStart w:id="312" w:name="_Toc27473247"/>
      <w:r w:rsidRPr="00792EC7">
        <w:t>BL-M-</w:t>
      </w:r>
      <w:r>
        <w:t>13-21</w:t>
      </w:r>
      <w:bookmarkEnd w:id="309"/>
      <w:bookmarkEnd w:id="310"/>
      <w:bookmarkEnd w:id="311"/>
      <w:bookmarkEnd w:id="312"/>
    </w:p>
    <w:p w14:paraId="61ADB428" w14:textId="77777777" w:rsidR="003652EA" w:rsidRDefault="003652EA" w:rsidP="003652EA">
      <w:r w:rsidRPr="00792EC7">
        <w:t xml:space="preserve">See </w:t>
      </w:r>
      <w:hyperlink r:id="rId69" w:history="1">
        <w:r>
          <w:rPr>
            <w:rStyle w:val="Hyperlink"/>
          </w:rPr>
          <w:t>test-cases/kmip-v2.1/mandatory/BL-M-13-21.xml</w:t>
        </w:r>
      </w:hyperlink>
      <w:r w:rsidRPr="00792EC7">
        <w:t xml:space="preserve">. </w:t>
      </w:r>
    </w:p>
    <w:p w14:paraId="5FE54A61" w14:textId="77777777" w:rsidR="003652EA" w:rsidRPr="00332A21" w:rsidRDefault="003652EA" w:rsidP="003652EA">
      <w:pPr>
        <w:pStyle w:val="Heading2"/>
        <w:numPr>
          <w:ilvl w:val="1"/>
          <w:numId w:val="2"/>
        </w:numPr>
      </w:pPr>
      <w:bookmarkStart w:id="313" w:name="_Toc439697630"/>
      <w:bookmarkStart w:id="314" w:name="_Toc439702126"/>
      <w:bookmarkStart w:id="315" w:name="_Ref433313170"/>
      <w:bookmarkStart w:id="316" w:name="_Ref433313179"/>
      <w:bookmarkStart w:id="317" w:name="_Ref433313185"/>
      <w:bookmarkStart w:id="318" w:name="_Toc439711245"/>
      <w:bookmarkStart w:id="319" w:name="_Toc463354538"/>
      <w:bookmarkStart w:id="320" w:name="_Toc478070452"/>
      <w:bookmarkStart w:id="321" w:name="_Toc479342072"/>
      <w:bookmarkStart w:id="322" w:name="_Toc491431431"/>
      <w:bookmarkStart w:id="323" w:name="_Toc533021331"/>
      <w:bookmarkStart w:id="324" w:name="_Toc535231574"/>
      <w:bookmarkStart w:id="325" w:name="_Toc14773197"/>
      <w:bookmarkStart w:id="326" w:name="_Toc27473248"/>
      <w:bookmarkStart w:id="327" w:name="_Toc439711246"/>
      <w:bookmarkStart w:id="328" w:name="_Toc463354539"/>
      <w:bookmarkStart w:id="329" w:name="_Toc478070453"/>
      <w:bookmarkStart w:id="330" w:name="_Toc479342073"/>
      <w:bookmarkStart w:id="331" w:name="_Toc491431432"/>
      <w:bookmarkEnd w:id="313"/>
      <w:bookmarkEnd w:id="314"/>
      <w:r>
        <w:lastRenderedPageBreak/>
        <w:t>Complete</w:t>
      </w:r>
      <w:r w:rsidRPr="00332A21">
        <w:t xml:space="preserve"> Server</w:t>
      </w:r>
      <w:bookmarkEnd w:id="315"/>
      <w:bookmarkEnd w:id="316"/>
      <w:bookmarkEnd w:id="317"/>
      <w:r>
        <w:t xml:space="preserve"> Profile</w:t>
      </w:r>
      <w:bookmarkEnd w:id="318"/>
      <w:bookmarkEnd w:id="319"/>
      <w:bookmarkEnd w:id="320"/>
      <w:bookmarkEnd w:id="321"/>
      <w:bookmarkEnd w:id="322"/>
      <w:bookmarkEnd w:id="323"/>
      <w:bookmarkEnd w:id="324"/>
      <w:bookmarkEnd w:id="325"/>
      <w:bookmarkEnd w:id="326"/>
    </w:p>
    <w:p w14:paraId="7A6361FF" w14:textId="77777777" w:rsidR="003652EA" w:rsidRPr="00332A21" w:rsidRDefault="003652EA" w:rsidP="003652EA">
      <w:r>
        <w:t xml:space="preserve">A </w:t>
      </w:r>
      <w:r>
        <w:fldChar w:fldCharType="begin"/>
      </w:r>
      <w:r>
        <w:instrText xml:space="preserve"> REF _Ref433313170 \h </w:instrText>
      </w:r>
      <w:r>
        <w:fldChar w:fldCharType="separate"/>
      </w:r>
      <w:r>
        <w:t>Complete</w:t>
      </w:r>
      <w:r w:rsidRPr="00332A21">
        <w:t xml:space="preserve"> Server</w:t>
      </w:r>
      <w:r>
        <w:fldChar w:fldCharType="end"/>
      </w:r>
      <w:r>
        <w:t xml:space="preserve"> </w:t>
      </w:r>
      <w:r w:rsidRPr="00332A21">
        <w:t>provide</w:t>
      </w:r>
      <w:r>
        <w:t>s</w:t>
      </w:r>
      <w:r w:rsidRPr="00332A21">
        <w:t xml:space="preserve"> functionality that </w:t>
      </w:r>
      <w:r>
        <w:t>is</w:t>
      </w:r>
      <w:r w:rsidRPr="00332A21">
        <w:t xml:space="preserve"> expected of a conformant KMIP server </w:t>
      </w:r>
      <w:r>
        <w:t>that implements the entire specification</w:t>
      </w:r>
      <w:r w:rsidRPr="00332A21">
        <w:t>.</w:t>
      </w:r>
    </w:p>
    <w:p w14:paraId="51B37004" w14:textId="77777777" w:rsidR="003652EA" w:rsidRDefault="003652EA" w:rsidP="003652EA">
      <w:r w:rsidRPr="00332A21">
        <w:t>An implementation is a conforming</w:t>
      </w:r>
      <w:r w:rsidRPr="00E621A4">
        <w:t xml:space="preserve"> </w:t>
      </w:r>
      <w:r>
        <w:fldChar w:fldCharType="begin"/>
      </w:r>
      <w:r>
        <w:instrText xml:space="preserve"> REF _Ref433313170 \h </w:instrText>
      </w:r>
      <w:r>
        <w:fldChar w:fldCharType="separate"/>
      </w:r>
      <w:r>
        <w:t>Complete</w:t>
      </w:r>
      <w:r w:rsidRPr="00332A21">
        <w:t xml:space="preserve"> Server</w:t>
      </w:r>
      <w:r>
        <w:fldChar w:fldCharType="end"/>
      </w:r>
      <w:r w:rsidRPr="00332A21">
        <w:t xml:space="preserve"> if it meets the following conditions:</w:t>
      </w:r>
    </w:p>
    <w:p w14:paraId="6BDD375F" w14:textId="77777777" w:rsidR="003652EA" w:rsidRDefault="003652EA" w:rsidP="003652EA">
      <w:pPr>
        <w:numPr>
          <w:ilvl w:val="0"/>
          <w:numId w:val="18"/>
        </w:numPr>
      </w:pPr>
      <w:r w:rsidRPr="00332A21">
        <w:t xml:space="preserve">Supports </w:t>
      </w:r>
      <w:r w:rsidRPr="00EE0633">
        <w:rPr>
          <w:i/>
        </w:rPr>
        <w:t>KMIP Server Implementation Conformance</w:t>
      </w:r>
      <w:r>
        <w:t xml:space="preserve"> [KMIP-SPEC]</w:t>
      </w:r>
    </w:p>
    <w:p w14:paraId="20A22343" w14:textId="77777777" w:rsidR="003652EA" w:rsidRDefault="003652EA" w:rsidP="003652EA">
      <w:pPr>
        <w:numPr>
          <w:ilvl w:val="0"/>
          <w:numId w:val="18"/>
        </w:numPr>
      </w:pPr>
      <w:r w:rsidRPr="00332A21">
        <w:t xml:space="preserve">Supports </w:t>
      </w:r>
      <w:r w:rsidRPr="00EE0633">
        <w:rPr>
          <w:i/>
        </w:rPr>
        <w:t>Objects</w:t>
      </w:r>
      <w:r>
        <w:rPr>
          <w:i/>
        </w:rPr>
        <w:t xml:space="preserve"> </w:t>
      </w:r>
      <w:r>
        <w:t>[KMIP-SPEC]</w:t>
      </w:r>
    </w:p>
    <w:p w14:paraId="072F7C9D" w14:textId="77777777" w:rsidR="003652EA" w:rsidRDefault="003652EA" w:rsidP="003652EA">
      <w:pPr>
        <w:numPr>
          <w:ilvl w:val="0"/>
          <w:numId w:val="18"/>
        </w:numPr>
      </w:pPr>
      <w:r w:rsidRPr="00332A21">
        <w:t xml:space="preserve">Supports </w:t>
      </w:r>
      <w:r w:rsidRPr="004827E2">
        <w:rPr>
          <w:i/>
        </w:rPr>
        <w:t>Object</w:t>
      </w:r>
      <w:r>
        <w:rPr>
          <w:i/>
        </w:rPr>
        <w:t xml:space="preserve"> Data Structures </w:t>
      </w:r>
      <w:r>
        <w:t>[KMIP-SPEC]</w:t>
      </w:r>
    </w:p>
    <w:p w14:paraId="43CC3A26" w14:textId="77777777" w:rsidR="003652EA" w:rsidRDefault="003652EA" w:rsidP="003652EA">
      <w:pPr>
        <w:numPr>
          <w:ilvl w:val="0"/>
          <w:numId w:val="18"/>
        </w:numPr>
      </w:pPr>
      <w:r w:rsidRPr="00332A21">
        <w:t xml:space="preserve">Supports </w:t>
      </w:r>
      <w:r w:rsidRPr="00EE0633">
        <w:rPr>
          <w:i/>
        </w:rPr>
        <w:t xml:space="preserve">Object Attributes </w:t>
      </w:r>
      <w:r>
        <w:t>[KMIP-SPEC]</w:t>
      </w:r>
    </w:p>
    <w:p w14:paraId="0CDF969B" w14:textId="77777777" w:rsidR="003652EA" w:rsidRPr="005A317E" w:rsidRDefault="003652EA" w:rsidP="003652EA">
      <w:pPr>
        <w:numPr>
          <w:ilvl w:val="0"/>
          <w:numId w:val="18"/>
        </w:numPr>
      </w:pPr>
      <w:r w:rsidRPr="00332A21">
        <w:t xml:space="preserve">Supports </w:t>
      </w:r>
      <w:r w:rsidRPr="004827E2">
        <w:rPr>
          <w:i/>
        </w:rPr>
        <w:t>Attribute</w:t>
      </w:r>
      <w:r>
        <w:rPr>
          <w:i/>
        </w:rPr>
        <w:t xml:space="preserve"> Data Structures </w:t>
      </w:r>
      <w:r>
        <w:t>[KMIP-SPEC]</w:t>
      </w:r>
    </w:p>
    <w:p w14:paraId="78A160C4" w14:textId="77777777" w:rsidR="003652EA" w:rsidRDefault="003652EA" w:rsidP="003652EA">
      <w:pPr>
        <w:numPr>
          <w:ilvl w:val="0"/>
          <w:numId w:val="18"/>
        </w:numPr>
      </w:pPr>
      <w:r w:rsidRPr="00332A21">
        <w:t xml:space="preserve">Supports </w:t>
      </w:r>
      <w:r>
        <w:rPr>
          <w:i/>
        </w:rPr>
        <w:t xml:space="preserve">Operations </w:t>
      </w:r>
      <w:r>
        <w:t>[KMIP-SPEC]</w:t>
      </w:r>
    </w:p>
    <w:p w14:paraId="620A42B3" w14:textId="77777777" w:rsidR="003652EA" w:rsidRPr="005A317E" w:rsidRDefault="003652EA" w:rsidP="003652EA">
      <w:pPr>
        <w:numPr>
          <w:ilvl w:val="0"/>
          <w:numId w:val="18"/>
        </w:numPr>
      </w:pPr>
      <w:r w:rsidRPr="00332A21">
        <w:t xml:space="preserve">Supports </w:t>
      </w:r>
      <w:r>
        <w:rPr>
          <w:i/>
        </w:rPr>
        <w:t xml:space="preserve">Operations Data Structures </w:t>
      </w:r>
      <w:r>
        <w:t>[KMIP-SPEC]</w:t>
      </w:r>
    </w:p>
    <w:p w14:paraId="3EADC4D7" w14:textId="77777777" w:rsidR="003652EA" w:rsidRDefault="003652EA" w:rsidP="003652EA">
      <w:pPr>
        <w:numPr>
          <w:ilvl w:val="0"/>
          <w:numId w:val="18"/>
        </w:numPr>
      </w:pPr>
      <w:r>
        <w:t>Supports</w:t>
      </w:r>
      <w:r w:rsidRPr="00EE0633">
        <w:rPr>
          <w:i/>
        </w:rPr>
        <w:t xml:space="preserve"> Messages</w:t>
      </w:r>
      <w:r>
        <w:t xml:space="preserve"> [KMIP-SPEC]</w:t>
      </w:r>
    </w:p>
    <w:p w14:paraId="2B653097" w14:textId="77777777" w:rsidR="003652EA" w:rsidRDefault="003652EA" w:rsidP="003652EA">
      <w:pPr>
        <w:numPr>
          <w:ilvl w:val="0"/>
          <w:numId w:val="18"/>
        </w:numPr>
      </w:pPr>
      <w:r>
        <w:t xml:space="preserve">Supports </w:t>
      </w:r>
      <w:r w:rsidRPr="00EE0633">
        <w:rPr>
          <w:i/>
        </w:rPr>
        <w:t>Message Data Structures</w:t>
      </w:r>
      <w:r>
        <w:t xml:space="preserve"> [KMIP-SPEC]</w:t>
      </w:r>
    </w:p>
    <w:p w14:paraId="6405EB71" w14:textId="77777777" w:rsidR="003652EA" w:rsidRDefault="003652EA" w:rsidP="003652EA">
      <w:pPr>
        <w:numPr>
          <w:ilvl w:val="0"/>
          <w:numId w:val="18"/>
        </w:numPr>
      </w:pPr>
      <w:r>
        <w:t xml:space="preserve">Supports </w:t>
      </w:r>
      <w:r w:rsidRPr="004827E2">
        <w:rPr>
          <w:i/>
        </w:rPr>
        <w:t xml:space="preserve">Message </w:t>
      </w:r>
      <w:r>
        <w:rPr>
          <w:i/>
        </w:rPr>
        <w:t xml:space="preserve">Protocols </w:t>
      </w:r>
      <w:r>
        <w:t>[KMIP-SPEC]</w:t>
      </w:r>
    </w:p>
    <w:p w14:paraId="52263F0B" w14:textId="77777777" w:rsidR="003652EA" w:rsidRDefault="003652EA" w:rsidP="003652EA">
      <w:pPr>
        <w:numPr>
          <w:ilvl w:val="0"/>
          <w:numId w:val="18"/>
        </w:numPr>
      </w:pPr>
      <w:r>
        <w:t xml:space="preserve">Supports </w:t>
      </w:r>
      <w:r>
        <w:rPr>
          <w:i/>
        </w:rPr>
        <w:t>Enumerations</w:t>
      </w:r>
      <w:r w:rsidRPr="004827E2">
        <w:rPr>
          <w:i/>
        </w:rPr>
        <w:t xml:space="preserve"> </w:t>
      </w:r>
      <w:r>
        <w:t>[KMIP-SPEC]</w:t>
      </w:r>
    </w:p>
    <w:p w14:paraId="204D5F8A" w14:textId="77777777" w:rsidR="003652EA" w:rsidRDefault="003652EA" w:rsidP="003652EA">
      <w:pPr>
        <w:numPr>
          <w:ilvl w:val="0"/>
          <w:numId w:val="18"/>
        </w:numPr>
      </w:pPr>
      <w:r>
        <w:t xml:space="preserve">Supports </w:t>
      </w:r>
      <w:r>
        <w:rPr>
          <w:i/>
        </w:rPr>
        <w:t xml:space="preserve">Bit Masks </w:t>
      </w:r>
      <w:r>
        <w:t>[KMIP-SPEC]</w:t>
      </w:r>
    </w:p>
    <w:p w14:paraId="5357031A" w14:textId="77777777" w:rsidR="003652EA" w:rsidRDefault="003652EA" w:rsidP="003652EA">
      <w:pPr>
        <w:numPr>
          <w:ilvl w:val="0"/>
          <w:numId w:val="18"/>
        </w:numPr>
      </w:pPr>
      <w:r w:rsidRPr="0069173A">
        <w:t>Optionally supports extensions outside the scope of this standard (e.g., vendor extensions, conformance clauses) that do not contradict any KMIP requirements</w:t>
      </w:r>
    </w:p>
    <w:p w14:paraId="4C1EF1B5" w14:textId="77777777" w:rsidR="003652EA" w:rsidRDefault="003652EA" w:rsidP="003652EA">
      <w:pPr>
        <w:pStyle w:val="Heading2"/>
        <w:numPr>
          <w:ilvl w:val="1"/>
          <w:numId w:val="2"/>
        </w:numPr>
      </w:pPr>
      <w:bookmarkStart w:id="332" w:name="_Toc533021332"/>
      <w:bookmarkStart w:id="333" w:name="_Toc535231575"/>
      <w:bookmarkStart w:id="334" w:name="_Toc14773198"/>
      <w:bookmarkStart w:id="335" w:name="_Toc27473249"/>
      <w:r>
        <w:t>HTTPS Profiles</w:t>
      </w:r>
      <w:bookmarkEnd w:id="327"/>
      <w:bookmarkEnd w:id="328"/>
      <w:bookmarkEnd w:id="329"/>
      <w:bookmarkEnd w:id="330"/>
      <w:bookmarkEnd w:id="331"/>
      <w:bookmarkEnd w:id="332"/>
      <w:bookmarkEnd w:id="333"/>
      <w:bookmarkEnd w:id="334"/>
      <w:bookmarkEnd w:id="335"/>
    </w:p>
    <w:p w14:paraId="5A2B90DB" w14:textId="77777777" w:rsidR="003652EA" w:rsidRDefault="003652EA" w:rsidP="003652EA">
      <w:r>
        <w:t>The Hypertext Transfer Protocol over Transport Layer Security (HTTPS) is simply the use of HTTP over TLS in the same manner that HTTP is used over TCP.</w:t>
      </w:r>
    </w:p>
    <w:p w14:paraId="5461152C" w14:textId="77777777" w:rsidR="003652EA" w:rsidRDefault="003652EA" w:rsidP="003652EA">
      <w:r>
        <w:t>KMIP over HTTPS is simply the use of KMIP messages over HTTPS in the same manner that KMIP is used over TLS.</w:t>
      </w:r>
    </w:p>
    <w:p w14:paraId="2B761D3D" w14:textId="77777777" w:rsidR="003652EA" w:rsidRPr="000C30ED" w:rsidRDefault="003652EA" w:rsidP="003652EA">
      <w:pPr>
        <w:pStyle w:val="Heading3"/>
        <w:numPr>
          <w:ilvl w:val="2"/>
          <w:numId w:val="2"/>
        </w:numPr>
      </w:pPr>
      <w:bookmarkStart w:id="336" w:name="_Ref439708214"/>
      <w:bookmarkStart w:id="337" w:name="_Ref439708225"/>
      <w:bookmarkStart w:id="338" w:name="_Toc439711247"/>
      <w:bookmarkStart w:id="339" w:name="_Toc463354540"/>
      <w:bookmarkStart w:id="340" w:name="_Toc478070454"/>
      <w:bookmarkStart w:id="341" w:name="_Toc479342074"/>
      <w:bookmarkStart w:id="342" w:name="_Toc491431433"/>
      <w:bookmarkStart w:id="343" w:name="_Toc533021333"/>
      <w:bookmarkStart w:id="344" w:name="_Toc535231576"/>
      <w:bookmarkStart w:id="345" w:name="_Toc14773199"/>
      <w:bookmarkStart w:id="346" w:name="_Toc27473250"/>
      <w:r>
        <w:t>HTTPS Client</w:t>
      </w:r>
      <w:bookmarkEnd w:id="336"/>
      <w:bookmarkEnd w:id="337"/>
      <w:bookmarkEnd w:id="338"/>
      <w:bookmarkEnd w:id="339"/>
      <w:bookmarkEnd w:id="340"/>
      <w:bookmarkEnd w:id="341"/>
      <w:bookmarkEnd w:id="342"/>
      <w:bookmarkEnd w:id="343"/>
      <w:bookmarkEnd w:id="344"/>
      <w:bookmarkEnd w:id="345"/>
      <w:bookmarkEnd w:id="346"/>
    </w:p>
    <w:p w14:paraId="6D4C8858" w14:textId="77777777" w:rsidR="003652EA" w:rsidRDefault="003652EA" w:rsidP="003652EA">
      <w:r>
        <w:t>KMIP clients conformant to this profile:</w:t>
      </w:r>
    </w:p>
    <w:p w14:paraId="2C179A58" w14:textId="77777777" w:rsidR="003652EA" w:rsidRDefault="003652EA" w:rsidP="003652EA">
      <w:pPr>
        <w:numPr>
          <w:ilvl w:val="0"/>
          <w:numId w:val="25"/>
        </w:numPr>
      </w:pPr>
      <w:r>
        <w:t>SHALL support HTTP/1.0 and/or HTTP/1.1 over TLS conformant to [RFC2818]</w:t>
      </w:r>
    </w:p>
    <w:p w14:paraId="2088FDE8" w14:textId="77777777" w:rsidR="003652EA" w:rsidRDefault="003652EA" w:rsidP="003652EA">
      <w:pPr>
        <w:numPr>
          <w:ilvl w:val="0"/>
          <w:numId w:val="25"/>
        </w:numPr>
      </w:pPr>
      <w:r>
        <w:t>SHALL use the POST request method</w:t>
      </w:r>
    </w:p>
    <w:p w14:paraId="42818240" w14:textId="77777777" w:rsidR="003652EA" w:rsidRDefault="003652EA" w:rsidP="003652EA">
      <w:pPr>
        <w:numPr>
          <w:ilvl w:val="0"/>
          <w:numId w:val="25"/>
        </w:numPr>
      </w:pPr>
      <w:r>
        <w:t xml:space="preserve">SHOULD support the value </w:t>
      </w:r>
      <w:r w:rsidRPr="0075105D">
        <w:rPr>
          <w:i/>
        </w:rPr>
        <w:t>/</w:t>
      </w:r>
      <w:proofErr w:type="spellStart"/>
      <w:r w:rsidRPr="0075105D">
        <w:rPr>
          <w:i/>
        </w:rPr>
        <w:t>kmip</w:t>
      </w:r>
      <w:proofErr w:type="spellEnd"/>
      <w:r>
        <w:t xml:space="preserve"> as the target URI.</w:t>
      </w:r>
    </w:p>
    <w:p w14:paraId="7D6EAA56" w14:textId="77777777" w:rsidR="003652EA" w:rsidRDefault="003652EA" w:rsidP="003652EA">
      <w:pPr>
        <w:numPr>
          <w:ilvl w:val="0"/>
          <w:numId w:val="25"/>
        </w:numPr>
      </w:pPr>
      <w:r>
        <w:t>SHALL enable end user configuration of the target URI used as a KMIP server MAY specify a different target URI.</w:t>
      </w:r>
    </w:p>
    <w:p w14:paraId="1989A453" w14:textId="77777777" w:rsidR="003652EA" w:rsidRDefault="003652EA" w:rsidP="003652EA">
      <w:pPr>
        <w:numPr>
          <w:ilvl w:val="0"/>
          <w:numId w:val="25"/>
        </w:numPr>
      </w:pPr>
      <w:r>
        <w:t>SHALL specify a Content-Type of “application/octet-stream” if the message encoding is TTLV</w:t>
      </w:r>
    </w:p>
    <w:p w14:paraId="5071BA06" w14:textId="77777777" w:rsidR="003652EA" w:rsidRDefault="003652EA" w:rsidP="003652EA">
      <w:pPr>
        <w:numPr>
          <w:ilvl w:val="0"/>
          <w:numId w:val="25"/>
        </w:numPr>
      </w:pPr>
      <w:r>
        <w:t>SHALL specify a Content-Type of “text/xml" if the message encoding is XML</w:t>
      </w:r>
    </w:p>
    <w:p w14:paraId="35FA6906" w14:textId="77777777" w:rsidR="003652EA" w:rsidRDefault="003652EA" w:rsidP="003652EA">
      <w:pPr>
        <w:numPr>
          <w:ilvl w:val="0"/>
          <w:numId w:val="25"/>
        </w:numPr>
      </w:pPr>
      <w:r>
        <w:t>SHALL specify a Content-Type of “application/json" if the message encoding is JSON</w:t>
      </w:r>
    </w:p>
    <w:p w14:paraId="629BD3C9" w14:textId="77777777" w:rsidR="003652EA" w:rsidRDefault="003652EA" w:rsidP="003652EA">
      <w:pPr>
        <w:numPr>
          <w:ilvl w:val="0"/>
          <w:numId w:val="25"/>
        </w:numPr>
      </w:pPr>
      <w:r>
        <w:t xml:space="preserve">SHALL specify a Content-Length </w:t>
      </w:r>
    </w:p>
    <w:p w14:paraId="0F18A03D" w14:textId="77777777" w:rsidR="003652EA" w:rsidRDefault="003652EA" w:rsidP="003652EA">
      <w:pPr>
        <w:numPr>
          <w:ilvl w:val="0"/>
          <w:numId w:val="25"/>
        </w:numPr>
      </w:pPr>
      <w:r>
        <w:t xml:space="preserve">SHALL specify a </w:t>
      </w:r>
      <w:r w:rsidRPr="009F1F76">
        <w:t>Cache-Control</w:t>
      </w:r>
      <w:r>
        <w:t xml:space="preserve"> of “</w:t>
      </w:r>
      <w:r w:rsidRPr="009F1F76">
        <w:t>no-cache</w:t>
      </w:r>
      <w:r>
        <w:t>”</w:t>
      </w:r>
    </w:p>
    <w:p w14:paraId="3EC7EBF3" w14:textId="77777777" w:rsidR="003652EA" w:rsidRDefault="003652EA" w:rsidP="003652EA">
      <w:pPr>
        <w:numPr>
          <w:ilvl w:val="0"/>
          <w:numId w:val="25"/>
        </w:numPr>
      </w:pPr>
      <w:r>
        <w:t>SHALL send KMIP TTLV message in binary format as the body of the HTTP request</w:t>
      </w:r>
    </w:p>
    <w:p w14:paraId="16B38E10" w14:textId="77777777" w:rsidR="003652EA" w:rsidRDefault="003652EA" w:rsidP="003652EA">
      <w:r>
        <w:t>KMIP clients that support responding to server to client operations SHALL behave as a HTTPS server.</w:t>
      </w:r>
    </w:p>
    <w:p w14:paraId="015DCBEA" w14:textId="77777777" w:rsidR="003652EA" w:rsidRPr="000C30ED" w:rsidRDefault="003652EA" w:rsidP="003652EA">
      <w:pPr>
        <w:pStyle w:val="Heading3"/>
        <w:numPr>
          <w:ilvl w:val="2"/>
          <w:numId w:val="2"/>
        </w:numPr>
      </w:pPr>
      <w:bookmarkStart w:id="347" w:name="_Ref439708363"/>
      <w:bookmarkStart w:id="348" w:name="_Ref439708372"/>
      <w:bookmarkStart w:id="349" w:name="_Toc439711248"/>
      <w:bookmarkStart w:id="350" w:name="_Toc463354541"/>
      <w:bookmarkStart w:id="351" w:name="_Toc478070455"/>
      <w:bookmarkStart w:id="352" w:name="_Toc479342075"/>
      <w:bookmarkStart w:id="353" w:name="_Toc491431434"/>
      <w:bookmarkStart w:id="354" w:name="_Toc533021334"/>
      <w:bookmarkStart w:id="355" w:name="_Toc535231577"/>
      <w:bookmarkStart w:id="356" w:name="_Toc14773200"/>
      <w:bookmarkStart w:id="357" w:name="_Toc27473251"/>
      <w:r>
        <w:t>HTTPS Server</w:t>
      </w:r>
      <w:bookmarkEnd w:id="347"/>
      <w:bookmarkEnd w:id="348"/>
      <w:bookmarkEnd w:id="349"/>
      <w:bookmarkEnd w:id="350"/>
      <w:bookmarkEnd w:id="351"/>
      <w:bookmarkEnd w:id="352"/>
      <w:bookmarkEnd w:id="353"/>
      <w:bookmarkEnd w:id="354"/>
      <w:bookmarkEnd w:id="355"/>
      <w:bookmarkEnd w:id="356"/>
      <w:bookmarkEnd w:id="357"/>
    </w:p>
    <w:p w14:paraId="06648A28" w14:textId="77777777" w:rsidR="003652EA" w:rsidRDefault="003652EA" w:rsidP="003652EA">
      <w:r>
        <w:t>KMIP servers conformant to this profile:</w:t>
      </w:r>
    </w:p>
    <w:p w14:paraId="5A14D235" w14:textId="77777777" w:rsidR="003652EA" w:rsidRDefault="003652EA" w:rsidP="003652EA">
      <w:pPr>
        <w:numPr>
          <w:ilvl w:val="0"/>
          <w:numId w:val="106"/>
        </w:numPr>
      </w:pPr>
      <w:r>
        <w:t>SHALL support HTTP/1.0 and HTTP/1.1 over TLS conformant to [RFC2818]</w:t>
      </w:r>
    </w:p>
    <w:p w14:paraId="6BD130FF" w14:textId="77777777" w:rsidR="003652EA" w:rsidRDefault="003652EA" w:rsidP="003652EA">
      <w:pPr>
        <w:numPr>
          <w:ilvl w:val="0"/>
          <w:numId w:val="106"/>
        </w:numPr>
      </w:pPr>
      <w:r>
        <w:t>SHALL return HTTP response code 200 if a KMIP response is available</w:t>
      </w:r>
    </w:p>
    <w:p w14:paraId="53519D3F" w14:textId="77777777" w:rsidR="003652EA" w:rsidRDefault="003652EA" w:rsidP="003652EA">
      <w:pPr>
        <w:numPr>
          <w:ilvl w:val="0"/>
          <w:numId w:val="106"/>
        </w:numPr>
      </w:pPr>
      <w:r>
        <w:lastRenderedPageBreak/>
        <w:t xml:space="preserve">SHOULD support the value </w:t>
      </w:r>
      <w:r w:rsidRPr="0075105D">
        <w:rPr>
          <w:i/>
        </w:rPr>
        <w:t>/</w:t>
      </w:r>
      <w:proofErr w:type="spellStart"/>
      <w:r w:rsidRPr="0075105D">
        <w:rPr>
          <w:i/>
        </w:rPr>
        <w:t>kmip</w:t>
      </w:r>
      <w:proofErr w:type="spellEnd"/>
      <w:r>
        <w:t xml:space="preserve"> as the target URI.</w:t>
      </w:r>
    </w:p>
    <w:p w14:paraId="7D0A6867" w14:textId="77777777" w:rsidR="003652EA" w:rsidRDefault="003652EA" w:rsidP="003652EA">
      <w:pPr>
        <w:numPr>
          <w:ilvl w:val="0"/>
          <w:numId w:val="106"/>
        </w:numPr>
      </w:pPr>
      <w:r>
        <w:t>SHALL specify a Content-Type of “application/octet-stream” if the message encoding is TTLV</w:t>
      </w:r>
    </w:p>
    <w:p w14:paraId="1354348D" w14:textId="77777777" w:rsidR="003652EA" w:rsidRDefault="003652EA" w:rsidP="003652EA">
      <w:pPr>
        <w:numPr>
          <w:ilvl w:val="0"/>
          <w:numId w:val="106"/>
        </w:numPr>
      </w:pPr>
      <w:r>
        <w:t>SHALL specify a Content-Type of “text/xml" if the message encoding is XML</w:t>
      </w:r>
    </w:p>
    <w:p w14:paraId="2070C5E3" w14:textId="77777777" w:rsidR="003652EA" w:rsidRDefault="003652EA" w:rsidP="003652EA">
      <w:pPr>
        <w:numPr>
          <w:ilvl w:val="0"/>
          <w:numId w:val="106"/>
        </w:numPr>
      </w:pPr>
      <w:r>
        <w:t>SHALL specify a Content-Type of “application/json" if the message encoding is JSON</w:t>
      </w:r>
    </w:p>
    <w:p w14:paraId="216465F1" w14:textId="77777777" w:rsidR="003652EA" w:rsidRDefault="003652EA" w:rsidP="003652EA">
      <w:pPr>
        <w:numPr>
          <w:ilvl w:val="0"/>
          <w:numId w:val="106"/>
        </w:numPr>
      </w:pPr>
      <w:r>
        <w:t>SHALL specify a Content-Length</w:t>
      </w:r>
    </w:p>
    <w:p w14:paraId="23A7852D" w14:textId="77777777" w:rsidR="003652EA" w:rsidRDefault="003652EA" w:rsidP="003652EA">
      <w:pPr>
        <w:numPr>
          <w:ilvl w:val="0"/>
          <w:numId w:val="106"/>
        </w:numPr>
      </w:pPr>
      <w:r>
        <w:t xml:space="preserve">SHALL specify a </w:t>
      </w:r>
      <w:r w:rsidRPr="009F1F76">
        <w:t>Cache-Control</w:t>
      </w:r>
      <w:r>
        <w:t xml:space="preserve"> of “</w:t>
      </w:r>
      <w:r w:rsidRPr="009F1F76">
        <w:t>no-cache</w:t>
      </w:r>
      <w:r>
        <w:t>”</w:t>
      </w:r>
    </w:p>
    <w:p w14:paraId="6CACD2C8" w14:textId="77777777" w:rsidR="003652EA" w:rsidRDefault="003652EA" w:rsidP="003652EA">
      <w:pPr>
        <w:numPr>
          <w:ilvl w:val="0"/>
          <w:numId w:val="106"/>
        </w:numPr>
      </w:pPr>
      <w:r>
        <w:t>SHALL send KMIP TTLV message in binary format as the body of the HTTP request</w:t>
      </w:r>
    </w:p>
    <w:p w14:paraId="3D1F2EC7" w14:textId="77777777" w:rsidR="003652EA" w:rsidRDefault="003652EA" w:rsidP="003652EA">
      <w:r>
        <w:t xml:space="preserve">KMIP servers that support server to client operations SHALL behave as a HTTPS client. </w:t>
      </w:r>
    </w:p>
    <w:p w14:paraId="70526653" w14:textId="77777777" w:rsidR="003652EA" w:rsidRDefault="003652EA" w:rsidP="003652EA">
      <w:pPr>
        <w:pStyle w:val="Heading3"/>
        <w:numPr>
          <w:ilvl w:val="2"/>
          <w:numId w:val="2"/>
        </w:numPr>
      </w:pPr>
      <w:bookmarkStart w:id="358" w:name="_Ref439710297"/>
      <w:bookmarkStart w:id="359" w:name="_Ref439710310"/>
      <w:bookmarkStart w:id="360" w:name="_Toc439711249"/>
      <w:bookmarkStart w:id="361" w:name="_Toc463354542"/>
      <w:bookmarkStart w:id="362" w:name="_Toc478070456"/>
      <w:bookmarkStart w:id="363" w:name="_Toc479342076"/>
      <w:bookmarkStart w:id="364" w:name="_Toc491431435"/>
      <w:bookmarkStart w:id="365" w:name="_Toc533021335"/>
      <w:bookmarkStart w:id="366" w:name="_Toc535231578"/>
      <w:bookmarkStart w:id="367" w:name="_Toc14773201"/>
      <w:bookmarkStart w:id="368" w:name="_Toc27473252"/>
      <w:r>
        <w:t>HTTPS Mandatory Test Cases KMIP v2.</w:t>
      </w:r>
      <w:bookmarkEnd w:id="358"/>
      <w:bookmarkEnd w:id="359"/>
      <w:bookmarkEnd w:id="360"/>
      <w:bookmarkEnd w:id="361"/>
      <w:bookmarkEnd w:id="362"/>
      <w:bookmarkEnd w:id="363"/>
      <w:bookmarkEnd w:id="364"/>
      <w:bookmarkEnd w:id="365"/>
      <w:bookmarkEnd w:id="366"/>
      <w:r>
        <w:t>1</w:t>
      </w:r>
      <w:bookmarkEnd w:id="367"/>
      <w:bookmarkEnd w:id="368"/>
    </w:p>
    <w:p w14:paraId="242C7CC8" w14:textId="77777777" w:rsidR="003652EA" w:rsidRDefault="003652EA" w:rsidP="003652EA">
      <w:pPr>
        <w:pStyle w:val="Heading4"/>
        <w:numPr>
          <w:ilvl w:val="3"/>
          <w:numId w:val="2"/>
        </w:numPr>
      </w:pPr>
      <w:bookmarkStart w:id="369" w:name="_Toc439711250"/>
      <w:bookmarkStart w:id="370" w:name="_Toc463354543"/>
      <w:bookmarkStart w:id="371" w:name="_Toc478070457"/>
      <w:bookmarkStart w:id="372" w:name="_Toc479342077"/>
      <w:bookmarkStart w:id="373" w:name="_Toc491431436"/>
      <w:bookmarkStart w:id="374" w:name="_Toc533021336"/>
      <w:bookmarkStart w:id="375" w:name="_Toc535231579"/>
      <w:bookmarkStart w:id="376" w:name="_Toc14773202"/>
      <w:bookmarkStart w:id="377" w:name="_Toc27473253"/>
      <w:r>
        <w:t>MSGENC-HTTPS-M-1-21</w:t>
      </w:r>
      <w:bookmarkEnd w:id="369"/>
      <w:bookmarkEnd w:id="370"/>
      <w:bookmarkEnd w:id="371"/>
      <w:bookmarkEnd w:id="372"/>
      <w:bookmarkEnd w:id="373"/>
      <w:bookmarkEnd w:id="374"/>
      <w:bookmarkEnd w:id="375"/>
      <w:bookmarkEnd w:id="376"/>
      <w:bookmarkEnd w:id="377"/>
    </w:p>
    <w:p w14:paraId="59BBDD98" w14:textId="77777777" w:rsidR="003652EA" w:rsidRDefault="003652EA" w:rsidP="003652EA">
      <w:r>
        <w:t xml:space="preserve">Perform a Query operation, querying the Operations and Objects supported by the server, with a restriction on the Maximum Response Size set in the request header. Since the resulting Query response is too big, an error is returned. Increase the Maximum Response Size, resubmit the Query request, and get a successful response. </w:t>
      </w:r>
    </w:p>
    <w:p w14:paraId="1731015D" w14:textId="77777777" w:rsidR="003652EA" w:rsidRDefault="003652EA" w:rsidP="003652EA">
      <w:r>
        <w:t>The specific list of operations and object types returned in the response MAY vary.</w:t>
      </w:r>
    </w:p>
    <w:p w14:paraId="4E0E0AE6" w14:textId="3D8E1B0F" w:rsidR="003652EA" w:rsidRDefault="003652EA" w:rsidP="003652EA">
      <w:r>
        <w:t xml:space="preserve">See </w:t>
      </w:r>
      <w:hyperlink r:id="rId70" w:history="1">
        <w:r w:rsidRPr="000A291F">
          <w:rPr>
            <w:rStyle w:val="Hyperlink"/>
          </w:rPr>
          <w:t>test-cases/kmip-v2.</w:t>
        </w:r>
        <w:r>
          <w:rPr>
            <w:rStyle w:val="Hyperlink"/>
          </w:rPr>
          <w:t>1</w:t>
        </w:r>
        <w:r w:rsidRPr="000A291F">
          <w:rPr>
            <w:rStyle w:val="Hyperlink"/>
          </w:rPr>
          <w:t>/mandatory/MSGENC-HTTPS-M-1</w:t>
        </w:r>
        <w:r>
          <w:rPr>
            <w:rStyle w:val="Hyperlink"/>
          </w:rPr>
          <w:t>-21.xml</w:t>
        </w:r>
      </w:hyperlink>
      <w:r>
        <w:t>.</w:t>
      </w:r>
    </w:p>
    <w:p w14:paraId="0BC509A7" w14:textId="77777777" w:rsidR="003652EA" w:rsidRDefault="003652EA" w:rsidP="003652EA">
      <w:r>
        <w:t>The informative corresponding wire encoding for the test case is:</w:t>
      </w:r>
    </w:p>
    <w:tbl>
      <w:tblPr>
        <w:tblW w:w="8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9"/>
      </w:tblGrid>
      <w:tr w:rsidR="003652EA" w14:paraId="414C2F03" w14:textId="77777777" w:rsidTr="003652EA">
        <w:tc>
          <w:tcPr>
            <w:tcW w:w="5000" w:type="pct"/>
            <w:tcBorders>
              <w:bottom w:val="single" w:sz="4" w:space="0" w:color="auto"/>
            </w:tcBorders>
            <w:shd w:val="clear" w:color="auto" w:fill="auto"/>
          </w:tcPr>
          <w:p w14:paraId="210FF4F5" w14:textId="77777777" w:rsidR="003652EA" w:rsidRPr="003A29AA" w:rsidRDefault="003652EA" w:rsidP="003652EA">
            <w:pPr>
              <w:pStyle w:val="KMIPXMLCELL"/>
              <w:rPr>
                <w:rFonts w:eastAsia="Calibri"/>
                <w:i/>
              </w:rPr>
            </w:pPr>
            <w:r w:rsidRPr="003A29AA">
              <w:rPr>
                <w:rFonts w:eastAsia="Calibri"/>
                <w:i/>
              </w:rPr>
              <w:t>Request Time 0</w:t>
            </w:r>
          </w:p>
          <w:p w14:paraId="7C3511B3" w14:textId="77777777" w:rsidR="003652EA" w:rsidRPr="003A29AA" w:rsidRDefault="003652EA" w:rsidP="003652EA">
            <w:pPr>
              <w:pStyle w:val="KMIPXMLCELL"/>
              <w:rPr>
                <w:rFonts w:eastAsia="Calibri"/>
                <w:sz w:val="18"/>
              </w:rPr>
            </w:pPr>
            <w:r w:rsidRPr="003A29AA">
              <w:rPr>
                <w:rFonts w:eastAsia="Calibri"/>
                <w:sz w:val="18"/>
              </w:rPr>
              <w:t>00000000: 50 4f 53 54 20 2f 6b 6d-69 70 20 48 54 54 50 2f   POST /</w:t>
            </w:r>
            <w:proofErr w:type="spellStart"/>
            <w:r w:rsidRPr="003A29AA">
              <w:rPr>
                <w:rFonts w:eastAsia="Calibri"/>
                <w:sz w:val="18"/>
              </w:rPr>
              <w:t>kmip</w:t>
            </w:r>
            <w:proofErr w:type="spellEnd"/>
            <w:r w:rsidRPr="003A29AA">
              <w:rPr>
                <w:rFonts w:eastAsia="Calibri"/>
                <w:sz w:val="18"/>
              </w:rPr>
              <w:t xml:space="preserve"> HTTP/</w:t>
            </w:r>
          </w:p>
          <w:p w14:paraId="1AF4F0CC" w14:textId="77777777" w:rsidR="003652EA" w:rsidRPr="003A29AA" w:rsidRDefault="003652EA" w:rsidP="003652EA">
            <w:pPr>
              <w:pStyle w:val="KMIPXMLCELL"/>
              <w:rPr>
                <w:rFonts w:eastAsia="Calibri"/>
                <w:sz w:val="18"/>
              </w:rPr>
            </w:pPr>
            <w:r w:rsidRPr="003A29AA">
              <w:rPr>
                <w:rFonts w:eastAsia="Calibri"/>
                <w:sz w:val="18"/>
              </w:rPr>
              <w:t xml:space="preserve">00000010: 31 2e 30 0d 0a 50 72 61-67 6d 61 3a 20 6e 6f 2d   </w:t>
            </w:r>
            <w:proofErr w:type="gramStart"/>
            <w:r w:rsidRPr="003A29AA">
              <w:rPr>
                <w:rFonts w:eastAsia="Calibri"/>
                <w:sz w:val="18"/>
              </w:rPr>
              <w:t>1.0..</w:t>
            </w:r>
            <w:proofErr w:type="gramEnd"/>
            <w:r w:rsidRPr="003A29AA">
              <w:rPr>
                <w:rFonts w:eastAsia="Calibri"/>
                <w:sz w:val="18"/>
              </w:rPr>
              <w:t>Pragma: no-</w:t>
            </w:r>
          </w:p>
          <w:p w14:paraId="41C683D2" w14:textId="77777777" w:rsidR="003652EA" w:rsidRPr="003A29AA" w:rsidRDefault="003652EA" w:rsidP="003652EA">
            <w:pPr>
              <w:pStyle w:val="KMIPXMLCELL"/>
              <w:rPr>
                <w:rFonts w:eastAsia="Calibri"/>
                <w:sz w:val="18"/>
              </w:rPr>
            </w:pPr>
            <w:r w:rsidRPr="003A29AA">
              <w:rPr>
                <w:rFonts w:eastAsia="Calibri"/>
                <w:sz w:val="18"/>
              </w:rPr>
              <w:t xml:space="preserve">00000020: 63 61 63 68 65 0d 0a 43-61 63 68 65 2d 43 6f 6e   </w:t>
            </w:r>
            <w:proofErr w:type="spellStart"/>
            <w:proofErr w:type="gramStart"/>
            <w:r w:rsidRPr="003A29AA">
              <w:rPr>
                <w:rFonts w:eastAsia="Calibri"/>
                <w:sz w:val="18"/>
              </w:rPr>
              <w:t>cache..</w:t>
            </w:r>
            <w:proofErr w:type="gramEnd"/>
            <w:r w:rsidRPr="003A29AA">
              <w:rPr>
                <w:rFonts w:eastAsia="Calibri"/>
                <w:sz w:val="18"/>
              </w:rPr>
              <w:t>Cache</w:t>
            </w:r>
            <w:proofErr w:type="spellEnd"/>
            <w:r w:rsidRPr="003A29AA">
              <w:rPr>
                <w:rFonts w:eastAsia="Calibri"/>
                <w:sz w:val="18"/>
              </w:rPr>
              <w:t>-Con</w:t>
            </w:r>
          </w:p>
          <w:p w14:paraId="77BBF497" w14:textId="77777777" w:rsidR="003652EA" w:rsidRPr="003A29AA" w:rsidRDefault="003652EA" w:rsidP="003652EA">
            <w:pPr>
              <w:pStyle w:val="KMIPXMLCELL"/>
              <w:rPr>
                <w:rFonts w:eastAsia="Calibri"/>
                <w:sz w:val="18"/>
              </w:rPr>
            </w:pPr>
            <w:r w:rsidRPr="003A29AA">
              <w:rPr>
                <w:rFonts w:eastAsia="Calibri"/>
                <w:sz w:val="18"/>
              </w:rPr>
              <w:t xml:space="preserve">00000030: 74 72 6f 6c 3a 20 6e 6f-2d 63 61 63 68 65 0d 0a   </w:t>
            </w:r>
            <w:proofErr w:type="spellStart"/>
            <w:r w:rsidRPr="003A29AA">
              <w:rPr>
                <w:rFonts w:eastAsia="Calibri"/>
                <w:sz w:val="18"/>
              </w:rPr>
              <w:t>trol</w:t>
            </w:r>
            <w:proofErr w:type="spellEnd"/>
            <w:r w:rsidRPr="003A29AA">
              <w:rPr>
                <w:rFonts w:eastAsia="Calibri"/>
                <w:sz w:val="18"/>
              </w:rPr>
              <w:t>: no-</w:t>
            </w:r>
            <w:proofErr w:type="gramStart"/>
            <w:r w:rsidRPr="003A29AA">
              <w:rPr>
                <w:rFonts w:eastAsia="Calibri"/>
                <w:sz w:val="18"/>
              </w:rPr>
              <w:t>cache..</w:t>
            </w:r>
            <w:proofErr w:type="gramEnd"/>
          </w:p>
          <w:p w14:paraId="00A334E1" w14:textId="77777777" w:rsidR="003652EA" w:rsidRPr="003A29AA" w:rsidRDefault="003652EA" w:rsidP="003652EA">
            <w:pPr>
              <w:pStyle w:val="KMIPXMLCELL"/>
              <w:rPr>
                <w:rFonts w:eastAsia="Calibri"/>
                <w:sz w:val="18"/>
              </w:rPr>
            </w:pPr>
            <w:r w:rsidRPr="003A29AA">
              <w:rPr>
                <w:rFonts w:eastAsia="Calibri"/>
                <w:sz w:val="18"/>
              </w:rPr>
              <w:t xml:space="preserve">00000040: 43 6f 6e </w:t>
            </w:r>
            <w:proofErr w:type="spellStart"/>
            <w:r w:rsidRPr="003A29AA">
              <w:rPr>
                <w:rFonts w:eastAsia="Calibri"/>
                <w:sz w:val="18"/>
              </w:rPr>
              <w:t>6e</w:t>
            </w:r>
            <w:proofErr w:type="spellEnd"/>
            <w:r w:rsidRPr="003A29AA">
              <w:rPr>
                <w:rFonts w:eastAsia="Calibri"/>
                <w:sz w:val="18"/>
              </w:rPr>
              <w:t xml:space="preserve"> 65 63 74 69-6f 6e 3a 20 6b 65 65 70   Connection: keep</w:t>
            </w:r>
          </w:p>
          <w:p w14:paraId="10303E22" w14:textId="77777777" w:rsidR="003652EA" w:rsidRPr="003A29AA" w:rsidRDefault="003652EA" w:rsidP="003652EA">
            <w:pPr>
              <w:pStyle w:val="KMIPXMLCELL"/>
              <w:rPr>
                <w:rFonts w:eastAsia="Calibri"/>
                <w:sz w:val="18"/>
              </w:rPr>
            </w:pPr>
            <w:r w:rsidRPr="003A29AA">
              <w:rPr>
                <w:rFonts w:eastAsia="Calibri"/>
                <w:sz w:val="18"/>
              </w:rPr>
              <w:t>00000050: 2d 61 6c 69 76 65 0d 0a-43 6f 6e 74 65 6e 74 2d   -</w:t>
            </w:r>
            <w:proofErr w:type="spellStart"/>
            <w:proofErr w:type="gramStart"/>
            <w:r w:rsidRPr="003A29AA">
              <w:rPr>
                <w:rFonts w:eastAsia="Calibri"/>
                <w:sz w:val="18"/>
              </w:rPr>
              <w:t>alive..</w:t>
            </w:r>
            <w:proofErr w:type="gramEnd"/>
            <w:r w:rsidRPr="003A29AA">
              <w:rPr>
                <w:rFonts w:eastAsia="Calibri"/>
                <w:sz w:val="18"/>
              </w:rPr>
              <w:t>Content</w:t>
            </w:r>
            <w:proofErr w:type="spellEnd"/>
            <w:r w:rsidRPr="003A29AA">
              <w:rPr>
                <w:rFonts w:eastAsia="Calibri"/>
                <w:sz w:val="18"/>
              </w:rPr>
              <w:t>-</w:t>
            </w:r>
          </w:p>
          <w:p w14:paraId="25CC6024" w14:textId="77777777" w:rsidR="003652EA" w:rsidRPr="003A29AA" w:rsidRDefault="003652EA" w:rsidP="003652EA">
            <w:pPr>
              <w:pStyle w:val="KMIPXMLCELL"/>
              <w:rPr>
                <w:rFonts w:eastAsia="Calibri"/>
                <w:sz w:val="18"/>
              </w:rPr>
            </w:pPr>
            <w:r w:rsidRPr="003A29AA">
              <w:rPr>
                <w:rFonts w:eastAsia="Calibri"/>
                <w:sz w:val="18"/>
              </w:rPr>
              <w:t xml:space="preserve">00000060: 54 79 70 65 3a 20 61 70-70 6c 69 63 61 74 69 6f   Type: </w:t>
            </w:r>
            <w:proofErr w:type="spellStart"/>
            <w:r w:rsidRPr="003A29AA">
              <w:rPr>
                <w:rFonts w:eastAsia="Calibri"/>
                <w:sz w:val="18"/>
              </w:rPr>
              <w:t>applicatio</w:t>
            </w:r>
            <w:proofErr w:type="spellEnd"/>
          </w:p>
          <w:p w14:paraId="2C91167D" w14:textId="77777777" w:rsidR="003652EA" w:rsidRPr="003A29AA" w:rsidRDefault="003652EA" w:rsidP="003652EA">
            <w:pPr>
              <w:pStyle w:val="KMIPXMLCELL"/>
              <w:rPr>
                <w:rFonts w:eastAsia="Calibri"/>
                <w:sz w:val="18"/>
              </w:rPr>
            </w:pPr>
            <w:r w:rsidRPr="003A29AA">
              <w:rPr>
                <w:rFonts w:eastAsia="Calibri"/>
                <w:sz w:val="18"/>
              </w:rPr>
              <w:t>00000070: 6e 2f 6f 63 74 65 74 2d-73 74 72 65 61 6d 0d 0a   n/octet-</w:t>
            </w:r>
            <w:proofErr w:type="gramStart"/>
            <w:r w:rsidRPr="003A29AA">
              <w:rPr>
                <w:rFonts w:eastAsia="Calibri"/>
                <w:sz w:val="18"/>
              </w:rPr>
              <w:t>stream..</w:t>
            </w:r>
            <w:proofErr w:type="gramEnd"/>
          </w:p>
          <w:p w14:paraId="55188D97" w14:textId="77777777" w:rsidR="003652EA" w:rsidRPr="003A29AA" w:rsidRDefault="003652EA" w:rsidP="003652EA">
            <w:pPr>
              <w:pStyle w:val="KMIPXMLCELL"/>
              <w:rPr>
                <w:rFonts w:eastAsia="Calibri"/>
                <w:sz w:val="18"/>
              </w:rPr>
            </w:pPr>
            <w:r w:rsidRPr="003A29AA">
              <w:rPr>
                <w:rFonts w:eastAsia="Calibri"/>
                <w:sz w:val="18"/>
              </w:rPr>
              <w:t xml:space="preserve">00000080: 43 6f 6e 74 65 6e 74 2d-4c 65 6e 67 74 68 3a 20   Content-Length: </w:t>
            </w:r>
          </w:p>
          <w:p w14:paraId="29FCC9B0" w14:textId="77777777" w:rsidR="003652EA" w:rsidRPr="003A29AA" w:rsidRDefault="003652EA" w:rsidP="003652EA">
            <w:pPr>
              <w:pStyle w:val="KMIPXMLCELL"/>
              <w:rPr>
                <w:rFonts w:eastAsia="Calibri"/>
                <w:sz w:val="18"/>
              </w:rPr>
            </w:pPr>
            <w:r w:rsidRPr="003A29AA">
              <w:rPr>
                <w:rFonts w:eastAsia="Calibri"/>
                <w:sz w:val="18"/>
              </w:rPr>
              <w:t xml:space="preserve">00000090: 31 35 32 20 20 20 20 20-20 20 0d 0a 0d 0a 42 00   152       </w:t>
            </w:r>
            <w:proofErr w:type="gramStart"/>
            <w:r w:rsidRPr="003A29AA">
              <w:rPr>
                <w:rFonts w:eastAsia="Calibri"/>
                <w:sz w:val="18"/>
              </w:rPr>
              <w:t>....B.</w:t>
            </w:r>
            <w:proofErr w:type="gramEnd"/>
          </w:p>
          <w:p w14:paraId="61D22F6A" w14:textId="77777777" w:rsidR="003652EA" w:rsidRPr="003A29AA" w:rsidRDefault="003652EA" w:rsidP="003652EA">
            <w:pPr>
              <w:pStyle w:val="KMIPXMLCELL"/>
              <w:rPr>
                <w:rFonts w:eastAsia="Calibri"/>
                <w:sz w:val="18"/>
              </w:rPr>
            </w:pPr>
            <w:r w:rsidRPr="003A29AA">
              <w:rPr>
                <w:rFonts w:eastAsia="Calibri"/>
                <w:sz w:val="18"/>
              </w:rPr>
              <w:t>000000a0: 15 32 78 01 00 00 00 90-42 00 77 01 00 00 00 48   .2x.</w:t>
            </w:r>
            <w:proofErr w:type="gramStart"/>
            <w:r w:rsidRPr="003A29AA">
              <w:rPr>
                <w:rFonts w:eastAsia="Calibri"/>
                <w:sz w:val="18"/>
              </w:rPr>
              <w:t>....</w:t>
            </w:r>
            <w:proofErr w:type="spellStart"/>
            <w:r w:rsidRPr="003A29AA">
              <w:rPr>
                <w:rFonts w:eastAsia="Calibri"/>
                <w:sz w:val="18"/>
              </w:rPr>
              <w:t>B.w.</w:t>
            </w:r>
            <w:proofErr w:type="spellEnd"/>
            <w:proofErr w:type="gramEnd"/>
            <w:r w:rsidRPr="003A29AA">
              <w:rPr>
                <w:rFonts w:eastAsia="Calibri"/>
                <w:sz w:val="18"/>
              </w:rPr>
              <w:t>...H</w:t>
            </w:r>
          </w:p>
          <w:p w14:paraId="5771E47A" w14:textId="77777777" w:rsidR="003652EA" w:rsidRPr="003A29AA" w:rsidRDefault="003652EA" w:rsidP="003652EA">
            <w:pPr>
              <w:pStyle w:val="KMIPXMLCELL"/>
              <w:rPr>
                <w:rFonts w:eastAsia="Calibri"/>
                <w:sz w:val="18"/>
              </w:rPr>
            </w:pPr>
            <w:r w:rsidRPr="003A29AA">
              <w:rPr>
                <w:rFonts w:eastAsia="Calibri"/>
                <w:sz w:val="18"/>
              </w:rPr>
              <w:t xml:space="preserve">000000b0: 42 00 69 01 00 00 00 20-42 00 6a 02 00 00 00 04   </w:t>
            </w:r>
            <w:proofErr w:type="spellStart"/>
            <w:r w:rsidRPr="003A29AA">
              <w:rPr>
                <w:rFonts w:eastAsia="Calibri"/>
                <w:sz w:val="18"/>
              </w:rPr>
              <w:t>B.i</w:t>
            </w:r>
            <w:proofErr w:type="spellEnd"/>
            <w:r w:rsidRPr="003A29AA">
              <w:rPr>
                <w:rFonts w:eastAsia="Calibri"/>
                <w:sz w:val="18"/>
              </w:rPr>
              <w:t xml:space="preserve">.... </w:t>
            </w:r>
            <w:proofErr w:type="spellStart"/>
            <w:r w:rsidRPr="003A29AA">
              <w:rPr>
                <w:rFonts w:eastAsia="Calibri"/>
                <w:sz w:val="18"/>
              </w:rPr>
              <w:t>B.j.</w:t>
            </w:r>
            <w:proofErr w:type="spellEnd"/>
            <w:r w:rsidRPr="003A29AA">
              <w:rPr>
                <w:rFonts w:eastAsia="Calibri"/>
                <w:sz w:val="18"/>
              </w:rPr>
              <w:t>....</w:t>
            </w:r>
          </w:p>
          <w:p w14:paraId="4756F689" w14:textId="77777777" w:rsidR="003652EA" w:rsidRPr="003A29AA" w:rsidRDefault="003652EA" w:rsidP="003652EA">
            <w:pPr>
              <w:pStyle w:val="KMIPXMLCELL"/>
              <w:rPr>
                <w:rFonts w:eastAsia="Calibri"/>
                <w:sz w:val="18"/>
              </w:rPr>
            </w:pPr>
            <w:r w:rsidRPr="003A29AA">
              <w:rPr>
                <w:rFonts w:eastAsia="Calibri"/>
                <w:sz w:val="18"/>
              </w:rPr>
              <w:t>000000c0: 00 00 00 01 00 00 00 00-42 00 6b 02 00 00 00 04   ........</w:t>
            </w:r>
            <w:proofErr w:type="spellStart"/>
            <w:r w:rsidRPr="003A29AA">
              <w:rPr>
                <w:rFonts w:eastAsia="Calibri"/>
                <w:sz w:val="18"/>
              </w:rPr>
              <w:t>B.k</w:t>
            </w:r>
            <w:proofErr w:type="spellEnd"/>
            <w:r w:rsidRPr="003A29AA">
              <w:rPr>
                <w:rFonts w:eastAsia="Calibri"/>
                <w:sz w:val="18"/>
              </w:rPr>
              <w:t>.....</w:t>
            </w:r>
          </w:p>
          <w:p w14:paraId="6E3CB3EB" w14:textId="77777777" w:rsidR="003652EA" w:rsidRPr="003A29AA" w:rsidRDefault="003652EA" w:rsidP="003652EA">
            <w:pPr>
              <w:pStyle w:val="KMIPXMLCELL"/>
              <w:rPr>
                <w:rFonts w:eastAsia="Calibri"/>
                <w:sz w:val="18"/>
              </w:rPr>
            </w:pPr>
            <w:r w:rsidRPr="003A29AA">
              <w:rPr>
                <w:rFonts w:eastAsia="Calibri"/>
                <w:sz w:val="18"/>
              </w:rPr>
              <w:t>000000d0: 00 00 00 03 00 00 00 00-42 00 50 02 00 00 00 04   ........B.P.....</w:t>
            </w:r>
          </w:p>
          <w:p w14:paraId="29CF2985" w14:textId="77777777" w:rsidR="003652EA" w:rsidRPr="003A29AA" w:rsidRDefault="003652EA" w:rsidP="003652EA">
            <w:pPr>
              <w:pStyle w:val="KMIPXMLCELL"/>
              <w:rPr>
                <w:rFonts w:eastAsia="Calibri"/>
                <w:sz w:val="18"/>
              </w:rPr>
            </w:pPr>
            <w:r w:rsidRPr="003A29AA">
              <w:rPr>
                <w:rFonts w:eastAsia="Calibri"/>
                <w:sz w:val="18"/>
              </w:rPr>
              <w:t>000000e0: 00 00 01 00 00 00 00 00-42 00 0d 02 00 00 00 04   ........B.......</w:t>
            </w:r>
          </w:p>
          <w:p w14:paraId="0B78A391" w14:textId="77777777" w:rsidR="003652EA" w:rsidRPr="003A29AA" w:rsidRDefault="003652EA" w:rsidP="003652EA">
            <w:pPr>
              <w:pStyle w:val="KMIPXMLCELL"/>
              <w:rPr>
                <w:rFonts w:eastAsia="Calibri"/>
                <w:sz w:val="18"/>
              </w:rPr>
            </w:pPr>
            <w:r w:rsidRPr="003A29AA">
              <w:rPr>
                <w:rFonts w:eastAsia="Calibri"/>
                <w:sz w:val="18"/>
              </w:rPr>
              <w:t>000000f0: 00 00 00 01 00 00 00 00-42 00 0f 01 00 00 00 38   ........B.</w:t>
            </w:r>
            <w:proofErr w:type="gramStart"/>
            <w:r w:rsidRPr="003A29AA">
              <w:rPr>
                <w:rFonts w:eastAsia="Calibri"/>
                <w:sz w:val="18"/>
              </w:rPr>
              <w:t>.....</w:t>
            </w:r>
            <w:proofErr w:type="gramEnd"/>
            <w:r w:rsidRPr="003A29AA">
              <w:rPr>
                <w:rFonts w:eastAsia="Calibri"/>
                <w:sz w:val="18"/>
              </w:rPr>
              <w:t>8</w:t>
            </w:r>
          </w:p>
          <w:p w14:paraId="2E27B9C2" w14:textId="77777777" w:rsidR="003652EA" w:rsidRPr="003A29AA" w:rsidRDefault="003652EA" w:rsidP="003652EA">
            <w:pPr>
              <w:pStyle w:val="KMIPXMLCELL"/>
              <w:rPr>
                <w:rFonts w:eastAsia="Calibri"/>
                <w:sz w:val="18"/>
              </w:rPr>
            </w:pPr>
            <w:r w:rsidRPr="003A29AA">
              <w:rPr>
                <w:rFonts w:eastAsia="Calibri"/>
                <w:sz w:val="18"/>
              </w:rPr>
              <w:t>00000100: 42 00 5c 05 00 00 00 04-00 00 00 18 00 00 00 00   B.\.............</w:t>
            </w:r>
          </w:p>
          <w:p w14:paraId="450E1746" w14:textId="77777777" w:rsidR="003652EA" w:rsidRPr="003A29AA" w:rsidRDefault="003652EA" w:rsidP="003652EA">
            <w:pPr>
              <w:pStyle w:val="KMIPXMLCELL"/>
              <w:rPr>
                <w:rFonts w:eastAsia="Calibri"/>
                <w:sz w:val="18"/>
              </w:rPr>
            </w:pPr>
            <w:r w:rsidRPr="003A29AA">
              <w:rPr>
                <w:rFonts w:eastAsia="Calibri"/>
                <w:sz w:val="18"/>
              </w:rPr>
              <w:t xml:space="preserve">00000110: 42 00 79 01 00 00 00 20-42 00 74 05 00 00 00 04   </w:t>
            </w:r>
            <w:proofErr w:type="spellStart"/>
            <w:r w:rsidRPr="003A29AA">
              <w:rPr>
                <w:rFonts w:eastAsia="Calibri"/>
                <w:sz w:val="18"/>
              </w:rPr>
              <w:t>B.y</w:t>
            </w:r>
            <w:proofErr w:type="spellEnd"/>
            <w:r w:rsidRPr="003A29AA">
              <w:rPr>
                <w:rFonts w:eastAsia="Calibri"/>
                <w:sz w:val="18"/>
              </w:rPr>
              <w:t xml:space="preserve">.... </w:t>
            </w:r>
            <w:proofErr w:type="spellStart"/>
            <w:r w:rsidRPr="003A29AA">
              <w:rPr>
                <w:rFonts w:eastAsia="Calibri"/>
                <w:sz w:val="18"/>
              </w:rPr>
              <w:t>B.t.</w:t>
            </w:r>
            <w:proofErr w:type="spellEnd"/>
            <w:r w:rsidRPr="003A29AA">
              <w:rPr>
                <w:rFonts w:eastAsia="Calibri"/>
                <w:sz w:val="18"/>
              </w:rPr>
              <w:t>....</w:t>
            </w:r>
          </w:p>
          <w:p w14:paraId="489FC36D" w14:textId="77777777" w:rsidR="003652EA" w:rsidRPr="003A29AA" w:rsidRDefault="003652EA" w:rsidP="003652EA">
            <w:pPr>
              <w:pStyle w:val="KMIPXMLCELL"/>
              <w:rPr>
                <w:rFonts w:eastAsia="Calibri"/>
                <w:sz w:val="18"/>
              </w:rPr>
            </w:pPr>
            <w:r w:rsidRPr="003A29AA">
              <w:rPr>
                <w:rFonts w:eastAsia="Calibri"/>
                <w:sz w:val="18"/>
              </w:rPr>
              <w:t>00000120: 00 00 00 01 00 00 00 00-42 00 74 05 00 00 00 04   ........</w:t>
            </w:r>
            <w:proofErr w:type="spellStart"/>
            <w:r w:rsidRPr="003A29AA">
              <w:rPr>
                <w:rFonts w:eastAsia="Calibri"/>
                <w:sz w:val="18"/>
              </w:rPr>
              <w:t>B.t.</w:t>
            </w:r>
            <w:proofErr w:type="spellEnd"/>
            <w:r w:rsidRPr="003A29AA">
              <w:rPr>
                <w:rFonts w:eastAsia="Calibri"/>
                <w:sz w:val="18"/>
              </w:rPr>
              <w:t>....</w:t>
            </w:r>
          </w:p>
          <w:p w14:paraId="34191520" w14:textId="77777777" w:rsidR="003652EA" w:rsidRPr="00F069A6" w:rsidRDefault="003652EA" w:rsidP="003652EA">
            <w:pPr>
              <w:pStyle w:val="KMIPXMLCELL"/>
              <w:rPr>
                <w:rFonts w:eastAsia="Calibri"/>
              </w:rPr>
            </w:pPr>
            <w:r w:rsidRPr="003A29AA">
              <w:rPr>
                <w:rFonts w:eastAsia="Calibri"/>
                <w:sz w:val="18"/>
              </w:rPr>
              <w:t>00000130: 00 00 00 02 00 00 00 00-                          ........</w:t>
            </w:r>
          </w:p>
        </w:tc>
      </w:tr>
      <w:tr w:rsidR="003652EA" w14:paraId="36D84681" w14:textId="77777777" w:rsidTr="003652EA">
        <w:tc>
          <w:tcPr>
            <w:tcW w:w="5000" w:type="pct"/>
            <w:tcBorders>
              <w:bottom w:val="single" w:sz="4" w:space="0" w:color="auto"/>
            </w:tcBorders>
            <w:shd w:val="pct10" w:color="auto" w:fill="FFFFFF"/>
          </w:tcPr>
          <w:p w14:paraId="22B45D62" w14:textId="77777777" w:rsidR="003652EA" w:rsidRDefault="003652EA" w:rsidP="003652EA">
            <w:pPr>
              <w:pStyle w:val="KMIPXMLCELL"/>
              <w:rPr>
                <w:rFonts w:eastAsia="Calibri"/>
                <w:i/>
              </w:rPr>
            </w:pPr>
            <w:r w:rsidRPr="003A29AA">
              <w:rPr>
                <w:rFonts w:eastAsia="Calibri"/>
                <w:i/>
              </w:rPr>
              <w:t>Response Time 0</w:t>
            </w:r>
          </w:p>
          <w:p w14:paraId="7C6F4387" w14:textId="77777777" w:rsidR="003652EA" w:rsidRPr="003A29AA" w:rsidRDefault="003652EA" w:rsidP="003652EA">
            <w:pPr>
              <w:pStyle w:val="KMIPXMLCELL"/>
              <w:rPr>
                <w:rFonts w:eastAsia="Calibri"/>
                <w:sz w:val="18"/>
              </w:rPr>
            </w:pPr>
            <w:r w:rsidRPr="003A29AA">
              <w:rPr>
                <w:rFonts w:eastAsia="Calibri"/>
                <w:sz w:val="18"/>
              </w:rPr>
              <w:t>00000000: 48 54 54 50 2f 31 2e 31-20 32 30 30 20 4f 4b 0d   HTTP/1.1 200 OK.</w:t>
            </w:r>
          </w:p>
          <w:p w14:paraId="537E8475" w14:textId="77777777" w:rsidR="003652EA" w:rsidRPr="003A29AA" w:rsidRDefault="003652EA" w:rsidP="003652EA">
            <w:pPr>
              <w:pStyle w:val="KMIPXMLCELL"/>
              <w:rPr>
                <w:rFonts w:eastAsia="Calibri"/>
                <w:sz w:val="18"/>
              </w:rPr>
            </w:pPr>
            <w:r w:rsidRPr="003A29AA">
              <w:rPr>
                <w:rFonts w:eastAsia="Calibri"/>
                <w:sz w:val="18"/>
              </w:rPr>
              <w:t xml:space="preserve">00000010: 0a 43 6f 6e 74 65 6e 74-2d 54 79 70 65 3a 20 61 </w:t>
            </w:r>
            <w:proofErr w:type="gramStart"/>
            <w:r w:rsidRPr="003A29AA">
              <w:rPr>
                <w:rFonts w:eastAsia="Calibri"/>
                <w:sz w:val="18"/>
              </w:rPr>
              <w:t xml:space="preserve">  .Content</w:t>
            </w:r>
            <w:proofErr w:type="gramEnd"/>
            <w:r w:rsidRPr="003A29AA">
              <w:rPr>
                <w:rFonts w:eastAsia="Calibri"/>
                <w:sz w:val="18"/>
              </w:rPr>
              <w:t>-Type: a</w:t>
            </w:r>
          </w:p>
          <w:p w14:paraId="37AC646E" w14:textId="77777777" w:rsidR="003652EA" w:rsidRPr="003A29AA" w:rsidRDefault="003652EA" w:rsidP="003652EA">
            <w:pPr>
              <w:pStyle w:val="KMIPXMLCELL"/>
              <w:rPr>
                <w:rFonts w:eastAsia="Calibri"/>
                <w:sz w:val="18"/>
              </w:rPr>
            </w:pPr>
            <w:r w:rsidRPr="003A29AA">
              <w:rPr>
                <w:rFonts w:eastAsia="Calibri"/>
                <w:sz w:val="18"/>
              </w:rPr>
              <w:t xml:space="preserve">00000020: 70 70 6c 69 63 61 74 69-6f 6e 2f 6f 63 74 65 74   </w:t>
            </w:r>
            <w:proofErr w:type="spellStart"/>
            <w:r w:rsidRPr="003A29AA">
              <w:rPr>
                <w:rFonts w:eastAsia="Calibri"/>
                <w:sz w:val="18"/>
              </w:rPr>
              <w:t>pplication</w:t>
            </w:r>
            <w:proofErr w:type="spellEnd"/>
            <w:r w:rsidRPr="003A29AA">
              <w:rPr>
                <w:rFonts w:eastAsia="Calibri"/>
                <w:sz w:val="18"/>
              </w:rPr>
              <w:t>/octet</w:t>
            </w:r>
          </w:p>
          <w:p w14:paraId="6B95A753" w14:textId="77777777" w:rsidR="003652EA" w:rsidRPr="003A29AA" w:rsidRDefault="003652EA" w:rsidP="003652EA">
            <w:pPr>
              <w:pStyle w:val="KMIPXMLCELL"/>
              <w:rPr>
                <w:rFonts w:eastAsia="Calibri"/>
                <w:sz w:val="18"/>
              </w:rPr>
            </w:pPr>
            <w:r w:rsidRPr="003A29AA">
              <w:rPr>
                <w:rFonts w:eastAsia="Calibri"/>
                <w:sz w:val="18"/>
              </w:rPr>
              <w:t>00000030: 2d 73 74 72 65 61 6d 0d-0a 43 6f 6e 74 65 6e 74   -</w:t>
            </w:r>
            <w:proofErr w:type="spellStart"/>
            <w:proofErr w:type="gramStart"/>
            <w:r w:rsidRPr="003A29AA">
              <w:rPr>
                <w:rFonts w:eastAsia="Calibri"/>
                <w:sz w:val="18"/>
              </w:rPr>
              <w:t>stream..</w:t>
            </w:r>
            <w:proofErr w:type="gramEnd"/>
            <w:r w:rsidRPr="003A29AA">
              <w:rPr>
                <w:rFonts w:eastAsia="Calibri"/>
                <w:sz w:val="18"/>
              </w:rPr>
              <w:t>Content</w:t>
            </w:r>
            <w:proofErr w:type="spellEnd"/>
          </w:p>
          <w:p w14:paraId="67411369" w14:textId="77777777" w:rsidR="003652EA" w:rsidRPr="003A29AA" w:rsidRDefault="003652EA" w:rsidP="003652EA">
            <w:pPr>
              <w:pStyle w:val="KMIPXMLCELL"/>
              <w:rPr>
                <w:rFonts w:eastAsia="Calibri"/>
                <w:sz w:val="18"/>
              </w:rPr>
            </w:pPr>
            <w:r w:rsidRPr="003A29AA">
              <w:rPr>
                <w:rFonts w:eastAsia="Calibri"/>
                <w:sz w:val="18"/>
              </w:rPr>
              <w:t>00000040: 2d 4c 65 6e 67 74 68 3a-20 31 36 38 0d 0a 0d 0a   -Length: 168....</w:t>
            </w:r>
          </w:p>
          <w:p w14:paraId="46929184" w14:textId="77777777" w:rsidR="003652EA" w:rsidRPr="003A29AA" w:rsidRDefault="003652EA" w:rsidP="003652EA">
            <w:pPr>
              <w:pStyle w:val="KMIPXMLCELL"/>
              <w:rPr>
                <w:rFonts w:eastAsia="Calibri"/>
                <w:sz w:val="18"/>
              </w:rPr>
            </w:pPr>
            <w:r w:rsidRPr="003A29AA">
              <w:rPr>
                <w:rFonts w:eastAsia="Calibri"/>
                <w:sz w:val="18"/>
              </w:rPr>
              <w:t xml:space="preserve">00000050: 42 00 7b 01 00 00 00 a0-42 00 7a 01 00 00 00 48   </w:t>
            </w:r>
            <w:proofErr w:type="gramStart"/>
            <w:r w:rsidRPr="003A29AA">
              <w:rPr>
                <w:rFonts w:eastAsia="Calibri"/>
                <w:sz w:val="18"/>
              </w:rPr>
              <w:t>B.{</w:t>
            </w:r>
            <w:proofErr w:type="gramEnd"/>
            <w:r w:rsidRPr="003A29AA">
              <w:rPr>
                <w:rFonts w:eastAsia="Calibri"/>
                <w:sz w:val="18"/>
              </w:rPr>
              <w:t xml:space="preserve">.... </w:t>
            </w:r>
            <w:proofErr w:type="spellStart"/>
            <w:r w:rsidRPr="003A29AA">
              <w:rPr>
                <w:rFonts w:eastAsia="Calibri"/>
                <w:sz w:val="18"/>
              </w:rPr>
              <w:t>B.z</w:t>
            </w:r>
            <w:proofErr w:type="spellEnd"/>
            <w:r w:rsidRPr="003A29AA">
              <w:rPr>
                <w:rFonts w:eastAsia="Calibri"/>
                <w:sz w:val="18"/>
              </w:rPr>
              <w:t>....H</w:t>
            </w:r>
          </w:p>
          <w:p w14:paraId="7FE53DC8" w14:textId="77777777" w:rsidR="003652EA" w:rsidRPr="003A29AA" w:rsidRDefault="003652EA" w:rsidP="003652EA">
            <w:pPr>
              <w:pStyle w:val="KMIPXMLCELL"/>
              <w:rPr>
                <w:rFonts w:eastAsia="Calibri"/>
                <w:sz w:val="18"/>
              </w:rPr>
            </w:pPr>
            <w:r w:rsidRPr="003A29AA">
              <w:rPr>
                <w:rFonts w:eastAsia="Calibri"/>
                <w:sz w:val="18"/>
              </w:rPr>
              <w:t xml:space="preserve">00000060: 42 00 69 01 00 00 00 20-42 00 6a 02 00 00 00 04   </w:t>
            </w:r>
            <w:proofErr w:type="spellStart"/>
            <w:r w:rsidRPr="003A29AA">
              <w:rPr>
                <w:rFonts w:eastAsia="Calibri"/>
                <w:sz w:val="18"/>
              </w:rPr>
              <w:t>B.i</w:t>
            </w:r>
            <w:proofErr w:type="spellEnd"/>
            <w:r w:rsidRPr="003A29AA">
              <w:rPr>
                <w:rFonts w:eastAsia="Calibri"/>
                <w:sz w:val="18"/>
              </w:rPr>
              <w:t xml:space="preserve">.... </w:t>
            </w:r>
            <w:proofErr w:type="spellStart"/>
            <w:r w:rsidRPr="003A29AA">
              <w:rPr>
                <w:rFonts w:eastAsia="Calibri"/>
                <w:sz w:val="18"/>
              </w:rPr>
              <w:t>B.j.</w:t>
            </w:r>
            <w:proofErr w:type="spellEnd"/>
            <w:r w:rsidRPr="003A29AA">
              <w:rPr>
                <w:rFonts w:eastAsia="Calibri"/>
                <w:sz w:val="18"/>
              </w:rPr>
              <w:t>....</w:t>
            </w:r>
          </w:p>
          <w:p w14:paraId="188010C7" w14:textId="77777777" w:rsidR="003652EA" w:rsidRPr="003A29AA" w:rsidRDefault="003652EA" w:rsidP="003652EA">
            <w:pPr>
              <w:pStyle w:val="KMIPXMLCELL"/>
              <w:rPr>
                <w:rFonts w:eastAsia="Calibri"/>
                <w:sz w:val="18"/>
              </w:rPr>
            </w:pPr>
            <w:r w:rsidRPr="003A29AA">
              <w:rPr>
                <w:rFonts w:eastAsia="Calibri"/>
                <w:sz w:val="18"/>
              </w:rPr>
              <w:t>00000070: 00 00 00 01 00 00 00 00-42 00 6b 02 00 00 00 04   ........</w:t>
            </w:r>
            <w:proofErr w:type="spellStart"/>
            <w:r w:rsidRPr="003A29AA">
              <w:rPr>
                <w:rFonts w:eastAsia="Calibri"/>
                <w:sz w:val="18"/>
              </w:rPr>
              <w:t>B.k</w:t>
            </w:r>
            <w:proofErr w:type="spellEnd"/>
            <w:r w:rsidRPr="003A29AA">
              <w:rPr>
                <w:rFonts w:eastAsia="Calibri"/>
                <w:sz w:val="18"/>
              </w:rPr>
              <w:t>.....</w:t>
            </w:r>
          </w:p>
          <w:p w14:paraId="04106429" w14:textId="77777777" w:rsidR="003652EA" w:rsidRPr="003A29AA" w:rsidRDefault="003652EA" w:rsidP="003652EA">
            <w:pPr>
              <w:pStyle w:val="KMIPXMLCELL"/>
              <w:rPr>
                <w:rFonts w:eastAsia="Calibri"/>
                <w:sz w:val="18"/>
              </w:rPr>
            </w:pPr>
            <w:r w:rsidRPr="003A29AA">
              <w:rPr>
                <w:rFonts w:eastAsia="Calibri"/>
                <w:sz w:val="18"/>
              </w:rPr>
              <w:t>00000080: 00 00 00 03 00 00 00 00-42 00 92 09 00 00 00 08   ........B.......</w:t>
            </w:r>
          </w:p>
          <w:p w14:paraId="03DF1F69" w14:textId="77777777" w:rsidR="003652EA" w:rsidRPr="003A29AA" w:rsidRDefault="003652EA" w:rsidP="003652EA">
            <w:pPr>
              <w:pStyle w:val="KMIPXMLCELL"/>
              <w:rPr>
                <w:rFonts w:eastAsia="Calibri"/>
                <w:sz w:val="18"/>
              </w:rPr>
            </w:pPr>
            <w:r w:rsidRPr="003A29AA">
              <w:rPr>
                <w:rFonts w:eastAsia="Calibri"/>
                <w:sz w:val="18"/>
              </w:rPr>
              <w:t xml:space="preserve">00000090: 00 00 00 00 56 8a 5b e2-42 00 0d 02 00 00 00 04   </w:t>
            </w:r>
            <w:proofErr w:type="gramStart"/>
            <w:r w:rsidRPr="003A29AA">
              <w:rPr>
                <w:rFonts w:eastAsia="Calibri"/>
                <w:sz w:val="18"/>
              </w:rPr>
              <w:t>....V.</w:t>
            </w:r>
            <w:proofErr w:type="gramEnd"/>
            <w:r w:rsidRPr="003A29AA">
              <w:rPr>
                <w:rFonts w:eastAsia="Calibri"/>
                <w:sz w:val="18"/>
              </w:rPr>
              <w:t>[</w:t>
            </w:r>
            <w:proofErr w:type="spellStart"/>
            <w:r w:rsidRPr="003A29AA">
              <w:rPr>
                <w:rFonts w:eastAsia="Calibri"/>
                <w:sz w:val="18"/>
              </w:rPr>
              <w:t>bB</w:t>
            </w:r>
            <w:proofErr w:type="spellEnd"/>
            <w:r w:rsidRPr="003A29AA">
              <w:rPr>
                <w:rFonts w:eastAsia="Calibri"/>
                <w:sz w:val="18"/>
              </w:rPr>
              <w:t>.......</w:t>
            </w:r>
          </w:p>
          <w:p w14:paraId="21C4C08F" w14:textId="77777777" w:rsidR="003652EA" w:rsidRPr="003A29AA" w:rsidRDefault="003652EA" w:rsidP="003652EA">
            <w:pPr>
              <w:pStyle w:val="KMIPXMLCELL"/>
              <w:rPr>
                <w:rFonts w:eastAsia="Calibri"/>
                <w:sz w:val="18"/>
              </w:rPr>
            </w:pPr>
            <w:r w:rsidRPr="003A29AA">
              <w:rPr>
                <w:rFonts w:eastAsia="Calibri"/>
                <w:sz w:val="18"/>
              </w:rPr>
              <w:t>000000a0: 00 00 00 01 00 00 00 00-42 00 0f 01 00 00 00 48   ........B.</w:t>
            </w:r>
            <w:proofErr w:type="gramStart"/>
            <w:r w:rsidRPr="003A29AA">
              <w:rPr>
                <w:rFonts w:eastAsia="Calibri"/>
                <w:sz w:val="18"/>
              </w:rPr>
              <w:t>.....</w:t>
            </w:r>
            <w:proofErr w:type="gramEnd"/>
            <w:r w:rsidRPr="003A29AA">
              <w:rPr>
                <w:rFonts w:eastAsia="Calibri"/>
                <w:sz w:val="18"/>
              </w:rPr>
              <w:t>H</w:t>
            </w:r>
          </w:p>
          <w:p w14:paraId="141BF762" w14:textId="77777777" w:rsidR="003652EA" w:rsidRPr="003A29AA" w:rsidRDefault="003652EA" w:rsidP="003652EA">
            <w:pPr>
              <w:pStyle w:val="KMIPXMLCELL"/>
              <w:rPr>
                <w:rFonts w:eastAsia="Calibri"/>
                <w:sz w:val="18"/>
              </w:rPr>
            </w:pPr>
            <w:r w:rsidRPr="003A29AA">
              <w:rPr>
                <w:rFonts w:eastAsia="Calibri"/>
                <w:sz w:val="18"/>
              </w:rPr>
              <w:t>000000b0: 42 00 5c 05 00 00 00 04-00 00 00 18 00 00 00 00   B.\.............</w:t>
            </w:r>
          </w:p>
          <w:p w14:paraId="0FEE1E61" w14:textId="77777777" w:rsidR="003652EA" w:rsidRPr="003A29AA" w:rsidRDefault="003652EA" w:rsidP="003652EA">
            <w:pPr>
              <w:pStyle w:val="KMIPXMLCELL"/>
              <w:rPr>
                <w:rFonts w:eastAsia="Calibri"/>
                <w:sz w:val="18"/>
              </w:rPr>
            </w:pPr>
            <w:r w:rsidRPr="003A29AA">
              <w:rPr>
                <w:rFonts w:eastAsia="Calibri"/>
                <w:sz w:val="18"/>
              </w:rPr>
              <w:t>000000c0: 42 00 7f 05 00 00 00 04-00 00 00 01 00 00 00 00   B...............</w:t>
            </w:r>
          </w:p>
          <w:p w14:paraId="3D10366C" w14:textId="77777777" w:rsidR="003652EA" w:rsidRPr="003A29AA" w:rsidRDefault="003652EA" w:rsidP="003652EA">
            <w:pPr>
              <w:pStyle w:val="KMIPXMLCELL"/>
              <w:rPr>
                <w:rFonts w:eastAsia="Calibri"/>
                <w:sz w:val="18"/>
              </w:rPr>
            </w:pPr>
            <w:r w:rsidRPr="003A29AA">
              <w:rPr>
                <w:rFonts w:eastAsia="Calibri"/>
                <w:sz w:val="18"/>
              </w:rPr>
              <w:t>000000d0: 42 00 7e 05 00 00 00 04-00 00 00 02 00 00 00 00   B.~.............</w:t>
            </w:r>
          </w:p>
          <w:p w14:paraId="32049624" w14:textId="77777777" w:rsidR="003652EA" w:rsidRPr="003A29AA" w:rsidRDefault="003652EA" w:rsidP="003652EA">
            <w:pPr>
              <w:pStyle w:val="KMIPXMLCELL"/>
              <w:rPr>
                <w:rFonts w:eastAsia="Calibri"/>
                <w:sz w:val="18"/>
              </w:rPr>
            </w:pPr>
            <w:r w:rsidRPr="003A29AA">
              <w:rPr>
                <w:rFonts w:eastAsia="Calibri"/>
                <w:sz w:val="18"/>
              </w:rPr>
              <w:t xml:space="preserve">000000e0: 42 00 7d 07 00 00 00 09-54 4f </w:t>
            </w:r>
            <w:proofErr w:type="spellStart"/>
            <w:r w:rsidRPr="003A29AA">
              <w:rPr>
                <w:rFonts w:eastAsia="Calibri"/>
                <w:sz w:val="18"/>
              </w:rPr>
              <w:t>4f</w:t>
            </w:r>
            <w:proofErr w:type="spellEnd"/>
            <w:r w:rsidRPr="003A29AA">
              <w:rPr>
                <w:rFonts w:eastAsia="Calibri"/>
                <w:sz w:val="18"/>
              </w:rPr>
              <w:t xml:space="preserve"> 5f 4c 41 52 47   </w:t>
            </w:r>
            <w:proofErr w:type="gramStart"/>
            <w:r w:rsidRPr="003A29AA">
              <w:rPr>
                <w:rFonts w:eastAsia="Calibri"/>
                <w:sz w:val="18"/>
              </w:rPr>
              <w:t>B.}.....</w:t>
            </w:r>
            <w:proofErr w:type="gramEnd"/>
            <w:r w:rsidRPr="003A29AA">
              <w:rPr>
                <w:rFonts w:eastAsia="Calibri"/>
                <w:sz w:val="18"/>
              </w:rPr>
              <w:t>TOO_LARG</w:t>
            </w:r>
          </w:p>
          <w:p w14:paraId="7500B2CD" w14:textId="77777777" w:rsidR="003652EA" w:rsidRPr="003A29AA" w:rsidRDefault="003652EA" w:rsidP="003652EA">
            <w:pPr>
              <w:pStyle w:val="KMIPXMLCELL"/>
              <w:rPr>
                <w:rFonts w:eastAsia="Calibri"/>
              </w:rPr>
            </w:pPr>
            <w:r w:rsidRPr="003A29AA">
              <w:rPr>
                <w:rFonts w:eastAsia="Calibri"/>
                <w:sz w:val="18"/>
              </w:rPr>
              <w:lastRenderedPageBreak/>
              <w:t>000000f0: 45 00 00 00 00 00 00 00-                          E.......</w:t>
            </w:r>
          </w:p>
        </w:tc>
      </w:tr>
      <w:tr w:rsidR="003652EA" w14:paraId="3A7D14BC" w14:textId="77777777" w:rsidTr="003652EA">
        <w:tc>
          <w:tcPr>
            <w:tcW w:w="5000" w:type="pct"/>
            <w:tcBorders>
              <w:bottom w:val="single" w:sz="4" w:space="0" w:color="auto"/>
            </w:tcBorders>
            <w:shd w:val="clear" w:color="auto" w:fill="auto"/>
          </w:tcPr>
          <w:p w14:paraId="22158939" w14:textId="77777777" w:rsidR="003652EA" w:rsidRDefault="003652EA" w:rsidP="003652EA">
            <w:pPr>
              <w:pStyle w:val="KMIPXMLCELL"/>
              <w:rPr>
                <w:rFonts w:eastAsia="Calibri"/>
                <w:i/>
              </w:rPr>
            </w:pPr>
            <w:r w:rsidRPr="003A29AA">
              <w:rPr>
                <w:rFonts w:eastAsia="Calibri"/>
                <w:i/>
              </w:rPr>
              <w:lastRenderedPageBreak/>
              <w:t>Request Time 1</w:t>
            </w:r>
          </w:p>
          <w:p w14:paraId="2F3E18B0" w14:textId="77777777" w:rsidR="003652EA" w:rsidRPr="003A29AA" w:rsidRDefault="003652EA" w:rsidP="003652EA">
            <w:pPr>
              <w:pStyle w:val="KMIPXMLCELL"/>
              <w:rPr>
                <w:rFonts w:eastAsia="Calibri"/>
                <w:sz w:val="18"/>
              </w:rPr>
            </w:pPr>
            <w:r w:rsidRPr="003A29AA">
              <w:rPr>
                <w:rFonts w:eastAsia="Calibri"/>
                <w:sz w:val="18"/>
              </w:rPr>
              <w:t>00000000: 50 4f 53 54 20 2f 6b 6d-69 70 20 48 54 54 50 2f   POST /</w:t>
            </w:r>
            <w:proofErr w:type="spellStart"/>
            <w:r w:rsidRPr="003A29AA">
              <w:rPr>
                <w:rFonts w:eastAsia="Calibri"/>
                <w:sz w:val="18"/>
              </w:rPr>
              <w:t>kmip</w:t>
            </w:r>
            <w:proofErr w:type="spellEnd"/>
            <w:r w:rsidRPr="003A29AA">
              <w:rPr>
                <w:rFonts w:eastAsia="Calibri"/>
                <w:sz w:val="18"/>
              </w:rPr>
              <w:t xml:space="preserve"> HTTP/</w:t>
            </w:r>
          </w:p>
          <w:p w14:paraId="7C45EEA0" w14:textId="77777777" w:rsidR="003652EA" w:rsidRPr="003A29AA" w:rsidRDefault="003652EA" w:rsidP="003652EA">
            <w:pPr>
              <w:pStyle w:val="KMIPXMLCELL"/>
              <w:rPr>
                <w:rFonts w:eastAsia="Calibri"/>
                <w:sz w:val="18"/>
              </w:rPr>
            </w:pPr>
            <w:r w:rsidRPr="003A29AA">
              <w:rPr>
                <w:rFonts w:eastAsia="Calibri"/>
                <w:sz w:val="18"/>
              </w:rPr>
              <w:t xml:space="preserve">00000010: 31 2e 30 0d 0a 50 72 61-67 6d 61 3a 20 6e 6f 2d   </w:t>
            </w:r>
            <w:proofErr w:type="gramStart"/>
            <w:r w:rsidRPr="003A29AA">
              <w:rPr>
                <w:rFonts w:eastAsia="Calibri"/>
                <w:sz w:val="18"/>
              </w:rPr>
              <w:t>1.0..</w:t>
            </w:r>
            <w:proofErr w:type="gramEnd"/>
            <w:r w:rsidRPr="003A29AA">
              <w:rPr>
                <w:rFonts w:eastAsia="Calibri"/>
                <w:sz w:val="18"/>
              </w:rPr>
              <w:t>Pragma: no-</w:t>
            </w:r>
          </w:p>
          <w:p w14:paraId="21E07666" w14:textId="77777777" w:rsidR="003652EA" w:rsidRPr="003A29AA" w:rsidRDefault="003652EA" w:rsidP="003652EA">
            <w:pPr>
              <w:pStyle w:val="KMIPXMLCELL"/>
              <w:rPr>
                <w:rFonts w:eastAsia="Calibri"/>
                <w:sz w:val="18"/>
              </w:rPr>
            </w:pPr>
            <w:r w:rsidRPr="003A29AA">
              <w:rPr>
                <w:rFonts w:eastAsia="Calibri"/>
                <w:sz w:val="18"/>
              </w:rPr>
              <w:t xml:space="preserve">00000020: 63 61 63 68 65 0d 0a 43-61 63 68 65 2d 43 6f 6e   </w:t>
            </w:r>
            <w:proofErr w:type="spellStart"/>
            <w:proofErr w:type="gramStart"/>
            <w:r w:rsidRPr="003A29AA">
              <w:rPr>
                <w:rFonts w:eastAsia="Calibri"/>
                <w:sz w:val="18"/>
              </w:rPr>
              <w:t>cache..</w:t>
            </w:r>
            <w:proofErr w:type="gramEnd"/>
            <w:r w:rsidRPr="003A29AA">
              <w:rPr>
                <w:rFonts w:eastAsia="Calibri"/>
                <w:sz w:val="18"/>
              </w:rPr>
              <w:t>Cache</w:t>
            </w:r>
            <w:proofErr w:type="spellEnd"/>
            <w:r w:rsidRPr="003A29AA">
              <w:rPr>
                <w:rFonts w:eastAsia="Calibri"/>
                <w:sz w:val="18"/>
              </w:rPr>
              <w:t>-Con</w:t>
            </w:r>
          </w:p>
          <w:p w14:paraId="3B2AEDB6" w14:textId="77777777" w:rsidR="003652EA" w:rsidRPr="003A29AA" w:rsidRDefault="003652EA" w:rsidP="003652EA">
            <w:pPr>
              <w:pStyle w:val="KMIPXMLCELL"/>
              <w:rPr>
                <w:rFonts w:eastAsia="Calibri"/>
                <w:sz w:val="18"/>
              </w:rPr>
            </w:pPr>
            <w:r w:rsidRPr="003A29AA">
              <w:rPr>
                <w:rFonts w:eastAsia="Calibri"/>
                <w:sz w:val="18"/>
              </w:rPr>
              <w:t xml:space="preserve">00000030: 74 72 6f 6c 3a 20 6e 6f-2d 63 61 63 68 65 0d 0a   </w:t>
            </w:r>
            <w:proofErr w:type="spellStart"/>
            <w:r w:rsidRPr="003A29AA">
              <w:rPr>
                <w:rFonts w:eastAsia="Calibri"/>
                <w:sz w:val="18"/>
              </w:rPr>
              <w:t>trol</w:t>
            </w:r>
            <w:proofErr w:type="spellEnd"/>
            <w:r w:rsidRPr="003A29AA">
              <w:rPr>
                <w:rFonts w:eastAsia="Calibri"/>
                <w:sz w:val="18"/>
              </w:rPr>
              <w:t>: no-</w:t>
            </w:r>
            <w:proofErr w:type="gramStart"/>
            <w:r w:rsidRPr="003A29AA">
              <w:rPr>
                <w:rFonts w:eastAsia="Calibri"/>
                <w:sz w:val="18"/>
              </w:rPr>
              <w:t>cache..</w:t>
            </w:r>
            <w:proofErr w:type="gramEnd"/>
          </w:p>
          <w:p w14:paraId="78EE43F8" w14:textId="77777777" w:rsidR="003652EA" w:rsidRPr="003A29AA" w:rsidRDefault="003652EA" w:rsidP="003652EA">
            <w:pPr>
              <w:pStyle w:val="KMIPXMLCELL"/>
              <w:rPr>
                <w:rFonts w:eastAsia="Calibri"/>
                <w:sz w:val="18"/>
              </w:rPr>
            </w:pPr>
            <w:r w:rsidRPr="003A29AA">
              <w:rPr>
                <w:rFonts w:eastAsia="Calibri"/>
                <w:sz w:val="18"/>
              </w:rPr>
              <w:t xml:space="preserve">00000040: 43 6f 6e </w:t>
            </w:r>
            <w:proofErr w:type="spellStart"/>
            <w:r w:rsidRPr="003A29AA">
              <w:rPr>
                <w:rFonts w:eastAsia="Calibri"/>
                <w:sz w:val="18"/>
              </w:rPr>
              <w:t>6e</w:t>
            </w:r>
            <w:proofErr w:type="spellEnd"/>
            <w:r w:rsidRPr="003A29AA">
              <w:rPr>
                <w:rFonts w:eastAsia="Calibri"/>
                <w:sz w:val="18"/>
              </w:rPr>
              <w:t xml:space="preserve"> 65 63 74 69-6f 6e 3a 20 6b 65 65 70   Connection: keep</w:t>
            </w:r>
          </w:p>
          <w:p w14:paraId="67B26DAA" w14:textId="77777777" w:rsidR="003652EA" w:rsidRPr="003A29AA" w:rsidRDefault="003652EA" w:rsidP="003652EA">
            <w:pPr>
              <w:pStyle w:val="KMIPXMLCELL"/>
              <w:rPr>
                <w:rFonts w:eastAsia="Calibri"/>
                <w:sz w:val="18"/>
              </w:rPr>
            </w:pPr>
            <w:r w:rsidRPr="003A29AA">
              <w:rPr>
                <w:rFonts w:eastAsia="Calibri"/>
                <w:sz w:val="18"/>
              </w:rPr>
              <w:t>00000050: 2d 61 6c 69 76 65 0d 0a-43 6f 6e 74 65 6e 74 2d   -</w:t>
            </w:r>
            <w:proofErr w:type="spellStart"/>
            <w:proofErr w:type="gramStart"/>
            <w:r w:rsidRPr="003A29AA">
              <w:rPr>
                <w:rFonts w:eastAsia="Calibri"/>
                <w:sz w:val="18"/>
              </w:rPr>
              <w:t>alive..</w:t>
            </w:r>
            <w:proofErr w:type="gramEnd"/>
            <w:r w:rsidRPr="003A29AA">
              <w:rPr>
                <w:rFonts w:eastAsia="Calibri"/>
                <w:sz w:val="18"/>
              </w:rPr>
              <w:t>Content</w:t>
            </w:r>
            <w:proofErr w:type="spellEnd"/>
            <w:r w:rsidRPr="003A29AA">
              <w:rPr>
                <w:rFonts w:eastAsia="Calibri"/>
                <w:sz w:val="18"/>
              </w:rPr>
              <w:t>-</w:t>
            </w:r>
          </w:p>
          <w:p w14:paraId="4325F43D" w14:textId="77777777" w:rsidR="003652EA" w:rsidRPr="003A29AA" w:rsidRDefault="003652EA" w:rsidP="003652EA">
            <w:pPr>
              <w:pStyle w:val="KMIPXMLCELL"/>
              <w:rPr>
                <w:rFonts w:eastAsia="Calibri"/>
                <w:sz w:val="18"/>
              </w:rPr>
            </w:pPr>
            <w:r w:rsidRPr="003A29AA">
              <w:rPr>
                <w:rFonts w:eastAsia="Calibri"/>
                <w:sz w:val="18"/>
              </w:rPr>
              <w:t xml:space="preserve">00000060: 54 79 70 65 3a 20 61 70-70 6c 69 63 61 74 69 6f   Type: </w:t>
            </w:r>
            <w:proofErr w:type="spellStart"/>
            <w:r w:rsidRPr="003A29AA">
              <w:rPr>
                <w:rFonts w:eastAsia="Calibri"/>
                <w:sz w:val="18"/>
              </w:rPr>
              <w:t>applicatio</w:t>
            </w:r>
            <w:proofErr w:type="spellEnd"/>
          </w:p>
          <w:p w14:paraId="2217AE11" w14:textId="77777777" w:rsidR="003652EA" w:rsidRPr="003A29AA" w:rsidRDefault="003652EA" w:rsidP="003652EA">
            <w:pPr>
              <w:pStyle w:val="KMIPXMLCELL"/>
              <w:rPr>
                <w:rFonts w:eastAsia="Calibri"/>
                <w:sz w:val="18"/>
              </w:rPr>
            </w:pPr>
            <w:r w:rsidRPr="003A29AA">
              <w:rPr>
                <w:rFonts w:eastAsia="Calibri"/>
                <w:sz w:val="18"/>
              </w:rPr>
              <w:t>00000070: 6e 2f 6f 63 74 65 74 2d-73 74 72 65 61 6d 0d 0a   n/octet-</w:t>
            </w:r>
            <w:proofErr w:type="gramStart"/>
            <w:r w:rsidRPr="003A29AA">
              <w:rPr>
                <w:rFonts w:eastAsia="Calibri"/>
                <w:sz w:val="18"/>
              </w:rPr>
              <w:t>stream..</w:t>
            </w:r>
            <w:proofErr w:type="gramEnd"/>
          </w:p>
          <w:p w14:paraId="017D76DB" w14:textId="77777777" w:rsidR="003652EA" w:rsidRPr="003A29AA" w:rsidRDefault="003652EA" w:rsidP="003652EA">
            <w:pPr>
              <w:pStyle w:val="KMIPXMLCELL"/>
              <w:rPr>
                <w:rFonts w:eastAsia="Calibri"/>
                <w:sz w:val="18"/>
              </w:rPr>
            </w:pPr>
            <w:r w:rsidRPr="003A29AA">
              <w:rPr>
                <w:rFonts w:eastAsia="Calibri"/>
                <w:sz w:val="18"/>
              </w:rPr>
              <w:t xml:space="preserve">00000080: 43 6f 6e 74 65 6e 74 2d-4c 65 6e 67 74 68 3a 20   Content-Length: </w:t>
            </w:r>
          </w:p>
          <w:p w14:paraId="45455745" w14:textId="77777777" w:rsidR="003652EA" w:rsidRPr="003A29AA" w:rsidRDefault="003652EA" w:rsidP="003652EA">
            <w:pPr>
              <w:pStyle w:val="KMIPXMLCELL"/>
              <w:rPr>
                <w:rFonts w:eastAsia="Calibri"/>
                <w:sz w:val="18"/>
              </w:rPr>
            </w:pPr>
            <w:r w:rsidRPr="003A29AA">
              <w:rPr>
                <w:rFonts w:eastAsia="Calibri"/>
                <w:sz w:val="18"/>
              </w:rPr>
              <w:t xml:space="preserve">00000090: 31 35 32 20 20 20 20 20-20 20 0d 0a 0d 0a 42 00   152       </w:t>
            </w:r>
            <w:proofErr w:type="gramStart"/>
            <w:r w:rsidRPr="003A29AA">
              <w:rPr>
                <w:rFonts w:eastAsia="Calibri"/>
                <w:sz w:val="18"/>
              </w:rPr>
              <w:t>....B.</w:t>
            </w:r>
            <w:proofErr w:type="gramEnd"/>
          </w:p>
          <w:p w14:paraId="1031D640" w14:textId="77777777" w:rsidR="003652EA" w:rsidRPr="003A29AA" w:rsidRDefault="003652EA" w:rsidP="003652EA">
            <w:pPr>
              <w:pStyle w:val="KMIPXMLCELL"/>
              <w:rPr>
                <w:rFonts w:eastAsia="Calibri"/>
                <w:sz w:val="18"/>
              </w:rPr>
            </w:pPr>
            <w:r w:rsidRPr="003A29AA">
              <w:rPr>
                <w:rFonts w:eastAsia="Calibri"/>
                <w:sz w:val="18"/>
              </w:rPr>
              <w:t>000000a0: 15 32 78 01 00 00 00 90-42 00 77 01 00 00 00 48   .2x.</w:t>
            </w:r>
            <w:proofErr w:type="gramStart"/>
            <w:r w:rsidRPr="003A29AA">
              <w:rPr>
                <w:rFonts w:eastAsia="Calibri"/>
                <w:sz w:val="18"/>
              </w:rPr>
              <w:t>....</w:t>
            </w:r>
            <w:proofErr w:type="spellStart"/>
            <w:r w:rsidRPr="003A29AA">
              <w:rPr>
                <w:rFonts w:eastAsia="Calibri"/>
                <w:sz w:val="18"/>
              </w:rPr>
              <w:t>B.w.</w:t>
            </w:r>
            <w:proofErr w:type="spellEnd"/>
            <w:proofErr w:type="gramEnd"/>
            <w:r w:rsidRPr="003A29AA">
              <w:rPr>
                <w:rFonts w:eastAsia="Calibri"/>
                <w:sz w:val="18"/>
              </w:rPr>
              <w:t>...H</w:t>
            </w:r>
          </w:p>
          <w:p w14:paraId="62F50E91" w14:textId="77777777" w:rsidR="003652EA" w:rsidRPr="003A29AA" w:rsidRDefault="003652EA" w:rsidP="003652EA">
            <w:pPr>
              <w:pStyle w:val="KMIPXMLCELL"/>
              <w:rPr>
                <w:rFonts w:eastAsia="Calibri"/>
                <w:sz w:val="18"/>
              </w:rPr>
            </w:pPr>
            <w:r w:rsidRPr="003A29AA">
              <w:rPr>
                <w:rFonts w:eastAsia="Calibri"/>
                <w:sz w:val="18"/>
              </w:rPr>
              <w:t xml:space="preserve">000000b0: 42 00 69 01 00 00 00 20-42 00 6a 02 00 00 00 04   </w:t>
            </w:r>
            <w:proofErr w:type="spellStart"/>
            <w:r w:rsidRPr="003A29AA">
              <w:rPr>
                <w:rFonts w:eastAsia="Calibri"/>
                <w:sz w:val="18"/>
              </w:rPr>
              <w:t>B.i</w:t>
            </w:r>
            <w:proofErr w:type="spellEnd"/>
            <w:r w:rsidRPr="003A29AA">
              <w:rPr>
                <w:rFonts w:eastAsia="Calibri"/>
                <w:sz w:val="18"/>
              </w:rPr>
              <w:t xml:space="preserve">.... </w:t>
            </w:r>
            <w:proofErr w:type="spellStart"/>
            <w:r w:rsidRPr="003A29AA">
              <w:rPr>
                <w:rFonts w:eastAsia="Calibri"/>
                <w:sz w:val="18"/>
              </w:rPr>
              <w:t>B.j.</w:t>
            </w:r>
            <w:proofErr w:type="spellEnd"/>
            <w:r w:rsidRPr="003A29AA">
              <w:rPr>
                <w:rFonts w:eastAsia="Calibri"/>
                <w:sz w:val="18"/>
              </w:rPr>
              <w:t>....</w:t>
            </w:r>
          </w:p>
          <w:p w14:paraId="6E3CCF27" w14:textId="77777777" w:rsidR="003652EA" w:rsidRPr="003A29AA" w:rsidRDefault="003652EA" w:rsidP="003652EA">
            <w:pPr>
              <w:pStyle w:val="KMIPXMLCELL"/>
              <w:rPr>
                <w:rFonts w:eastAsia="Calibri"/>
                <w:sz w:val="18"/>
              </w:rPr>
            </w:pPr>
            <w:r w:rsidRPr="003A29AA">
              <w:rPr>
                <w:rFonts w:eastAsia="Calibri"/>
                <w:sz w:val="18"/>
              </w:rPr>
              <w:t>000000c0: 00 00 00 01 00 00 00 00-42 00 6b 02 00 00 00 04   ........</w:t>
            </w:r>
            <w:proofErr w:type="spellStart"/>
            <w:r w:rsidRPr="003A29AA">
              <w:rPr>
                <w:rFonts w:eastAsia="Calibri"/>
                <w:sz w:val="18"/>
              </w:rPr>
              <w:t>B.k</w:t>
            </w:r>
            <w:proofErr w:type="spellEnd"/>
            <w:r w:rsidRPr="003A29AA">
              <w:rPr>
                <w:rFonts w:eastAsia="Calibri"/>
                <w:sz w:val="18"/>
              </w:rPr>
              <w:t>.....</w:t>
            </w:r>
          </w:p>
          <w:p w14:paraId="2DE3FC63" w14:textId="77777777" w:rsidR="003652EA" w:rsidRPr="003A29AA" w:rsidRDefault="003652EA" w:rsidP="003652EA">
            <w:pPr>
              <w:pStyle w:val="KMIPXMLCELL"/>
              <w:rPr>
                <w:rFonts w:eastAsia="Calibri"/>
                <w:sz w:val="18"/>
              </w:rPr>
            </w:pPr>
            <w:r w:rsidRPr="003A29AA">
              <w:rPr>
                <w:rFonts w:eastAsia="Calibri"/>
                <w:sz w:val="18"/>
              </w:rPr>
              <w:t>000000d0: 00 00 00 03 00 00 00 00-42 00 50 02 00 00 00 04   ........B.P.....</w:t>
            </w:r>
          </w:p>
          <w:p w14:paraId="1E562720" w14:textId="77777777" w:rsidR="003652EA" w:rsidRPr="003A29AA" w:rsidRDefault="003652EA" w:rsidP="003652EA">
            <w:pPr>
              <w:pStyle w:val="KMIPXMLCELL"/>
              <w:rPr>
                <w:rFonts w:eastAsia="Calibri"/>
                <w:sz w:val="18"/>
              </w:rPr>
            </w:pPr>
            <w:r w:rsidRPr="003A29AA">
              <w:rPr>
                <w:rFonts w:eastAsia="Calibri"/>
                <w:sz w:val="18"/>
              </w:rPr>
              <w:t>000000e0: 00 00 08 00 00 00 00 00-42 00 0d 02 00 00 00 04   ........B.......</w:t>
            </w:r>
          </w:p>
          <w:p w14:paraId="6A27C333" w14:textId="77777777" w:rsidR="003652EA" w:rsidRPr="003A29AA" w:rsidRDefault="003652EA" w:rsidP="003652EA">
            <w:pPr>
              <w:pStyle w:val="KMIPXMLCELL"/>
              <w:rPr>
                <w:rFonts w:eastAsia="Calibri"/>
                <w:sz w:val="18"/>
              </w:rPr>
            </w:pPr>
            <w:r w:rsidRPr="003A29AA">
              <w:rPr>
                <w:rFonts w:eastAsia="Calibri"/>
                <w:sz w:val="18"/>
              </w:rPr>
              <w:t>000000f0: 00 00 00 01 00 00 00 00-42 00 0f 01 00 00 00 38   ........B.</w:t>
            </w:r>
            <w:proofErr w:type="gramStart"/>
            <w:r w:rsidRPr="003A29AA">
              <w:rPr>
                <w:rFonts w:eastAsia="Calibri"/>
                <w:sz w:val="18"/>
              </w:rPr>
              <w:t>.....</w:t>
            </w:r>
            <w:proofErr w:type="gramEnd"/>
            <w:r w:rsidRPr="003A29AA">
              <w:rPr>
                <w:rFonts w:eastAsia="Calibri"/>
                <w:sz w:val="18"/>
              </w:rPr>
              <w:t>8</w:t>
            </w:r>
          </w:p>
          <w:p w14:paraId="12786DCC" w14:textId="77777777" w:rsidR="003652EA" w:rsidRPr="003A29AA" w:rsidRDefault="003652EA" w:rsidP="003652EA">
            <w:pPr>
              <w:pStyle w:val="KMIPXMLCELL"/>
              <w:rPr>
                <w:rFonts w:eastAsia="Calibri"/>
                <w:sz w:val="18"/>
              </w:rPr>
            </w:pPr>
            <w:r w:rsidRPr="003A29AA">
              <w:rPr>
                <w:rFonts w:eastAsia="Calibri"/>
                <w:sz w:val="18"/>
              </w:rPr>
              <w:t>00000100: 42 00 5c 05 00 00 00 04-00 00 00 18 00 00 00 00   B.\.............</w:t>
            </w:r>
          </w:p>
          <w:p w14:paraId="3118DEA9" w14:textId="77777777" w:rsidR="003652EA" w:rsidRPr="003A29AA" w:rsidRDefault="003652EA" w:rsidP="003652EA">
            <w:pPr>
              <w:pStyle w:val="KMIPXMLCELL"/>
              <w:rPr>
                <w:rFonts w:eastAsia="Calibri"/>
                <w:sz w:val="18"/>
              </w:rPr>
            </w:pPr>
            <w:r w:rsidRPr="003A29AA">
              <w:rPr>
                <w:rFonts w:eastAsia="Calibri"/>
                <w:sz w:val="18"/>
              </w:rPr>
              <w:t xml:space="preserve">00000110: 42 00 79 01 00 00 00 20-42 00 74 05 00 00 00 04   </w:t>
            </w:r>
            <w:proofErr w:type="spellStart"/>
            <w:r w:rsidRPr="003A29AA">
              <w:rPr>
                <w:rFonts w:eastAsia="Calibri"/>
                <w:sz w:val="18"/>
              </w:rPr>
              <w:t>B.y</w:t>
            </w:r>
            <w:proofErr w:type="spellEnd"/>
            <w:r w:rsidRPr="003A29AA">
              <w:rPr>
                <w:rFonts w:eastAsia="Calibri"/>
                <w:sz w:val="18"/>
              </w:rPr>
              <w:t xml:space="preserve">.... </w:t>
            </w:r>
            <w:proofErr w:type="spellStart"/>
            <w:r w:rsidRPr="003A29AA">
              <w:rPr>
                <w:rFonts w:eastAsia="Calibri"/>
                <w:sz w:val="18"/>
              </w:rPr>
              <w:t>B.t.</w:t>
            </w:r>
            <w:proofErr w:type="spellEnd"/>
            <w:r w:rsidRPr="003A29AA">
              <w:rPr>
                <w:rFonts w:eastAsia="Calibri"/>
                <w:sz w:val="18"/>
              </w:rPr>
              <w:t>....</w:t>
            </w:r>
          </w:p>
          <w:p w14:paraId="2222D209" w14:textId="77777777" w:rsidR="003652EA" w:rsidRPr="003A29AA" w:rsidRDefault="003652EA" w:rsidP="003652EA">
            <w:pPr>
              <w:pStyle w:val="KMIPXMLCELL"/>
              <w:rPr>
                <w:rFonts w:eastAsia="Calibri"/>
                <w:sz w:val="18"/>
              </w:rPr>
            </w:pPr>
            <w:r w:rsidRPr="003A29AA">
              <w:rPr>
                <w:rFonts w:eastAsia="Calibri"/>
                <w:sz w:val="18"/>
              </w:rPr>
              <w:t>00000120: 00 00 00 01 00 00 00 00-42 00 74 05 00 00 00 04   ........</w:t>
            </w:r>
            <w:proofErr w:type="spellStart"/>
            <w:r w:rsidRPr="003A29AA">
              <w:rPr>
                <w:rFonts w:eastAsia="Calibri"/>
                <w:sz w:val="18"/>
              </w:rPr>
              <w:t>B.t.</w:t>
            </w:r>
            <w:proofErr w:type="spellEnd"/>
            <w:r w:rsidRPr="003A29AA">
              <w:rPr>
                <w:rFonts w:eastAsia="Calibri"/>
                <w:sz w:val="18"/>
              </w:rPr>
              <w:t>....</w:t>
            </w:r>
          </w:p>
          <w:p w14:paraId="2CE0788A" w14:textId="77777777" w:rsidR="003652EA" w:rsidRPr="003A29AA" w:rsidRDefault="003652EA" w:rsidP="003652EA">
            <w:pPr>
              <w:pStyle w:val="KMIPXMLCELL"/>
              <w:rPr>
                <w:rFonts w:eastAsia="Calibri"/>
              </w:rPr>
            </w:pPr>
            <w:r w:rsidRPr="003A29AA">
              <w:rPr>
                <w:rFonts w:eastAsia="Calibri"/>
                <w:sz w:val="18"/>
              </w:rPr>
              <w:t>00000130: 00 00 00 02 00 00 00 00-                          ........</w:t>
            </w:r>
          </w:p>
        </w:tc>
      </w:tr>
      <w:tr w:rsidR="003652EA" w14:paraId="6A3F4D67" w14:textId="77777777" w:rsidTr="003652EA">
        <w:tc>
          <w:tcPr>
            <w:tcW w:w="5000" w:type="pct"/>
            <w:shd w:val="pct10" w:color="auto" w:fill="FFFFFF"/>
          </w:tcPr>
          <w:p w14:paraId="6B913887" w14:textId="77777777" w:rsidR="003652EA" w:rsidRDefault="003652EA" w:rsidP="003652EA">
            <w:pPr>
              <w:pStyle w:val="KMIPXMLCELL"/>
              <w:rPr>
                <w:rFonts w:eastAsia="Calibri"/>
                <w:i/>
              </w:rPr>
            </w:pPr>
            <w:r w:rsidRPr="003A29AA">
              <w:rPr>
                <w:rFonts w:eastAsia="Calibri"/>
                <w:i/>
              </w:rPr>
              <w:t>Response Time 1</w:t>
            </w:r>
          </w:p>
          <w:p w14:paraId="3D3270C7" w14:textId="77777777" w:rsidR="003652EA" w:rsidRPr="003A29AA" w:rsidRDefault="003652EA" w:rsidP="003652EA">
            <w:pPr>
              <w:pStyle w:val="KMIPXMLCELL"/>
              <w:rPr>
                <w:rFonts w:eastAsia="Calibri"/>
                <w:sz w:val="18"/>
              </w:rPr>
            </w:pPr>
            <w:r w:rsidRPr="003A29AA">
              <w:rPr>
                <w:rFonts w:eastAsia="Calibri"/>
                <w:sz w:val="18"/>
              </w:rPr>
              <w:t>00000000: 48 54 54 50 2f 31 2e 31-20 32 30 30 20 4f 4b 0d   HTTP/1.1 200 OK.</w:t>
            </w:r>
          </w:p>
          <w:p w14:paraId="531D651F" w14:textId="77777777" w:rsidR="003652EA" w:rsidRPr="003A29AA" w:rsidRDefault="003652EA" w:rsidP="003652EA">
            <w:pPr>
              <w:pStyle w:val="KMIPXMLCELL"/>
              <w:rPr>
                <w:rFonts w:eastAsia="Calibri"/>
                <w:sz w:val="18"/>
              </w:rPr>
            </w:pPr>
            <w:r w:rsidRPr="003A29AA">
              <w:rPr>
                <w:rFonts w:eastAsia="Calibri"/>
                <w:sz w:val="18"/>
              </w:rPr>
              <w:t xml:space="preserve">00000010: 0a 43 6f 6e 74 65 6e 74-2d 54 79 70 65 3a 20 61 </w:t>
            </w:r>
            <w:proofErr w:type="gramStart"/>
            <w:r w:rsidRPr="003A29AA">
              <w:rPr>
                <w:rFonts w:eastAsia="Calibri"/>
                <w:sz w:val="18"/>
              </w:rPr>
              <w:t xml:space="preserve">  .Content</w:t>
            </w:r>
            <w:proofErr w:type="gramEnd"/>
            <w:r w:rsidRPr="003A29AA">
              <w:rPr>
                <w:rFonts w:eastAsia="Calibri"/>
                <w:sz w:val="18"/>
              </w:rPr>
              <w:t>-Type: a</w:t>
            </w:r>
          </w:p>
          <w:p w14:paraId="29BD4682" w14:textId="77777777" w:rsidR="003652EA" w:rsidRPr="003A29AA" w:rsidRDefault="003652EA" w:rsidP="003652EA">
            <w:pPr>
              <w:pStyle w:val="KMIPXMLCELL"/>
              <w:rPr>
                <w:rFonts w:eastAsia="Calibri"/>
                <w:sz w:val="18"/>
              </w:rPr>
            </w:pPr>
            <w:r w:rsidRPr="003A29AA">
              <w:rPr>
                <w:rFonts w:eastAsia="Calibri"/>
                <w:sz w:val="18"/>
              </w:rPr>
              <w:t xml:space="preserve">00000020: 70 70 6c 69 63 61 74 69-6f 6e 2f 6f 63 74 65 74   </w:t>
            </w:r>
            <w:proofErr w:type="spellStart"/>
            <w:r w:rsidRPr="003A29AA">
              <w:rPr>
                <w:rFonts w:eastAsia="Calibri"/>
                <w:sz w:val="18"/>
              </w:rPr>
              <w:t>pplication</w:t>
            </w:r>
            <w:proofErr w:type="spellEnd"/>
            <w:r w:rsidRPr="003A29AA">
              <w:rPr>
                <w:rFonts w:eastAsia="Calibri"/>
                <w:sz w:val="18"/>
              </w:rPr>
              <w:t>/octet</w:t>
            </w:r>
          </w:p>
          <w:p w14:paraId="5D46A072" w14:textId="77777777" w:rsidR="003652EA" w:rsidRPr="003A29AA" w:rsidRDefault="003652EA" w:rsidP="003652EA">
            <w:pPr>
              <w:pStyle w:val="KMIPXMLCELL"/>
              <w:rPr>
                <w:rFonts w:eastAsia="Calibri"/>
                <w:sz w:val="18"/>
              </w:rPr>
            </w:pPr>
            <w:r w:rsidRPr="003A29AA">
              <w:rPr>
                <w:rFonts w:eastAsia="Calibri"/>
                <w:sz w:val="18"/>
              </w:rPr>
              <w:t>00000030: 2d 73 74 72 65 61 6d 0d-0a 43 6f 6e 74 65 6e 74   -</w:t>
            </w:r>
            <w:proofErr w:type="spellStart"/>
            <w:proofErr w:type="gramStart"/>
            <w:r w:rsidRPr="003A29AA">
              <w:rPr>
                <w:rFonts w:eastAsia="Calibri"/>
                <w:sz w:val="18"/>
              </w:rPr>
              <w:t>stream..</w:t>
            </w:r>
            <w:proofErr w:type="gramEnd"/>
            <w:r w:rsidRPr="003A29AA">
              <w:rPr>
                <w:rFonts w:eastAsia="Calibri"/>
                <w:sz w:val="18"/>
              </w:rPr>
              <w:t>Content</w:t>
            </w:r>
            <w:proofErr w:type="spellEnd"/>
          </w:p>
          <w:p w14:paraId="79863098" w14:textId="77777777" w:rsidR="003652EA" w:rsidRPr="003A29AA" w:rsidRDefault="003652EA" w:rsidP="003652EA">
            <w:pPr>
              <w:pStyle w:val="KMIPXMLCELL"/>
              <w:rPr>
                <w:rFonts w:eastAsia="Calibri"/>
                <w:sz w:val="18"/>
              </w:rPr>
            </w:pPr>
            <w:r w:rsidRPr="003A29AA">
              <w:rPr>
                <w:rFonts w:eastAsia="Calibri"/>
                <w:sz w:val="18"/>
              </w:rPr>
              <w:t>00000040: 2d 4c 65 6e 67 74 68 3a-20 39 30 34 0d 0a 0d 0a   -Length: 904....</w:t>
            </w:r>
          </w:p>
          <w:p w14:paraId="2C0328BD" w14:textId="77777777" w:rsidR="003652EA" w:rsidRPr="003A29AA" w:rsidRDefault="003652EA" w:rsidP="003652EA">
            <w:pPr>
              <w:pStyle w:val="KMIPXMLCELL"/>
              <w:rPr>
                <w:rFonts w:eastAsia="Calibri"/>
                <w:sz w:val="18"/>
              </w:rPr>
            </w:pPr>
            <w:r w:rsidRPr="003A29AA">
              <w:rPr>
                <w:rFonts w:eastAsia="Calibri"/>
                <w:sz w:val="18"/>
              </w:rPr>
              <w:t xml:space="preserve">00000050: 42 00 7b 01 00 00 03 80-42 00 7a 01 00 00 00 48   </w:t>
            </w:r>
            <w:proofErr w:type="gramStart"/>
            <w:r w:rsidRPr="003A29AA">
              <w:rPr>
                <w:rFonts w:eastAsia="Calibri"/>
                <w:sz w:val="18"/>
              </w:rPr>
              <w:t>B.{</w:t>
            </w:r>
            <w:proofErr w:type="gramEnd"/>
            <w:r w:rsidRPr="003A29AA">
              <w:rPr>
                <w:rFonts w:eastAsia="Calibri"/>
                <w:sz w:val="18"/>
              </w:rPr>
              <w:t>.....</w:t>
            </w:r>
            <w:proofErr w:type="spellStart"/>
            <w:r w:rsidRPr="003A29AA">
              <w:rPr>
                <w:rFonts w:eastAsia="Calibri"/>
                <w:sz w:val="18"/>
              </w:rPr>
              <w:t>B.z</w:t>
            </w:r>
            <w:proofErr w:type="spellEnd"/>
            <w:r w:rsidRPr="003A29AA">
              <w:rPr>
                <w:rFonts w:eastAsia="Calibri"/>
                <w:sz w:val="18"/>
              </w:rPr>
              <w:t>....H</w:t>
            </w:r>
          </w:p>
          <w:p w14:paraId="103E9555" w14:textId="77777777" w:rsidR="003652EA" w:rsidRPr="003A29AA" w:rsidRDefault="003652EA" w:rsidP="003652EA">
            <w:pPr>
              <w:pStyle w:val="KMIPXMLCELL"/>
              <w:rPr>
                <w:rFonts w:eastAsia="Calibri"/>
                <w:sz w:val="18"/>
              </w:rPr>
            </w:pPr>
            <w:r w:rsidRPr="003A29AA">
              <w:rPr>
                <w:rFonts w:eastAsia="Calibri"/>
                <w:sz w:val="18"/>
              </w:rPr>
              <w:t xml:space="preserve">00000060: 42 00 69 01 00 00 00 20-42 00 6a 02 00 00 00 04   </w:t>
            </w:r>
            <w:proofErr w:type="spellStart"/>
            <w:r w:rsidRPr="003A29AA">
              <w:rPr>
                <w:rFonts w:eastAsia="Calibri"/>
                <w:sz w:val="18"/>
              </w:rPr>
              <w:t>B.i</w:t>
            </w:r>
            <w:proofErr w:type="spellEnd"/>
            <w:r w:rsidRPr="003A29AA">
              <w:rPr>
                <w:rFonts w:eastAsia="Calibri"/>
                <w:sz w:val="18"/>
              </w:rPr>
              <w:t xml:space="preserve">.... </w:t>
            </w:r>
            <w:proofErr w:type="spellStart"/>
            <w:r w:rsidRPr="003A29AA">
              <w:rPr>
                <w:rFonts w:eastAsia="Calibri"/>
                <w:sz w:val="18"/>
              </w:rPr>
              <w:t>B.j.</w:t>
            </w:r>
            <w:proofErr w:type="spellEnd"/>
            <w:r w:rsidRPr="003A29AA">
              <w:rPr>
                <w:rFonts w:eastAsia="Calibri"/>
                <w:sz w:val="18"/>
              </w:rPr>
              <w:t>....</w:t>
            </w:r>
          </w:p>
          <w:p w14:paraId="4BF399F9" w14:textId="77777777" w:rsidR="003652EA" w:rsidRPr="003A29AA" w:rsidRDefault="003652EA" w:rsidP="003652EA">
            <w:pPr>
              <w:pStyle w:val="KMIPXMLCELL"/>
              <w:rPr>
                <w:rFonts w:eastAsia="Calibri"/>
                <w:sz w:val="18"/>
              </w:rPr>
            </w:pPr>
            <w:r w:rsidRPr="003A29AA">
              <w:rPr>
                <w:rFonts w:eastAsia="Calibri"/>
                <w:sz w:val="18"/>
              </w:rPr>
              <w:t>00000070: 00 00 00 01 00 00 00 00-42 00 6b 02 00 00 00 04   ........</w:t>
            </w:r>
            <w:proofErr w:type="spellStart"/>
            <w:r w:rsidRPr="003A29AA">
              <w:rPr>
                <w:rFonts w:eastAsia="Calibri"/>
                <w:sz w:val="18"/>
              </w:rPr>
              <w:t>B.k</w:t>
            </w:r>
            <w:proofErr w:type="spellEnd"/>
            <w:r w:rsidRPr="003A29AA">
              <w:rPr>
                <w:rFonts w:eastAsia="Calibri"/>
                <w:sz w:val="18"/>
              </w:rPr>
              <w:t>.....</w:t>
            </w:r>
          </w:p>
          <w:p w14:paraId="5B66B2DB" w14:textId="77777777" w:rsidR="003652EA" w:rsidRPr="003A29AA" w:rsidRDefault="003652EA" w:rsidP="003652EA">
            <w:pPr>
              <w:pStyle w:val="KMIPXMLCELL"/>
              <w:rPr>
                <w:rFonts w:eastAsia="Calibri"/>
                <w:sz w:val="18"/>
              </w:rPr>
            </w:pPr>
            <w:r w:rsidRPr="003A29AA">
              <w:rPr>
                <w:rFonts w:eastAsia="Calibri"/>
                <w:sz w:val="18"/>
              </w:rPr>
              <w:t>00000080: 00 00 00 03 00 00 00 00-42 00 92 09 00 00 00 08   ........B.......</w:t>
            </w:r>
          </w:p>
          <w:p w14:paraId="0DE86DC1" w14:textId="77777777" w:rsidR="003652EA" w:rsidRPr="003A29AA" w:rsidRDefault="003652EA" w:rsidP="003652EA">
            <w:pPr>
              <w:pStyle w:val="KMIPXMLCELL"/>
              <w:rPr>
                <w:rFonts w:eastAsia="Calibri"/>
                <w:sz w:val="18"/>
              </w:rPr>
            </w:pPr>
            <w:r w:rsidRPr="003A29AA">
              <w:rPr>
                <w:rFonts w:eastAsia="Calibri"/>
                <w:sz w:val="18"/>
              </w:rPr>
              <w:t xml:space="preserve">00000090: 00 00 00 00 56 8a 5b e2-42 00 0d 02 00 00 00 04   </w:t>
            </w:r>
            <w:proofErr w:type="gramStart"/>
            <w:r w:rsidRPr="003A29AA">
              <w:rPr>
                <w:rFonts w:eastAsia="Calibri"/>
                <w:sz w:val="18"/>
              </w:rPr>
              <w:t>....V.</w:t>
            </w:r>
            <w:proofErr w:type="gramEnd"/>
            <w:r w:rsidRPr="003A29AA">
              <w:rPr>
                <w:rFonts w:eastAsia="Calibri"/>
                <w:sz w:val="18"/>
              </w:rPr>
              <w:t>[</w:t>
            </w:r>
            <w:proofErr w:type="spellStart"/>
            <w:r w:rsidRPr="003A29AA">
              <w:rPr>
                <w:rFonts w:eastAsia="Calibri"/>
                <w:sz w:val="18"/>
              </w:rPr>
              <w:t>bB</w:t>
            </w:r>
            <w:proofErr w:type="spellEnd"/>
            <w:r w:rsidRPr="003A29AA">
              <w:rPr>
                <w:rFonts w:eastAsia="Calibri"/>
                <w:sz w:val="18"/>
              </w:rPr>
              <w:t>.......</w:t>
            </w:r>
          </w:p>
          <w:p w14:paraId="28C731B3" w14:textId="77777777" w:rsidR="003652EA" w:rsidRPr="003A29AA" w:rsidRDefault="003652EA" w:rsidP="003652EA">
            <w:pPr>
              <w:pStyle w:val="KMIPXMLCELL"/>
              <w:rPr>
                <w:rFonts w:eastAsia="Calibri"/>
                <w:sz w:val="18"/>
              </w:rPr>
            </w:pPr>
            <w:r w:rsidRPr="003A29AA">
              <w:rPr>
                <w:rFonts w:eastAsia="Calibri"/>
                <w:sz w:val="18"/>
              </w:rPr>
              <w:t>000000a0: 00 00 00 01 00 00 00 00-42 00 0f 01 00 00 03 28   ........B.</w:t>
            </w:r>
            <w:proofErr w:type="gramStart"/>
            <w:r w:rsidRPr="003A29AA">
              <w:rPr>
                <w:rFonts w:eastAsia="Calibri"/>
                <w:sz w:val="18"/>
              </w:rPr>
              <w:t>.....</w:t>
            </w:r>
            <w:proofErr w:type="gramEnd"/>
            <w:r w:rsidRPr="003A29AA">
              <w:rPr>
                <w:rFonts w:eastAsia="Calibri"/>
                <w:sz w:val="18"/>
              </w:rPr>
              <w:t>(</w:t>
            </w:r>
          </w:p>
          <w:p w14:paraId="7CCA566C" w14:textId="77777777" w:rsidR="003652EA" w:rsidRPr="003A29AA" w:rsidRDefault="003652EA" w:rsidP="003652EA">
            <w:pPr>
              <w:pStyle w:val="KMIPXMLCELL"/>
              <w:rPr>
                <w:rFonts w:eastAsia="Calibri"/>
                <w:sz w:val="18"/>
              </w:rPr>
            </w:pPr>
            <w:r w:rsidRPr="003A29AA">
              <w:rPr>
                <w:rFonts w:eastAsia="Calibri"/>
                <w:sz w:val="18"/>
              </w:rPr>
              <w:t>000000b0: 42 00 5c 05 00 00 00 04-00 00 00 18 00 00 00 00   B.\.............</w:t>
            </w:r>
          </w:p>
          <w:p w14:paraId="7962687D" w14:textId="77777777" w:rsidR="003652EA" w:rsidRPr="003A29AA" w:rsidRDefault="003652EA" w:rsidP="003652EA">
            <w:pPr>
              <w:pStyle w:val="KMIPXMLCELL"/>
              <w:rPr>
                <w:rFonts w:eastAsia="Calibri"/>
                <w:sz w:val="18"/>
              </w:rPr>
            </w:pPr>
            <w:r w:rsidRPr="003A29AA">
              <w:rPr>
                <w:rFonts w:eastAsia="Calibri"/>
                <w:sz w:val="18"/>
              </w:rPr>
              <w:t>000000c0: 42 00 7f 05 00 00 00 04-00 00 00 00 00 00 00 00   B...............</w:t>
            </w:r>
          </w:p>
          <w:p w14:paraId="4F4F7BF8" w14:textId="77777777" w:rsidR="003652EA" w:rsidRPr="003A29AA" w:rsidRDefault="003652EA" w:rsidP="003652EA">
            <w:pPr>
              <w:pStyle w:val="KMIPXMLCELL"/>
              <w:rPr>
                <w:rFonts w:eastAsia="Calibri"/>
                <w:sz w:val="18"/>
              </w:rPr>
            </w:pPr>
            <w:r w:rsidRPr="003A29AA">
              <w:rPr>
                <w:rFonts w:eastAsia="Calibri"/>
                <w:sz w:val="18"/>
              </w:rPr>
              <w:t>000000d0: 42 00 7c 01 00 00 03 00-42 00 5c 05 00 00 00 04   B.|</w:t>
            </w:r>
            <w:proofErr w:type="gramStart"/>
            <w:r w:rsidRPr="003A29AA">
              <w:rPr>
                <w:rFonts w:eastAsia="Calibri"/>
                <w:sz w:val="18"/>
              </w:rPr>
              <w:t>.....</w:t>
            </w:r>
            <w:proofErr w:type="gramEnd"/>
            <w:r w:rsidRPr="003A29AA">
              <w:rPr>
                <w:rFonts w:eastAsia="Calibri"/>
                <w:sz w:val="18"/>
              </w:rPr>
              <w:t>B.\.....</w:t>
            </w:r>
          </w:p>
          <w:p w14:paraId="3753BCF9" w14:textId="77777777" w:rsidR="003652EA" w:rsidRPr="003A29AA" w:rsidRDefault="003652EA" w:rsidP="003652EA">
            <w:pPr>
              <w:pStyle w:val="KMIPXMLCELL"/>
              <w:rPr>
                <w:rFonts w:eastAsia="Calibri"/>
                <w:sz w:val="18"/>
              </w:rPr>
            </w:pPr>
            <w:r w:rsidRPr="003A29AA">
              <w:rPr>
                <w:rFonts w:eastAsia="Calibri"/>
                <w:sz w:val="18"/>
              </w:rPr>
              <w:t>000000e0: 00 00 00 18 00 00 00 00-42 00 5c 05 00 00 00 04   ........B.\</w:t>
            </w:r>
            <w:proofErr w:type="gramStart"/>
            <w:r w:rsidRPr="003A29AA">
              <w:rPr>
                <w:rFonts w:eastAsia="Calibri"/>
                <w:sz w:val="18"/>
              </w:rPr>
              <w:t>.....</w:t>
            </w:r>
            <w:proofErr w:type="gramEnd"/>
          </w:p>
          <w:p w14:paraId="22857B2B" w14:textId="77777777" w:rsidR="003652EA" w:rsidRPr="003A29AA" w:rsidRDefault="003652EA" w:rsidP="003652EA">
            <w:pPr>
              <w:pStyle w:val="KMIPXMLCELL"/>
              <w:rPr>
                <w:rFonts w:eastAsia="Calibri"/>
                <w:sz w:val="18"/>
              </w:rPr>
            </w:pPr>
            <w:r w:rsidRPr="003A29AA">
              <w:rPr>
                <w:rFonts w:eastAsia="Calibri"/>
                <w:sz w:val="18"/>
              </w:rPr>
              <w:t>000000f0: 00 00 00 08 00 00 00 00-42 00 5c 05 00 00 00 04   ........B.\</w:t>
            </w:r>
            <w:proofErr w:type="gramStart"/>
            <w:r w:rsidRPr="003A29AA">
              <w:rPr>
                <w:rFonts w:eastAsia="Calibri"/>
                <w:sz w:val="18"/>
              </w:rPr>
              <w:t>.....</w:t>
            </w:r>
            <w:proofErr w:type="gramEnd"/>
          </w:p>
          <w:p w14:paraId="75D2EADF" w14:textId="77777777" w:rsidR="003652EA" w:rsidRPr="003A29AA" w:rsidRDefault="003652EA" w:rsidP="003652EA">
            <w:pPr>
              <w:pStyle w:val="KMIPXMLCELL"/>
              <w:rPr>
                <w:rFonts w:eastAsia="Calibri"/>
                <w:sz w:val="18"/>
              </w:rPr>
            </w:pPr>
            <w:r w:rsidRPr="003A29AA">
              <w:rPr>
                <w:rFonts w:eastAsia="Calibri"/>
                <w:sz w:val="18"/>
              </w:rPr>
              <w:t>00000100: 00 00 00 14 00 00 00 00-42 00 5c 05 00 00 00 04   ........B.\</w:t>
            </w:r>
            <w:proofErr w:type="gramStart"/>
            <w:r w:rsidRPr="003A29AA">
              <w:rPr>
                <w:rFonts w:eastAsia="Calibri"/>
                <w:sz w:val="18"/>
              </w:rPr>
              <w:t>.....</w:t>
            </w:r>
            <w:proofErr w:type="gramEnd"/>
          </w:p>
          <w:p w14:paraId="37896D71" w14:textId="77777777" w:rsidR="003652EA" w:rsidRPr="003A29AA" w:rsidRDefault="003652EA" w:rsidP="003652EA">
            <w:pPr>
              <w:pStyle w:val="KMIPXMLCELL"/>
              <w:rPr>
                <w:rFonts w:eastAsia="Calibri"/>
                <w:sz w:val="18"/>
              </w:rPr>
            </w:pPr>
            <w:r w:rsidRPr="003A29AA">
              <w:rPr>
                <w:rFonts w:eastAsia="Calibri"/>
                <w:sz w:val="18"/>
              </w:rPr>
              <w:t>00000110: 00 00 00 0a 00 00 00 00-42 00 5c 05 00 00 00 04   ........B.\</w:t>
            </w:r>
            <w:proofErr w:type="gramStart"/>
            <w:r w:rsidRPr="003A29AA">
              <w:rPr>
                <w:rFonts w:eastAsia="Calibri"/>
                <w:sz w:val="18"/>
              </w:rPr>
              <w:t>.....</w:t>
            </w:r>
            <w:proofErr w:type="gramEnd"/>
          </w:p>
          <w:p w14:paraId="2E38486A" w14:textId="77777777" w:rsidR="003652EA" w:rsidRPr="003A29AA" w:rsidRDefault="003652EA" w:rsidP="003652EA">
            <w:pPr>
              <w:pStyle w:val="KMIPXMLCELL"/>
              <w:rPr>
                <w:rFonts w:eastAsia="Calibri"/>
                <w:sz w:val="18"/>
              </w:rPr>
            </w:pPr>
            <w:r w:rsidRPr="003A29AA">
              <w:rPr>
                <w:rFonts w:eastAsia="Calibri"/>
                <w:sz w:val="18"/>
              </w:rPr>
              <w:t>00000120: 00 00 00 01 00 00 00 00-42 00 5c 05 00 00 00 04   ........B.\</w:t>
            </w:r>
            <w:proofErr w:type="gramStart"/>
            <w:r w:rsidRPr="003A29AA">
              <w:rPr>
                <w:rFonts w:eastAsia="Calibri"/>
                <w:sz w:val="18"/>
              </w:rPr>
              <w:t>.....</w:t>
            </w:r>
            <w:proofErr w:type="gramEnd"/>
          </w:p>
          <w:p w14:paraId="403EE579" w14:textId="77777777" w:rsidR="003652EA" w:rsidRPr="003A29AA" w:rsidRDefault="003652EA" w:rsidP="003652EA">
            <w:pPr>
              <w:pStyle w:val="KMIPXMLCELL"/>
              <w:rPr>
                <w:rFonts w:eastAsia="Calibri"/>
                <w:sz w:val="18"/>
              </w:rPr>
            </w:pPr>
            <w:r w:rsidRPr="003A29AA">
              <w:rPr>
                <w:rFonts w:eastAsia="Calibri"/>
                <w:sz w:val="18"/>
              </w:rPr>
              <w:t>00000130: 00 00 00 03 00 00 00 00-42 00 5c 05 00 00 00 04   ........B.\</w:t>
            </w:r>
            <w:proofErr w:type="gramStart"/>
            <w:r w:rsidRPr="003A29AA">
              <w:rPr>
                <w:rFonts w:eastAsia="Calibri"/>
                <w:sz w:val="18"/>
              </w:rPr>
              <w:t>.....</w:t>
            </w:r>
            <w:proofErr w:type="gramEnd"/>
          </w:p>
          <w:p w14:paraId="47F61A10" w14:textId="77777777" w:rsidR="003652EA" w:rsidRPr="003A29AA" w:rsidRDefault="003652EA" w:rsidP="003652EA">
            <w:pPr>
              <w:pStyle w:val="KMIPXMLCELL"/>
              <w:rPr>
                <w:rFonts w:eastAsia="Calibri"/>
                <w:sz w:val="18"/>
              </w:rPr>
            </w:pPr>
            <w:r w:rsidRPr="003A29AA">
              <w:rPr>
                <w:rFonts w:eastAsia="Calibri"/>
                <w:sz w:val="18"/>
              </w:rPr>
              <w:t>00000140: 00 00 00 0b 00 00 00 00-42 00 5c 05 00 00 00 04   ........B.\</w:t>
            </w:r>
            <w:proofErr w:type="gramStart"/>
            <w:r w:rsidRPr="003A29AA">
              <w:rPr>
                <w:rFonts w:eastAsia="Calibri"/>
                <w:sz w:val="18"/>
              </w:rPr>
              <w:t>.....</w:t>
            </w:r>
            <w:proofErr w:type="gramEnd"/>
          </w:p>
          <w:p w14:paraId="4752C01D" w14:textId="77777777" w:rsidR="003652EA" w:rsidRPr="003A29AA" w:rsidRDefault="003652EA" w:rsidP="003652EA">
            <w:pPr>
              <w:pStyle w:val="KMIPXMLCELL"/>
              <w:rPr>
                <w:rFonts w:eastAsia="Calibri"/>
                <w:sz w:val="18"/>
              </w:rPr>
            </w:pPr>
            <w:r w:rsidRPr="003A29AA">
              <w:rPr>
                <w:rFonts w:eastAsia="Calibri"/>
                <w:sz w:val="18"/>
              </w:rPr>
              <w:t>00000150: 00 00 00 0c 00 00 00 00-42 00 5c 05 00 00 00 04   ........B.\</w:t>
            </w:r>
            <w:proofErr w:type="gramStart"/>
            <w:r w:rsidRPr="003A29AA">
              <w:rPr>
                <w:rFonts w:eastAsia="Calibri"/>
                <w:sz w:val="18"/>
              </w:rPr>
              <w:t>.....</w:t>
            </w:r>
            <w:proofErr w:type="gramEnd"/>
          </w:p>
          <w:p w14:paraId="4CA0EC61" w14:textId="77777777" w:rsidR="003652EA" w:rsidRPr="003A29AA" w:rsidRDefault="003652EA" w:rsidP="003652EA">
            <w:pPr>
              <w:pStyle w:val="KMIPXMLCELL"/>
              <w:rPr>
                <w:rFonts w:eastAsia="Calibri"/>
                <w:sz w:val="18"/>
              </w:rPr>
            </w:pPr>
            <w:r w:rsidRPr="003A29AA">
              <w:rPr>
                <w:rFonts w:eastAsia="Calibri"/>
                <w:sz w:val="18"/>
              </w:rPr>
              <w:t>00000160: 00 00 00 0d 00 00 00 00-42 00 5c 05 00 00 00 04   ........B.\</w:t>
            </w:r>
            <w:proofErr w:type="gramStart"/>
            <w:r w:rsidRPr="003A29AA">
              <w:rPr>
                <w:rFonts w:eastAsia="Calibri"/>
                <w:sz w:val="18"/>
              </w:rPr>
              <w:t>.....</w:t>
            </w:r>
            <w:proofErr w:type="gramEnd"/>
          </w:p>
          <w:p w14:paraId="549928E4" w14:textId="77777777" w:rsidR="003652EA" w:rsidRPr="003A29AA" w:rsidRDefault="003652EA" w:rsidP="003652EA">
            <w:pPr>
              <w:pStyle w:val="KMIPXMLCELL"/>
              <w:rPr>
                <w:rFonts w:eastAsia="Calibri"/>
                <w:sz w:val="18"/>
              </w:rPr>
            </w:pPr>
            <w:r w:rsidRPr="003A29AA">
              <w:rPr>
                <w:rFonts w:eastAsia="Calibri"/>
                <w:sz w:val="18"/>
              </w:rPr>
              <w:t>00000170: 00 00 00 0e 00 00 00 00-42 00 5c 05 00 00 00 04   ........B.\</w:t>
            </w:r>
            <w:proofErr w:type="gramStart"/>
            <w:r w:rsidRPr="003A29AA">
              <w:rPr>
                <w:rFonts w:eastAsia="Calibri"/>
                <w:sz w:val="18"/>
              </w:rPr>
              <w:t>.....</w:t>
            </w:r>
            <w:proofErr w:type="gramEnd"/>
          </w:p>
          <w:p w14:paraId="12C2A300" w14:textId="77777777" w:rsidR="003652EA" w:rsidRPr="003A29AA" w:rsidRDefault="003652EA" w:rsidP="003652EA">
            <w:pPr>
              <w:pStyle w:val="KMIPXMLCELL"/>
              <w:rPr>
                <w:rFonts w:eastAsia="Calibri"/>
                <w:sz w:val="18"/>
              </w:rPr>
            </w:pPr>
            <w:r w:rsidRPr="003A29AA">
              <w:rPr>
                <w:rFonts w:eastAsia="Calibri"/>
                <w:sz w:val="18"/>
              </w:rPr>
              <w:t>00000180: 00 00 00 0f 00 00 00 00-42 00 5c 05 00 00 00 04   ........B.\</w:t>
            </w:r>
            <w:proofErr w:type="gramStart"/>
            <w:r w:rsidRPr="003A29AA">
              <w:rPr>
                <w:rFonts w:eastAsia="Calibri"/>
                <w:sz w:val="18"/>
              </w:rPr>
              <w:t>.....</w:t>
            </w:r>
            <w:proofErr w:type="gramEnd"/>
          </w:p>
          <w:p w14:paraId="4FF3E741" w14:textId="77777777" w:rsidR="003652EA" w:rsidRPr="003A29AA" w:rsidRDefault="003652EA" w:rsidP="003652EA">
            <w:pPr>
              <w:pStyle w:val="KMIPXMLCELL"/>
              <w:rPr>
                <w:rFonts w:eastAsia="Calibri"/>
                <w:sz w:val="18"/>
              </w:rPr>
            </w:pPr>
            <w:r w:rsidRPr="003A29AA">
              <w:rPr>
                <w:rFonts w:eastAsia="Calibri"/>
                <w:sz w:val="18"/>
              </w:rPr>
              <w:t>00000190: 00 00 00 12 00 00 00 00-42 00 5c 05 00 00 00 04   ........B.\</w:t>
            </w:r>
            <w:proofErr w:type="gramStart"/>
            <w:r w:rsidRPr="003A29AA">
              <w:rPr>
                <w:rFonts w:eastAsia="Calibri"/>
                <w:sz w:val="18"/>
              </w:rPr>
              <w:t>.....</w:t>
            </w:r>
            <w:proofErr w:type="gramEnd"/>
          </w:p>
          <w:p w14:paraId="5AFB818D" w14:textId="77777777" w:rsidR="003652EA" w:rsidRPr="003A29AA" w:rsidRDefault="003652EA" w:rsidP="003652EA">
            <w:pPr>
              <w:pStyle w:val="KMIPXMLCELL"/>
              <w:rPr>
                <w:rFonts w:eastAsia="Calibri"/>
                <w:sz w:val="18"/>
              </w:rPr>
            </w:pPr>
            <w:r w:rsidRPr="003A29AA">
              <w:rPr>
                <w:rFonts w:eastAsia="Calibri"/>
                <w:sz w:val="18"/>
              </w:rPr>
              <w:t>000001a0: 00 00 00 13 00 00 00 00-42 00 5c 05 00 00 00 04   ........B.\</w:t>
            </w:r>
            <w:proofErr w:type="gramStart"/>
            <w:r w:rsidRPr="003A29AA">
              <w:rPr>
                <w:rFonts w:eastAsia="Calibri"/>
                <w:sz w:val="18"/>
              </w:rPr>
              <w:t>.....</w:t>
            </w:r>
            <w:proofErr w:type="gramEnd"/>
          </w:p>
          <w:p w14:paraId="7DA5EF5C" w14:textId="77777777" w:rsidR="003652EA" w:rsidRPr="003A29AA" w:rsidRDefault="003652EA" w:rsidP="003652EA">
            <w:pPr>
              <w:pStyle w:val="KMIPXMLCELL"/>
              <w:rPr>
                <w:rFonts w:eastAsia="Calibri"/>
                <w:sz w:val="18"/>
              </w:rPr>
            </w:pPr>
            <w:r w:rsidRPr="003A29AA">
              <w:rPr>
                <w:rFonts w:eastAsia="Calibri"/>
                <w:sz w:val="18"/>
              </w:rPr>
              <w:t>000001b0: 00 00 00 1a 00 00 00 00-42 00 5c 05 00 00 00 04   ........B.\</w:t>
            </w:r>
            <w:proofErr w:type="gramStart"/>
            <w:r w:rsidRPr="003A29AA">
              <w:rPr>
                <w:rFonts w:eastAsia="Calibri"/>
                <w:sz w:val="18"/>
              </w:rPr>
              <w:t>.....</w:t>
            </w:r>
            <w:proofErr w:type="gramEnd"/>
          </w:p>
          <w:p w14:paraId="61DCA743" w14:textId="77777777" w:rsidR="003652EA" w:rsidRPr="003A29AA" w:rsidRDefault="003652EA" w:rsidP="003652EA">
            <w:pPr>
              <w:pStyle w:val="KMIPXMLCELL"/>
              <w:rPr>
                <w:rFonts w:eastAsia="Calibri"/>
                <w:sz w:val="18"/>
              </w:rPr>
            </w:pPr>
            <w:r w:rsidRPr="003A29AA">
              <w:rPr>
                <w:rFonts w:eastAsia="Calibri"/>
                <w:sz w:val="18"/>
              </w:rPr>
              <w:t>000001c0: 00 00 00 19 00 00 00 00-42 00 5c 05 00 00 00 04   ........B.\</w:t>
            </w:r>
            <w:proofErr w:type="gramStart"/>
            <w:r w:rsidRPr="003A29AA">
              <w:rPr>
                <w:rFonts w:eastAsia="Calibri"/>
                <w:sz w:val="18"/>
              </w:rPr>
              <w:t>.....</w:t>
            </w:r>
            <w:proofErr w:type="gramEnd"/>
          </w:p>
          <w:p w14:paraId="6909A581" w14:textId="77777777" w:rsidR="003652EA" w:rsidRPr="003A29AA" w:rsidRDefault="003652EA" w:rsidP="003652EA">
            <w:pPr>
              <w:pStyle w:val="KMIPXMLCELL"/>
              <w:rPr>
                <w:rFonts w:eastAsia="Calibri"/>
                <w:sz w:val="18"/>
              </w:rPr>
            </w:pPr>
            <w:r w:rsidRPr="003A29AA">
              <w:rPr>
                <w:rFonts w:eastAsia="Calibri"/>
                <w:sz w:val="18"/>
              </w:rPr>
              <w:t>000001d0: 00 00 00 09 00 00 00 00-42 00 5c 05 00 00 00 04   ........B.\</w:t>
            </w:r>
            <w:proofErr w:type="gramStart"/>
            <w:r w:rsidRPr="003A29AA">
              <w:rPr>
                <w:rFonts w:eastAsia="Calibri"/>
                <w:sz w:val="18"/>
              </w:rPr>
              <w:t>.....</w:t>
            </w:r>
            <w:proofErr w:type="gramEnd"/>
          </w:p>
          <w:p w14:paraId="321F42D8" w14:textId="77777777" w:rsidR="003652EA" w:rsidRPr="003A29AA" w:rsidRDefault="003652EA" w:rsidP="003652EA">
            <w:pPr>
              <w:pStyle w:val="KMIPXMLCELL"/>
              <w:rPr>
                <w:rFonts w:eastAsia="Calibri"/>
                <w:sz w:val="18"/>
              </w:rPr>
            </w:pPr>
            <w:r w:rsidRPr="003A29AA">
              <w:rPr>
                <w:rFonts w:eastAsia="Calibri"/>
                <w:sz w:val="18"/>
              </w:rPr>
              <w:t>000001e0: 00 00 00 11 00 00 00 00-42 00 5c 05 00 00 00 04   ........B.\</w:t>
            </w:r>
            <w:proofErr w:type="gramStart"/>
            <w:r w:rsidRPr="003A29AA">
              <w:rPr>
                <w:rFonts w:eastAsia="Calibri"/>
                <w:sz w:val="18"/>
              </w:rPr>
              <w:t>.....</w:t>
            </w:r>
            <w:proofErr w:type="gramEnd"/>
          </w:p>
          <w:p w14:paraId="74543168" w14:textId="77777777" w:rsidR="003652EA" w:rsidRPr="003A29AA" w:rsidRDefault="003652EA" w:rsidP="003652EA">
            <w:pPr>
              <w:pStyle w:val="KMIPXMLCELL"/>
              <w:rPr>
                <w:rFonts w:eastAsia="Calibri"/>
                <w:sz w:val="18"/>
              </w:rPr>
            </w:pPr>
            <w:r w:rsidRPr="003A29AA">
              <w:rPr>
                <w:rFonts w:eastAsia="Calibri"/>
                <w:sz w:val="18"/>
              </w:rPr>
              <w:t>000001f0: 00 00 00 02 00 00 00 00-42 00 5c 05 00 00 00 04   ........B.\</w:t>
            </w:r>
            <w:proofErr w:type="gramStart"/>
            <w:r w:rsidRPr="003A29AA">
              <w:rPr>
                <w:rFonts w:eastAsia="Calibri"/>
                <w:sz w:val="18"/>
              </w:rPr>
              <w:t>.....</w:t>
            </w:r>
            <w:proofErr w:type="gramEnd"/>
          </w:p>
          <w:p w14:paraId="5CF853EC" w14:textId="77777777" w:rsidR="003652EA" w:rsidRPr="003A29AA" w:rsidRDefault="003652EA" w:rsidP="003652EA">
            <w:pPr>
              <w:pStyle w:val="KMIPXMLCELL"/>
              <w:rPr>
                <w:rFonts w:eastAsia="Calibri"/>
                <w:sz w:val="18"/>
              </w:rPr>
            </w:pPr>
            <w:r w:rsidRPr="003A29AA">
              <w:rPr>
                <w:rFonts w:eastAsia="Calibri"/>
                <w:sz w:val="18"/>
              </w:rPr>
              <w:t>00000200: 00 00 00 04 00 00 00 00-42 00 5c 05 00 00 00 04   ........B.\</w:t>
            </w:r>
            <w:proofErr w:type="gramStart"/>
            <w:r w:rsidRPr="003A29AA">
              <w:rPr>
                <w:rFonts w:eastAsia="Calibri"/>
                <w:sz w:val="18"/>
              </w:rPr>
              <w:t>.....</w:t>
            </w:r>
            <w:proofErr w:type="gramEnd"/>
          </w:p>
          <w:p w14:paraId="3DB8695D" w14:textId="77777777" w:rsidR="003652EA" w:rsidRPr="003A29AA" w:rsidRDefault="003652EA" w:rsidP="003652EA">
            <w:pPr>
              <w:pStyle w:val="KMIPXMLCELL"/>
              <w:rPr>
                <w:rFonts w:eastAsia="Calibri"/>
                <w:sz w:val="18"/>
              </w:rPr>
            </w:pPr>
            <w:r w:rsidRPr="003A29AA">
              <w:rPr>
                <w:rFonts w:eastAsia="Calibri"/>
                <w:sz w:val="18"/>
              </w:rPr>
              <w:t>00000210: 00 00 00 15 00 00 00 00-42 00 5c 05 00 00 00 04   ........B.\</w:t>
            </w:r>
            <w:proofErr w:type="gramStart"/>
            <w:r w:rsidRPr="003A29AA">
              <w:rPr>
                <w:rFonts w:eastAsia="Calibri"/>
                <w:sz w:val="18"/>
              </w:rPr>
              <w:t>.....</w:t>
            </w:r>
            <w:proofErr w:type="gramEnd"/>
          </w:p>
          <w:p w14:paraId="66AEEC73" w14:textId="77777777" w:rsidR="003652EA" w:rsidRPr="003A29AA" w:rsidRDefault="003652EA" w:rsidP="003652EA">
            <w:pPr>
              <w:pStyle w:val="KMIPXMLCELL"/>
              <w:rPr>
                <w:rFonts w:eastAsia="Calibri"/>
                <w:sz w:val="18"/>
              </w:rPr>
            </w:pPr>
            <w:r w:rsidRPr="003A29AA">
              <w:rPr>
                <w:rFonts w:eastAsia="Calibri"/>
                <w:sz w:val="18"/>
              </w:rPr>
              <w:t>00000220: 00 00 00 16 00 00 00 00-42 00 5c 05 00 00 00 04   ........B.\</w:t>
            </w:r>
            <w:proofErr w:type="gramStart"/>
            <w:r w:rsidRPr="003A29AA">
              <w:rPr>
                <w:rFonts w:eastAsia="Calibri"/>
                <w:sz w:val="18"/>
              </w:rPr>
              <w:t>.....</w:t>
            </w:r>
            <w:proofErr w:type="gramEnd"/>
          </w:p>
          <w:p w14:paraId="5FB1E58C" w14:textId="77777777" w:rsidR="003652EA" w:rsidRPr="003A29AA" w:rsidRDefault="003652EA" w:rsidP="003652EA">
            <w:pPr>
              <w:pStyle w:val="KMIPXMLCELL"/>
              <w:rPr>
                <w:rFonts w:eastAsia="Calibri"/>
                <w:sz w:val="18"/>
              </w:rPr>
            </w:pPr>
            <w:r w:rsidRPr="003A29AA">
              <w:rPr>
                <w:rFonts w:eastAsia="Calibri"/>
                <w:sz w:val="18"/>
              </w:rPr>
              <w:t>00000230: 00 00 00 10 00 00 00 00-42 00 5c 05 00 00 00 04   ........B.\</w:t>
            </w:r>
            <w:proofErr w:type="gramStart"/>
            <w:r w:rsidRPr="003A29AA">
              <w:rPr>
                <w:rFonts w:eastAsia="Calibri"/>
                <w:sz w:val="18"/>
              </w:rPr>
              <w:t>.....</w:t>
            </w:r>
            <w:proofErr w:type="gramEnd"/>
          </w:p>
          <w:p w14:paraId="46C009AB" w14:textId="77777777" w:rsidR="003652EA" w:rsidRPr="003A29AA" w:rsidRDefault="003652EA" w:rsidP="003652EA">
            <w:pPr>
              <w:pStyle w:val="KMIPXMLCELL"/>
              <w:rPr>
                <w:rFonts w:eastAsia="Calibri"/>
                <w:sz w:val="18"/>
              </w:rPr>
            </w:pPr>
            <w:r w:rsidRPr="003A29AA">
              <w:rPr>
                <w:rFonts w:eastAsia="Calibri"/>
                <w:sz w:val="18"/>
              </w:rPr>
              <w:t>00000240: 00 00 00 1d 00 00 00 00-42 00 5c 05 00 00 00 04   ........B.\</w:t>
            </w:r>
            <w:proofErr w:type="gramStart"/>
            <w:r w:rsidRPr="003A29AA">
              <w:rPr>
                <w:rFonts w:eastAsia="Calibri"/>
                <w:sz w:val="18"/>
              </w:rPr>
              <w:t>.....</w:t>
            </w:r>
            <w:proofErr w:type="gramEnd"/>
          </w:p>
          <w:p w14:paraId="503FCED8" w14:textId="77777777" w:rsidR="003652EA" w:rsidRPr="003A29AA" w:rsidRDefault="003652EA" w:rsidP="003652EA">
            <w:pPr>
              <w:pStyle w:val="KMIPXMLCELL"/>
              <w:rPr>
                <w:rFonts w:eastAsia="Calibri"/>
                <w:sz w:val="18"/>
              </w:rPr>
            </w:pPr>
            <w:r w:rsidRPr="003A29AA">
              <w:rPr>
                <w:rFonts w:eastAsia="Calibri"/>
                <w:sz w:val="18"/>
              </w:rPr>
              <w:t>00000250: 00 00 00 06 00 00 00 00-42 00 5c 05 00 00 00 04   ........B.\</w:t>
            </w:r>
            <w:proofErr w:type="gramStart"/>
            <w:r w:rsidRPr="003A29AA">
              <w:rPr>
                <w:rFonts w:eastAsia="Calibri"/>
                <w:sz w:val="18"/>
              </w:rPr>
              <w:t>.....</w:t>
            </w:r>
            <w:proofErr w:type="gramEnd"/>
          </w:p>
          <w:p w14:paraId="3AEF199F" w14:textId="77777777" w:rsidR="003652EA" w:rsidRPr="003A29AA" w:rsidRDefault="003652EA" w:rsidP="003652EA">
            <w:pPr>
              <w:pStyle w:val="KMIPXMLCELL"/>
              <w:rPr>
                <w:rFonts w:eastAsia="Calibri"/>
                <w:sz w:val="18"/>
              </w:rPr>
            </w:pPr>
            <w:r w:rsidRPr="003A29AA">
              <w:rPr>
                <w:rFonts w:eastAsia="Calibri"/>
                <w:sz w:val="18"/>
              </w:rPr>
              <w:t>00000260: 00 00 00 07 00 00 00 00-42 00 5c 05 00 00 00 04   ........B.\</w:t>
            </w:r>
            <w:proofErr w:type="gramStart"/>
            <w:r w:rsidRPr="003A29AA">
              <w:rPr>
                <w:rFonts w:eastAsia="Calibri"/>
                <w:sz w:val="18"/>
              </w:rPr>
              <w:t>.....</w:t>
            </w:r>
            <w:proofErr w:type="gramEnd"/>
          </w:p>
          <w:p w14:paraId="01B6CAD9" w14:textId="77777777" w:rsidR="003652EA" w:rsidRPr="003A29AA" w:rsidRDefault="003652EA" w:rsidP="003652EA">
            <w:pPr>
              <w:pStyle w:val="KMIPXMLCELL"/>
              <w:rPr>
                <w:rFonts w:eastAsia="Calibri"/>
                <w:sz w:val="18"/>
              </w:rPr>
            </w:pPr>
            <w:r w:rsidRPr="003A29AA">
              <w:rPr>
                <w:rFonts w:eastAsia="Calibri"/>
                <w:sz w:val="18"/>
              </w:rPr>
              <w:t>00000270: 00 00 00 1e 00 00 00 00-42 00 5c 05 00 00 00 04   ........B.\</w:t>
            </w:r>
            <w:proofErr w:type="gramStart"/>
            <w:r w:rsidRPr="003A29AA">
              <w:rPr>
                <w:rFonts w:eastAsia="Calibri"/>
                <w:sz w:val="18"/>
              </w:rPr>
              <w:t>.....</w:t>
            </w:r>
            <w:proofErr w:type="gramEnd"/>
          </w:p>
          <w:p w14:paraId="5C909164" w14:textId="77777777" w:rsidR="003652EA" w:rsidRPr="003A29AA" w:rsidRDefault="003652EA" w:rsidP="003652EA">
            <w:pPr>
              <w:pStyle w:val="KMIPXMLCELL"/>
              <w:rPr>
                <w:rFonts w:eastAsia="Calibri"/>
                <w:sz w:val="18"/>
              </w:rPr>
            </w:pPr>
            <w:r w:rsidRPr="003A29AA">
              <w:rPr>
                <w:rFonts w:eastAsia="Calibri"/>
                <w:sz w:val="18"/>
              </w:rPr>
              <w:t>00000280: 00 00 00 1b 00 00 00 00-42 00 5c 05 00 00 00 04   ........B.\</w:t>
            </w:r>
            <w:proofErr w:type="gramStart"/>
            <w:r w:rsidRPr="003A29AA">
              <w:rPr>
                <w:rFonts w:eastAsia="Calibri"/>
                <w:sz w:val="18"/>
              </w:rPr>
              <w:t>.....</w:t>
            </w:r>
            <w:proofErr w:type="gramEnd"/>
          </w:p>
          <w:p w14:paraId="312689C4" w14:textId="77777777" w:rsidR="003652EA" w:rsidRPr="003A29AA" w:rsidRDefault="003652EA" w:rsidP="003652EA">
            <w:pPr>
              <w:pStyle w:val="KMIPXMLCELL"/>
              <w:rPr>
                <w:rFonts w:eastAsia="Calibri"/>
                <w:sz w:val="18"/>
              </w:rPr>
            </w:pPr>
            <w:r w:rsidRPr="003A29AA">
              <w:rPr>
                <w:rFonts w:eastAsia="Calibri"/>
                <w:sz w:val="18"/>
              </w:rPr>
              <w:lastRenderedPageBreak/>
              <w:t>00000290: 00 00 00 1c 00 00 00 00-42 00 5c 05 00 00 00 04   ........B.\</w:t>
            </w:r>
            <w:proofErr w:type="gramStart"/>
            <w:r w:rsidRPr="003A29AA">
              <w:rPr>
                <w:rFonts w:eastAsia="Calibri"/>
                <w:sz w:val="18"/>
              </w:rPr>
              <w:t>.....</w:t>
            </w:r>
            <w:proofErr w:type="gramEnd"/>
          </w:p>
          <w:p w14:paraId="2E7FE5EB" w14:textId="77777777" w:rsidR="003652EA" w:rsidRPr="003A29AA" w:rsidRDefault="003652EA" w:rsidP="003652EA">
            <w:pPr>
              <w:pStyle w:val="KMIPXMLCELL"/>
              <w:rPr>
                <w:rFonts w:eastAsia="Calibri"/>
                <w:sz w:val="18"/>
              </w:rPr>
            </w:pPr>
            <w:r w:rsidRPr="003A29AA">
              <w:rPr>
                <w:rFonts w:eastAsia="Calibri"/>
                <w:sz w:val="18"/>
              </w:rPr>
              <w:t>000002a0: 00 00 00 25 00 00 00 00-42 00 5c 05 00 00 00 04   ...%</w:t>
            </w:r>
            <w:proofErr w:type="gramStart"/>
            <w:r w:rsidRPr="003A29AA">
              <w:rPr>
                <w:rFonts w:eastAsia="Calibri"/>
                <w:sz w:val="18"/>
              </w:rPr>
              <w:t>....B.</w:t>
            </w:r>
            <w:proofErr w:type="gramEnd"/>
            <w:r w:rsidRPr="003A29AA">
              <w:rPr>
                <w:rFonts w:eastAsia="Calibri"/>
                <w:sz w:val="18"/>
              </w:rPr>
              <w:t>\.....</w:t>
            </w:r>
          </w:p>
          <w:p w14:paraId="7BA4274F" w14:textId="77777777" w:rsidR="003652EA" w:rsidRPr="003A29AA" w:rsidRDefault="003652EA" w:rsidP="003652EA">
            <w:pPr>
              <w:pStyle w:val="KMIPXMLCELL"/>
              <w:rPr>
                <w:rFonts w:eastAsia="Calibri"/>
                <w:sz w:val="18"/>
              </w:rPr>
            </w:pPr>
            <w:r w:rsidRPr="003A29AA">
              <w:rPr>
                <w:rFonts w:eastAsia="Calibri"/>
                <w:sz w:val="18"/>
              </w:rPr>
              <w:t>000002b0: 00 00 00 26 00 00 00 00-42 00 5c 05 00 00 00 04   ...&amp;</w:t>
            </w:r>
            <w:proofErr w:type="gramStart"/>
            <w:r w:rsidRPr="003A29AA">
              <w:rPr>
                <w:rFonts w:eastAsia="Calibri"/>
                <w:sz w:val="18"/>
              </w:rPr>
              <w:t>....B.</w:t>
            </w:r>
            <w:proofErr w:type="gramEnd"/>
            <w:r w:rsidRPr="003A29AA">
              <w:rPr>
                <w:rFonts w:eastAsia="Calibri"/>
                <w:sz w:val="18"/>
              </w:rPr>
              <w:t>\.....</w:t>
            </w:r>
          </w:p>
          <w:p w14:paraId="6384F1B7" w14:textId="77777777" w:rsidR="003652EA" w:rsidRPr="003A29AA" w:rsidRDefault="003652EA" w:rsidP="003652EA">
            <w:pPr>
              <w:pStyle w:val="KMIPXMLCELL"/>
              <w:rPr>
                <w:rFonts w:eastAsia="Calibri"/>
                <w:sz w:val="18"/>
              </w:rPr>
            </w:pPr>
            <w:r w:rsidRPr="003A29AA">
              <w:rPr>
                <w:rFonts w:eastAsia="Calibri"/>
                <w:sz w:val="18"/>
              </w:rPr>
              <w:t>000002c0: 00 00 00 1f 00 00 00 00-42 00 5c 05 00 00 00 04   ........B.\</w:t>
            </w:r>
            <w:proofErr w:type="gramStart"/>
            <w:r w:rsidRPr="003A29AA">
              <w:rPr>
                <w:rFonts w:eastAsia="Calibri"/>
                <w:sz w:val="18"/>
              </w:rPr>
              <w:t>.....</w:t>
            </w:r>
            <w:proofErr w:type="gramEnd"/>
          </w:p>
          <w:p w14:paraId="7E39E898" w14:textId="77777777" w:rsidR="003652EA" w:rsidRPr="003A29AA" w:rsidRDefault="003652EA" w:rsidP="003652EA">
            <w:pPr>
              <w:pStyle w:val="KMIPXMLCELL"/>
              <w:rPr>
                <w:rFonts w:eastAsia="Calibri"/>
                <w:sz w:val="18"/>
              </w:rPr>
            </w:pPr>
            <w:r w:rsidRPr="003A29AA">
              <w:rPr>
                <w:rFonts w:eastAsia="Calibri"/>
                <w:sz w:val="18"/>
              </w:rPr>
              <w:t xml:space="preserve">000002d0: 00 00 00 20 00 00 00 00-42 00 5c 05 00 00 00 04   ... </w:t>
            </w:r>
            <w:proofErr w:type="gramStart"/>
            <w:r w:rsidRPr="003A29AA">
              <w:rPr>
                <w:rFonts w:eastAsia="Calibri"/>
                <w:sz w:val="18"/>
              </w:rPr>
              <w:t>....B.</w:t>
            </w:r>
            <w:proofErr w:type="gramEnd"/>
            <w:r w:rsidRPr="003A29AA">
              <w:rPr>
                <w:rFonts w:eastAsia="Calibri"/>
                <w:sz w:val="18"/>
              </w:rPr>
              <w:t>\.....</w:t>
            </w:r>
          </w:p>
          <w:p w14:paraId="0E9D1DBC" w14:textId="77777777" w:rsidR="003652EA" w:rsidRPr="003A29AA" w:rsidRDefault="003652EA" w:rsidP="003652EA">
            <w:pPr>
              <w:pStyle w:val="KMIPXMLCELL"/>
              <w:rPr>
                <w:rFonts w:eastAsia="Calibri"/>
                <w:sz w:val="18"/>
              </w:rPr>
            </w:pPr>
            <w:r w:rsidRPr="003A29AA">
              <w:rPr>
                <w:rFonts w:eastAsia="Calibri"/>
                <w:sz w:val="18"/>
              </w:rPr>
              <w:t xml:space="preserve">000002e0: 00 00 00 21 00 00 00 00-42 00 5c 05 00 00 00 04   </w:t>
            </w:r>
            <w:proofErr w:type="gramStart"/>
            <w:r w:rsidRPr="003A29AA">
              <w:rPr>
                <w:rFonts w:eastAsia="Calibri"/>
                <w:sz w:val="18"/>
              </w:rPr>
              <w:t>...!...</w:t>
            </w:r>
            <w:proofErr w:type="gramEnd"/>
            <w:r w:rsidRPr="003A29AA">
              <w:rPr>
                <w:rFonts w:eastAsia="Calibri"/>
                <w:sz w:val="18"/>
              </w:rPr>
              <w:t>.B.\.....</w:t>
            </w:r>
          </w:p>
          <w:p w14:paraId="3C8A7B5B" w14:textId="77777777" w:rsidR="003652EA" w:rsidRPr="003A29AA" w:rsidRDefault="003652EA" w:rsidP="003652EA">
            <w:pPr>
              <w:pStyle w:val="KMIPXMLCELL"/>
              <w:rPr>
                <w:rFonts w:eastAsia="Calibri"/>
                <w:sz w:val="18"/>
              </w:rPr>
            </w:pPr>
            <w:r w:rsidRPr="003A29AA">
              <w:rPr>
                <w:rFonts w:eastAsia="Calibri"/>
                <w:sz w:val="18"/>
              </w:rPr>
              <w:t>000002f0: 00 00 00 22 00 00 00 00-42 00 5c 05 00 00 00 04   ..."</w:t>
            </w:r>
            <w:proofErr w:type="gramStart"/>
            <w:r w:rsidRPr="003A29AA">
              <w:rPr>
                <w:rFonts w:eastAsia="Calibri"/>
                <w:sz w:val="18"/>
              </w:rPr>
              <w:t>....B.</w:t>
            </w:r>
            <w:proofErr w:type="gramEnd"/>
            <w:r w:rsidRPr="003A29AA">
              <w:rPr>
                <w:rFonts w:eastAsia="Calibri"/>
                <w:sz w:val="18"/>
              </w:rPr>
              <w:t>\.....</w:t>
            </w:r>
          </w:p>
          <w:p w14:paraId="27AB2588" w14:textId="77777777" w:rsidR="003652EA" w:rsidRPr="003A29AA" w:rsidRDefault="003652EA" w:rsidP="003652EA">
            <w:pPr>
              <w:pStyle w:val="KMIPXMLCELL"/>
              <w:rPr>
                <w:rFonts w:eastAsia="Calibri"/>
                <w:sz w:val="18"/>
              </w:rPr>
            </w:pPr>
            <w:r w:rsidRPr="003A29AA">
              <w:rPr>
                <w:rFonts w:eastAsia="Calibri"/>
                <w:sz w:val="18"/>
              </w:rPr>
              <w:t>00000300: 00 00 00 23 00 00 00 00-42 00 5c 05 00 00 00 04   ...#</w:t>
            </w:r>
            <w:proofErr w:type="gramStart"/>
            <w:r w:rsidRPr="003A29AA">
              <w:rPr>
                <w:rFonts w:eastAsia="Calibri"/>
                <w:sz w:val="18"/>
              </w:rPr>
              <w:t>....B.</w:t>
            </w:r>
            <w:proofErr w:type="gramEnd"/>
            <w:r w:rsidRPr="003A29AA">
              <w:rPr>
                <w:rFonts w:eastAsia="Calibri"/>
                <w:sz w:val="18"/>
              </w:rPr>
              <w:t>\.....</w:t>
            </w:r>
          </w:p>
          <w:p w14:paraId="6BCB9338" w14:textId="77777777" w:rsidR="003652EA" w:rsidRPr="003A29AA" w:rsidRDefault="003652EA" w:rsidP="003652EA">
            <w:pPr>
              <w:pStyle w:val="KMIPXMLCELL"/>
              <w:rPr>
                <w:rFonts w:eastAsia="Calibri"/>
                <w:sz w:val="18"/>
              </w:rPr>
            </w:pPr>
            <w:r w:rsidRPr="003A29AA">
              <w:rPr>
                <w:rFonts w:eastAsia="Calibri"/>
                <w:sz w:val="18"/>
              </w:rPr>
              <w:t>00000310: 00 00 00 24 00 00 00 00-42 00 5c 05 00 00 00 04   ...$</w:t>
            </w:r>
            <w:proofErr w:type="gramStart"/>
            <w:r w:rsidRPr="003A29AA">
              <w:rPr>
                <w:rFonts w:eastAsia="Calibri"/>
                <w:sz w:val="18"/>
              </w:rPr>
              <w:t>....B.</w:t>
            </w:r>
            <w:proofErr w:type="gramEnd"/>
            <w:r w:rsidRPr="003A29AA">
              <w:rPr>
                <w:rFonts w:eastAsia="Calibri"/>
                <w:sz w:val="18"/>
              </w:rPr>
              <w:t>\.....</w:t>
            </w:r>
          </w:p>
          <w:p w14:paraId="7BDBA9C0" w14:textId="77777777" w:rsidR="003652EA" w:rsidRPr="003A29AA" w:rsidRDefault="003652EA" w:rsidP="003652EA">
            <w:pPr>
              <w:pStyle w:val="KMIPXMLCELL"/>
              <w:rPr>
                <w:rFonts w:eastAsia="Calibri"/>
                <w:sz w:val="18"/>
              </w:rPr>
            </w:pPr>
            <w:r w:rsidRPr="003A29AA">
              <w:rPr>
                <w:rFonts w:eastAsia="Calibri"/>
                <w:sz w:val="18"/>
              </w:rPr>
              <w:t>00000320: 00 00 00 27 00 00 00 00-42 00 5c 05 00 00 00 04   ...'</w:t>
            </w:r>
            <w:proofErr w:type="gramStart"/>
            <w:r w:rsidRPr="003A29AA">
              <w:rPr>
                <w:rFonts w:eastAsia="Calibri"/>
                <w:sz w:val="18"/>
              </w:rPr>
              <w:t>....B.</w:t>
            </w:r>
            <w:proofErr w:type="gramEnd"/>
            <w:r w:rsidRPr="003A29AA">
              <w:rPr>
                <w:rFonts w:eastAsia="Calibri"/>
                <w:sz w:val="18"/>
              </w:rPr>
              <w:t>\.....</w:t>
            </w:r>
          </w:p>
          <w:p w14:paraId="350C25DC" w14:textId="77777777" w:rsidR="003652EA" w:rsidRPr="003A29AA" w:rsidRDefault="003652EA" w:rsidP="003652EA">
            <w:pPr>
              <w:pStyle w:val="KMIPXMLCELL"/>
              <w:rPr>
                <w:rFonts w:eastAsia="Calibri"/>
                <w:sz w:val="18"/>
              </w:rPr>
            </w:pPr>
            <w:r w:rsidRPr="003A29AA">
              <w:rPr>
                <w:rFonts w:eastAsia="Calibri"/>
                <w:sz w:val="18"/>
              </w:rPr>
              <w:t xml:space="preserve">00000330: 00 00 00 28 00 00 00 00-42 00 5c 05 00 00 00 04   </w:t>
            </w:r>
            <w:proofErr w:type="gramStart"/>
            <w:r w:rsidRPr="003A29AA">
              <w:rPr>
                <w:rFonts w:eastAsia="Calibri"/>
                <w:sz w:val="18"/>
              </w:rPr>
              <w:t>...(</w:t>
            </w:r>
            <w:proofErr w:type="gramEnd"/>
            <w:r w:rsidRPr="003A29AA">
              <w:rPr>
                <w:rFonts w:eastAsia="Calibri"/>
                <w:sz w:val="18"/>
              </w:rPr>
              <w:t>....B.\.....</w:t>
            </w:r>
          </w:p>
          <w:p w14:paraId="2E152D2F" w14:textId="77777777" w:rsidR="003652EA" w:rsidRPr="003A29AA" w:rsidRDefault="003652EA" w:rsidP="003652EA">
            <w:pPr>
              <w:pStyle w:val="KMIPXMLCELL"/>
              <w:rPr>
                <w:rFonts w:eastAsia="Calibri"/>
                <w:sz w:val="18"/>
              </w:rPr>
            </w:pPr>
            <w:r w:rsidRPr="003A29AA">
              <w:rPr>
                <w:rFonts w:eastAsia="Calibri"/>
                <w:sz w:val="18"/>
              </w:rPr>
              <w:t xml:space="preserve">00000340: 00 00 00 29 00 00 00 00-42 00 57 05 00 00 00 04   </w:t>
            </w:r>
            <w:proofErr w:type="gramStart"/>
            <w:r w:rsidRPr="003A29AA">
              <w:rPr>
                <w:rFonts w:eastAsia="Calibri"/>
                <w:sz w:val="18"/>
              </w:rPr>
              <w:t>...)...</w:t>
            </w:r>
            <w:proofErr w:type="gramEnd"/>
            <w:r w:rsidRPr="003A29AA">
              <w:rPr>
                <w:rFonts w:eastAsia="Calibri"/>
                <w:sz w:val="18"/>
              </w:rPr>
              <w:t>.B.W.....</w:t>
            </w:r>
          </w:p>
          <w:p w14:paraId="7D7329C1" w14:textId="77777777" w:rsidR="003652EA" w:rsidRPr="003A29AA" w:rsidRDefault="003652EA" w:rsidP="003652EA">
            <w:pPr>
              <w:pStyle w:val="KMIPXMLCELL"/>
              <w:rPr>
                <w:rFonts w:eastAsia="Calibri"/>
                <w:sz w:val="18"/>
              </w:rPr>
            </w:pPr>
            <w:r w:rsidRPr="003A29AA">
              <w:rPr>
                <w:rFonts w:eastAsia="Calibri"/>
                <w:sz w:val="18"/>
              </w:rPr>
              <w:t>00000350: 00 00 00 01 00 00 00 00-42 00 57 05 00 00 00 04   ........B.W.....</w:t>
            </w:r>
          </w:p>
          <w:p w14:paraId="4615CE78" w14:textId="77777777" w:rsidR="003652EA" w:rsidRPr="003A29AA" w:rsidRDefault="003652EA" w:rsidP="003652EA">
            <w:pPr>
              <w:pStyle w:val="KMIPXMLCELL"/>
              <w:rPr>
                <w:rFonts w:eastAsia="Calibri"/>
                <w:sz w:val="18"/>
              </w:rPr>
            </w:pPr>
            <w:r w:rsidRPr="003A29AA">
              <w:rPr>
                <w:rFonts w:eastAsia="Calibri"/>
                <w:sz w:val="18"/>
              </w:rPr>
              <w:t>00000360: 00 00 00 02 00 00 00 00-42 00 57 05 00 00 00 04   ........B.W.....</w:t>
            </w:r>
          </w:p>
          <w:p w14:paraId="4D9EA716" w14:textId="77777777" w:rsidR="003652EA" w:rsidRPr="003A29AA" w:rsidRDefault="003652EA" w:rsidP="003652EA">
            <w:pPr>
              <w:pStyle w:val="KMIPXMLCELL"/>
              <w:rPr>
                <w:rFonts w:eastAsia="Calibri"/>
                <w:sz w:val="18"/>
              </w:rPr>
            </w:pPr>
            <w:r w:rsidRPr="003A29AA">
              <w:rPr>
                <w:rFonts w:eastAsia="Calibri"/>
                <w:sz w:val="18"/>
              </w:rPr>
              <w:t>00000370: 00 00 00 07 00 00 00 00-42 00 57 05 00 00 00 04   ........B.W.....</w:t>
            </w:r>
          </w:p>
          <w:p w14:paraId="5A7CDA7F" w14:textId="77777777" w:rsidR="003652EA" w:rsidRPr="003A29AA" w:rsidRDefault="003652EA" w:rsidP="003652EA">
            <w:pPr>
              <w:pStyle w:val="KMIPXMLCELL"/>
              <w:rPr>
                <w:rFonts w:eastAsia="Calibri"/>
                <w:sz w:val="18"/>
              </w:rPr>
            </w:pPr>
            <w:r w:rsidRPr="003A29AA">
              <w:rPr>
                <w:rFonts w:eastAsia="Calibri"/>
                <w:sz w:val="18"/>
              </w:rPr>
              <w:t>00000380: 00 00 00 03 00 00 00 00-42 00 57 05 00 00 00 04   ........B.W.....</w:t>
            </w:r>
          </w:p>
          <w:p w14:paraId="02D71C5F" w14:textId="77777777" w:rsidR="003652EA" w:rsidRPr="003A29AA" w:rsidRDefault="003652EA" w:rsidP="003652EA">
            <w:pPr>
              <w:pStyle w:val="KMIPXMLCELL"/>
              <w:rPr>
                <w:rFonts w:eastAsia="Calibri"/>
                <w:sz w:val="18"/>
              </w:rPr>
            </w:pPr>
            <w:r w:rsidRPr="003A29AA">
              <w:rPr>
                <w:rFonts w:eastAsia="Calibri"/>
                <w:sz w:val="18"/>
              </w:rPr>
              <w:t>00000390: 00 00 00 04 00 00 00 00-42 00 57 05 00 00 00 04   ........B.W.....</w:t>
            </w:r>
          </w:p>
          <w:p w14:paraId="11682103" w14:textId="77777777" w:rsidR="003652EA" w:rsidRPr="003A29AA" w:rsidRDefault="003652EA" w:rsidP="003652EA">
            <w:pPr>
              <w:pStyle w:val="KMIPXMLCELL"/>
              <w:rPr>
                <w:rFonts w:eastAsia="Calibri"/>
                <w:sz w:val="18"/>
              </w:rPr>
            </w:pPr>
            <w:r w:rsidRPr="003A29AA">
              <w:rPr>
                <w:rFonts w:eastAsia="Calibri"/>
                <w:sz w:val="18"/>
              </w:rPr>
              <w:t>000003a0: 00 00 00 06 00 00 00 00-42 00 57 05 00 00 00 04   ........B.W.....</w:t>
            </w:r>
          </w:p>
          <w:p w14:paraId="62C721EB" w14:textId="77777777" w:rsidR="003652EA" w:rsidRPr="003A29AA" w:rsidRDefault="003652EA" w:rsidP="003652EA">
            <w:pPr>
              <w:pStyle w:val="KMIPXMLCELL"/>
              <w:rPr>
                <w:rFonts w:eastAsia="Calibri"/>
                <w:sz w:val="18"/>
              </w:rPr>
            </w:pPr>
            <w:r w:rsidRPr="003A29AA">
              <w:rPr>
                <w:rFonts w:eastAsia="Calibri"/>
                <w:sz w:val="18"/>
              </w:rPr>
              <w:t>000003b0: 00 00 00 08 00 00 00 00-42 00 57 05 00 00 00 04   ........B.W.....</w:t>
            </w:r>
          </w:p>
          <w:p w14:paraId="0C6D1D33" w14:textId="77777777" w:rsidR="003652EA" w:rsidRPr="003A29AA" w:rsidRDefault="003652EA" w:rsidP="003652EA">
            <w:pPr>
              <w:pStyle w:val="KMIPXMLCELL"/>
              <w:rPr>
                <w:rFonts w:eastAsia="Calibri"/>
                <w:sz w:val="18"/>
              </w:rPr>
            </w:pPr>
            <w:r w:rsidRPr="003A29AA">
              <w:rPr>
                <w:rFonts w:eastAsia="Calibri"/>
                <w:sz w:val="18"/>
              </w:rPr>
              <w:t>000003c0: 00 00 00 05 00 00 00 00-42 00 57 05 00 00 00 04   ........B.W.....</w:t>
            </w:r>
          </w:p>
          <w:p w14:paraId="5105E56C" w14:textId="77777777" w:rsidR="003652EA" w:rsidRPr="003A29AA" w:rsidRDefault="003652EA" w:rsidP="003652EA">
            <w:pPr>
              <w:pStyle w:val="KMIPXMLCELL"/>
              <w:rPr>
                <w:rFonts w:eastAsia="Calibri"/>
              </w:rPr>
            </w:pPr>
            <w:r w:rsidRPr="003A29AA">
              <w:rPr>
                <w:rFonts w:eastAsia="Calibri"/>
                <w:sz w:val="18"/>
              </w:rPr>
              <w:t>000003d0: 00 00 00 09 00 00 00 00-                          ........</w:t>
            </w:r>
          </w:p>
        </w:tc>
      </w:tr>
    </w:tbl>
    <w:p w14:paraId="19895B36" w14:textId="77777777" w:rsidR="003652EA" w:rsidRDefault="003652EA" w:rsidP="003652EA">
      <w:pPr>
        <w:pStyle w:val="Heading2"/>
        <w:numPr>
          <w:ilvl w:val="1"/>
          <w:numId w:val="2"/>
        </w:numPr>
      </w:pPr>
      <w:bookmarkStart w:id="378" w:name="_Toc439704565"/>
      <w:bookmarkStart w:id="379" w:name="_Toc439705483"/>
      <w:bookmarkStart w:id="380" w:name="_Toc439705697"/>
      <w:bookmarkStart w:id="381" w:name="_Toc439711251"/>
      <w:bookmarkStart w:id="382" w:name="_Toc463354544"/>
      <w:bookmarkStart w:id="383" w:name="_Toc478070458"/>
      <w:bookmarkStart w:id="384" w:name="_Toc479342078"/>
      <w:bookmarkStart w:id="385" w:name="_Toc491431437"/>
      <w:bookmarkStart w:id="386" w:name="_Toc533021337"/>
      <w:bookmarkStart w:id="387" w:name="_Toc535231580"/>
      <w:bookmarkStart w:id="388" w:name="_Toc14773203"/>
      <w:bookmarkStart w:id="389" w:name="_Toc27473254"/>
      <w:bookmarkEnd w:id="378"/>
      <w:bookmarkEnd w:id="379"/>
      <w:bookmarkEnd w:id="380"/>
      <w:r>
        <w:lastRenderedPageBreak/>
        <w:t>XML Profiles</w:t>
      </w:r>
      <w:bookmarkEnd w:id="381"/>
      <w:bookmarkEnd w:id="382"/>
      <w:bookmarkEnd w:id="383"/>
      <w:bookmarkEnd w:id="384"/>
      <w:bookmarkEnd w:id="385"/>
      <w:bookmarkEnd w:id="386"/>
      <w:bookmarkEnd w:id="387"/>
      <w:bookmarkEnd w:id="388"/>
      <w:bookmarkEnd w:id="389"/>
    </w:p>
    <w:p w14:paraId="457CE495" w14:textId="77777777" w:rsidR="003652EA" w:rsidRDefault="003652EA" w:rsidP="003652EA">
      <w:r>
        <w:t xml:space="preserve">The XML profile specifies the use of KMIP replacing the TTLV message encoding with an XML message encoding. The results returned using the XML encoding SHALL be logically the same as if the message encoding was in TTLV form. All size or length values specified within tag values for KMIP items SHALL be the same in XML form as if the message encoding were in TTLV form. The implications of this are that items such as </w:t>
      </w:r>
      <w:proofErr w:type="spellStart"/>
      <w:r>
        <w:t>MaximumResponseSize</w:t>
      </w:r>
      <w:proofErr w:type="spellEnd"/>
      <w:r>
        <w:t xml:space="preserve"> are interpreted to refer to a maximum length computed as if it were a TTLV-encoded response, not the length of the XML-encoded response.</w:t>
      </w:r>
    </w:p>
    <w:p w14:paraId="635A0A48" w14:textId="77777777" w:rsidR="003652EA" w:rsidRDefault="003652EA" w:rsidP="003652EA">
      <w:pPr>
        <w:pStyle w:val="Heading3"/>
        <w:numPr>
          <w:ilvl w:val="2"/>
          <w:numId w:val="2"/>
        </w:numPr>
      </w:pPr>
      <w:bookmarkStart w:id="390" w:name="_Ref439709928"/>
      <w:bookmarkStart w:id="391" w:name="_Toc439711252"/>
      <w:bookmarkStart w:id="392" w:name="_Toc463354545"/>
      <w:bookmarkStart w:id="393" w:name="_Toc478070459"/>
      <w:bookmarkStart w:id="394" w:name="_Toc479342079"/>
      <w:bookmarkStart w:id="395" w:name="_Toc491431438"/>
      <w:bookmarkStart w:id="396" w:name="_Toc533021338"/>
      <w:bookmarkStart w:id="397" w:name="_Toc535231581"/>
      <w:bookmarkStart w:id="398" w:name="_Toc14773204"/>
      <w:bookmarkStart w:id="399" w:name="_Toc27473255"/>
      <w:r>
        <w:t>XML Encoding</w:t>
      </w:r>
      <w:bookmarkEnd w:id="390"/>
      <w:bookmarkEnd w:id="391"/>
      <w:bookmarkEnd w:id="392"/>
      <w:bookmarkEnd w:id="393"/>
      <w:bookmarkEnd w:id="394"/>
      <w:bookmarkEnd w:id="395"/>
      <w:bookmarkEnd w:id="396"/>
      <w:bookmarkEnd w:id="397"/>
      <w:bookmarkEnd w:id="398"/>
      <w:bookmarkEnd w:id="399"/>
    </w:p>
    <w:p w14:paraId="10496A6A" w14:textId="77777777" w:rsidR="003652EA" w:rsidRPr="00851608" w:rsidRDefault="003652EA" w:rsidP="003652EA">
      <w:pPr>
        <w:pStyle w:val="Heading4"/>
        <w:numPr>
          <w:ilvl w:val="3"/>
          <w:numId w:val="2"/>
        </w:numPr>
        <w:rPr>
          <w:lang w:val="en-AU"/>
        </w:rPr>
      </w:pPr>
      <w:bookmarkStart w:id="400" w:name="_Toc339487035"/>
      <w:bookmarkStart w:id="401" w:name="_Toc364100250"/>
      <w:bookmarkStart w:id="402" w:name="_Toc390267627"/>
      <w:bookmarkStart w:id="403" w:name="_Toc409610493"/>
      <w:bookmarkStart w:id="404" w:name="_Toc439711253"/>
      <w:bookmarkStart w:id="405" w:name="_Toc463354546"/>
      <w:bookmarkStart w:id="406" w:name="_Toc478070460"/>
      <w:bookmarkStart w:id="407" w:name="_Toc479342080"/>
      <w:bookmarkStart w:id="408" w:name="_Toc491431439"/>
      <w:bookmarkStart w:id="409" w:name="_Toc533021339"/>
      <w:bookmarkStart w:id="410" w:name="_Toc535231582"/>
      <w:bookmarkStart w:id="411" w:name="_Toc14773205"/>
      <w:bookmarkStart w:id="412" w:name="_Toc27473256"/>
      <w:bookmarkStart w:id="413" w:name="_Toc339487033"/>
      <w:bookmarkStart w:id="414" w:name="_Toc364100248"/>
      <w:bookmarkStart w:id="415" w:name="_Toc390267625"/>
      <w:bookmarkStart w:id="416" w:name="_Toc409610491"/>
      <w:r w:rsidRPr="00851608">
        <w:rPr>
          <w:lang w:val="en-AU"/>
        </w:rPr>
        <w:t>Normalizing Names</w:t>
      </w:r>
      <w:bookmarkEnd w:id="400"/>
      <w:bookmarkEnd w:id="401"/>
      <w:bookmarkEnd w:id="402"/>
      <w:bookmarkEnd w:id="403"/>
      <w:bookmarkEnd w:id="404"/>
      <w:bookmarkEnd w:id="405"/>
      <w:bookmarkEnd w:id="406"/>
      <w:bookmarkEnd w:id="407"/>
      <w:bookmarkEnd w:id="408"/>
      <w:bookmarkEnd w:id="409"/>
      <w:bookmarkEnd w:id="410"/>
      <w:bookmarkEnd w:id="411"/>
      <w:bookmarkEnd w:id="412"/>
    </w:p>
    <w:p w14:paraId="6B841A74" w14:textId="77777777" w:rsidR="003652EA" w:rsidRPr="00851608" w:rsidRDefault="003652EA" w:rsidP="003652EA">
      <w:pPr>
        <w:rPr>
          <w:color w:val="000000"/>
        </w:rPr>
      </w:pPr>
      <w:r w:rsidRPr="00851608">
        <w:rPr>
          <w:color w:val="000000"/>
        </w:rPr>
        <w:t xml:space="preserve">KMIP text values of Tags, Types and Enumerations </w:t>
      </w:r>
      <w:r>
        <w:rPr>
          <w:color w:val="000000"/>
        </w:rPr>
        <w:t>SHALL</w:t>
      </w:r>
      <w:r w:rsidRPr="00851608">
        <w:rPr>
          <w:color w:val="000000"/>
        </w:rPr>
        <w:t xml:space="preserve"> be normalized to create a ‘CamelCase’ format that would be suitable to be used as a variable name in C/Java or an XML element name. </w:t>
      </w:r>
    </w:p>
    <w:p w14:paraId="45F7CBF3" w14:textId="77777777" w:rsidR="003652EA" w:rsidRPr="00851608" w:rsidRDefault="003652EA" w:rsidP="003652EA">
      <w:pPr>
        <w:rPr>
          <w:color w:val="000000"/>
        </w:rPr>
      </w:pPr>
      <w:r w:rsidRPr="00851608">
        <w:rPr>
          <w:color w:val="000000"/>
        </w:rPr>
        <w:t xml:space="preserve">The basic approach to converting from KMIP text to CamelCase is to separate the text into individual word tokens (rules 1-4), capitalize the first letter of each word (rule 5) and then join with spaces removed (rule 6).  The tokenizing splits on whitespace and on dashes where the token following is a valid word.  The tokenizing also removes round brackets and shifts decimals from the front to the back of the first word in each string.  The following rules </w:t>
      </w:r>
      <w:r>
        <w:rPr>
          <w:color w:val="000000"/>
        </w:rPr>
        <w:t>SHALL</w:t>
      </w:r>
      <w:r w:rsidRPr="00851608">
        <w:rPr>
          <w:color w:val="000000"/>
        </w:rPr>
        <w:t xml:space="preserve"> be applied to create the normalized CamelCase form:</w:t>
      </w:r>
    </w:p>
    <w:p w14:paraId="4E581433" w14:textId="77777777" w:rsidR="003652EA" w:rsidRPr="00851608" w:rsidRDefault="003652EA" w:rsidP="003652EA">
      <w:pPr>
        <w:numPr>
          <w:ilvl w:val="0"/>
          <w:numId w:val="110"/>
        </w:numPr>
        <w:spacing w:before="0" w:after="0"/>
        <w:rPr>
          <w:color w:val="000000"/>
        </w:rPr>
      </w:pPr>
      <w:r w:rsidRPr="00851608">
        <w:rPr>
          <w:color w:val="000000"/>
        </w:rPr>
        <w:t>Replace round brackets ‘(‘, ‘)’ with spaces</w:t>
      </w:r>
    </w:p>
    <w:p w14:paraId="240BCA16" w14:textId="77777777" w:rsidR="003652EA" w:rsidRPr="00851608" w:rsidRDefault="003652EA" w:rsidP="003652EA">
      <w:pPr>
        <w:numPr>
          <w:ilvl w:val="0"/>
          <w:numId w:val="110"/>
        </w:numPr>
        <w:spacing w:before="0" w:after="0"/>
        <w:rPr>
          <w:color w:val="000000"/>
        </w:rPr>
      </w:pPr>
      <w:r w:rsidRPr="00851608">
        <w:rPr>
          <w:color w:val="000000"/>
        </w:rPr>
        <w:t>If a non-word char (not alpha, digit or underscore) is followed by a letter (either upper or lower case) then a lower-case letter, replace the non-word char with space</w:t>
      </w:r>
    </w:p>
    <w:p w14:paraId="7354747F" w14:textId="77777777" w:rsidR="003652EA" w:rsidRPr="00851608" w:rsidRDefault="003652EA" w:rsidP="003652EA">
      <w:pPr>
        <w:numPr>
          <w:ilvl w:val="0"/>
          <w:numId w:val="110"/>
        </w:numPr>
        <w:spacing w:before="0" w:after="0"/>
        <w:rPr>
          <w:color w:val="000000"/>
        </w:rPr>
      </w:pPr>
      <w:r w:rsidRPr="00851608">
        <w:rPr>
          <w:color w:val="000000"/>
        </w:rPr>
        <w:t>Replace remaining non-word chars (except whitespace) with underscore.</w:t>
      </w:r>
    </w:p>
    <w:p w14:paraId="0A06296C" w14:textId="77777777" w:rsidR="003652EA" w:rsidRPr="00851608" w:rsidRDefault="003652EA" w:rsidP="003652EA">
      <w:pPr>
        <w:numPr>
          <w:ilvl w:val="0"/>
          <w:numId w:val="110"/>
        </w:numPr>
        <w:spacing w:before="0" w:after="0"/>
        <w:rPr>
          <w:color w:val="000000"/>
        </w:rPr>
      </w:pPr>
      <w:r w:rsidRPr="00851608">
        <w:rPr>
          <w:color w:val="000000"/>
        </w:rPr>
        <w:t>If the first word begins with a digit, move all digits at start of first word to end of first word</w:t>
      </w:r>
    </w:p>
    <w:p w14:paraId="296FBC53" w14:textId="77777777" w:rsidR="003652EA" w:rsidRPr="00851608" w:rsidRDefault="003652EA" w:rsidP="003652EA">
      <w:pPr>
        <w:numPr>
          <w:ilvl w:val="0"/>
          <w:numId w:val="110"/>
        </w:numPr>
        <w:spacing w:before="0" w:after="0"/>
        <w:rPr>
          <w:color w:val="000000"/>
        </w:rPr>
      </w:pPr>
      <w:r w:rsidRPr="00851608">
        <w:rPr>
          <w:color w:val="000000"/>
        </w:rPr>
        <w:t>Capitalize the first letter of each word</w:t>
      </w:r>
    </w:p>
    <w:p w14:paraId="3E987672" w14:textId="77777777" w:rsidR="003652EA" w:rsidRPr="00851608" w:rsidRDefault="003652EA" w:rsidP="003652EA">
      <w:pPr>
        <w:numPr>
          <w:ilvl w:val="0"/>
          <w:numId w:val="110"/>
        </w:numPr>
        <w:spacing w:before="0" w:after="0"/>
        <w:rPr>
          <w:i/>
        </w:rPr>
      </w:pPr>
      <w:r w:rsidRPr="00851608">
        <w:rPr>
          <w:color w:val="000000"/>
        </w:rPr>
        <w:t>Concatenate all words with spaces removed</w:t>
      </w:r>
    </w:p>
    <w:p w14:paraId="7A04D963" w14:textId="77777777" w:rsidR="003652EA" w:rsidRPr="00851608" w:rsidRDefault="003652EA" w:rsidP="003652EA">
      <w:pPr>
        <w:pStyle w:val="Heading4"/>
        <w:numPr>
          <w:ilvl w:val="3"/>
          <w:numId w:val="2"/>
        </w:numPr>
        <w:rPr>
          <w:lang w:val="en-AU"/>
        </w:rPr>
      </w:pPr>
      <w:bookmarkStart w:id="417" w:name="_Toc439711254"/>
      <w:bookmarkStart w:id="418" w:name="_Toc463354547"/>
      <w:bookmarkStart w:id="419" w:name="_Toc478070461"/>
      <w:bookmarkStart w:id="420" w:name="_Toc479342081"/>
      <w:bookmarkStart w:id="421" w:name="_Toc491431440"/>
      <w:bookmarkStart w:id="422" w:name="_Toc533021340"/>
      <w:bookmarkStart w:id="423" w:name="_Toc535231583"/>
      <w:bookmarkStart w:id="424" w:name="_Toc14773206"/>
      <w:bookmarkStart w:id="425" w:name="_Toc27473257"/>
      <w:r w:rsidRPr="00851608">
        <w:rPr>
          <w:lang w:val="en-AU"/>
        </w:rPr>
        <w:t>Hex representations</w:t>
      </w:r>
      <w:bookmarkEnd w:id="413"/>
      <w:bookmarkEnd w:id="414"/>
      <w:bookmarkEnd w:id="415"/>
      <w:bookmarkEnd w:id="416"/>
      <w:bookmarkEnd w:id="417"/>
      <w:bookmarkEnd w:id="418"/>
      <w:bookmarkEnd w:id="419"/>
      <w:bookmarkEnd w:id="420"/>
      <w:bookmarkEnd w:id="421"/>
      <w:bookmarkEnd w:id="422"/>
      <w:bookmarkEnd w:id="423"/>
      <w:bookmarkEnd w:id="424"/>
      <w:bookmarkEnd w:id="425"/>
    </w:p>
    <w:p w14:paraId="2714B356" w14:textId="77777777" w:rsidR="003652EA" w:rsidRPr="00851608" w:rsidRDefault="003652EA" w:rsidP="003652EA">
      <w:pPr>
        <w:rPr>
          <w:color w:val="000000"/>
        </w:rPr>
      </w:pPr>
      <w:r w:rsidRPr="00851608">
        <w:rPr>
          <w:color w:val="000000"/>
        </w:rPr>
        <w:t xml:space="preserve">Hex representations of numbers must always begin with ‘0x’ and must not include any spaces.  They may use either upper or lower case ‘a’-’f’.  The hex representation must include all leading zeros or sign extension bits when representing a value of a fixed width such as Tags (3 bytes), Integer (32-bit signed big-endian), Long Integer (64-bit signed big-endian) and Big Integer (big-endian multiple of 8 bytes).  The Integer values for -1, 0, 1 are represented as </w:t>
      </w:r>
      <w:r w:rsidRPr="00851608">
        <w:rPr>
          <w:rFonts w:ascii="Courier New" w:eastAsia="Courier New" w:hAnsi="Courier New" w:cs="Courier New"/>
          <w:color w:val="000000"/>
          <w:sz w:val="16"/>
          <w:szCs w:val="16"/>
        </w:rPr>
        <w:t>"0xffffffff"</w:t>
      </w:r>
      <w:r w:rsidRPr="00851608">
        <w:rPr>
          <w:color w:val="000000"/>
        </w:rPr>
        <w:t xml:space="preserve">, </w:t>
      </w:r>
      <w:r w:rsidRPr="00851608">
        <w:rPr>
          <w:rFonts w:ascii="Courier New" w:eastAsia="Courier New" w:hAnsi="Courier New" w:cs="Courier New"/>
          <w:color w:val="000000"/>
          <w:sz w:val="16"/>
          <w:szCs w:val="16"/>
        </w:rPr>
        <w:t>"0x00000000"</w:t>
      </w:r>
      <w:r w:rsidRPr="00851608">
        <w:rPr>
          <w:color w:val="000000"/>
        </w:rPr>
        <w:t xml:space="preserve">, </w:t>
      </w:r>
      <w:r w:rsidRPr="00851608">
        <w:rPr>
          <w:rFonts w:ascii="Courier New" w:eastAsia="Courier New" w:hAnsi="Courier New" w:cs="Courier New"/>
          <w:color w:val="000000"/>
          <w:sz w:val="16"/>
          <w:szCs w:val="16"/>
        </w:rPr>
        <w:t>"0x00000001"</w:t>
      </w:r>
      <w:r w:rsidRPr="00851608">
        <w:rPr>
          <w:color w:val="000000"/>
        </w:rPr>
        <w:t>.  Hex representation for Byte Strings are similar to numbers, but do not include the ‘0x’ prefix, and can be of any length.</w:t>
      </w:r>
    </w:p>
    <w:p w14:paraId="6030B432" w14:textId="77777777" w:rsidR="003652EA" w:rsidRPr="00851608" w:rsidRDefault="003652EA" w:rsidP="003652EA">
      <w:pPr>
        <w:pStyle w:val="Heading4"/>
        <w:numPr>
          <w:ilvl w:val="3"/>
          <w:numId w:val="2"/>
        </w:numPr>
        <w:rPr>
          <w:lang w:val="en-AU"/>
        </w:rPr>
      </w:pPr>
      <w:bookmarkStart w:id="426" w:name="_Toc339487034"/>
      <w:bookmarkStart w:id="427" w:name="_Toc364100249"/>
      <w:bookmarkStart w:id="428" w:name="_Toc390267626"/>
      <w:bookmarkStart w:id="429" w:name="_Toc409610492"/>
      <w:bookmarkStart w:id="430" w:name="_Toc439711255"/>
      <w:bookmarkStart w:id="431" w:name="_Toc463354548"/>
      <w:bookmarkStart w:id="432" w:name="_Toc478070462"/>
      <w:bookmarkStart w:id="433" w:name="_Toc479342082"/>
      <w:bookmarkStart w:id="434" w:name="_Toc491431441"/>
      <w:bookmarkStart w:id="435" w:name="_Toc533021341"/>
      <w:bookmarkStart w:id="436" w:name="_Toc535231584"/>
      <w:bookmarkStart w:id="437" w:name="_Toc14773207"/>
      <w:bookmarkStart w:id="438" w:name="_Toc27473258"/>
      <w:r w:rsidRPr="00851608">
        <w:rPr>
          <w:lang w:val="en-AU"/>
        </w:rPr>
        <w:lastRenderedPageBreak/>
        <w:t>Tags</w:t>
      </w:r>
      <w:bookmarkEnd w:id="426"/>
      <w:bookmarkEnd w:id="427"/>
      <w:bookmarkEnd w:id="428"/>
      <w:bookmarkEnd w:id="429"/>
      <w:bookmarkEnd w:id="430"/>
      <w:bookmarkEnd w:id="431"/>
      <w:bookmarkEnd w:id="432"/>
      <w:bookmarkEnd w:id="433"/>
      <w:bookmarkEnd w:id="434"/>
      <w:bookmarkEnd w:id="435"/>
      <w:bookmarkEnd w:id="436"/>
      <w:bookmarkEnd w:id="437"/>
      <w:bookmarkEnd w:id="438"/>
      <w:r w:rsidRPr="00851608">
        <w:rPr>
          <w:lang w:val="en-AU"/>
        </w:rPr>
        <w:t xml:space="preserve"> </w:t>
      </w:r>
    </w:p>
    <w:p w14:paraId="477DC6B8" w14:textId="77777777" w:rsidR="003652EA" w:rsidRPr="00851608" w:rsidRDefault="003652EA" w:rsidP="003652EA">
      <w:pPr>
        <w:rPr>
          <w:color w:val="000000"/>
        </w:rPr>
      </w:pPr>
      <w:r w:rsidRPr="00851608">
        <w:rPr>
          <w:color w:val="000000"/>
        </w:rPr>
        <w:t>Tags are a String that may contain either:</w:t>
      </w:r>
    </w:p>
    <w:p w14:paraId="3F3D518B" w14:textId="77777777" w:rsidR="003652EA" w:rsidRPr="00851608" w:rsidRDefault="003652EA" w:rsidP="003652EA">
      <w:pPr>
        <w:numPr>
          <w:ilvl w:val="0"/>
          <w:numId w:val="109"/>
        </w:numPr>
        <w:suppressAutoHyphens/>
        <w:spacing w:before="0" w:after="0" w:line="276" w:lineRule="auto"/>
        <w:rPr>
          <w:color w:val="000000"/>
        </w:rPr>
      </w:pPr>
      <w:r w:rsidRPr="00851608">
        <w:rPr>
          <w:color w:val="000000"/>
        </w:rPr>
        <w:t>The 3-byte tag hex value prefixed with ‘0x’</w:t>
      </w:r>
    </w:p>
    <w:p w14:paraId="2E6E0D06" w14:textId="77777777" w:rsidR="003652EA" w:rsidRPr="00851608" w:rsidRDefault="003652EA" w:rsidP="003652EA">
      <w:pPr>
        <w:numPr>
          <w:ilvl w:val="0"/>
          <w:numId w:val="109"/>
        </w:numPr>
        <w:suppressAutoHyphens/>
        <w:spacing w:before="0" w:after="0" w:line="276" w:lineRule="auto"/>
        <w:rPr>
          <w:color w:val="000000"/>
        </w:rPr>
      </w:pPr>
      <w:r w:rsidRPr="00851608">
        <w:rPr>
          <w:color w:val="000000"/>
        </w:rPr>
        <w:t xml:space="preserve">The </w:t>
      </w:r>
      <w:proofErr w:type="spellStart"/>
      <w:r w:rsidRPr="00851608">
        <w:rPr>
          <w:color w:val="000000"/>
        </w:rPr>
        <w:t>normalised</w:t>
      </w:r>
      <w:proofErr w:type="spellEnd"/>
      <w:r w:rsidRPr="00851608">
        <w:rPr>
          <w:color w:val="000000"/>
        </w:rPr>
        <w:t xml:space="preserve"> text of a Tag as specified in the KMIP Specification</w:t>
      </w:r>
    </w:p>
    <w:p w14:paraId="4EF67C9D" w14:textId="77777777" w:rsidR="003652EA" w:rsidRPr="00851608" w:rsidRDefault="003652EA" w:rsidP="003652EA">
      <w:pPr>
        <w:rPr>
          <w:color w:val="000000"/>
        </w:rPr>
      </w:pPr>
      <w:r w:rsidRPr="00851608">
        <w:rPr>
          <w:color w:val="000000"/>
        </w:rPr>
        <w:t>Other text values may be used such as published names of Extension tags, or names of new tags added in future KMIP versions.  Producers may however choose to use hex values for these tags to ensure they are understood by all consumers.</w:t>
      </w:r>
    </w:p>
    <w:p w14:paraId="61178047" w14:textId="77777777" w:rsidR="003652EA" w:rsidRPr="00851608" w:rsidRDefault="003652EA" w:rsidP="003652EA">
      <w:pPr>
        <w:pStyle w:val="Heading4"/>
        <w:numPr>
          <w:ilvl w:val="3"/>
          <w:numId w:val="2"/>
        </w:numPr>
        <w:rPr>
          <w:lang w:val="en-AU"/>
        </w:rPr>
      </w:pPr>
      <w:bookmarkStart w:id="439" w:name="_Toc339487036"/>
      <w:bookmarkStart w:id="440" w:name="_Toc364100251"/>
      <w:bookmarkStart w:id="441" w:name="_Toc390267628"/>
      <w:bookmarkStart w:id="442" w:name="_Toc409610494"/>
      <w:bookmarkStart w:id="443" w:name="_Toc439711256"/>
      <w:bookmarkStart w:id="444" w:name="_Toc463354549"/>
      <w:bookmarkStart w:id="445" w:name="_Toc478070463"/>
      <w:bookmarkStart w:id="446" w:name="_Toc479342083"/>
      <w:bookmarkStart w:id="447" w:name="_Toc491431442"/>
      <w:bookmarkStart w:id="448" w:name="_Toc533021342"/>
      <w:bookmarkStart w:id="449" w:name="_Toc535231585"/>
      <w:bookmarkStart w:id="450" w:name="_Toc14773208"/>
      <w:bookmarkStart w:id="451" w:name="_Toc27473259"/>
      <w:r w:rsidRPr="00851608">
        <w:rPr>
          <w:lang w:val="en-AU"/>
        </w:rPr>
        <w:t>Type</w:t>
      </w:r>
      <w:bookmarkEnd w:id="439"/>
      <w:bookmarkEnd w:id="440"/>
      <w:bookmarkEnd w:id="441"/>
      <w:bookmarkEnd w:id="442"/>
      <w:bookmarkEnd w:id="443"/>
      <w:bookmarkEnd w:id="444"/>
      <w:bookmarkEnd w:id="445"/>
      <w:bookmarkEnd w:id="446"/>
      <w:bookmarkEnd w:id="447"/>
      <w:bookmarkEnd w:id="448"/>
      <w:bookmarkEnd w:id="449"/>
      <w:bookmarkEnd w:id="450"/>
      <w:bookmarkEnd w:id="451"/>
      <w:r w:rsidRPr="00851608">
        <w:rPr>
          <w:lang w:val="en-AU"/>
        </w:rPr>
        <w:t xml:space="preserve"> </w:t>
      </w:r>
    </w:p>
    <w:p w14:paraId="5DA11D8D" w14:textId="77777777" w:rsidR="003652EA" w:rsidRPr="00851608" w:rsidRDefault="003652EA" w:rsidP="003652EA">
      <w:pPr>
        <w:rPr>
          <w:color w:val="000000"/>
        </w:rPr>
      </w:pPr>
      <w:r w:rsidRPr="00851608">
        <w:rPr>
          <w:color w:val="000000"/>
        </w:rPr>
        <w:t xml:space="preserve">Type must be a String containing </w:t>
      </w:r>
      <w:r>
        <w:rPr>
          <w:color w:val="000000"/>
        </w:rPr>
        <w:t xml:space="preserve">a CamelCase representation of </w:t>
      </w:r>
      <w:r w:rsidRPr="00851608">
        <w:rPr>
          <w:color w:val="000000"/>
        </w:rPr>
        <w:t>one of the normalized values as defined in the KMIP specification.</w:t>
      </w:r>
    </w:p>
    <w:p w14:paraId="08F78A6F" w14:textId="77777777" w:rsidR="003652EA" w:rsidRPr="00851608" w:rsidRDefault="003652EA" w:rsidP="003652EA">
      <w:pPr>
        <w:numPr>
          <w:ilvl w:val="0"/>
          <w:numId w:val="109"/>
        </w:numPr>
        <w:spacing w:before="0" w:after="0"/>
        <w:rPr>
          <w:color w:val="000000"/>
        </w:rPr>
      </w:pPr>
      <w:r w:rsidRPr="00851608">
        <w:rPr>
          <w:color w:val="000000"/>
        </w:rPr>
        <w:t>Structure</w:t>
      </w:r>
    </w:p>
    <w:p w14:paraId="1B86807F" w14:textId="77777777" w:rsidR="003652EA" w:rsidRPr="00851608" w:rsidRDefault="003652EA" w:rsidP="003652EA">
      <w:pPr>
        <w:numPr>
          <w:ilvl w:val="0"/>
          <w:numId w:val="109"/>
        </w:numPr>
        <w:spacing w:before="0" w:after="0"/>
        <w:rPr>
          <w:color w:val="000000"/>
        </w:rPr>
      </w:pPr>
      <w:r w:rsidRPr="00851608">
        <w:rPr>
          <w:color w:val="000000"/>
        </w:rPr>
        <w:t>Integer</w:t>
      </w:r>
    </w:p>
    <w:p w14:paraId="11FC3625" w14:textId="77777777" w:rsidR="003652EA" w:rsidRPr="00851608" w:rsidRDefault="003652EA" w:rsidP="003652EA">
      <w:pPr>
        <w:numPr>
          <w:ilvl w:val="0"/>
          <w:numId w:val="109"/>
        </w:numPr>
        <w:spacing w:before="0" w:after="0"/>
        <w:rPr>
          <w:color w:val="000000"/>
        </w:rPr>
      </w:pPr>
      <w:proofErr w:type="spellStart"/>
      <w:r w:rsidRPr="00851608">
        <w:rPr>
          <w:color w:val="000000"/>
        </w:rPr>
        <w:t>LongInteger</w:t>
      </w:r>
      <w:proofErr w:type="spellEnd"/>
    </w:p>
    <w:p w14:paraId="13B5F127" w14:textId="77777777" w:rsidR="003652EA" w:rsidRPr="00851608" w:rsidRDefault="003652EA" w:rsidP="003652EA">
      <w:pPr>
        <w:numPr>
          <w:ilvl w:val="0"/>
          <w:numId w:val="109"/>
        </w:numPr>
        <w:spacing w:before="0" w:after="0"/>
        <w:rPr>
          <w:color w:val="000000"/>
        </w:rPr>
      </w:pPr>
      <w:proofErr w:type="spellStart"/>
      <w:r w:rsidRPr="00851608">
        <w:rPr>
          <w:color w:val="000000"/>
        </w:rPr>
        <w:t>BigInteger</w:t>
      </w:r>
      <w:proofErr w:type="spellEnd"/>
    </w:p>
    <w:p w14:paraId="45F11220" w14:textId="77777777" w:rsidR="003652EA" w:rsidRPr="00851608" w:rsidRDefault="003652EA" w:rsidP="003652EA">
      <w:pPr>
        <w:numPr>
          <w:ilvl w:val="0"/>
          <w:numId w:val="109"/>
        </w:numPr>
        <w:spacing w:before="0" w:after="0"/>
        <w:rPr>
          <w:color w:val="000000"/>
        </w:rPr>
      </w:pPr>
      <w:r w:rsidRPr="00851608">
        <w:rPr>
          <w:color w:val="000000"/>
        </w:rPr>
        <w:t>Enumeration</w:t>
      </w:r>
    </w:p>
    <w:p w14:paraId="4C512EDD" w14:textId="77777777" w:rsidR="003652EA" w:rsidRPr="00851608" w:rsidRDefault="003652EA" w:rsidP="003652EA">
      <w:pPr>
        <w:numPr>
          <w:ilvl w:val="0"/>
          <w:numId w:val="109"/>
        </w:numPr>
        <w:spacing w:before="0" w:after="0"/>
        <w:rPr>
          <w:color w:val="000000"/>
        </w:rPr>
      </w:pPr>
      <w:r w:rsidRPr="00851608">
        <w:rPr>
          <w:color w:val="000000"/>
        </w:rPr>
        <w:t>Boolean</w:t>
      </w:r>
    </w:p>
    <w:p w14:paraId="617FBAEF" w14:textId="77777777" w:rsidR="003652EA" w:rsidRPr="00851608" w:rsidRDefault="003652EA" w:rsidP="003652EA">
      <w:pPr>
        <w:numPr>
          <w:ilvl w:val="0"/>
          <w:numId w:val="109"/>
        </w:numPr>
        <w:spacing w:before="0" w:after="0"/>
        <w:rPr>
          <w:color w:val="000000"/>
        </w:rPr>
      </w:pPr>
      <w:proofErr w:type="spellStart"/>
      <w:r w:rsidRPr="00851608">
        <w:rPr>
          <w:color w:val="000000"/>
        </w:rPr>
        <w:t>TextString</w:t>
      </w:r>
      <w:proofErr w:type="spellEnd"/>
    </w:p>
    <w:p w14:paraId="7C335D2E" w14:textId="77777777" w:rsidR="003652EA" w:rsidRPr="00851608" w:rsidRDefault="003652EA" w:rsidP="003652EA">
      <w:pPr>
        <w:numPr>
          <w:ilvl w:val="0"/>
          <w:numId w:val="109"/>
        </w:numPr>
        <w:spacing w:before="0" w:after="0"/>
        <w:rPr>
          <w:color w:val="000000"/>
        </w:rPr>
      </w:pPr>
      <w:proofErr w:type="spellStart"/>
      <w:r w:rsidRPr="00851608">
        <w:rPr>
          <w:color w:val="000000"/>
        </w:rPr>
        <w:t>ByteString</w:t>
      </w:r>
      <w:proofErr w:type="spellEnd"/>
    </w:p>
    <w:p w14:paraId="598A9F4D" w14:textId="77777777" w:rsidR="003652EA" w:rsidRPr="00851608" w:rsidRDefault="003652EA" w:rsidP="003652EA">
      <w:pPr>
        <w:numPr>
          <w:ilvl w:val="0"/>
          <w:numId w:val="109"/>
        </w:numPr>
        <w:spacing w:before="0" w:after="0"/>
        <w:rPr>
          <w:color w:val="000000"/>
        </w:rPr>
      </w:pPr>
      <w:proofErr w:type="spellStart"/>
      <w:r w:rsidRPr="00851608">
        <w:rPr>
          <w:color w:val="000000"/>
        </w:rPr>
        <w:t>DateTime</w:t>
      </w:r>
      <w:proofErr w:type="spellEnd"/>
    </w:p>
    <w:p w14:paraId="360E34E6" w14:textId="77777777" w:rsidR="003652EA" w:rsidRDefault="003652EA" w:rsidP="003652EA">
      <w:pPr>
        <w:numPr>
          <w:ilvl w:val="0"/>
          <w:numId w:val="109"/>
        </w:numPr>
        <w:spacing w:before="0" w:after="0"/>
        <w:rPr>
          <w:color w:val="000000"/>
        </w:rPr>
      </w:pPr>
      <w:r w:rsidRPr="00851608">
        <w:rPr>
          <w:color w:val="000000"/>
        </w:rPr>
        <w:t>Interval</w:t>
      </w:r>
    </w:p>
    <w:p w14:paraId="5A1032EB" w14:textId="77777777" w:rsidR="003652EA" w:rsidRPr="00851608" w:rsidRDefault="003652EA" w:rsidP="003652EA">
      <w:pPr>
        <w:numPr>
          <w:ilvl w:val="0"/>
          <w:numId w:val="109"/>
        </w:numPr>
        <w:spacing w:before="0" w:after="0"/>
        <w:rPr>
          <w:color w:val="000000"/>
        </w:rPr>
      </w:pPr>
      <w:proofErr w:type="spellStart"/>
      <w:r>
        <w:rPr>
          <w:color w:val="000000"/>
        </w:rPr>
        <w:t>DateTimeExtended</w:t>
      </w:r>
      <w:proofErr w:type="spellEnd"/>
    </w:p>
    <w:p w14:paraId="3A7E59A2" w14:textId="77777777" w:rsidR="003652EA" w:rsidRPr="00851608" w:rsidRDefault="003652EA" w:rsidP="003652EA">
      <w:pPr>
        <w:rPr>
          <w:color w:val="000000"/>
        </w:rPr>
      </w:pPr>
      <w:r w:rsidRPr="00851608">
        <w:rPr>
          <w:color w:val="000000"/>
        </w:rPr>
        <w:t xml:space="preserve">If type is not included, the default type of Structure </w:t>
      </w:r>
      <w:r>
        <w:rPr>
          <w:color w:val="000000"/>
        </w:rPr>
        <w:t>SHALL</w:t>
      </w:r>
      <w:r w:rsidRPr="00851608">
        <w:rPr>
          <w:color w:val="000000"/>
        </w:rPr>
        <w:t xml:space="preserve"> be used. </w:t>
      </w:r>
    </w:p>
    <w:p w14:paraId="1C4163C9" w14:textId="77777777" w:rsidR="003652EA" w:rsidRPr="00851608" w:rsidRDefault="003652EA" w:rsidP="003652EA">
      <w:pPr>
        <w:pStyle w:val="Heading4"/>
        <w:numPr>
          <w:ilvl w:val="3"/>
          <w:numId w:val="2"/>
        </w:numPr>
        <w:rPr>
          <w:lang w:val="en-AU"/>
        </w:rPr>
      </w:pPr>
      <w:bookmarkStart w:id="452" w:name="_Toc339487037"/>
      <w:bookmarkStart w:id="453" w:name="_Toc364100252"/>
      <w:bookmarkStart w:id="454" w:name="_Toc390267629"/>
      <w:bookmarkStart w:id="455" w:name="_Toc409610495"/>
      <w:bookmarkStart w:id="456" w:name="_Toc439711257"/>
      <w:bookmarkStart w:id="457" w:name="_Toc463354550"/>
      <w:bookmarkStart w:id="458" w:name="_Toc478070464"/>
      <w:bookmarkStart w:id="459" w:name="_Toc479342084"/>
      <w:bookmarkStart w:id="460" w:name="_Toc491431443"/>
      <w:bookmarkStart w:id="461" w:name="_Toc533021343"/>
      <w:bookmarkStart w:id="462" w:name="_Toc535231586"/>
      <w:bookmarkStart w:id="463" w:name="_Toc14773209"/>
      <w:bookmarkStart w:id="464" w:name="_Toc27473260"/>
      <w:r w:rsidRPr="00851608">
        <w:rPr>
          <w:lang w:val="en-AU"/>
        </w:rPr>
        <w:t>Value</w:t>
      </w:r>
      <w:bookmarkEnd w:id="452"/>
      <w:bookmarkEnd w:id="453"/>
      <w:bookmarkEnd w:id="454"/>
      <w:bookmarkEnd w:id="455"/>
      <w:bookmarkEnd w:id="456"/>
      <w:bookmarkEnd w:id="457"/>
      <w:bookmarkEnd w:id="458"/>
      <w:bookmarkEnd w:id="459"/>
      <w:bookmarkEnd w:id="460"/>
      <w:bookmarkEnd w:id="461"/>
      <w:bookmarkEnd w:id="462"/>
      <w:bookmarkEnd w:id="463"/>
      <w:bookmarkEnd w:id="464"/>
      <w:r w:rsidRPr="00851608">
        <w:rPr>
          <w:lang w:val="en-AU"/>
        </w:rPr>
        <w:t xml:space="preserve"> </w:t>
      </w:r>
    </w:p>
    <w:p w14:paraId="139DD7E2" w14:textId="77777777" w:rsidR="003652EA" w:rsidRPr="00851608" w:rsidRDefault="003652EA" w:rsidP="003652EA">
      <w:pPr>
        <w:rPr>
          <w:color w:val="000000"/>
        </w:rPr>
      </w:pPr>
      <w:r w:rsidRPr="00851608">
        <w:rPr>
          <w:color w:val="000000"/>
        </w:rPr>
        <w:t>The specification of a value is represented differently for each TTLV type.</w:t>
      </w:r>
    </w:p>
    <w:p w14:paraId="296FC5FB" w14:textId="77777777" w:rsidR="003652EA" w:rsidRPr="008E3AED" w:rsidRDefault="003652EA" w:rsidP="003652EA">
      <w:pPr>
        <w:pStyle w:val="Heading4"/>
        <w:numPr>
          <w:ilvl w:val="3"/>
          <w:numId w:val="2"/>
        </w:numPr>
      </w:pPr>
      <w:bookmarkStart w:id="465" w:name="_Toc337679199"/>
      <w:bookmarkStart w:id="466" w:name="_Toc339487038"/>
      <w:bookmarkStart w:id="467" w:name="_Toc364100253"/>
      <w:bookmarkStart w:id="468" w:name="_Toc390267630"/>
      <w:bookmarkStart w:id="469" w:name="_Toc409610496"/>
      <w:bookmarkStart w:id="470" w:name="_Toc439711258"/>
      <w:bookmarkStart w:id="471" w:name="_Toc463354551"/>
      <w:bookmarkStart w:id="472" w:name="_Toc478070465"/>
      <w:bookmarkStart w:id="473" w:name="_Toc479342085"/>
      <w:bookmarkStart w:id="474" w:name="_Toc491431444"/>
      <w:bookmarkStart w:id="475" w:name="_Toc533021344"/>
      <w:bookmarkStart w:id="476" w:name="_Toc535231587"/>
      <w:bookmarkStart w:id="477" w:name="_Toc14773210"/>
      <w:bookmarkStart w:id="478" w:name="_Toc27473261"/>
      <w:r w:rsidRPr="008E3AED">
        <w:t>XML</w:t>
      </w:r>
      <w:bookmarkEnd w:id="465"/>
      <w:r>
        <w:t xml:space="preserve"> Element Encoding</w:t>
      </w:r>
      <w:bookmarkEnd w:id="466"/>
      <w:bookmarkEnd w:id="467"/>
      <w:bookmarkEnd w:id="468"/>
      <w:bookmarkEnd w:id="469"/>
      <w:bookmarkEnd w:id="470"/>
      <w:bookmarkEnd w:id="471"/>
      <w:bookmarkEnd w:id="472"/>
      <w:bookmarkEnd w:id="473"/>
      <w:bookmarkEnd w:id="474"/>
      <w:bookmarkEnd w:id="475"/>
      <w:bookmarkEnd w:id="476"/>
      <w:bookmarkEnd w:id="477"/>
      <w:bookmarkEnd w:id="478"/>
    </w:p>
    <w:p w14:paraId="400AEF99" w14:textId="77777777" w:rsidR="003652EA" w:rsidRPr="00851608" w:rsidRDefault="003652EA" w:rsidP="003652EA">
      <w:pPr>
        <w:rPr>
          <w:color w:val="000000"/>
        </w:rPr>
      </w:pPr>
      <w:r w:rsidRPr="00851608">
        <w:rPr>
          <w:color w:val="000000"/>
        </w:rPr>
        <w:t>For XML, each TTLV is represented as an XML element with attributes.  The general form uses a single element named ‘TTLV’ with ‘tag’, optional ‘name’ and ‘type’ attributes.  This form allows any TTLV including extensions to be encoded.  For tags defined in the KMIP Specification or other well-known extensions, a more specific form can be used where each tag is encoded as an element with the same name and includes a ‘type’ attribute.  For either form, structure values are encoded as nested xml elements, and non-structure values are encoded using the ‘value’ attribute.</w:t>
      </w:r>
    </w:p>
    <w:p w14:paraId="7E968A02" w14:textId="77777777" w:rsidR="003652EA" w:rsidRPr="00851608" w:rsidRDefault="003652EA" w:rsidP="003652EA">
      <w:pPr>
        <w:rPr>
          <w:color w:val="000000"/>
        </w:rPr>
      </w:pPr>
    </w:p>
    <w:p w14:paraId="70396F3A" w14:textId="77777777" w:rsidR="003652EA" w:rsidRPr="00851608" w:rsidRDefault="003652EA" w:rsidP="003652EA">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"0x420001"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name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ActivationDate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666CF1B0" w14:textId="77777777" w:rsidR="003652EA" w:rsidRPr="00851608" w:rsidRDefault="003652EA" w:rsidP="003652EA">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"0x420001"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7C80E33F" w14:textId="77777777" w:rsidR="003652EA" w:rsidRPr="00851608" w:rsidRDefault="003652EA" w:rsidP="003652EA">
      <w:pPr>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ActivationDate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779AE0D1" w14:textId="77777777" w:rsidR="003652EA" w:rsidRPr="00851608" w:rsidRDefault="003652EA" w:rsidP="003652EA">
      <w:pPr>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"0x54FFFF"</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name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SomeExtension</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0BAFB8BA" w14:textId="77777777" w:rsidR="003652EA" w:rsidRPr="00851608" w:rsidRDefault="003652EA" w:rsidP="003652EA">
      <w:pPr>
        <w:rPr>
          <w:rFonts w:ascii="Courier New" w:eastAsia="Courier New" w:hAnsi="Courier New" w:cs="Courier New"/>
          <w:color w:val="000000"/>
          <w:sz w:val="16"/>
          <w:szCs w:val="16"/>
        </w:rPr>
      </w:pPr>
    </w:p>
    <w:p w14:paraId="6F4E625A" w14:textId="77777777" w:rsidR="003652EA" w:rsidRPr="00851608" w:rsidRDefault="003652EA" w:rsidP="003652EA">
      <w:pPr>
        <w:rPr>
          <w:color w:val="000000"/>
        </w:rPr>
      </w:pPr>
      <w:r w:rsidRPr="00851608">
        <w:rPr>
          <w:color w:val="000000"/>
        </w:rPr>
        <w:t xml:space="preserve">The ‘type’ property / attribute </w:t>
      </w:r>
      <w:r>
        <w:rPr>
          <w:color w:val="000000"/>
        </w:rPr>
        <w:t>SHALL</w:t>
      </w:r>
      <w:r w:rsidRPr="00851608">
        <w:rPr>
          <w:color w:val="000000"/>
        </w:rPr>
        <w:t xml:space="preserve"> have a default value of ‘Structure’ and may be omitted for Structures.</w:t>
      </w:r>
    </w:p>
    <w:p w14:paraId="2D200C09" w14:textId="77777777" w:rsidR="003652EA" w:rsidRPr="00851608" w:rsidRDefault="003652EA" w:rsidP="003652EA">
      <w:pPr>
        <w:rPr>
          <w:color w:val="000000"/>
        </w:rPr>
      </w:pPr>
      <w:r w:rsidRPr="00851608">
        <w:rPr>
          <w:color w:val="000000"/>
        </w:rPr>
        <w:t xml:space="preserve">If namespaces are required, XML elements </w:t>
      </w:r>
      <w:r>
        <w:rPr>
          <w:color w:val="000000"/>
        </w:rPr>
        <w:t>SHALL</w:t>
      </w:r>
      <w:r w:rsidRPr="00851608">
        <w:rPr>
          <w:color w:val="000000"/>
        </w:rPr>
        <w:t xml:space="preserve"> use </w:t>
      </w:r>
      <w:r>
        <w:rPr>
          <w:color w:val="000000"/>
        </w:rPr>
        <w:t xml:space="preserve">the following </w:t>
      </w:r>
      <w:r w:rsidRPr="00851608">
        <w:rPr>
          <w:color w:val="000000"/>
        </w:rPr>
        <w:t>namespace:</w:t>
      </w:r>
    </w:p>
    <w:p w14:paraId="417A7A21" w14:textId="77777777" w:rsidR="003652EA" w:rsidRPr="00851608" w:rsidRDefault="003652EA" w:rsidP="003652EA">
      <w:pPr>
        <w:rPr>
          <w:color w:val="000000"/>
        </w:rPr>
      </w:pPr>
      <w:r w:rsidRPr="00851608">
        <w:rPr>
          <w:color w:val="000000"/>
        </w:rPr>
        <w:t xml:space="preserve">    </w:t>
      </w:r>
      <w:proofErr w:type="spellStart"/>
      <w:proofErr w:type="gramStart"/>
      <w:r w:rsidRPr="00851608">
        <w:rPr>
          <w:color w:val="000000"/>
        </w:rPr>
        <w:t>urn:oasis</w:t>
      </w:r>
      <w:proofErr w:type="gramEnd"/>
      <w:r w:rsidRPr="00851608">
        <w:rPr>
          <w:color w:val="000000"/>
        </w:rPr>
        <w:t>:tc:kmip:xmlns</w:t>
      </w:r>
      <w:proofErr w:type="spellEnd"/>
    </w:p>
    <w:p w14:paraId="12AC1B0F" w14:textId="77777777" w:rsidR="003652EA" w:rsidRPr="00851608" w:rsidRDefault="003652EA" w:rsidP="003652EA">
      <w:pPr>
        <w:pStyle w:val="Heading5"/>
        <w:numPr>
          <w:ilvl w:val="4"/>
          <w:numId w:val="2"/>
        </w:numPr>
        <w:rPr>
          <w:lang w:val="en-AU"/>
        </w:rPr>
      </w:pPr>
      <w:bookmarkStart w:id="479" w:name="_Toc339487039"/>
      <w:bookmarkStart w:id="480" w:name="_Toc364100254"/>
      <w:bookmarkStart w:id="481" w:name="_Toc463354552"/>
      <w:bookmarkStart w:id="482" w:name="_Toc491431445"/>
      <w:bookmarkStart w:id="483" w:name="_Toc533021345"/>
      <w:bookmarkStart w:id="484" w:name="_Toc535231588"/>
      <w:bookmarkStart w:id="485" w:name="_Toc14773211"/>
      <w:bookmarkStart w:id="486" w:name="_Toc27473262"/>
      <w:bookmarkStart w:id="487" w:name="h.l6e5wtsxxb3k"/>
      <w:r w:rsidRPr="00851608">
        <w:rPr>
          <w:lang w:val="en-AU"/>
        </w:rPr>
        <w:t>Tags</w:t>
      </w:r>
      <w:bookmarkEnd w:id="479"/>
      <w:bookmarkEnd w:id="480"/>
      <w:bookmarkEnd w:id="481"/>
      <w:bookmarkEnd w:id="482"/>
      <w:bookmarkEnd w:id="483"/>
      <w:bookmarkEnd w:id="484"/>
      <w:bookmarkEnd w:id="485"/>
      <w:bookmarkEnd w:id="486"/>
      <w:r w:rsidRPr="00851608">
        <w:rPr>
          <w:lang w:val="en-AU"/>
        </w:rPr>
        <w:t xml:space="preserve"> </w:t>
      </w:r>
    </w:p>
    <w:p w14:paraId="6F96C478" w14:textId="77777777" w:rsidR="003652EA" w:rsidRPr="00851608" w:rsidRDefault="003652EA" w:rsidP="003652EA">
      <w:pPr>
        <w:rPr>
          <w:color w:val="000000"/>
        </w:rPr>
      </w:pPr>
      <w:r w:rsidRPr="00851608">
        <w:rPr>
          <w:color w:val="000000"/>
        </w:rPr>
        <w:t>Tags are a String that may contain either:</w:t>
      </w:r>
    </w:p>
    <w:p w14:paraId="05FC2E60" w14:textId="77777777" w:rsidR="003652EA" w:rsidRPr="00851608" w:rsidRDefault="003652EA" w:rsidP="003652EA">
      <w:pPr>
        <w:numPr>
          <w:ilvl w:val="0"/>
          <w:numId w:val="109"/>
        </w:numPr>
        <w:suppressAutoHyphens/>
        <w:spacing w:before="0" w:after="0" w:line="276" w:lineRule="auto"/>
        <w:rPr>
          <w:color w:val="000000"/>
        </w:rPr>
      </w:pPr>
      <w:r w:rsidRPr="00851608">
        <w:rPr>
          <w:color w:val="000000"/>
        </w:rPr>
        <w:t>The 3-byte tag hex value prefixed with ‘0x’</w:t>
      </w:r>
    </w:p>
    <w:p w14:paraId="368BD93D" w14:textId="77777777" w:rsidR="003652EA" w:rsidRPr="00851608" w:rsidRDefault="003652EA" w:rsidP="003652EA">
      <w:pPr>
        <w:numPr>
          <w:ilvl w:val="0"/>
          <w:numId w:val="109"/>
        </w:numPr>
        <w:suppressAutoHyphens/>
        <w:spacing w:before="0" w:after="0" w:line="276" w:lineRule="auto"/>
        <w:rPr>
          <w:color w:val="000000"/>
        </w:rPr>
      </w:pPr>
      <w:r w:rsidRPr="00851608">
        <w:rPr>
          <w:color w:val="000000"/>
        </w:rPr>
        <w:lastRenderedPageBreak/>
        <w:t xml:space="preserve">The </w:t>
      </w:r>
      <w:proofErr w:type="spellStart"/>
      <w:r w:rsidRPr="00851608">
        <w:rPr>
          <w:color w:val="000000"/>
        </w:rPr>
        <w:t>normalised</w:t>
      </w:r>
      <w:proofErr w:type="spellEnd"/>
      <w:r w:rsidRPr="00851608">
        <w:rPr>
          <w:color w:val="000000"/>
        </w:rPr>
        <w:t xml:space="preserve"> text of a Tag as specified in the KMIP Specification</w:t>
      </w:r>
    </w:p>
    <w:p w14:paraId="2E19D420" w14:textId="77777777" w:rsidR="003652EA" w:rsidRPr="00851608" w:rsidRDefault="003652EA" w:rsidP="003652EA">
      <w:pPr>
        <w:rPr>
          <w:color w:val="000000"/>
        </w:rPr>
      </w:pPr>
      <w:r w:rsidRPr="00851608">
        <w:rPr>
          <w:color w:val="000000"/>
        </w:rPr>
        <w:t>Other text values may be used such as published names of Extension tags, or names of new tags added in future KMIP versions.  Producers may however choose to use hex values for these tags to ensure they are understood by all consumers.</w:t>
      </w:r>
    </w:p>
    <w:p w14:paraId="2FEB96BC" w14:textId="77777777" w:rsidR="003652EA" w:rsidRPr="00851608" w:rsidRDefault="003652EA" w:rsidP="003652E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ActivationDate</w:t>
      </w:r>
      <w:proofErr w:type="spellEnd"/>
      <w:r w:rsidRPr="00851608">
        <w:rPr>
          <w:rFonts w:ascii="Courier New" w:eastAsia="Courier New" w:hAnsi="Courier New" w:cs="Courier New"/>
          <w:sz w:val="16"/>
          <w:szCs w:val="16"/>
        </w:rPr>
        <w:t xml:space="preserve"> </w:t>
      </w:r>
      <w:proofErr w:type="spellStart"/>
      <w:r w:rsidRPr="00851608">
        <w:rPr>
          <w:rFonts w:ascii="Courier New" w:eastAsia="Courier New" w:hAnsi="Courier New" w:cs="Courier New"/>
          <w:color w:val="7F007F"/>
          <w:sz w:val="16"/>
          <w:szCs w:val="16"/>
        </w:rPr>
        <w:t>xmlns</w:t>
      </w:r>
      <w:proofErr w:type="spellEnd"/>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proofErr w:type="gramStart"/>
      <w:r w:rsidRPr="00851608">
        <w:rPr>
          <w:rFonts w:ascii="Courier New" w:eastAsia="Courier New" w:hAnsi="Courier New" w:cs="Courier New"/>
          <w:i/>
          <w:iCs/>
          <w:color w:val="2A00FF"/>
          <w:sz w:val="16"/>
          <w:szCs w:val="16"/>
        </w:rPr>
        <w:t>urn:oasis</w:t>
      </w:r>
      <w:proofErr w:type="gramEnd"/>
      <w:r w:rsidRPr="00851608">
        <w:rPr>
          <w:rFonts w:ascii="Courier New" w:eastAsia="Courier New" w:hAnsi="Courier New" w:cs="Courier New"/>
          <w:i/>
          <w:iCs/>
          <w:color w:val="2A00FF"/>
          <w:sz w:val="16"/>
          <w:szCs w:val="16"/>
        </w:rPr>
        <w:t>:tc:kmip:xmlns</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7C026C3B" w14:textId="77777777" w:rsidR="003652EA" w:rsidRPr="00851608" w:rsidRDefault="003652EA" w:rsidP="003652E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IVCounterNonce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ByteString</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"a1b2c3d4"</w:t>
      </w:r>
      <w:r w:rsidRPr="00851608">
        <w:rPr>
          <w:rFonts w:ascii="Courier New" w:eastAsia="Courier New" w:hAnsi="Courier New" w:cs="Courier New"/>
          <w:sz w:val="16"/>
          <w:szCs w:val="16"/>
        </w:rPr>
        <w:t>/&gt;</w:t>
      </w:r>
    </w:p>
    <w:p w14:paraId="03FF0DA5" w14:textId="77777777" w:rsidR="003652EA" w:rsidRPr="00851608" w:rsidRDefault="003652EA" w:rsidP="003652E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PrivateKeyTemplateAttribute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"Structure"</w:t>
      </w:r>
      <w:r w:rsidRPr="00851608">
        <w:rPr>
          <w:rFonts w:ascii="Courier New" w:eastAsia="Courier New" w:hAnsi="Courier New" w:cs="Courier New"/>
          <w:sz w:val="16"/>
          <w:szCs w:val="16"/>
        </w:rPr>
        <w:t>/&gt;</w:t>
      </w:r>
    </w:p>
    <w:p w14:paraId="6ABB304E" w14:textId="77777777" w:rsidR="003652EA" w:rsidRPr="00851608" w:rsidRDefault="003652EA" w:rsidP="003652E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TTLV</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tag</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"0x545352"</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name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SomeExtension</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TextString</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"This is an extension"</w:t>
      </w:r>
      <w:r w:rsidRPr="00851608">
        <w:rPr>
          <w:rFonts w:ascii="Courier New" w:eastAsia="Courier New" w:hAnsi="Courier New" w:cs="Courier New"/>
          <w:sz w:val="16"/>
          <w:szCs w:val="16"/>
        </w:rPr>
        <w:t>/&gt;</w:t>
      </w:r>
    </w:p>
    <w:p w14:paraId="2A391779" w14:textId="77777777" w:rsidR="003652EA" w:rsidRPr="00851608" w:rsidRDefault="003652EA" w:rsidP="003652E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WELL_KNOWN_EXTENSION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TextString</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"This is an extension"</w:t>
      </w:r>
      <w:r w:rsidRPr="00851608">
        <w:rPr>
          <w:rFonts w:ascii="Courier New" w:eastAsia="Courier New" w:hAnsi="Courier New" w:cs="Courier New"/>
          <w:sz w:val="16"/>
          <w:szCs w:val="16"/>
        </w:rPr>
        <w:t>/&gt;</w:t>
      </w:r>
    </w:p>
    <w:p w14:paraId="6B464F73" w14:textId="77777777" w:rsidR="003652EA" w:rsidRPr="00851608" w:rsidRDefault="003652EA" w:rsidP="003652EA">
      <w:pPr>
        <w:pStyle w:val="Heading5"/>
        <w:numPr>
          <w:ilvl w:val="4"/>
          <w:numId w:val="2"/>
        </w:numPr>
        <w:rPr>
          <w:lang w:val="en-AU"/>
        </w:rPr>
      </w:pPr>
      <w:bookmarkStart w:id="488" w:name="_Toc339487040"/>
      <w:bookmarkStart w:id="489" w:name="_Toc364100255"/>
      <w:bookmarkStart w:id="490" w:name="_Toc463354553"/>
      <w:bookmarkStart w:id="491" w:name="_Toc491431446"/>
      <w:bookmarkStart w:id="492" w:name="_Toc533021346"/>
      <w:bookmarkStart w:id="493" w:name="_Toc535231589"/>
      <w:bookmarkStart w:id="494" w:name="_Toc14773212"/>
      <w:bookmarkStart w:id="495" w:name="_Toc27473263"/>
      <w:r w:rsidRPr="00851608">
        <w:rPr>
          <w:lang w:val="en-AU"/>
        </w:rPr>
        <w:t>Structure</w:t>
      </w:r>
      <w:bookmarkEnd w:id="487"/>
      <w:bookmarkEnd w:id="488"/>
      <w:bookmarkEnd w:id="489"/>
      <w:bookmarkEnd w:id="490"/>
      <w:bookmarkEnd w:id="491"/>
      <w:bookmarkEnd w:id="492"/>
      <w:bookmarkEnd w:id="493"/>
      <w:bookmarkEnd w:id="494"/>
      <w:bookmarkEnd w:id="495"/>
    </w:p>
    <w:p w14:paraId="0362EE76" w14:textId="77777777" w:rsidR="003652EA" w:rsidRPr="00851608" w:rsidRDefault="003652EA" w:rsidP="003652EA">
      <w:pPr>
        <w:rPr>
          <w:color w:val="000000"/>
        </w:rPr>
      </w:pPr>
      <w:r w:rsidRPr="00851608">
        <w:rPr>
          <w:color w:val="000000"/>
        </w:rPr>
        <w:t xml:space="preserve">For XML, sub-items are nested elements. </w:t>
      </w:r>
    </w:p>
    <w:p w14:paraId="0562C5C4" w14:textId="77777777" w:rsidR="003652EA" w:rsidRPr="00851608" w:rsidRDefault="003652EA" w:rsidP="003652E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ProtocolVersion</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"Structure"</w:t>
      </w:r>
      <w:r w:rsidRPr="00851608">
        <w:rPr>
          <w:rFonts w:ascii="Courier New" w:eastAsia="Courier New" w:hAnsi="Courier New" w:cs="Courier New"/>
          <w:sz w:val="16"/>
          <w:szCs w:val="16"/>
        </w:rPr>
        <w:t>&gt;</w:t>
      </w:r>
    </w:p>
    <w:p w14:paraId="394999B7" w14:textId="77777777" w:rsidR="003652EA" w:rsidRPr="00851608" w:rsidRDefault="003652EA" w:rsidP="003652E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proofErr w:type="spellStart"/>
      <w:r w:rsidRPr="00851608">
        <w:rPr>
          <w:rFonts w:ascii="Courier New" w:eastAsia="Courier New" w:hAnsi="Courier New" w:cs="Courier New"/>
          <w:color w:val="3F7F7F"/>
          <w:sz w:val="16"/>
          <w:szCs w:val="16"/>
        </w:rPr>
        <w:t>ProtocolVersionMajor</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w:t>
      </w:r>
      <w:r w:rsidRPr="00851608">
        <w:rPr>
          <w:rFonts w:ascii="Courier New" w:eastAsia="Courier New" w:hAnsi="Courier New" w:cs="Courier New"/>
          <w:sz w:val="16"/>
          <w:szCs w:val="16"/>
        </w:rPr>
        <w:t>/&gt;</w:t>
      </w:r>
    </w:p>
    <w:p w14:paraId="579ACD15" w14:textId="77777777" w:rsidR="003652EA" w:rsidRPr="00851608" w:rsidRDefault="003652EA" w:rsidP="003652E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proofErr w:type="spellStart"/>
      <w:r w:rsidRPr="00851608">
        <w:rPr>
          <w:rFonts w:ascii="Courier New" w:eastAsia="Courier New" w:hAnsi="Courier New" w:cs="Courier New"/>
          <w:color w:val="3F7F7F"/>
          <w:sz w:val="16"/>
          <w:szCs w:val="16"/>
        </w:rPr>
        <w:t>ProtocolVersionMinor</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w:t>
      </w:r>
      <w:r w:rsidRPr="00851608">
        <w:rPr>
          <w:rFonts w:ascii="Courier New" w:eastAsia="Courier New" w:hAnsi="Courier New" w:cs="Courier New"/>
          <w:sz w:val="16"/>
          <w:szCs w:val="16"/>
        </w:rPr>
        <w:t>/&gt;</w:t>
      </w:r>
    </w:p>
    <w:p w14:paraId="68BA8308" w14:textId="77777777" w:rsidR="003652EA" w:rsidRPr="00851608" w:rsidRDefault="003652EA" w:rsidP="003652E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ProtocolVersion</w:t>
      </w:r>
      <w:proofErr w:type="spellEnd"/>
      <w:r w:rsidRPr="00851608">
        <w:rPr>
          <w:rFonts w:ascii="Courier New" w:eastAsia="Courier New" w:hAnsi="Courier New" w:cs="Courier New"/>
          <w:sz w:val="16"/>
          <w:szCs w:val="16"/>
        </w:rPr>
        <w:t>&gt;</w:t>
      </w:r>
    </w:p>
    <w:p w14:paraId="5641B308" w14:textId="77777777" w:rsidR="003652EA" w:rsidRPr="00851608" w:rsidRDefault="003652EA" w:rsidP="003652E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ProtocolVersion</w:t>
      </w:r>
      <w:proofErr w:type="spellEnd"/>
      <w:r w:rsidRPr="00851608">
        <w:rPr>
          <w:rFonts w:ascii="Courier New" w:eastAsia="Courier New" w:hAnsi="Courier New" w:cs="Courier New"/>
          <w:sz w:val="16"/>
          <w:szCs w:val="16"/>
        </w:rPr>
        <w:t>&gt;</w:t>
      </w:r>
    </w:p>
    <w:p w14:paraId="317E0DAD" w14:textId="77777777" w:rsidR="003652EA" w:rsidRPr="00851608" w:rsidRDefault="003652EA" w:rsidP="003652E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proofErr w:type="spellStart"/>
      <w:r w:rsidRPr="00851608">
        <w:rPr>
          <w:rFonts w:ascii="Courier New" w:eastAsia="Courier New" w:hAnsi="Courier New" w:cs="Courier New"/>
          <w:color w:val="3F7F7F"/>
          <w:sz w:val="16"/>
          <w:szCs w:val="16"/>
        </w:rPr>
        <w:t>ProtocolVersionMajor</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w:t>
      </w:r>
      <w:r w:rsidRPr="00851608">
        <w:rPr>
          <w:rFonts w:ascii="Courier New" w:eastAsia="Courier New" w:hAnsi="Courier New" w:cs="Courier New"/>
          <w:sz w:val="16"/>
          <w:szCs w:val="16"/>
        </w:rPr>
        <w:t>/&gt;</w:t>
      </w:r>
    </w:p>
    <w:p w14:paraId="4BDF8289" w14:textId="77777777" w:rsidR="003652EA" w:rsidRPr="00851608" w:rsidRDefault="003652EA" w:rsidP="003652E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 xml:space="preserve">  &lt;</w:t>
      </w:r>
      <w:proofErr w:type="spellStart"/>
      <w:r w:rsidRPr="00851608">
        <w:rPr>
          <w:rFonts w:ascii="Courier New" w:eastAsia="Courier New" w:hAnsi="Courier New" w:cs="Courier New"/>
          <w:color w:val="3F7F7F"/>
          <w:sz w:val="16"/>
          <w:szCs w:val="16"/>
        </w:rPr>
        <w:t>ProtocolVersionMinor</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w:t>
      </w:r>
      <w:r w:rsidRPr="00851608">
        <w:rPr>
          <w:rFonts w:ascii="Courier New" w:eastAsia="Courier New" w:hAnsi="Courier New" w:cs="Courier New"/>
          <w:sz w:val="16"/>
          <w:szCs w:val="16"/>
        </w:rPr>
        <w:t>/&gt;</w:t>
      </w:r>
    </w:p>
    <w:p w14:paraId="589F8FB2" w14:textId="77777777" w:rsidR="003652EA" w:rsidRPr="00851608" w:rsidRDefault="003652EA" w:rsidP="003652E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ProtocolVersion</w:t>
      </w:r>
      <w:proofErr w:type="spellEnd"/>
      <w:r w:rsidRPr="00851608">
        <w:rPr>
          <w:rFonts w:ascii="Courier New" w:eastAsia="Courier New" w:hAnsi="Courier New" w:cs="Courier New"/>
          <w:sz w:val="16"/>
          <w:szCs w:val="16"/>
        </w:rPr>
        <w:t>&gt;</w:t>
      </w:r>
    </w:p>
    <w:p w14:paraId="7C5875E7" w14:textId="77777777" w:rsidR="003652EA" w:rsidRPr="00851608" w:rsidRDefault="003652EA" w:rsidP="003652EA">
      <w:pPr>
        <w:rPr>
          <w:rFonts w:ascii="Courier New" w:eastAsia="Courier New" w:hAnsi="Courier New" w:cs="Courier New"/>
          <w:color w:val="000000"/>
          <w:sz w:val="16"/>
          <w:szCs w:val="16"/>
        </w:rPr>
      </w:pPr>
    </w:p>
    <w:p w14:paraId="68B021BE" w14:textId="77777777" w:rsidR="003652EA" w:rsidRPr="00851608" w:rsidRDefault="003652EA" w:rsidP="003652EA">
      <w:pPr>
        <w:rPr>
          <w:color w:val="000000"/>
        </w:rPr>
      </w:pPr>
      <w:r w:rsidRPr="00851608">
        <w:rPr>
          <w:color w:val="000000"/>
        </w:rPr>
        <w:t>The ‘type’ property / attribute is optional for a Structure.</w:t>
      </w:r>
    </w:p>
    <w:p w14:paraId="480B558F" w14:textId="77777777" w:rsidR="003652EA" w:rsidRPr="00851608" w:rsidRDefault="003652EA" w:rsidP="003652EA">
      <w:pPr>
        <w:pStyle w:val="Heading5"/>
        <w:numPr>
          <w:ilvl w:val="4"/>
          <w:numId w:val="2"/>
        </w:numPr>
        <w:rPr>
          <w:lang w:val="en-AU"/>
        </w:rPr>
      </w:pPr>
      <w:bookmarkStart w:id="496" w:name="h.7w6r22bzxm6f"/>
      <w:bookmarkStart w:id="497" w:name="_Toc339487041"/>
      <w:bookmarkStart w:id="498" w:name="_Toc364100256"/>
      <w:bookmarkStart w:id="499" w:name="_Toc463354554"/>
      <w:bookmarkStart w:id="500" w:name="_Toc491431447"/>
      <w:bookmarkStart w:id="501" w:name="_Toc533021347"/>
      <w:bookmarkStart w:id="502" w:name="_Toc535231590"/>
      <w:bookmarkStart w:id="503" w:name="_Toc14773213"/>
      <w:bookmarkStart w:id="504" w:name="_Toc27473264"/>
      <w:r w:rsidRPr="00851608">
        <w:rPr>
          <w:lang w:val="en-AU"/>
        </w:rPr>
        <w:t>Integer</w:t>
      </w:r>
      <w:bookmarkEnd w:id="496"/>
      <w:bookmarkEnd w:id="497"/>
      <w:bookmarkEnd w:id="498"/>
      <w:bookmarkEnd w:id="499"/>
      <w:bookmarkEnd w:id="500"/>
      <w:bookmarkEnd w:id="501"/>
      <w:bookmarkEnd w:id="502"/>
      <w:bookmarkEnd w:id="503"/>
      <w:bookmarkEnd w:id="504"/>
    </w:p>
    <w:p w14:paraId="75DE1920" w14:textId="77777777" w:rsidR="003652EA" w:rsidRPr="00851608" w:rsidRDefault="003652EA" w:rsidP="003652EA">
      <w:pPr>
        <w:rPr>
          <w:color w:val="000000"/>
        </w:rPr>
      </w:pPr>
      <w:r w:rsidRPr="00851608">
        <w:rPr>
          <w:color w:val="000000"/>
        </w:rPr>
        <w:t xml:space="preserve">For XML, value is a decimal and uses </w:t>
      </w:r>
      <w:r>
        <w:rPr>
          <w:color w:val="000000"/>
        </w:rPr>
        <w:t xml:space="preserve">[XML-SCHEMA] </w:t>
      </w:r>
      <w:r w:rsidRPr="00851608">
        <w:rPr>
          <w:color w:val="000000"/>
        </w:rPr>
        <w:t xml:space="preserve">type </w:t>
      </w:r>
      <w:proofErr w:type="spellStart"/>
      <w:r w:rsidRPr="00851608">
        <w:rPr>
          <w:color w:val="000000"/>
        </w:rPr>
        <w:t>xsd:int</w:t>
      </w:r>
      <w:proofErr w:type="spellEnd"/>
    </w:p>
    <w:p w14:paraId="6476DA15" w14:textId="77777777" w:rsidR="003652EA" w:rsidRPr="00851608" w:rsidRDefault="003652EA" w:rsidP="003652EA">
      <w:pPr>
        <w:rPr>
          <w:rFonts w:ascii="Courier New" w:eastAsia="Courier New" w:hAnsi="Courier New" w:cs="Courier New"/>
          <w:color w:val="000000"/>
          <w:sz w:val="16"/>
          <w:szCs w:val="16"/>
        </w:rPr>
      </w:pPr>
    </w:p>
    <w:p w14:paraId="3E994267" w14:textId="77777777" w:rsidR="003652EA" w:rsidRPr="00851608" w:rsidRDefault="003652EA" w:rsidP="003652EA">
      <w:pPr>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BatchCount</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"10"</w:t>
      </w:r>
      <w:r w:rsidRPr="00851608">
        <w:rPr>
          <w:rFonts w:ascii="Courier New" w:eastAsia="Courier New" w:hAnsi="Courier New" w:cs="Courier New"/>
          <w:sz w:val="16"/>
          <w:szCs w:val="16"/>
        </w:rPr>
        <w:t>/&gt;</w:t>
      </w:r>
    </w:p>
    <w:p w14:paraId="18953D0A" w14:textId="77777777" w:rsidR="003652EA" w:rsidRPr="00851608" w:rsidRDefault="003652EA" w:rsidP="003652EA">
      <w:pPr>
        <w:pStyle w:val="Heading5"/>
        <w:numPr>
          <w:ilvl w:val="4"/>
          <w:numId w:val="2"/>
        </w:numPr>
        <w:rPr>
          <w:lang w:val="en-AU"/>
        </w:rPr>
      </w:pPr>
      <w:bookmarkStart w:id="505" w:name="h.ljhv13yp243u"/>
      <w:bookmarkStart w:id="506" w:name="_Toc339487042"/>
      <w:bookmarkStart w:id="507" w:name="_Toc364100257"/>
      <w:bookmarkStart w:id="508" w:name="_Toc463354555"/>
      <w:bookmarkStart w:id="509" w:name="_Toc491431448"/>
      <w:bookmarkStart w:id="510" w:name="_Toc533021348"/>
      <w:bookmarkStart w:id="511" w:name="_Toc535231591"/>
      <w:bookmarkStart w:id="512" w:name="_Toc14773214"/>
      <w:bookmarkStart w:id="513" w:name="_Toc27473265"/>
      <w:r w:rsidRPr="00851608">
        <w:rPr>
          <w:lang w:val="en-AU"/>
        </w:rPr>
        <w:t>Integer</w:t>
      </w:r>
      <w:bookmarkEnd w:id="505"/>
      <w:r w:rsidRPr="00851608">
        <w:rPr>
          <w:lang w:val="en-AU"/>
        </w:rPr>
        <w:t xml:space="preserve"> - Special case for Masks</w:t>
      </w:r>
      <w:bookmarkEnd w:id="506"/>
      <w:bookmarkEnd w:id="507"/>
      <w:bookmarkEnd w:id="508"/>
      <w:bookmarkEnd w:id="509"/>
      <w:bookmarkEnd w:id="510"/>
      <w:bookmarkEnd w:id="511"/>
      <w:bookmarkEnd w:id="512"/>
      <w:bookmarkEnd w:id="513"/>
    </w:p>
    <w:p w14:paraId="30537762" w14:textId="77777777" w:rsidR="003652EA" w:rsidRPr="00851608" w:rsidRDefault="003652EA" w:rsidP="003652EA">
      <w:pPr>
        <w:rPr>
          <w:color w:val="000000"/>
        </w:rPr>
      </w:pPr>
      <w:r w:rsidRPr="00851608">
        <w:rPr>
          <w:color w:val="000000"/>
        </w:rPr>
        <w:t>(Cryptographic Usage Mask, Storage Status Mask):</w:t>
      </w:r>
    </w:p>
    <w:p w14:paraId="0D17C0C6" w14:textId="77777777" w:rsidR="003652EA" w:rsidRPr="00851608" w:rsidRDefault="003652EA" w:rsidP="003652EA">
      <w:pPr>
        <w:rPr>
          <w:color w:val="000000"/>
        </w:rPr>
      </w:pPr>
      <w:r w:rsidRPr="00851608">
        <w:t>Integer m</w:t>
      </w:r>
      <w:r w:rsidRPr="00851608">
        <w:rPr>
          <w:color w:val="000000"/>
        </w:rPr>
        <w:t xml:space="preserve">ask values can also be encoded as a String containing mask components.  XML uses an attribute with </w:t>
      </w:r>
      <w:r>
        <w:rPr>
          <w:color w:val="000000"/>
        </w:rPr>
        <w:t>[XML-</w:t>
      </w:r>
      <w:proofErr w:type="gramStart"/>
      <w:r>
        <w:rPr>
          <w:color w:val="000000"/>
        </w:rPr>
        <w:t xml:space="preserve">SCHEMA] </w:t>
      </w:r>
      <w:r w:rsidRPr="00851608">
        <w:rPr>
          <w:color w:val="000000"/>
        </w:rPr>
        <w:t xml:space="preserve"> type</w:t>
      </w:r>
      <w:proofErr w:type="gramEnd"/>
      <w:r w:rsidRPr="00851608">
        <w:rPr>
          <w:color w:val="000000"/>
        </w:rPr>
        <w:t xml:space="preserve"> </w:t>
      </w:r>
      <w:proofErr w:type="spellStart"/>
      <w:r w:rsidRPr="00851608">
        <w:rPr>
          <w:color w:val="000000"/>
        </w:rPr>
        <w:t>xsd:list</w:t>
      </w:r>
      <w:proofErr w:type="spellEnd"/>
      <w:r w:rsidRPr="00851608">
        <w:rPr>
          <w:color w:val="000000"/>
        </w:rPr>
        <w:t xml:space="preserve"> which uses a space separator.  Components may be either the text of the enumeration value as defined in </w:t>
      </w:r>
      <w:hyperlink r:id="rId71" w:anchor="_toc11468" w:history="1">
        <w:r w:rsidRPr="00851608">
          <w:rPr>
            <w:rStyle w:val="Hyperlink"/>
          </w:rPr>
          <w:t>KMIP</w:t>
        </w:r>
      </w:hyperlink>
      <w:hyperlink r:id="rId72" w:anchor="_Toc6497477" w:history="1">
        <w:r w:rsidRPr="00851608">
          <w:rPr>
            <w:rStyle w:val="Hyperlink"/>
          </w:rPr>
          <w:t xml:space="preserve"> 9.1.3.3.1</w:t>
        </w:r>
      </w:hyperlink>
      <w:r>
        <w:rPr>
          <w:rStyle w:val="Hyperlink"/>
        </w:rPr>
        <w:t xml:space="preserve">/KMIP </w:t>
      </w:r>
      <w:hyperlink r:id="rId73" w:anchor="_Toc6497726" w:history="1">
        <w:r w:rsidRPr="00E842A3">
          <w:rPr>
            <w:rStyle w:val="Hyperlink"/>
          </w:rPr>
          <w:t>12.1</w:t>
        </w:r>
      </w:hyperlink>
      <w:r w:rsidRPr="00851608">
        <w:rPr>
          <w:color w:val="000000"/>
        </w:rPr>
        <w:t xml:space="preserve"> or a</w:t>
      </w:r>
      <w:r>
        <w:rPr>
          <w:color w:val="000000"/>
        </w:rPr>
        <w:t>s a</w:t>
      </w:r>
      <w:r w:rsidRPr="00851608">
        <w:rPr>
          <w:color w:val="000000"/>
        </w:rPr>
        <w:t xml:space="preserve"> 32-bit unsigned big-endian hex string.</w:t>
      </w:r>
    </w:p>
    <w:p w14:paraId="634B1B0F" w14:textId="77777777" w:rsidR="003652EA" w:rsidRPr="00851608" w:rsidRDefault="003652EA" w:rsidP="003652E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CryptographicUsageMask</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"0x0000100c"</w:t>
      </w:r>
      <w:r w:rsidRPr="00851608">
        <w:rPr>
          <w:rFonts w:ascii="Courier New" w:eastAsia="Courier New" w:hAnsi="Courier New" w:cs="Courier New"/>
          <w:sz w:val="16"/>
          <w:szCs w:val="16"/>
        </w:rPr>
        <w:t>/&gt;</w:t>
      </w:r>
    </w:p>
    <w:p w14:paraId="5359F1F4" w14:textId="77777777" w:rsidR="003652EA" w:rsidRPr="00851608" w:rsidRDefault="003652EA" w:rsidP="003652E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CryptographicUsageMask</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 xml:space="preserve">"Encrypt Decrypt </w:t>
      </w:r>
      <w:proofErr w:type="spellStart"/>
      <w:r w:rsidRPr="00851608">
        <w:rPr>
          <w:rFonts w:ascii="Courier New" w:eastAsia="Courier New" w:hAnsi="Courier New" w:cs="Courier New"/>
          <w:i/>
          <w:iCs/>
          <w:color w:val="2A00FF"/>
          <w:sz w:val="16"/>
          <w:szCs w:val="16"/>
        </w:rPr>
        <w:t>CertificateSign</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/&gt;</w:t>
      </w:r>
    </w:p>
    <w:p w14:paraId="3CA3FFDF" w14:textId="77777777" w:rsidR="003652EA" w:rsidRPr="00851608" w:rsidRDefault="003652EA" w:rsidP="003652E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CryptographicUsageMask</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CertificateSign</w:t>
      </w:r>
      <w:proofErr w:type="spellEnd"/>
      <w:r w:rsidRPr="00851608">
        <w:rPr>
          <w:rFonts w:ascii="Courier New" w:eastAsia="Courier New" w:hAnsi="Courier New" w:cs="Courier New"/>
          <w:i/>
          <w:iCs/>
          <w:color w:val="2A00FF"/>
          <w:sz w:val="16"/>
          <w:szCs w:val="16"/>
        </w:rPr>
        <w:t xml:space="preserve"> 0x00000004 0x0000008"</w:t>
      </w:r>
      <w:r w:rsidRPr="00851608">
        <w:rPr>
          <w:rFonts w:ascii="Courier New" w:eastAsia="Courier New" w:hAnsi="Courier New" w:cs="Courier New"/>
          <w:sz w:val="16"/>
          <w:szCs w:val="16"/>
        </w:rPr>
        <w:t>/&gt;</w:t>
      </w:r>
    </w:p>
    <w:p w14:paraId="7A9BECDE" w14:textId="77777777" w:rsidR="003652EA" w:rsidRPr="00851608" w:rsidRDefault="003652EA" w:rsidP="003652E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CryptographicUsageMask</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"Integer"</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CertificateSign</w:t>
      </w:r>
      <w:proofErr w:type="spellEnd"/>
      <w:r w:rsidRPr="00851608">
        <w:rPr>
          <w:rFonts w:ascii="Courier New" w:eastAsia="Courier New" w:hAnsi="Courier New" w:cs="Courier New"/>
          <w:i/>
          <w:iCs/>
          <w:color w:val="2A00FF"/>
          <w:sz w:val="16"/>
          <w:szCs w:val="16"/>
        </w:rPr>
        <w:t xml:space="preserve"> 0x0000000c"</w:t>
      </w:r>
      <w:r w:rsidRPr="00851608">
        <w:rPr>
          <w:rFonts w:ascii="Courier New" w:eastAsia="Courier New" w:hAnsi="Courier New" w:cs="Courier New"/>
          <w:sz w:val="16"/>
          <w:szCs w:val="16"/>
        </w:rPr>
        <w:t>/&gt;</w:t>
      </w:r>
    </w:p>
    <w:p w14:paraId="4ADAFF34" w14:textId="77777777" w:rsidR="003652EA" w:rsidRPr="00851608" w:rsidRDefault="003652EA" w:rsidP="003652EA">
      <w:pPr>
        <w:pStyle w:val="Heading5"/>
        <w:numPr>
          <w:ilvl w:val="4"/>
          <w:numId w:val="2"/>
        </w:numPr>
        <w:rPr>
          <w:lang w:val="en-AU"/>
        </w:rPr>
      </w:pPr>
      <w:bookmarkStart w:id="514" w:name="h.3kd0jy79kj54"/>
      <w:bookmarkStart w:id="515" w:name="_Toc339487043"/>
      <w:bookmarkStart w:id="516" w:name="_Toc364100258"/>
      <w:bookmarkStart w:id="517" w:name="_Toc463354556"/>
      <w:bookmarkStart w:id="518" w:name="_Toc491431449"/>
      <w:bookmarkStart w:id="519" w:name="_Toc533021349"/>
      <w:bookmarkStart w:id="520" w:name="_Toc535231592"/>
      <w:bookmarkStart w:id="521" w:name="_Toc14773215"/>
      <w:bookmarkStart w:id="522" w:name="_Toc27473266"/>
      <w:r w:rsidRPr="00851608">
        <w:rPr>
          <w:lang w:val="en-AU"/>
        </w:rPr>
        <w:t>Long</w:t>
      </w:r>
      <w:bookmarkEnd w:id="514"/>
      <w:r w:rsidRPr="00851608">
        <w:rPr>
          <w:lang w:val="en-AU"/>
        </w:rPr>
        <w:t xml:space="preserve"> Integer</w:t>
      </w:r>
      <w:bookmarkEnd w:id="515"/>
      <w:bookmarkEnd w:id="516"/>
      <w:bookmarkEnd w:id="517"/>
      <w:bookmarkEnd w:id="518"/>
      <w:bookmarkEnd w:id="519"/>
      <w:bookmarkEnd w:id="520"/>
      <w:bookmarkEnd w:id="521"/>
      <w:bookmarkEnd w:id="522"/>
    </w:p>
    <w:p w14:paraId="4E7D3FC9" w14:textId="77777777" w:rsidR="003652EA" w:rsidRPr="00851608" w:rsidRDefault="003652EA" w:rsidP="003652EA">
      <w:pPr>
        <w:rPr>
          <w:color w:val="000000"/>
        </w:rPr>
      </w:pPr>
      <w:r w:rsidRPr="00851608">
        <w:rPr>
          <w:color w:val="000000"/>
        </w:rPr>
        <w:t xml:space="preserve">For XML, value uses </w:t>
      </w:r>
      <w:r>
        <w:rPr>
          <w:color w:val="000000"/>
        </w:rPr>
        <w:t xml:space="preserve">[XML-SCHEMA] </w:t>
      </w:r>
      <w:r w:rsidRPr="00851608">
        <w:rPr>
          <w:color w:val="000000"/>
        </w:rPr>
        <w:t xml:space="preserve">type </w:t>
      </w:r>
      <w:proofErr w:type="spellStart"/>
      <w:proofErr w:type="gramStart"/>
      <w:r w:rsidRPr="00851608">
        <w:rPr>
          <w:color w:val="000000"/>
        </w:rPr>
        <w:t>xsd:long</w:t>
      </w:r>
      <w:proofErr w:type="spellEnd"/>
      <w:proofErr w:type="gramEnd"/>
    </w:p>
    <w:p w14:paraId="3604F051" w14:textId="77777777" w:rsidR="003652EA" w:rsidRPr="00851608" w:rsidRDefault="003652EA" w:rsidP="003652E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x540001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LongInteger</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w:t>
      </w:r>
      <w:r w:rsidRPr="00851608">
        <w:rPr>
          <w:rFonts w:ascii="Courier New" w:eastAsia="Courier New" w:hAnsi="Courier New" w:cs="Courier New"/>
          <w:sz w:val="16"/>
          <w:szCs w:val="16"/>
        </w:rPr>
        <w:t>/&gt;</w:t>
      </w:r>
    </w:p>
    <w:p w14:paraId="76841549" w14:textId="77777777" w:rsidR="003652EA" w:rsidRPr="00851608" w:rsidRDefault="003652EA" w:rsidP="003652E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UsageLimitsCount</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LongInteger</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"1152921504606846976"</w:t>
      </w:r>
      <w:r w:rsidRPr="00851608">
        <w:rPr>
          <w:rFonts w:ascii="Courier New" w:eastAsia="Courier New" w:hAnsi="Courier New" w:cs="Courier New"/>
          <w:sz w:val="16"/>
          <w:szCs w:val="16"/>
        </w:rPr>
        <w:t>/&gt;</w:t>
      </w:r>
    </w:p>
    <w:p w14:paraId="443184C2" w14:textId="77777777" w:rsidR="003652EA" w:rsidRPr="00851608" w:rsidRDefault="003652EA" w:rsidP="003652EA">
      <w:pPr>
        <w:pStyle w:val="Heading5"/>
        <w:numPr>
          <w:ilvl w:val="4"/>
          <w:numId w:val="2"/>
        </w:numPr>
        <w:rPr>
          <w:lang w:val="en-AU"/>
        </w:rPr>
      </w:pPr>
      <w:bookmarkStart w:id="523" w:name="h.v88pd43nv02"/>
      <w:bookmarkStart w:id="524" w:name="_Toc339487044"/>
      <w:bookmarkStart w:id="525" w:name="_Toc364100259"/>
      <w:bookmarkStart w:id="526" w:name="_Toc463354557"/>
      <w:bookmarkStart w:id="527" w:name="_Toc491431450"/>
      <w:bookmarkStart w:id="528" w:name="_Toc533021350"/>
      <w:bookmarkStart w:id="529" w:name="_Toc535231593"/>
      <w:bookmarkStart w:id="530" w:name="_Toc14773216"/>
      <w:bookmarkStart w:id="531" w:name="_Toc27473267"/>
      <w:r w:rsidRPr="00851608">
        <w:rPr>
          <w:lang w:val="en-AU"/>
        </w:rPr>
        <w:t>Big</w:t>
      </w:r>
      <w:bookmarkEnd w:id="523"/>
      <w:r w:rsidRPr="00851608">
        <w:rPr>
          <w:lang w:val="en-AU"/>
        </w:rPr>
        <w:t xml:space="preserve"> Integer</w:t>
      </w:r>
      <w:bookmarkEnd w:id="524"/>
      <w:bookmarkEnd w:id="525"/>
      <w:bookmarkEnd w:id="526"/>
      <w:bookmarkEnd w:id="527"/>
      <w:bookmarkEnd w:id="528"/>
      <w:bookmarkEnd w:id="529"/>
      <w:bookmarkEnd w:id="530"/>
      <w:bookmarkEnd w:id="531"/>
      <w:r w:rsidRPr="00851608">
        <w:rPr>
          <w:lang w:val="en-AU"/>
        </w:rPr>
        <w:t xml:space="preserve"> </w:t>
      </w:r>
    </w:p>
    <w:p w14:paraId="3ABEEE67" w14:textId="77777777" w:rsidR="003652EA" w:rsidRPr="00851608" w:rsidRDefault="003652EA" w:rsidP="003652EA">
      <w:pPr>
        <w:rPr>
          <w:color w:val="000000"/>
        </w:rPr>
      </w:pPr>
      <w:r w:rsidRPr="00851608">
        <w:rPr>
          <w:color w:val="000000"/>
        </w:rPr>
        <w:t xml:space="preserve">For XML, value uses </w:t>
      </w:r>
      <w:r>
        <w:rPr>
          <w:color w:val="000000"/>
        </w:rPr>
        <w:t>[XML-</w:t>
      </w:r>
      <w:proofErr w:type="gramStart"/>
      <w:r>
        <w:rPr>
          <w:color w:val="000000"/>
        </w:rPr>
        <w:t xml:space="preserve">SCHEMA]  </w:t>
      </w:r>
      <w:r w:rsidRPr="00851608">
        <w:rPr>
          <w:color w:val="000000"/>
        </w:rPr>
        <w:t>type</w:t>
      </w:r>
      <w:proofErr w:type="gramEnd"/>
      <w:r w:rsidRPr="00851608">
        <w:rPr>
          <w:color w:val="000000"/>
        </w:rPr>
        <w:t xml:space="preserve"> </w:t>
      </w:r>
      <w:proofErr w:type="spellStart"/>
      <w:r w:rsidRPr="00851608">
        <w:rPr>
          <w:color w:val="000000"/>
        </w:rPr>
        <w:t>xsd:hexBinary</w:t>
      </w:r>
      <w:proofErr w:type="spellEnd"/>
    </w:p>
    <w:p w14:paraId="49CCBCC9" w14:textId="77777777" w:rsidR="003652EA" w:rsidRPr="00851608" w:rsidRDefault="003652EA" w:rsidP="003652E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X</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BigInteger</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"0000000000000000"</w:t>
      </w:r>
      <w:r w:rsidRPr="00851608">
        <w:rPr>
          <w:rFonts w:ascii="Courier New" w:eastAsia="Courier New" w:hAnsi="Courier New" w:cs="Courier New"/>
          <w:sz w:val="16"/>
          <w:szCs w:val="16"/>
        </w:rPr>
        <w:t>/&gt;</w:t>
      </w:r>
    </w:p>
    <w:p w14:paraId="4E733CEA" w14:textId="77777777" w:rsidR="003652EA" w:rsidRPr="00851608" w:rsidRDefault="003652EA" w:rsidP="003652EA">
      <w:pPr>
        <w:pStyle w:val="Heading5"/>
        <w:numPr>
          <w:ilvl w:val="4"/>
          <w:numId w:val="2"/>
        </w:numPr>
        <w:rPr>
          <w:lang w:val="en-AU"/>
        </w:rPr>
      </w:pPr>
      <w:bookmarkStart w:id="532" w:name="h.ssg4jcz80z1c"/>
      <w:bookmarkStart w:id="533" w:name="_Toc339487045"/>
      <w:bookmarkStart w:id="534" w:name="_Toc364100260"/>
      <w:bookmarkStart w:id="535" w:name="_Toc463354558"/>
      <w:bookmarkStart w:id="536" w:name="_Toc491431451"/>
      <w:bookmarkStart w:id="537" w:name="_Toc533021351"/>
      <w:bookmarkStart w:id="538" w:name="_Toc535231594"/>
      <w:bookmarkStart w:id="539" w:name="_Toc14773217"/>
      <w:bookmarkStart w:id="540" w:name="_Toc27473268"/>
      <w:r w:rsidRPr="00851608">
        <w:rPr>
          <w:lang w:val="en-AU"/>
        </w:rPr>
        <w:t>Enumeration</w:t>
      </w:r>
      <w:bookmarkEnd w:id="532"/>
      <w:bookmarkEnd w:id="533"/>
      <w:bookmarkEnd w:id="534"/>
      <w:bookmarkEnd w:id="535"/>
      <w:bookmarkEnd w:id="536"/>
      <w:bookmarkEnd w:id="537"/>
      <w:bookmarkEnd w:id="538"/>
      <w:bookmarkEnd w:id="539"/>
      <w:bookmarkEnd w:id="540"/>
    </w:p>
    <w:p w14:paraId="35F4CB4E" w14:textId="77777777" w:rsidR="003652EA" w:rsidRPr="00851608" w:rsidRDefault="003652EA" w:rsidP="003652EA">
      <w:pPr>
        <w:rPr>
          <w:color w:val="000000"/>
        </w:rPr>
      </w:pPr>
      <w:r w:rsidRPr="00851608">
        <w:rPr>
          <w:color w:val="000000"/>
        </w:rPr>
        <w:t xml:space="preserve">For XML, value uses </w:t>
      </w:r>
      <w:r>
        <w:rPr>
          <w:color w:val="000000"/>
        </w:rPr>
        <w:t>[XML-</w:t>
      </w:r>
      <w:proofErr w:type="gramStart"/>
      <w:r>
        <w:rPr>
          <w:color w:val="000000"/>
        </w:rPr>
        <w:t xml:space="preserve">SCHEMA] </w:t>
      </w:r>
      <w:r w:rsidRPr="00851608">
        <w:rPr>
          <w:color w:val="000000"/>
        </w:rPr>
        <w:t xml:space="preserve"> type</w:t>
      </w:r>
      <w:proofErr w:type="gramEnd"/>
      <w:r w:rsidRPr="00851608">
        <w:rPr>
          <w:color w:val="000000"/>
        </w:rPr>
        <w:t xml:space="preserve"> </w:t>
      </w:r>
      <w:proofErr w:type="spellStart"/>
      <w:r w:rsidRPr="00851608">
        <w:rPr>
          <w:color w:val="000000"/>
        </w:rPr>
        <w:t>xsd:string</w:t>
      </w:r>
      <w:proofErr w:type="spellEnd"/>
      <w:r w:rsidRPr="00851608">
        <w:rPr>
          <w:color w:val="000000"/>
        </w:rPr>
        <w:t xml:space="preserve"> and is either a hex string or the CamelCase </w:t>
      </w:r>
      <w:proofErr w:type="spellStart"/>
      <w:r w:rsidRPr="00851608">
        <w:rPr>
          <w:color w:val="000000"/>
        </w:rPr>
        <w:t>enum</w:t>
      </w:r>
      <w:proofErr w:type="spellEnd"/>
      <w:r w:rsidRPr="00851608">
        <w:rPr>
          <w:color w:val="000000"/>
        </w:rPr>
        <w:t xml:space="preserve"> text.  If an XSD with </w:t>
      </w:r>
      <w:proofErr w:type="spellStart"/>
      <w:proofErr w:type="gramStart"/>
      <w:r w:rsidRPr="00851608">
        <w:rPr>
          <w:color w:val="000000"/>
        </w:rPr>
        <w:t>xsd:enumeration</w:t>
      </w:r>
      <w:proofErr w:type="spellEnd"/>
      <w:proofErr w:type="gramEnd"/>
      <w:r w:rsidRPr="00851608">
        <w:rPr>
          <w:color w:val="000000"/>
        </w:rPr>
        <w:t xml:space="preserve"> restriction is used to define valid values (as is the case with the XSD included as an appendix), parsers should also accept any hex string in addition to defined </w:t>
      </w:r>
      <w:proofErr w:type="spellStart"/>
      <w:r w:rsidRPr="00851608">
        <w:rPr>
          <w:color w:val="000000"/>
        </w:rPr>
        <w:t>enum</w:t>
      </w:r>
      <w:proofErr w:type="spellEnd"/>
      <w:r w:rsidRPr="00851608">
        <w:rPr>
          <w:color w:val="000000"/>
        </w:rPr>
        <w:t xml:space="preserve"> values.</w:t>
      </w:r>
    </w:p>
    <w:p w14:paraId="0B283134" w14:textId="77777777" w:rsidR="003652EA" w:rsidRPr="00851608" w:rsidRDefault="003652EA" w:rsidP="003652E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lastRenderedPageBreak/>
        <w:t>&lt;</w:t>
      </w:r>
      <w:proofErr w:type="spellStart"/>
      <w:r w:rsidRPr="00851608">
        <w:rPr>
          <w:rFonts w:ascii="Courier New" w:eastAsia="Courier New" w:hAnsi="Courier New" w:cs="Courier New"/>
          <w:color w:val="3F7F7F"/>
          <w:sz w:val="16"/>
          <w:szCs w:val="16"/>
        </w:rPr>
        <w:t>ObjectType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"Enumeration"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"0x00000002"</w:t>
      </w:r>
      <w:r w:rsidRPr="00851608">
        <w:rPr>
          <w:rFonts w:ascii="Courier New" w:eastAsia="Courier New" w:hAnsi="Courier New" w:cs="Courier New"/>
          <w:sz w:val="16"/>
          <w:szCs w:val="16"/>
        </w:rPr>
        <w:t>/&gt;</w:t>
      </w:r>
    </w:p>
    <w:p w14:paraId="1FF43E68" w14:textId="77777777" w:rsidR="003652EA" w:rsidRPr="00851608" w:rsidRDefault="003652EA" w:rsidP="003652E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ObjectType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"Enumeration"</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SymmetricKey</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/&gt;</w:t>
      </w:r>
    </w:p>
    <w:p w14:paraId="780ADD31" w14:textId="77777777" w:rsidR="003652EA" w:rsidRPr="00851608" w:rsidRDefault="003652EA" w:rsidP="003652EA">
      <w:pPr>
        <w:pStyle w:val="Heading5"/>
        <w:numPr>
          <w:ilvl w:val="4"/>
          <w:numId w:val="2"/>
        </w:numPr>
        <w:rPr>
          <w:lang w:val="en-AU"/>
        </w:rPr>
      </w:pPr>
      <w:bookmarkStart w:id="541" w:name="h.i0cmypl1l3fu"/>
      <w:bookmarkStart w:id="542" w:name="_Toc339487046"/>
      <w:bookmarkStart w:id="543" w:name="_Toc364100261"/>
      <w:bookmarkStart w:id="544" w:name="_Toc463354559"/>
      <w:bookmarkStart w:id="545" w:name="_Toc491431452"/>
      <w:bookmarkStart w:id="546" w:name="_Toc533021352"/>
      <w:bookmarkStart w:id="547" w:name="_Toc535231595"/>
      <w:bookmarkStart w:id="548" w:name="_Toc14773218"/>
      <w:bookmarkStart w:id="549" w:name="_Toc27473269"/>
      <w:r w:rsidRPr="00851608">
        <w:rPr>
          <w:lang w:val="en-AU"/>
        </w:rPr>
        <w:t>Boolean</w:t>
      </w:r>
      <w:bookmarkEnd w:id="541"/>
      <w:bookmarkEnd w:id="542"/>
      <w:bookmarkEnd w:id="543"/>
      <w:bookmarkEnd w:id="544"/>
      <w:bookmarkEnd w:id="545"/>
      <w:bookmarkEnd w:id="546"/>
      <w:bookmarkEnd w:id="547"/>
      <w:bookmarkEnd w:id="548"/>
      <w:bookmarkEnd w:id="549"/>
    </w:p>
    <w:p w14:paraId="53D49098" w14:textId="77777777" w:rsidR="003652EA" w:rsidRPr="00851608" w:rsidRDefault="003652EA" w:rsidP="003652EA">
      <w:pPr>
        <w:rPr>
          <w:color w:val="000000"/>
        </w:rPr>
      </w:pPr>
      <w:r w:rsidRPr="00851608">
        <w:rPr>
          <w:color w:val="000000"/>
        </w:rPr>
        <w:t xml:space="preserve">For XML, value uses </w:t>
      </w:r>
      <w:r>
        <w:rPr>
          <w:color w:val="000000"/>
        </w:rPr>
        <w:t>[XML-</w:t>
      </w:r>
      <w:proofErr w:type="gramStart"/>
      <w:r>
        <w:rPr>
          <w:color w:val="000000"/>
        </w:rPr>
        <w:t xml:space="preserve">SCHEMA]  </w:t>
      </w:r>
      <w:r w:rsidRPr="00851608">
        <w:rPr>
          <w:color w:val="000000"/>
        </w:rPr>
        <w:t>type</w:t>
      </w:r>
      <w:proofErr w:type="gramEnd"/>
      <w:r w:rsidRPr="00851608">
        <w:rPr>
          <w:color w:val="000000"/>
        </w:rPr>
        <w:t xml:space="preserve"> </w:t>
      </w:r>
      <w:proofErr w:type="spellStart"/>
      <w:r w:rsidRPr="00851608">
        <w:rPr>
          <w:color w:val="000000"/>
        </w:rPr>
        <w:t>xsd:Boolean</w:t>
      </w:r>
      <w:proofErr w:type="spellEnd"/>
    </w:p>
    <w:p w14:paraId="1CBBF15C" w14:textId="77777777" w:rsidR="003652EA" w:rsidRPr="00851608" w:rsidRDefault="003652EA" w:rsidP="003652EA">
      <w:pPr>
        <w:rPr>
          <w:color w:val="000000"/>
        </w:rPr>
      </w:pPr>
      <w:bookmarkStart w:id="550" w:name="h.stdhvzof3h8t"/>
      <w:r w:rsidRPr="00E842A3">
        <w:rPr>
          <w:rFonts w:ascii="Courier New" w:eastAsia="Courier New" w:hAnsi="Courier New" w:cs="Courier New"/>
          <w:sz w:val="16"/>
          <w:szCs w:val="16"/>
        </w:rPr>
        <w:t>&lt;</w:t>
      </w:r>
      <w:bookmarkEnd w:id="550"/>
      <w:proofErr w:type="spellStart"/>
      <w:r w:rsidRPr="00E842A3">
        <w:rPr>
          <w:rFonts w:ascii="Courier New" w:eastAsia="Courier New" w:hAnsi="Courier New" w:cs="Courier New"/>
          <w:color w:val="3F7F7F"/>
          <w:sz w:val="16"/>
          <w:szCs w:val="16"/>
        </w:rPr>
        <w:t>BatchOrderOption</w:t>
      </w:r>
      <w:proofErr w:type="spellEnd"/>
      <w:r w:rsidRPr="00851608">
        <w:rPr>
          <w:rFonts w:ascii="Courier New" w:eastAsia="Courier New" w:hAnsi="Courier New" w:cs="Courier New"/>
          <w:b/>
          <w:bCs/>
          <w:sz w:val="16"/>
          <w:szCs w:val="16"/>
        </w:rPr>
        <w:t xml:space="preserve"> </w:t>
      </w:r>
      <w:r w:rsidRPr="00E842A3">
        <w:rPr>
          <w:rFonts w:ascii="Courier New" w:eastAsia="Courier New" w:hAnsi="Courier New" w:cs="Courier New"/>
          <w:color w:val="7F007F"/>
          <w:sz w:val="16"/>
          <w:szCs w:val="16"/>
        </w:rPr>
        <w:t>type</w:t>
      </w:r>
      <w:proofErr w:type="gramStart"/>
      <w:r w:rsidRPr="00E842A3">
        <w:rPr>
          <w:rFonts w:ascii="Courier New" w:eastAsia="Courier New" w:hAnsi="Courier New" w:cs="Courier New"/>
          <w:sz w:val="16"/>
          <w:szCs w:val="16"/>
        </w:rPr>
        <w:t>=</w:t>
      </w:r>
      <w:r>
        <w:rPr>
          <w:rFonts w:ascii="Courier New" w:eastAsia="Courier New" w:hAnsi="Courier New" w:cs="Courier New"/>
          <w:sz w:val="16"/>
          <w:szCs w:val="16"/>
        </w:rPr>
        <w:t>”</w:t>
      </w:r>
      <w:r w:rsidRPr="00E842A3">
        <w:rPr>
          <w:rFonts w:ascii="Courier New" w:eastAsia="Courier New" w:hAnsi="Courier New" w:cs="Courier New"/>
          <w:i/>
          <w:iCs/>
          <w:color w:val="2A00FF"/>
          <w:sz w:val="16"/>
          <w:szCs w:val="16"/>
        </w:rPr>
        <w:t>Boolean</w:t>
      </w:r>
      <w:proofErr w:type="gramEnd"/>
      <w:r w:rsidRPr="00851608">
        <w:rPr>
          <w:rFonts w:ascii="Courier New" w:eastAsia="Courier New" w:hAnsi="Courier New" w:cs="Courier New"/>
          <w:b/>
          <w:bCs/>
          <w:sz w:val="16"/>
          <w:szCs w:val="16"/>
        </w:rPr>
        <w:t xml:space="preserve">" </w:t>
      </w:r>
      <w:r w:rsidRPr="00E842A3">
        <w:rPr>
          <w:rFonts w:ascii="Courier New" w:eastAsia="Courier New" w:hAnsi="Courier New" w:cs="Courier New"/>
          <w:color w:val="7F007F"/>
          <w:sz w:val="16"/>
          <w:szCs w:val="16"/>
        </w:rPr>
        <w:t>value</w:t>
      </w:r>
      <w:r w:rsidRPr="00E842A3">
        <w:rPr>
          <w:rFonts w:ascii="Courier New" w:eastAsia="Courier New" w:hAnsi="Courier New" w:cs="Courier New"/>
          <w:sz w:val="16"/>
          <w:szCs w:val="16"/>
        </w:rPr>
        <w:t>=</w:t>
      </w:r>
      <w:r w:rsidRPr="00E842A3">
        <w:rPr>
          <w:rFonts w:ascii="Courier New" w:eastAsia="Courier New" w:hAnsi="Courier New" w:cs="Courier New"/>
          <w:i/>
          <w:iCs/>
          <w:color w:val="2A00FF"/>
          <w:sz w:val="16"/>
          <w:szCs w:val="16"/>
        </w:rPr>
        <w:t>"true"</w:t>
      </w:r>
      <w:r w:rsidRPr="00E842A3">
        <w:rPr>
          <w:rFonts w:ascii="Courier New" w:eastAsia="Courier New" w:hAnsi="Courier New" w:cs="Courier New"/>
          <w:sz w:val="16"/>
          <w:szCs w:val="16"/>
        </w:rPr>
        <w:t>/&gt;</w:t>
      </w:r>
    </w:p>
    <w:p w14:paraId="71271D9A" w14:textId="77777777" w:rsidR="003652EA" w:rsidRPr="00851608" w:rsidRDefault="003652EA" w:rsidP="003652EA">
      <w:pPr>
        <w:pStyle w:val="Heading5"/>
        <w:numPr>
          <w:ilvl w:val="4"/>
          <w:numId w:val="2"/>
        </w:numPr>
        <w:rPr>
          <w:lang w:val="en-AU"/>
        </w:rPr>
      </w:pPr>
      <w:bookmarkStart w:id="551" w:name="h.negxlv65nw0q"/>
      <w:bookmarkStart w:id="552" w:name="_Toc339487047"/>
      <w:bookmarkStart w:id="553" w:name="_Toc364100262"/>
      <w:bookmarkStart w:id="554" w:name="_Toc463354560"/>
      <w:bookmarkStart w:id="555" w:name="_Toc491431453"/>
      <w:bookmarkStart w:id="556" w:name="_Toc533021353"/>
      <w:bookmarkStart w:id="557" w:name="_Toc535231596"/>
      <w:bookmarkStart w:id="558" w:name="_Toc14773219"/>
      <w:bookmarkStart w:id="559" w:name="_Toc27473270"/>
      <w:r w:rsidRPr="00851608">
        <w:rPr>
          <w:lang w:val="en-AU"/>
        </w:rPr>
        <w:t>Text</w:t>
      </w:r>
      <w:bookmarkEnd w:id="551"/>
      <w:r w:rsidRPr="00851608">
        <w:rPr>
          <w:lang w:val="en-AU"/>
        </w:rPr>
        <w:t xml:space="preserve"> String</w:t>
      </w:r>
      <w:bookmarkEnd w:id="552"/>
      <w:bookmarkEnd w:id="553"/>
      <w:bookmarkEnd w:id="554"/>
      <w:bookmarkEnd w:id="555"/>
      <w:bookmarkEnd w:id="556"/>
      <w:bookmarkEnd w:id="557"/>
      <w:bookmarkEnd w:id="558"/>
      <w:bookmarkEnd w:id="559"/>
    </w:p>
    <w:p w14:paraId="04A78C38" w14:textId="77777777" w:rsidR="003652EA" w:rsidRPr="00851608" w:rsidRDefault="003652EA" w:rsidP="003652EA">
      <w:pPr>
        <w:rPr>
          <w:color w:val="000000"/>
        </w:rPr>
      </w:pPr>
      <w:r w:rsidRPr="00851608">
        <w:rPr>
          <w:color w:val="000000"/>
        </w:rPr>
        <w:t xml:space="preserve">XML uses </w:t>
      </w:r>
      <w:r>
        <w:rPr>
          <w:color w:val="000000"/>
        </w:rPr>
        <w:t xml:space="preserve">[XML-SCHEMA] </w:t>
      </w:r>
      <w:r w:rsidRPr="00851608">
        <w:rPr>
          <w:color w:val="000000"/>
        </w:rPr>
        <w:t xml:space="preserve">type </w:t>
      </w:r>
      <w:proofErr w:type="spellStart"/>
      <w:proofErr w:type="gramStart"/>
      <w:r w:rsidRPr="00851608">
        <w:rPr>
          <w:color w:val="000000"/>
        </w:rPr>
        <w:t>xsd:string</w:t>
      </w:r>
      <w:proofErr w:type="spellEnd"/>
      <w:proofErr w:type="gramEnd"/>
    </w:p>
    <w:p w14:paraId="2ABAE9C8" w14:textId="77777777" w:rsidR="003652EA" w:rsidRPr="00E842A3" w:rsidRDefault="003652EA" w:rsidP="003652EA">
      <w:pPr>
        <w:rPr>
          <w:rFonts w:ascii="Courier New" w:eastAsia="Courier New" w:hAnsi="Courier New" w:cs="Courier New"/>
          <w:color w:val="000000"/>
          <w:sz w:val="16"/>
          <w:szCs w:val="16"/>
        </w:rPr>
      </w:pPr>
      <w:r w:rsidRPr="00E842A3">
        <w:rPr>
          <w:rFonts w:ascii="Courier New" w:eastAsia="Courier New" w:hAnsi="Courier New" w:cs="Courier New"/>
          <w:sz w:val="16"/>
          <w:szCs w:val="16"/>
        </w:rPr>
        <w:t>&lt;</w:t>
      </w:r>
      <w:proofErr w:type="spellStart"/>
      <w:r w:rsidRPr="00E842A3">
        <w:rPr>
          <w:rFonts w:ascii="Courier New" w:eastAsia="Courier New" w:hAnsi="Courier New" w:cs="Courier New"/>
          <w:color w:val="3F7F7F"/>
          <w:sz w:val="16"/>
          <w:szCs w:val="16"/>
        </w:rPr>
        <w:t>AttributeName</w:t>
      </w:r>
      <w:proofErr w:type="spellEnd"/>
      <w:r w:rsidRPr="00E842A3">
        <w:rPr>
          <w:rFonts w:ascii="Courier New" w:eastAsia="Courier New" w:hAnsi="Courier New" w:cs="Courier New"/>
          <w:sz w:val="16"/>
          <w:szCs w:val="16"/>
        </w:rPr>
        <w:t xml:space="preserve"> </w:t>
      </w:r>
      <w:r w:rsidRPr="00E842A3">
        <w:rPr>
          <w:rFonts w:ascii="Courier New" w:eastAsia="Courier New" w:hAnsi="Courier New" w:cs="Courier New"/>
          <w:color w:val="7F007F"/>
          <w:sz w:val="16"/>
          <w:szCs w:val="16"/>
        </w:rPr>
        <w:t>type</w:t>
      </w:r>
      <w:r w:rsidRPr="00E842A3">
        <w:rPr>
          <w:rFonts w:ascii="Courier New" w:eastAsia="Courier New" w:hAnsi="Courier New" w:cs="Courier New"/>
          <w:sz w:val="16"/>
          <w:szCs w:val="16"/>
        </w:rPr>
        <w:t>=</w:t>
      </w:r>
      <w:r w:rsidRPr="00E842A3">
        <w:rPr>
          <w:rFonts w:ascii="Courier New" w:eastAsia="Courier New" w:hAnsi="Courier New" w:cs="Courier New"/>
          <w:i/>
          <w:iCs/>
          <w:color w:val="2A00FF"/>
          <w:sz w:val="16"/>
          <w:szCs w:val="16"/>
        </w:rPr>
        <w:t>"</w:t>
      </w:r>
      <w:proofErr w:type="spellStart"/>
      <w:r w:rsidRPr="00E842A3">
        <w:rPr>
          <w:rFonts w:ascii="Courier New" w:eastAsia="Courier New" w:hAnsi="Courier New" w:cs="Courier New"/>
          <w:i/>
          <w:iCs/>
          <w:color w:val="2A00FF"/>
          <w:sz w:val="16"/>
          <w:szCs w:val="16"/>
        </w:rPr>
        <w:t>TextString</w:t>
      </w:r>
      <w:proofErr w:type="spellEnd"/>
      <w:r w:rsidRPr="00E842A3">
        <w:rPr>
          <w:rFonts w:ascii="Courier New" w:eastAsia="Courier New" w:hAnsi="Courier New" w:cs="Courier New"/>
          <w:i/>
          <w:iCs/>
          <w:color w:val="2A00FF"/>
          <w:sz w:val="16"/>
          <w:szCs w:val="16"/>
        </w:rPr>
        <w:t>"</w:t>
      </w:r>
      <w:r w:rsidRPr="00E842A3">
        <w:rPr>
          <w:rFonts w:ascii="Courier New" w:eastAsia="Courier New" w:hAnsi="Courier New" w:cs="Courier New"/>
          <w:sz w:val="16"/>
          <w:szCs w:val="16"/>
        </w:rPr>
        <w:t xml:space="preserve"> </w:t>
      </w:r>
      <w:r w:rsidRPr="00E842A3">
        <w:rPr>
          <w:rFonts w:ascii="Courier New" w:eastAsia="Courier New" w:hAnsi="Courier New" w:cs="Courier New"/>
          <w:color w:val="7F007F"/>
          <w:sz w:val="16"/>
          <w:szCs w:val="16"/>
        </w:rPr>
        <w:t>value</w:t>
      </w:r>
      <w:r w:rsidRPr="00E842A3">
        <w:rPr>
          <w:rFonts w:ascii="Courier New" w:eastAsia="Courier New" w:hAnsi="Courier New" w:cs="Courier New"/>
          <w:sz w:val="16"/>
          <w:szCs w:val="16"/>
        </w:rPr>
        <w:t>=</w:t>
      </w:r>
      <w:r w:rsidRPr="00E842A3">
        <w:rPr>
          <w:rFonts w:ascii="Courier New" w:eastAsia="Courier New" w:hAnsi="Courier New" w:cs="Courier New"/>
          <w:i/>
          <w:iCs/>
          <w:color w:val="2A00FF"/>
          <w:sz w:val="16"/>
          <w:szCs w:val="16"/>
        </w:rPr>
        <w:t>"Cryptographic Algorithm"</w:t>
      </w:r>
      <w:r w:rsidRPr="00E842A3">
        <w:rPr>
          <w:rFonts w:ascii="Courier New" w:eastAsia="Courier New" w:hAnsi="Courier New" w:cs="Courier New"/>
          <w:sz w:val="16"/>
          <w:szCs w:val="16"/>
        </w:rPr>
        <w:t>/&gt;</w:t>
      </w:r>
    </w:p>
    <w:p w14:paraId="5FA7624A" w14:textId="77777777" w:rsidR="003652EA" w:rsidRPr="00851608" w:rsidRDefault="003652EA" w:rsidP="003652EA">
      <w:pPr>
        <w:pStyle w:val="Heading5"/>
        <w:numPr>
          <w:ilvl w:val="4"/>
          <w:numId w:val="2"/>
        </w:numPr>
        <w:rPr>
          <w:lang w:val="en-AU"/>
        </w:rPr>
      </w:pPr>
      <w:bookmarkStart w:id="560" w:name="h.qq4yrnrvmizl"/>
      <w:bookmarkStart w:id="561" w:name="_Toc339487048"/>
      <w:bookmarkStart w:id="562" w:name="_Toc364100263"/>
      <w:bookmarkStart w:id="563" w:name="_Toc463354561"/>
      <w:bookmarkStart w:id="564" w:name="_Toc491431454"/>
      <w:bookmarkStart w:id="565" w:name="_Toc533021354"/>
      <w:bookmarkStart w:id="566" w:name="_Toc535231597"/>
      <w:bookmarkStart w:id="567" w:name="_Toc14773220"/>
      <w:bookmarkStart w:id="568" w:name="_Toc27473271"/>
      <w:r w:rsidRPr="00851608">
        <w:rPr>
          <w:lang w:val="en-AU"/>
        </w:rPr>
        <w:t>Byte</w:t>
      </w:r>
      <w:bookmarkEnd w:id="560"/>
      <w:r w:rsidRPr="00851608">
        <w:rPr>
          <w:lang w:val="en-AU"/>
        </w:rPr>
        <w:t xml:space="preserve"> String</w:t>
      </w:r>
      <w:bookmarkEnd w:id="561"/>
      <w:bookmarkEnd w:id="562"/>
      <w:bookmarkEnd w:id="563"/>
      <w:bookmarkEnd w:id="564"/>
      <w:bookmarkEnd w:id="565"/>
      <w:bookmarkEnd w:id="566"/>
      <w:bookmarkEnd w:id="567"/>
      <w:bookmarkEnd w:id="568"/>
    </w:p>
    <w:p w14:paraId="33729969" w14:textId="77777777" w:rsidR="003652EA" w:rsidRPr="00851608" w:rsidRDefault="003652EA" w:rsidP="003652EA">
      <w:pPr>
        <w:rPr>
          <w:color w:val="000000"/>
        </w:rPr>
      </w:pPr>
      <w:r w:rsidRPr="00851608">
        <w:rPr>
          <w:color w:val="000000"/>
        </w:rPr>
        <w:t xml:space="preserve">XML uses </w:t>
      </w:r>
      <w:r>
        <w:rPr>
          <w:color w:val="000000"/>
        </w:rPr>
        <w:t xml:space="preserve">[XML-SCHEMA] </w:t>
      </w:r>
      <w:r w:rsidRPr="00851608">
        <w:rPr>
          <w:color w:val="000000"/>
        </w:rPr>
        <w:t xml:space="preserve">type </w:t>
      </w:r>
      <w:proofErr w:type="spellStart"/>
      <w:proofErr w:type="gramStart"/>
      <w:r w:rsidRPr="00851608">
        <w:rPr>
          <w:color w:val="000000"/>
        </w:rPr>
        <w:t>xsd:hexBinary</w:t>
      </w:r>
      <w:proofErr w:type="spellEnd"/>
      <w:proofErr w:type="gramEnd"/>
    </w:p>
    <w:p w14:paraId="4E741388" w14:textId="77777777" w:rsidR="003652EA" w:rsidRPr="00851608" w:rsidRDefault="003652EA" w:rsidP="003652EA">
      <w:pPr>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MACSignature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ByteString</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"C50F77"</w:t>
      </w:r>
      <w:r w:rsidRPr="00851608">
        <w:rPr>
          <w:rFonts w:ascii="Courier New" w:eastAsia="Courier New" w:hAnsi="Courier New" w:cs="Courier New"/>
          <w:sz w:val="16"/>
          <w:szCs w:val="16"/>
        </w:rPr>
        <w:t>/&gt;</w:t>
      </w:r>
    </w:p>
    <w:p w14:paraId="561E1FB2" w14:textId="77777777" w:rsidR="003652EA" w:rsidRPr="00851608" w:rsidRDefault="003652EA" w:rsidP="003652EA">
      <w:pPr>
        <w:pStyle w:val="Heading5"/>
        <w:numPr>
          <w:ilvl w:val="4"/>
          <w:numId w:val="2"/>
        </w:numPr>
        <w:rPr>
          <w:lang w:val="en-AU"/>
        </w:rPr>
      </w:pPr>
      <w:bookmarkStart w:id="569" w:name="h.dpoy37jm0wrg"/>
      <w:bookmarkStart w:id="570" w:name="_Toc339487049"/>
      <w:bookmarkStart w:id="571" w:name="_Toc364100264"/>
      <w:bookmarkStart w:id="572" w:name="_Toc463354562"/>
      <w:bookmarkStart w:id="573" w:name="_Toc491431455"/>
      <w:bookmarkStart w:id="574" w:name="_Toc533021355"/>
      <w:bookmarkStart w:id="575" w:name="_Toc535231598"/>
      <w:bookmarkStart w:id="576" w:name="_Toc14773221"/>
      <w:bookmarkStart w:id="577" w:name="_Toc27473272"/>
      <w:r w:rsidRPr="00851608">
        <w:rPr>
          <w:lang w:val="en-AU"/>
        </w:rPr>
        <w:t>Date</w:t>
      </w:r>
      <w:bookmarkEnd w:id="569"/>
      <w:r w:rsidRPr="00851608">
        <w:rPr>
          <w:lang w:val="en-AU"/>
        </w:rPr>
        <w:t>-Time</w:t>
      </w:r>
      <w:bookmarkEnd w:id="570"/>
      <w:bookmarkEnd w:id="571"/>
      <w:bookmarkEnd w:id="572"/>
      <w:bookmarkEnd w:id="573"/>
      <w:bookmarkEnd w:id="574"/>
      <w:bookmarkEnd w:id="575"/>
      <w:bookmarkEnd w:id="576"/>
      <w:bookmarkEnd w:id="577"/>
    </w:p>
    <w:p w14:paraId="5CB2E0F4" w14:textId="77777777" w:rsidR="003652EA" w:rsidRPr="00851608" w:rsidRDefault="003652EA" w:rsidP="003652EA">
      <w:pPr>
        <w:rPr>
          <w:color w:val="000000"/>
        </w:rPr>
      </w:pPr>
      <w:r w:rsidRPr="00851608">
        <w:rPr>
          <w:color w:val="000000"/>
        </w:rPr>
        <w:t xml:space="preserve">For XML, value uses </w:t>
      </w:r>
      <w:r>
        <w:rPr>
          <w:color w:val="000000"/>
        </w:rPr>
        <w:t xml:space="preserve">[XML-SCHEMA] </w:t>
      </w:r>
      <w:r w:rsidRPr="00851608">
        <w:rPr>
          <w:color w:val="000000"/>
        </w:rPr>
        <w:t xml:space="preserve">type </w:t>
      </w:r>
      <w:proofErr w:type="spellStart"/>
      <w:proofErr w:type="gramStart"/>
      <w:r w:rsidRPr="00851608">
        <w:rPr>
          <w:color w:val="000000"/>
        </w:rPr>
        <w:t>xsd:dateTime</w:t>
      </w:r>
      <w:proofErr w:type="spellEnd"/>
      <w:proofErr w:type="gramEnd"/>
    </w:p>
    <w:p w14:paraId="556CE30E" w14:textId="77777777" w:rsidR="003652EA" w:rsidRDefault="003652EA" w:rsidP="003652EA">
      <w:pPr>
        <w:rPr>
          <w:rFonts w:ascii="Courier New" w:eastAsia="Courier New" w:hAnsi="Courier New" w:cs="Courier New"/>
          <w:sz w:val="16"/>
          <w:szCs w:val="16"/>
        </w:rPr>
      </w:pPr>
      <w:r w:rsidRPr="00851608">
        <w:rPr>
          <w:rFonts w:ascii="Courier New" w:eastAsia="Courier New" w:hAnsi="Courier New" w:cs="Courier New"/>
          <w:sz w:val="16"/>
          <w:szCs w:val="16"/>
        </w:rPr>
        <w:t>&lt;</w:t>
      </w:r>
      <w:proofErr w:type="spellStart"/>
      <w:r w:rsidRPr="00851608">
        <w:rPr>
          <w:rFonts w:ascii="Courier New" w:eastAsia="Courier New" w:hAnsi="Courier New" w:cs="Courier New"/>
          <w:color w:val="3F7F7F"/>
          <w:sz w:val="16"/>
          <w:szCs w:val="16"/>
        </w:rPr>
        <w:t>ArchiveDate</w:t>
      </w:r>
      <w:proofErr w:type="spellEnd"/>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sidRPr="00851608">
        <w:rPr>
          <w:rFonts w:ascii="Courier New" w:eastAsia="Courier New" w:hAnsi="Courier New" w:cs="Courier New"/>
          <w:i/>
          <w:iCs/>
          <w:color w:val="2A00FF"/>
          <w:sz w:val="16"/>
          <w:szCs w:val="16"/>
        </w:rPr>
        <w:t>DateTime</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"2001-01-01T10:00:00+10:00"</w:t>
      </w:r>
      <w:r w:rsidRPr="00851608">
        <w:rPr>
          <w:rFonts w:ascii="Courier New" w:eastAsia="Courier New" w:hAnsi="Courier New" w:cs="Courier New"/>
          <w:sz w:val="16"/>
          <w:szCs w:val="16"/>
        </w:rPr>
        <w:t>/&gt;</w:t>
      </w:r>
    </w:p>
    <w:p w14:paraId="4D4F77F0" w14:textId="77777777" w:rsidR="003652EA" w:rsidRPr="008576A0" w:rsidRDefault="003652EA" w:rsidP="003652EA">
      <w:pPr>
        <w:rPr>
          <w:color w:val="000000"/>
        </w:rPr>
      </w:pPr>
      <w:r w:rsidRPr="008576A0">
        <w:rPr>
          <w:color w:val="000000"/>
        </w:rPr>
        <w:t xml:space="preserve">The </w:t>
      </w:r>
      <w:r>
        <w:rPr>
          <w:color w:val="000000"/>
        </w:rPr>
        <w:t xml:space="preserve">value SHALL always be “time zoned” – i.e. a </w:t>
      </w:r>
      <w:r w:rsidRPr="008576A0">
        <w:rPr>
          <w:color w:val="000000"/>
        </w:rPr>
        <w:t>time zone specifier SHALL always be included</w:t>
      </w:r>
      <w:r>
        <w:rPr>
          <w:color w:val="000000"/>
        </w:rPr>
        <w:t>.</w:t>
      </w:r>
    </w:p>
    <w:p w14:paraId="7CB90295" w14:textId="77777777" w:rsidR="003652EA" w:rsidRPr="00851608" w:rsidRDefault="003652EA" w:rsidP="003652EA">
      <w:pPr>
        <w:pStyle w:val="Heading5"/>
        <w:numPr>
          <w:ilvl w:val="4"/>
          <w:numId w:val="2"/>
        </w:numPr>
        <w:rPr>
          <w:lang w:val="en-AU"/>
        </w:rPr>
      </w:pPr>
      <w:bookmarkStart w:id="578" w:name="h.n8abawr59kvn"/>
      <w:bookmarkStart w:id="579" w:name="_Toc339487050"/>
      <w:bookmarkStart w:id="580" w:name="_Toc364100265"/>
      <w:bookmarkStart w:id="581" w:name="_Toc463354563"/>
      <w:bookmarkStart w:id="582" w:name="_Toc491431456"/>
      <w:bookmarkStart w:id="583" w:name="_Toc533021356"/>
      <w:bookmarkStart w:id="584" w:name="_Toc535231599"/>
      <w:bookmarkStart w:id="585" w:name="_Toc14773222"/>
      <w:bookmarkStart w:id="586" w:name="_Toc27473273"/>
      <w:r w:rsidRPr="00851608">
        <w:rPr>
          <w:lang w:val="en-AU"/>
        </w:rPr>
        <w:t>Interval</w:t>
      </w:r>
      <w:bookmarkEnd w:id="578"/>
      <w:bookmarkEnd w:id="579"/>
      <w:bookmarkEnd w:id="580"/>
      <w:bookmarkEnd w:id="581"/>
      <w:bookmarkEnd w:id="582"/>
      <w:bookmarkEnd w:id="583"/>
      <w:bookmarkEnd w:id="584"/>
      <w:bookmarkEnd w:id="585"/>
      <w:bookmarkEnd w:id="586"/>
      <w:r w:rsidRPr="00851608">
        <w:rPr>
          <w:lang w:val="en-AU"/>
        </w:rPr>
        <w:t xml:space="preserve"> </w:t>
      </w:r>
    </w:p>
    <w:p w14:paraId="60A50A82" w14:textId="77777777" w:rsidR="003652EA" w:rsidRPr="00851608" w:rsidRDefault="003652EA" w:rsidP="003652EA">
      <w:pPr>
        <w:rPr>
          <w:color w:val="000000"/>
        </w:rPr>
      </w:pPr>
      <w:r w:rsidRPr="00851608">
        <w:rPr>
          <w:color w:val="000000"/>
        </w:rPr>
        <w:t xml:space="preserve">XML uses </w:t>
      </w:r>
      <w:r>
        <w:rPr>
          <w:color w:val="000000"/>
        </w:rPr>
        <w:t xml:space="preserve">[XML-SCHEMA] </w:t>
      </w:r>
      <w:r w:rsidRPr="00851608">
        <w:rPr>
          <w:color w:val="000000"/>
        </w:rPr>
        <w:t xml:space="preserve">type </w:t>
      </w:r>
      <w:proofErr w:type="spellStart"/>
      <w:proofErr w:type="gramStart"/>
      <w:r w:rsidRPr="00851608">
        <w:rPr>
          <w:color w:val="000000"/>
        </w:rPr>
        <w:t>xsd:unsignedInt</w:t>
      </w:r>
      <w:proofErr w:type="spellEnd"/>
      <w:proofErr w:type="gramEnd"/>
    </w:p>
    <w:p w14:paraId="36910B26" w14:textId="77777777" w:rsidR="003652EA" w:rsidRDefault="003652EA" w:rsidP="003652EA">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Offset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"Interval"</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"27"</w:t>
      </w:r>
      <w:r w:rsidRPr="00851608">
        <w:rPr>
          <w:rFonts w:ascii="Courier New" w:eastAsia="Courier New" w:hAnsi="Courier New" w:cs="Courier New"/>
          <w:sz w:val="16"/>
          <w:szCs w:val="16"/>
        </w:rPr>
        <w:t>/&gt;</w:t>
      </w:r>
      <w:r>
        <w:t xml:space="preserve"> </w:t>
      </w:r>
    </w:p>
    <w:p w14:paraId="7565762F" w14:textId="77777777" w:rsidR="003652EA" w:rsidRPr="00851608" w:rsidRDefault="003652EA" w:rsidP="003652EA">
      <w:pPr>
        <w:pStyle w:val="Heading5"/>
        <w:numPr>
          <w:ilvl w:val="4"/>
          <w:numId w:val="2"/>
        </w:numPr>
        <w:rPr>
          <w:lang w:val="en-AU"/>
        </w:rPr>
      </w:pPr>
      <w:bookmarkStart w:id="587" w:name="_Toc533021357"/>
      <w:bookmarkStart w:id="588" w:name="_Toc535231600"/>
      <w:bookmarkStart w:id="589" w:name="_Toc14773223"/>
      <w:bookmarkStart w:id="590" w:name="_Toc27473274"/>
      <w:r w:rsidRPr="00851608">
        <w:rPr>
          <w:lang w:val="en-AU"/>
        </w:rPr>
        <w:t>Date-Time</w:t>
      </w:r>
      <w:r>
        <w:rPr>
          <w:lang w:val="en-AU"/>
        </w:rPr>
        <w:t xml:space="preserve"> Extended</w:t>
      </w:r>
      <w:bookmarkEnd w:id="587"/>
      <w:bookmarkEnd w:id="588"/>
      <w:bookmarkEnd w:id="589"/>
      <w:bookmarkEnd w:id="590"/>
    </w:p>
    <w:p w14:paraId="5073F0EB" w14:textId="77777777" w:rsidR="003652EA" w:rsidRPr="00851608" w:rsidRDefault="003652EA" w:rsidP="003652EA">
      <w:pPr>
        <w:rPr>
          <w:color w:val="000000"/>
        </w:rPr>
      </w:pPr>
      <w:r w:rsidRPr="00851608">
        <w:rPr>
          <w:color w:val="000000"/>
        </w:rPr>
        <w:t xml:space="preserve">For XML, value uses </w:t>
      </w:r>
      <w:r>
        <w:rPr>
          <w:color w:val="000000"/>
        </w:rPr>
        <w:t xml:space="preserve">[XML-SCHEMA] </w:t>
      </w:r>
      <w:r w:rsidRPr="00851608">
        <w:rPr>
          <w:color w:val="000000"/>
        </w:rPr>
        <w:t xml:space="preserve">type </w:t>
      </w:r>
      <w:proofErr w:type="spellStart"/>
      <w:proofErr w:type="gramStart"/>
      <w:r w:rsidRPr="00851608">
        <w:rPr>
          <w:color w:val="000000"/>
        </w:rPr>
        <w:t>xsd:long</w:t>
      </w:r>
      <w:proofErr w:type="spellEnd"/>
      <w:proofErr w:type="gramEnd"/>
    </w:p>
    <w:p w14:paraId="0AEE4D5A" w14:textId="77777777" w:rsidR="003652EA" w:rsidRPr="00851608" w:rsidRDefault="003652EA" w:rsidP="003652E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sidRPr="00851608">
        <w:rPr>
          <w:rFonts w:ascii="Courier New" w:eastAsia="Courier New" w:hAnsi="Courier New" w:cs="Courier New"/>
          <w:color w:val="3F7F7F"/>
          <w:sz w:val="16"/>
          <w:szCs w:val="16"/>
        </w:rPr>
        <w:t>x540001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Pr>
          <w:rFonts w:ascii="Courier New" w:eastAsia="Courier New" w:hAnsi="Courier New" w:cs="Courier New"/>
          <w:i/>
          <w:iCs/>
          <w:color w:val="2A00FF"/>
          <w:sz w:val="16"/>
          <w:szCs w:val="16"/>
        </w:rPr>
        <w:t>DateTimeExtended</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"2"</w:t>
      </w:r>
      <w:r w:rsidRPr="00851608">
        <w:rPr>
          <w:rFonts w:ascii="Courier New" w:eastAsia="Courier New" w:hAnsi="Courier New" w:cs="Courier New"/>
          <w:sz w:val="16"/>
          <w:szCs w:val="16"/>
        </w:rPr>
        <w:t>/&gt;</w:t>
      </w:r>
    </w:p>
    <w:p w14:paraId="731A3156" w14:textId="77777777" w:rsidR="003652EA" w:rsidRPr="00851608" w:rsidRDefault="003652EA" w:rsidP="003652EA">
      <w:pPr>
        <w:spacing w:before="0" w:after="0"/>
        <w:rPr>
          <w:rFonts w:ascii="Courier New" w:eastAsia="Courier New" w:hAnsi="Courier New" w:cs="Courier New"/>
          <w:sz w:val="16"/>
          <w:szCs w:val="16"/>
        </w:rPr>
      </w:pPr>
      <w:r w:rsidRPr="00851608">
        <w:rPr>
          <w:rFonts w:ascii="Courier New" w:eastAsia="Courier New" w:hAnsi="Courier New" w:cs="Courier New"/>
          <w:sz w:val="16"/>
          <w:szCs w:val="16"/>
        </w:rPr>
        <w:t>&lt;</w:t>
      </w:r>
      <w:r>
        <w:rPr>
          <w:rFonts w:ascii="Courier New" w:eastAsia="Courier New" w:hAnsi="Courier New" w:cs="Courier New"/>
          <w:color w:val="3F7F7F"/>
          <w:sz w:val="16"/>
          <w:szCs w:val="16"/>
        </w:rPr>
        <w:t>X540001</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type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w:t>
      </w:r>
      <w:proofErr w:type="spellStart"/>
      <w:r>
        <w:rPr>
          <w:rFonts w:ascii="Courier New" w:eastAsia="Courier New" w:hAnsi="Courier New" w:cs="Courier New"/>
          <w:i/>
          <w:iCs/>
          <w:color w:val="2A00FF"/>
          <w:sz w:val="16"/>
          <w:szCs w:val="16"/>
        </w:rPr>
        <w:t>DateTimeExtended</w:t>
      </w:r>
      <w:proofErr w:type="spellEnd"/>
      <w:r w:rsidRPr="00851608">
        <w:rPr>
          <w:rFonts w:ascii="Courier New" w:eastAsia="Courier New" w:hAnsi="Courier New" w:cs="Courier New"/>
          <w:i/>
          <w:iCs/>
          <w:color w:val="2A00FF"/>
          <w:sz w:val="16"/>
          <w:szCs w:val="16"/>
        </w:rPr>
        <w:t>"</w:t>
      </w:r>
      <w:r w:rsidRPr="00851608">
        <w:rPr>
          <w:rFonts w:ascii="Courier New" w:eastAsia="Courier New" w:hAnsi="Courier New" w:cs="Courier New"/>
          <w:sz w:val="16"/>
          <w:szCs w:val="16"/>
        </w:rPr>
        <w:t xml:space="preserve"> </w:t>
      </w:r>
      <w:r w:rsidRPr="00851608">
        <w:rPr>
          <w:rFonts w:ascii="Courier New" w:eastAsia="Courier New" w:hAnsi="Courier New" w:cs="Courier New"/>
          <w:color w:val="7F007F"/>
          <w:sz w:val="16"/>
          <w:szCs w:val="16"/>
        </w:rPr>
        <w:t>value</w:t>
      </w:r>
      <w:r w:rsidRPr="00851608">
        <w:rPr>
          <w:rFonts w:ascii="Courier New" w:eastAsia="Courier New" w:hAnsi="Courier New" w:cs="Courier New"/>
          <w:sz w:val="16"/>
          <w:szCs w:val="16"/>
        </w:rPr>
        <w:t>=</w:t>
      </w:r>
      <w:r w:rsidRPr="00851608">
        <w:rPr>
          <w:rFonts w:ascii="Courier New" w:eastAsia="Courier New" w:hAnsi="Courier New" w:cs="Courier New"/>
          <w:i/>
          <w:iCs/>
          <w:color w:val="2A00FF"/>
          <w:sz w:val="16"/>
          <w:szCs w:val="16"/>
        </w:rPr>
        <w:t>"1152921504606846976"</w:t>
      </w:r>
      <w:r w:rsidRPr="00851608">
        <w:rPr>
          <w:rFonts w:ascii="Courier New" w:eastAsia="Courier New" w:hAnsi="Courier New" w:cs="Courier New"/>
          <w:sz w:val="16"/>
          <w:szCs w:val="16"/>
        </w:rPr>
        <w:t>/&gt;</w:t>
      </w:r>
    </w:p>
    <w:p w14:paraId="4EE3A08F" w14:textId="77777777" w:rsidR="003652EA" w:rsidRPr="000C30ED" w:rsidRDefault="003652EA" w:rsidP="003652EA">
      <w:pPr>
        <w:pStyle w:val="Heading3"/>
        <w:numPr>
          <w:ilvl w:val="2"/>
          <w:numId w:val="2"/>
        </w:numPr>
      </w:pPr>
      <w:bookmarkStart w:id="591" w:name="_Ref439710169"/>
      <w:bookmarkStart w:id="592" w:name="_Toc439711259"/>
      <w:bookmarkStart w:id="593" w:name="_Toc463354564"/>
      <w:bookmarkStart w:id="594" w:name="_Toc478070466"/>
      <w:bookmarkStart w:id="595" w:name="_Toc479342086"/>
      <w:bookmarkStart w:id="596" w:name="_Toc491431457"/>
      <w:bookmarkStart w:id="597" w:name="_Toc533021358"/>
      <w:bookmarkStart w:id="598" w:name="_Toc535231601"/>
      <w:bookmarkStart w:id="599" w:name="_Toc14773224"/>
      <w:bookmarkStart w:id="600" w:name="_Toc27473275"/>
      <w:r>
        <w:t>XML Client</w:t>
      </w:r>
      <w:bookmarkEnd w:id="591"/>
      <w:bookmarkEnd w:id="592"/>
      <w:bookmarkEnd w:id="593"/>
      <w:bookmarkEnd w:id="594"/>
      <w:bookmarkEnd w:id="595"/>
      <w:bookmarkEnd w:id="596"/>
      <w:bookmarkEnd w:id="597"/>
      <w:bookmarkEnd w:id="598"/>
      <w:bookmarkEnd w:id="599"/>
      <w:bookmarkEnd w:id="600"/>
    </w:p>
    <w:p w14:paraId="0D937295" w14:textId="77777777" w:rsidR="003652EA" w:rsidRDefault="003652EA" w:rsidP="003652EA">
      <w:r>
        <w:t>KMIP clients conformant to this profile:</w:t>
      </w:r>
    </w:p>
    <w:p w14:paraId="6C9F6F6E" w14:textId="77777777" w:rsidR="003652EA" w:rsidRDefault="003652EA" w:rsidP="003652EA">
      <w:pPr>
        <w:numPr>
          <w:ilvl w:val="0"/>
          <w:numId w:val="105"/>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3B82BCBB" w14:textId="77777777" w:rsidR="003652EA" w:rsidRPr="00D1622D" w:rsidRDefault="003652EA" w:rsidP="003652EA">
      <w:pPr>
        <w:numPr>
          <w:ilvl w:val="0"/>
          <w:numId w:val="105"/>
        </w:numPr>
      </w:pPr>
      <w:r>
        <w:t xml:space="preserve">SHALL conform with </w:t>
      </w:r>
      <w:r>
        <w:fldChar w:fldCharType="begin"/>
      </w:r>
      <w:r>
        <w:instrText xml:space="preserve"> REF _Ref439709928 \h </w:instrText>
      </w:r>
      <w:r>
        <w:fldChar w:fldCharType="separate"/>
      </w:r>
      <w:r>
        <w:t>XML Encoding</w:t>
      </w:r>
      <w:r>
        <w:fldChar w:fldCharType="end"/>
      </w:r>
      <w:r>
        <w:t xml:space="preserve"> (</w:t>
      </w:r>
      <w:r>
        <w:fldChar w:fldCharType="begin"/>
      </w:r>
      <w:r>
        <w:instrText xml:space="preserve"> REF _Ref439709928 \r \h </w:instrText>
      </w:r>
      <w:r>
        <w:fldChar w:fldCharType="separate"/>
      </w:r>
      <w:r>
        <w:t>5.4.1</w:t>
      </w:r>
      <w:r>
        <w:fldChar w:fldCharType="end"/>
      </w:r>
      <w:r>
        <w:t>)</w:t>
      </w:r>
    </w:p>
    <w:p w14:paraId="218F2FD2" w14:textId="77777777" w:rsidR="003652EA" w:rsidRPr="006436AE" w:rsidRDefault="003652EA" w:rsidP="003652EA">
      <w:pPr>
        <w:numPr>
          <w:ilvl w:val="0"/>
          <w:numId w:val="105"/>
        </w:numPr>
      </w:pPr>
      <w:r w:rsidRPr="006436AE">
        <w:t xml:space="preserve">MAY support any clause within [KMIP-SPEC] provided it does not conflict with any other clause within this section </w:t>
      </w:r>
      <w:r>
        <w:fldChar w:fldCharType="begin"/>
      </w:r>
      <w:r>
        <w:instrText xml:space="preserve"> REF _Ref439709804 \r \h </w:instrText>
      </w:r>
      <w:r>
        <w:fldChar w:fldCharType="separate"/>
      </w:r>
      <w:r>
        <w:t>5.5.2</w:t>
      </w:r>
      <w:r>
        <w:fldChar w:fldCharType="end"/>
      </w:r>
    </w:p>
    <w:p w14:paraId="0D2A559F" w14:textId="77777777" w:rsidR="003652EA" w:rsidRDefault="003652EA" w:rsidP="003652EA">
      <w:pPr>
        <w:numPr>
          <w:ilvl w:val="0"/>
          <w:numId w:val="105"/>
        </w:numPr>
      </w:pPr>
      <w:r w:rsidRPr="006436AE">
        <w:t>MAY support extensions outside the scope of this standard (e.g., vendor extensions, conformance clauses) that do not contradict any KMIP requirements.</w:t>
      </w:r>
    </w:p>
    <w:p w14:paraId="2C236F6F" w14:textId="77777777" w:rsidR="003652EA" w:rsidRPr="000C30ED" w:rsidRDefault="003652EA" w:rsidP="003652EA">
      <w:pPr>
        <w:pStyle w:val="Heading3"/>
        <w:numPr>
          <w:ilvl w:val="2"/>
          <w:numId w:val="2"/>
        </w:numPr>
      </w:pPr>
      <w:bookmarkStart w:id="601" w:name="_Ref439710263"/>
      <w:bookmarkStart w:id="602" w:name="_Toc439711260"/>
      <w:bookmarkStart w:id="603" w:name="_Toc463354565"/>
      <w:bookmarkStart w:id="604" w:name="_Toc478070467"/>
      <w:bookmarkStart w:id="605" w:name="_Toc479342087"/>
      <w:bookmarkStart w:id="606" w:name="_Toc491431458"/>
      <w:bookmarkStart w:id="607" w:name="_Toc533021359"/>
      <w:bookmarkStart w:id="608" w:name="_Toc535231602"/>
      <w:bookmarkStart w:id="609" w:name="_Toc14773225"/>
      <w:bookmarkStart w:id="610" w:name="_Toc27473276"/>
      <w:r>
        <w:t>XML Server</w:t>
      </w:r>
      <w:bookmarkEnd w:id="601"/>
      <w:bookmarkEnd w:id="602"/>
      <w:bookmarkEnd w:id="603"/>
      <w:bookmarkEnd w:id="604"/>
      <w:bookmarkEnd w:id="605"/>
      <w:bookmarkEnd w:id="606"/>
      <w:bookmarkEnd w:id="607"/>
      <w:bookmarkEnd w:id="608"/>
      <w:bookmarkEnd w:id="609"/>
      <w:bookmarkEnd w:id="610"/>
    </w:p>
    <w:p w14:paraId="6676B16A" w14:textId="77777777" w:rsidR="003652EA" w:rsidRDefault="003652EA" w:rsidP="003652EA">
      <w:r>
        <w:t>KMIP servers conformant to this profile:</w:t>
      </w:r>
    </w:p>
    <w:p w14:paraId="72812345" w14:textId="77777777" w:rsidR="003652EA" w:rsidRPr="00D1622D" w:rsidRDefault="003652EA" w:rsidP="003652EA">
      <w:pPr>
        <w:numPr>
          <w:ilvl w:val="0"/>
          <w:numId w:val="112"/>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5F330041" w14:textId="77777777" w:rsidR="003652EA" w:rsidRPr="00D1622D" w:rsidRDefault="003652EA" w:rsidP="003652EA">
      <w:pPr>
        <w:numPr>
          <w:ilvl w:val="0"/>
          <w:numId w:val="112"/>
        </w:numPr>
      </w:pPr>
      <w:r>
        <w:t xml:space="preserve">SHALL conform with </w:t>
      </w:r>
      <w:r>
        <w:fldChar w:fldCharType="begin"/>
      </w:r>
      <w:r>
        <w:instrText xml:space="preserve"> REF _Ref439709928 \h </w:instrText>
      </w:r>
      <w:r>
        <w:fldChar w:fldCharType="separate"/>
      </w:r>
      <w:r>
        <w:t>XML Encoding</w:t>
      </w:r>
      <w:r>
        <w:fldChar w:fldCharType="end"/>
      </w:r>
      <w:r>
        <w:t xml:space="preserve"> (</w:t>
      </w:r>
      <w:r>
        <w:fldChar w:fldCharType="begin"/>
      </w:r>
      <w:r>
        <w:instrText xml:space="preserve"> REF _Ref439709928 \r \h </w:instrText>
      </w:r>
      <w:r>
        <w:fldChar w:fldCharType="separate"/>
      </w:r>
      <w:r>
        <w:t>5.4.1</w:t>
      </w:r>
      <w:r>
        <w:fldChar w:fldCharType="end"/>
      </w:r>
      <w:r>
        <w:t>)</w:t>
      </w:r>
    </w:p>
    <w:p w14:paraId="429DB6EC" w14:textId="77777777" w:rsidR="003652EA" w:rsidRPr="006436AE" w:rsidRDefault="003652EA" w:rsidP="003652EA">
      <w:pPr>
        <w:numPr>
          <w:ilvl w:val="0"/>
          <w:numId w:val="112"/>
        </w:numPr>
      </w:pPr>
      <w:r w:rsidRPr="006436AE">
        <w:t xml:space="preserve">MAY support any clause within [KMIP-SPEC] provided it does not conflict with any other clause within this section </w:t>
      </w:r>
      <w:r>
        <w:fldChar w:fldCharType="begin"/>
      </w:r>
      <w:r>
        <w:instrText xml:space="preserve"> REF _Ref439709795 \r \h </w:instrText>
      </w:r>
      <w:r>
        <w:fldChar w:fldCharType="separate"/>
      </w:r>
      <w:r>
        <w:t>5.5.3</w:t>
      </w:r>
      <w:r>
        <w:fldChar w:fldCharType="end"/>
      </w:r>
    </w:p>
    <w:p w14:paraId="377F587F" w14:textId="77777777" w:rsidR="003652EA" w:rsidRDefault="003652EA" w:rsidP="003652EA">
      <w:pPr>
        <w:numPr>
          <w:ilvl w:val="0"/>
          <w:numId w:val="112"/>
        </w:numPr>
      </w:pPr>
      <w:r w:rsidRPr="006436AE">
        <w:t>MAY support extensions outside the scope of this standard (e.g., vendor extensions, conformance clauses) that do not contradict any KMIP requirements.</w:t>
      </w:r>
    </w:p>
    <w:p w14:paraId="2B72D508" w14:textId="77777777" w:rsidR="003652EA" w:rsidRDefault="003652EA" w:rsidP="003652EA">
      <w:pPr>
        <w:pStyle w:val="Heading3"/>
        <w:numPr>
          <w:ilvl w:val="2"/>
          <w:numId w:val="2"/>
        </w:numPr>
      </w:pPr>
      <w:bookmarkStart w:id="611" w:name="_Ref439710195"/>
      <w:bookmarkStart w:id="612" w:name="_Toc439711261"/>
      <w:bookmarkStart w:id="613" w:name="_Toc463354566"/>
      <w:bookmarkStart w:id="614" w:name="_Toc478070468"/>
      <w:bookmarkStart w:id="615" w:name="_Toc479342088"/>
      <w:bookmarkStart w:id="616" w:name="_Toc491431459"/>
      <w:bookmarkStart w:id="617" w:name="_Toc533021360"/>
      <w:bookmarkStart w:id="618" w:name="_Toc535231603"/>
      <w:bookmarkStart w:id="619" w:name="_Toc14773226"/>
      <w:bookmarkStart w:id="620" w:name="_Toc27473277"/>
      <w:r>
        <w:lastRenderedPageBreak/>
        <w:t>XML Mandatory Test Cases KMIP v2.</w:t>
      </w:r>
      <w:bookmarkEnd w:id="611"/>
      <w:bookmarkEnd w:id="612"/>
      <w:bookmarkEnd w:id="613"/>
      <w:bookmarkEnd w:id="614"/>
      <w:bookmarkEnd w:id="615"/>
      <w:bookmarkEnd w:id="616"/>
      <w:bookmarkEnd w:id="617"/>
      <w:bookmarkEnd w:id="618"/>
      <w:r>
        <w:t>1</w:t>
      </w:r>
      <w:bookmarkEnd w:id="619"/>
      <w:bookmarkEnd w:id="620"/>
    </w:p>
    <w:p w14:paraId="6F636606" w14:textId="77777777" w:rsidR="003652EA" w:rsidRDefault="003652EA" w:rsidP="003652EA">
      <w:pPr>
        <w:pStyle w:val="Heading4"/>
        <w:numPr>
          <w:ilvl w:val="3"/>
          <w:numId w:val="2"/>
        </w:numPr>
      </w:pPr>
      <w:bookmarkStart w:id="621" w:name="_Toc439711262"/>
      <w:bookmarkStart w:id="622" w:name="_Toc463354567"/>
      <w:bookmarkStart w:id="623" w:name="_Toc478070469"/>
      <w:bookmarkStart w:id="624" w:name="_Toc479342089"/>
      <w:bookmarkStart w:id="625" w:name="_Toc491431460"/>
      <w:bookmarkStart w:id="626" w:name="_Toc533021361"/>
      <w:bookmarkStart w:id="627" w:name="_Toc535231604"/>
      <w:bookmarkStart w:id="628" w:name="_Toc14773227"/>
      <w:bookmarkStart w:id="629" w:name="_Toc27473278"/>
      <w:r>
        <w:t>MSGENC-XML-M-1-21</w:t>
      </w:r>
      <w:bookmarkEnd w:id="621"/>
      <w:bookmarkEnd w:id="622"/>
      <w:bookmarkEnd w:id="623"/>
      <w:bookmarkEnd w:id="624"/>
      <w:bookmarkEnd w:id="625"/>
      <w:bookmarkEnd w:id="626"/>
      <w:bookmarkEnd w:id="627"/>
      <w:bookmarkEnd w:id="628"/>
      <w:bookmarkEnd w:id="629"/>
    </w:p>
    <w:p w14:paraId="534DF761" w14:textId="77777777" w:rsidR="003652EA" w:rsidRDefault="003652EA" w:rsidP="003652EA">
      <w:r>
        <w:t xml:space="preserve">Perform a Query operation, querying the Operations and Objects supported by the server, with a restriction on the Maximum Response Size set in the request header. Since the resulting Query response is too big, an error is returned. Increase the Maximum Response Size, resubmit the Query request, and get a successful response. </w:t>
      </w:r>
    </w:p>
    <w:p w14:paraId="7118202C" w14:textId="77777777" w:rsidR="003652EA" w:rsidRDefault="003652EA" w:rsidP="003652EA">
      <w:r>
        <w:t>The specific list of operations and object types returned in the response MAY vary.</w:t>
      </w:r>
    </w:p>
    <w:p w14:paraId="45973351" w14:textId="77777777" w:rsidR="003652EA" w:rsidRDefault="003652EA" w:rsidP="003652EA">
      <w:r w:rsidRPr="002A557E">
        <w:t xml:space="preserve">See </w:t>
      </w:r>
      <w:hyperlink r:id="rId74" w:history="1">
        <w:r w:rsidRPr="002A557E">
          <w:rPr>
            <w:rStyle w:val="Hyperlink"/>
          </w:rPr>
          <w:t>test-cases/kmip-v2.</w:t>
        </w:r>
        <w:r>
          <w:rPr>
            <w:rStyle w:val="Hyperlink"/>
          </w:rPr>
          <w:t>1</w:t>
        </w:r>
        <w:r w:rsidRPr="002A557E">
          <w:rPr>
            <w:rStyle w:val="Hyperlink"/>
          </w:rPr>
          <w:t>/mandatory/MSGENC-XML-M-1</w:t>
        </w:r>
        <w:r>
          <w:rPr>
            <w:rStyle w:val="Hyperlink"/>
          </w:rPr>
          <w:t>-21.xml</w:t>
        </w:r>
      </w:hyperlink>
      <w:r>
        <w:t>.</w:t>
      </w:r>
    </w:p>
    <w:p w14:paraId="549883AA" w14:textId="77777777" w:rsidR="003652EA" w:rsidRDefault="003652EA" w:rsidP="003652EA">
      <w:pPr>
        <w:pStyle w:val="Heading2"/>
        <w:numPr>
          <w:ilvl w:val="1"/>
          <w:numId w:val="2"/>
        </w:numPr>
      </w:pPr>
      <w:bookmarkStart w:id="630" w:name="_Toc439711263"/>
      <w:bookmarkStart w:id="631" w:name="_Toc463354568"/>
      <w:bookmarkStart w:id="632" w:name="_Toc478070470"/>
      <w:bookmarkStart w:id="633" w:name="_Toc479342090"/>
      <w:bookmarkStart w:id="634" w:name="_Toc491431461"/>
      <w:bookmarkStart w:id="635" w:name="_Toc533021362"/>
      <w:bookmarkStart w:id="636" w:name="_Toc535231605"/>
      <w:bookmarkStart w:id="637" w:name="_Toc14773228"/>
      <w:bookmarkStart w:id="638" w:name="_Toc27473279"/>
      <w:r>
        <w:t>JSON Profiles</w:t>
      </w:r>
      <w:bookmarkEnd w:id="630"/>
      <w:bookmarkEnd w:id="631"/>
      <w:bookmarkEnd w:id="632"/>
      <w:bookmarkEnd w:id="633"/>
      <w:bookmarkEnd w:id="634"/>
      <w:bookmarkEnd w:id="635"/>
      <w:bookmarkEnd w:id="636"/>
      <w:bookmarkEnd w:id="637"/>
      <w:bookmarkEnd w:id="638"/>
    </w:p>
    <w:p w14:paraId="79FFF768" w14:textId="77777777" w:rsidR="003652EA" w:rsidRDefault="003652EA" w:rsidP="003652EA">
      <w:r>
        <w:t xml:space="preserve">The JSON profile specifies the use of KMIP replacing the TTLV message encoding with a JSON message encoding. The results returned using the JSON encoding SHALL be logically the same as if the message encoding was in TTLV form. All size or length values specified within tag values for KMIP items SHALL be the same in JSON form as if the message encoding were in TTLV form. The implications of this are that items such as </w:t>
      </w:r>
      <w:proofErr w:type="spellStart"/>
      <w:r>
        <w:t>MaximumResponseSize</w:t>
      </w:r>
      <w:proofErr w:type="spellEnd"/>
      <w:r>
        <w:t xml:space="preserve"> are interpreted to refer to a maximum length computed as if it were a TTLV-encoded response, not the length of the JSON-encoded response.</w:t>
      </w:r>
    </w:p>
    <w:p w14:paraId="6BC34B23" w14:textId="77777777" w:rsidR="003652EA" w:rsidRDefault="003652EA" w:rsidP="003652EA">
      <w:pPr>
        <w:pStyle w:val="Heading3"/>
        <w:numPr>
          <w:ilvl w:val="2"/>
          <w:numId w:val="2"/>
        </w:numPr>
      </w:pPr>
      <w:bookmarkStart w:id="639" w:name="_Ref339485768"/>
      <w:bookmarkStart w:id="640" w:name="_Toc339486970"/>
      <w:bookmarkStart w:id="641" w:name="_Toc364100225"/>
      <w:bookmarkStart w:id="642" w:name="_Toc390267607"/>
      <w:bookmarkStart w:id="643" w:name="_Toc409610475"/>
      <w:bookmarkStart w:id="644" w:name="_Toc439711264"/>
      <w:bookmarkStart w:id="645" w:name="_Toc463354569"/>
      <w:bookmarkStart w:id="646" w:name="_Toc478070471"/>
      <w:bookmarkStart w:id="647" w:name="_Toc479342091"/>
      <w:bookmarkStart w:id="648" w:name="_Toc491431462"/>
      <w:bookmarkStart w:id="649" w:name="_Toc533021363"/>
      <w:bookmarkStart w:id="650" w:name="_Toc535231606"/>
      <w:bookmarkStart w:id="651" w:name="_Toc14773229"/>
      <w:bookmarkStart w:id="652" w:name="_Toc27473280"/>
      <w:r>
        <w:t>JSON Encoding</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14:paraId="3E266F62" w14:textId="77777777" w:rsidR="003652EA" w:rsidRPr="00851608" w:rsidRDefault="003652EA" w:rsidP="003652EA">
      <w:pPr>
        <w:pStyle w:val="Heading4"/>
        <w:numPr>
          <w:ilvl w:val="3"/>
          <w:numId w:val="2"/>
        </w:numPr>
        <w:rPr>
          <w:lang w:val="en-AU"/>
        </w:rPr>
      </w:pPr>
      <w:bookmarkStart w:id="653" w:name="h.lfg0p06esrzr"/>
      <w:bookmarkStart w:id="654" w:name="_Toc339486973"/>
      <w:bookmarkStart w:id="655" w:name="_Toc364100228"/>
      <w:bookmarkStart w:id="656" w:name="_Toc390267610"/>
      <w:bookmarkStart w:id="657" w:name="_Toc409610478"/>
      <w:bookmarkStart w:id="658" w:name="_Toc439711265"/>
      <w:bookmarkStart w:id="659" w:name="_Toc463354570"/>
      <w:bookmarkStart w:id="660" w:name="_Toc478070472"/>
      <w:bookmarkStart w:id="661" w:name="_Toc479342092"/>
      <w:bookmarkStart w:id="662" w:name="_Toc491431463"/>
      <w:bookmarkStart w:id="663" w:name="_Toc533021364"/>
      <w:bookmarkStart w:id="664" w:name="_Toc535231607"/>
      <w:bookmarkStart w:id="665" w:name="_Toc14773230"/>
      <w:bookmarkStart w:id="666" w:name="_Toc27473281"/>
      <w:bookmarkStart w:id="667" w:name="_Toc339486971"/>
      <w:bookmarkStart w:id="668" w:name="_Toc364100226"/>
      <w:bookmarkStart w:id="669" w:name="_Toc390267608"/>
      <w:bookmarkStart w:id="670" w:name="_Toc409610476"/>
      <w:r w:rsidRPr="00851608">
        <w:rPr>
          <w:lang w:val="en-AU"/>
        </w:rPr>
        <w:t>Normalizing</w:t>
      </w:r>
      <w:bookmarkEnd w:id="653"/>
      <w:r w:rsidRPr="00851608">
        <w:rPr>
          <w:lang w:val="en-AU"/>
        </w:rPr>
        <w:t xml:space="preserve"> Names</w:t>
      </w:r>
      <w:bookmarkEnd w:id="654"/>
      <w:bookmarkEnd w:id="655"/>
      <w:bookmarkEnd w:id="656"/>
      <w:bookmarkEnd w:id="657"/>
      <w:bookmarkEnd w:id="658"/>
      <w:bookmarkEnd w:id="659"/>
      <w:bookmarkEnd w:id="660"/>
      <w:bookmarkEnd w:id="661"/>
      <w:bookmarkEnd w:id="662"/>
      <w:bookmarkEnd w:id="663"/>
      <w:bookmarkEnd w:id="664"/>
      <w:bookmarkEnd w:id="665"/>
      <w:bookmarkEnd w:id="666"/>
    </w:p>
    <w:p w14:paraId="638BCB35" w14:textId="77777777" w:rsidR="003652EA" w:rsidRPr="00851608" w:rsidRDefault="003652EA" w:rsidP="003652EA">
      <w:pPr>
        <w:rPr>
          <w:color w:val="000000"/>
        </w:rPr>
      </w:pPr>
      <w:r w:rsidRPr="00851608">
        <w:rPr>
          <w:color w:val="000000"/>
        </w:rPr>
        <w:t xml:space="preserve">KMIP text values of Tags, Types and Enumerations </w:t>
      </w:r>
      <w:r>
        <w:rPr>
          <w:color w:val="000000"/>
        </w:rPr>
        <w:t>SHALL</w:t>
      </w:r>
      <w:r w:rsidRPr="00851608">
        <w:rPr>
          <w:color w:val="000000"/>
        </w:rPr>
        <w:t xml:space="preserve"> be normalized to create a ‘CamelCase’ format that would be suitable to be used as a variable name in C/Java or an </w:t>
      </w:r>
      <w:r>
        <w:rPr>
          <w:color w:val="000000"/>
        </w:rPr>
        <w:t>JSON</w:t>
      </w:r>
      <w:r w:rsidRPr="00851608">
        <w:rPr>
          <w:color w:val="000000"/>
        </w:rPr>
        <w:t xml:space="preserve"> name. </w:t>
      </w:r>
    </w:p>
    <w:p w14:paraId="04FF8A79" w14:textId="77777777" w:rsidR="003652EA" w:rsidRPr="00851608" w:rsidRDefault="003652EA" w:rsidP="003652EA">
      <w:pPr>
        <w:rPr>
          <w:color w:val="000000"/>
        </w:rPr>
      </w:pPr>
      <w:r w:rsidRPr="00851608">
        <w:rPr>
          <w:color w:val="000000"/>
        </w:rPr>
        <w:t xml:space="preserve">The basic approach to converting from KMIP text to CamelCase is to separate the text into individual word tokens (rules 1-4), capitalize the first letter of each word (rule 5) and then join with spaces removed (rule 6).  The tokenizing splits on whitespace and on dashes where the token following is a valid word.  The tokenizing also removes round brackets and shifts decimals from the front to the back of the first word in each string.  The following rules </w:t>
      </w:r>
      <w:r>
        <w:rPr>
          <w:color w:val="000000"/>
        </w:rPr>
        <w:t>SHALL</w:t>
      </w:r>
      <w:r w:rsidRPr="00851608">
        <w:rPr>
          <w:color w:val="000000"/>
        </w:rPr>
        <w:t xml:space="preserve"> be applied to create the normalized CamelCase form:</w:t>
      </w:r>
    </w:p>
    <w:p w14:paraId="5A6FEBBE" w14:textId="77777777" w:rsidR="003652EA" w:rsidRPr="00851608" w:rsidRDefault="003652EA" w:rsidP="003652EA">
      <w:pPr>
        <w:numPr>
          <w:ilvl w:val="0"/>
          <w:numId w:val="122"/>
        </w:numPr>
        <w:spacing w:before="0" w:after="0"/>
        <w:rPr>
          <w:color w:val="000000"/>
        </w:rPr>
      </w:pPr>
      <w:r w:rsidRPr="00851608">
        <w:rPr>
          <w:color w:val="000000"/>
        </w:rPr>
        <w:t>Replace round brackets ‘(‘, ‘)’ with spaces</w:t>
      </w:r>
    </w:p>
    <w:p w14:paraId="12B3C32D" w14:textId="77777777" w:rsidR="003652EA" w:rsidRPr="00851608" w:rsidRDefault="003652EA" w:rsidP="003652EA">
      <w:pPr>
        <w:numPr>
          <w:ilvl w:val="0"/>
          <w:numId w:val="122"/>
        </w:numPr>
        <w:spacing w:before="0" w:after="0"/>
        <w:rPr>
          <w:color w:val="000000"/>
        </w:rPr>
      </w:pPr>
      <w:r w:rsidRPr="00851608">
        <w:rPr>
          <w:color w:val="000000"/>
        </w:rPr>
        <w:t>If a non-word char (not alpha, digit or underscore) is followed by a letter (either upper or lower case) then a lower-case letter, replace the non-word char with space</w:t>
      </w:r>
    </w:p>
    <w:p w14:paraId="15533F16" w14:textId="77777777" w:rsidR="003652EA" w:rsidRPr="00851608" w:rsidRDefault="003652EA" w:rsidP="003652EA">
      <w:pPr>
        <w:numPr>
          <w:ilvl w:val="0"/>
          <w:numId w:val="122"/>
        </w:numPr>
        <w:spacing w:before="0" w:after="0"/>
        <w:rPr>
          <w:color w:val="000000"/>
        </w:rPr>
      </w:pPr>
      <w:r w:rsidRPr="00851608">
        <w:rPr>
          <w:color w:val="000000"/>
        </w:rPr>
        <w:t>Replace remaining non-word chars (except whitespace) with underscore.</w:t>
      </w:r>
    </w:p>
    <w:p w14:paraId="35A7E923" w14:textId="77777777" w:rsidR="003652EA" w:rsidRPr="00851608" w:rsidRDefault="003652EA" w:rsidP="003652EA">
      <w:pPr>
        <w:numPr>
          <w:ilvl w:val="0"/>
          <w:numId w:val="122"/>
        </w:numPr>
        <w:spacing w:before="0" w:after="0"/>
        <w:rPr>
          <w:color w:val="000000"/>
        </w:rPr>
      </w:pPr>
      <w:r w:rsidRPr="00851608">
        <w:rPr>
          <w:color w:val="000000"/>
        </w:rPr>
        <w:t>If the first word begins with a digit, move all digits at start of first word to end of first word</w:t>
      </w:r>
    </w:p>
    <w:p w14:paraId="05A7BBC2" w14:textId="77777777" w:rsidR="003652EA" w:rsidRPr="00851608" w:rsidRDefault="003652EA" w:rsidP="003652EA">
      <w:pPr>
        <w:numPr>
          <w:ilvl w:val="0"/>
          <w:numId w:val="122"/>
        </w:numPr>
        <w:spacing w:before="0" w:after="0"/>
        <w:rPr>
          <w:color w:val="000000"/>
        </w:rPr>
      </w:pPr>
      <w:r w:rsidRPr="00851608">
        <w:rPr>
          <w:color w:val="000000"/>
        </w:rPr>
        <w:t>Capitalize the first letter of each word</w:t>
      </w:r>
    </w:p>
    <w:p w14:paraId="0EDAC55D" w14:textId="77777777" w:rsidR="003652EA" w:rsidRPr="00851608" w:rsidRDefault="003652EA" w:rsidP="003652EA">
      <w:pPr>
        <w:numPr>
          <w:ilvl w:val="0"/>
          <w:numId w:val="122"/>
        </w:numPr>
        <w:spacing w:before="0" w:after="0"/>
        <w:rPr>
          <w:i/>
        </w:rPr>
      </w:pPr>
      <w:r w:rsidRPr="00851608">
        <w:rPr>
          <w:color w:val="000000"/>
        </w:rPr>
        <w:t>Concatenate all words with spaces removed</w:t>
      </w:r>
    </w:p>
    <w:p w14:paraId="79D249FD" w14:textId="77777777" w:rsidR="003652EA" w:rsidRPr="00851608" w:rsidRDefault="003652EA" w:rsidP="003652EA">
      <w:pPr>
        <w:pStyle w:val="Heading4"/>
        <w:numPr>
          <w:ilvl w:val="3"/>
          <w:numId w:val="2"/>
        </w:numPr>
        <w:rPr>
          <w:lang w:val="en-AU"/>
        </w:rPr>
      </w:pPr>
      <w:bookmarkStart w:id="671" w:name="_Toc439711266"/>
      <w:bookmarkStart w:id="672" w:name="_Toc463354571"/>
      <w:bookmarkStart w:id="673" w:name="_Toc478070473"/>
      <w:bookmarkStart w:id="674" w:name="_Toc479342093"/>
      <w:bookmarkStart w:id="675" w:name="_Toc491431464"/>
      <w:bookmarkStart w:id="676" w:name="_Toc533021365"/>
      <w:bookmarkStart w:id="677" w:name="_Toc535231608"/>
      <w:bookmarkStart w:id="678" w:name="_Toc14773231"/>
      <w:bookmarkStart w:id="679" w:name="_Toc27473282"/>
      <w:r w:rsidRPr="00851608">
        <w:rPr>
          <w:lang w:val="en-AU"/>
        </w:rPr>
        <w:t>Hex representations</w:t>
      </w:r>
      <w:bookmarkEnd w:id="667"/>
      <w:bookmarkEnd w:id="668"/>
      <w:bookmarkEnd w:id="669"/>
      <w:bookmarkEnd w:id="670"/>
      <w:bookmarkEnd w:id="671"/>
      <w:bookmarkEnd w:id="672"/>
      <w:bookmarkEnd w:id="673"/>
      <w:bookmarkEnd w:id="674"/>
      <w:bookmarkEnd w:id="675"/>
      <w:bookmarkEnd w:id="676"/>
      <w:bookmarkEnd w:id="677"/>
      <w:bookmarkEnd w:id="678"/>
      <w:bookmarkEnd w:id="679"/>
    </w:p>
    <w:p w14:paraId="136D5A83" w14:textId="77777777" w:rsidR="003652EA" w:rsidRPr="00851608" w:rsidRDefault="003652EA" w:rsidP="003652EA">
      <w:pPr>
        <w:rPr>
          <w:color w:val="000000"/>
        </w:rPr>
      </w:pPr>
      <w:r w:rsidRPr="00851608">
        <w:rPr>
          <w:color w:val="000000"/>
        </w:rPr>
        <w:t xml:space="preserve">Hex representations of numbers must always begin with ‘0x’ and must not include any spaces.  They may use either upper or lower case ‘a’-’f’.  The hex representation must include all leading zeros or sign extension bits when representing a value of a fixed width such as Tags (3 bytes), Integer (32-bit signed big-endian), Long Integer (64-bit signed big-endian) and Big Integer (big-endian multiple of 8 bytes).  The Integer values for -1, 0, 1 are represented as </w:t>
      </w:r>
      <w:r w:rsidRPr="00851608">
        <w:rPr>
          <w:rFonts w:ascii="Courier New" w:eastAsia="Courier New" w:hAnsi="Courier New" w:cs="Courier New"/>
          <w:color w:val="000000"/>
          <w:sz w:val="16"/>
          <w:szCs w:val="16"/>
        </w:rPr>
        <w:t>"0xffffffff"</w:t>
      </w:r>
      <w:r w:rsidRPr="00851608">
        <w:rPr>
          <w:color w:val="000000"/>
        </w:rPr>
        <w:t xml:space="preserve">, </w:t>
      </w:r>
      <w:r w:rsidRPr="00851608">
        <w:rPr>
          <w:rFonts w:ascii="Courier New" w:eastAsia="Courier New" w:hAnsi="Courier New" w:cs="Courier New"/>
          <w:color w:val="000000"/>
          <w:sz w:val="16"/>
          <w:szCs w:val="16"/>
        </w:rPr>
        <w:t>"0x00000000"</w:t>
      </w:r>
      <w:r w:rsidRPr="00851608">
        <w:rPr>
          <w:color w:val="000000"/>
        </w:rPr>
        <w:t xml:space="preserve">, </w:t>
      </w:r>
      <w:r w:rsidRPr="00851608">
        <w:rPr>
          <w:rFonts w:ascii="Courier New" w:eastAsia="Courier New" w:hAnsi="Courier New" w:cs="Courier New"/>
          <w:color w:val="000000"/>
          <w:sz w:val="16"/>
          <w:szCs w:val="16"/>
        </w:rPr>
        <w:t>"0x00000001"</w:t>
      </w:r>
      <w:r w:rsidRPr="00851608">
        <w:rPr>
          <w:color w:val="000000"/>
        </w:rPr>
        <w:t>.  Hex representation for Byte Strings are similar to numbers, but do not include the ‘0x’ prefix, and can be of any length.</w:t>
      </w:r>
    </w:p>
    <w:p w14:paraId="653600C5" w14:textId="77777777" w:rsidR="003652EA" w:rsidRPr="00851608" w:rsidRDefault="003652EA" w:rsidP="003652EA">
      <w:pPr>
        <w:pStyle w:val="Heading4"/>
        <w:numPr>
          <w:ilvl w:val="3"/>
          <w:numId w:val="2"/>
        </w:numPr>
        <w:rPr>
          <w:lang w:val="en-AU"/>
        </w:rPr>
      </w:pPr>
      <w:bookmarkStart w:id="680" w:name="_Toc339486972"/>
      <w:bookmarkStart w:id="681" w:name="_Toc364100227"/>
      <w:bookmarkStart w:id="682" w:name="_Toc390267609"/>
      <w:bookmarkStart w:id="683" w:name="_Toc409610477"/>
      <w:bookmarkStart w:id="684" w:name="_Toc439711267"/>
      <w:bookmarkStart w:id="685" w:name="_Toc463354572"/>
      <w:bookmarkStart w:id="686" w:name="_Toc478070474"/>
      <w:bookmarkStart w:id="687" w:name="_Toc479342094"/>
      <w:bookmarkStart w:id="688" w:name="_Toc491431465"/>
      <w:bookmarkStart w:id="689" w:name="_Toc533021366"/>
      <w:bookmarkStart w:id="690" w:name="_Toc535231609"/>
      <w:bookmarkStart w:id="691" w:name="_Toc14773232"/>
      <w:bookmarkStart w:id="692" w:name="_Toc27473283"/>
      <w:r w:rsidRPr="00851608">
        <w:rPr>
          <w:lang w:val="en-AU"/>
        </w:rPr>
        <w:t>Tags</w:t>
      </w:r>
      <w:bookmarkEnd w:id="680"/>
      <w:bookmarkEnd w:id="681"/>
      <w:bookmarkEnd w:id="682"/>
      <w:bookmarkEnd w:id="683"/>
      <w:bookmarkEnd w:id="684"/>
      <w:bookmarkEnd w:id="685"/>
      <w:bookmarkEnd w:id="686"/>
      <w:bookmarkEnd w:id="687"/>
      <w:bookmarkEnd w:id="688"/>
      <w:bookmarkEnd w:id="689"/>
      <w:bookmarkEnd w:id="690"/>
      <w:bookmarkEnd w:id="691"/>
      <w:bookmarkEnd w:id="692"/>
      <w:r w:rsidRPr="00851608">
        <w:rPr>
          <w:lang w:val="en-AU"/>
        </w:rPr>
        <w:t xml:space="preserve"> </w:t>
      </w:r>
    </w:p>
    <w:p w14:paraId="63C873B6" w14:textId="77777777" w:rsidR="003652EA" w:rsidRPr="00851608" w:rsidRDefault="003652EA" w:rsidP="003652EA">
      <w:pPr>
        <w:rPr>
          <w:color w:val="000000"/>
        </w:rPr>
      </w:pPr>
      <w:r w:rsidRPr="00851608">
        <w:rPr>
          <w:color w:val="000000"/>
        </w:rPr>
        <w:t>Tags are a String that may contain either:</w:t>
      </w:r>
    </w:p>
    <w:p w14:paraId="1C0BE769" w14:textId="77777777" w:rsidR="003652EA" w:rsidRPr="00851608" w:rsidRDefault="003652EA" w:rsidP="003652EA">
      <w:pPr>
        <w:numPr>
          <w:ilvl w:val="0"/>
          <w:numId w:val="109"/>
        </w:numPr>
        <w:suppressAutoHyphens/>
        <w:spacing w:before="0" w:after="0" w:line="276" w:lineRule="auto"/>
        <w:rPr>
          <w:color w:val="000000"/>
        </w:rPr>
      </w:pPr>
      <w:r w:rsidRPr="00851608">
        <w:rPr>
          <w:color w:val="000000"/>
        </w:rPr>
        <w:t>The 3-byte tag hex value prefixed with ‘0x’</w:t>
      </w:r>
    </w:p>
    <w:p w14:paraId="0FB955E7" w14:textId="77777777" w:rsidR="003652EA" w:rsidRPr="00851608" w:rsidRDefault="003652EA" w:rsidP="003652EA">
      <w:pPr>
        <w:numPr>
          <w:ilvl w:val="0"/>
          <w:numId w:val="109"/>
        </w:numPr>
        <w:suppressAutoHyphens/>
        <w:spacing w:before="0" w:after="0" w:line="276" w:lineRule="auto"/>
        <w:rPr>
          <w:color w:val="000000"/>
        </w:rPr>
      </w:pPr>
      <w:r w:rsidRPr="00851608">
        <w:rPr>
          <w:color w:val="000000"/>
        </w:rPr>
        <w:t xml:space="preserve">The </w:t>
      </w:r>
      <w:proofErr w:type="spellStart"/>
      <w:r w:rsidRPr="00851608">
        <w:rPr>
          <w:color w:val="000000"/>
        </w:rPr>
        <w:t>normalised</w:t>
      </w:r>
      <w:proofErr w:type="spellEnd"/>
      <w:r w:rsidRPr="00851608">
        <w:rPr>
          <w:color w:val="000000"/>
        </w:rPr>
        <w:t xml:space="preserve"> text of a Tag as specified in the KMIP Specification</w:t>
      </w:r>
    </w:p>
    <w:p w14:paraId="54213F95" w14:textId="77777777" w:rsidR="003652EA" w:rsidRPr="00851608" w:rsidRDefault="003652EA" w:rsidP="003652EA">
      <w:pPr>
        <w:rPr>
          <w:color w:val="000000"/>
        </w:rPr>
      </w:pPr>
      <w:r w:rsidRPr="00851608">
        <w:rPr>
          <w:color w:val="000000"/>
        </w:rPr>
        <w:lastRenderedPageBreak/>
        <w:t>Other text values may be used such as published names of Extension tags, or names of new tags added in future KMIP versions.  Producers may however choose to use hex values for these tags to ensure they are understood by all consumers.</w:t>
      </w:r>
    </w:p>
    <w:p w14:paraId="1A91079B" w14:textId="77777777" w:rsidR="003652EA" w:rsidRPr="00851608" w:rsidRDefault="003652EA" w:rsidP="003652EA">
      <w:pPr>
        <w:pStyle w:val="Heading4"/>
        <w:numPr>
          <w:ilvl w:val="3"/>
          <w:numId w:val="2"/>
        </w:numPr>
        <w:rPr>
          <w:lang w:val="en-AU"/>
        </w:rPr>
      </w:pPr>
      <w:bookmarkStart w:id="693" w:name="_Toc339486974"/>
      <w:bookmarkStart w:id="694" w:name="_Toc364100229"/>
      <w:bookmarkStart w:id="695" w:name="_Toc390267611"/>
      <w:bookmarkStart w:id="696" w:name="_Toc409610479"/>
      <w:bookmarkStart w:id="697" w:name="_Toc439711268"/>
      <w:bookmarkStart w:id="698" w:name="_Toc463354573"/>
      <w:bookmarkStart w:id="699" w:name="_Toc478070475"/>
      <w:bookmarkStart w:id="700" w:name="_Toc479342095"/>
      <w:bookmarkStart w:id="701" w:name="_Toc491431466"/>
      <w:bookmarkStart w:id="702" w:name="_Toc533021367"/>
      <w:bookmarkStart w:id="703" w:name="_Toc535231610"/>
      <w:bookmarkStart w:id="704" w:name="_Toc14773233"/>
      <w:bookmarkStart w:id="705" w:name="_Toc27473284"/>
      <w:r w:rsidRPr="00851608">
        <w:rPr>
          <w:lang w:val="en-AU"/>
        </w:rPr>
        <w:t>Type</w:t>
      </w:r>
      <w:bookmarkEnd w:id="693"/>
      <w:bookmarkEnd w:id="694"/>
      <w:bookmarkEnd w:id="695"/>
      <w:bookmarkEnd w:id="696"/>
      <w:bookmarkEnd w:id="697"/>
      <w:bookmarkEnd w:id="698"/>
      <w:bookmarkEnd w:id="699"/>
      <w:bookmarkEnd w:id="700"/>
      <w:bookmarkEnd w:id="701"/>
      <w:bookmarkEnd w:id="702"/>
      <w:bookmarkEnd w:id="703"/>
      <w:bookmarkEnd w:id="704"/>
      <w:bookmarkEnd w:id="705"/>
      <w:r w:rsidRPr="00851608">
        <w:rPr>
          <w:lang w:val="en-AU"/>
        </w:rPr>
        <w:t xml:space="preserve"> </w:t>
      </w:r>
    </w:p>
    <w:p w14:paraId="48DD7BEE" w14:textId="77777777" w:rsidR="003652EA" w:rsidRPr="00851608" w:rsidRDefault="003652EA" w:rsidP="003652EA">
      <w:pPr>
        <w:rPr>
          <w:color w:val="000000"/>
        </w:rPr>
      </w:pPr>
      <w:r w:rsidRPr="00851608">
        <w:rPr>
          <w:color w:val="000000"/>
        </w:rPr>
        <w:t xml:space="preserve">Type must be a String containing </w:t>
      </w:r>
      <w:r>
        <w:rPr>
          <w:color w:val="000000"/>
        </w:rPr>
        <w:t xml:space="preserve">a CamelCase representation of </w:t>
      </w:r>
      <w:r w:rsidRPr="00851608">
        <w:rPr>
          <w:color w:val="000000"/>
        </w:rPr>
        <w:t>one of the normalized values as defined in the KMIP specification.</w:t>
      </w:r>
    </w:p>
    <w:p w14:paraId="73E84342" w14:textId="77777777" w:rsidR="003652EA" w:rsidRPr="00851608" w:rsidRDefault="003652EA" w:rsidP="003652EA">
      <w:pPr>
        <w:numPr>
          <w:ilvl w:val="0"/>
          <w:numId w:val="109"/>
        </w:numPr>
        <w:spacing w:before="0" w:after="0"/>
        <w:rPr>
          <w:color w:val="000000"/>
        </w:rPr>
      </w:pPr>
      <w:r w:rsidRPr="00851608">
        <w:rPr>
          <w:color w:val="000000"/>
        </w:rPr>
        <w:t>Structure</w:t>
      </w:r>
    </w:p>
    <w:p w14:paraId="30692719" w14:textId="77777777" w:rsidR="003652EA" w:rsidRPr="00851608" w:rsidRDefault="003652EA" w:rsidP="003652EA">
      <w:pPr>
        <w:numPr>
          <w:ilvl w:val="0"/>
          <w:numId w:val="109"/>
        </w:numPr>
        <w:spacing w:before="0" w:after="0"/>
        <w:rPr>
          <w:color w:val="000000"/>
        </w:rPr>
      </w:pPr>
      <w:r w:rsidRPr="00851608">
        <w:rPr>
          <w:color w:val="000000"/>
        </w:rPr>
        <w:t>Integer</w:t>
      </w:r>
    </w:p>
    <w:p w14:paraId="4D0DC81E" w14:textId="77777777" w:rsidR="003652EA" w:rsidRPr="00851608" w:rsidRDefault="003652EA" w:rsidP="003652EA">
      <w:pPr>
        <w:numPr>
          <w:ilvl w:val="0"/>
          <w:numId w:val="109"/>
        </w:numPr>
        <w:spacing w:before="0" w:after="0"/>
        <w:rPr>
          <w:color w:val="000000"/>
        </w:rPr>
      </w:pPr>
      <w:proofErr w:type="spellStart"/>
      <w:r w:rsidRPr="00851608">
        <w:rPr>
          <w:color w:val="000000"/>
        </w:rPr>
        <w:t>LongInteger</w:t>
      </w:r>
      <w:proofErr w:type="spellEnd"/>
    </w:p>
    <w:p w14:paraId="24C2FF2A" w14:textId="77777777" w:rsidR="003652EA" w:rsidRPr="00851608" w:rsidRDefault="003652EA" w:rsidP="003652EA">
      <w:pPr>
        <w:numPr>
          <w:ilvl w:val="0"/>
          <w:numId w:val="109"/>
        </w:numPr>
        <w:spacing w:before="0" w:after="0"/>
        <w:rPr>
          <w:color w:val="000000"/>
        </w:rPr>
      </w:pPr>
      <w:proofErr w:type="spellStart"/>
      <w:r w:rsidRPr="00851608">
        <w:rPr>
          <w:color w:val="000000"/>
        </w:rPr>
        <w:t>BigInteger</w:t>
      </w:r>
      <w:proofErr w:type="spellEnd"/>
    </w:p>
    <w:p w14:paraId="67C3C70C" w14:textId="77777777" w:rsidR="003652EA" w:rsidRPr="00851608" w:rsidRDefault="003652EA" w:rsidP="003652EA">
      <w:pPr>
        <w:numPr>
          <w:ilvl w:val="0"/>
          <w:numId w:val="109"/>
        </w:numPr>
        <w:spacing w:before="0" w:after="0"/>
        <w:rPr>
          <w:color w:val="000000"/>
        </w:rPr>
      </w:pPr>
      <w:r w:rsidRPr="00851608">
        <w:rPr>
          <w:color w:val="000000"/>
        </w:rPr>
        <w:t>Enumeration</w:t>
      </w:r>
    </w:p>
    <w:p w14:paraId="5CB7FA90" w14:textId="77777777" w:rsidR="003652EA" w:rsidRPr="00851608" w:rsidRDefault="003652EA" w:rsidP="003652EA">
      <w:pPr>
        <w:numPr>
          <w:ilvl w:val="0"/>
          <w:numId w:val="109"/>
        </w:numPr>
        <w:spacing w:before="0" w:after="0"/>
        <w:rPr>
          <w:color w:val="000000"/>
        </w:rPr>
      </w:pPr>
      <w:r w:rsidRPr="00851608">
        <w:rPr>
          <w:color w:val="000000"/>
        </w:rPr>
        <w:t>Boolean</w:t>
      </w:r>
    </w:p>
    <w:p w14:paraId="19145309" w14:textId="77777777" w:rsidR="003652EA" w:rsidRPr="00851608" w:rsidRDefault="003652EA" w:rsidP="003652EA">
      <w:pPr>
        <w:numPr>
          <w:ilvl w:val="0"/>
          <w:numId w:val="109"/>
        </w:numPr>
        <w:spacing w:before="0" w:after="0"/>
        <w:rPr>
          <w:color w:val="000000"/>
        </w:rPr>
      </w:pPr>
      <w:proofErr w:type="spellStart"/>
      <w:r w:rsidRPr="00851608">
        <w:rPr>
          <w:color w:val="000000"/>
        </w:rPr>
        <w:t>TextString</w:t>
      </w:r>
      <w:proofErr w:type="spellEnd"/>
    </w:p>
    <w:p w14:paraId="3BC24940" w14:textId="77777777" w:rsidR="003652EA" w:rsidRPr="00851608" w:rsidRDefault="003652EA" w:rsidP="003652EA">
      <w:pPr>
        <w:numPr>
          <w:ilvl w:val="0"/>
          <w:numId w:val="109"/>
        </w:numPr>
        <w:spacing w:before="0" w:after="0"/>
        <w:rPr>
          <w:color w:val="000000"/>
        </w:rPr>
      </w:pPr>
      <w:proofErr w:type="spellStart"/>
      <w:r w:rsidRPr="00851608">
        <w:rPr>
          <w:color w:val="000000"/>
        </w:rPr>
        <w:t>ByteString</w:t>
      </w:r>
      <w:proofErr w:type="spellEnd"/>
    </w:p>
    <w:p w14:paraId="2780F2F2" w14:textId="77777777" w:rsidR="003652EA" w:rsidRPr="00851608" w:rsidRDefault="003652EA" w:rsidP="003652EA">
      <w:pPr>
        <w:numPr>
          <w:ilvl w:val="0"/>
          <w:numId w:val="109"/>
        </w:numPr>
        <w:spacing w:before="0" w:after="0"/>
        <w:rPr>
          <w:color w:val="000000"/>
        </w:rPr>
      </w:pPr>
      <w:proofErr w:type="spellStart"/>
      <w:r w:rsidRPr="00851608">
        <w:rPr>
          <w:color w:val="000000"/>
        </w:rPr>
        <w:t>DateTime</w:t>
      </w:r>
      <w:proofErr w:type="spellEnd"/>
    </w:p>
    <w:p w14:paraId="18F4E776" w14:textId="77777777" w:rsidR="003652EA" w:rsidRDefault="003652EA" w:rsidP="003652EA">
      <w:pPr>
        <w:numPr>
          <w:ilvl w:val="0"/>
          <w:numId w:val="109"/>
        </w:numPr>
        <w:spacing w:before="0" w:after="0"/>
        <w:rPr>
          <w:color w:val="000000"/>
        </w:rPr>
      </w:pPr>
      <w:r w:rsidRPr="00851608">
        <w:rPr>
          <w:color w:val="000000"/>
        </w:rPr>
        <w:t>Interval</w:t>
      </w:r>
    </w:p>
    <w:p w14:paraId="06606087" w14:textId="77777777" w:rsidR="003652EA" w:rsidRPr="00851608" w:rsidRDefault="003652EA" w:rsidP="003652EA">
      <w:pPr>
        <w:numPr>
          <w:ilvl w:val="0"/>
          <w:numId w:val="109"/>
        </w:numPr>
        <w:spacing w:before="0" w:after="0"/>
        <w:rPr>
          <w:color w:val="000000"/>
        </w:rPr>
      </w:pPr>
      <w:proofErr w:type="spellStart"/>
      <w:r>
        <w:rPr>
          <w:color w:val="000000"/>
        </w:rPr>
        <w:t>DateTimeExtended</w:t>
      </w:r>
      <w:proofErr w:type="spellEnd"/>
    </w:p>
    <w:p w14:paraId="3A63D989" w14:textId="77777777" w:rsidR="003652EA" w:rsidRPr="00851608" w:rsidRDefault="003652EA" w:rsidP="003652EA">
      <w:pPr>
        <w:rPr>
          <w:color w:val="000000"/>
        </w:rPr>
      </w:pPr>
      <w:r w:rsidRPr="00851608">
        <w:rPr>
          <w:color w:val="000000"/>
        </w:rPr>
        <w:t xml:space="preserve">If type is not included, the default type of Structure </w:t>
      </w:r>
      <w:r>
        <w:rPr>
          <w:color w:val="000000"/>
        </w:rPr>
        <w:t>SHALL</w:t>
      </w:r>
      <w:r w:rsidRPr="00851608">
        <w:rPr>
          <w:color w:val="000000"/>
        </w:rPr>
        <w:t xml:space="preserve"> be used. </w:t>
      </w:r>
    </w:p>
    <w:p w14:paraId="239D22FB" w14:textId="77777777" w:rsidR="003652EA" w:rsidRPr="00851608" w:rsidRDefault="003652EA" w:rsidP="003652EA">
      <w:pPr>
        <w:pStyle w:val="Heading4"/>
        <w:numPr>
          <w:ilvl w:val="3"/>
          <w:numId w:val="2"/>
        </w:numPr>
        <w:rPr>
          <w:lang w:val="en-AU"/>
        </w:rPr>
      </w:pPr>
      <w:bookmarkStart w:id="706" w:name="h.aljgwwxedac8"/>
      <w:bookmarkStart w:id="707" w:name="_Toc339486975"/>
      <w:bookmarkStart w:id="708" w:name="_Toc364100230"/>
      <w:bookmarkStart w:id="709" w:name="_Toc390267612"/>
      <w:bookmarkStart w:id="710" w:name="_Toc409610480"/>
      <w:bookmarkStart w:id="711" w:name="_Toc439711269"/>
      <w:bookmarkStart w:id="712" w:name="_Toc463354574"/>
      <w:bookmarkStart w:id="713" w:name="_Toc478070476"/>
      <w:bookmarkStart w:id="714" w:name="_Toc479342096"/>
      <w:bookmarkStart w:id="715" w:name="_Toc491431467"/>
      <w:bookmarkStart w:id="716" w:name="_Toc533021368"/>
      <w:bookmarkStart w:id="717" w:name="_Toc535231611"/>
      <w:bookmarkStart w:id="718" w:name="_Toc14773234"/>
      <w:bookmarkStart w:id="719" w:name="_Toc27473285"/>
      <w:r w:rsidRPr="00851608">
        <w:rPr>
          <w:lang w:val="en-AU"/>
        </w:rPr>
        <w:t>Value</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rsidRPr="00851608">
        <w:rPr>
          <w:lang w:val="en-AU"/>
        </w:rPr>
        <w:t xml:space="preserve"> </w:t>
      </w:r>
    </w:p>
    <w:p w14:paraId="5E53B23A" w14:textId="77777777" w:rsidR="003652EA" w:rsidRPr="00851608" w:rsidRDefault="003652EA" w:rsidP="003652EA">
      <w:pPr>
        <w:rPr>
          <w:color w:val="000000"/>
        </w:rPr>
      </w:pPr>
      <w:r w:rsidRPr="00851608">
        <w:rPr>
          <w:color w:val="000000"/>
        </w:rPr>
        <w:t>The specification of a value is represented differently for each TTLV type.</w:t>
      </w:r>
    </w:p>
    <w:p w14:paraId="4BE93A01" w14:textId="77777777" w:rsidR="003652EA" w:rsidRPr="00851608" w:rsidRDefault="003652EA" w:rsidP="003652EA">
      <w:pPr>
        <w:pStyle w:val="Heading4"/>
        <w:numPr>
          <w:ilvl w:val="3"/>
          <w:numId w:val="2"/>
        </w:numPr>
        <w:rPr>
          <w:lang w:val="en-AU"/>
        </w:rPr>
      </w:pPr>
      <w:bookmarkStart w:id="720" w:name="_Toc337679198"/>
      <w:bookmarkStart w:id="721" w:name="_Toc339486976"/>
      <w:bookmarkStart w:id="722" w:name="_Toc364100231"/>
      <w:bookmarkStart w:id="723" w:name="_Toc390267613"/>
      <w:bookmarkStart w:id="724" w:name="_Toc409610481"/>
      <w:bookmarkStart w:id="725" w:name="_Toc439711270"/>
      <w:bookmarkStart w:id="726" w:name="_Toc463354575"/>
      <w:bookmarkStart w:id="727" w:name="_Toc478070477"/>
      <w:bookmarkStart w:id="728" w:name="_Toc479342097"/>
      <w:bookmarkStart w:id="729" w:name="_Toc491431468"/>
      <w:bookmarkStart w:id="730" w:name="_Toc533021369"/>
      <w:bookmarkStart w:id="731" w:name="_Toc535231612"/>
      <w:bookmarkStart w:id="732" w:name="_Toc14773235"/>
      <w:bookmarkStart w:id="733" w:name="_Toc27473286"/>
      <w:r w:rsidRPr="00851608">
        <w:rPr>
          <w:lang w:val="en-AU"/>
        </w:rPr>
        <w:t>JSON</w:t>
      </w:r>
      <w:bookmarkEnd w:id="720"/>
      <w:r>
        <w:rPr>
          <w:lang w:val="en-AU"/>
        </w:rPr>
        <w:t xml:space="preserve"> Object</w:t>
      </w:r>
      <w:bookmarkEnd w:id="721"/>
      <w:bookmarkEnd w:id="722"/>
      <w:bookmarkEnd w:id="723"/>
      <w:bookmarkEnd w:id="724"/>
      <w:bookmarkEnd w:id="725"/>
      <w:bookmarkEnd w:id="726"/>
      <w:bookmarkEnd w:id="727"/>
      <w:bookmarkEnd w:id="728"/>
      <w:bookmarkEnd w:id="729"/>
      <w:bookmarkEnd w:id="730"/>
      <w:bookmarkEnd w:id="731"/>
      <w:bookmarkEnd w:id="732"/>
      <w:bookmarkEnd w:id="733"/>
    </w:p>
    <w:p w14:paraId="4D631786" w14:textId="77777777" w:rsidR="003652EA" w:rsidRPr="004353C5" w:rsidRDefault="003652EA" w:rsidP="003652EA">
      <w:pPr>
        <w:pStyle w:val="western"/>
        <w:spacing w:after="0" w:line="276" w:lineRule="auto"/>
        <w:rPr>
          <w:rFonts w:ascii="Palatino Linotype" w:hAnsi="Palatino Linotype"/>
          <w:color w:val="000000"/>
          <w:sz w:val="20"/>
          <w:szCs w:val="20"/>
          <w:lang w:eastAsia="en-US"/>
        </w:rPr>
      </w:pPr>
      <w:r w:rsidRPr="004353C5">
        <w:rPr>
          <w:rFonts w:ascii="Palatino Linotype" w:hAnsi="Palatino Linotype"/>
          <w:color w:val="000000"/>
          <w:sz w:val="20"/>
          <w:szCs w:val="20"/>
          <w:lang w:eastAsia="en-US"/>
        </w:rPr>
        <w:t>For JSON encoding, each TTLV is represented as a JSON Object with properties ‘tag’, optional ‘name’, ‘type’ and ‘value’.</w:t>
      </w:r>
    </w:p>
    <w:p w14:paraId="6D8A3D61" w14:textId="77777777" w:rsidR="003652EA" w:rsidRPr="00851608" w:rsidRDefault="003652EA" w:rsidP="003652EA">
      <w:pPr>
        <w:pStyle w:val="western"/>
        <w:spacing w:before="0" w:beforeAutospacing="0" w:after="0" w:line="276" w:lineRule="auto"/>
        <w:rPr>
          <w:rFonts w:ascii="Courier New" w:hAnsi="Courier New" w:cs="Courier New"/>
          <w:sz w:val="16"/>
          <w:szCs w:val="16"/>
        </w:rPr>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ActivationDate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DateTime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"2001-01-01T10:00:00+10:00"</w:t>
      </w:r>
      <w:r w:rsidRPr="00851608">
        <w:rPr>
          <w:rFonts w:ascii="Courier New" w:hAnsi="Courier New" w:cs="Courier New"/>
          <w:sz w:val="16"/>
          <w:szCs w:val="16"/>
        </w:rPr>
        <w:t>}</w:t>
      </w:r>
    </w:p>
    <w:p w14:paraId="6B6199F0" w14:textId="77777777" w:rsidR="003652EA" w:rsidRPr="00851608" w:rsidRDefault="003652EA" w:rsidP="003652EA">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"0x54FFFF"</w:t>
      </w:r>
      <w:r w:rsidRPr="00851608">
        <w:rPr>
          <w:rFonts w:ascii="Courier New" w:hAnsi="Courier New" w:cs="Courier New"/>
          <w:sz w:val="16"/>
          <w:szCs w:val="16"/>
        </w:rPr>
        <w:t xml:space="preserve">, </w:t>
      </w:r>
      <w:r w:rsidRPr="00851608">
        <w:rPr>
          <w:rFonts w:ascii="Courier New" w:hAnsi="Courier New" w:cs="Courier New"/>
          <w:color w:val="2A00FF"/>
          <w:sz w:val="16"/>
          <w:szCs w:val="16"/>
        </w:rPr>
        <w:t>"name"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SomeExtension</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"Integer</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"0x00000001"</w:t>
      </w:r>
      <w:r w:rsidRPr="00851608">
        <w:rPr>
          <w:rFonts w:ascii="Courier New" w:hAnsi="Courier New" w:cs="Courier New"/>
          <w:sz w:val="16"/>
          <w:szCs w:val="16"/>
        </w:rPr>
        <w:t>}</w:t>
      </w:r>
    </w:p>
    <w:p w14:paraId="1A5B7504" w14:textId="77777777" w:rsidR="003652EA" w:rsidRPr="00851608" w:rsidRDefault="003652EA" w:rsidP="003652EA">
      <w:pPr>
        <w:rPr>
          <w:color w:val="000000"/>
        </w:rPr>
      </w:pPr>
      <w:r w:rsidRPr="00851608">
        <w:rPr>
          <w:color w:val="000000"/>
        </w:rPr>
        <w:t xml:space="preserve">The ‘type’ property / attribute </w:t>
      </w:r>
      <w:r>
        <w:rPr>
          <w:color w:val="000000"/>
        </w:rPr>
        <w:t>SHALL</w:t>
      </w:r>
      <w:r w:rsidRPr="00851608">
        <w:rPr>
          <w:color w:val="000000"/>
        </w:rPr>
        <w:t xml:space="preserve"> have a default value of ‘Structure’ and may be omitted for Structures.</w:t>
      </w:r>
    </w:p>
    <w:p w14:paraId="41A4D26D" w14:textId="77777777" w:rsidR="003652EA" w:rsidRPr="00851608" w:rsidRDefault="003652EA" w:rsidP="003652EA">
      <w:pPr>
        <w:pStyle w:val="Heading5"/>
        <w:numPr>
          <w:ilvl w:val="4"/>
          <w:numId w:val="2"/>
        </w:numPr>
        <w:rPr>
          <w:lang w:val="en-AU"/>
        </w:rPr>
      </w:pPr>
      <w:bookmarkStart w:id="734" w:name="_Toc339486977"/>
      <w:bookmarkStart w:id="735" w:name="_Toc364100232"/>
      <w:bookmarkStart w:id="736" w:name="_Toc463354576"/>
      <w:bookmarkStart w:id="737" w:name="_Toc491431469"/>
      <w:bookmarkStart w:id="738" w:name="_Toc533021370"/>
      <w:bookmarkStart w:id="739" w:name="_Toc535231613"/>
      <w:bookmarkStart w:id="740" w:name="_Toc14773236"/>
      <w:bookmarkStart w:id="741" w:name="_Toc27473287"/>
      <w:r w:rsidRPr="00851608">
        <w:rPr>
          <w:lang w:val="en-AU"/>
        </w:rPr>
        <w:t>Tags</w:t>
      </w:r>
      <w:bookmarkEnd w:id="734"/>
      <w:bookmarkEnd w:id="735"/>
      <w:bookmarkEnd w:id="736"/>
      <w:bookmarkEnd w:id="737"/>
      <w:bookmarkEnd w:id="738"/>
      <w:bookmarkEnd w:id="739"/>
      <w:bookmarkEnd w:id="740"/>
      <w:bookmarkEnd w:id="741"/>
      <w:r w:rsidRPr="00851608">
        <w:rPr>
          <w:lang w:val="en-AU"/>
        </w:rPr>
        <w:t xml:space="preserve"> </w:t>
      </w:r>
    </w:p>
    <w:p w14:paraId="6B296D5F" w14:textId="77777777" w:rsidR="003652EA" w:rsidRPr="00851608" w:rsidRDefault="003652EA" w:rsidP="003652EA">
      <w:pPr>
        <w:rPr>
          <w:color w:val="000000"/>
        </w:rPr>
      </w:pPr>
      <w:r w:rsidRPr="00851608">
        <w:rPr>
          <w:color w:val="000000"/>
        </w:rPr>
        <w:t>Tags are a String that may contain either:</w:t>
      </w:r>
    </w:p>
    <w:p w14:paraId="2F55C42F" w14:textId="77777777" w:rsidR="003652EA" w:rsidRPr="00851608" w:rsidRDefault="003652EA" w:rsidP="003652EA">
      <w:pPr>
        <w:numPr>
          <w:ilvl w:val="0"/>
          <w:numId w:val="109"/>
        </w:numPr>
        <w:suppressAutoHyphens/>
        <w:spacing w:before="0" w:after="0" w:line="276" w:lineRule="auto"/>
        <w:rPr>
          <w:color w:val="000000"/>
        </w:rPr>
      </w:pPr>
      <w:r w:rsidRPr="00851608">
        <w:rPr>
          <w:color w:val="000000"/>
        </w:rPr>
        <w:t>The 3-byte tag hex value prefixed with ‘0x’</w:t>
      </w:r>
    </w:p>
    <w:p w14:paraId="0853FD7E" w14:textId="77777777" w:rsidR="003652EA" w:rsidRPr="00851608" w:rsidRDefault="003652EA" w:rsidP="003652EA">
      <w:pPr>
        <w:numPr>
          <w:ilvl w:val="0"/>
          <w:numId w:val="109"/>
        </w:numPr>
        <w:suppressAutoHyphens/>
        <w:spacing w:before="0" w:after="0" w:line="276" w:lineRule="auto"/>
        <w:rPr>
          <w:color w:val="000000"/>
        </w:rPr>
      </w:pPr>
      <w:r w:rsidRPr="00851608">
        <w:rPr>
          <w:color w:val="000000"/>
        </w:rPr>
        <w:t xml:space="preserve">The </w:t>
      </w:r>
      <w:proofErr w:type="spellStart"/>
      <w:r w:rsidRPr="00851608">
        <w:rPr>
          <w:color w:val="000000"/>
        </w:rPr>
        <w:t>normalised</w:t>
      </w:r>
      <w:proofErr w:type="spellEnd"/>
      <w:r w:rsidRPr="00851608">
        <w:rPr>
          <w:color w:val="000000"/>
        </w:rPr>
        <w:t xml:space="preserve"> text of a Tag as specified in the KMIP Specification</w:t>
      </w:r>
    </w:p>
    <w:p w14:paraId="19308A04" w14:textId="77777777" w:rsidR="003652EA" w:rsidRPr="00851608" w:rsidRDefault="003652EA" w:rsidP="003652EA">
      <w:pPr>
        <w:rPr>
          <w:color w:val="000000"/>
        </w:rPr>
      </w:pPr>
      <w:r w:rsidRPr="00851608">
        <w:rPr>
          <w:color w:val="000000"/>
        </w:rPr>
        <w:t>Other text values may be used such as published names of Extension tags, or names of new tags added in future KMIP versions.  Producers may however choose to use hex values for these tags to ensure they are understood by all consumers.</w:t>
      </w:r>
    </w:p>
    <w:p w14:paraId="762B7A9D" w14:textId="77777777" w:rsidR="003652EA" w:rsidRPr="00851608" w:rsidRDefault="003652EA" w:rsidP="003652EA">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"0x420001"</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DateTime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"2001-01-01T10:00:00+10:00"</w:t>
      </w:r>
      <w:r w:rsidRPr="00851608">
        <w:rPr>
          <w:rFonts w:ascii="Courier New" w:hAnsi="Courier New" w:cs="Courier New"/>
          <w:sz w:val="16"/>
          <w:szCs w:val="16"/>
        </w:rPr>
        <w:t>}</w:t>
      </w:r>
    </w:p>
    <w:p w14:paraId="7D0BDDF4" w14:textId="77777777" w:rsidR="003652EA" w:rsidRPr="00851608" w:rsidRDefault="003652EA" w:rsidP="003652EA">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ActivationDate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DateTime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"2001-01-01T10:00:00+10:00"</w:t>
      </w:r>
      <w:r w:rsidRPr="00851608">
        <w:rPr>
          <w:rFonts w:ascii="Courier New" w:hAnsi="Courier New" w:cs="Courier New"/>
          <w:sz w:val="16"/>
          <w:szCs w:val="16"/>
        </w:rPr>
        <w:t>}</w:t>
      </w:r>
    </w:p>
    <w:p w14:paraId="4B4EE2D5" w14:textId="77777777" w:rsidR="003652EA" w:rsidRPr="00851608" w:rsidRDefault="003652EA" w:rsidP="003652EA">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IVCounterNonce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ByteString</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"a1b2c3d4"</w:t>
      </w:r>
      <w:r w:rsidRPr="00851608">
        <w:rPr>
          <w:rFonts w:ascii="Courier New" w:hAnsi="Courier New" w:cs="Courier New"/>
          <w:sz w:val="16"/>
          <w:szCs w:val="16"/>
        </w:rPr>
        <w:t>}</w:t>
      </w:r>
    </w:p>
    <w:p w14:paraId="2C60F5B3" w14:textId="77777777" w:rsidR="003652EA" w:rsidRPr="00851608" w:rsidRDefault="003652EA" w:rsidP="003652EA">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PrivateKeyTemplateAttribute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"Structure</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"value</w:t>
      </w:r>
      <w:proofErr w:type="gramStart"/>
      <w:r w:rsidRPr="00851608">
        <w:rPr>
          <w:rFonts w:ascii="Courier New" w:hAnsi="Courier New" w:cs="Courier New"/>
          <w:color w:val="2A00FF"/>
          <w:sz w:val="16"/>
          <w:szCs w:val="16"/>
        </w:rPr>
        <w:t>"</w:t>
      </w:r>
      <w:r w:rsidRPr="00851608">
        <w:rPr>
          <w:rFonts w:ascii="Courier New" w:hAnsi="Courier New" w:cs="Courier New"/>
          <w:sz w:val="16"/>
          <w:szCs w:val="16"/>
        </w:rPr>
        <w:t>:[</w:t>
      </w:r>
      <w:proofErr w:type="gramEnd"/>
      <w:r w:rsidRPr="00851608">
        <w:rPr>
          <w:rFonts w:ascii="Courier New" w:hAnsi="Courier New" w:cs="Courier New"/>
          <w:sz w:val="16"/>
          <w:szCs w:val="16"/>
        </w:rPr>
        <w:t>]}</w:t>
      </w:r>
    </w:p>
    <w:p w14:paraId="1EBE9238" w14:textId="77777777" w:rsidR="003652EA" w:rsidRPr="00851608" w:rsidRDefault="003652EA" w:rsidP="003652EA">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"0x545352"</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TextString</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"This</w:t>
      </w:r>
      <w:proofErr w:type="spellEnd"/>
      <w:r w:rsidRPr="00851608">
        <w:rPr>
          <w:rFonts w:ascii="Courier New" w:hAnsi="Courier New" w:cs="Courier New"/>
          <w:color w:val="2A00FF"/>
          <w:sz w:val="16"/>
          <w:szCs w:val="16"/>
        </w:rPr>
        <w:t xml:space="preserve"> is an extension"</w:t>
      </w:r>
      <w:r w:rsidRPr="00851608">
        <w:rPr>
          <w:rFonts w:ascii="Courier New" w:hAnsi="Courier New" w:cs="Courier New"/>
          <w:sz w:val="16"/>
          <w:szCs w:val="16"/>
        </w:rPr>
        <w:t>}</w:t>
      </w:r>
    </w:p>
    <w:p w14:paraId="0FFC3F0B" w14:textId="77777777" w:rsidR="003652EA" w:rsidRPr="00851608" w:rsidRDefault="003652EA" w:rsidP="003652EA">
      <w:pPr>
        <w:pStyle w:val="western"/>
        <w:spacing w:before="0" w:beforeAutospacing="0" w:after="0" w:line="276" w:lineRule="auto"/>
      </w:pPr>
      <w:r w:rsidRPr="00851608">
        <w:rPr>
          <w:rFonts w:ascii="Courier New" w:hAnsi="Courier New" w:cs="Courier New"/>
          <w:sz w:val="16"/>
          <w:szCs w:val="16"/>
        </w:rPr>
        <w:t>{</w:t>
      </w:r>
      <w:r w:rsidRPr="00851608">
        <w:rPr>
          <w:rFonts w:ascii="Courier New" w:hAnsi="Courier New" w:cs="Courier New"/>
          <w:color w:val="2A00FF"/>
          <w:sz w:val="16"/>
          <w:szCs w:val="16"/>
        </w:rPr>
        <w:t>"tag"</w:t>
      </w:r>
      <w:r w:rsidRPr="00851608">
        <w:rPr>
          <w:rFonts w:ascii="Courier New" w:hAnsi="Courier New" w:cs="Courier New"/>
          <w:sz w:val="16"/>
          <w:szCs w:val="16"/>
        </w:rPr>
        <w:t xml:space="preserve">: </w:t>
      </w:r>
      <w:r w:rsidRPr="00851608">
        <w:rPr>
          <w:rFonts w:ascii="Courier New" w:hAnsi="Courier New" w:cs="Courier New"/>
          <w:color w:val="2A00FF"/>
          <w:sz w:val="16"/>
          <w:szCs w:val="16"/>
        </w:rPr>
        <w:t>"WELL_KNOWN_EXTENSION"</w:t>
      </w:r>
      <w:r w:rsidRPr="00851608">
        <w:rPr>
          <w:rFonts w:ascii="Courier New" w:hAnsi="Courier New" w:cs="Courier New"/>
          <w:sz w:val="16"/>
          <w:szCs w:val="16"/>
        </w:rPr>
        <w:t xml:space="preserve">, </w:t>
      </w:r>
      <w:r w:rsidRPr="00851608">
        <w:rPr>
          <w:rFonts w:ascii="Courier New" w:hAnsi="Courier New" w:cs="Courier New"/>
          <w:color w:val="2A00FF"/>
          <w:sz w:val="16"/>
          <w:szCs w:val="16"/>
        </w:rPr>
        <w:t>"type"</w:t>
      </w:r>
      <w:r w:rsidRPr="00851608">
        <w:rPr>
          <w:rFonts w:ascii="Courier New" w:hAnsi="Courier New" w:cs="Courier New"/>
          <w:sz w:val="16"/>
          <w:szCs w:val="16"/>
        </w:rPr>
        <w:t>:</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TextString</w:t>
      </w:r>
      <w:proofErr w:type="spellEnd"/>
      <w:r w:rsidRPr="00851608">
        <w:rPr>
          <w:rFonts w:ascii="Courier New" w:hAnsi="Courier New" w:cs="Courier New"/>
          <w:color w:val="2A00FF"/>
          <w:sz w:val="16"/>
          <w:szCs w:val="16"/>
        </w:rPr>
        <w:t>"</w:t>
      </w:r>
      <w:r w:rsidRPr="00851608">
        <w:rPr>
          <w:rFonts w:ascii="Courier New" w:hAnsi="Courier New" w:cs="Courier New"/>
          <w:sz w:val="16"/>
          <w:szCs w:val="16"/>
        </w:rPr>
        <w:t xml:space="preserve">, </w:t>
      </w:r>
      <w:r w:rsidRPr="00851608">
        <w:rPr>
          <w:rFonts w:ascii="Courier New" w:hAnsi="Courier New" w:cs="Courier New"/>
          <w:color w:val="2A00FF"/>
          <w:sz w:val="16"/>
          <w:szCs w:val="16"/>
        </w:rPr>
        <w:t>"</w:t>
      </w:r>
      <w:proofErr w:type="spellStart"/>
      <w:r w:rsidRPr="00851608">
        <w:rPr>
          <w:rFonts w:ascii="Courier New" w:hAnsi="Courier New" w:cs="Courier New"/>
          <w:color w:val="2A00FF"/>
          <w:sz w:val="16"/>
          <w:szCs w:val="16"/>
        </w:rPr>
        <w:t>value"</w:t>
      </w:r>
      <w:r w:rsidRPr="00851608">
        <w:rPr>
          <w:rFonts w:ascii="Courier New" w:hAnsi="Courier New" w:cs="Courier New"/>
          <w:sz w:val="16"/>
          <w:szCs w:val="16"/>
        </w:rPr>
        <w:t>:</w:t>
      </w:r>
      <w:r w:rsidRPr="00851608">
        <w:rPr>
          <w:rFonts w:ascii="Courier New" w:hAnsi="Courier New" w:cs="Courier New"/>
          <w:color w:val="2A00FF"/>
          <w:sz w:val="16"/>
          <w:szCs w:val="16"/>
        </w:rPr>
        <w:t>"This</w:t>
      </w:r>
      <w:proofErr w:type="spellEnd"/>
      <w:r w:rsidRPr="00851608">
        <w:rPr>
          <w:rFonts w:ascii="Courier New" w:hAnsi="Courier New" w:cs="Courier New"/>
          <w:color w:val="2A00FF"/>
          <w:sz w:val="16"/>
          <w:szCs w:val="16"/>
        </w:rPr>
        <w:t xml:space="preserve"> is an extension"</w:t>
      </w:r>
      <w:r w:rsidRPr="00851608">
        <w:rPr>
          <w:rFonts w:ascii="Courier New" w:hAnsi="Courier New" w:cs="Courier New"/>
          <w:sz w:val="16"/>
          <w:szCs w:val="16"/>
        </w:rPr>
        <w:t>}</w:t>
      </w:r>
    </w:p>
    <w:p w14:paraId="5B0B5486" w14:textId="77777777" w:rsidR="003652EA" w:rsidRPr="00851608" w:rsidRDefault="003652EA" w:rsidP="003652EA">
      <w:pPr>
        <w:pStyle w:val="Heading5"/>
        <w:numPr>
          <w:ilvl w:val="4"/>
          <w:numId w:val="2"/>
        </w:numPr>
        <w:rPr>
          <w:lang w:val="en-AU"/>
        </w:rPr>
      </w:pPr>
      <w:bookmarkStart w:id="742" w:name="_Toc339486978"/>
      <w:bookmarkStart w:id="743" w:name="_Toc364100233"/>
      <w:bookmarkStart w:id="744" w:name="_Toc463354577"/>
      <w:bookmarkStart w:id="745" w:name="_Toc491431470"/>
      <w:bookmarkStart w:id="746" w:name="_Toc533021371"/>
      <w:bookmarkStart w:id="747" w:name="_Toc535231614"/>
      <w:bookmarkStart w:id="748" w:name="_Toc14773237"/>
      <w:bookmarkStart w:id="749" w:name="_Toc27473288"/>
      <w:r w:rsidRPr="00851608">
        <w:rPr>
          <w:lang w:val="en-AU"/>
        </w:rPr>
        <w:t>Structure</w:t>
      </w:r>
      <w:bookmarkEnd w:id="742"/>
      <w:bookmarkEnd w:id="743"/>
      <w:bookmarkEnd w:id="744"/>
      <w:bookmarkEnd w:id="745"/>
      <w:bookmarkEnd w:id="746"/>
      <w:bookmarkEnd w:id="747"/>
      <w:bookmarkEnd w:id="748"/>
      <w:bookmarkEnd w:id="749"/>
    </w:p>
    <w:p w14:paraId="5CB6761D" w14:textId="77777777" w:rsidR="003652EA" w:rsidRPr="00851608" w:rsidRDefault="003652EA" w:rsidP="003652EA">
      <w:pPr>
        <w:rPr>
          <w:color w:val="000000"/>
        </w:rPr>
      </w:pPr>
      <w:r w:rsidRPr="00851608">
        <w:rPr>
          <w:color w:val="000000"/>
        </w:rPr>
        <w:t>For JSON, value is an Array containing sub-items, or may be null.</w:t>
      </w:r>
    </w:p>
    <w:p w14:paraId="5EDE23C7" w14:textId="77777777" w:rsidR="003652EA" w:rsidRPr="00851608" w:rsidRDefault="003652EA" w:rsidP="003652E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"Structure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proofErr w:type="gramStart"/>
      <w:r w:rsidRPr="00851608">
        <w:rPr>
          <w:rFonts w:ascii="Courier New" w:eastAsia="Calibri" w:hAnsi="Courier New"/>
          <w:color w:val="2A00FF"/>
          <w:sz w:val="16"/>
        </w:rPr>
        <w:t>"</w:t>
      </w:r>
      <w:r w:rsidRPr="00851608">
        <w:rPr>
          <w:rFonts w:ascii="Courier New" w:eastAsia="Calibri" w:hAnsi="Courier New"/>
          <w:sz w:val="16"/>
        </w:rPr>
        <w:t>:[</w:t>
      </w:r>
      <w:proofErr w:type="gramEnd"/>
    </w:p>
    <w:p w14:paraId="0B0F830E" w14:textId="77777777" w:rsidR="003652EA" w:rsidRPr="00851608" w:rsidRDefault="003652EA" w:rsidP="003652EA">
      <w:pPr>
        <w:autoSpaceDE w:val="0"/>
        <w:autoSpaceDN w:val="0"/>
        <w:adjustRightInd w:val="0"/>
        <w:spacing w:before="0" w:after="0"/>
        <w:rPr>
          <w:rFonts w:ascii="Times New Roman" w:eastAsia="Calibri" w:hAnsi="Times New Roman"/>
          <w:sz w:val="24"/>
        </w:rPr>
      </w:pPr>
      <w:r w:rsidRPr="00851608">
        <w:rPr>
          <w:rFonts w:ascii="Times New Roman" w:eastAsia="Calibri" w:hAnsi="Times New Roman"/>
          <w:sz w:val="24"/>
        </w:rPr>
        <w:t xml:space="preserve"> </w:t>
      </w:r>
      <w:r w:rsidRPr="0058527A">
        <w:rPr>
          <w:rFonts w:ascii="Courier New" w:eastAsia="Calibri" w:hAnsi="Courier New"/>
          <w:sz w:val="16"/>
        </w:rPr>
        <w:t xml:space="preserve"> {"</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ProtocolVersionMajor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:1},</w:t>
      </w:r>
    </w:p>
    <w:p w14:paraId="6D2369EE" w14:textId="77777777" w:rsidR="003652EA" w:rsidRPr="00851608" w:rsidRDefault="003652EA" w:rsidP="003652EA">
      <w:pPr>
        <w:autoSpaceDE w:val="0"/>
        <w:autoSpaceDN w:val="0"/>
        <w:adjustRightInd w:val="0"/>
        <w:spacing w:before="0" w:after="0"/>
        <w:rPr>
          <w:rFonts w:ascii="Times New Roman" w:eastAsia="Calibri" w:hAnsi="Times New Roman"/>
          <w:sz w:val="24"/>
        </w:rPr>
      </w:pPr>
      <w:r w:rsidRPr="00851608">
        <w:rPr>
          <w:rFonts w:ascii="Times New Roman" w:eastAsia="Calibri" w:hAnsi="Times New Roman"/>
          <w:sz w:val="24"/>
        </w:rPr>
        <w:t xml:space="preserve"> </w:t>
      </w:r>
      <w:r w:rsidRPr="0058527A">
        <w:rPr>
          <w:rFonts w:ascii="Courier New" w:eastAsia="Calibri" w:hAnsi="Courier New"/>
          <w:sz w:val="16"/>
        </w:rPr>
        <w:t xml:space="preserve"> {"</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ProtocolVersionMajor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:0}</w:t>
      </w:r>
    </w:p>
    <w:p w14:paraId="02A3B1FF" w14:textId="77777777" w:rsidR="003652EA" w:rsidRPr="00851608" w:rsidRDefault="003652EA" w:rsidP="003652E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lastRenderedPageBreak/>
        <w:t>]}</w:t>
      </w:r>
    </w:p>
    <w:p w14:paraId="5CF031B7" w14:textId="77777777" w:rsidR="003652EA" w:rsidRPr="00851608" w:rsidRDefault="003652EA" w:rsidP="003652E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proofErr w:type="gramStart"/>
      <w:r w:rsidRPr="00851608">
        <w:rPr>
          <w:rFonts w:ascii="Courier New" w:eastAsia="Calibri" w:hAnsi="Courier New"/>
          <w:color w:val="2A00FF"/>
          <w:sz w:val="16"/>
        </w:rPr>
        <w:t>"</w:t>
      </w:r>
      <w:r w:rsidRPr="00851608">
        <w:rPr>
          <w:rFonts w:ascii="Courier New" w:eastAsia="Calibri" w:hAnsi="Courier New"/>
          <w:sz w:val="16"/>
        </w:rPr>
        <w:t>:[</w:t>
      </w:r>
      <w:proofErr w:type="gramEnd"/>
    </w:p>
    <w:p w14:paraId="05B02E86" w14:textId="77777777" w:rsidR="003652EA" w:rsidRPr="00851608" w:rsidRDefault="003652EA" w:rsidP="003652EA">
      <w:pPr>
        <w:autoSpaceDE w:val="0"/>
        <w:autoSpaceDN w:val="0"/>
        <w:adjustRightInd w:val="0"/>
        <w:spacing w:before="0" w:after="0"/>
        <w:rPr>
          <w:rFonts w:ascii="Times New Roman" w:eastAsia="Calibri" w:hAnsi="Times New Roman"/>
          <w:sz w:val="24"/>
        </w:rPr>
      </w:pPr>
      <w:r w:rsidRPr="0058527A">
        <w:rPr>
          <w:rFonts w:ascii="Courier New" w:eastAsia="Calibri" w:hAnsi="Courier New"/>
          <w:sz w:val="16"/>
        </w:rPr>
        <w:t xml:space="preserve">  {"</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ProtocolVersionMajor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:1},</w:t>
      </w:r>
    </w:p>
    <w:p w14:paraId="52F58A85" w14:textId="77777777" w:rsidR="003652EA" w:rsidRPr="00851608" w:rsidRDefault="003652EA" w:rsidP="003652EA">
      <w:pPr>
        <w:autoSpaceDE w:val="0"/>
        <w:autoSpaceDN w:val="0"/>
        <w:adjustRightInd w:val="0"/>
        <w:spacing w:before="0" w:after="0"/>
        <w:rPr>
          <w:rFonts w:ascii="Times New Roman" w:eastAsia="Calibri" w:hAnsi="Times New Roman"/>
          <w:sz w:val="24"/>
        </w:rPr>
      </w:pPr>
      <w:r w:rsidRPr="00851608">
        <w:rPr>
          <w:rFonts w:ascii="Times New Roman" w:eastAsia="Calibri" w:hAnsi="Times New Roman"/>
          <w:sz w:val="24"/>
        </w:rPr>
        <w:t xml:space="preserve">  </w:t>
      </w:r>
      <w:r>
        <w:rPr>
          <w:rFonts w:ascii="Times New Roman" w:eastAsia="Calibri" w:hAnsi="Times New Roman"/>
          <w:sz w:val="24"/>
        </w:rPr>
        <w:t xml:space="preserve"> </w:t>
      </w:r>
      <w:r w:rsidRPr="0058527A">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ProtocolVersionMajor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:0}</w:t>
      </w:r>
    </w:p>
    <w:p w14:paraId="30CFE0DE" w14:textId="77777777" w:rsidR="003652EA" w:rsidRPr="00851608" w:rsidRDefault="003652EA" w:rsidP="003652E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p>
    <w:p w14:paraId="31F2623E" w14:textId="77777777" w:rsidR="003652EA" w:rsidRPr="00851608" w:rsidRDefault="003652EA" w:rsidP="003652EA">
      <w:pPr>
        <w:rPr>
          <w:color w:val="000000"/>
        </w:rPr>
      </w:pPr>
      <w:r w:rsidRPr="00851608">
        <w:rPr>
          <w:color w:val="000000"/>
        </w:rPr>
        <w:t>The ‘type’ property / attribute is optional for a Structure.</w:t>
      </w:r>
    </w:p>
    <w:p w14:paraId="3AAFA3D7" w14:textId="77777777" w:rsidR="003652EA" w:rsidRPr="00851608" w:rsidRDefault="003652EA" w:rsidP="003652EA">
      <w:pPr>
        <w:pStyle w:val="Heading5"/>
        <w:numPr>
          <w:ilvl w:val="4"/>
          <w:numId w:val="2"/>
        </w:numPr>
        <w:rPr>
          <w:lang w:val="en-AU"/>
        </w:rPr>
      </w:pPr>
      <w:bookmarkStart w:id="750" w:name="_Toc339486979"/>
      <w:bookmarkStart w:id="751" w:name="_Toc364100234"/>
      <w:bookmarkStart w:id="752" w:name="_Toc463354578"/>
      <w:bookmarkStart w:id="753" w:name="_Toc491431471"/>
      <w:bookmarkStart w:id="754" w:name="_Toc533021372"/>
      <w:bookmarkStart w:id="755" w:name="_Toc535231615"/>
      <w:bookmarkStart w:id="756" w:name="_Toc14773238"/>
      <w:bookmarkStart w:id="757" w:name="_Toc27473289"/>
      <w:r w:rsidRPr="00851608">
        <w:rPr>
          <w:lang w:val="en-AU"/>
        </w:rPr>
        <w:t>Integer</w:t>
      </w:r>
      <w:bookmarkEnd w:id="750"/>
      <w:bookmarkEnd w:id="751"/>
      <w:bookmarkEnd w:id="752"/>
      <w:bookmarkEnd w:id="753"/>
      <w:bookmarkEnd w:id="754"/>
      <w:bookmarkEnd w:id="755"/>
      <w:bookmarkEnd w:id="756"/>
      <w:bookmarkEnd w:id="757"/>
    </w:p>
    <w:p w14:paraId="7F2D353C" w14:textId="77777777" w:rsidR="003652EA" w:rsidRPr="00851608" w:rsidRDefault="003652EA" w:rsidP="003652EA">
      <w:pPr>
        <w:rPr>
          <w:color w:val="000000"/>
        </w:rPr>
      </w:pPr>
      <w:r w:rsidRPr="00851608">
        <w:rPr>
          <w:color w:val="000000"/>
        </w:rPr>
        <w:t>For JSON, value is either a Number or a hex string.</w:t>
      </w:r>
    </w:p>
    <w:p w14:paraId="04603F9A" w14:textId="77777777" w:rsidR="003652EA" w:rsidRPr="00851608" w:rsidRDefault="003652EA" w:rsidP="003652E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BatchCount</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:10}</w:t>
      </w:r>
    </w:p>
    <w:p w14:paraId="7B74B3B5" w14:textId="77777777" w:rsidR="003652EA" w:rsidRPr="00851608" w:rsidRDefault="003652EA" w:rsidP="003652E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BatchCount</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"0x0000000A"</w:t>
      </w:r>
      <w:r w:rsidRPr="00851608">
        <w:rPr>
          <w:rFonts w:ascii="Courier New" w:eastAsia="Calibri" w:hAnsi="Courier New"/>
          <w:sz w:val="16"/>
        </w:rPr>
        <w:t>}</w:t>
      </w:r>
    </w:p>
    <w:p w14:paraId="471F32DF" w14:textId="77777777" w:rsidR="003652EA" w:rsidRPr="00851608" w:rsidRDefault="003652EA" w:rsidP="003652EA">
      <w:pPr>
        <w:pStyle w:val="Heading5"/>
        <w:numPr>
          <w:ilvl w:val="4"/>
          <w:numId w:val="2"/>
        </w:numPr>
        <w:rPr>
          <w:lang w:val="en-AU"/>
        </w:rPr>
      </w:pPr>
      <w:bookmarkStart w:id="758" w:name="_Toc339486980"/>
      <w:bookmarkStart w:id="759" w:name="_Toc364100235"/>
      <w:bookmarkStart w:id="760" w:name="_Toc463354579"/>
      <w:bookmarkStart w:id="761" w:name="_Toc491431472"/>
      <w:bookmarkStart w:id="762" w:name="_Toc533021373"/>
      <w:bookmarkStart w:id="763" w:name="_Toc535231616"/>
      <w:bookmarkStart w:id="764" w:name="_Toc14773239"/>
      <w:bookmarkStart w:id="765" w:name="_Toc27473290"/>
      <w:r w:rsidRPr="00851608">
        <w:rPr>
          <w:lang w:val="en-AU"/>
        </w:rPr>
        <w:t>Integer - Special case for Masks</w:t>
      </w:r>
      <w:bookmarkEnd w:id="758"/>
      <w:bookmarkEnd w:id="759"/>
      <w:bookmarkEnd w:id="760"/>
      <w:bookmarkEnd w:id="761"/>
      <w:bookmarkEnd w:id="762"/>
      <w:bookmarkEnd w:id="763"/>
      <w:bookmarkEnd w:id="764"/>
      <w:bookmarkEnd w:id="765"/>
    </w:p>
    <w:p w14:paraId="12EF6244" w14:textId="77777777" w:rsidR="003652EA" w:rsidRPr="00851608" w:rsidRDefault="003652EA" w:rsidP="003652EA">
      <w:pPr>
        <w:rPr>
          <w:color w:val="000000"/>
        </w:rPr>
      </w:pPr>
      <w:r w:rsidRPr="00851608">
        <w:rPr>
          <w:color w:val="000000"/>
        </w:rPr>
        <w:t>(Cryptographic Usage Mask, Storage Status Mask):</w:t>
      </w:r>
    </w:p>
    <w:p w14:paraId="04998899" w14:textId="77777777" w:rsidR="003652EA" w:rsidRPr="00851608" w:rsidRDefault="003652EA" w:rsidP="003652EA">
      <w:pPr>
        <w:rPr>
          <w:color w:val="000000"/>
        </w:rPr>
      </w:pPr>
      <w:r w:rsidRPr="00851608">
        <w:t>Integer m</w:t>
      </w:r>
      <w:r w:rsidRPr="00851608">
        <w:rPr>
          <w:color w:val="000000"/>
        </w:rPr>
        <w:t>ask values can also be encoded as a String containing mask components.  JSON uses ‘|’ as the separator. Components may be either the text of the enumeration value as defined in the KMIP Specification or a 32-bit unsigned big-endian hex string.</w:t>
      </w:r>
    </w:p>
    <w:p w14:paraId="111A0A69" w14:textId="77777777" w:rsidR="003652EA" w:rsidRPr="00851608" w:rsidRDefault="003652EA" w:rsidP="003652E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CryptographicUsageMask</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"0x0000100c"</w:t>
      </w:r>
      <w:r w:rsidRPr="00851608">
        <w:rPr>
          <w:rFonts w:ascii="Courier New" w:eastAsia="Calibri" w:hAnsi="Courier New"/>
          <w:sz w:val="16"/>
        </w:rPr>
        <w:t>}</w:t>
      </w:r>
    </w:p>
    <w:p w14:paraId="2F0E13CB" w14:textId="77777777" w:rsidR="003652EA" w:rsidRPr="00851608" w:rsidRDefault="003652EA" w:rsidP="003652E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CryptographicUsageMask</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Encrypt|Decrypt|CertificateSign</w:t>
      </w:r>
      <w:proofErr w:type="spellEnd"/>
      <w:r w:rsidRPr="00851608">
        <w:rPr>
          <w:rFonts w:ascii="Courier New" w:eastAsia="Calibri" w:hAnsi="Courier New"/>
          <w:color w:val="2A00FF"/>
          <w:sz w:val="16"/>
        </w:rPr>
        <w:t>"</w:t>
      </w:r>
      <w:r w:rsidRPr="00851608">
        <w:rPr>
          <w:rFonts w:ascii="Courier New" w:eastAsia="Calibri" w:hAnsi="Courier New"/>
          <w:sz w:val="16"/>
        </w:rPr>
        <w:t>}</w:t>
      </w:r>
    </w:p>
    <w:p w14:paraId="4A1A2EAF" w14:textId="77777777" w:rsidR="003652EA" w:rsidRPr="00851608" w:rsidRDefault="003652EA" w:rsidP="003652E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CryptographicUsageMask</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"CertificateSign|0x00000004|0x0000008"</w:t>
      </w:r>
      <w:r w:rsidRPr="00851608">
        <w:rPr>
          <w:rFonts w:ascii="Courier New" w:eastAsia="Calibri" w:hAnsi="Courier New"/>
          <w:sz w:val="16"/>
        </w:rPr>
        <w:t>}</w:t>
      </w:r>
    </w:p>
    <w:p w14:paraId="697DC48A" w14:textId="77777777" w:rsidR="003652EA" w:rsidRPr="00851608" w:rsidRDefault="003652EA" w:rsidP="003652E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CryptographicUsageMask</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 xml:space="preserve">: </w:t>
      </w:r>
      <w:r w:rsidRPr="00851608">
        <w:rPr>
          <w:rFonts w:ascii="Courier New" w:eastAsia="Calibri" w:hAnsi="Courier New"/>
          <w:color w:val="2A00FF"/>
          <w:sz w:val="16"/>
        </w:rPr>
        <w:t>"CertificateSign|0x0000000c"</w:t>
      </w:r>
      <w:r w:rsidRPr="00851608">
        <w:rPr>
          <w:rFonts w:ascii="Courier New" w:eastAsia="Calibri" w:hAnsi="Courier New"/>
          <w:sz w:val="16"/>
        </w:rPr>
        <w:t>}</w:t>
      </w:r>
    </w:p>
    <w:p w14:paraId="18E9E197" w14:textId="77777777" w:rsidR="003652EA" w:rsidRPr="00851608" w:rsidRDefault="003652EA" w:rsidP="003652EA">
      <w:pPr>
        <w:pStyle w:val="Heading5"/>
        <w:numPr>
          <w:ilvl w:val="4"/>
          <w:numId w:val="2"/>
        </w:numPr>
        <w:rPr>
          <w:lang w:val="en-AU"/>
        </w:rPr>
      </w:pPr>
      <w:bookmarkStart w:id="766" w:name="_Toc339486981"/>
      <w:bookmarkStart w:id="767" w:name="_Toc364100236"/>
      <w:bookmarkStart w:id="768" w:name="_Toc463354580"/>
      <w:bookmarkStart w:id="769" w:name="_Toc491431473"/>
      <w:bookmarkStart w:id="770" w:name="_Toc533021374"/>
      <w:bookmarkStart w:id="771" w:name="_Toc535231617"/>
      <w:bookmarkStart w:id="772" w:name="_Toc14773240"/>
      <w:bookmarkStart w:id="773" w:name="_Toc27473291"/>
      <w:r w:rsidRPr="00851608">
        <w:rPr>
          <w:lang w:val="en-AU"/>
        </w:rPr>
        <w:t>Long Integer</w:t>
      </w:r>
      <w:bookmarkEnd w:id="766"/>
      <w:bookmarkEnd w:id="767"/>
      <w:bookmarkEnd w:id="768"/>
      <w:bookmarkEnd w:id="769"/>
      <w:bookmarkEnd w:id="770"/>
      <w:bookmarkEnd w:id="771"/>
      <w:bookmarkEnd w:id="772"/>
      <w:bookmarkEnd w:id="773"/>
    </w:p>
    <w:p w14:paraId="5F801035" w14:textId="77777777" w:rsidR="003652EA" w:rsidRPr="00851608" w:rsidRDefault="003652EA" w:rsidP="003652EA">
      <w:pPr>
        <w:rPr>
          <w:color w:val="000000"/>
        </w:rPr>
      </w:pPr>
      <w:r w:rsidRPr="00851608">
        <w:rPr>
          <w:color w:val="000000"/>
        </w:rPr>
        <w:t>For JSON, value is either a Number or a hex string.  Note that JS Numbers are 64-bit floating point and can only represent 53-bits of precision, so any values &gt;= 2^52 must be represented as hex strings.</w:t>
      </w:r>
    </w:p>
    <w:p w14:paraId="4EFA9D7D" w14:textId="77777777" w:rsidR="003652EA" w:rsidRPr="00851608" w:rsidRDefault="003652EA" w:rsidP="003652E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"0x540001"</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LongInteger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"0xfffffffffffffffe"</w:t>
      </w:r>
      <w:r w:rsidRPr="00851608">
        <w:rPr>
          <w:rFonts w:ascii="Courier New" w:eastAsia="Calibri" w:hAnsi="Courier New"/>
          <w:sz w:val="16"/>
        </w:rPr>
        <w:t>}</w:t>
      </w:r>
    </w:p>
    <w:p w14:paraId="7F78B540" w14:textId="77777777" w:rsidR="003652EA" w:rsidRPr="00851608" w:rsidRDefault="003652EA" w:rsidP="003652E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"0x540001"</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LongInteger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proofErr w:type="gramStart"/>
      <w:r w:rsidRPr="00851608">
        <w:rPr>
          <w:rFonts w:ascii="Courier New" w:eastAsia="Calibri" w:hAnsi="Courier New"/>
          <w:color w:val="2A00FF"/>
          <w:sz w:val="16"/>
        </w:rPr>
        <w:t>"</w:t>
      </w:r>
      <w:r w:rsidRPr="00851608">
        <w:rPr>
          <w:rFonts w:ascii="Courier New" w:eastAsia="Calibri" w:hAnsi="Courier New"/>
          <w:sz w:val="16"/>
        </w:rPr>
        <w:t>:-</w:t>
      </w:r>
      <w:proofErr w:type="gramEnd"/>
      <w:r w:rsidRPr="00851608">
        <w:rPr>
          <w:rFonts w:ascii="Courier New" w:eastAsia="Calibri" w:hAnsi="Courier New"/>
          <w:sz w:val="16"/>
        </w:rPr>
        <w:t>2}</w:t>
      </w:r>
    </w:p>
    <w:p w14:paraId="54CE4738" w14:textId="77777777" w:rsidR="003652EA" w:rsidRPr="00851608" w:rsidRDefault="003652EA" w:rsidP="003652E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UsageLimitsCount</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LongInteger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"0x1000000000000000"</w:t>
      </w:r>
      <w:r w:rsidRPr="00851608">
        <w:rPr>
          <w:rFonts w:ascii="Courier New" w:eastAsia="Calibri" w:hAnsi="Courier New"/>
          <w:sz w:val="16"/>
        </w:rPr>
        <w:t>}</w:t>
      </w:r>
    </w:p>
    <w:p w14:paraId="088F09A3" w14:textId="77777777" w:rsidR="003652EA" w:rsidRPr="00851608" w:rsidRDefault="003652EA" w:rsidP="003652EA">
      <w:pPr>
        <w:rPr>
          <w:color w:val="000000"/>
        </w:rPr>
      </w:pPr>
      <w:r w:rsidRPr="00851608">
        <w:rPr>
          <w:color w:val="000000"/>
        </w:rPr>
        <w:t>Note that this value (2^60) is too large to be represented as a Number in JSON.</w:t>
      </w:r>
    </w:p>
    <w:p w14:paraId="727160F8" w14:textId="77777777" w:rsidR="003652EA" w:rsidRPr="00851608" w:rsidRDefault="003652EA" w:rsidP="003652EA">
      <w:pPr>
        <w:pStyle w:val="Heading5"/>
        <w:numPr>
          <w:ilvl w:val="4"/>
          <w:numId w:val="2"/>
        </w:numPr>
        <w:rPr>
          <w:lang w:val="en-AU"/>
        </w:rPr>
      </w:pPr>
      <w:bookmarkStart w:id="774" w:name="_Toc339486982"/>
      <w:bookmarkStart w:id="775" w:name="_Toc364100237"/>
      <w:bookmarkStart w:id="776" w:name="_Toc463354581"/>
      <w:bookmarkStart w:id="777" w:name="_Toc491431474"/>
      <w:bookmarkStart w:id="778" w:name="_Toc533021375"/>
      <w:bookmarkStart w:id="779" w:name="_Toc535231618"/>
      <w:bookmarkStart w:id="780" w:name="_Toc14773241"/>
      <w:bookmarkStart w:id="781" w:name="_Toc27473292"/>
      <w:r w:rsidRPr="00851608">
        <w:rPr>
          <w:lang w:val="en-AU"/>
        </w:rPr>
        <w:t>Big Integer</w:t>
      </w:r>
      <w:bookmarkEnd w:id="774"/>
      <w:bookmarkEnd w:id="775"/>
      <w:bookmarkEnd w:id="776"/>
      <w:bookmarkEnd w:id="777"/>
      <w:bookmarkEnd w:id="778"/>
      <w:bookmarkEnd w:id="779"/>
      <w:bookmarkEnd w:id="780"/>
      <w:bookmarkEnd w:id="781"/>
      <w:r w:rsidRPr="00851608">
        <w:rPr>
          <w:lang w:val="en-AU"/>
        </w:rPr>
        <w:t xml:space="preserve"> </w:t>
      </w:r>
    </w:p>
    <w:p w14:paraId="02A1F120" w14:textId="77777777" w:rsidR="003652EA" w:rsidRPr="00851608" w:rsidRDefault="003652EA" w:rsidP="003652EA">
      <w:pPr>
        <w:rPr>
          <w:color w:val="000000"/>
        </w:rPr>
      </w:pPr>
      <w:r w:rsidRPr="00851608">
        <w:rPr>
          <w:color w:val="000000"/>
        </w:rPr>
        <w:t xml:space="preserve">For JSON, value is either a Number or a hex string.  Note that Big Integers must be sign extended to contain a multiple of 8 bytes, and as per </w:t>
      </w:r>
      <w:proofErr w:type="spellStart"/>
      <w:r w:rsidRPr="00851608">
        <w:rPr>
          <w:color w:val="000000"/>
        </w:rPr>
        <w:t>LongInteger</w:t>
      </w:r>
      <w:proofErr w:type="spellEnd"/>
      <w:r w:rsidRPr="00851608">
        <w:rPr>
          <w:color w:val="000000"/>
        </w:rPr>
        <w:t>, JS numbers only support a limited range of values.</w:t>
      </w:r>
    </w:p>
    <w:p w14:paraId="19AC02D0" w14:textId="77777777" w:rsidR="003652EA" w:rsidRPr="00851608" w:rsidRDefault="003652EA" w:rsidP="003652E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"X"</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BigInteger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:0}</w:t>
      </w:r>
    </w:p>
    <w:p w14:paraId="76F4A327" w14:textId="77777777" w:rsidR="003652EA" w:rsidRPr="00851608" w:rsidRDefault="003652EA" w:rsidP="003652E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"X"</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BigInteger</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"0x0000000000000000"</w:t>
      </w:r>
      <w:r w:rsidRPr="00851608">
        <w:rPr>
          <w:rFonts w:ascii="Courier New" w:eastAsia="Calibri" w:hAnsi="Courier New"/>
          <w:sz w:val="16"/>
        </w:rPr>
        <w:t>}</w:t>
      </w:r>
    </w:p>
    <w:p w14:paraId="22240BDA" w14:textId="77777777" w:rsidR="003652EA" w:rsidRPr="00851608" w:rsidRDefault="003652EA" w:rsidP="003652EA">
      <w:pPr>
        <w:pStyle w:val="Heading5"/>
        <w:numPr>
          <w:ilvl w:val="4"/>
          <w:numId w:val="2"/>
        </w:numPr>
        <w:rPr>
          <w:lang w:val="en-AU"/>
        </w:rPr>
      </w:pPr>
      <w:bookmarkStart w:id="782" w:name="_Toc339486983"/>
      <w:bookmarkStart w:id="783" w:name="_Toc364100238"/>
      <w:bookmarkStart w:id="784" w:name="_Toc463354582"/>
      <w:bookmarkStart w:id="785" w:name="_Toc491431475"/>
      <w:bookmarkStart w:id="786" w:name="_Toc533021376"/>
      <w:bookmarkStart w:id="787" w:name="_Toc535231619"/>
      <w:bookmarkStart w:id="788" w:name="_Toc14773242"/>
      <w:bookmarkStart w:id="789" w:name="_Toc27473293"/>
      <w:r w:rsidRPr="00851608">
        <w:rPr>
          <w:lang w:val="en-AU"/>
        </w:rPr>
        <w:t>Enumeration</w:t>
      </w:r>
      <w:bookmarkEnd w:id="782"/>
      <w:bookmarkEnd w:id="783"/>
      <w:bookmarkEnd w:id="784"/>
      <w:bookmarkEnd w:id="785"/>
      <w:bookmarkEnd w:id="786"/>
      <w:bookmarkEnd w:id="787"/>
      <w:bookmarkEnd w:id="788"/>
      <w:bookmarkEnd w:id="789"/>
    </w:p>
    <w:p w14:paraId="5BE76743" w14:textId="77777777" w:rsidR="003652EA" w:rsidRPr="00851608" w:rsidRDefault="003652EA" w:rsidP="003652EA">
      <w:pPr>
        <w:autoSpaceDE w:val="0"/>
        <w:autoSpaceDN w:val="0"/>
        <w:adjustRightInd w:val="0"/>
        <w:spacing w:before="0" w:after="0" w:line="276" w:lineRule="auto"/>
        <w:rPr>
          <w:color w:val="000000"/>
        </w:rPr>
      </w:pPr>
      <w:r w:rsidRPr="00851608">
        <w:rPr>
          <w:color w:val="000000"/>
        </w:rPr>
        <w:t>For JSON, value may contain:</w:t>
      </w:r>
    </w:p>
    <w:p w14:paraId="5771509A" w14:textId="77777777" w:rsidR="003652EA" w:rsidRPr="00851608" w:rsidRDefault="003652EA" w:rsidP="003652EA">
      <w:pPr>
        <w:numPr>
          <w:ilvl w:val="0"/>
          <w:numId w:val="109"/>
        </w:numPr>
        <w:autoSpaceDE w:val="0"/>
        <w:autoSpaceDN w:val="0"/>
        <w:adjustRightInd w:val="0"/>
        <w:spacing w:before="0" w:after="0"/>
        <w:rPr>
          <w:color w:val="000000"/>
        </w:rPr>
      </w:pPr>
      <w:r w:rsidRPr="00851608">
        <w:rPr>
          <w:color w:val="000000"/>
        </w:rPr>
        <w:t>Number representing the enumeration 32-bit unsigned big-endian value</w:t>
      </w:r>
    </w:p>
    <w:p w14:paraId="312E06ED" w14:textId="77777777" w:rsidR="003652EA" w:rsidRPr="00851608" w:rsidRDefault="003652EA" w:rsidP="003652EA">
      <w:pPr>
        <w:numPr>
          <w:ilvl w:val="0"/>
          <w:numId w:val="109"/>
        </w:numPr>
        <w:autoSpaceDE w:val="0"/>
        <w:autoSpaceDN w:val="0"/>
        <w:adjustRightInd w:val="0"/>
        <w:spacing w:before="0" w:after="0"/>
        <w:rPr>
          <w:color w:val="000000"/>
        </w:rPr>
      </w:pPr>
      <w:r w:rsidRPr="00851608">
        <w:rPr>
          <w:color w:val="000000"/>
        </w:rPr>
        <w:t>Hex string representation of 32-bit unsigned big-endian value</w:t>
      </w:r>
    </w:p>
    <w:p w14:paraId="4DCC89EA" w14:textId="77777777" w:rsidR="003652EA" w:rsidRPr="00851608" w:rsidRDefault="003652EA" w:rsidP="003652EA">
      <w:pPr>
        <w:numPr>
          <w:ilvl w:val="0"/>
          <w:numId w:val="109"/>
        </w:numPr>
        <w:autoSpaceDE w:val="0"/>
        <w:autoSpaceDN w:val="0"/>
        <w:adjustRightInd w:val="0"/>
        <w:spacing w:before="0" w:after="0"/>
        <w:rPr>
          <w:color w:val="000000"/>
        </w:rPr>
      </w:pPr>
      <w:r w:rsidRPr="00851608">
        <w:rPr>
          <w:color w:val="000000"/>
        </w:rPr>
        <w:t xml:space="preserve">CamelCase </w:t>
      </w:r>
      <w:r>
        <w:rPr>
          <w:color w:val="000000"/>
        </w:rPr>
        <w:t xml:space="preserve">of the </w:t>
      </w:r>
      <w:proofErr w:type="spellStart"/>
      <w:r w:rsidRPr="00851608">
        <w:rPr>
          <w:color w:val="000000"/>
        </w:rPr>
        <w:t>enum</w:t>
      </w:r>
      <w:proofErr w:type="spellEnd"/>
      <w:r w:rsidRPr="00851608">
        <w:rPr>
          <w:color w:val="000000"/>
        </w:rPr>
        <w:t xml:space="preserve"> text as defined in </w:t>
      </w:r>
      <w:hyperlink r:id="rId75" w:anchor="Ref241992574" w:history="1">
        <w:r w:rsidRPr="00851608">
          <w:rPr>
            <w:color w:val="000000"/>
          </w:rPr>
          <w:t>KMIP</w:t>
        </w:r>
      </w:hyperlink>
      <w:hyperlink r:id="rId76" w:anchor="Ref241992574" w:history="1">
        <w:r w:rsidRPr="00851608">
          <w:rPr>
            <w:color w:val="000000"/>
          </w:rPr>
          <w:t xml:space="preserve"> 9.1.3.2.</w:t>
        </w:r>
      </w:hyperlink>
      <w:hyperlink r:id="rId77" w:anchor="Ref241992574" w:history="1">
        <w:r w:rsidRPr="00851608">
          <w:rPr>
            <w:color w:val="000000"/>
          </w:rPr>
          <w:t>x</w:t>
        </w:r>
      </w:hyperlink>
    </w:p>
    <w:p w14:paraId="3AD3AB5A" w14:textId="77777777" w:rsidR="003652EA" w:rsidRPr="00851608" w:rsidRDefault="003652EA" w:rsidP="003652EA">
      <w:pPr>
        <w:autoSpaceDE w:val="0"/>
        <w:autoSpaceDN w:val="0"/>
        <w:adjustRightInd w:val="0"/>
        <w:spacing w:before="0" w:after="0" w:line="276" w:lineRule="auto"/>
        <w:rPr>
          <w:rFonts w:cs="Arial"/>
          <w:sz w:val="22"/>
          <w:szCs w:val="22"/>
        </w:rPr>
      </w:pPr>
    </w:p>
    <w:p w14:paraId="65617143" w14:textId="77777777" w:rsidR="003652EA" w:rsidRPr="00851608" w:rsidRDefault="003652EA" w:rsidP="003652E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"0x420057"</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"Enumeration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:2}</w:t>
      </w:r>
    </w:p>
    <w:p w14:paraId="664301D0" w14:textId="77777777" w:rsidR="003652EA" w:rsidRPr="00851608" w:rsidRDefault="003652EA" w:rsidP="003652E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ObjectType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"Enumeration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"0x00000002"</w:t>
      </w:r>
      <w:r w:rsidRPr="00851608">
        <w:rPr>
          <w:rFonts w:ascii="Courier New" w:eastAsia="Calibri" w:hAnsi="Courier New"/>
          <w:sz w:val="16"/>
        </w:rPr>
        <w:t>}</w:t>
      </w:r>
    </w:p>
    <w:p w14:paraId="33A966AC" w14:textId="77777777" w:rsidR="003652EA" w:rsidRPr="00851608" w:rsidRDefault="003652EA" w:rsidP="003652E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ObjectType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"Enumeration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SymmetricKey</w:t>
      </w:r>
      <w:proofErr w:type="spellEnd"/>
      <w:r w:rsidRPr="00851608">
        <w:rPr>
          <w:rFonts w:ascii="Courier New" w:eastAsia="Calibri" w:hAnsi="Courier New"/>
          <w:color w:val="2A00FF"/>
          <w:sz w:val="16"/>
        </w:rPr>
        <w:t>"</w:t>
      </w:r>
      <w:r w:rsidRPr="00851608">
        <w:rPr>
          <w:rFonts w:ascii="Courier New" w:eastAsia="Calibri" w:hAnsi="Courier New"/>
          <w:sz w:val="16"/>
        </w:rPr>
        <w:t>}</w:t>
      </w:r>
    </w:p>
    <w:p w14:paraId="04D4B3B9" w14:textId="77777777" w:rsidR="003652EA" w:rsidRPr="00851608" w:rsidRDefault="003652EA" w:rsidP="003652EA">
      <w:pPr>
        <w:pStyle w:val="Heading5"/>
        <w:numPr>
          <w:ilvl w:val="4"/>
          <w:numId w:val="2"/>
        </w:numPr>
        <w:rPr>
          <w:lang w:val="en-AU"/>
        </w:rPr>
      </w:pPr>
      <w:bookmarkStart w:id="790" w:name="_Toc339486984"/>
      <w:bookmarkStart w:id="791" w:name="_Toc364100239"/>
      <w:bookmarkStart w:id="792" w:name="_Toc463354583"/>
      <w:bookmarkStart w:id="793" w:name="_Toc491431476"/>
      <w:bookmarkStart w:id="794" w:name="_Toc533021377"/>
      <w:bookmarkStart w:id="795" w:name="_Toc535231620"/>
      <w:bookmarkStart w:id="796" w:name="_Toc14773243"/>
      <w:bookmarkStart w:id="797" w:name="_Toc27473294"/>
      <w:r w:rsidRPr="00851608">
        <w:rPr>
          <w:lang w:val="en-AU"/>
        </w:rPr>
        <w:t>Boolean</w:t>
      </w:r>
      <w:bookmarkEnd w:id="790"/>
      <w:bookmarkEnd w:id="791"/>
      <w:bookmarkEnd w:id="792"/>
      <w:bookmarkEnd w:id="793"/>
      <w:bookmarkEnd w:id="794"/>
      <w:bookmarkEnd w:id="795"/>
      <w:bookmarkEnd w:id="796"/>
      <w:bookmarkEnd w:id="797"/>
    </w:p>
    <w:p w14:paraId="6EFF6E83" w14:textId="77777777" w:rsidR="003652EA" w:rsidRPr="00851608" w:rsidRDefault="003652EA" w:rsidP="003652EA">
      <w:pPr>
        <w:rPr>
          <w:color w:val="000000"/>
        </w:rPr>
      </w:pPr>
      <w:r w:rsidRPr="00851608">
        <w:rPr>
          <w:color w:val="000000"/>
        </w:rPr>
        <w:t>For JSON, value must be either a hex string, or a JSON Boolean ‘true’ or ‘false’.</w:t>
      </w:r>
    </w:p>
    <w:p w14:paraId="583F7B2B" w14:textId="77777777" w:rsidR="003652EA" w:rsidRPr="00851608" w:rsidRDefault="003652EA" w:rsidP="003652E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BatchOrderOption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"Boolean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value</w:t>
      </w:r>
      <w:proofErr w:type="gramStart"/>
      <w:r w:rsidRPr="00851608">
        <w:rPr>
          <w:rFonts w:ascii="Courier New" w:eastAsia="Calibri" w:hAnsi="Courier New"/>
          <w:color w:val="2A00FF"/>
          <w:sz w:val="16"/>
        </w:rPr>
        <w:t>"</w:t>
      </w:r>
      <w:r w:rsidRPr="00851608">
        <w:rPr>
          <w:rFonts w:ascii="Courier New" w:eastAsia="Calibri" w:hAnsi="Courier New"/>
          <w:sz w:val="16"/>
        </w:rPr>
        <w:t>:</w:t>
      </w:r>
      <w:r w:rsidRPr="00E842A3">
        <w:rPr>
          <w:rFonts w:ascii="Courier New" w:eastAsia="Calibri" w:hAnsi="Courier New"/>
          <w:bCs/>
          <w:color w:val="7F0055"/>
          <w:sz w:val="16"/>
        </w:rPr>
        <w:t>true</w:t>
      </w:r>
      <w:proofErr w:type="spellEnd"/>
      <w:proofErr w:type="gramEnd"/>
      <w:r w:rsidRPr="00851608">
        <w:rPr>
          <w:rFonts w:ascii="Courier New" w:eastAsia="Calibri" w:hAnsi="Courier New"/>
          <w:sz w:val="16"/>
        </w:rPr>
        <w:t>}</w:t>
      </w:r>
    </w:p>
    <w:p w14:paraId="166509E6" w14:textId="77777777" w:rsidR="003652EA" w:rsidRPr="00851608" w:rsidRDefault="003652EA" w:rsidP="003652E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BatchOrderOption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"Boolean</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"0x0000000000000001"</w:t>
      </w:r>
      <w:r w:rsidRPr="00851608">
        <w:rPr>
          <w:rFonts w:ascii="Courier New" w:eastAsia="Calibri" w:hAnsi="Courier New"/>
          <w:sz w:val="16"/>
        </w:rPr>
        <w:t>}</w:t>
      </w:r>
    </w:p>
    <w:p w14:paraId="3D3977E6" w14:textId="77777777" w:rsidR="003652EA" w:rsidRPr="00851608" w:rsidRDefault="003652EA" w:rsidP="003652EA">
      <w:pPr>
        <w:pStyle w:val="Heading5"/>
        <w:numPr>
          <w:ilvl w:val="4"/>
          <w:numId w:val="2"/>
        </w:numPr>
        <w:rPr>
          <w:lang w:val="en-AU"/>
        </w:rPr>
      </w:pPr>
      <w:bookmarkStart w:id="798" w:name="_Toc339486985"/>
      <w:bookmarkStart w:id="799" w:name="_Toc364100240"/>
      <w:bookmarkStart w:id="800" w:name="_Toc463354584"/>
      <w:bookmarkStart w:id="801" w:name="_Toc491431477"/>
      <w:bookmarkStart w:id="802" w:name="_Toc533021378"/>
      <w:bookmarkStart w:id="803" w:name="_Toc535231621"/>
      <w:bookmarkStart w:id="804" w:name="_Toc14773244"/>
      <w:bookmarkStart w:id="805" w:name="_Toc27473295"/>
      <w:r w:rsidRPr="00851608">
        <w:rPr>
          <w:lang w:val="en-AU"/>
        </w:rPr>
        <w:lastRenderedPageBreak/>
        <w:t>Text String</w:t>
      </w:r>
      <w:bookmarkEnd w:id="798"/>
      <w:bookmarkEnd w:id="799"/>
      <w:bookmarkEnd w:id="800"/>
      <w:bookmarkEnd w:id="801"/>
      <w:bookmarkEnd w:id="802"/>
      <w:bookmarkEnd w:id="803"/>
      <w:bookmarkEnd w:id="804"/>
      <w:bookmarkEnd w:id="805"/>
    </w:p>
    <w:p w14:paraId="60B986FF" w14:textId="77777777" w:rsidR="003652EA" w:rsidRPr="00851608" w:rsidRDefault="003652EA" w:rsidP="003652EA">
      <w:pPr>
        <w:rPr>
          <w:color w:val="000000"/>
        </w:rPr>
      </w:pPr>
      <w:r w:rsidRPr="00851608">
        <w:rPr>
          <w:color w:val="000000"/>
        </w:rPr>
        <w:t>For JSON, value must be a String</w:t>
      </w:r>
    </w:p>
    <w:p w14:paraId="487CD9AD" w14:textId="77777777" w:rsidR="003652EA" w:rsidRPr="00851608" w:rsidRDefault="003652EA" w:rsidP="003652E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AttributeName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TextString</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"Cryptographic</w:t>
      </w:r>
      <w:proofErr w:type="spellEnd"/>
      <w:r w:rsidRPr="00851608">
        <w:rPr>
          <w:rFonts w:ascii="Courier New" w:eastAsia="Calibri" w:hAnsi="Courier New"/>
          <w:color w:val="2A00FF"/>
          <w:sz w:val="16"/>
        </w:rPr>
        <w:t xml:space="preserve"> Algorithm"</w:t>
      </w:r>
      <w:r w:rsidRPr="00851608">
        <w:rPr>
          <w:rFonts w:ascii="Courier New" w:eastAsia="Calibri" w:hAnsi="Courier New"/>
          <w:sz w:val="16"/>
        </w:rPr>
        <w:t>}</w:t>
      </w:r>
    </w:p>
    <w:p w14:paraId="78B7910B" w14:textId="77777777" w:rsidR="003652EA" w:rsidRPr="00851608" w:rsidRDefault="003652EA" w:rsidP="003652EA">
      <w:pPr>
        <w:pStyle w:val="Heading5"/>
        <w:numPr>
          <w:ilvl w:val="4"/>
          <w:numId w:val="2"/>
        </w:numPr>
        <w:rPr>
          <w:lang w:val="en-AU"/>
        </w:rPr>
      </w:pPr>
      <w:bookmarkStart w:id="806" w:name="_Toc339486986"/>
      <w:bookmarkStart w:id="807" w:name="_Toc364100241"/>
      <w:bookmarkStart w:id="808" w:name="_Toc463354585"/>
      <w:bookmarkStart w:id="809" w:name="_Toc491431478"/>
      <w:bookmarkStart w:id="810" w:name="_Toc533021379"/>
      <w:bookmarkStart w:id="811" w:name="_Toc535231622"/>
      <w:bookmarkStart w:id="812" w:name="_Toc14773245"/>
      <w:bookmarkStart w:id="813" w:name="_Toc27473296"/>
      <w:r w:rsidRPr="00851608">
        <w:rPr>
          <w:lang w:val="en-AU"/>
        </w:rPr>
        <w:t>Byte String</w:t>
      </w:r>
      <w:bookmarkEnd w:id="806"/>
      <w:bookmarkEnd w:id="807"/>
      <w:bookmarkEnd w:id="808"/>
      <w:bookmarkEnd w:id="809"/>
      <w:bookmarkEnd w:id="810"/>
      <w:bookmarkEnd w:id="811"/>
      <w:bookmarkEnd w:id="812"/>
      <w:bookmarkEnd w:id="813"/>
    </w:p>
    <w:p w14:paraId="354452F9" w14:textId="77777777" w:rsidR="003652EA" w:rsidRPr="00851608" w:rsidRDefault="003652EA" w:rsidP="003652EA">
      <w:pPr>
        <w:rPr>
          <w:color w:val="000000"/>
        </w:rPr>
      </w:pPr>
      <w:r w:rsidRPr="00851608">
        <w:rPr>
          <w:color w:val="000000"/>
        </w:rPr>
        <w:t>For JSON, value must be a hex string.  Note Byte Strings do not include the ‘0x’ prefix, and do not have any leading bytes.</w:t>
      </w:r>
    </w:p>
    <w:p w14:paraId="192FFD97" w14:textId="77777777" w:rsidR="003652EA" w:rsidRPr="00851608" w:rsidRDefault="003652EA" w:rsidP="003652E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MACSignature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ByteString</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"C50F77"</w:t>
      </w:r>
      <w:r w:rsidRPr="00851608">
        <w:rPr>
          <w:rFonts w:ascii="Courier New" w:eastAsia="Calibri" w:hAnsi="Courier New"/>
          <w:sz w:val="16"/>
        </w:rPr>
        <w:t>}</w:t>
      </w:r>
    </w:p>
    <w:p w14:paraId="6120493E" w14:textId="77777777" w:rsidR="003652EA" w:rsidRPr="00851608" w:rsidRDefault="003652EA" w:rsidP="003652EA">
      <w:pPr>
        <w:pStyle w:val="Heading5"/>
        <w:numPr>
          <w:ilvl w:val="4"/>
          <w:numId w:val="2"/>
        </w:numPr>
        <w:rPr>
          <w:lang w:val="en-AU"/>
        </w:rPr>
      </w:pPr>
      <w:bookmarkStart w:id="814" w:name="_Toc339486987"/>
      <w:bookmarkStart w:id="815" w:name="_Toc364100242"/>
      <w:bookmarkStart w:id="816" w:name="_Toc463354586"/>
      <w:bookmarkStart w:id="817" w:name="_Toc491431479"/>
      <w:bookmarkStart w:id="818" w:name="_Toc533021380"/>
      <w:bookmarkStart w:id="819" w:name="_Toc535231623"/>
      <w:bookmarkStart w:id="820" w:name="_Toc14773246"/>
      <w:bookmarkStart w:id="821" w:name="_Toc27473297"/>
      <w:r w:rsidRPr="00851608">
        <w:rPr>
          <w:lang w:val="en-AU"/>
        </w:rPr>
        <w:t>Date-Time</w:t>
      </w:r>
      <w:bookmarkEnd w:id="814"/>
      <w:bookmarkEnd w:id="815"/>
      <w:bookmarkEnd w:id="816"/>
      <w:bookmarkEnd w:id="817"/>
      <w:bookmarkEnd w:id="818"/>
      <w:bookmarkEnd w:id="819"/>
      <w:bookmarkEnd w:id="820"/>
      <w:bookmarkEnd w:id="821"/>
    </w:p>
    <w:p w14:paraId="2EA6C2FD" w14:textId="77777777" w:rsidR="003652EA" w:rsidRPr="00851608" w:rsidRDefault="003652EA" w:rsidP="003652EA">
      <w:pPr>
        <w:rPr>
          <w:color w:val="000000"/>
        </w:rPr>
      </w:pPr>
      <w:r w:rsidRPr="00851608">
        <w:rPr>
          <w:color w:val="000000"/>
        </w:rPr>
        <w:t xml:space="preserve">For JSON, value must be either a hex string, or an ISO8601 </w:t>
      </w:r>
      <w:proofErr w:type="spellStart"/>
      <w:r w:rsidRPr="00851608">
        <w:rPr>
          <w:color w:val="000000"/>
        </w:rPr>
        <w:t>DateTime</w:t>
      </w:r>
      <w:proofErr w:type="spellEnd"/>
      <w:r w:rsidRPr="00851608">
        <w:rPr>
          <w:color w:val="000000"/>
        </w:rPr>
        <w:t xml:space="preserve"> as used in XSD using format:</w:t>
      </w:r>
    </w:p>
    <w:p w14:paraId="4E933A3A" w14:textId="77777777" w:rsidR="003652EA" w:rsidRPr="00851608" w:rsidRDefault="003652EA" w:rsidP="003652E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 xml:space="preserve">'-'? </w:t>
      </w:r>
      <w:proofErr w:type="spellStart"/>
      <w:r w:rsidRPr="00851608">
        <w:rPr>
          <w:rFonts w:ascii="Courier New" w:eastAsia="Calibri" w:hAnsi="Courier New"/>
          <w:sz w:val="16"/>
        </w:rPr>
        <w:t>yyyy</w:t>
      </w:r>
      <w:proofErr w:type="spellEnd"/>
      <w:r w:rsidRPr="00851608">
        <w:rPr>
          <w:rFonts w:ascii="Courier New" w:eastAsia="Calibri" w:hAnsi="Courier New"/>
          <w:sz w:val="16"/>
        </w:rPr>
        <w:t xml:space="preserve"> '-' mm '-' dd 'T' </w:t>
      </w:r>
      <w:proofErr w:type="spellStart"/>
      <w:r w:rsidRPr="00851608">
        <w:rPr>
          <w:rFonts w:ascii="Courier New" w:eastAsia="Calibri" w:hAnsi="Courier New"/>
          <w:sz w:val="16"/>
        </w:rPr>
        <w:t>hh</w:t>
      </w:r>
      <w:proofErr w:type="spellEnd"/>
      <w:r w:rsidRPr="00851608">
        <w:rPr>
          <w:rFonts w:ascii="Courier New" w:eastAsia="Calibri" w:hAnsi="Courier New"/>
          <w:sz w:val="16"/>
        </w:rPr>
        <w:t xml:space="preserve"> ':' mm ':' ss ('.' s+)? ((('+' | '-') </w:t>
      </w:r>
      <w:proofErr w:type="spellStart"/>
      <w:r w:rsidRPr="00851608">
        <w:rPr>
          <w:rFonts w:ascii="Courier New" w:eastAsia="Calibri" w:hAnsi="Courier New"/>
          <w:sz w:val="16"/>
        </w:rPr>
        <w:t>hh</w:t>
      </w:r>
      <w:proofErr w:type="spellEnd"/>
      <w:r w:rsidRPr="00851608">
        <w:rPr>
          <w:rFonts w:ascii="Courier New" w:eastAsia="Calibri" w:hAnsi="Courier New"/>
          <w:sz w:val="16"/>
        </w:rPr>
        <w:t xml:space="preserve"> ':' mm) | 'Z')?</w:t>
      </w:r>
    </w:p>
    <w:p w14:paraId="012DA681" w14:textId="77777777" w:rsidR="003652EA" w:rsidRPr="00851608" w:rsidRDefault="003652EA" w:rsidP="003652EA">
      <w:pPr>
        <w:rPr>
          <w:color w:val="000000"/>
        </w:rPr>
      </w:pPr>
      <w:r w:rsidRPr="00851608">
        <w:rPr>
          <w:color w:val="000000"/>
        </w:rPr>
        <w:t>Fractional seconds are not used in KMIP and should not generally be shown.  If they are used, they should be ignored (truncated).</w:t>
      </w:r>
    </w:p>
    <w:p w14:paraId="4F5957C3" w14:textId="77777777" w:rsidR="003652EA" w:rsidRPr="00851608" w:rsidRDefault="003652EA" w:rsidP="003652E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ArchiveDate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DateTime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"0x000000003a505520"</w:t>
      </w:r>
      <w:r w:rsidRPr="00851608">
        <w:rPr>
          <w:rFonts w:ascii="Courier New" w:eastAsia="Calibri" w:hAnsi="Courier New"/>
          <w:sz w:val="16"/>
        </w:rPr>
        <w:t>}</w:t>
      </w:r>
    </w:p>
    <w:p w14:paraId="3188B6D3" w14:textId="77777777" w:rsidR="003652EA" w:rsidRDefault="003652EA" w:rsidP="003652EA">
      <w:pPr>
        <w:autoSpaceDE w:val="0"/>
        <w:autoSpaceDN w:val="0"/>
        <w:adjustRightInd w:val="0"/>
        <w:spacing w:before="0" w:after="0"/>
        <w:rPr>
          <w:rFonts w:ascii="Times New Roman" w:eastAsia="Calibri" w:hAnsi="Times New Roman"/>
          <w:sz w:val="16"/>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ArchiveDate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DateTime</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"2001-01-01T10:00:00+10:00"</w:t>
      </w:r>
      <w:r w:rsidRPr="00851608">
        <w:rPr>
          <w:rFonts w:ascii="Courier New" w:eastAsia="Calibri" w:hAnsi="Courier New"/>
          <w:sz w:val="16"/>
        </w:rPr>
        <w:t>}</w:t>
      </w:r>
      <w:r w:rsidRPr="00851608">
        <w:rPr>
          <w:rFonts w:ascii="Times New Roman" w:eastAsia="Calibri" w:hAnsi="Times New Roman"/>
          <w:sz w:val="16"/>
        </w:rPr>
        <w:t xml:space="preserve"> </w:t>
      </w:r>
    </w:p>
    <w:p w14:paraId="64DA7991" w14:textId="77777777" w:rsidR="003652EA" w:rsidRDefault="003652EA" w:rsidP="003652EA">
      <w:pPr>
        <w:autoSpaceDE w:val="0"/>
        <w:autoSpaceDN w:val="0"/>
        <w:adjustRightInd w:val="0"/>
        <w:spacing w:before="0" w:after="0"/>
        <w:rPr>
          <w:rFonts w:ascii="Times New Roman" w:eastAsia="Calibri" w:hAnsi="Times New Roman"/>
          <w:sz w:val="16"/>
        </w:rPr>
      </w:pPr>
    </w:p>
    <w:p w14:paraId="5E661202" w14:textId="563AFDA2" w:rsidR="003652EA" w:rsidRPr="00C75A47" w:rsidRDefault="003652EA" w:rsidP="00C75A47">
      <w:pPr>
        <w:rPr>
          <w:color w:val="000000"/>
        </w:rPr>
      </w:pPr>
      <w:r w:rsidRPr="00E11878">
        <w:rPr>
          <w:color w:val="000000"/>
        </w:rPr>
        <w:t xml:space="preserve">The </w:t>
      </w:r>
      <w:r>
        <w:rPr>
          <w:color w:val="000000"/>
        </w:rPr>
        <w:t xml:space="preserve">value SHALL always be “time zoned” – i.e. a </w:t>
      </w:r>
      <w:r w:rsidRPr="00E11878">
        <w:rPr>
          <w:color w:val="000000"/>
        </w:rPr>
        <w:t>time</w:t>
      </w:r>
      <w:r>
        <w:rPr>
          <w:color w:val="000000"/>
        </w:rPr>
        <w:t xml:space="preserve"> </w:t>
      </w:r>
      <w:r w:rsidRPr="00E11878">
        <w:rPr>
          <w:color w:val="000000"/>
        </w:rPr>
        <w:t>zone specifier SHALL always be included</w:t>
      </w:r>
      <w:r>
        <w:rPr>
          <w:color w:val="000000"/>
        </w:rPr>
        <w:t>.</w:t>
      </w:r>
    </w:p>
    <w:p w14:paraId="0CCDADCC" w14:textId="77777777" w:rsidR="003652EA" w:rsidRPr="00851608" w:rsidRDefault="003652EA" w:rsidP="003652EA">
      <w:pPr>
        <w:pStyle w:val="Heading5"/>
        <w:numPr>
          <w:ilvl w:val="4"/>
          <w:numId w:val="2"/>
        </w:numPr>
        <w:rPr>
          <w:lang w:val="en-AU"/>
        </w:rPr>
      </w:pPr>
      <w:bookmarkStart w:id="822" w:name="_Toc339486988"/>
      <w:bookmarkStart w:id="823" w:name="_Toc364100243"/>
      <w:bookmarkStart w:id="824" w:name="_Toc463354587"/>
      <w:bookmarkStart w:id="825" w:name="_Toc491431480"/>
      <w:bookmarkStart w:id="826" w:name="_Toc533021381"/>
      <w:bookmarkStart w:id="827" w:name="_Toc535231624"/>
      <w:bookmarkStart w:id="828" w:name="_Toc14773247"/>
      <w:bookmarkStart w:id="829" w:name="_Toc27473298"/>
      <w:r w:rsidRPr="00851608">
        <w:rPr>
          <w:lang w:val="en-AU"/>
        </w:rPr>
        <w:t>Interval</w:t>
      </w:r>
      <w:bookmarkEnd w:id="822"/>
      <w:bookmarkEnd w:id="823"/>
      <w:bookmarkEnd w:id="824"/>
      <w:bookmarkEnd w:id="825"/>
      <w:bookmarkEnd w:id="826"/>
      <w:bookmarkEnd w:id="827"/>
      <w:bookmarkEnd w:id="828"/>
      <w:bookmarkEnd w:id="829"/>
      <w:r w:rsidRPr="00851608">
        <w:rPr>
          <w:lang w:val="en-AU"/>
        </w:rPr>
        <w:t xml:space="preserve"> </w:t>
      </w:r>
    </w:p>
    <w:p w14:paraId="49912122" w14:textId="77777777" w:rsidR="003652EA" w:rsidRPr="00851608" w:rsidRDefault="003652EA" w:rsidP="003652EA">
      <w:pPr>
        <w:rPr>
          <w:color w:val="000000"/>
        </w:rPr>
      </w:pPr>
      <w:r w:rsidRPr="00851608">
        <w:rPr>
          <w:color w:val="000000"/>
        </w:rPr>
        <w:t>For JSON, value is either a Number or a hex string.  Note that intervals are 32-bit unsigned big-endian values.</w:t>
      </w:r>
    </w:p>
    <w:p w14:paraId="5FB0EDC4" w14:textId="77777777" w:rsidR="003652EA" w:rsidRPr="00851608" w:rsidRDefault="003652EA" w:rsidP="003652E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"Offset"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"Interval</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:27}</w:t>
      </w:r>
    </w:p>
    <w:p w14:paraId="219E5EEF" w14:textId="77777777" w:rsidR="003652EA" w:rsidRDefault="003652EA" w:rsidP="003652EA">
      <w:pPr>
        <w:autoSpaceDE w:val="0"/>
        <w:autoSpaceDN w:val="0"/>
        <w:adjustRightInd w:val="0"/>
        <w:spacing w:before="0" w:after="0"/>
        <w:rPr>
          <w:rFonts w:ascii="Courier New" w:eastAsia="Calibri" w:hAnsi="Courier New"/>
          <w:sz w:val="16"/>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"Offset"</w:t>
      </w:r>
      <w:r w:rsidRPr="00851608">
        <w:rPr>
          <w:rFonts w:ascii="Courier New" w:eastAsia="Calibri" w:hAnsi="Courier New"/>
          <w:sz w:val="16"/>
        </w:rPr>
        <w:t xml:space="preserve">, </w:t>
      </w:r>
      <w:r w:rsidRPr="00851608">
        <w:rPr>
          <w:rFonts w:ascii="Courier New" w:eastAsia="Calibri" w:hAnsi="Courier New"/>
          <w:color w:val="2A00FF"/>
          <w:sz w:val="16"/>
        </w:rPr>
        <w:t>"</w:t>
      </w:r>
      <w:proofErr w:type="spellStart"/>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"Interval</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"0x0000001b"</w:t>
      </w:r>
      <w:r w:rsidRPr="00851608">
        <w:rPr>
          <w:rFonts w:ascii="Courier New" w:eastAsia="Calibri" w:hAnsi="Courier New"/>
          <w:sz w:val="16"/>
        </w:rPr>
        <w:t>}</w:t>
      </w:r>
    </w:p>
    <w:p w14:paraId="53ACAB6C" w14:textId="77777777" w:rsidR="003652EA" w:rsidRPr="00851608" w:rsidRDefault="003652EA" w:rsidP="003652EA">
      <w:pPr>
        <w:pStyle w:val="Heading5"/>
        <w:numPr>
          <w:ilvl w:val="4"/>
          <w:numId w:val="2"/>
        </w:numPr>
        <w:rPr>
          <w:lang w:val="en-AU"/>
        </w:rPr>
      </w:pPr>
      <w:bookmarkStart w:id="830" w:name="_Toc533021382"/>
      <w:bookmarkStart w:id="831" w:name="_Toc535231625"/>
      <w:bookmarkStart w:id="832" w:name="_Toc14773248"/>
      <w:bookmarkStart w:id="833" w:name="_Toc27473299"/>
      <w:r>
        <w:rPr>
          <w:lang w:val="en-AU"/>
        </w:rPr>
        <w:t>Date Time Extended</w:t>
      </w:r>
      <w:bookmarkEnd w:id="830"/>
      <w:bookmarkEnd w:id="831"/>
      <w:bookmarkEnd w:id="832"/>
      <w:bookmarkEnd w:id="833"/>
    </w:p>
    <w:p w14:paraId="22393BB5" w14:textId="77777777" w:rsidR="003652EA" w:rsidRPr="00851608" w:rsidRDefault="003652EA" w:rsidP="003652EA">
      <w:pPr>
        <w:rPr>
          <w:color w:val="000000"/>
        </w:rPr>
      </w:pPr>
      <w:r w:rsidRPr="00851608">
        <w:rPr>
          <w:color w:val="000000"/>
        </w:rPr>
        <w:t>For JSON, value is either a Number or a hex string.  Note that JS Numbers are 64-bit floating point and can only represent 53-bits of precision, so any values &gt;= 2</w:t>
      </w:r>
      <w:r w:rsidRPr="00E842A3">
        <w:rPr>
          <w:color w:val="000000"/>
          <w:vertAlign w:val="superscript"/>
        </w:rPr>
        <w:t>52</w:t>
      </w:r>
      <w:r w:rsidRPr="00851608">
        <w:rPr>
          <w:color w:val="000000"/>
        </w:rPr>
        <w:t xml:space="preserve"> must be represented as hex strings.</w:t>
      </w:r>
    </w:p>
    <w:p w14:paraId="08B450B2" w14:textId="77777777" w:rsidR="003652EA" w:rsidRPr="00851608" w:rsidRDefault="003652EA" w:rsidP="003652EA">
      <w:pPr>
        <w:autoSpaceDE w:val="0"/>
        <w:autoSpaceDN w:val="0"/>
        <w:adjustRightInd w:val="0"/>
        <w:spacing w:before="0" w:after="0" w:line="276" w:lineRule="auto"/>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"0x540001"</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Pr>
          <w:rFonts w:ascii="Courier New" w:eastAsia="Calibri" w:hAnsi="Courier New"/>
          <w:color w:val="2A00FF"/>
          <w:sz w:val="16"/>
        </w:rPr>
        <w:t>DateTimeExtended</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w:t>
      </w:r>
      <w:r w:rsidRPr="00851608">
        <w:rPr>
          <w:rFonts w:ascii="Courier New" w:eastAsia="Calibri" w:hAnsi="Courier New"/>
          <w:color w:val="2A00FF"/>
          <w:sz w:val="16"/>
        </w:rPr>
        <w:t>"0xfffffffffffffffe"</w:t>
      </w:r>
      <w:r w:rsidRPr="00851608">
        <w:rPr>
          <w:rFonts w:ascii="Courier New" w:eastAsia="Calibri" w:hAnsi="Courier New"/>
          <w:sz w:val="16"/>
        </w:rPr>
        <w:t>}</w:t>
      </w:r>
    </w:p>
    <w:p w14:paraId="08886A26" w14:textId="77777777" w:rsidR="003652EA" w:rsidRPr="00851608" w:rsidRDefault="003652EA" w:rsidP="003652EA">
      <w:pPr>
        <w:autoSpaceDE w:val="0"/>
        <w:autoSpaceDN w:val="0"/>
        <w:adjustRightInd w:val="0"/>
        <w:spacing w:before="0" w:after="0"/>
        <w:rPr>
          <w:rFonts w:ascii="Times New Roman" w:eastAsia="Calibri" w:hAnsi="Times New Roman"/>
          <w:sz w:val="24"/>
        </w:rPr>
      </w:pPr>
      <w:r w:rsidRPr="00851608">
        <w:rPr>
          <w:rFonts w:ascii="Courier New" w:eastAsia="Calibri" w:hAnsi="Courier New"/>
          <w:sz w:val="16"/>
        </w:rPr>
        <w:t>{</w:t>
      </w:r>
      <w:r w:rsidRPr="00851608">
        <w:rPr>
          <w:rFonts w:ascii="Courier New" w:eastAsia="Calibri" w:hAnsi="Courier New"/>
          <w:color w:val="2A00FF"/>
          <w:sz w:val="16"/>
        </w:rPr>
        <w:t>"tag"</w:t>
      </w:r>
      <w:r w:rsidRPr="00851608">
        <w:rPr>
          <w:rFonts w:ascii="Courier New" w:eastAsia="Calibri" w:hAnsi="Courier New"/>
          <w:sz w:val="16"/>
        </w:rPr>
        <w:t xml:space="preserve">: </w:t>
      </w:r>
      <w:r w:rsidRPr="00851608">
        <w:rPr>
          <w:rFonts w:ascii="Courier New" w:eastAsia="Calibri" w:hAnsi="Courier New"/>
          <w:color w:val="2A00FF"/>
          <w:sz w:val="16"/>
        </w:rPr>
        <w:t>"0x540001"</w:t>
      </w:r>
      <w:r w:rsidRPr="00851608">
        <w:rPr>
          <w:rFonts w:ascii="Courier New" w:eastAsia="Calibri" w:hAnsi="Courier New"/>
          <w:sz w:val="16"/>
        </w:rPr>
        <w:t xml:space="preserve">, </w:t>
      </w:r>
      <w:r w:rsidRPr="00851608">
        <w:rPr>
          <w:rFonts w:ascii="Courier New" w:eastAsia="Calibri" w:hAnsi="Courier New"/>
          <w:color w:val="2A00FF"/>
          <w:sz w:val="16"/>
        </w:rPr>
        <w:t>"type"</w:t>
      </w:r>
      <w:r w:rsidRPr="00851608">
        <w:rPr>
          <w:rFonts w:ascii="Courier New" w:eastAsia="Calibri" w:hAnsi="Courier New"/>
          <w:sz w:val="16"/>
        </w:rPr>
        <w:t>:</w:t>
      </w:r>
      <w:r w:rsidRPr="00851608">
        <w:rPr>
          <w:rFonts w:ascii="Courier New" w:eastAsia="Calibri" w:hAnsi="Courier New"/>
          <w:color w:val="2A00FF"/>
          <w:sz w:val="16"/>
        </w:rPr>
        <w:t>"</w:t>
      </w:r>
      <w:proofErr w:type="spellStart"/>
      <w:r>
        <w:rPr>
          <w:rFonts w:ascii="Courier New" w:eastAsia="Calibri" w:hAnsi="Courier New"/>
          <w:color w:val="2A00FF"/>
          <w:sz w:val="16"/>
        </w:rPr>
        <w:t>DateTimeExtended</w:t>
      </w:r>
      <w:proofErr w:type="spellEnd"/>
      <w:r w:rsidRPr="00851608">
        <w:rPr>
          <w:rFonts w:ascii="Courier New" w:eastAsia="Calibri" w:hAnsi="Courier New"/>
          <w:color w:val="2A00FF"/>
          <w:sz w:val="16"/>
        </w:rPr>
        <w:t>"</w:t>
      </w:r>
      <w:r w:rsidRPr="00851608">
        <w:rPr>
          <w:rFonts w:ascii="Courier New" w:eastAsia="Calibri" w:hAnsi="Courier New"/>
          <w:sz w:val="16"/>
        </w:rPr>
        <w:t xml:space="preserve">, </w:t>
      </w:r>
      <w:r w:rsidRPr="00851608">
        <w:rPr>
          <w:rFonts w:ascii="Courier New" w:eastAsia="Calibri" w:hAnsi="Courier New"/>
          <w:color w:val="2A00FF"/>
          <w:sz w:val="16"/>
        </w:rPr>
        <w:t>"value"</w:t>
      </w:r>
      <w:r w:rsidRPr="00851608">
        <w:rPr>
          <w:rFonts w:ascii="Courier New" w:eastAsia="Calibri" w:hAnsi="Courier New"/>
          <w:sz w:val="16"/>
        </w:rPr>
        <w:t>:2}</w:t>
      </w:r>
    </w:p>
    <w:p w14:paraId="745CF118" w14:textId="77777777" w:rsidR="003652EA" w:rsidRPr="00851608" w:rsidRDefault="003652EA" w:rsidP="003652EA">
      <w:pPr>
        <w:rPr>
          <w:color w:val="000000"/>
        </w:rPr>
      </w:pPr>
      <w:r w:rsidRPr="00851608">
        <w:rPr>
          <w:color w:val="000000"/>
        </w:rPr>
        <w:t>Note that this value (2</w:t>
      </w:r>
      <w:r w:rsidRPr="00E842A3">
        <w:rPr>
          <w:color w:val="000000"/>
          <w:vertAlign w:val="superscript"/>
        </w:rPr>
        <w:t>60</w:t>
      </w:r>
      <w:r w:rsidRPr="00851608">
        <w:rPr>
          <w:color w:val="000000"/>
        </w:rPr>
        <w:t>) is too large to be represented as a Number in JSON.</w:t>
      </w:r>
    </w:p>
    <w:p w14:paraId="2C9A15E3" w14:textId="77777777" w:rsidR="003652EA" w:rsidRPr="000C30ED" w:rsidRDefault="003652EA" w:rsidP="003652EA">
      <w:pPr>
        <w:pStyle w:val="Heading3"/>
        <w:numPr>
          <w:ilvl w:val="2"/>
          <w:numId w:val="2"/>
        </w:numPr>
      </w:pPr>
      <w:bookmarkStart w:id="834" w:name="_Ref439709077"/>
      <w:bookmarkStart w:id="835" w:name="_Ref439709804"/>
      <w:bookmarkStart w:id="836" w:name="_Toc439711271"/>
      <w:bookmarkStart w:id="837" w:name="_Toc463354588"/>
      <w:bookmarkStart w:id="838" w:name="_Toc478070478"/>
      <w:bookmarkStart w:id="839" w:name="_Toc479342098"/>
      <w:bookmarkStart w:id="840" w:name="_Toc491431481"/>
      <w:bookmarkStart w:id="841" w:name="_Toc533021383"/>
      <w:bookmarkStart w:id="842" w:name="_Toc535231626"/>
      <w:bookmarkStart w:id="843" w:name="_Toc14773249"/>
      <w:bookmarkStart w:id="844" w:name="_Toc27473300"/>
      <w:r>
        <w:t>JSON Client</w:t>
      </w:r>
      <w:bookmarkEnd w:id="834"/>
      <w:bookmarkEnd w:id="835"/>
      <w:bookmarkEnd w:id="836"/>
      <w:bookmarkEnd w:id="837"/>
      <w:bookmarkEnd w:id="838"/>
      <w:bookmarkEnd w:id="839"/>
      <w:bookmarkEnd w:id="840"/>
      <w:bookmarkEnd w:id="841"/>
      <w:bookmarkEnd w:id="842"/>
      <w:bookmarkEnd w:id="843"/>
      <w:bookmarkEnd w:id="844"/>
    </w:p>
    <w:p w14:paraId="2E467C29" w14:textId="77777777" w:rsidR="003652EA" w:rsidRDefault="003652EA" w:rsidP="003652EA">
      <w:r>
        <w:t>KMIP clients conformant to this profile:</w:t>
      </w:r>
    </w:p>
    <w:p w14:paraId="6115EA70" w14:textId="77777777" w:rsidR="003652EA" w:rsidRDefault="003652EA" w:rsidP="003652EA">
      <w:pPr>
        <w:numPr>
          <w:ilvl w:val="0"/>
          <w:numId w:val="113"/>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20CFB7B6" w14:textId="77777777" w:rsidR="003652EA" w:rsidRPr="00D1622D" w:rsidRDefault="003652EA" w:rsidP="003652EA">
      <w:pPr>
        <w:numPr>
          <w:ilvl w:val="0"/>
          <w:numId w:val="113"/>
        </w:numPr>
      </w:pPr>
      <w:r>
        <w:t xml:space="preserve">SHALL conform with </w:t>
      </w:r>
      <w:r>
        <w:fldChar w:fldCharType="begin"/>
      </w:r>
      <w:r>
        <w:instrText xml:space="preserve"> REF _Ref339485768 \h </w:instrText>
      </w:r>
      <w:r>
        <w:fldChar w:fldCharType="separate"/>
      </w:r>
      <w:r>
        <w:t>JSON Encoding</w:t>
      </w:r>
      <w:r>
        <w:fldChar w:fldCharType="end"/>
      </w:r>
      <w:r>
        <w:t xml:space="preserve"> (</w:t>
      </w:r>
      <w:r>
        <w:fldChar w:fldCharType="begin"/>
      </w:r>
      <w:r>
        <w:instrText xml:space="preserve"> REF _Ref339485768 \r \h </w:instrText>
      </w:r>
      <w:r>
        <w:fldChar w:fldCharType="separate"/>
      </w:r>
      <w:r>
        <w:t>5.5.1</w:t>
      </w:r>
      <w:r>
        <w:fldChar w:fldCharType="end"/>
      </w:r>
      <w:r>
        <w:t>)</w:t>
      </w:r>
    </w:p>
    <w:p w14:paraId="5BC77F9B" w14:textId="77777777" w:rsidR="003652EA" w:rsidRPr="006436AE" w:rsidRDefault="003652EA" w:rsidP="003652EA">
      <w:pPr>
        <w:numPr>
          <w:ilvl w:val="0"/>
          <w:numId w:val="113"/>
        </w:numPr>
      </w:pPr>
      <w:r w:rsidRPr="006436AE">
        <w:t xml:space="preserve">MAY support any clause within [KMIP-SPEC] provided it does not conflict with any other clause within this section </w:t>
      </w:r>
      <w:r>
        <w:fldChar w:fldCharType="begin"/>
      </w:r>
      <w:r>
        <w:instrText xml:space="preserve"> REF _Ref439709804 \r \h </w:instrText>
      </w:r>
      <w:r>
        <w:fldChar w:fldCharType="separate"/>
      </w:r>
      <w:r>
        <w:t>5.5.2</w:t>
      </w:r>
      <w:r>
        <w:fldChar w:fldCharType="end"/>
      </w:r>
    </w:p>
    <w:p w14:paraId="0F7749E2" w14:textId="77777777" w:rsidR="003652EA" w:rsidRDefault="003652EA" w:rsidP="003652EA">
      <w:pPr>
        <w:numPr>
          <w:ilvl w:val="0"/>
          <w:numId w:val="113"/>
        </w:numPr>
      </w:pPr>
      <w:r w:rsidRPr="006436AE">
        <w:t>MAY support extensions outside the scope of this standard (e.g., vendor extensions, conformance clauses) that do not contradict any KMIP requirements.</w:t>
      </w:r>
    </w:p>
    <w:p w14:paraId="6E5A1E24" w14:textId="77777777" w:rsidR="003652EA" w:rsidRPr="000C30ED" w:rsidRDefault="003652EA" w:rsidP="003652EA">
      <w:pPr>
        <w:pStyle w:val="Heading3"/>
        <w:numPr>
          <w:ilvl w:val="2"/>
          <w:numId w:val="2"/>
        </w:numPr>
      </w:pPr>
      <w:bookmarkStart w:id="845" w:name="_Ref439709795"/>
      <w:bookmarkStart w:id="846" w:name="_Toc439711272"/>
      <w:bookmarkStart w:id="847" w:name="_Toc463354589"/>
      <w:bookmarkStart w:id="848" w:name="_Toc478070479"/>
      <w:bookmarkStart w:id="849" w:name="_Toc479342099"/>
      <w:bookmarkStart w:id="850" w:name="_Toc491431482"/>
      <w:bookmarkStart w:id="851" w:name="_Toc533021384"/>
      <w:bookmarkStart w:id="852" w:name="_Toc535231627"/>
      <w:bookmarkStart w:id="853" w:name="_Toc14773250"/>
      <w:bookmarkStart w:id="854" w:name="_Toc27473301"/>
      <w:r>
        <w:t>JSON Server</w:t>
      </w:r>
      <w:bookmarkEnd w:id="845"/>
      <w:bookmarkEnd w:id="846"/>
      <w:bookmarkEnd w:id="847"/>
      <w:bookmarkEnd w:id="848"/>
      <w:bookmarkEnd w:id="849"/>
      <w:bookmarkEnd w:id="850"/>
      <w:bookmarkEnd w:id="851"/>
      <w:bookmarkEnd w:id="852"/>
      <w:bookmarkEnd w:id="853"/>
      <w:bookmarkEnd w:id="854"/>
    </w:p>
    <w:p w14:paraId="12435061" w14:textId="77777777" w:rsidR="003652EA" w:rsidRDefault="003652EA" w:rsidP="003652EA">
      <w:r>
        <w:t>KMIP servers conformant to this profile:</w:t>
      </w:r>
    </w:p>
    <w:p w14:paraId="3B6F521C" w14:textId="77777777" w:rsidR="003652EA" w:rsidRPr="00D1622D" w:rsidRDefault="003652EA" w:rsidP="003652EA">
      <w:pPr>
        <w:numPr>
          <w:ilvl w:val="0"/>
          <w:numId w:val="114"/>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38ADD0D7" w14:textId="77777777" w:rsidR="003652EA" w:rsidRPr="00D1622D" w:rsidRDefault="003652EA" w:rsidP="003652EA">
      <w:pPr>
        <w:numPr>
          <w:ilvl w:val="0"/>
          <w:numId w:val="114"/>
        </w:numPr>
      </w:pPr>
      <w:r>
        <w:t xml:space="preserve">SHALL conform with </w:t>
      </w:r>
      <w:r>
        <w:fldChar w:fldCharType="begin"/>
      </w:r>
      <w:r>
        <w:instrText xml:space="preserve"> REF _Ref339485768 \h </w:instrText>
      </w:r>
      <w:r>
        <w:fldChar w:fldCharType="separate"/>
      </w:r>
      <w:r>
        <w:t>JSON Encoding</w:t>
      </w:r>
      <w:r>
        <w:fldChar w:fldCharType="end"/>
      </w:r>
      <w:r>
        <w:t xml:space="preserve"> (</w:t>
      </w:r>
      <w:r>
        <w:fldChar w:fldCharType="begin"/>
      </w:r>
      <w:r>
        <w:instrText xml:space="preserve"> REF _Ref339485768 \r \h </w:instrText>
      </w:r>
      <w:r>
        <w:fldChar w:fldCharType="separate"/>
      </w:r>
      <w:r>
        <w:t>5.5.1</w:t>
      </w:r>
      <w:r>
        <w:fldChar w:fldCharType="end"/>
      </w:r>
      <w:r>
        <w:t>)</w:t>
      </w:r>
    </w:p>
    <w:p w14:paraId="7F31ABAE" w14:textId="77777777" w:rsidR="003652EA" w:rsidRPr="006436AE" w:rsidRDefault="003652EA" w:rsidP="003652EA">
      <w:pPr>
        <w:numPr>
          <w:ilvl w:val="0"/>
          <w:numId w:val="114"/>
        </w:numPr>
      </w:pPr>
      <w:r w:rsidRPr="006436AE">
        <w:t xml:space="preserve">MAY support any clause within [KMIP-SPEC] provided it does not conflict with any other clause within this section </w:t>
      </w:r>
      <w:r>
        <w:fldChar w:fldCharType="begin"/>
      </w:r>
      <w:r>
        <w:instrText xml:space="preserve"> REF _Ref439709795 \r \h </w:instrText>
      </w:r>
      <w:r>
        <w:fldChar w:fldCharType="separate"/>
      </w:r>
      <w:r>
        <w:t>5.5.3</w:t>
      </w:r>
      <w:r>
        <w:fldChar w:fldCharType="end"/>
      </w:r>
    </w:p>
    <w:p w14:paraId="2F9441C6" w14:textId="77777777" w:rsidR="003652EA" w:rsidRDefault="003652EA" w:rsidP="003652EA">
      <w:pPr>
        <w:numPr>
          <w:ilvl w:val="0"/>
          <w:numId w:val="114"/>
        </w:numPr>
      </w:pPr>
      <w:r w:rsidRPr="006436AE">
        <w:lastRenderedPageBreak/>
        <w:t>MAY support extensions outside the scope of this standard (e.g., vendor extensions, conformance clauses) that do not contradict any KMIP requirements.</w:t>
      </w:r>
    </w:p>
    <w:p w14:paraId="65AC23AA" w14:textId="77777777" w:rsidR="003652EA" w:rsidRDefault="003652EA" w:rsidP="003652EA">
      <w:pPr>
        <w:pStyle w:val="Heading3"/>
        <w:numPr>
          <w:ilvl w:val="2"/>
          <w:numId w:val="2"/>
        </w:numPr>
      </w:pPr>
      <w:bookmarkStart w:id="855" w:name="_Ref439710586"/>
      <w:bookmarkStart w:id="856" w:name="_Ref439710587"/>
      <w:bookmarkStart w:id="857" w:name="_Toc439711273"/>
      <w:bookmarkStart w:id="858" w:name="_Toc463354590"/>
      <w:bookmarkStart w:id="859" w:name="_Toc478070480"/>
      <w:bookmarkStart w:id="860" w:name="_Toc479342100"/>
      <w:bookmarkStart w:id="861" w:name="_Toc491431483"/>
      <w:bookmarkStart w:id="862" w:name="_Toc533021385"/>
      <w:bookmarkStart w:id="863" w:name="_Toc535231628"/>
      <w:bookmarkStart w:id="864" w:name="_Toc14773251"/>
      <w:bookmarkStart w:id="865" w:name="_Toc27473302"/>
      <w:r>
        <w:t>JSON Mandatory Test Cases KMIP v2.</w:t>
      </w:r>
      <w:bookmarkEnd w:id="855"/>
      <w:bookmarkEnd w:id="856"/>
      <w:bookmarkEnd w:id="857"/>
      <w:bookmarkEnd w:id="858"/>
      <w:bookmarkEnd w:id="859"/>
      <w:bookmarkEnd w:id="860"/>
      <w:bookmarkEnd w:id="861"/>
      <w:bookmarkEnd w:id="862"/>
      <w:bookmarkEnd w:id="863"/>
      <w:r>
        <w:t>1</w:t>
      </w:r>
      <w:bookmarkEnd w:id="864"/>
      <w:bookmarkEnd w:id="865"/>
    </w:p>
    <w:p w14:paraId="17E12FB0" w14:textId="77777777" w:rsidR="003652EA" w:rsidRDefault="003652EA" w:rsidP="003652EA">
      <w:pPr>
        <w:pStyle w:val="Heading4"/>
        <w:numPr>
          <w:ilvl w:val="3"/>
          <w:numId w:val="2"/>
        </w:numPr>
      </w:pPr>
      <w:bookmarkStart w:id="866" w:name="_Toc439711274"/>
      <w:bookmarkStart w:id="867" w:name="_Toc463354591"/>
      <w:bookmarkStart w:id="868" w:name="_Toc478070481"/>
      <w:bookmarkStart w:id="869" w:name="_Toc479342101"/>
      <w:bookmarkStart w:id="870" w:name="_Toc491431484"/>
      <w:bookmarkStart w:id="871" w:name="_Toc533021386"/>
      <w:bookmarkStart w:id="872" w:name="_Toc535231629"/>
      <w:bookmarkStart w:id="873" w:name="_Toc14773252"/>
      <w:bookmarkStart w:id="874" w:name="_Toc27473303"/>
      <w:r>
        <w:t>MSGENC-JSON-M-1-21</w:t>
      </w:r>
      <w:bookmarkEnd w:id="866"/>
      <w:bookmarkEnd w:id="867"/>
      <w:bookmarkEnd w:id="868"/>
      <w:bookmarkEnd w:id="869"/>
      <w:bookmarkEnd w:id="870"/>
      <w:bookmarkEnd w:id="871"/>
      <w:bookmarkEnd w:id="872"/>
      <w:bookmarkEnd w:id="873"/>
      <w:bookmarkEnd w:id="874"/>
    </w:p>
    <w:p w14:paraId="34EF413D" w14:textId="77777777" w:rsidR="003652EA" w:rsidRDefault="003652EA" w:rsidP="003652EA">
      <w:r>
        <w:t xml:space="preserve">Perform a Query operation, querying the Operations and Objects supported by the server, with a restriction on the Maximum Response Size set in the request header. Since the resulting Query response is too big, an error is returned. Increase the Maximum Response Size, resubmit the Query request, and get a successful response. </w:t>
      </w:r>
    </w:p>
    <w:p w14:paraId="59A693E1" w14:textId="77777777" w:rsidR="003652EA" w:rsidRDefault="003652EA" w:rsidP="003652EA">
      <w:r>
        <w:t>The specific list of operations and object types returned in the response MAY vary.</w:t>
      </w:r>
    </w:p>
    <w:p w14:paraId="66840CF5" w14:textId="77777777" w:rsidR="003652EA" w:rsidRDefault="003652EA" w:rsidP="003652EA">
      <w:r w:rsidRPr="00030AA9">
        <w:t xml:space="preserve">See </w:t>
      </w:r>
      <w:hyperlink r:id="rId78" w:history="1">
        <w:r w:rsidRPr="00030AA9">
          <w:rPr>
            <w:rStyle w:val="Hyperlink"/>
          </w:rPr>
          <w:t>test-cases/kmip-v2.</w:t>
        </w:r>
        <w:r>
          <w:rPr>
            <w:rStyle w:val="Hyperlink"/>
          </w:rPr>
          <w:t>1</w:t>
        </w:r>
        <w:r w:rsidRPr="00030AA9">
          <w:rPr>
            <w:rStyle w:val="Hyperlink"/>
          </w:rPr>
          <w:t>/mandatory/MSGENC-JSON-M-1</w:t>
        </w:r>
        <w:r>
          <w:rPr>
            <w:rStyle w:val="Hyperlink"/>
          </w:rPr>
          <w:t>-21.xml</w:t>
        </w:r>
      </w:hyperlink>
      <w:r>
        <w:t>.</w:t>
      </w:r>
    </w:p>
    <w:p w14:paraId="72F1F442" w14:textId="77777777" w:rsidR="003652EA" w:rsidRDefault="003652EA" w:rsidP="003652EA">
      <w:r>
        <w:t>The normative corresponding wire encoding in JSON for the test case is:</w:t>
      </w:r>
    </w:p>
    <w:tbl>
      <w:tblPr>
        <w:tblW w:w="8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9"/>
      </w:tblGrid>
      <w:tr w:rsidR="003652EA" w14:paraId="12104E0D" w14:textId="77777777" w:rsidTr="003652EA">
        <w:tc>
          <w:tcPr>
            <w:tcW w:w="5000" w:type="pct"/>
            <w:tcBorders>
              <w:bottom w:val="single" w:sz="4" w:space="0" w:color="auto"/>
            </w:tcBorders>
            <w:shd w:val="clear" w:color="auto" w:fill="auto"/>
          </w:tcPr>
          <w:p w14:paraId="47347F56" w14:textId="77777777" w:rsidR="003652EA" w:rsidRPr="00750D78" w:rsidRDefault="003652EA" w:rsidP="003652EA">
            <w:pPr>
              <w:pStyle w:val="KMIPXMLCELL"/>
              <w:rPr>
                <w:rFonts w:eastAsia="Calibri"/>
                <w:i/>
              </w:rPr>
            </w:pPr>
            <w:r w:rsidRPr="00750D78">
              <w:rPr>
                <w:rFonts w:eastAsia="Calibri"/>
                <w:i/>
              </w:rPr>
              <w:t>Request Time 0</w:t>
            </w:r>
          </w:p>
          <w:p w14:paraId="4405EDB8" w14:textId="77777777" w:rsidR="003652EA" w:rsidRPr="00583686" w:rsidRDefault="003652EA" w:rsidP="003652EA">
            <w:pPr>
              <w:pStyle w:val="KMIPXMLCELL"/>
              <w:rPr>
                <w:rFonts w:eastAsia="Calibri"/>
                <w:sz w:val="18"/>
              </w:rPr>
            </w:pPr>
            <w:r w:rsidRPr="00583686">
              <w:rPr>
                <w:rFonts w:eastAsia="Calibri"/>
                <w:sz w:val="18"/>
              </w:rPr>
              <w:t>{"tag":"</w:t>
            </w:r>
            <w:proofErr w:type="spellStart"/>
            <w:r w:rsidRPr="00583686">
              <w:rPr>
                <w:rFonts w:eastAsia="Calibri"/>
                <w:sz w:val="18"/>
              </w:rPr>
              <w:t>RequestMessage</w:t>
            </w:r>
            <w:proofErr w:type="spellEnd"/>
            <w:r w:rsidRPr="00583686">
              <w:rPr>
                <w:rFonts w:eastAsia="Calibri"/>
                <w:sz w:val="18"/>
              </w:rPr>
              <w:t>", "value</w:t>
            </w:r>
            <w:proofErr w:type="gramStart"/>
            <w:r w:rsidRPr="00583686">
              <w:rPr>
                <w:rFonts w:eastAsia="Calibri"/>
                <w:sz w:val="18"/>
              </w:rPr>
              <w:t>":[</w:t>
            </w:r>
            <w:proofErr w:type="gramEnd"/>
          </w:p>
          <w:p w14:paraId="327D7FC4"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RequestHeader</w:t>
            </w:r>
            <w:proofErr w:type="spellEnd"/>
            <w:r w:rsidRPr="00583686">
              <w:rPr>
                <w:rFonts w:eastAsia="Calibri"/>
                <w:sz w:val="18"/>
              </w:rPr>
              <w:t>", "value</w:t>
            </w:r>
            <w:proofErr w:type="gramStart"/>
            <w:r w:rsidRPr="00583686">
              <w:rPr>
                <w:rFonts w:eastAsia="Calibri"/>
                <w:sz w:val="18"/>
              </w:rPr>
              <w:t>":[</w:t>
            </w:r>
            <w:proofErr w:type="gramEnd"/>
          </w:p>
          <w:p w14:paraId="139B4677"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w:t>
            </w:r>
            <w:proofErr w:type="spellEnd"/>
            <w:r w:rsidRPr="00583686">
              <w:rPr>
                <w:rFonts w:eastAsia="Calibri"/>
                <w:sz w:val="18"/>
              </w:rPr>
              <w:t>", "value</w:t>
            </w:r>
            <w:proofErr w:type="gramStart"/>
            <w:r w:rsidRPr="00583686">
              <w:rPr>
                <w:rFonts w:eastAsia="Calibri"/>
                <w:sz w:val="18"/>
              </w:rPr>
              <w:t>":[</w:t>
            </w:r>
            <w:proofErr w:type="gramEnd"/>
          </w:p>
          <w:p w14:paraId="46EB08EA"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ProtocolVersionMajor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41C1D000"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ProtocolVersionMinor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w:t>
            </w:r>
            <w:r>
              <w:rPr>
                <w:rFonts w:eastAsia="Calibri"/>
                <w:sz w:val="18"/>
              </w:rPr>
              <w:t>4</w:t>
            </w:r>
            <w:r w:rsidRPr="00583686">
              <w:rPr>
                <w:rFonts w:eastAsia="Calibri"/>
                <w:sz w:val="18"/>
              </w:rPr>
              <w:t>"}</w:t>
            </w:r>
          </w:p>
          <w:p w14:paraId="4355656B" w14:textId="77777777" w:rsidR="003652EA" w:rsidRPr="00583686" w:rsidRDefault="003652EA" w:rsidP="003652EA">
            <w:pPr>
              <w:pStyle w:val="KMIPXMLCELL"/>
              <w:rPr>
                <w:rFonts w:eastAsia="Calibri"/>
                <w:sz w:val="18"/>
              </w:rPr>
            </w:pPr>
            <w:r w:rsidRPr="00583686">
              <w:rPr>
                <w:rFonts w:eastAsia="Calibri"/>
                <w:sz w:val="18"/>
              </w:rPr>
              <w:t xml:space="preserve">    ]},</w:t>
            </w:r>
          </w:p>
          <w:p w14:paraId="3E209668"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MaximumResponseSize</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"value":"0x00000100"},</w:t>
            </w:r>
          </w:p>
          <w:p w14:paraId="0336FA23"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BatchCount</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6F26C8D5" w14:textId="77777777" w:rsidR="003652EA" w:rsidRPr="00583686" w:rsidRDefault="003652EA" w:rsidP="003652EA">
            <w:pPr>
              <w:pStyle w:val="KMIPXMLCELL"/>
              <w:rPr>
                <w:rFonts w:eastAsia="Calibri"/>
                <w:sz w:val="18"/>
              </w:rPr>
            </w:pPr>
            <w:r w:rsidRPr="00583686">
              <w:rPr>
                <w:rFonts w:eastAsia="Calibri"/>
                <w:sz w:val="18"/>
              </w:rPr>
              <w:t xml:space="preserve">  ]},</w:t>
            </w:r>
          </w:p>
          <w:p w14:paraId="3DF39575"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BatchItem</w:t>
            </w:r>
            <w:proofErr w:type="spellEnd"/>
            <w:r w:rsidRPr="00583686">
              <w:rPr>
                <w:rFonts w:eastAsia="Calibri"/>
                <w:sz w:val="18"/>
              </w:rPr>
              <w:t>", "value</w:t>
            </w:r>
            <w:proofErr w:type="gramStart"/>
            <w:r w:rsidRPr="00583686">
              <w:rPr>
                <w:rFonts w:eastAsia="Calibri"/>
                <w:sz w:val="18"/>
              </w:rPr>
              <w:t>":[</w:t>
            </w:r>
            <w:proofErr w:type="gramEnd"/>
          </w:p>
          <w:p w14:paraId="44B980A5" w14:textId="77777777" w:rsidR="003652EA" w:rsidRPr="00583686" w:rsidRDefault="003652EA" w:rsidP="003652E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value":"Query</w:t>
            </w:r>
            <w:proofErr w:type="spellEnd"/>
            <w:r w:rsidRPr="00583686">
              <w:rPr>
                <w:rFonts w:eastAsia="Calibri"/>
                <w:sz w:val="18"/>
              </w:rPr>
              <w:t>"},</w:t>
            </w:r>
          </w:p>
          <w:p w14:paraId="1B891D4D"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RequestPayload</w:t>
            </w:r>
            <w:proofErr w:type="spellEnd"/>
            <w:r w:rsidRPr="00583686">
              <w:rPr>
                <w:rFonts w:eastAsia="Calibri"/>
                <w:sz w:val="18"/>
              </w:rPr>
              <w:t>", "value</w:t>
            </w:r>
            <w:proofErr w:type="gramStart"/>
            <w:r w:rsidRPr="00583686">
              <w:rPr>
                <w:rFonts w:eastAsia="Calibri"/>
                <w:sz w:val="18"/>
              </w:rPr>
              <w:t>":[</w:t>
            </w:r>
            <w:proofErr w:type="gramEnd"/>
          </w:p>
          <w:p w14:paraId="7635C0E7" w14:textId="77777777" w:rsidR="003652EA"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QueryFunction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w:t>
            </w:r>
          </w:p>
          <w:p w14:paraId="07364506" w14:textId="77777777" w:rsidR="003652EA" w:rsidRPr="00583686" w:rsidRDefault="003652EA" w:rsidP="003652EA">
            <w:pPr>
              <w:pStyle w:val="KMIPXMLCELL"/>
              <w:rPr>
                <w:rFonts w:eastAsia="Calibri"/>
                <w:sz w:val="18"/>
              </w:rPr>
            </w:pPr>
            <w:r w:rsidRPr="00583686">
              <w:rPr>
                <w:rFonts w:eastAsia="Calibri"/>
                <w:sz w:val="18"/>
              </w:rPr>
              <w:t>"value":"</w:t>
            </w:r>
            <w:proofErr w:type="spellStart"/>
            <w:r w:rsidRPr="00583686">
              <w:rPr>
                <w:rFonts w:eastAsia="Calibri"/>
                <w:sz w:val="18"/>
              </w:rPr>
              <w:t>QueryOperations</w:t>
            </w:r>
            <w:proofErr w:type="spellEnd"/>
            <w:r w:rsidRPr="00583686">
              <w:rPr>
                <w:rFonts w:eastAsia="Calibri"/>
                <w:sz w:val="18"/>
              </w:rPr>
              <w:t>"},</w:t>
            </w:r>
          </w:p>
          <w:p w14:paraId="4802A842"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QueryFunction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QueryObjects</w:t>
            </w:r>
            <w:proofErr w:type="spellEnd"/>
            <w:r w:rsidRPr="00583686">
              <w:rPr>
                <w:rFonts w:eastAsia="Calibri"/>
                <w:sz w:val="18"/>
              </w:rPr>
              <w:t>"}</w:t>
            </w:r>
          </w:p>
          <w:p w14:paraId="28FDC4D8" w14:textId="77777777" w:rsidR="003652EA" w:rsidRPr="00583686" w:rsidRDefault="003652EA" w:rsidP="003652EA">
            <w:pPr>
              <w:pStyle w:val="KMIPXMLCELL"/>
              <w:rPr>
                <w:rFonts w:eastAsia="Calibri"/>
                <w:sz w:val="18"/>
              </w:rPr>
            </w:pPr>
            <w:r w:rsidRPr="00583686">
              <w:rPr>
                <w:rFonts w:eastAsia="Calibri"/>
                <w:sz w:val="18"/>
              </w:rPr>
              <w:t xml:space="preserve">    ]}</w:t>
            </w:r>
          </w:p>
          <w:p w14:paraId="2A755648" w14:textId="77777777" w:rsidR="003652EA" w:rsidRPr="00583686" w:rsidRDefault="003652EA" w:rsidP="003652EA">
            <w:pPr>
              <w:pStyle w:val="KMIPXMLCELL"/>
              <w:rPr>
                <w:rFonts w:eastAsia="Calibri"/>
                <w:sz w:val="18"/>
              </w:rPr>
            </w:pPr>
            <w:r w:rsidRPr="00583686">
              <w:rPr>
                <w:rFonts w:eastAsia="Calibri"/>
                <w:sz w:val="18"/>
              </w:rPr>
              <w:t xml:space="preserve">  ]}</w:t>
            </w:r>
          </w:p>
          <w:p w14:paraId="727BCA64" w14:textId="77777777" w:rsidR="003652EA" w:rsidRPr="00F069A6" w:rsidRDefault="003652EA" w:rsidP="003652EA">
            <w:pPr>
              <w:pStyle w:val="KMIPXMLCELL"/>
              <w:rPr>
                <w:rFonts w:eastAsia="Calibri"/>
              </w:rPr>
            </w:pPr>
            <w:r w:rsidRPr="00583686">
              <w:rPr>
                <w:rFonts w:eastAsia="Calibri"/>
                <w:sz w:val="18"/>
              </w:rPr>
              <w:t>]}</w:t>
            </w:r>
          </w:p>
        </w:tc>
      </w:tr>
      <w:tr w:rsidR="003652EA" w14:paraId="4E50274D" w14:textId="77777777" w:rsidTr="003652EA">
        <w:tc>
          <w:tcPr>
            <w:tcW w:w="5000" w:type="pct"/>
            <w:tcBorders>
              <w:bottom w:val="single" w:sz="4" w:space="0" w:color="auto"/>
            </w:tcBorders>
            <w:shd w:val="pct10" w:color="auto" w:fill="FFFFFF"/>
          </w:tcPr>
          <w:p w14:paraId="168EF59C" w14:textId="77777777" w:rsidR="003652EA" w:rsidRDefault="003652EA" w:rsidP="003652EA">
            <w:pPr>
              <w:pStyle w:val="KMIPXMLCELL"/>
              <w:rPr>
                <w:rFonts w:eastAsia="Calibri"/>
                <w:i/>
              </w:rPr>
            </w:pPr>
            <w:r w:rsidRPr="00750D78">
              <w:rPr>
                <w:rFonts w:eastAsia="Calibri"/>
                <w:i/>
              </w:rPr>
              <w:t>Response Time 0</w:t>
            </w:r>
          </w:p>
          <w:p w14:paraId="05710D95" w14:textId="77777777" w:rsidR="003652EA" w:rsidRPr="00583686" w:rsidRDefault="003652EA" w:rsidP="003652EA">
            <w:pPr>
              <w:pStyle w:val="KMIPXMLCELL"/>
              <w:rPr>
                <w:rFonts w:eastAsia="Calibri"/>
                <w:sz w:val="18"/>
              </w:rPr>
            </w:pPr>
            <w:r w:rsidRPr="00583686">
              <w:rPr>
                <w:rFonts w:eastAsia="Calibri"/>
                <w:sz w:val="18"/>
              </w:rPr>
              <w:t>{"tag":"</w:t>
            </w:r>
            <w:proofErr w:type="spellStart"/>
            <w:r w:rsidRPr="00583686">
              <w:rPr>
                <w:rFonts w:eastAsia="Calibri"/>
                <w:sz w:val="18"/>
              </w:rPr>
              <w:t>ResponseMessage</w:t>
            </w:r>
            <w:proofErr w:type="spellEnd"/>
            <w:r w:rsidRPr="00583686">
              <w:rPr>
                <w:rFonts w:eastAsia="Calibri"/>
                <w:sz w:val="18"/>
              </w:rPr>
              <w:t>", "value</w:t>
            </w:r>
            <w:proofErr w:type="gramStart"/>
            <w:r w:rsidRPr="00583686">
              <w:rPr>
                <w:rFonts w:eastAsia="Calibri"/>
                <w:sz w:val="18"/>
              </w:rPr>
              <w:t>":[</w:t>
            </w:r>
            <w:proofErr w:type="gramEnd"/>
          </w:p>
          <w:p w14:paraId="5D22D189"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ResponseHeader</w:t>
            </w:r>
            <w:proofErr w:type="spellEnd"/>
            <w:r w:rsidRPr="00583686">
              <w:rPr>
                <w:rFonts w:eastAsia="Calibri"/>
                <w:sz w:val="18"/>
              </w:rPr>
              <w:t>", "value</w:t>
            </w:r>
            <w:proofErr w:type="gramStart"/>
            <w:r w:rsidRPr="00583686">
              <w:rPr>
                <w:rFonts w:eastAsia="Calibri"/>
                <w:sz w:val="18"/>
              </w:rPr>
              <w:t>":[</w:t>
            </w:r>
            <w:proofErr w:type="gramEnd"/>
          </w:p>
          <w:p w14:paraId="1BCD6EC1"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w:t>
            </w:r>
            <w:proofErr w:type="spellEnd"/>
            <w:r w:rsidRPr="00583686">
              <w:rPr>
                <w:rFonts w:eastAsia="Calibri"/>
                <w:sz w:val="18"/>
              </w:rPr>
              <w:t>", "value</w:t>
            </w:r>
            <w:proofErr w:type="gramStart"/>
            <w:r w:rsidRPr="00583686">
              <w:rPr>
                <w:rFonts w:eastAsia="Calibri"/>
                <w:sz w:val="18"/>
              </w:rPr>
              <w:t>":[</w:t>
            </w:r>
            <w:proofErr w:type="gramEnd"/>
          </w:p>
          <w:p w14:paraId="331EB0DD"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ProtocolVersionMajor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3B73E474"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ProtocolVersionMinor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w:t>
            </w:r>
            <w:r>
              <w:rPr>
                <w:rFonts w:eastAsia="Calibri"/>
                <w:sz w:val="18"/>
              </w:rPr>
              <w:t>4</w:t>
            </w:r>
            <w:r w:rsidRPr="00583686">
              <w:rPr>
                <w:rFonts w:eastAsia="Calibri"/>
                <w:sz w:val="18"/>
              </w:rPr>
              <w:t>"}</w:t>
            </w:r>
          </w:p>
          <w:p w14:paraId="68100BA2" w14:textId="77777777" w:rsidR="003652EA" w:rsidRPr="00583686" w:rsidRDefault="003652EA" w:rsidP="003652EA">
            <w:pPr>
              <w:pStyle w:val="KMIPXMLCELL"/>
              <w:rPr>
                <w:rFonts w:eastAsia="Calibri"/>
                <w:sz w:val="18"/>
              </w:rPr>
            </w:pPr>
            <w:r w:rsidRPr="00583686">
              <w:rPr>
                <w:rFonts w:eastAsia="Calibri"/>
                <w:sz w:val="18"/>
              </w:rPr>
              <w:t xml:space="preserve">    ]},</w:t>
            </w:r>
          </w:p>
          <w:p w14:paraId="4A9B295B"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TimeStamp</w:t>
            </w:r>
            <w:proofErr w:type="spellEnd"/>
            <w:r w:rsidRPr="00583686">
              <w:rPr>
                <w:rFonts w:eastAsia="Calibri"/>
                <w:sz w:val="18"/>
              </w:rPr>
              <w:t>", "type":"</w:t>
            </w:r>
            <w:proofErr w:type="spellStart"/>
            <w:r w:rsidRPr="00583686">
              <w:rPr>
                <w:rFonts w:eastAsia="Calibri"/>
                <w:sz w:val="18"/>
              </w:rPr>
              <w:t>DateTime</w:t>
            </w:r>
            <w:proofErr w:type="spellEnd"/>
            <w:r w:rsidRPr="00583686">
              <w:rPr>
                <w:rFonts w:eastAsia="Calibri"/>
                <w:sz w:val="18"/>
              </w:rPr>
              <w:t>", "value":"2016-01-04T11:47:46+00:00"},</w:t>
            </w:r>
          </w:p>
          <w:p w14:paraId="3D8E6A4A"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BatchCount</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1B9077BF" w14:textId="77777777" w:rsidR="003652EA" w:rsidRPr="00583686" w:rsidRDefault="003652EA" w:rsidP="003652EA">
            <w:pPr>
              <w:pStyle w:val="KMIPXMLCELL"/>
              <w:rPr>
                <w:rFonts w:eastAsia="Calibri"/>
                <w:sz w:val="18"/>
              </w:rPr>
            </w:pPr>
            <w:r w:rsidRPr="00583686">
              <w:rPr>
                <w:rFonts w:eastAsia="Calibri"/>
                <w:sz w:val="18"/>
              </w:rPr>
              <w:t xml:space="preserve">  ]},</w:t>
            </w:r>
          </w:p>
          <w:p w14:paraId="104E8C38"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BatchItem</w:t>
            </w:r>
            <w:proofErr w:type="spellEnd"/>
            <w:r w:rsidRPr="00583686">
              <w:rPr>
                <w:rFonts w:eastAsia="Calibri"/>
                <w:sz w:val="18"/>
              </w:rPr>
              <w:t>", "value</w:t>
            </w:r>
            <w:proofErr w:type="gramStart"/>
            <w:r w:rsidRPr="00583686">
              <w:rPr>
                <w:rFonts w:eastAsia="Calibri"/>
                <w:sz w:val="18"/>
              </w:rPr>
              <w:t>":[</w:t>
            </w:r>
            <w:proofErr w:type="gramEnd"/>
          </w:p>
          <w:p w14:paraId="3065EBCE" w14:textId="77777777" w:rsidR="003652EA" w:rsidRPr="00583686" w:rsidRDefault="003652EA" w:rsidP="003652E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value":"Query</w:t>
            </w:r>
            <w:proofErr w:type="spellEnd"/>
            <w:r w:rsidRPr="00583686">
              <w:rPr>
                <w:rFonts w:eastAsia="Calibri"/>
                <w:sz w:val="18"/>
              </w:rPr>
              <w:t>"},</w:t>
            </w:r>
          </w:p>
          <w:p w14:paraId="5113FECC"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ResultStatus</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OperationFailed</w:t>
            </w:r>
            <w:proofErr w:type="spellEnd"/>
            <w:r w:rsidRPr="00583686">
              <w:rPr>
                <w:rFonts w:eastAsia="Calibri"/>
                <w:sz w:val="18"/>
              </w:rPr>
              <w:t>"},</w:t>
            </w:r>
          </w:p>
          <w:p w14:paraId="0722C476"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ResultReason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ResponseTooLarge</w:t>
            </w:r>
            <w:proofErr w:type="spellEnd"/>
            <w:r w:rsidRPr="00583686">
              <w:rPr>
                <w:rFonts w:eastAsia="Calibri"/>
                <w:sz w:val="18"/>
              </w:rPr>
              <w:t>"},</w:t>
            </w:r>
          </w:p>
          <w:p w14:paraId="5BD78901"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ResultMessage</w:t>
            </w:r>
            <w:proofErr w:type="spellEnd"/>
            <w:r w:rsidRPr="00583686">
              <w:rPr>
                <w:rFonts w:eastAsia="Calibri"/>
                <w:sz w:val="18"/>
              </w:rPr>
              <w:t>", "type":"</w:t>
            </w:r>
            <w:proofErr w:type="spellStart"/>
            <w:r w:rsidRPr="00583686">
              <w:rPr>
                <w:rFonts w:eastAsia="Calibri"/>
                <w:sz w:val="18"/>
              </w:rPr>
              <w:t>TextString</w:t>
            </w:r>
            <w:proofErr w:type="spellEnd"/>
            <w:r w:rsidRPr="00583686">
              <w:rPr>
                <w:rFonts w:eastAsia="Calibri"/>
                <w:sz w:val="18"/>
              </w:rPr>
              <w:t>", "</w:t>
            </w:r>
            <w:proofErr w:type="spellStart"/>
            <w:r w:rsidRPr="00583686">
              <w:rPr>
                <w:rFonts w:eastAsia="Calibri"/>
                <w:sz w:val="18"/>
              </w:rPr>
              <w:t>value":"TOO_LARGE</w:t>
            </w:r>
            <w:proofErr w:type="spellEnd"/>
            <w:r w:rsidRPr="00583686">
              <w:rPr>
                <w:rFonts w:eastAsia="Calibri"/>
                <w:sz w:val="18"/>
              </w:rPr>
              <w:t>"}</w:t>
            </w:r>
          </w:p>
          <w:p w14:paraId="76AFD6A8" w14:textId="77777777" w:rsidR="003652EA" w:rsidRPr="00583686" w:rsidRDefault="003652EA" w:rsidP="003652EA">
            <w:pPr>
              <w:pStyle w:val="KMIPXMLCELL"/>
              <w:rPr>
                <w:rFonts w:eastAsia="Calibri"/>
                <w:sz w:val="18"/>
              </w:rPr>
            </w:pPr>
            <w:r w:rsidRPr="00583686">
              <w:rPr>
                <w:rFonts w:eastAsia="Calibri"/>
                <w:sz w:val="18"/>
              </w:rPr>
              <w:t xml:space="preserve">  ]}</w:t>
            </w:r>
          </w:p>
          <w:p w14:paraId="52CAEF6E" w14:textId="77777777" w:rsidR="003652EA" w:rsidRPr="00750D78" w:rsidRDefault="003652EA" w:rsidP="003652EA">
            <w:pPr>
              <w:pStyle w:val="KMIPXMLCELL"/>
              <w:rPr>
                <w:rFonts w:eastAsia="Calibri"/>
              </w:rPr>
            </w:pPr>
            <w:r w:rsidRPr="00583686">
              <w:rPr>
                <w:rFonts w:eastAsia="Calibri"/>
                <w:sz w:val="18"/>
              </w:rPr>
              <w:t>]}</w:t>
            </w:r>
          </w:p>
        </w:tc>
      </w:tr>
      <w:tr w:rsidR="003652EA" w14:paraId="04569E56" w14:textId="77777777" w:rsidTr="003652EA">
        <w:tc>
          <w:tcPr>
            <w:tcW w:w="5000" w:type="pct"/>
            <w:tcBorders>
              <w:bottom w:val="single" w:sz="4" w:space="0" w:color="auto"/>
            </w:tcBorders>
            <w:shd w:val="clear" w:color="auto" w:fill="auto"/>
          </w:tcPr>
          <w:p w14:paraId="740094BA" w14:textId="77777777" w:rsidR="003652EA" w:rsidRDefault="003652EA" w:rsidP="003652EA">
            <w:pPr>
              <w:pStyle w:val="KMIPXMLCELL"/>
              <w:rPr>
                <w:rFonts w:eastAsia="Calibri"/>
                <w:i/>
              </w:rPr>
            </w:pPr>
            <w:r w:rsidRPr="00750D78">
              <w:rPr>
                <w:rFonts w:eastAsia="Calibri"/>
                <w:i/>
              </w:rPr>
              <w:t>Request Time 1</w:t>
            </w:r>
          </w:p>
          <w:p w14:paraId="5556A904" w14:textId="77777777" w:rsidR="003652EA" w:rsidRPr="00583686" w:rsidRDefault="003652EA" w:rsidP="003652EA">
            <w:pPr>
              <w:pStyle w:val="KMIPXMLCELL"/>
              <w:rPr>
                <w:rFonts w:eastAsia="Calibri"/>
                <w:sz w:val="18"/>
              </w:rPr>
            </w:pPr>
            <w:r w:rsidRPr="00583686">
              <w:rPr>
                <w:rFonts w:eastAsia="Calibri"/>
                <w:sz w:val="18"/>
              </w:rPr>
              <w:t>{"tag":"</w:t>
            </w:r>
            <w:proofErr w:type="spellStart"/>
            <w:r w:rsidRPr="00583686">
              <w:rPr>
                <w:rFonts w:eastAsia="Calibri"/>
                <w:sz w:val="18"/>
              </w:rPr>
              <w:t>RequestMessage</w:t>
            </w:r>
            <w:proofErr w:type="spellEnd"/>
            <w:r w:rsidRPr="00583686">
              <w:rPr>
                <w:rFonts w:eastAsia="Calibri"/>
                <w:sz w:val="18"/>
              </w:rPr>
              <w:t>", "value</w:t>
            </w:r>
            <w:proofErr w:type="gramStart"/>
            <w:r w:rsidRPr="00583686">
              <w:rPr>
                <w:rFonts w:eastAsia="Calibri"/>
                <w:sz w:val="18"/>
              </w:rPr>
              <w:t>":[</w:t>
            </w:r>
            <w:proofErr w:type="gramEnd"/>
          </w:p>
          <w:p w14:paraId="789EEB9F"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RequestHeader</w:t>
            </w:r>
            <w:proofErr w:type="spellEnd"/>
            <w:r w:rsidRPr="00583686">
              <w:rPr>
                <w:rFonts w:eastAsia="Calibri"/>
                <w:sz w:val="18"/>
              </w:rPr>
              <w:t>", "value</w:t>
            </w:r>
            <w:proofErr w:type="gramStart"/>
            <w:r w:rsidRPr="00583686">
              <w:rPr>
                <w:rFonts w:eastAsia="Calibri"/>
                <w:sz w:val="18"/>
              </w:rPr>
              <w:t>":[</w:t>
            </w:r>
            <w:proofErr w:type="gramEnd"/>
          </w:p>
          <w:p w14:paraId="03C2258E"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w:t>
            </w:r>
            <w:proofErr w:type="spellEnd"/>
            <w:r w:rsidRPr="00583686">
              <w:rPr>
                <w:rFonts w:eastAsia="Calibri"/>
                <w:sz w:val="18"/>
              </w:rPr>
              <w:t>", "value</w:t>
            </w:r>
            <w:proofErr w:type="gramStart"/>
            <w:r w:rsidRPr="00583686">
              <w:rPr>
                <w:rFonts w:eastAsia="Calibri"/>
                <w:sz w:val="18"/>
              </w:rPr>
              <w:t>":[</w:t>
            </w:r>
            <w:proofErr w:type="gramEnd"/>
          </w:p>
          <w:p w14:paraId="4A27768D"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ProtocolVersionMajor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66FBE160" w14:textId="77777777" w:rsidR="003652EA" w:rsidRPr="00583686" w:rsidRDefault="003652EA" w:rsidP="003652EA">
            <w:pPr>
              <w:pStyle w:val="KMIPXMLCELL"/>
              <w:rPr>
                <w:rFonts w:eastAsia="Calibri"/>
                <w:sz w:val="18"/>
              </w:rPr>
            </w:pPr>
            <w:r w:rsidRPr="00583686">
              <w:rPr>
                <w:rFonts w:eastAsia="Calibri"/>
                <w:sz w:val="18"/>
              </w:rPr>
              <w:lastRenderedPageBreak/>
              <w:t xml:space="preserve">      {"tag":"</w:t>
            </w:r>
            <w:proofErr w:type="spellStart"/>
            <w:r w:rsidRPr="00583686">
              <w:rPr>
                <w:rFonts w:eastAsia="Calibri"/>
                <w:sz w:val="18"/>
              </w:rPr>
              <w:t>ProtocolVersionMinor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w:t>
            </w:r>
            <w:r>
              <w:rPr>
                <w:rFonts w:eastAsia="Calibri"/>
                <w:sz w:val="18"/>
              </w:rPr>
              <w:t>4</w:t>
            </w:r>
            <w:r w:rsidRPr="00583686">
              <w:rPr>
                <w:rFonts w:eastAsia="Calibri"/>
                <w:sz w:val="18"/>
              </w:rPr>
              <w:t>"}</w:t>
            </w:r>
          </w:p>
          <w:p w14:paraId="68021E21" w14:textId="77777777" w:rsidR="003652EA" w:rsidRPr="00583686" w:rsidRDefault="003652EA" w:rsidP="003652EA">
            <w:pPr>
              <w:pStyle w:val="KMIPXMLCELL"/>
              <w:rPr>
                <w:rFonts w:eastAsia="Calibri"/>
                <w:sz w:val="18"/>
              </w:rPr>
            </w:pPr>
            <w:r w:rsidRPr="00583686">
              <w:rPr>
                <w:rFonts w:eastAsia="Calibri"/>
                <w:sz w:val="18"/>
              </w:rPr>
              <w:t xml:space="preserve">    ]},</w:t>
            </w:r>
          </w:p>
          <w:p w14:paraId="344AB44D"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MaximumResponseSize</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"value":"0x00000800"},</w:t>
            </w:r>
          </w:p>
          <w:p w14:paraId="30F3BF6C"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BatchCount</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120356B9" w14:textId="77777777" w:rsidR="003652EA" w:rsidRPr="00583686" w:rsidRDefault="003652EA" w:rsidP="003652EA">
            <w:pPr>
              <w:pStyle w:val="KMIPXMLCELL"/>
              <w:rPr>
                <w:rFonts w:eastAsia="Calibri"/>
                <w:sz w:val="18"/>
              </w:rPr>
            </w:pPr>
            <w:r w:rsidRPr="00583686">
              <w:rPr>
                <w:rFonts w:eastAsia="Calibri"/>
                <w:sz w:val="18"/>
              </w:rPr>
              <w:t xml:space="preserve">  ]},</w:t>
            </w:r>
          </w:p>
          <w:p w14:paraId="2522AB6F"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BatchItem</w:t>
            </w:r>
            <w:proofErr w:type="spellEnd"/>
            <w:r w:rsidRPr="00583686">
              <w:rPr>
                <w:rFonts w:eastAsia="Calibri"/>
                <w:sz w:val="18"/>
              </w:rPr>
              <w:t>", "value</w:t>
            </w:r>
            <w:proofErr w:type="gramStart"/>
            <w:r w:rsidRPr="00583686">
              <w:rPr>
                <w:rFonts w:eastAsia="Calibri"/>
                <w:sz w:val="18"/>
              </w:rPr>
              <w:t>":[</w:t>
            </w:r>
            <w:proofErr w:type="gramEnd"/>
          </w:p>
          <w:p w14:paraId="3E178BF4" w14:textId="77777777" w:rsidR="003652EA" w:rsidRPr="00583686" w:rsidRDefault="003652EA" w:rsidP="003652E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value":"Query</w:t>
            </w:r>
            <w:proofErr w:type="spellEnd"/>
            <w:r w:rsidRPr="00583686">
              <w:rPr>
                <w:rFonts w:eastAsia="Calibri"/>
                <w:sz w:val="18"/>
              </w:rPr>
              <w:t>"},</w:t>
            </w:r>
          </w:p>
          <w:p w14:paraId="2860E62F"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RequestPayload</w:t>
            </w:r>
            <w:proofErr w:type="spellEnd"/>
            <w:r w:rsidRPr="00583686">
              <w:rPr>
                <w:rFonts w:eastAsia="Calibri"/>
                <w:sz w:val="18"/>
              </w:rPr>
              <w:t>", "value</w:t>
            </w:r>
            <w:proofErr w:type="gramStart"/>
            <w:r w:rsidRPr="00583686">
              <w:rPr>
                <w:rFonts w:eastAsia="Calibri"/>
                <w:sz w:val="18"/>
              </w:rPr>
              <w:t>":[</w:t>
            </w:r>
            <w:proofErr w:type="gramEnd"/>
          </w:p>
          <w:p w14:paraId="286B6B0C"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QueryFunction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QueryOperations</w:t>
            </w:r>
            <w:proofErr w:type="spellEnd"/>
            <w:r w:rsidRPr="00583686">
              <w:rPr>
                <w:rFonts w:eastAsia="Calibri"/>
                <w:sz w:val="18"/>
              </w:rPr>
              <w:t>"},</w:t>
            </w:r>
          </w:p>
          <w:p w14:paraId="3BF67A42"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QueryFunction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QueryObjects</w:t>
            </w:r>
            <w:proofErr w:type="spellEnd"/>
            <w:r w:rsidRPr="00583686">
              <w:rPr>
                <w:rFonts w:eastAsia="Calibri"/>
                <w:sz w:val="18"/>
              </w:rPr>
              <w:t>"}</w:t>
            </w:r>
          </w:p>
          <w:p w14:paraId="79BD1A14" w14:textId="77777777" w:rsidR="003652EA" w:rsidRPr="00583686" w:rsidRDefault="003652EA" w:rsidP="003652EA">
            <w:pPr>
              <w:pStyle w:val="KMIPXMLCELL"/>
              <w:rPr>
                <w:rFonts w:eastAsia="Calibri"/>
                <w:sz w:val="18"/>
              </w:rPr>
            </w:pPr>
            <w:r w:rsidRPr="00583686">
              <w:rPr>
                <w:rFonts w:eastAsia="Calibri"/>
                <w:sz w:val="18"/>
              </w:rPr>
              <w:t xml:space="preserve">    ]}</w:t>
            </w:r>
          </w:p>
          <w:p w14:paraId="669E64E1" w14:textId="77777777" w:rsidR="003652EA" w:rsidRPr="00583686" w:rsidRDefault="003652EA" w:rsidP="003652EA">
            <w:pPr>
              <w:pStyle w:val="KMIPXMLCELL"/>
              <w:rPr>
                <w:rFonts w:eastAsia="Calibri"/>
                <w:sz w:val="18"/>
              </w:rPr>
            </w:pPr>
            <w:r w:rsidRPr="00583686">
              <w:rPr>
                <w:rFonts w:eastAsia="Calibri"/>
                <w:sz w:val="18"/>
              </w:rPr>
              <w:t xml:space="preserve">  ]}</w:t>
            </w:r>
          </w:p>
          <w:p w14:paraId="6590F011" w14:textId="77777777" w:rsidR="003652EA" w:rsidRPr="00750D78" w:rsidRDefault="003652EA" w:rsidP="003652EA">
            <w:pPr>
              <w:pStyle w:val="KMIPXMLCELL"/>
              <w:rPr>
                <w:rFonts w:eastAsia="Calibri"/>
              </w:rPr>
            </w:pPr>
            <w:r w:rsidRPr="00583686">
              <w:rPr>
                <w:rFonts w:eastAsia="Calibri"/>
                <w:sz w:val="18"/>
              </w:rPr>
              <w:t>]}</w:t>
            </w:r>
          </w:p>
        </w:tc>
      </w:tr>
      <w:tr w:rsidR="003652EA" w14:paraId="6583B389" w14:textId="77777777" w:rsidTr="003652EA">
        <w:tc>
          <w:tcPr>
            <w:tcW w:w="5000" w:type="pct"/>
            <w:shd w:val="pct10" w:color="auto" w:fill="FFFFFF"/>
          </w:tcPr>
          <w:p w14:paraId="0A04FAC6" w14:textId="77777777" w:rsidR="003652EA" w:rsidRDefault="003652EA" w:rsidP="003652EA">
            <w:pPr>
              <w:pStyle w:val="KMIPXMLCELL"/>
              <w:rPr>
                <w:rFonts w:eastAsia="Calibri"/>
                <w:i/>
              </w:rPr>
            </w:pPr>
            <w:r w:rsidRPr="00750D78">
              <w:rPr>
                <w:rFonts w:eastAsia="Calibri"/>
                <w:i/>
              </w:rPr>
              <w:lastRenderedPageBreak/>
              <w:t>Response Time 1</w:t>
            </w:r>
          </w:p>
          <w:p w14:paraId="7C1533E0" w14:textId="77777777" w:rsidR="003652EA" w:rsidRPr="00583686" w:rsidRDefault="003652EA" w:rsidP="003652EA">
            <w:pPr>
              <w:pStyle w:val="KMIPXMLCELL"/>
              <w:rPr>
                <w:rFonts w:eastAsia="Calibri"/>
                <w:sz w:val="18"/>
              </w:rPr>
            </w:pPr>
            <w:r w:rsidRPr="00583686">
              <w:rPr>
                <w:rFonts w:eastAsia="Calibri"/>
                <w:sz w:val="18"/>
              </w:rPr>
              <w:t>{"tag":"</w:t>
            </w:r>
            <w:proofErr w:type="spellStart"/>
            <w:r w:rsidRPr="00583686">
              <w:rPr>
                <w:rFonts w:eastAsia="Calibri"/>
                <w:sz w:val="18"/>
              </w:rPr>
              <w:t>ResponseMessage</w:t>
            </w:r>
            <w:proofErr w:type="spellEnd"/>
            <w:r w:rsidRPr="00583686">
              <w:rPr>
                <w:rFonts w:eastAsia="Calibri"/>
                <w:sz w:val="18"/>
              </w:rPr>
              <w:t>", "value</w:t>
            </w:r>
            <w:proofErr w:type="gramStart"/>
            <w:r w:rsidRPr="00583686">
              <w:rPr>
                <w:rFonts w:eastAsia="Calibri"/>
                <w:sz w:val="18"/>
              </w:rPr>
              <w:t>":[</w:t>
            </w:r>
            <w:proofErr w:type="gramEnd"/>
          </w:p>
          <w:p w14:paraId="5474102F"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ResponseHeader</w:t>
            </w:r>
            <w:proofErr w:type="spellEnd"/>
            <w:r w:rsidRPr="00583686">
              <w:rPr>
                <w:rFonts w:eastAsia="Calibri"/>
                <w:sz w:val="18"/>
              </w:rPr>
              <w:t>", "value</w:t>
            </w:r>
            <w:proofErr w:type="gramStart"/>
            <w:r w:rsidRPr="00583686">
              <w:rPr>
                <w:rFonts w:eastAsia="Calibri"/>
                <w:sz w:val="18"/>
              </w:rPr>
              <w:t>":[</w:t>
            </w:r>
            <w:proofErr w:type="gramEnd"/>
          </w:p>
          <w:p w14:paraId="039DC600"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w:t>
            </w:r>
            <w:proofErr w:type="spellEnd"/>
            <w:r w:rsidRPr="00583686">
              <w:rPr>
                <w:rFonts w:eastAsia="Calibri"/>
                <w:sz w:val="18"/>
              </w:rPr>
              <w:t>", "value</w:t>
            </w:r>
            <w:proofErr w:type="gramStart"/>
            <w:r w:rsidRPr="00583686">
              <w:rPr>
                <w:rFonts w:eastAsia="Calibri"/>
                <w:sz w:val="18"/>
              </w:rPr>
              <w:t>":[</w:t>
            </w:r>
            <w:proofErr w:type="gramEnd"/>
          </w:p>
          <w:p w14:paraId="56C1A931"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ProtocolVersionMajor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5E84A9AC"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ProtocolVersionMinor</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w:t>
            </w:r>
            <w:r>
              <w:rPr>
                <w:rFonts w:eastAsia="Calibri"/>
                <w:sz w:val="18"/>
              </w:rPr>
              <w:t>4</w:t>
            </w:r>
            <w:r w:rsidRPr="00583686">
              <w:rPr>
                <w:rFonts w:eastAsia="Calibri"/>
                <w:sz w:val="18"/>
              </w:rPr>
              <w:t>"}</w:t>
            </w:r>
          </w:p>
          <w:p w14:paraId="226E0267" w14:textId="77777777" w:rsidR="003652EA" w:rsidRPr="00583686" w:rsidRDefault="003652EA" w:rsidP="003652EA">
            <w:pPr>
              <w:pStyle w:val="KMIPXMLCELL"/>
              <w:rPr>
                <w:rFonts w:eastAsia="Calibri"/>
                <w:sz w:val="18"/>
              </w:rPr>
            </w:pPr>
            <w:r w:rsidRPr="00583686">
              <w:rPr>
                <w:rFonts w:eastAsia="Calibri"/>
                <w:sz w:val="18"/>
              </w:rPr>
              <w:t xml:space="preserve">    ]},</w:t>
            </w:r>
          </w:p>
          <w:p w14:paraId="715EF7DD"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TimeStamp</w:t>
            </w:r>
            <w:proofErr w:type="spellEnd"/>
            <w:r w:rsidRPr="00583686">
              <w:rPr>
                <w:rFonts w:eastAsia="Calibri"/>
                <w:sz w:val="18"/>
              </w:rPr>
              <w:t>", "type":"</w:t>
            </w:r>
            <w:proofErr w:type="spellStart"/>
            <w:r w:rsidRPr="00583686">
              <w:rPr>
                <w:rFonts w:eastAsia="Calibri"/>
                <w:sz w:val="18"/>
              </w:rPr>
              <w:t>DateTime</w:t>
            </w:r>
            <w:proofErr w:type="spellEnd"/>
            <w:r w:rsidRPr="00583686">
              <w:rPr>
                <w:rFonts w:eastAsia="Calibri"/>
                <w:sz w:val="18"/>
              </w:rPr>
              <w:t>", "value":"2016-01-04T11:47:46+00:00"},</w:t>
            </w:r>
          </w:p>
          <w:p w14:paraId="6357E04E"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BatchCount</w:t>
            </w:r>
            <w:proofErr w:type="spellEnd"/>
            <w:r w:rsidRPr="00583686">
              <w:rPr>
                <w:rFonts w:eastAsia="Calibri"/>
                <w:sz w:val="18"/>
              </w:rPr>
              <w:t>", "</w:t>
            </w:r>
            <w:proofErr w:type="spellStart"/>
            <w:r w:rsidRPr="00583686">
              <w:rPr>
                <w:rFonts w:eastAsia="Calibri"/>
                <w:sz w:val="18"/>
              </w:rPr>
              <w:t>type":"Integer</w:t>
            </w:r>
            <w:proofErr w:type="spellEnd"/>
            <w:r w:rsidRPr="00583686">
              <w:rPr>
                <w:rFonts w:eastAsia="Calibri"/>
                <w:sz w:val="18"/>
              </w:rPr>
              <w:t>", "value":"0x00000001"}</w:t>
            </w:r>
          </w:p>
          <w:p w14:paraId="3D44F677" w14:textId="77777777" w:rsidR="003652EA" w:rsidRPr="00583686" w:rsidRDefault="003652EA" w:rsidP="003652EA">
            <w:pPr>
              <w:pStyle w:val="KMIPXMLCELL"/>
              <w:rPr>
                <w:rFonts w:eastAsia="Calibri"/>
                <w:sz w:val="18"/>
              </w:rPr>
            </w:pPr>
            <w:r w:rsidRPr="00583686">
              <w:rPr>
                <w:rFonts w:eastAsia="Calibri"/>
                <w:sz w:val="18"/>
              </w:rPr>
              <w:t xml:space="preserve">  ]},</w:t>
            </w:r>
          </w:p>
          <w:p w14:paraId="19AFFCD0"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BatchItem</w:t>
            </w:r>
            <w:proofErr w:type="spellEnd"/>
            <w:r w:rsidRPr="00583686">
              <w:rPr>
                <w:rFonts w:eastAsia="Calibri"/>
                <w:sz w:val="18"/>
              </w:rPr>
              <w:t>", "value</w:t>
            </w:r>
            <w:proofErr w:type="gramStart"/>
            <w:r w:rsidRPr="00583686">
              <w:rPr>
                <w:rFonts w:eastAsia="Calibri"/>
                <w:sz w:val="18"/>
              </w:rPr>
              <w:t>":[</w:t>
            </w:r>
            <w:proofErr w:type="gramEnd"/>
          </w:p>
          <w:p w14:paraId="0F827947" w14:textId="77777777" w:rsidR="003652EA" w:rsidRPr="00583686" w:rsidRDefault="003652EA" w:rsidP="003652E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value":"Query</w:t>
            </w:r>
            <w:proofErr w:type="spellEnd"/>
            <w:r w:rsidRPr="00583686">
              <w:rPr>
                <w:rFonts w:eastAsia="Calibri"/>
                <w:sz w:val="18"/>
              </w:rPr>
              <w:t>"},</w:t>
            </w:r>
          </w:p>
          <w:p w14:paraId="1B7357BC"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ResultStatus</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value":"Success</w:t>
            </w:r>
            <w:proofErr w:type="spellEnd"/>
            <w:r w:rsidRPr="00583686">
              <w:rPr>
                <w:rFonts w:eastAsia="Calibri"/>
                <w:sz w:val="18"/>
              </w:rPr>
              <w:t>"},</w:t>
            </w:r>
          </w:p>
          <w:p w14:paraId="32F990F4"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ResponsePayload</w:t>
            </w:r>
            <w:proofErr w:type="spellEnd"/>
            <w:r w:rsidRPr="00583686">
              <w:rPr>
                <w:rFonts w:eastAsia="Calibri"/>
                <w:sz w:val="18"/>
              </w:rPr>
              <w:t>", "value</w:t>
            </w:r>
            <w:proofErr w:type="gramStart"/>
            <w:r w:rsidRPr="00583686">
              <w:rPr>
                <w:rFonts w:eastAsia="Calibri"/>
                <w:sz w:val="18"/>
              </w:rPr>
              <w:t>":[</w:t>
            </w:r>
            <w:proofErr w:type="gramEnd"/>
          </w:p>
          <w:p w14:paraId="2B3AA953" w14:textId="77777777" w:rsidR="003652EA" w:rsidRPr="00583686" w:rsidRDefault="003652EA" w:rsidP="003652E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value":"Query</w:t>
            </w:r>
            <w:proofErr w:type="spellEnd"/>
            <w:r w:rsidRPr="00583686">
              <w:rPr>
                <w:rFonts w:eastAsia="Calibri"/>
                <w:sz w:val="18"/>
              </w:rPr>
              <w:t>"},</w:t>
            </w:r>
          </w:p>
          <w:p w14:paraId="047E8FFA" w14:textId="77777777" w:rsidR="003652EA" w:rsidRPr="00583686" w:rsidRDefault="003652EA" w:rsidP="003652E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value":"Locate</w:t>
            </w:r>
            <w:proofErr w:type="spellEnd"/>
            <w:r w:rsidRPr="00583686">
              <w:rPr>
                <w:rFonts w:eastAsia="Calibri"/>
                <w:sz w:val="18"/>
              </w:rPr>
              <w:t>"},</w:t>
            </w:r>
          </w:p>
          <w:p w14:paraId="06660D7D" w14:textId="77777777" w:rsidR="003652EA" w:rsidRPr="00583686" w:rsidRDefault="003652EA" w:rsidP="003652E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value":"Destroy</w:t>
            </w:r>
            <w:proofErr w:type="spellEnd"/>
            <w:r w:rsidRPr="00583686">
              <w:rPr>
                <w:rFonts w:eastAsia="Calibri"/>
                <w:sz w:val="18"/>
              </w:rPr>
              <w:t>"},</w:t>
            </w:r>
          </w:p>
          <w:p w14:paraId="14203992" w14:textId="77777777" w:rsidR="003652EA" w:rsidRPr="00583686" w:rsidRDefault="003652EA" w:rsidP="003652E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value":"Get</w:t>
            </w:r>
            <w:proofErr w:type="spellEnd"/>
            <w:r w:rsidRPr="00583686">
              <w:rPr>
                <w:rFonts w:eastAsia="Calibri"/>
                <w:sz w:val="18"/>
              </w:rPr>
              <w:t>"},</w:t>
            </w:r>
          </w:p>
          <w:p w14:paraId="334D629E" w14:textId="77777777" w:rsidR="003652EA" w:rsidRPr="00583686" w:rsidRDefault="003652EA" w:rsidP="003652E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value":"Create</w:t>
            </w:r>
            <w:proofErr w:type="spellEnd"/>
            <w:r w:rsidRPr="00583686">
              <w:rPr>
                <w:rFonts w:eastAsia="Calibri"/>
                <w:sz w:val="18"/>
              </w:rPr>
              <w:t>"},</w:t>
            </w:r>
          </w:p>
          <w:p w14:paraId="3ACD134D" w14:textId="77777777" w:rsidR="003652EA" w:rsidRPr="00583686" w:rsidRDefault="003652EA" w:rsidP="003652E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value":"Register</w:t>
            </w:r>
            <w:proofErr w:type="spellEnd"/>
            <w:r w:rsidRPr="00583686">
              <w:rPr>
                <w:rFonts w:eastAsia="Calibri"/>
                <w:sz w:val="18"/>
              </w:rPr>
              <w:t>"},</w:t>
            </w:r>
          </w:p>
          <w:p w14:paraId="686A4AE2" w14:textId="77777777" w:rsidR="003652EA" w:rsidRPr="00583686" w:rsidRDefault="003652EA" w:rsidP="003652E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GetAttributes</w:t>
            </w:r>
            <w:proofErr w:type="spellEnd"/>
            <w:r w:rsidRPr="00583686">
              <w:rPr>
                <w:rFonts w:eastAsia="Calibri"/>
                <w:sz w:val="18"/>
              </w:rPr>
              <w:t>"},</w:t>
            </w:r>
          </w:p>
          <w:p w14:paraId="50C7BF1B" w14:textId="77777777" w:rsidR="003652EA" w:rsidRPr="00583686" w:rsidRDefault="003652EA" w:rsidP="003652E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GetAttributeList</w:t>
            </w:r>
            <w:proofErr w:type="spellEnd"/>
            <w:r w:rsidRPr="00583686">
              <w:rPr>
                <w:rFonts w:eastAsia="Calibri"/>
                <w:sz w:val="18"/>
              </w:rPr>
              <w:t>"},</w:t>
            </w:r>
          </w:p>
          <w:p w14:paraId="19FB4414" w14:textId="77777777" w:rsidR="003652EA" w:rsidRPr="00583686" w:rsidRDefault="003652EA" w:rsidP="003652E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AddAttribute</w:t>
            </w:r>
            <w:proofErr w:type="spellEnd"/>
            <w:r w:rsidRPr="00583686">
              <w:rPr>
                <w:rFonts w:eastAsia="Calibri"/>
                <w:sz w:val="18"/>
              </w:rPr>
              <w:t>"},</w:t>
            </w:r>
          </w:p>
          <w:p w14:paraId="576F81DD" w14:textId="77777777" w:rsidR="003652EA" w:rsidRPr="00583686" w:rsidRDefault="003652EA" w:rsidP="003652E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ModifyAttribute</w:t>
            </w:r>
            <w:proofErr w:type="spellEnd"/>
            <w:r w:rsidRPr="00583686">
              <w:rPr>
                <w:rFonts w:eastAsia="Calibri"/>
                <w:sz w:val="18"/>
              </w:rPr>
              <w:t>"},</w:t>
            </w:r>
          </w:p>
          <w:p w14:paraId="6BD5E9E1" w14:textId="77777777" w:rsidR="003652EA" w:rsidRPr="00583686" w:rsidRDefault="003652EA" w:rsidP="003652E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DeleteAttribute</w:t>
            </w:r>
            <w:proofErr w:type="spellEnd"/>
            <w:r w:rsidRPr="00583686">
              <w:rPr>
                <w:rFonts w:eastAsia="Calibri"/>
                <w:sz w:val="18"/>
              </w:rPr>
              <w:t>"},</w:t>
            </w:r>
          </w:p>
          <w:p w14:paraId="087A3A7A" w14:textId="77777777" w:rsidR="003652EA" w:rsidRPr="00583686" w:rsidRDefault="003652EA" w:rsidP="003652E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value":"Activate</w:t>
            </w:r>
            <w:proofErr w:type="spellEnd"/>
            <w:r w:rsidRPr="00583686">
              <w:rPr>
                <w:rFonts w:eastAsia="Calibri"/>
                <w:sz w:val="18"/>
              </w:rPr>
              <w:t>"},</w:t>
            </w:r>
          </w:p>
          <w:p w14:paraId="542216C9" w14:textId="77777777" w:rsidR="003652EA" w:rsidRPr="00583686" w:rsidRDefault="003652EA" w:rsidP="003652E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value":"Revoke</w:t>
            </w:r>
            <w:proofErr w:type="spellEnd"/>
            <w:r w:rsidRPr="00583686">
              <w:rPr>
                <w:rFonts w:eastAsia="Calibri"/>
                <w:sz w:val="18"/>
              </w:rPr>
              <w:t>"},</w:t>
            </w:r>
          </w:p>
          <w:p w14:paraId="3AD10D43" w14:textId="77777777" w:rsidR="003652EA" w:rsidRPr="00583686" w:rsidRDefault="003652EA" w:rsidP="003652E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value":"Poll</w:t>
            </w:r>
            <w:proofErr w:type="spellEnd"/>
            <w:r w:rsidRPr="00583686">
              <w:rPr>
                <w:rFonts w:eastAsia="Calibri"/>
                <w:sz w:val="18"/>
              </w:rPr>
              <w:t>"},</w:t>
            </w:r>
          </w:p>
          <w:p w14:paraId="00F6A0EE" w14:textId="77777777" w:rsidR="003652EA" w:rsidRPr="00583686" w:rsidRDefault="003652EA" w:rsidP="003652E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value":"Cancel</w:t>
            </w:r>
            <w:proofErr w:type="spellEnd"/>
            <w:r w:rsidRPr="00583686">
              <w:rPr>
                <w:rFonts w:eastAsia="Calibri"/>
                <w:sz w:val="18"/>
              </w:rPr>
              <w:t>"},</w:t>
            </w:r>
          </w:p>
          <w:p w14:paraId="108878EB" w14:textId="77777777" w:rsidR="003652EA" w:rsidRPr="00583686" w:rsidRDefault="003652EA" w:rsidP="003652E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value":"Check</w:t>
            </w:r>
            <w:proofErr w:type="spellEnd"/>
            <w:r w:rsidRPr="00583686">
              <w:rPr>
                <w:rFonts w:eastAsia="Calibri"/>
                <w:sz w:val="18"/>
              </w:rPr>
              <w:t>"},</w:t>
            </w:r>
          </w:p>
          <w:p w14:paraId="5E939A86" w14:textId="77777777" w:rsidR="003652EA" w:rsidRPr="00583686" w:rsidRDefault="003652EA" w:rsidP="003652E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GetUsageAllocation</w:t>
            </w:r>
            <w:proofErr w:type="spellEnd"/>
            <w:r w:rsidRPr="00583686">
              <w:rPr>
                <w:rFonts w:eastAsia="Calibri"/>
                <w:sz w:val="18"/>
              </w:rPr>
              <w:t>"},</w:t>
            </w:r>
          </w:p>
          <w:p w14:paraId="5F9BF323" w14:textId="77777777" w:rsidR="003652EA" w:rsidRPr="00583686" w:rsidRDefault="003652EA" w:rsidP="003652E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CreateKeyPair</w:t>
            </w:r>
            <w:proofErr w:type="spellEnd"/>
            <w:r w:rsidRPr="00583686">
              <w:rPr>
                <w:rFonts w:eastAsia="Calibri"/>
                <w:sz w:val="18"/>
              </w:rPr>
              <w:t>"},</w:t>
            </w:r>
          </w:p>
          <w:p w14:paraId="7CCB6FCF" w14:textId="77777777" w:rsidR="003652EA" w:rsidRPr="00583686" w:rsidRDefault="003652EA" w:rsidP="003652E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ReKey</w:t>
            </w:r>
            <w:proofErr w:type="spellEnd"/>
            <w:r w:rsidRPr="00583686">
              <w:rPr>
                <w:rFonts w:eastAsia="Calibri"/>
                <w:sz w:val="18"/>
              </w:rPr>
              <w:t>"},</w:t>
            </w:r>
          </w:p>
          <w:p w14:paraId="238D6032" w14:textId="77777777" w:rsidR="003652EA" w:rsidRPr="00583686" w:rsidRDefault="003652EA" w:rsidP="003652E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value":"Archive</w:t>
            </w:r>
            <w:proofErr w:type="spellEnd"/>
            <w:r w:rsidRPr="00583686">
              <w:rPr>
                <w:rFonts w:eastAsia="Calibri"/>
                <w:sz w:val="18"/>
              </w:rPr>
              <w:t>"},</w:t>
            </w:r>
          </w:p>
          <w:p w14:paraId="01B02BB8" w14:textId="77777777" w:rsidR="003652EA" w:rsidRPr="00583686" w:rsidRDefault="003652EA" w:rsidP="003652E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value":"Recover</w:t>
            </w:r>
            <w:proofErr w:type="spellEnd"/>
            <w:r w:rsidRPr="00583686">
              <w:rPr>
                <w:rFonts w:eastAsia="Calibri"/>
                <w:sz w:val="18"/>
              </w:rPr>
              <w:t>"},</w:t>
            </w:r>
          </w:p>
          <w:p w14:paraId="5E89E53E" w14:textId="77777777" w:rsidR="003652EA" w:rsidRPr="00583686" w:rsidRDefault="003652EA" w:rsidP="003652E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ObtainLease</w:t>
            </w:r>
            <w:proofErr w:type="spellEnd"/>
            <w:r w:rsidRPr="00583686">
              <w:rPr>
                <w:rFonts w:eastAsia="Calibri"/>
                <w:sz w:val="18"/>
              </w:rPr>
              <w:t>"},</w:t>
            </w:r>
          </w:p>
          <w:p w14:paraId="6B2C6C97" w14:textId="77777777" w:rsidR="003652EA" w:rsidRPr="00583686" w:rsidRDefault="003652EA" w:rsidP="003652E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ReKeyKeyPair</w:t>
            </w:r>
            <w:proofErr w:type="spellEnd"/>
            <w:r w:rsidRPr="00583686">
              <w:rPr>
                <w:rFonts w:eastAsia="Calibri"/>
                <w:sz w:val="18"/>
              </w:rPr>
              <w:t>"},</w:t>
            </w:r>
          </w:p>
          <w:p w14:paraId="224ED15F" w14:textId="77777777" w:rsidR="003652EA" w:rsidRPr="00583686" w:rsidRDefault="003652EA" w:rsidP="003652E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value":"Certify</w:t>
            </w:r>
            <w:proofErr w:type="spellEnd"/>
            <w:r w:rsidRPr="00583686">
              <w:rPr>
                <w:rFonts w:eastAsia="Calibri"/>
                <w:sz w:val="18"/>
              </w:rPr>
              <w:t>"},</w:t>
            </w:r>
          </w:p>
          <w:p w14:paraId="44C2EE5F" w14:textId="77777777" w:rsidR="003652EA" w:rsidRPr="00583686" w:rsidRDefault="003652EA" w:rsidP="003652E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ReCertify</w:t>
            </w:r>
            <w:proofErr w:type="spellEnd"/>
            <w:r w:rsidRPr="00583686">
              <w:rPr>
                <w:rFonts w:eastAsia="Calibri"/>
                <w:sz w:val="18"/>
              </w:rPr>
              <w:t>"},</w:t>
            </w:r>
          </w:p>
          <w:p w14:paraId="053F8995" w14:textId="77777777" w:rsidR="003652EA" w:rsidRPr="00583686" w:rsidRDefault="003652EA" w:rsidP="003652E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DiscoverVersions</w:t>
            </w:r>
            <w:proofErr w:type="spellEnd"/>
            <w:r w:rsidRPr="00583686">
              <w:rPr>
                <w:rFonts w:eastAsia="Calibri"/>
                <w:sz w:val="18"/>
              </w:rPr>
              <w:t>"},</w:t>
            </w:r>
          </w:p>
          <w:p w14:paraId="718DCF26" w14:textId="77777777" w:rsidR="003652EA" w:rsidRPr="00583686" w:rsidRDefault="003652EA" w:rsidP="003652E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value":"Notify</w:t>
            </w:r>
            <w:proofErr w:type="spellEnd"/>
            <w:r w:rsidRPr="00583686">
              <w:rPr>
                <w:rFonts w:eastAsia="Calibri"/>
                <w:sz w:val="18"/>
              </w:rPr>
              <w:t>"},</w:t>
            </w:r>
          </w:p>
          <w:p w14:paraId="6850E395" w14:textId="77777777" w:rsidR="003652EA" w:rsidRPr="00583686" w:rsidRDefault="003652EA" w:rsidP="003652E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value":"Put</w:t>
            </w:r>
            <w:proofErr w:type="spellEnd"/>
            <w:r w:rsidRPr="00583686">
              <w:rPr>
                <w:rFonts w:eastAsia="Calibri"/>
                <w:sz w:val="18"/>
              </w:rPr>
              <w:t>"},</w:t>
            </w:r>
          </w:p>
          <w:p w14:paraId="0237B1DC" w14:textId="77777777" w:rsidR="003652EA" w:rsidRPr="00583686" w:rsidRDefault="003652EA" w:rsidP="003652E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RNGRetrieve</w:t>
            </w:r>
            <w:proofErr w:type="spellEnd"/>
            <w:r w:rsidRPr="00583686">
              <w:rPr>
                <w:rFonts w:eastAsia="Calibri"/>
                <w:sz w:val="18"/>
              </w:rPr>
              <w:t>"},</w:t>
            </w:r>
          </w:p>
          <w:p w14:paraId="2DAEF986" w14:textId="77777777" w:rsidR="003652EA" w:rsidRPr="00583686" w:rsidRDefault="003652EA" w:rsidP="003652E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RNGSeed</w:t>
            </w:r>
            <w:proofErr w:type="spellEnd"/>
            <w:r w:rsidRPr="00583686">
              <w:rPr>
                <w:rFonts w:eastAsia="Calibri"/>
                <w:sz w:val="18"/>
              </w:rPr>
              <w:t>"},</w:t>
            </w:r>
          </w:p>
          <w:p w14:paraId="2CA750CA" w14:textId="77777777" w:rsidR="003652EA" w:rsidRPr="00583686" w:rsidRDefault="003652EA" w:rsidP="003652E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value":"Encrypt</w:t>
            </w:r>
            <w:proofErr w:type="spellEnd"/>
            <w:r w:rsidRPr="00583686">
              <w:rPr>
                <w:rFonts w:eastAsia="Calibri"/>
                <w:sz w:val="18"/>
              </w:rPr>
              <w:t>"},</w:t>
            </w:r>
          </w:p>
          <w:p w14:paraId="29D32E53" w14:textId="77777777" w:rsidR="003652EA" w:rsidRPr="00583686" w:rsidRDefault="003652EA" w:rsidP="003652E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value":"Decrypt</w:t>
            </w:r>
            <w:proofErr w:type="spellEnd"/>
            <w:r w:rsidRPr="00583686">
              <w:rPr>
                <w:rFonts w:eastAsia="Calibri"/>
                <w:sz w:val="18"/>
              </w:rPr>
              <w:t>"},</w:t>
            </w:r>
          </w:p>
          <w:p w14:paraId="25A4F0EF" w14:textId="77777777" w:rsidR="003652EA" w:rsidRPr="00583686" w:rsidRDefault="003652EA" w:rsidP="003652E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value":"Sign</w:t>
            </w:r>
            <w:proofErr w:type="spellEnd"/>
            <w:r w:rsidRPr="00583686">
              <w:rPr>
                <w:rFonts w:eastAsia="Calibri"/>
                <w:sz w:val="18"/>
              </w:rPr>
              <w:t>"},</w:t>
            </w:r>
          </w:p>
          <w:p w14:paraId="43BBBEF1" w14:textId="77777777" w:rsidR="003652EA" w:rsidRPr="00583686" w:rsidRDefault="003652EA" w:rsidP="003652EA">
            <w:pPr>
              <w:pStyle w:val="KMIPXMLCELL"/>
              <w:rPr>
                <w:rFonts w:eastAsia="Calibri"/>
                <w:sz w:val="18"/>
              </w:rPr>
            </w:pPr>
            <w:r w:rsidRPr="00583686">
              <w:rPr>
                <w:rFonts w:eastAsia="Calibri"/>
                <w:sz w:val="18"/>
              </w:rPr>
              <w:lastRenderedPageBreak/>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SignatureVerify</w:t>
            </w:r>
            <w:proofErr w:type="spellEnd"/>
            <w:r w:rsidRPr="00583686">
              <w:rPr>
                <w:rFonts w:eastAsia="Calibri"/>
                <w:sz w:val="18"/>
              </w:rPr>
              <w:t>"},</w:t>
            </w:r>
          </w:p>
          <w:p w14:paraId="1498ED48" w14:textId="77777777" w:rsidR="003652EA" w:rsidRPr="00583686" w:rsidRDefault="003652EA" w:rsidP="003652E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value":"MAC</w:t>
            </w:r>
            <w:proofErr w:type="spellEnd"/>
            <w:r w:rsidRPr="00583686">
              <w:rPr>
                <w:rFonts w:eastAsia="Calibri"/>
                <w:sz w:val="18"/>
              </w:rPr>
              <w:t>"},</w:t>
            </w:r>
          </w:p>
          <w:p w14:paraId="49D3B2CE" w14:textId="77777777" w:rsidR="003652EA" w:rsidRPr="00583686" w:rsidRDefault="003652EA" w:rsidP="003652E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MACVerify</w:t>
            </w:r>
            <w:proofErr w:type="spellEnd"/>
            <w:r w:rsidRPr="00583686">
              <w:rPr>
                <w:rFonts w:eastAsia="Calibri"/>
                <w:sz w:val="18"/>
              </w:rPr>
              <w:t>"},</w:t>
            </w:r>
          </w:p>
          <w:p w14:paraId="597F65E5" w14:textId="77777777" w:rsidR="003652EA" w:rsidRPr="00583686" w:rsidRDefault="003652EA" w:rsidP="003652E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value":"Hash</w:t>
            </w:r>
            <w:proofErr w:type="spellEnd"/>
            <w:r w:rsidRPr="00583686">
              <w:rPr>
                <w:rFonts w:eastAsia="Calibri"/>
                <w:sz w:val="18"/>
              </w:rPr>
              <w:t>"},</w:t>
            </w:r>
          </w:p>
          <w:p w14:paraId="0774F2F6" w14:textId="77777777" w:rsidR="003652EA" w:rsidRPr="00583686" w:rsidRDefault="003652EA" w:rsidP="003652E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CreateSplitKey</w:t>
            </w:r>
            <w:proofErr w:type="spellEnd"/>
            <w:r w:rsidRPr="00583686">
              <w:rPr>
                <w:rFonts w:eastAsia="Calibri"/>
                <w:sz w:val="18"/>
              </w:rPr>
              <w:t>"},</w:t>
            </w:r>
          </w:p>
          <w:p w14:paraId="2C998902" w14:textId="77777777" w:rsidR="003652EA" w:rsidRPr="00583686" w:rsidRDefault="003652EA" w:rsidP="003652EA">
            <w:pPr>
              <w:pStyle w:val="KMIPXMLCELL"/>
              <w:rPr>
                <w:rFonts w:eastAsia="Calibri"/>
                <w:sz w:val="18"/>
              </w:rPr>
            </w:pPr>
            <w:r w:rsidRPr="00583686">
              <w:rPr>
                <w:rFonts w:eastAsia="Calibri"/>
                <w:sz w:val="18"/>
              </w:rPr>
              <w:t xml:space="preserve">      {"</w:t>
            </w:r>
            <w:proofErr w:type="spellStart"/>
            <w:r w:rsidRPr="00583686">
              <w:rPr>
                <w:rFonts w:eastAsia="Calibri"/>
                <w:sz w:val="18"/>
              </w:rPr>
              <w:t>tag":"Operation</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JoinSplitKey</w:t>
            </w:r>
            <w:proofErr w:type="spellEnd"/>
            <w:r w:rsidRPr="00583686">
              <w:rPr>
                <w:rFonts w:eastAsia="Calibri"/>
                <w:sz w:val="18"/>
              </w:rPr>
              <w:t>"},</w:t>
            </w:r>
          </w:p>
          <w:p w14:paraId="1929C9B3"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value":"Certificate</w:t>
            </w:r>
            <w:proofErr w:type="spellEnd"/>
            <w:r w:rsidRPr="00583686">
              <w:rPr>
                <w:rFonts w:eastAsia="Calibri"/>
                <w:sz w:val="18"/>
              </w:rPr>
              <w:t>"},</w:t>
            </w:r>
          </w:p>
          <w:p w14:paraId="732BA5CD"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SymmetricKey</w:t>
            </w:r>
            <w:proofErr w:type="spellEnd"/>
            <w:r w:rsidRPr="00583686">
              <w:rPr>
                <w:rFonts w:eastAsia="Calibri"/>
                <w:sz w:val="18"/>
              </w:rPr>
              <w:t>"},</w:t>
            </w:r>
          </w:p>
          <w:p w14:paraId="6C849824"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SecretData</w:t>
            </w:r>
            <w:proofErr w:type="spellEnd"/>
            <w:r w:rsidRPr="00583686">
              <w:rPr>
                <w:rFonts w:eastAsia="Calibri"/>
                <w:sz w:val="18"/>
              </w:rPr>
              <w:t>"},</w:t>
            </w:r>
          </w:p>
          <w:p w14:paraId="35CD81DC"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PublicKey</w:t>
            </w:r>
            <w:proofErr w:type="spellEnd"/>
            <w:r w:rsidRPr="00583686">
              <w:rPr>
                <w:rFonts w:eastAsia="Calibri"/>
                <w:sz w:val="18"/>
              </w:rPr>
              <w:t>"},</w:t>
            </w:r>
          </w:p>
          <w:p w14:paraId="27FB943D"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PrivateKey</w:t>
            </w:r>
            <w:proofErr w:type="spellEnd"/>
            <w:r w:rsidRPr="00583686">
              <w:rPr>
                <w:rFonts w:eastAsia="Calibri"/>
                <w:sz w:val="18"/>
              </w:rPr>
              <w:t>"},</w:t>
            </w:r>
          </w:p>
          <w:p w14:paraId="7972AE4A"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w:t>
            </w:r>
            <w:proofErr w:type="spellStart"/>
            <w:r w:rsidRPr="00583686">
              <w:rPr>
                <w:rFonts w:eastAsia="Calibri"/>
                <w:sz w:val="18"/>
              </w:rPr>
              <w:t>value":"Template</w:t>
            </w:r>
            <w:proofErr w:type="spellEnd"/>
            <w:r w:rsidRPr="00583686">
              <w:rPr>
                <w:rFonts w:eastAsia="Calibri"/>
                <w:sz w:val="18"/>
              </w:rPr>
              <w:t>"},</w:t>
            </w:r>
          </w:p>
          <w:p w14:paraId="3F954DAF"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OpaqueObject</w:t>
            </w:r>
            <w:proofErr w:type="spellEnd"/>
            <w:r w:rsidRPr="00583686">
              <w:rPr>
                <w:rFonts w:eastAsia="Calibri"/>
                <w:sz w:val="18"/>
              </w:rPr>
              <w:t>"},</w:t>
            </w:r>
          </w:p>
          <w:p w14:paraId="5DD215B4"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SplitKey</w:t>
            </w:r>
            <w:proofErr w:type="spellEnd"/>
            <w:r w:rsidRPr="00583686">
              <w:rPr>
                <w:rFonts w:eastAsia="Calibri"/>
                <w:sz w:val="18"/>
              </w:rPr>
              <w:t>"},</w:t>
            </w:r>
          </w:p>
          <w:p w14:paraId="5F978024" w14:textId="77777777" w:rsidR="003652EA" w:rsidRPr="00583686" w:rsidRDefault="003652EA" w:rsidP="003652EA">
            <w:pPr>
              <w:pStyle w:val="KMIPXMLCELL"/>
              <w:rPr>
                <w:rFonts w:eastAsia="Calibri"/>
                <w:sz w:val="18"/>
              </w:rPr>
            </w:pPr>
            <w:r w:rsidRPr="00583686">
              <w:rPr>
                <w:rFonts w:eastAsia="Calibri"/>
                <w:sz w:val="18"/>
              </w:rPr>
              <w:t xml:space="preserve">      {"tag":"</w:t>
            </w:r>
            <w:proofErr w:type="spellStart"/>
            <w:r w:rsidRPr="00583686">
              <w:rPr>
                <w:rFonts w:eastAsia="Calibri"/>
                <w:sz w:val="18"/>
              </w:rPr>
              <w:t>ObjectType</w:t>
            </w:r>
            <w:proofErr w:type="spellEnd"/>
            <w:r w:rsidRPr="00583686">
              <w:rPr>
                <w:rFonts w:eastAsia="Calibri"/>
                <w:sz w:val="18"/>
              </w:rPr>
              <w:t>", "</w:t>
            </w:r>
            <w:proofErr w:type="spellStart"/>
            <w:r w:rsidRPr="00583686">
              <w:rPr>
                <w:rFonts w:eastAsia="Calibri"/>
                <w:sz w:val="18"/>
              </w:rPr>
              <w:t>type":"Enumeration</w:t>
            </w:r>
            <w:proofErr w:type="spellEnd"/>
            <w:r w:rsidRPr="00583686">
              <w:rPr>
                <w:rFonts w:eastAsia="Calibri"/>
                <w:sz w:val="18"/>
              </w:rPr>
              <w:t>", "value":"</w:t>
            </w:r>
            <w:proofErr w:type="spellStart"/>
            <w:r w:rsidRPr="00583686">
              <w:rPr>
                <w:rFonts w:eastAsia="Calibri"/>
                <w:sz w:val="18"/>
              </w:rPr>
              <w:t>PGPKey</w:t>
            </w:r>
            <w:proofErr w:type="spellEnd"/>
            <w:r w:rsidRPr="00583686">
              <w:rPr>
                <w:rFonts w:eastAsia="Calibri"/>
                <w:sz w:val="18"/>
              </w:rPr>
              <w:t>"}</w:t>
            </w:r>
          </w:p>
          <w:p w14:paraId="521BD88B" w14:textId="77777777" w:rsidR="003652EA" w:rsidRPr="00583686" w:rsidRDefault="003652EA" w:rsidP="003652EA">
            <w:pPr>
              <w:pStyle w:val="KMIPXMLCELL"/>
              <w:rPr>
                <w:rFonts w:eastAsia="Calibri"/>
                <w:sz w:val="18"/>
              </w:rPr>
            </w:pPr>
            <w:r w:rsidRPr="00583686">
              <w:rPr>
                <w:rFonts w:eastAsia="Calibri"/>
                <w:sz w:val="18"/>
              </w:rPr>
              <w:t xml:space="preserve">    ]}</w:t>
            </w:r>
          </w:p>
          <w:p w14:paraId="114F22D1" w14:textId="77777777" w:rsidR="003652EA" w:rsidRPr="00583686" w:rsidRDefault="003652EA" w:rsidP="003652EA">
            <w:pPr>
              <w:pStyle w:val="KMIPXMLCELL"/>
              <w:rPr>
                <w:rFonts w:eastAsia="Calibri"/>
                <w:sz w:val="18"/>
              </w:rPr>
            </w:pPr>
            <w:r w:rsidRPr="00583686">
              <w:rPr>
                <w:rFonts w:eastAsia="Calibri"/>
                <w:sz w:val="18"/>
              </w:rPr>
              <w:t xml:space="preserve">  ]}</w:t>
            </w:r>
          </w:p>
          <w:p w14:paraId="23F768FF" w14:textId="77777777" w:rsidR="003652EA" w:rsidRPr="00750D78" w:rsidRDefault="003652EA" w:rsidP="003652EA">
            <w:pPr>
              <w:pStyle w:val="KMIPXMLCELL"/>
              <w:rPr>
                <w:rFonts w:eastAsia="Calibri"/>
              </w:rPr>
            </w:pPr>
            <w:r w:rsidRPr="00583686">
              <w:rPr>
                <w:rFonts w:eastAsia="Calibri"/>
                <w:sz w:val="18"/>
              </w:rPr>
              <w:t>]}</w:t>
            </w:r>
          </w:p>
        </w:tc>
      </w:tr>
    </w:tbl>
    <w:p w14:paraId="088B71C1" w14:textId="77777777" w:rsidR="003652EA" w:rsidRDefault="003652EA" w:rsidP="003652EA">
      <w:pPr>
        <w:pStyle w:val="Heading2"/>
        <w:numPr>
          <w:ilvl w:val="1"/>
          <w:numId w:val="2"/>
        </w:numPr>
      </w:pPr>
      <w:bookmarkStart w:id="875" w:name="_Toc439711050"/>
      <w:bookmarkStart w:id="876" w:name="_Toc439711275"/>
      <w:bookmarkStart w:id="877" w:name="_Toc439708908"/>
      <w:bookmarkStart w:id="878" w:name="_Toc439710413"/>
      <w:bookmarkStart w:id="879" w:name="_Toc439711276"/>
      <w:bookmarkStart w:id="880" w:name="_Toc463354592"/>
      <w:bookmarkStart w:id="881" w:name="_Toc478070482"/>
      <w:bookmarkStart w:id="882" w:name="_Toc479342102"/>
      <w:bookmarkStart w:id="883" w:name="_Toc491431485"/>
      <w:bookmarkStart w:id="884" w:name="_Toc533021387"/>
      <w:bookmarkStart w:id="885" w:name="_Toc535231630"/>
      <w:bookmarkStart w:id="886" w:name="_Toc14773253"/>
      <w:bookmarkStart w:id="887" w:name="_Toc27473304"/>
      <w:bookmarkEnd w:id="875"/>
      <w:bookmarkEnd w:id="876"/>
      <w:bookmarkEnd w:id="877"/>
      <w:bookmarkEnd w:id="878"/>
      <w:r>
        <w:lastRenderedPageBreak/>
        <w:t xml:space="preserve">Symmetric </w:t>
      </w:r>
      <w:r w:rsidRPr="009038CC">
        <w:t>Key Lifecycle</w:t>
      </w:r>
      <w:r>
        <w:t xml:space="preserve"> Profiles</w:t>
      </w:r>
      <w:bookmarkEnd w:id="879"/>
      <w:bookmarkEnd w:id="880"/>
      <w:bookmarkEnd w:id="881"/>
      <w:bookmarkEnd w:id="882"/>
      <w:bookmarkEnd w:id="883"/>
      <w:bookmarkEnd w:id="884"/>
      <w:bookmarkEnd w:id="885"/>
      <w:bookmarkEnd w:id="886"/>
      <w:bookmarkEnd w:id="887"/>
    </w:p>
    <w:p w14:paraId="6897AA90" w14:textId="77777777" w:rsidR="003652EA" w:rsidRDefault="003652EA" w:rsidP="003652EA">
      <w:r>
        <w:t xml:space="preserve">The Symmetric </w:t>
      </w:r>
      <w:r w:rsidRPr="009038CC">
        <w:t xml:space="preserve">Key Lifecycle </w:t>
      </w:r>
      <w:r>
        <w:t>Profile is a KMIP server performing symmetric key lifecycle operations based on requests received from a KMIP client.</w:t>
      </w:r>
    </w:p>
    <w:p w14:paraId="1D775206" w14:textId="77777777" w:rsidR="003652EA" w:rsidRPr="000C30ED" w:rsidRDefault="003652EA" w:rsidP="003652EA">
      <w:pPr>
        <w:pStyle w:val="Heading3"/>
        <w:numPr>
          <w:ilvl w:val="2"/>
          <w:numId w:val="2"/>
        </w:numPr>
      </w:pPr>
      <w:bookmarkStart w:id="888" w:name="_Toc345699105"/>
      <w:bookmarkStart w:id="889" w:name="_Ref360031882"/>
      <w:bookmarkStart w:id="890" w:name="_Toc364101211"/>
      <w:bookmarkStart w:id="891" w:name="_Ref390242617"/>
      <w:bookmarkStart w:id="892" w:name="_Toc390246085"/>
      <w:bookmarkStart w:id="893" w:name="_Toc409613786"/>
      <w:bookmarkStart w:id="894" w:name="_Toc439711277"/>
      <w:bookmarkStart w:id="895" w:name="_Toc463354593"/>
      <w:bookmarkStart w:id="896" w:name="_Toc478070483"/>
      <w:bookmarkStart w:id="897" w:name="_Toc479342103"/>
      <w:bookmarkStart w:id="898" w:name="_Toc491431486"/>
      <w:bookmarkStart w:id="899" w:name="_Toc533021388"/>
      <w:bookmarkStart w:id="900" w:name="_Toc535231631"/>
      <w:bookmarkStart w:id="901" w:name="_Toc14773254"/>
      <w:bookmarkStart w:id="902" w:name="_Toc27473305"/>
      <w:r>
        <w:t xml:space="preserve">Symmetric </w:t>
      </w:r>
      <w:r w:rsidRPr="009038CC">
        <w:t>Key Lifecycle</w:t>
      </w:r>
      <w:r>
        <w:t xml:space="preserve"> Client</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p>
    <w:p w14:paraId="05925F63" w14:textId="77777777" w:rsidR="003652EA" w:rsidRDefault="003652EA" w:rsidP="003652EA">
      <w:r>
        <w:t>KMIP clients conformant to this profile:</w:t>
      </w:r>
    </w:p>
    <w:p w14:paraId="5B621D13" w14:textId="77777777" w:rsidR="003652EA" w:rsidRPr="00D1622D" w:rsidRDefault="003652EA" w:rsidP="003652EA">
      <w:pPr>
        <w:numPr>
          <w:ilvl w:val="0"/>
          <w:numId w:val="111"/>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5E024003" w14:textId="77777777" w:rsidR="003652EA" w:rsidRPr="006436AE" w:rsidRDefault="003652EA" w:rsidP="003652EA">
      <w:pPr>
        <w:numPr>
          <w:ilvl w:val="0"/>
          <w:numId w:val="111"/>
        </w:numPr>
      </w:pPr>
      <w:r w:rsidRPr="006436AE">
        <w:t xml:space="preserve">MAY support any clause within [KMIP-SPEC] provided it does not conflict with any other clause within this section </w:t>
      </w:r>
      <w:r>
        <w:fldChar w:fldCharType="begin"/>
      </w:r>
      <w:r>
        <w:instrText xml:space="preserve"> REF _Ref360031882 \w \h </w:instrText>
      </w:r>
      <w:r>
        <w:fldChar w:fldCharType="separate"/>
      </w:r>
      <w:r>
        <w:t>5.6.1</w:t>
      </w:r>
      <w:r>
        <w:fldChar w:fldCharType="end"/>
      </w:r>
    </w:p>
    <w:p w14:paraId="175E9254" w14:textId="77777777" w:rsidR="003652EA" w:rsidRDefault="003652EA" w:rsidP="003652EA">
      <w:pPr>
        <w:numPr>
          <w:ilvl w:val="0"/>
          <w:numId w:val="111"/>
        </w:numPr>
      </w:pPr>
      <w:r w:rsidRPr="006436AE">
        <w:t>MAY support extensions outside the scope of this standard (e.g., vendor extensions, conformance clauses) that do not contradict any KMIP requirements.</w:t>
      </w:r>
    </w:p>
    <w:p w14:paraId="22204ED3" w14:textId="77777777" w:rsidR="003652EA" w:rsidRPr="000C30ED" w:rsidRDefault="003652EA" w:rsidP="003652EA">
      <w:pPr>
        <w:pStyle w:val="Heading3"/>
        <w:numPr>
          <w:ilvl w:val="2"/>
          <w:numId w:val="2"/>
        </w:numPr>
      </w:pPr>
      <w:bookmarkStart w:id="903" w:name="_Ref390242784"/>
      <w:bookmarkStart w:id="904" w:name="_Toc390246086"/>
      <w:bookmarkStart w:id="905" w:name="_Toc409613787"/>
      <w:bookmarkStart w:id="906" w:name="_Toc439711278"/>
      <w:bookmarkStart w:id="907" w:name="_Toc463354594"/>
      <w:bookmarkStart w:id="908" w:name="_Toc478070484"/>
      <w:bookmarkStart w:id="909" w:name="_Toc479342104"/>
      <w:bookmarkStart w:id="910" w:name="_Toc491431487"/>
      <w:bookmarkStart w:id="911" w:name="_Toc533021389"/>
      <w:bookmarkStart w:id="912" w:name="_Toc535231632"/>
      <w:bookmarkStart w:id="913" w:name="_Toc14773255"/>
      <w:bookmarkStart w:id="914" w:name="_Toc27473306"/>
      <w:r>
        <w:t xml:space="preserve">Symmetric </w:t>
      </w:r>
      <w:r w:rsidRPr="009038CC">
        <w:t>Key Lifecycle</w:t>
      </w:r>
      <w:r>
        <w:t xml:space="preserve"> Server</w:t>
      </w:r>
      <w:bookmarkEnd w:id="903"/>
      <w:bookmarkEnd w:id="904"/>
      <w:bookmarkEnd w:id="905"/>
      <w:bookmarkEnd w:id="906"/>
      <w:bookmarkEnd w:id="907"/>
      <w:bookmarkEnd w:id="908"/>
      <w:bookmarkEnd w:id="909"/>
      <w:bookmarkEnd w:id="910"/>
      <w:bookmarkEnd w:id="911"/>
      <w:bookmarkEnd w:id="912"/>
      <w:bookmarkEnd w:id="913"/>
      <w:bookmarkEnd w:id="914"/>
    </w:p>
    <w:p w14:paraId="4C7CB1DE" w14:textId="77777777" w:rsidR="003652EA" w:rsidRDefault="003652EA" w:rsidP="003652EA">
      <w:r>
        <w:t>KMIP servers conformant to this profile:</w:t>
      </w:r>
    </w:p>
    <w:p w14:paraId="66C07AD9" w14:textId="77777777" w:rsidR="003652EA" w:rsidRPr="00D1622D" w:rsidRDefault="003652EA" w:rsidP="003652EA">
      <w:pPr>
        <w:numPr>
          <w:ilvl w:val="0"/>
          <w:numId w:val="26"/>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0135B193" w14:textId="77777777" w:rsidR="003652EA" w:rsidRPr="0037589F" w:rsidRDefault="003652EA" w:rsidP="003652EA">
      <w:pPr>
        <w:numPr>
          <w:ilvl w:val="0"/>
          <w:numId w:val="26"/>
        </w:numPr>
      </w:pPr>
      <w:r w:rsidRPr="0037589F">
        <w:t xml:space="preserve">SHALL support the following </w:t>
      </w:r>
      <w:r w:rsidRPr="0037589F">
        <w:rPr>
          <w:i/>
        </w:rPr>
        <w:t>Objects</w:t>
      </w:r>
      <w:r w:rsidRPr="0037589F">
        <w:t xml:space="preserve"> [KMIP-SPEC]</w:t>
      </w:r>
    </w:p>
    <w:p w14:paraId="03EA069C" w14:textId="77777777" w:rsidR="003652EA" w:rsidRPr="0037589F" w:rsidRDefault="003652EA" w:rsidP="003652EA">
      <w:pPr>
        <w:numPr>
          <w:ilvl w:val="1"/>
          <w:numId w:val="19"/>
        </w:numPr>
      </w:pPr>
      <w:r w:rsidRPr="0037589F">
        <w:rPr>
          <w:i/>
        </w:rPr>
        <w:t>Symmetric Key</w:t>
      </w:r>
    </w:p>
    <w:p w14:paraId="440C369C" w14:textId="77777777" w:rsidR="003652EA" w:rsidRPr="0037589F" w:rsidRDefault="003652EA" w:rsidP="003652EA">
      <w:pPr>
        <w:numPr>
          <w:ilvl w:val="0"/>
          <w:numId w:val="26"/>
        </w:numPr>
      </w:pPr>
      <w:r w:rsidRPr="0037589F">
        <w:t xml:space="preserve">SHALL support the following </w:t>
      </w:r>
      <w:r>
        <w:rPr>
          <w:i/>
        </w:rPr>
        <w:t xml:space="preserve">Object </w:t>
      </w:r>
      <w:r w:rsidRPr="0037589F">
        <w:rPr>
          <w:i/>
        </w:rPr>
        <w:t>Attributes</w:t>
      </w:r>
      <w:r w:rsidRPr="0037589F">
        <w:t xml:space="preserve"> [KMIP-SPEC]</w:t>
      </w:r>
    </w:p>
    <w:p w14:paraId="2397DCE4" w14:textId="77777777" w:rsidR="003652EA" w:rsidRPr="0037589F" w:rsidRDefault="003652EA" w:rsidP="003652EA">
      <w:pPr>
        <w:numPr>
          <w:ilvl w:val="0"/>
          <w:numId w:val="27"/>
        </w:numPr>
      </w:pPr>
      <w:r w:rsidRPr="0037589F">
        <w:rPr>
          <w:i/>
        </w:rPr>
        <w:t>Cryptographic Algorithm</w:t>
      </w:r>
    </w:p>
    <w:p w14:paraId="1401E5BB" w14:textId="77777777" w:rsidR="003652EA" w:rsidRPr="0037589F" w:rsidRDefault="003652EA" w:rsidP="003652EA">
      <w:pPr>
        <w:numPr>
          <w:ilvl w:val="0"/>
          <w:numId w:val="27"/>
        </w:numPr>
        <w:rPr>
          <w:i/>
        </w:rPr>
      </w:pPr>
      <w:r w:rsidRPr="0037589F">
        <w:rPr>
          <w:i/>
        </w:rPr>
        <w:t>Object Type</w:t>
      </w:r>
    </w:p>
    <w:p w14:paraId="27D6F4AD" w14:textId="77777777" w:rsidR="003652EA" w:rsidRPr="0037589F" w:rsidRDefault="003652EA" w:rsidP="003652EA">
      <w:pPr>
        <w:numPr>
          <w:ilvl w:val="0"/>
          <w:numId w:val="27"/>
        </w:numPr>
      </w:pPr>
      <w:r w:rsidRPr="0037589F">
        <w:rPr>
          <w:i/>
        </w:rPr>
        <w:t>Process Start Date</w:t>
      </w:r>
    </w:p>
    <w:p w14:paraId="7C755E18" w14:textId="77777777" w:rsidR="003652EA" w:rsidRPr="0037589F" w:rsidRDefault="003652EA" w:rsidP="003652EA">
      <w:pPr>
        <w:numPr>
          <w:ilvl w:val="0"/>
          <w:numId w:val="27"/>
        </w:numPr>
      </w:pPr>
      <w:r>
        <w:rPr>
          <w:i/>
        </w:rPr>
        <w:t>Protect</w:t>
      </w:r>
      <w:r w:rsidRPr="0037589F">
        <w:rPr>
          <w:i/>
        </w:rPr>
        <w:t xml:space="preserve"> Stop Date</w:t>
      </w:r>
    </w:p>
    <w:p w14:paraId="3DA7C956" w14:textId="77777777" w:rsidR="003652EA" w:rsidRPr="0037589F" w:rsidRDefault="003652EA" w:rsidP="003652EA">
      <w:pPr>
        <w:numPr>
          <w:ilvl w:val="0"/>
          <w:numId w:val="26"/>
        </w:numPr>
      </w:pPr>
      <w:r w:rsidRPr="0037589F">
        <w:t xml:space="preserve">SHALL support the following </w:t>
      </w:r>
      <w:r w:rsidRPr="0037589F">
        <w:rPr>
          <w:i/>
        </w:rPr>
        <w:t>Client-to-Server</w:t>
      </w:r>
      <w:r w:rsidRPr="00F35AF1">
        <w:rPr>
          <w:i/>
        </w:rPr>
        <w:t xml:space="preserve"> Operations</w:t>
      </w:r>
      <w:r>
        <w:t xml:space="preserve"> [KMIP-SPEC</w:t>
      </w:r>
      <w:r w:rsidRPr="0037589F">
        <w:t>:</w:t>
      </w:r>
    </w:p>
    <w:p w14:paraId="68E3C394" w14:textId="77777777" w:rsidR="003652EA" w:rsidRPr="0037589F" w:rsidRDefault="003652EA" w:rsidP="003652EA">
      <w:pPr>
        <w:numPr>
          <w:ilvl w:val="0"/>
          <w:numId w:val="28"/>
        </w:numPr>
      </w:pPr>
      <w:r w:rsidRPr="0037589F">
        <w:rPr>
          <w:i/>
        </w:rPr>
        <w:t>Create</w:t>
      </w:r>
    </w:p>
    <w:p w14:paraId="04D2EEB8" w14:textId="77777777" w:rsidR="003652EA" w:rsidRPr="0037589F" w:rsidRDefault="003652EA" w:rsidP="003652EA">
      <w:pPr>
        <w:numPr>
          <w:ilvl w:val="0"/>
          <w:numId w:val="26"/>
        </w:numPr>
      </w:pPr>
      <w:r w:rsidRPr="0037589F">
        <w:t xml:space="preserve">SHALL support the following </w:t>
      </w:r>
      <w:r>
        <w:rPr>
          <w:i/>
        </w:rPr>
        <w:t>Enumerations</w:t>
      </w:r>
      <w:r w:rsidRPr="0037589F">
        <w:t xml:space="preserve"> [KMIP-SPEC]:</w:t>
      </w:r>
    </w:p>
    <w:p w14:paraId="2B1CB62D" w14:textId="77777777" w:rsidR="003652EA" w:rsidRPr="0037589F" w:rsidRDefault="003652EA" w:rsidP="003652EA">
      <w:pPr>
        <w:numPr>
          <w:ilvl w:val="0"/>
          <w:numId w:val="29"/>
        </w:numPr>
      </w:pPr>
      <w:r w:rsidRPr="0037589F">
        <w:rPr>
          <w:i/>
        </w:rPr>
        <w:t>Cryptographic Algorithm</w:t>
      </w:r>
      <w:r>
        <w:t xml:space="preserve"> </w:t>
      </w:r>
      <w:r w:rsidRPr="0037589F">
        <w:t>with values:</w:t>
      </w:r>
    </w:p>
    <w:p w14:paraId="0785B212" w14:textId="77777777" w:rsidR="003652EA" w:rsidRPr="00F35AF1" w:rsidRDefault="003652EA" w:rsidP="003652EA">
      <w:pPr>
        <w:numPr>
          <w:ilvl w:val="2"/>
          <w:numId w:val="19"/>
        </w:numPr>
        <w:rPr>
          <w:i/>
        </w:rPr>
      </w:pPr>
      <w:r w:rsidRPr="00F35AF1">
        <w:rPr>
          <w:i/>
        </w:rPr>
        <w:t>3DES</w:t>
      </w:r>
    </w:p>
    <w:p w14:paraId="2F0D0839" w14:textId="77777777" w:rsidR="003652EA" w:rsidRPr="00F35AF1" w:rsidRDefault="003652EA" w:rsidP="003652EA">
      <w:pPr>
        <w:numPr>
          <w:ilvl w:val="2"/>
          <w:numId w:val="19"/>
        </w:numPr>
        <w:rPr>
          <w:i/>
        </w:rPr>
      </w:pPr>
      <w:r w:rsidRPr="00F35AF1">
        <w:rPr>
          <w:i/>
        </w:rPr>
        <w:t>AES</w:t>
      </w:r>
    </w:p>
    <w:p w14:paraId="22014894" w14:textId="77777777" w:rsidR="003652EA" w:rsidRPr="0037589F" w:rsidRDefault="003652EA" w:rsidP="003652EA">
      <w:pPr>
        <w:numPr>
          <w:ilvl w:val="0"/>
          <w:numId w:val="29"/>
        </w:numPr>
      </w:pPr>
      <w:r w:rsidRPr="0037589F">
        <w:rPr>
          <w:i/>
        </w:rPr>
        <w:t>Object Type</w:t>
      </w:r>
      <w:r>
        <w:t xml:space="preserve"> </w:t>
      </w:r>
      <w:r w:rsidRPr="0037589F">
        <w:t>with value:</w:t>
      </w:r>
    </w:p>
    <w:p w14:paraId="264A0F63" w14:textId="77777777" w:rsidR="003652EA" w:rsidRPr="00F35AF1" w:rsidRDefault="003652EA" w:rsidP="003652EA">
      <w:pPr>
        <w:numPr>
          <w:ilvl w:val="0"/>
          <w:numId w:val="123"/>
        </w:numPr>
        <w:rPr>
          <w:i/>
        </w:rPr>
      </w:pPr>
      <w:r w:rsidRPr="00F35AF1">
        <w:rPr>
          <w:i/>
        </w:rPr>
        <w:t>Symmetric Key</w:t>
      </w:r>
    </w:p>
    <w:p w14:paraId="023D1698" w14:textId="77777777" w:rsidR="003652EA" w:rsidRPr="0037589F" w:rsidRDefault="003652EA" w:rsidP="003652EA">
      <w:pPr>
        <w:numPr>
          <w:ilvl w:val="0"/>
          <w:numId w:val="29"/>
        </w:numPr>
      </w:pPr>
      <w:r w:rsidRPr="0037589F">
        <w:rPr>
          <w:i/>
        </w:rPr>
        <w:lastRenderedPageBreak/>
        <w:t>Key Format Type</w:t>
      </w:r>
      <w:r>
        <w:t xml:space="preserve"> </w:t>
      </w:r>
      <w:r w:rsidRPr="0037589F">
        <w:t>with value:</w:t>
      </w:r>
    </w:p>
    <w:p w14:paraId="7C987F96" w14:textId="77777777" w:rsidR="003652EA" w:rsidRPr="00F35AF1" w:rsidRDefault="003652EA" w:rsidP="003652EA">
      <w:pPr>
        <w:numPr>
          <w:ilvl w:val="0"/>
          <w:numId w:val="124"/>
        </w:numPr>
        <w:rPr>
          <w:i/>
        </w:rPr>
      </w:pPr>
      <w:r w:rsidRPr="00F35AF1">
        <w:rPr>
          <w:i/>
        </w:rPr>
        <w:t>Raw</w:t>
      </w:r>
    </w:p>
    <w:p w14:paraId="01638A72" w14:textId="77777777" w:rsidR="003652EA" w:rsidRPr="00F35AF1" w:rsidRDefault="003652EA" w:rsidP="003652EA">
      <w:pPr>
        <w:numPr>
          <w:ilvl w:val="0"/>
          <w:numId w:val="124"/>
        </w:numPr>
        <w:rPr>
          <w:i/>
        </w:rPr>
      </w:pPr>
      <w:r w:rsidRPr="00F35AF1">
        <w:rPr>
          <w:i/>
        </w:rPr>
        <w:t>Transparent Symmetric Key</w:t>
      </w:r>
    </w:p>
    <w:p w14:paraId="62C2DFA6" w14:textId="77777777" w:rsidR="003652EA" w:rsidRPr="006436AE" w:rsidRDefault="003652EA" w:rsidP="003652EA">
      <w:pPr>
        <w:numPr>
          <w:ilvl w:val="0"/>
          <w:numId w:val="26"/>
        </w:numPr>
      </w:pPr>
      <w:r w:rsidRPr="006436AE">
        <w:t xml:space="preserve">MAY support any clause within [KMIP-SPEC] provided it does not conflict with any other clause within this section </w:t>
      </w:r>
      <w:r>
        <w:fldChar w:fldCharType="begin"/>
      </w:r>
      <w:r>
        <w:instrText xml:space="preserve"> REF _Ref390242784 \w \h </w:instrText>
      </w:r>
      <w:r>
        <w:fldChar w:fldCharType="separate"/>
      </w:r>
      <w:r>
        <w:t>5.6.2</w:t>
      </w:r>
      <w:r>
        <w:fldChar w:fldCharType="end"/>
      </w:r>
    </w:p>
    <w:p w14:paraId="690AD1E6" w14:textId="77777777" w:rsidR="003652EA" w:rsidRDefault="003652EA" w:rsidP="003652EA">
      <w:pPr>
        <w:numPr>
          <w:ilvl w:val="0"/>
          <w:numId w:val="26"/>
        </w:numPr>
      </w:pPr>
      <w:r w:rsidRPr="006436AE">
        <w:t>MAY support extensions outside the scope of this standard (e.g., vendor extensions, conformance clauses) that do not contradict any KMIP requirements.</w:t>
      </w:r>
    </w:p>
    <w:p w14:paraId="5F234DC1" w14:textId="77777777" w:rsidR="003652EA" w:rsidRDefault="003652EA" w:rsidP="003652EA">
      <w:pPr>
        <w:pStyle w:val="Heading3"/>
        <w:numPr>
          <w:ilvl w:val="2"/>
          <w:numId w:val="2"/>
        </w:numPr>
      </w:pPr>
      <w:bookmarkStart w:id="915" w:name="_Ref439708287"/>
      <w:bookmarkStart w:id="916" w:name="_Ref439708294"/>
      <w:bookmarkStart w:id="917" w:name="_Ref439708305"/>
      <w:bookmarkStart w:id="918" w:name="_Ref439708314"/>
      <w:bookmarkStart w:id="919" w:name="_Toc439711279"/>
      <w:bookmarkStart w:id="920" w:name="_Toc463354595"/>
      <w:bookmarkStart w:id="921" w:name="_Toc478070485"/>
      <w:bookmarkStart w:id="922" w:name="_Toc479342105"/>
      <w:bookmarkStart w:id="923" w:name="_Toc491431488"/>
      <w:bookmarkStart w:id="924" w:name="_Toc533021390"/>
      <w:bookmarkStart w:id="925" w:name="_Toc535231633"/>
      <w:bookmarkStart w:id="926" w:name="_Toc14773256"/>
      <w:bookmarkStart w:id="927" w:name="_Toc27473307"/>
      <w:r>
        <w:t xml:space="preserve">Symmetric </w:t>
      </w:r>
      <w:r w:rsidRPr="009038CC">
        <w:t>Key Lifecycle</w:t>
      </w:r>
      <w:r>
        <w:t xml:space="preserve"> </w:t>
      </w:r>
      <w:bookmarkStart w:id="928" w:name="_Toc434522432"/>
      <w:bookmarkStart w:id="929" w:name="_Toc434524669"/>
      <w:bookmarkStart w:id="930" w:name="_Ref434522201"/>
      <w:bookmarkEnd w:id="928"/>
      <w:bookmarkEnd w:id="929"/>
      <w:r>
        <w:t>Mandatory Test Cases KMIP v2.</w:t>
      </w:r>
      <w:bookmarkEnd w:id="915"/>
      <w:bookmarkEnd w:id="916"/>
      <w:bookmarkEnd w:id="917"/>
      <w:bookmarkEnd w:id="918"/>
      <w:bookmarkEnd w:id="919"/>
      <w:bookmarkEnd w:id="920"/>
      <w:bookmarkEnd w:id="921"/>
      <w:bookmarkEnd w:id="922"/>
      <w:bookmarkEnd w:id="923"/>
      <w:bookmarkEnd w:id="924"/>
      <w:bookmarkEnd w:id="925"/>
      <w:bookmarkEnd w:id="930"/>
      <w:r>
        <w:t>1</w:t>
      </w:r>
      <w:bookmarkEnd w:id="926"/>
      <w:bookmarkEnd w:id="927"/>
    </w:p>
    <w:p w14:paraId="686ABFD9" w14:textId="77777777" w:rsidR="003652EA" w:rsidRDefault="003652EA" w:rsidP="003652EA">
      <w:pPr>
        <w:pStyle w:val="Heading4"/>
        <w:numPr>
          <w:ilvl w:val="3"/>
          <w:numId w:val="2"/>
        </w:numPr>
      </w:pPr>
      <w:bookmarkStart w:id="931" w:name="_Toc439711280"/>
      <w:bookmarkStart w:id="932" w:name="_Toc463354596"/>
      <w:bookmarkStart w:id="933" w:name="_Toc478070486"/>
      <w:bookmarkStart w:id="934" w:name="_Toc479342106"/>
      <w:bookmarkStart w:id="935" w:name="_Toc491431489"/>
      <w:bookmarkStart w:id="936" w:name="_Toc533021391"/>
      <w:bookmarkStart w:id="937" w:name="_Toc535231634"/>
      <w:bookmarkStart w:id="938" w:name="_Toc14773257"/>
      <w:bookmarkStart w:id="939" w:name="_Toc27473308"/>
      <w:r>
        <w:t>SKLC-M-1-21</w:t>
      </w:r>
      <w:bookmarkEnd w:id="931"/>
      <w:bookmarkEnd w:id="932"/>
      <w:bookmarkEnd w:id="933"/>
      <w:bookmarkEnd w:id="934"/>
      <w:bookmarkEnd w:id="935"/>
      <w:bookmarkEnd w:id="936"/>
      <w:bookmarkEnd w:id="937"/>
      <w:bookmarkEnd w:id="938"/>
      <w:bookmarkEnd w:id="939"/>
    </w:p>
    <w:p w14:paraId="624EE6C2" w14:textId="77777777" w:rsidR="003652EA" w:rsidRDefault="003652EA" w:rsidP="003652EA">
      <w:r w:rsidRPr="00CB287F">
        <w:t xml:space="preserve">See </w:t>
      </w:r>
      <w:hyperlink r:id="rId79" w:history="1">
        <w:r w:rsidRPr="00CB287F">
          <w:rPr>
            <w:rStyle w:val="Hyperlink"/>
          </w:rPr>
          <w:t>test-cases/kmip-v2.</w:t>
        </w:r>
        <w:r>
          <w:rPr>
            <w:rStyle w:val="Hyperlink"/>
          </w:rPr>
          <w:t>1</w:t>
        </w:r>
        <w:r w:rsidRPr="00CB287F">
          <w:rPr>
            <w:rStyle w:val="Hyperlink"/>
          </w:rPr>
          <w:t>/mandatory/SKLC-M-1</w:t>
        </w:r>
        <w:r>
          <w:rPr>
            <w:rStyle w:val="Hyperlink"/>
          </w:rPr>
          <w:t>-21.xml</w:t>
        </w:r>
      </w:hyperlink>
      <w:r>
        <w:t>.</w:t>
      </w:r>
    </w:p>
    <w:p w14:paraId="07F79525" w14:textId="77777777" w:rsidR="003652EA" w:rsidRDefault="003652EA" w:rsidP="003652EA">
      <w:pPr>
        <w:pStyle w:val="Heading4"/>
        <w:numPr>
          <w:ilvl w:val="3"/>
          <w:numId w:val="2"/>
        </w:numPr>
      </w:pPr>
      <w:bookmarkStart w:id="940" w:name="_Toc439711281"/>
      <w:bookmarkStart w:id="941" w:name="_Toc463354597"/>
      <w:bookmarkStart w:id="942" w:name="_Toc478070487"/>
      <w:bookmarkStart w:id="943" w:name="_Toc479342107"/>
      <w:bookmarkStart w:id="944" w:name="_Toc491431490"/>
      <w:bookmarkStart w:id="945" w:name="_Toc533021392"/>
      <w:bookmarkStart w:id="946" w:name="_Toc535231635"/>
      <w:bookmarkStart w:id="947" w:name="_Toc14773258"/>
      <w:bookmarkStart w:id="948" w:name="_Toc27473309"/>
      <w:r>
        <w:t>SKLC-M-2-21</w:t>
      </w:r>
      <w:bookmarkEnd w:id="940"/>
      <w:bookmarkEnd w:id="941"/>
      <w:bookmarkEnd w:id="942"/>
      <w:bookmarkEnd w:id="943"/>
      <w:bookmarkEnd w:id="944"/>
      <w:bookmarkEnd w:id="945"/>
      <w:bookmarkEnd w:id="946"/>
      <w:bookmarkEnd w:id="947"/>
      <w:bookmarkEnd w:id="948"/>
    </w:p>
    <w:p w14:paraId="402158CD" w14:textId="77777777" w:rsidR="003652EA" w:rsidRDefault="003652EA" w:rsidP="003652EA">
      <w:r w:rsidRPr="00564FA8">
        <w:t xml:space="preserve">See </w:t>
      </w:r>
      <w:hyperlink r:id="rId80" w:history="1">
        <w:r w:rsidRPr="00564FA8">
          <w:rPr>
            <w:rStyle w:val="Hyperlink"/>
          </w:rPr>
          <w:t>test-cases/kmip-v2.</w:t>
        </w:r>
        <w:r>
          <w:rPr>
            <w:rStyle w:val="Hyperlink"/>
          </w:rPr>
          <w:t>1</w:t>
        </w:r>
        <w:r w:rsidRPr="00564FA8">
          <w:rPr>
            <w:rStyle w:val="Hyperlink"/>
          </w:rPr>
          <w:t>/mandatory/SKLC-M-2</w:t>
        </w:r>
        <w:r>
          <w:rPr>
            <w:rStyle w:val="Hyperlink"/>
          </w:rPr>
          <w:t>-21.xml</w:t>
        </w:r>
      </w:hyperlink>
      <w:r>
        <w:t>.</w:t>
      </w:r>
    </w:p>
    <w:p w14:paraId="5A587854" w14:textId="77777777" w:rsidR="003652EA" w:rsidRDefault="003652EA" w:rsidP="003652EA">
      <w:pPr>
        <w:pStyle w:val="Heading4"/>
        <w:numPr>
          <w:ilvl w:val="3"/>
          <w:numId w:val="2"/>
        </w:numPr>
      </w:pPr>
      <w:bookmarkStart w:id="949" w:name="_Toc439711282"/>
      <w:bookmarkStart w:id="950" w:name="_Toc463354598"/>
      <w:bookmarkStart w:id="951" w:name="_Toc478070488"/>
      <w:bookmarkStart w:id="952" w:name="_Toc479342108"/>
      <w:bookmarkStart w:id="953" w:name="_Toc491431491"/>
      <w:bookmarkStart w:id="954" w:name="_Toc533021393"/>
      <w:bookmarkStart w:id="955" w:name="_Toc535231636"/>
      <w:bookmarkStart w:id="956" w:name="_Toc14773259"/>
      <w:bookmarkStart w:id="957" w:name="_Toc27473310"/>
      <w:r>
        <w:t>SKLC-M-3-21</w:t>
      </w:r>
      <w:bookmarkEnd w:id="949"/>
      <w:bookmarkEnd w:id="950"/>
      <w:bookmarkEnd w:id="951"/>
      <w:bookmarkEnd w:id="952"/>
      <w:bookmarkEnd w:id="953"/>
      <w:bookmarkEnd w:id="954"/>
      <w:bookmarkEnd w:id="955"/>
      <w:bookmarkEnd w:id="956"/>
      <w:bookmarkEnd w:id="957"/>
    </w:p>
    <w:p w14:paraId="0F0D0FC7" w14:textId="77777777" w:rsidR="003652EA" w:rsidRDefault="003652EA" w:rsidP="003652EA">
      <w:r w:rsidRPr="00DC0064">
        <w:t xml:space="preserve">See </w:t>
      </w:r>
      <w:hyperlink r:id="rId81" w:history="1">
        <w:r w:rsidRPr="00DC0064">
          <w:rPr>
            <w:rStyle w:val="Hyperlink"/>
          </w:rPr>
          <w:t>test-cases/kmip-v2.</w:t>
        </w:r>
        <w:r>
          <w:rPr>
            <w:rStyle w:val="Hyperlink"/>
          </w:rPr>
          <w:t>1</w:t>
        </w:r>
        <w:r w:rsidRPr="00DC0064">
          <w:rPr>
            <w:rStyle w:val="Hyperlink"/>
          </w:rPr>
          <w:t>/mandatory/SKLC-M-3</w:t>
        </w:r>
        <w:r>
          <w:rPr>
            <w:rStyle w:val="Hyperlink"/>
          </w:rPr>
          <w:t>-21.xml</w:t>
        </w:r>
      </w:hyperlink>
      <w:r>
        <w:t>.</w:t>
      </w:r>
    </w:p>
    <w:p w14:paraId="0322EFEE" w14:textId="77777777" w:rsidR="003652EA" w:rsidRDefault="003652EA" w:rsidP="003652EA">
      <w:pPr>
        <w:pStyle w:val="Heading3"/>
        <w:numPr>
          <w:ilvl w:val="2"/>
          <w:numId w:val="2"/>
        </w:numPr>
      </w:pPr>
      <w:bookmarkStart w:id="958" w:name="_Toc439711283"/>
      <w:bookmarkStart w:id="959" w:name="_Toc463354599"/>
      <w:bookmarkStart w:id="960" w:name="_Toc478070489"/>
      <w:bookmarkStart w:id="961" w:name="_Toc479342109"/>
      <w:bookmarkStart w:id="962" w:name="_Toc491431492"/>
      <w:bookmarkStart w:id="963" w:name="_Toc533021394"/>
      <w:bookmarkStart w:id="964" w:name="_Toc535231637"/>
      <w:bookmarkStart w:id="965" w:name="_Toc14773260"/>
      <w:bookmarkStart w:id="966" w:name="_Toc27473311"/>
      <w:r>
        <w:t xml:space="preserve">Symmetric </w:t>
      </w:r>
      <w:r w:rsidRPr="009038CC">
        <w:t>Key Lifecycle</w:t>
      </w:r>
      <w:r>
        <w:t xml:space="preserve"> Optional Test Cases KMIP v2.</w:t>
      </w:r>
      <w:bookmarkEnd w:id="958"/>
      <w:bookmarkEnd w:id="959"/>
      <w:bookmarkEnd w:id="960"/>
      <w:bookmarkEnd w:id="961"/>
      <w:bookmarkEnd w:id="962"/>
      <w:bookmarkEnd w:id="963"/>
      <w:bookmarkEnd w:id="964"/>
      <w:r>
        <w:t>1</w:t>
      </w:r>
      <w:bookmarkEnd w:id="965"/>
      <w:bookmarkEnd w:id="966"/>
    </w:p>
    <w:p w14:paraId="6E5B3E7F" w14:textId="77777777" w:rsidR="003652EA" w:rsidRDefault="003652EA" w:rsidP="003652EA">
      <w:pPr>
        <w:pStyle w:val="Heading4"/>
        <w:numPr>
          <w:ilvl w:val="3"/>
          <w:numId w:val="2"/>
        </w:numPr>
      </w:pPr>
      <w:bookmarkStart w:id="967" w:name="_Toc439711284"/>
      <w:bookmarkStart w:id="968" w:name="_Toc463354600"/>
      <w:bookmarkStart w:id="969" w:name="_Toc478070490"/>
      <w:bookmarkStart w:id="970" w:name="_Toc479342110"/>
      <w:bookmarkStart w:id="971" w:name="_Toc491431493"/>
      <w:bookmarkStart w:id="972" w:name="_Toc533021395"/>
      <w:bookmarkStart w:id="973" w:name="_Toc535231638"/>
      <w:bookmarkStart w:id="974" w:name="_Toc14773261"/>
      <w:bookmarkStart w:id="975" w:name="_Toc27473312"/>
      <w:r>
        <w:t>SKLC-O-1-21</w:t>
      </w:r>
      <w:bookmarkEnd w:id="967"/>
      <w:bookmarkEnd w:id="968"/>
      <w:bookmarkEnd w:id="969"/>
      <w:bookmarkEnd w:id="970"/>
      <w:bookmarkEnd w:id="971"/>
      <w:bookmarkEnd w:id="972"/>
      <w:bookmarkEnd w:id="973"/>
      <w:bookmarkEnd w:id="974"/>
      <w:bookmarkEnd w:id="975"/>
    </w:p>
    <w:p w14:paraId="3D798174" w14:textId="77777777" w:rsidR="003652EA" w:rsidRDefault="003652EA" w:rsidP="003652EA">
      <w:r w:rsidRPr="00773723">
        <w:t xml:space="preserve">See </w:t>
      </w:r>
      <w:hyperlink r:id="rId82" w:history="1">
        <w:r w:rsidRPr="00773723">
          <w:rPr>
            <w:rStyle w:val="Hyperlink"/>
          </w:rPr>
          <w:t>test-cases/kmip-v2.</w:t>
        </w:r>
        <w:r>
          <w:rPr>
            <w:rStyle w:val="Hyperlink"/>
          </w:rPr>
          <w:t>1</w:t>
        </w:r>
        <w:r w:rsidRPr="00773723">
          <w:rPr>
            <w:rStyle w:val="Hyperlink"/>
          </w:rPr>
          <w:t>/optional/SKLC-O-1</w:t>
        </w:r>
        <w:r>
          <w:rPr>
            <w:rStyle w:val="Hyperlink"/>
          </w:rPr>
          <w:t>-21.xml</w:t>
        </w:r>
      </w:hyperlink>
      <w:r>
        <w:t>.</w:t>
      </w:r>
    </w:p>
    <w:p w14:paraId="79681E85" w14:textId="77777777" w:rsidR="003652EA" w:rsidRDefault="003652EA" w:rsidP="003652EA">
      <w:pPr>
        <w:pStyle w:val="Heading2"/>
        <w:numPr>
          <w:ilvl w:val="1"/>
          <w:numId w:val="2"/>
        </w:numPr>
      </w:pPr>
      <w:bookmarkStart w:id="976" w:name="_Toc439711285"/>
      <w:bookmarkStart w:id="977" w:name="_Toc463354601"/>
      <w:bookmarkStart w:id="978" w:name="_Toc478070491"/>
      <w:bookmarkStart w:id="979" w:name="_Toc479342111"/>
      <w:bookmarkStart w:id="980" w:name="_Toc491431494"/>
      <w:bookmarkStart w:id="981" w:name="_Toc533021396"/>
      <w:bookmarkStart w:id="982" w:name="_Toc535231639"/>
      <w:bookmarkStart w:id="983" w:name="_Toc14773262"/>
      <w:bookmarkStart w:id="984" w:name="_Toc27473313"/>
      <w:r w:rsidRPr="00EC4F2D">
        <w:t>Symmetric Key Foundry for FIPS 140</w:t>
      </w:r>
      <w:r>
        <w:t xml:space="preserve"> Profiles</w:t>
      </w:r>
      <w:bookmarkEnd w:id="976"/>
      <w:bookmarkEnd w:id="977"/>
      <w:bookmarkEnd w:id="978"/>
      <w:bookmarkEnd w:id="979"/>
      <w:bookmarkEnd w:id="980"/>
      <w:bookmarkEnd w:id="981"/>
      <w:bookmarkEnd w:id="982"/>
      <w:bookmarkEnd w:id="983"/>
      <w:bookmarkEnd w:id="984"/>
    </w:p>
    <w:p w14:paraId="2A67DD49" w14:textId="77777777" w:rsidR="003652EA" w:rsidRDefault="003652EA" w:rsidP="003652EA">
      <w:r>
        <w:t xml:space="preserve">The Symmetric </w:t>
      </w:r>
      <w:r w:rsidRPr="009038CC">
        <w:t xml:space="preserve">Key Lifecycle </w:t>
      </w:r>
      <w:r>
        <w:t>Profile is a KMIP server performing symmetric key lifecycle operations based on requests received from a KMIP client. The use of algorithms within this profile set has been limited to those permitted under the NIST FIPS 140 validation program.</w:t>
      </w:r>
    </w:p>
    <w:p w14:paraId="6DA114DB" w14:textId="77777777" w:rsidR="003652EA" w:rsidRPr="000C30ED" w:rsidRDefault="003652EA" w:rsidP="003652EA">
      <w:pPr>
        <w:pStyle w:val="Heading3"/>
        <w:numPr>
          <w:ilvl w:val="2"/>
          <w:numId w:val="2"/>
        </w:numPr>
      </w:pPr>
      <w:bookmarkStart w:id="985" w:name="_Ref439693663"/>
      <w:bookmarkStart w:id="986" w:name="_Toc439711286"/>
      <w:bookmarkStart w:id="987" w:name="_Toc463354602"/>
      <w:bookmarkStart w:id="988" w:name="_Toc478070492"/>
      <w:bookmarkStart w:id="989" w:name="_Toc479342112"/>
      <w:bookmarkStart w:id="990" w:name="_Toc491431495"/>
      <w:bookmarkStart w:id="991" w:name="_Toc533021397"/>
      <w:bookmarkStart w:id="992" w:name="_Toc535231640"/>
      <w:bookmarkStart w:id="993" w:name="_Toc14773263"/>
      <w:bookmarkStart w:id="994" w:name="_Toc27473314"/>
      <w:r>
        <w:t xml:space="preserve">Basic Symmetric </w:t>
      </w:r>
      <w:r w:rsidRPr="009038CC">
        <w:t xml:space="preserve">Key </w:t>
      </w:r>
      <w:r w:rsidRPr="00EC4F2D">
        <w:t xml:space="preserve">Foundry </w:t>
      </w:r>
      <w:r>
        <w:t>Client</w:t>
      </w:r>
      <w:bookmarkEnd w:id="985"/>
      <w:bookmarkEnd w:id="986"/>
      <w:bookmarkEnd w:id="987"/>
      <w:bookmarkEnd w:id="988"/>
      <w:bookmarkEnd w:id="989"/>
      <w:bookmarkEnd w:id="990"/>
      <w:bookmarkEnd w:id="991"/>
      <w:bookmarkEnd w:id="992"/>
      <w:bookmarkEnd w:id="993"/>
      <w:bookmarkEnd w:id="994"/>
    </w:p>
    <w:p w14:paraId="57A9FF82" w14:textId="77777777" w:rsidR="003652EA" w:rsidRDefault="003652EA" w:rsidP="003652EA">
      <w:r>
        <w:t>KMIP clients conformant to this profile:</w:t>
      </w:r>
    </w:p>
    <w:p w14:paraId="2FBBF213" w14:textId="77777777" w:rsidR="003652EA" w:rsidRPr="00D1622D" w:rsidRDefault="003652EA" w:rsidP="003652EA">
      <w:pPr>
        <w:numPr>
          <w:ilvl w:val="0"/>
          <w:numId w:val="71"/>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58428031" w14:textId="77777777" w:rsidR="003652EA" w:rsidRPr="006436AE" w:rsidRDefault="003652EA" w:rsidP="003652EA">
      <w:pPr>
        <w:numPr>
          <w:ilvl w:val="0"/>
          <w:numId w:val="71"/>
        </w:numPr>
      </w:pPr>
      <w:r w:rsidRPr="006436AE">
        <w:t xml:space="preserve">MAY support any clause within [KMIP-SPEC] provided it does not conflict with any other clause within this section </w:t>
      </w:r>
      <w:r>
        <w:fldChar w:fldCharType="begin"/>
      </w:r>
      <w:r>
        <w:instrText xml:space="preserve"> REF _Ref439693663 \r \h </w:instrText>
      </w:r>
      <w:r>
        <w:fldChar w:fldCharType="separate"/>
      </w:r>
      <w:r>
        <w:t>5.7.1</w:t>
      </w:r>
      <w:r>
        <w:fldChar w:fldCharType="end"/>
      </w:r>
    </w:p>
    <w:p w14:paraId="0A3CC7F9" w14:textId="77777777" w:rsidR="003652EA" w:rsidRDefault="003652EA" w:rsidP="003652EA">
      <w:pPr>
        <w:numPr>
          <w:ilvl w:val="0"/>
          <w:numId w:val="71"/>
        </w:numPr>
      </w:pPr>
      <w:r w:rsidRPr="006436AE">
        <w:t>MAY support extensions outside the scope of this standard (e.g., vendor extensions, conformance clauses) that do not contradict any KMIP requirements.</w:t>
      </w:r>
    </w:p>
    <w:p w14:paraId="58D04BB6" w14:textId="77777777" w:rsidR="003652EA" w:rsidRPr="000C30ED" w:rsidRDefault="003652EA" w:rsidP="003652EA">
      <w:pPr>
        <w:pStyle w:val="Heading3"/>
        <w:numPr>
          <w:ilvl w:val="2"/>
          <w:numId w:val="2"/>
        </w:numPr>
      </w:pPr>
      <w:bookmarkStart w:id="995" w:name="_Ref439693770"/>
      <w:bookmarkStart w:id="996" w:name="_Toc439711287"/>
      <w:bookmarkStart w:id="997" w:name="_Toc463354603"/>
      <w:bookmarkStart w:id="998" w:name="_Toc478070493"/>
      <w:bookmarkStart w:id="999" w:name="_Toc479342113"/>
      <w:bookmarkStart w:id="1000" w:name="_Toc491431496"/>
      <w:bookmarkStart w:id="1001" w:name="_Toc533021398"/>
      <w:bookmarkStart w:id="1002" w:name="_Toc535231641"/>
      <w:bookmarkStart w:id="1003" w:name="_Toc14773264"/>
      <w:bookmarkStart w:id="1004" w:name="_Toc27473315"/>
      <w:r>
        <w:t xml:space="preserve">Intermediate Symmetric </w:t>
      </w:r>
      <w:r w:rsidRPr="009038CC">
        <w:t xml:space="preserve">Key </w:t>
      </w:r>
      <w:r w:rsidRPr="00EC4F2D">
        <w:t xml:space="preserve">Foundry </w:t>
      </w:r>
      <w:r>
        <w:t>Client</w:t>
      </w:r>
      <w:bookmarkEnd w:id="995"/>
      <w:bookmarkEnd w:id="996"/>
      <w:bookmarkEnd w:id="997"/>
      <w:bookmarkEnd w:id="998"/>
      <w:bookmarkEnd w:id="999"/>
      <w:bookmarkEnd w:id="1000"/>
      <w:bookmarkEnd w:id="1001"/>
      <w:bookmarkEnd w:id="1002"/>
      <w:bookmarkEnd w:id="1003"/>
      <w:bookmarkEnd w:id="1004"/>
    </w:p>
    <w:p w14:paraId="49F55E0F" w14:textId="77777777" w:rsidR="003652EA" w:rsidRDefault="003652EA" w:rsidP="003652EA">
      <w:r>
        <w:t>KMIP clients conformant to this profile:</w:t>
      </w:r>
    </w:p>
    <w:p w14:paraId="6526303A" w14:textId="77777777" w:rsidR="003652EA" w:rsidRPr="00D1622D" w:rsidRDefault="003652EA" w:rsidP="003652EA">
      <w:pPr>
        <w:numPr>
          <w:ilvl w:val="0"/>
          <w:numId w:val="73"/>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0515058E" w14:textId="77777777" w:rsidR="003652EA" w:rsidRPr="006436AE" w:rsidRDefault="003652EA" w:rsidP="003652EA">
      <w:pPr>
        <w:numPr>
          <w:ilvl w:val="0"/>
          <w:numId w:val="73"/>
        </w:numPr>
      </w:pPr>
      <w:r w:rsidRPr="006436AE">
        <w:t xml:space="preserve">MAY support any clause within [KMIP-SPEC] provided it does not conflict with any other clause within this section </w:t>
      </w:r>
      <w:r>
        <w:fldChar w:fldCharType="begin"/>
      </w:r>
      <w:r>
        <w:instrText xml:space="preserve"> REF _Ref439693770 \r \h </w:instrText>
      </w:r>
      <w:r>
        <w:fldChar w:fldCharType="separate"/>
      </w:r>
      <w:r>
        <w:t>5.7.2</w:t>
      </w:r>
      <w:r>
        <w:fldChar w:fldCharType="end"/>
      </w:r>
    </w:p>
    <w:p w14:paraId="1282BBF5" w14:textId="77777777" w:rsidR="003652EA" w:rsidRDefault="003652EA" w:rsidP="003652EA">
      <w:pPr>
        <w:numPr>
          <w:ilvl w:val="0"/>
          <w:numId w:val="73"/>
        </w:numPr>
      </w:pPr>
      <w:r w:rsidRPr="006436AE">
        <w:t>MAY support extensions outside the scope of this standard (e.g., vendor extensions, conformance clauses) that do not contradict any KMIP requirements.</w:t>
      </w:r>
    </w:p>
    <w:p w14:paraId="3C714F4A" w14:textId="77777777" w:rsidR="003652EA" w:rsidRPr="000C30ED" w:rsidRDefault="003652EA" w:rsidP="003652EA">
      <w:pPr>
        <w:pStyle w:val="Heading3"/>
        <w:numPr>
          <w:ilvl w:val="2"/>
          <w:numId w:val="2"/>
        </w:numPr>
      </w:pPr>
      <w:bookmarkStart w:id="1005" w:name="_Ref439693779"/>
      <w:bookmarkStart w:id="1006" w:name="_Toc439711288"/>
      <w:bookmarkStart w:id="1007" w:name="_Toc463354604"/>
      <w:bookmarkStart w:id="1008" w:name="_Toc478070494"/>
      <w:bookmarkStart w:id="1009" w:name="_Toc479342114"/>
      <w:bookmarkStart w:id="1010" w:name="_Toc491431497"/>
      <w:bookmarkStart w:id="1011" w:name="_Toc533021399"/>
      <w:bookmarkStart w:id="1012" w:name="_Toc535231642"/>
      <w:bookmarkStart w:id="1013" w:name="_Toc14773265"/>
      <w:bookmarkStart w:id="1014" w:name="_Toc27473316"/>
      <w:r>
        <w:lastRenderedPageBreak/>
        <w:t xml:space="preserve">Advanced Symmetric </w:t>
      </w:r>
      <w:r w:rsidRPr="009038CC">
        <w:t xml:space="preserve">Key </w:t>
      </w:r>
      <w:r w:rsidRPr="00EC4F2D">
        <w:t xml:space="preserve">Foundry </w:t>
      </w:r>
      <w:r>
        <w:t>Client</w:t>
      </w:r>
      <w:bookmarkEnd w:id="1005"/>
      <w:bookmarkEnd w:id="1006"/>
      <w:bookmarkEnd w:id="1007"/>
      <w:bookmarkEnd w:id="1008"/>
      <w:bookmarkEnd w:id="1009"/>
      <w:bookmarkEnd w:id="1010"/>
      <w:bookmarkEnd w:id="1011"/>
      <w:bookmarkEnd w:id="1012"/>
      <w:bookmarkEnd w:id="1013"/>
      <w:bookmarkEnd w:id="1014"/>
    </w:p>
    <w:p w14:paraId="61FBA6F1" w14:textId="77777777" w:rsidR="003652EA" w:rsidRDefault="003652EA" w:rsidP="003652EA">
      <w:r>
        <w:t>KMIP clients conformant to this profile:</w:t>
      </w:r>
    </w:p>
    <w:p w14:paraId="0E405C52" w14:textId="77777777" w:rsidR="003652EA" w:rsidRPr="00D1622D" w:rsidRDefault="003652EA" w:rsidP="003652EA">
      <w:pPr>
        <w:numPr>
          <w:ilvl w:val="0"/>
          <w:numId w:val="74"/>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5622776D" w14:textId="77777777" w:rsidR="003652EA" w:rsidRPr="006436AE" w:rsidRDefault="003652EA" w:rsidP="003652EA">
      <w:pPr>
        <w:numPr>
          <w:ilvl w:val="0"/>
          <w:numId w:val="74"/>
        </w:numPr>
      </w:pPr>
      <w:r w:rsidRPr="006436AE">
        <w:t xml:space="preserve">MAY support any clause within [KMIP-SPEC] provided it does not conflict with any other clause within this section </w:t>
      </w:r>
      <w:r>
        <w:fldChar w:fldCharType="begin"/>
      </w:r>
      <w:r>
        <w:instrText xml:space="preserve"> REF _Ref439693779 \r \h </w:instrText>
      </w:r>
      <w:r>
        <w:fldChar w:fldCharType="separate"/>
      </w:r>
      <w:r>
        <w:t>5.7.3</w:t>
      </w:r>
      <w:r>
        <w:fldChar w:fldCharType="end"/>
      </w:r>
    </w:p>
    <w:p w14:paraId="034C6EF0" w14:textId="77777777" w:rsidR="003652EA" w:rsidRDefault="003652EA" w:rsidP="003652EA">
      <w:pPr>
        <w:numPr>
          <w:ilvl w:val="0"/>
          <w:numId w:val="74"/>
        </w:numPr>
      </w:pPr>
      <w:r w:rsidRPr="006436AE">
        <w:t>MAY support extensions outside the scope of this standard (e.g., vendor extensions, conformance clauses) that do not contradict any KMIP requirements.</w:t>
      </w:r>
    </w:p>
    <w:p w14:paraId="2648949A" w14:textId="77777777" w:rsidR="003652EA" w:rsidRPr="000C30ED" w:rsidRDefault="003652EA" w:rsidP="003652EA">
      <w:pPr>
        <w:pStyle w:val="Heading3"/>
        <w:numPr>
          <w:ilvl w:val="2"/>
          <w:numId w:val="2"/>
        </w:numPr>
      </w:pPr>
      <w:bookmarkStart w:id="1015" w:name="_Ref439693677"/>
      <w:bookmarkStart w:id="1016" w:name="_Toc439711289"/>
      <w:bookmarkStart w:id="1017" w:name="_Toc463354605"/>
      <w:bookmarkStart w:id="1018" w:name="_Toc478070495"/>
      <w:bookmarkStart w:id="1019" w:name="_Toc479342115"/>
      <w:bookmarkStart w:id="1020" w:name="_Toc491431498"/>
      <w:bookmarkStart w:id="1021" w:name="_Toc533021400"/>
      <w:bookmarkStart w:id="1022" w:name="_Toc535231643"/>
      <w:bookmarkStart w:id="1023" w:name="_Toc14773266"/>
      <w:bookmarkStart w:id="1024" w:name="_Toc27473317"/>
      <w:r>
        <w:t xml:space="preserve">Symmetric </w:t>
      </w:r>
      <w:r w:rsidRPr="009038CC">
        <w:t xml:space="preserve">Key </w:t>
      </w:r>
      <w:r w:rsidRPr="00EC4F2D">
        <w:t xml:space="preserve">Foundry </w:t>
      </w:r>
      <w:r>
        <w:t>Server</w:t>
      </w:r>
      <w:bookmarkEnd w:id="1015"/>
      <w:bookmarkEnd w:id="1016"/>
      <w:bookmarkEnd w:id="1017"/>
      <w:bookmarkEnd w:id="1018"/>
      <w:bookmarkEnd w:id="1019"/>
      <w:bookmarkEnd w:id="1020"/>
      <w:bookmarkEnd w:id="1021"/>
      <w:bookmarkEnd w:id="1022"/>
      <w:bookmarkEnd w:id="1023"/>
      <w:bookmarkEnd w:id="1024"/>
    </w:p>
    <w:p w14:paraId="4979A041" w14:textId="77777777" w:rsidR="003652EA" w:rsidRDefault="003652EA" w:rsidP="003652EA">
      <w:r>
        <w:t>KMIP servers conformant to this profile:</w:t>
      </w:r>
    </w:p>
    <w:p w14:paraId="5A05B2F5" w14:textId="77777777" w:rsidR="003652EA" w:rsidRPr="00D1622D" w:rsidRDefault="003652EA" w:rsidP="003652EA">
      <w:pPr>
        <w:numPr>
          <w:ilvl w:val="0"/>
          <w:numId w:val="72"/>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27AF3693" w14:textId="77777777" w:rsidR="003652EA" w:rsidRPr="0037589F" w:rsidRDefault="003652EA" w:rsidP="003652EA">
      <w:pPr>
        <w:numPr>
          <w:ilvl w:val="0"/>
          <w:numId w:val="72"/>
        </w:numPr>
      </w:pPr>
      <w:r w:rsidRPr="0037589F">
        <w:t xml:space="preserve">SHALL support the following </w:t>
      </w:r>
      <w:r w:rsidRPr="0037589F">
        <w:rPr>
          <w:i/>
        </w:rPr>
        <w:t>Objects</w:t>
      </w:r>
      <w:r w:rsidRPr="0037589F">
        <w:t xml:space="preserve"> [KMIP-SPEC]</w:t>
      </w:r>
    </w:p>
    <w:p w14:paraId="07CD6984" w14:textId="77777777" w:rsidR="003652EA" w:rsidRPr="003A29AA" w:rsidRDefault="003652EA" w:rsidP="003652EA">
      <w:pPr>
        <w:numPr>
          <w:ilvl w:val="0"/>
          <w:numId w:val="75"/>
        </w:numPr>
        <w:rPr>
          <w:i/>
        </w:rPr>
      </w:pPr>
      <w:r w:rsidRPr="0037589F">
        <w:rPr>
          <w:i/>
        </w:rPr>
        <w:t>Symmetric Key</w:t>
      </w:r>
    </w:p>
    <w:p w14:paraId="6E55A4B3" w14:textId="77777777" w:rsidR="003652EA" w:rsidRPr="0037589F" w:rsidRDefault="003652EA" w:rsidP="003652EA">
      <w:pPr>
        <w:numPr>
          <w:ilvl w:val="0"/>
          <w:numId w:val="72"/>
        </w:numPr>
      </w:pPr>
      <w:r w:rsidRPr="0037589F">
        <w:t xml:space="preserve">SHALL support the following </w:t>
      </w:r>
      <w:r>
        <w:rPr>
          <w:i/>
        </w:rPr>
        <w:t xml:space="preserve">Object </w:t>
      </w:r>
      <w:r w:rsidRPr="0037589F">
        <w:rPr>
          <w:i/>
        </w:rPr>
        <w:t>Attributes</w:t>
      </w:r>
      <w:r w:rsidRPr="0037589F">
        <w:t xml:space="preserve"> [KMIP-SPEC]</w:t>
      </w:r>
    </w:p>
    <w:p w14:paraId="669C4642" w14:textId="77777777" w:rsidR="003652EA" w:rsidRDefault="003652EA" w:rsidP="003652EA">
      <w:pPr>
        <w:numPr>
          <w:ilvl w:val="0"/>
          <w:numId w:val="76"/>
        </w:numPr>
      </w:pPr>
      <w:r w:rsidRPr="0037589F">
        <w:rPr>
          <w:i/>
        </w:rPr>
        <w:t>Cryptographic Algorithm</w:t>
      </w:r>
    </w:p>
    <w:p w14:paraId="14404D16" w14:textId="77777777" w:rsidR="003652EA" w:rsidRPr="004062AB" w:rsidRDefault="003652EA" w:rsidP="003652EA">
      <w:pPr>
        <w:numPr>
          <w:ilvl w:val="0"/>
          <w:numId w:val="76"/>
        </w:numPr>
        <w:rPr>
          <w:i/>
        </w:rPr>
      </w:pPr>
      <w:r w:rsidRPr="0037589F">
        <w:rPr>
          <w:i/>
        </w:rPr>
        <w:t xml:space="preserve">Cryptographic </w:t>
      </w:r>
      <w:r>
        <w:rPr>
          <w:i/>
        </w:rPr>
        <w:t>Length</w:t>
      </w:r>
      <w:r w:rsidRPr="003A29AA">
        <w:rPr>
          <w:i/>
        </w:rPr>
        <w:t xml:space="preserve"> with values:</w:t>
      </w:r>
    </w:p>
    <w:p w14:paraId="01DA092E" w14:textId="77777777" w:rsidR="003652EA" w:rsidRDefault="003652EA" w:rsidP="003652EA">
      <w:pPr>
        <w:numPr>
          <w:ilvl w:val="0"/>
          <w:numId w:val="77"/>
        </w:numPr>
        <w:rPr>
          <w:i/>
        </w:rPr>
      </w:pPr>
      <w:r>
        <w:rPr>
          <w:i/>
        </w:rPr>
        <w:t>168 (3DES)</w:t>
      </w:r>
    </w:p>
    <w:p w14:paraId="249EE86E" w14:textId="77777777" w:rsidR="003652EA" w:rsidRDefault="003652EA" w:rsidP="003652EA">
      <w:pPr>
        <w:numPr>
          <w:ilvl w:val="0"/>
          <w:numId w:val="77"/>
        </w:numPr>
        <w:rPr>
          <w:i/>
        </w:rPr>
      </w:pPr>
      <w:r>
        <w:rPr>
          <w:i/>
        </w:rPr>
        <w:t>128 (AES)</w:t>
      </w:r>
    </w:p>
    <w:p w14:paraId="7F4778B6" w14:textId="77777777" w:rsidR="003652EA" w:rsidRDefault="003652EA" w:rsidP="003652EA">
      <w:pPr>
        <w:numPr>
          <w:ilvl w:val="0"/>
          <w:numId w:val="77"/>
        </w:numPr>
        <w:rPr>
          <w:i/>
        </w:rPr>
      </w:pPr>
      <w:r>
        <w:rPr>
          <w:i/>
        </w:rPr>
        <w:t>192 (AES)</w:t>
      </w:r>
    </w:p>
    <w:p w14:paraId="73EECA29" w14:textId="77777777" w:rsidR="003652EA" w:rsidRPr="003A29AA" w:rsidRDefault="003652EA" w:rsidP="003652EA">
      <w:pPr>
        <w:numPr>
          <w:ilvl w:val="0"/>
          <w:numId w:val="77"/>
        </w:numPr>
        <w:rPr>
          <w:i/>
        </w:rPr>
      </w:pPr>
      <w:r w:rsidRPr="00126BE2">
        <w:rPr>
          <w:i/>
        </w:rPr>
        <w:t>256 (AES)</w:t>
      </w:r>
    </w:p>
    <w:p w14:paraId="2ACE8467" w14:textId="77777777" w:rsidR="003652EA" w:rsidRPr="0037589F" w:rsidRDefault="003652EA" w:rsidP="003652EA">
      <w:pPr>
        <w:numPr>
          <w:ilvl w:val="0"/>
          <w:numId w:val="76"/>
        </w:numPr>
        <w:rPr>
          <w:i/>
        </w:rPr>
      </w:pPr>
      <w:r w:rsidRPr="0037589F">
        <w:rPr>
          <w:i/>
        </w:rPr>
        <w:t>Object Type</w:t>
      </w:r>
    </w:p>
    <w:p w14:paraId="4FBA207C" w14:textId="77777777" w:rsidR="003652EA" w:rsidRPr="0037589F" w:rsidRDefault="003652EA" w:rsidP="003652EA">
      <w:pPr>
        <w:numPr>
          <w:ilvl w:val="0"/>
          <w:numId w:val="76"/>
        </w:numPr>
      </w:pPr>
      <w:r w:rsidRPr="0037589F">
        <w:rPr>
          <w:i/>
        </w:rPr>
        <w:t>Process Start Date</w:t>
      </w:r>
    </w:p>
    <w:p w14:paraId="327D1050" w14:textId="77777777" w:rsidR="003652EA" w:rsidRPr="0037589F" w:rsidRDefault="003652EA" w:rsidP="003652EA">
      <w:pPr>
        <w:numPr>
          <w:ilvl w:val="0"/>
          <w:numId w:val="76"/>
        </w:numPr>
      </w:pPr>
      <w:r>
        <w:rPr>
          <w:i/>
        </w:rPr>
        <w:t>Protect</w:t>
      </w:r>
      <w:r w:rsidRPr="0037589F">
        <w:rPr>
          <w:i/>
        </w:rPr>
        <w:t xml:space="preserve"> Stop Date</w:t>
      </w:r>
    </w:p>
    <w:p w14:paraId="02E789AF" w14:textId="77777777" w:rsidR="003652EA" w:rsidRPr="0037589F" w:rsidRDefault="003652EA" w:rsidP="003652EA">
      <w:pPr>
        <w:numPr>
          <w:ilvl w:val="0"/>
          <w:numId w:val="72"/>
        </w:numPr>
      </w:pPr>
      <w:r w:rsidRPr="0037589F">
        <w:t xml:space="preserve">SHALL support the following </w:t>
      </w:r>
      <w:r w:rsidRPr="0037589F">
        <w:rPr>
          <w:i/>
        </w:rPr>
        <w:t>Client-to-Server</w:t>
      </w:r>
      <w:r>
        <w:rPr>
          <w:i/>
        </w:rPr>
        <w:t xml:space="preserve"> Operations</w:t>
      </w:r>
      <w:r>
        <w:t xml:space="preserve"> [KMIP-SPEC</w:t>
      </w:r>
      <w:r w:rsidRPr="0037589F">
        <w:t>:</w:t>
      </w:r>
    </w:p>
    <w:p w14:paraId="0799B008" w14:textId="77777777" w:rsidR="003652EA" w:rsidRPr="0037589F" w:rsidRDefault="003652EA" w:rsidP="003652EA">
      <w:pPr>
        <w:numPr>
          <w:ilvl w:val="0"/>
          <w:numId w:val="126"/>
        </w:numPr>
      </w:pPr>
      <w:r w:rsidRPr="0037589F">
        <w:rPr>
          <w:i/>
        </w:rPr>
        <w:t>Create</w:t>
      </w:r>
    </w:p>
    <w:p w14:paraId="2E02D1E4" w14:textId="77777777" w:rsidR="003652EA" w:rsidRPr="0037589F" w:rsidRDefault="003652EA" w:rsidP="003652EA">
      <w:pPr>
        <w:numPr>
          <w:ilvl w:val="0"/>
          <w:numId w:val="72"/>
        </w:numPr>
      </w:pPr>
      <w:r w:rsidRPr="0037589F">
        <w:t xml:space="preserve">SHALL support the following </w:t>
      </w:r>
      <w:r>
        <w:rPr>
          <w:i/>
        </w:rPr>
        <w:t>Enumerations</w:t>
      </w:r>
      <w:r w:rsidRPr="0037589F">
        <w:t xml:space="preserve"> [KMIP-SPEC]:</w:t>
      </w:r>
    </w:p>
    <w:p w14:paraId="3D3ADE07" w14:textId="77777777" w:rsidR="003652EA" w:rsidRPr="0037589F" w:rsidRDefault="003652EA" w:rsidP="003652EA">
      <w:pPr>
        <w:numPr>
          <w:ilvl w:val="0"/>
          <w:numId w:val="127"/>
        </w:numPr>
      </w:pPr>
      <w:r w:rsidRPr="0037589F">
        <w:rPr>
          <w:i/>
        </w:rPr>
        <w:t>Cryptographic Algorithm</w:t>
      </w:r>
      <w:r>
        <w:t xml:space="preserve"> </w:t>
      </w:r>
      <w:r w:rsidRPr="0037589F">
        <w:t>with values:</w:t>
      </w:r>
    </w:p>
    <w:p w14:paraId="166484B4" w14:textId="77777777" w:rsidR="003652EA" w:rsidRPr="00F35AF1" w:rsidRDefault="003652EA" w:rsidP="003652EA">
      <w:pPr>
        <w:numPr>
          <w:ilvl w:val="0"/>
          <w:numId w:val="78"/>
        </w:numPr>
        <w:rPr>
          <w:i/>
        </w:rPr>
      </w:pPr>
      <w:r w:rsidRPr="00F35AF1">
        <w:rPr>
          <w:i/>
        </w:rPr>
        <w:t>3DES</w:t>
      </w:r>
    </w:p>
    <w:p w14:paraId="2943BA92" w14:textId="77777777" w:rsidR="003652EA" w:rsidRPr="00F35AF1" w:rsidRDefault="003652EA" w:rsidP="003652EA">
      <w:pPr>
        <w:numPr>
          <w:ilvl w:val="0"/>
          <w:numId w:val="78"/>
        </w:numPr>
        <w:rPr>
          <w:i/>
        </w:rPr>
      </w:pPr>
      <w:r w:rsidRPr="00F35AF1">
        <w:rPr>
          <w:i/>
        </w:rPr>
        <w:t>AES</w:t>
      </w:r>
    </w:p>
    <w:p w14:paraId="265929F7" w14:textId="77777777" w:rsidR="003652EA" w:rsidRPr="0037589F" w:rsidRDefault="003652EA" w:rsidP="003652EA">
      <w:pPr>
        <w:numPr>
          <w:ilvl w:val="0"/>
          <w:numId w:val="127"/>
        </w:numPr>
      </w:pPr>
      <w:r w:rsidRPr="0037589F">
        <w:rPr>
          <w:i/>
        </w:rPr>
        <w:t>Key Format Type</w:t>
      </w:r>
      <w:r w:rsidRPr="0037589F">
        <w:t xml:space="preserve"> with value:</w:t>
      </w:r>
    </w:p>
    <w:p w14:paraId="45ABA1AD" w14:textId="77777777" w:rsidR="003652EA" w:rsidRPr="00F35AF1" w:rsidRDefault="003652EA" w:rsidP="003652EA">
      <w:pPr>
        <w:numPr>
          <w:ilvl w:val="0"/>
          <w:numId w:val="80"/>
        </w:numPr>
        <w:rPr>
          <w:i/>
        </w:rPr>
      </w:pPr>
      <w:r w:rsidRPr="00F35AF1">
        <w:rPr>
          <w:i/>
        </w:rPr>
        <w:t>Raw</w:t>
      </w:r>
    </w:p>
    <w:p w14:paraId="6466457C" w14:textId="77777777" w:rsidR="003652EA" w:rsidRPr="00F35AF1" w:rsidRDefault="003652EA" w:rsidP="003652EA">
      <w:pPr>
        <w:numPr>
          <w:ilvl w:val="0"/>
          <w:numId w:val="80"/>
        </w:numPr>
        <w:rPr>
          <w:i/>
        </w:rPr>
      </w:pPr>
      <w:r w:rsidRPr="00F35AF1">
        <w:rPr>
          <w:i/>
        </w:rPr>
        <w:t>Transparent Symmetric Key</w:t>
      </w:r>
    </w:p>
    <w:p w14:paraId="42848581" w14:textId="77777777" w:rsidR="003652EA" w:rsidRPr="0037589F" w:rsidRDefault="003652EA" w:rsidP="003652EA">
      <w:pPr>
        <w:numPr>
          <w:ilvl w:val="0"/>
          <w:numId w:val="127"/>
        </w:numPr>
      </w:pPr>
      <w:r w:rsidRPr="0037589F">
        <w:rPr>
          <w:i/>
        </w:rPr>
        <w:t>Object Type</w:t>
      </w:r>
      <w:r w:rsidRPr="0037589F">
        <w:t xml:space="preserve"> with value:</w:t>
      </w:r>
    </w:p>
    <w:p w14:paraId="71028F6F" w14:textId="77777777" w:rsidR="003652EA" w:rsidRPr="00F35AF1" w:rsidRDefault="003652EA" w:rsidP="003652EA">
      <w:pPr>
        <w:numPr>
          <w:ilvl w:val="0"/>
          <w:numId w:val="79"/>
        </w:numPr>
        <w:rPr>
          <w:i/>
        </w:rPr>
      </w:pPr>
      <w:r w:rsidRPr="00F35AF1">
        <w:rPr>
          <w:i/>
        </w:rPr>
        <w:t>Symmetric Key</w:t>
      </w:r>
    </w:p>
    <w:p w14:paraId="0A4592E8" w14:textId="77777777" w:rsidR="003652EA" w:rsidRPr="006436AE" w:rsidRDefault="003652EA" w:rsidP="003652EA">
      <w:pPr>
        <w:numPr>
          <w:ilvl w:val="0"/>
          <w:numId w:val="72"/>
        </w:numPr>
      </w:pPr>
      <w:r w:rsidRPr="006436AE">
        <w:t xml:space="preserve">MAY support any clause within [KMIP-SPEC] provided it does not conflict with any other clause within this section </w:t>
      </w:r>
      <w:r>
        <w:fldChar w:fldCharType="begin"/>
      </w:r>
      <w:r>
        <w:instrText xml:space="preserve"> REF _Ref439693677 \r \h </w:instrText>
      </w:r>
      <w:r>
        <w:fldChar w:fldCharType="separate"/>
      </w:r>
      <w:r>
        <w:t>5.7.4</w:t>
      </w:r>
      <w:r>
        <w:fldChar w:fldCharType="end"/>
      </w:r>
    </w:p>
    <w:p w14:paraId="2A21923E" w14:textId="77777777" w:rsidR="003652EA" w:rsidRDefault="003652EA" w:rsidP="003652EA">
      <w:pPr>
        <w:numPr>
          <w:ilvl w:val="0"/>
          <w:numId w:val="72"/>
        </w:numPr>
      </w:pPr>
      <w:r w:rsidRPr="006436AE">
        <w:t>MAY support extensions outside the scope of this standard (e.g., vendor extensions, conformance clauses) that do not contradict any KMIP requirements.</w:t>
      </w:r>
    </w:p>
    <w:p w14:paraId="64F424B2" w14:textId="77777777" w:rsidR="003652EA" w:rsidRDefault="003652EA" w:rsidP="003652EA">
      <w:pPr>
        <w:pStyle w:val="Heading3"/>
        <w:numPr>
          <w:ilvl w:val="2"/>
          <w:numId w:val="2"/>
        </w:numPr>
      </w:pPr>
      <w:bookmarkStart w:id="1025" w:name="_Ref439694361"/>
      <w:bookmarkStart w:id="1026" w:name="_Toc439711290"/>
      <w:bookmarkStart w:id="1027" w:name="_Toc463354606"/>
      <w:bookmarkStart w:id="1028" w:name="_Toc478070496"/>
      <w:bookmarkStart w:id="1029" w:name="_Toc479342116"/>
      <w:bookmarkStart w:id="1030" w:name="_Toc491431499"/>
      <w:bookmarkStart w:id="1031" w:name="_Toc533021401"/>
      <w:bookmarkStart w:id="1032" w:name="_Toc535231644"/>
      <w:bookmarkStart w:id="1033" w:name="_Toc14773267"/>
      <w:bookmarkStart w:id="1034" w:name="_Toc27473318"/>
      <w:r>
        <w:t xml:space="preserve">Basic Symmetric </w:t>
      </w:r>
      <w:r w:rsidRPr="009038CC">
        <w:t xml:space="preserve">Key </w:t>
      </w:r>
      <w:r w:rsidRPr="00EC4F2D">
        <w:t xml:space="preserve">Foundry </w:t>
      </w:r>
      <w:r>
        <w:t>Mandatory Test Cases KMIP v2.</w:t>
      </w:r>
      <w:bookmarkEnd w:id="1025"/>
      <w:bookmarkEnd w:id="1026"/>
      <w:bookmarkEnd w:id="1027"/>
      <w:bookmarkEnd w:id="1028"/>
      <w:bookmarkEnd w:id="1029"/>
      <w:bookmarkEnd w:id="1030"/>
      <w:bookmarkEnd w:id="1031"/>
      <w:bookmarkEnd w:id="1032"/>
      <w:r>
        <w:t>1</w:t>
      </w:r>
      <w:bookmarkEnd w:id="1033"/>
      <w:bookmarkEnd w:id="1034"/>
    </w:p>
    <w:p w14:paraId="0530A825" w14:textId="77777777" w:rsidR="003652EA" w:rsidRDefault="003652EA" w:rsidP="003652EA">
      <w:pPr>
        <w:pStyle w:val="Heading4"/>
        <w:numPr>
          <w:ilvl w:val="3"/>
          <w:numId w:val="2"/>
        </w:numPr>
      </w:pPr>
      <w:bookmarkStart w:id="1035" w:name="_Toc439711291"/>
      <w:bookmarkStart w:id="1036" w:name="_Toc463354607"/>
      <w:bookmarkStart w:id="1037" w:name="_Toc478070497"/>
      <w:bookmarkStart w:id="1038" w:name="_Toc479342117"/>
      <w:bookmarkStart w:id="1039" w:name="_Toc491431500"/>
      <w:bookmarkStart w:id="1040" w:name="_Toc533021402"/>
      <w:bookmarkStart w:id="1041" w:name="_Toc535231645"/>
      <w:bookmarkStart w:id="1042" w:name="_Toc14773268"/>
      <w:bookmarkStart w:id="1043" w:name="_Toc27473319"/>
      <w:r>
        <w:t>SKFF-M-1-21</w:t>
      </w:r>
      <w:bookmarkEnd w:id="1035"/>
      <w:bookmarkEnd w:id="1036"/>
      <w:bookmarkEnd w:id="1037"/>
      <w:bookmarkEnd w:id="1038"/>
      <w:bookmarkEnd w:id="1039"/>
      <w:bookmarkEnd w:id="1040"/>
      <w:bookmarkEnd w:id="1041"/>
      <w:bookmarkEnd w:id="1042"/>
      <w:bookmarkEnd w:id="1043"/>
    </w:p>
    <w:p w14:paraId="36AF4100" w14:textId="77777777" w:rsidR="003652EA" w:rsidRDefault="003652EA" w:rsidP="003652EA">
      <w:r w:rsidRPr="005F030B">
        <w:t xml:space="preserve">See </w:t>
      </w:r>
      <w:hyperlink r:id="rId83" w:history="1">
        <w:r w:rsidRPr="005F030B">
          <w:rPr>
            <w:rStyle w:val="Hyperlink"/>
          </w:rPr>
          <w:t>test-cases/kmip-v2.</w:t>
        </w:r>
        <w:r>
          <w:rPr>
            <w:rStyle w:val="Hyperlink"/>
          </w:rPr>
          <w:t>1</w:t>
        </w:r>
        <w:r w:rsidRPr="005F030B">
          <w:rPr>
            <w:rStyle w:val="Hyperlink"/>
          </w:rPr>
          <w:t>/mandatory/SKFF-M-1</w:t>
        </w:r>
        <w:r>
          <w:rPr>
            <w:rStyle w:val="Hyperlink"/>
          </w:rPr>
          <w:t>-21.xml</w:t>
        </w:r>
      </w:hyperlink>
      <w:r>
        <w:t>.</w:t>
      </w:r>
    </w:p>
    <w:p w14:paraId="7C5D6142" w14:textId="77777777" w:rsidR="003652EA" w:rsidRDefault="003652EA" w:rsidP="003652EA">
      <w:pPr>
        <w:pStyle w:val="Heading4"/>
        <w:numPr>
          <w:ilvl w:val="3"/>
          <w:numId w:val="2"/>
        </w:numPr>
      </w:pPr>
      <w:bookmarkStart w:id="1044" w:name="_Toc439711292"/>
      <w:bookmarkStart w:id="1045" w:name="_Toc463354608"/>
      <w:bookmarkStart w:id="1046" w:name="_Toc478070498"/>
      <w:bookmarkStart w:id="1047" w:name="_Toc479342118"/>
      <w:bookmarkStart w:id="1048" w:name="_Toc491431501"/>
      <w:bookmarkStart w:id="1049" w:name="_Toc533021403"/>
      <w:bookmarkStart w:id="1050" w:name="_Toc535231646"/>
      <w:bookmarkStart w:id="1051" w:name="_Toc14773269"/>
      <w:bookmarkStart w:id="1052" w:name="_Toc27473320"/>
      <w:r>
        <w:lastRenderedPageBreak/>
        <w:t>SKFF-M-2-21</w:t>
      </w:r>
      <w:bookmarkEnd w:id="1044"/>
      <w:bookmarkEnd w:id="1045"/>
      <w:bookmarkEnd w:id="1046"/>
      <w:bookmarkEnd w:id="1047"/>
      <w:bookmarkEnd w:id="1048"/>
      <w:bookmarkEnd w:id="1049"/>
      <w:bookmarkEnd w:id="1050"/>
      <w:bookmarkEnd w:id="1051"/>
      <w:bookmarkEnd w:id="1052"/>
    </w:p>
    <w:p w14:paraId="25690D06" w14:textId="77777777" w:rsidR="003652EA" w:rsidRDefault="003652EA" w:rsidP="003652EA">
      <w:r w:rsidRPr="00065CEB">
        <w:t xml:space="preserve">See </w:t>
      </w:r>
      <w:hyperlink r:id="rId84" w:history="1">
        <w:r w:rsidRPr="00065CEB">
          <w:rPr>
            <w:rStyle w:val="Hyperlink"/>
          </w:rPr>
          <w:t>test-cases/kmip-v2.</w:t>
        </w:r>
        <w:r>
          <w:rPr>
            <w:rStyle w:val="Hyperlink"/>
          </w:rPr>
          <w:t>1</w:t>
        </w:r>
        <w:r w:rsidRPr="00065CEB">
          <w:rPr>
            <w:rStyle w:val="Hyperlink"/>
          </w:rPr>
          <w:t>/mandatory/SKFF-M-2</w:t>
        </w:r>
        <w:r>
          <w:rPr>
            <w:rStyle w:val="Hyperlink"/>
          </w:rPr>
          <w:t>-21.xml</w:t>
        </w:r>
      </w:hyperlink>
      <w:r>
        <w:t>.</w:t>
      </w:r>
    </w:p>
    <w:p w14:paraId="4A257652" w14:textId="77777777" w:rsidR="003652EA" w:rsidRDefault="003652EA" w:rsidP="003652EA">
      <w:pPr>
        <w:pStyle w:val="Heading4"/>
        <w:numPr>
          <w:ilvl w:val="3"/>
          <w:numId w:val="2"/>
        </w:numPr>
      </w:pPr>
      <w:bookmarkStart w:id="1053" w:name="_Toc439711293"/>
      <w:bookmarkStart w:id="1054" w:name="_Toc463354609"/>
      <w:bookmarkStart w:id="1055" w:name="_Toc478070499"/>
      <w:bookmarkStart w:id="1056" w:name="_Toc479342119"/>
      <w:bookmarkStart w:id="1057" w:name="_Toc491431502"/>
      <w:bookmarkStart w:id="1058" w:name="_Toc533021404"/>
      <w:bookmarkStart w:id="1059" w:name="_Toc535231647"/>
      <w:bookmarkStart w:id="1060" w:name="_Toc14773270"/>
      <w:bookmarkStart w:id="1061" w:name="_Toc27473321"/>
      <w:r>
        <w:t>SKFF-M-3-21</w:t>
      </w:r>
      <w:bookmarkEnd w:id="1053"/>
      <w:bookmarkEnd w:id="1054"/>
      <w:bookmarkEnd w:id="1055"/>
      <w:bookmarkEnd w:id="1056"/>
      <w:bookmarkEnd w:id="1057"/>
      <w:bookmarkEnd w:id="1058"/>
      <w:bookmarkEnd w:id="1059"/>
      <w:bookmarkEnd w:id="1060"/>
      <w:bookmarkEnd w:id="1061"/>
    </w:p>
    <w:p w14:paraId="1A390B26" w14:textId="77777777" w:rsidR="003652EA" w:rsidRDefault="003652EA" w:rsidP="003652EA">
      <w:r w:rsidRPr="00FE1D00">
        <w:t xml:space="preserve">See </w:t>
      </w:r>
      <w:hyperlink r:id="rId85" w:history="1">
        <w:r w:rsidRPr="00FE1D00">
          <w:rPr>
            <w:rStyle w:val="Hyperlink"/>
          </w:rPr>
          <w:t>test-cases/kmip-v2.</w:t>
        </w:r>
        <w:r>
          <w:rPr>
            <w:rStyle w:val="Hyperlink"/>
          </w:rPr>
          <w:t>1</w:t>
        </w:r>
        <w:r w:rsidRPr="00FE1D00">
          <w:rPr>
            <w:rStyle w:val="Hyperlink"/>
          </w:rPr>
          <w:t>/mandatory/SKFF-M-3</w:t>
        </w:r>
        <w:r>
          <w:rPr>
            <w:rStyle w:val="Hyperlink"/>
          </w:rPr>
          <w:t>-21.xml</w:t>
        </w:r>
      </w:hyperlink>
      <w:r>
        <w:t>.</w:t>
      </w:r>
    </w:p>
    <w:p w14:paraId="196D5EBD" w14:textId="77777777" w:rsidR="003652EA" w:rsidRDefault="003652EA" w:rsidP="003652EA">
      <w:pPr>
        <w:pStyle w:val="Heading4"/>
        <w:numPr>
          <w:ilvl w:val="3"/>
          <w:numId w:val="2"/>
        </w:numPr>
      </w:pPr>
      <w:bookmarkStart w:id="1062" w:name="_Toc439711294"/>
      <w:bookmarkStart w:id="1063" w:name="_Toc463354610"/>
      <w:bookmarkStart w:id="1064" w:name="_Toc478070500"/>
      <w:bookmarkStart w:id="1065" w:name="_Toc479342120"/>
      <w:bookmarkStart w:id="1066" w:name="_Toc491431503"/>
      <w:bookmarkStart w:id="1067" w:name="_Toc533021405"/>
      <w:bookmarkStart w:id="1068" w:name="_Toc535231648"/>
      <w:bookmarkStart w:id="1069" w:name="_Toc14773271"/>
      <w:bookmarkStart w:id="1070" w:name="_Toc27473322"/>
      <w:r>
        <w:t>SKFF-M-4-21</w:t>
      </w:r>
      <w:bookmarkEnd w:id="1062"/>
      <w:bookmarkEnd w:id="1063"/>
      <w:bookmarkEnd w:id="1064"/>
      <w:bookmarkEnd w:id="1065"/>
      <w:bookmarkEnd w:id="1066"/>
      <w:bookmarkEnd w:id="1067"/>
      <w:bookmarkEnd w:id="1068"/>
      <w:bookmarkEnd w:id="1069"/>
      <w:bookmarkEnd w:id="1070"/>
    </w:p>
    <w:p w14:paraId="13D83967" w14:textId="77777777" w:rsidR="003652EA" w:rsidRDefault="003652EA" w:rsidP="003652EA">
      <w:r w:rsidRPr="00FE3C40">
        <w:t xml:space="preserve">See </w:t>
      </w:r>
      <w:hyperlink r:id="rId86" w:history="1">
        <w:r w:rsidRPr="00FE3C40">
          <w:rPr>
            <w:rStyle w:val="Hyperlink"/>
          </w:rPr>
          <w:t>test-cases/kmip-v2.</w:t>
        </w:r>
        <w:r>
          <w:rPr>
            <w:rStyle w:val="Hyperlink"/>
          </w:rPr>
          <w:t>1</w:t>
        </w:r>
        <w:r w:rsidRPr="00FE3C40">
          <w:rPr>
            <w:rStyle w:val="Hyperlink"/>
          </w:rPr>
          <w:t>/mandatory/SKFF-M-4</w:t>
        </w:r>
        <w:r>
          <w:rPr>
            <w:rStyle w:val="Hyperlink"/>
          </w:rPr>
          <w:t>-21.xml</w:t>
        </w:r>
      </w:hyperlink>
      <w:r>
        <w:t>.</w:t>
      </w:r>
    </w:p>
    <w:p w14:paraId="691ED57E" w14:textId="77777777" w:rsidR="003652EA" w:rsidRDefault="003652EA" w:rsidP="003652EA">
      <w:pPr>
        <w:pStyle w:val="Heading3"/>
        <w:numPr>
          <w:ilvl w:val="2"/>
          <w:numId w:val="2"/>
        </w:numPr>
      </w:pPr>
      <w:bookmarkStart w:id="1071" w:name="_Ref439694504"/>
      <w:bookmarkStart w:id="1072" w:name="_Toc439711295"/>
      <w:bookmarkStart w:id="1073" w:name="_Toc463354611"/>
      <w:bookmarkStart w:id="1074" w:name="_Toc478070501"/>
      <w:bookmarkStart w:id="1075" w:name="_Toc479342121"/>
      <w:bookmarkStart w:id="1076" w:name="_Toc491431504"/>
      <w:bookmarkStart w:id="1077" w:name="_Toc533021406"/>
      <w:bookmarkStart w:id="1078" w:name="_Toc535231649"/>
      <w:bookmarkStart w:id="1079" w:name="_Toc14773272"/>
      <w:bookmarkStart w:id="1080" w:name="_Toc27473323"/>
      <w:r>
        <w:t xml:space="preserve">Intermediate Symmetric </w:t>
      </w:r>
      <w:r w:rsidRPr="009038CC">
        <w:t xml:space="preserve">Key </w:t>
      </w:r>
      <w:r w:rsidRPr="00EC4F2D">
        <w:t xml:space="preserve">Foundry </w:t>
      </w:r>
      <w:r>
        <w:t>Mandatory Test Cases KMIP v2.</w:t>
      </w:r>
      <w:bookmarkEnd w:id="1071"/>
      <w:bookmarkEnd w:id="1072"/>
      <w:bookmarkEnd w:id="1073"/>
      <w:bookmarkEnd w:id="1074"/>
      <w:bookmarkEnd w:id="1075"/>
      <w:bookmarkEnd w:id="1076"/>
      <w:bookmarkEnd w:id="1077"/>
      <w:bookmarkEnd w:id="1078"/>
      <w:r>
        <w:t>1</w:t>
      </w:r>
      <w:bookmarkEnd w:id="1079"/>
      <w:bookmarkEnd w:id="1080"/>
    </w:p>
    <w:p w14:paraId="5EF14200" w14:textId="77777777" w:rsidR="003652EA" w:rsidRDefault="003652EA" w:rsidP="003652EA">
      <w:pPr>
        <w:pStyle w:val="Heading4"/>
        <w:numPr>
          <w:ilvl w:val="3"/>
          <w:numId w:val="2"/>
        </w:numPr>
      </w:pPr>
      <w:bookmarkStart w:id="1081" w:name="_Toc439711296"/>
      <w:bookmarkStart w:id="1082" w:name="_Toc463354612"/>
      <w:bookmarkStart w:id="1083" w:name="_Toc478070502"/>
      <w:bookmarkStart w:id="1084" w:name="_Toc479342122"/>
      <w:bookmarkStart w:id="1085" w:name="_Toc491431505"/>
      <w:bookmarkStart w:id="1086" w:name="_Toc533021407"/>
      <w:bookmarkStart w:id="1087" w:name="_Toc535231650"/>
      <w:bookmarkStart w:id="1088" w:name="_Toc14773273"/>
      <w:bookmarkStart w:id="1089" w:name="_Toc27473324"/>
      <w:r>
        <w:t>SKFF-M-5-21</w:t>
      </w:r>
      <w:bookmarkEnd w:id="1081"/>
      <w:bookmarkEnd w:id="1082"/>
      <w:bookmarkEnd w:id="1083"/>
      <w:bookmarkEnd w:id="1084"/>
      <w:bookmarkEnd w:id="1085"/>
      <w:bookmarkEnd w:id="1086"/>
      <w:bookmarkEnd w:id="1087"/>
      <w:bookmarkEnd w:id="1088"/>
      <w:bookmarkEnd w:id="1089"/>
    </w:p>
    <w:p w14:paraId="687DE42C" w14:textId="77777777" w:rsidR="003652EA" w:rsidRDefault="003652EA" w:rsidP="003652EA">
      <w:r w:rsidRPr="001604D9">
        <w:t xml:space="preserve">See </w:t>
      </w:r>
      <w:hyperlink r:id="rId87" w:history="1">
        <w:r w:rsidRPr="001604D9">
          <w:rPr>
            <w:rStyle w:val="Hyperlink"/>
          </w:rPr>
          <w:t>test-cases/kmip-v2.</w:t>
        </w:r>
        <w:r>
          <w:rPr>
            <w:rStyle w:val="Hyperlink"/>
          </w:rPr>
          <w:t>1</w:t>
        </w:r>
        <w:r w:rsidRPr="001604D9">
          <w:rPr>
            <w:rStyle w:val="Hyperlink"/>
          </w:rPr>
          <w:t>/mandatory/SKFF-M-5</w:t>
        </w:r>
        <w:r>
          <w:rPr>
            <w:rStyle w:val="Hyperlink"/>
          </w:rPr>
          <w:t>-21.xml</w:t>
        </w:r>
      </w:hyperlink>
      <w:r>
        <w:t>.</w:t>
      </w:r>
    </w:p>
    <w:p w14:paraId="40A75496" w14:textId="77777777" w:rsidR="003652EA" w:rsidRDefault="003652EA" w:rsidP="003652EA">
      <w:pPr>
        <w:pStyle w:val="Heading4"/>
        <w:numPr>
          <w:ilvl w:val="3"/>
          <w:numId w:val="2"/>
        </w:numPr>
      </w:pPr>
      <w:bookmarkStart w:id="1090" w:name="_Toc439711297"/>
      <w:bookmarkStart w:id="1091" w:name="_Toc463354613"/>
      <w:bookmarkStart w:id="1092" w:name="_Toc478070503"/>
      <w:bookmarkStart w:id="1093" w:name="_Toc479342123"/>
      <w:bookmarkStart w:id="1094" w:name="_Toc491431506"/>
      <w:bookmarkStart w:id="1095" w:name="_Toc533021408"/>
      <w:bookmarkStart w:id="1096" w:name="_Toc535231651"/>
      <w:bookmarkStart w:id="1097" w:name="_Toc14773274"/>
      <w:bookmarkStart w:id="1098" w:name="_Toc27473325"/>
      <w:r>
        <w:t>SKFF-M-6-21</w:t>
      </w:r>
      <w:bookmarkEnd w:id="1090"/>
      <w:bookmarkEnd w:id="1091"/>
      <w:bookmarkEnd w:id="1092"/>
      <w:bookmarkEnd w:id="1093"/>
      <w:bookmarkEnd w:id="1094"/>
      <w:bookmarkEnd w:id="1095"/>
      <w:bookmarkEnd w:id="1096"/>
      <w:bookmarkEnd w:id="1097"/>
      <w:bookmarkEnd w:id="1098"/>
    </w:p>
    <w:p w14:paraId="6E64C7D8" w14:textId="77777777" w:rsidR="003652EA" w:rsidRDefault="003652EA" w:rsidP="003652EA">
      <w:r w:rsidRPr="00D3040C">
        <w:t xml:space="preserve">See </w:t>
      </w:r>
      <w:hyperlink r:id="rId88" w:history="1">
        <w:r w:rsidRPr="00E6145C">
          <w:rPr>
            <w:rStyle w:val="Hyperlink"/>
          </w:rPr>
          <w:t>test-cases/kmip-v2.</w:t>
        </w:r>
        <w:r>
          <w:rPr>
            <w:rStyle w:val="Hyperlink"/>
          </w:rPr>
          <w:t>1</w:t>
        </w:r>
        <w:r w:rsidRPr="00E6145C">
          <w:rPr>
            <w:rStyle w:val="Hyperlink"/>
          </w:rPr>
          <w:t>/mandatory/SKFF-M-6</w:t>
        </w:r>
        <w:r>
          <w:rPr>
            <w:rStyle w:val="Hyperlink"/>
          </w:rPr>
          <w:t>-21.xml</w:t>
        </w:r>
      </w:hyperlink>
      <w:r>
        <w:t>.</w:t>
      </w:r>
    </w:p>
    <w:p w14:paraId="2B53A301" w14:textId="77777777" w:rsidR="003652EA" w:rsidRDefault="003652EA" w:rsidP="003652EA">
      <w:pPr>
        <w:pStyle w:val="Heading4"/>
        <w:numPr>
          <w:ilvl w:val="3"/>
          <w:numId w:val="2"/>
        </w:numPr>
      </w:pPr>
      <w:bookmarkStart w:id="1099" w:name="_Toc439711298"/>
      <w:bookmarkStart w:id="1100" w:name="_Toc463354614"/>
      <w:bookmarkStart w:id="1101" w:name="_Toc478070504"/>
      <w:bookmarkStart w:id="1102" w:name="_Toc479342124"/>
      <w:bookmarkStart w:id="1103" w:name="_Toc491431507"/>
      <w:bookmarkStart w:id="1104" w:name="_Toc533021409"/>
      <w:bookmarkStart w:id="1105" w:name="_Toc535231652"/>
      <w:bookmarkStart w:id="1106" w:name="_Toc14773275"/>
      <w:bookmarkStart w:id="1107" w:name="_Toc27473326"/>
      <w:r>
        <w:t>SKFF-M-7-21</w:t>
      </w:r>
      <w:bookmarkEnd w:id="1099"/>
      <w:bookmarkEnd w:id="1100"/>
      <w:bookmarkEnd w:id="1101"/>
      <w:bookmarkEnd w:id="1102"/>
      <w:bookmarkEnd w:id="1103"/>
      <w:bookmarkEnd w:id="1104"/>
      <w:bookmarkEnd w:id="1105"/>
      <w:bookmarkEnd w:id="1106"/>
      <w:bookmarkEnd w:id="1107"/>
    </w:p>
    <w:p w14:paraId="42A128D1" w14:textId="77777777" w:rsidR="003652EA" w:rsidRDefault="003652EA" w:rsidP="003652EA">
      <w:r w:rsidRPr="00F577BD">
        <w:t xml:space="preserve">See </w:t>
      </w:r>
      <w:hyperlink r:id="rId89" w:history="1">
        <w:r w:rsidRPr="00F577BD">
          <w:rPr>
            <w:rStyle w:val="Hyperlink"/>
          </w:rPr>
          <w:t>test-cases/kmip-v2.</w:t>
        </w:r>
        <w:r>
          <w:rPr>
            <w:rStyle w:val="Hyperlink"/>
          </w:rPr>
          <w:t>1</w:t>
        </w:r>
        <w:r w:rsidRPr="00F577BD">
          <w:rPr>
            <w:rStyle w:val="Hyperlink"/>
          </w:rPr>
          <w:t>/mandatory/SKFF-M-7</w:t>
        </w:r>
        <w:r>
          <w:rPr>
            <w:rStyle w:val="Hyperlink"/>
          </w:rPr>
          <w:t>-21.xml</w:t>
        </w:r>
      </w:hyperlink>
      <w:r>
        <w:t>.</w:t>
      </w:r>
    </w:p>
    <w:p w14:paraId="3BA7B065" w14:textId="77777777" w:rsidR="003652EA" w:rsidRDefault="003652EA" w:rsidP="003652EA">
      <w:pPr>
        <w:pStyle w:val="Heading4"/>
        <w:numPr>
          <w:ilvl w:val="3"/>
          <w:numId w:val="2"/>
        </w:numPr>
      </w:pPr>
      <w:bookmarkStart w:id="1108" w:name="_Toc439711299"/>
      <w:bookmarkStart w:id="1109" w:name="_Toc463354615"/>
      <w:bookmarkStart w:id="1110" w:name="_Toc478070505"/>
      <w:bookmarkStart w:id="1111" w:name="_Toc479342125"/>
      <w:bookmarkStart w:id="1112" w:name="_Toc491431508"/>
      <w:bookmarkStart w:id="1113" w:name="_Toc533021410"/>
      <w:bookmarkStart w:id="1114" w:name="_Toc535231653"/>
      <w:bookmarkStart w:id="1115" w:name="_Toc14773276"/>
      <w:bookmarkStart w:id="1116" w:name="_Toc27473327"/>
      <w:r>
        <w:t>SKFF-M-8-21</w:t>
      </w:r>
      <w:bookmarkEnd w:id="1108"/>
      <w:bookmarkEnd w:id="1109"/>
      <w:bookmarkEnd w:id="1110"/>
      <w:bookmarkEnd w:id="1111"/>
      <w:bookmarkEnd w:id="1112"/>
      <w:bookmarkEnd w:id="1113"/>
      <w:bookmarkEnd w:id="1114"/>
      <w:bookmarkEnd w:id="1115"/>
      <w:bookmarkEnd w:id="1116"/>
    </w:p>
    <w:p w14:paraId="2B26DDB2" w14:textId="77777777" w:rsidR="003652EA" w:rsidRDefault="003652EA" w:rsidP="003652EA">
      <w:r w:rsidRPr="005D30F1">
        <w:t xml:space="preserve">See </w:t>
      </w:r>
      <w:hyperlink r:id="rId90" w:history="1">
        <w:r w:rsidRPr="005D30F1">
          <w:rPr>
            <w:rStyle w:val="Hyperlink"/>
          </w:rPr>
          <w:t>test-cases/kmip-v2.</w:t>
        </w:r>
        <w:r>
          <w:rPr>
            <w:rStyle w:val="Hyperlink"/>
          </w:rPr>
          <w:t>1</w:t>
        </w:r>
        <w:r w:rsidRPr="005D30F1">
          <w:rPr>
            <w:rStyle w:val="Hyperlink"/>
          </w:rPr>
          <w:t>/mandatory/SKFF-M-8</w:t>
        </w:r>
        <w:r>
          <w:rPr>
            <w:rStyle w:val="Hyperlink"/>
          </w:rPr>
          <w:t>-21.xml</w:t>
        </w:r>
      </w:hyperlink>
      <w:r>
        <w:t>.</w:t>
      </w:r>
    </w:p>
    <w:p w14:paraId="0D13C8B0" w14:textId="77777777" w:rsidR="003652EA" w:rsidRDefault="003652EA" w:rsidP="003652EA">
      <w:pPr>
        <w:pStyle w:val="Heading3"/>
        <w:numPr>
          <w:ilvl w:val="2"/>
          <w:numId w:val="2"/>
        </w:numPr>
      </w:pPr>
      <w:bookmarkStart w:id="1117" w:name="_Ref439694531"/>
      <w:bookmarkStart w:id="1118" w:name="_Toc439711300"/>
      <w:bookmarkStart w:id="1119" w:name="_Toc463354616"/>
      <w:bookmarkStart w:id="1120" w:name="_Toc478070506"/>
      <w:bookmarkStart w:id="1121" w:name="_Toc479342126"/>
      <w:bookmarkStart w:id="1122" w:name="_Toc491431509"/>
      <w:bookmarkStart w:id="1123" w:name="_Toc533021411"/>
      <w:bookmarkStart w:id="1124" w:name="_Toc535231654"/>
      <w:bookmarkStart w:id="1125" w:name="_Toc14773277"/>
      <w:bookmarkStart w:id="1126" w:name="_Toc27473328"/>
      <w:r>
        <w:t xml:space="preserve">Advanced Symmetric </w:t>
      </w:r>
      <w:r w:rsidRPr="009038CC">
        <w:t xml:space="preserve">Key </w:t>
      </w:r>
      <w:r w:rsidRPr="00EC4F2D">
        <w:t xml:space="preserve">Foundry </w:t>
      </w:r>
      <w:r>
        <w:t>Mandatory Test Cases KMIP v2.</w:t>
      </w:r>
      <w:bookmarkEnd w:id="1117"/>
      <w:bookmarkEnd w:id="1118"/>
      <w:bookmarkEnd w:id="1119"/>
      <w:bookmarkEnd w:id="1120"/>
      <w:bookmarkEnd w:id="1121"/>
      <w:bookmarkEnd w:id="1122"/>
      <w:bookmarkEnd w:id="1123"/>
      <w:bookmarkEnd w:id="1124"/>
      <w:r>
        <w:t>1</w:t>
      </w:r>
      <w:bookmarkEnd w:id="1125"/>
      <w:bookmarkEnd w:id="1126"/>
    </w:p>
    <w:p w14:paraId="4B06C54E" w14:textId="77777777" w:rsidR="003652EA" w:rsidRDefault="003652EA" w:rsidP="003652EA">
      <w:pPr>
        <w:pStyle w:val="Heading4"/>
        <w:numPr>
          <w:ilvl w:val="3"/>
          <w:numId w:val="2"/>
        </w:numPr>
      </w:pPr>
      <w:bookmarkStart w:id="1127" w:name="_Toc439711301"/>
      <w:bookmarkStart w:id="1128" w:name="_Toc463354617"/>
      <w:bookmarkStart w:id="1129" w:name="_Toc478070507"/>
      <w:bookmarkStart w:id="1130" w:name="_Toc479342127"/>
      <w:bookmarkStart w:id="1131" w:name="_Toc491431510"/>
      <w:bookmarkStart w:id="1132" w:name="_Toc533021412"/>
      <w:bookmarkStart w:id="1133" w:name="_Toc535231655"/>
      <w:bookmarkStart w:id="1134" w:name="_Toc14773278"/>
      <w:bookmarkStart w:id="1135" w:name="_Toc27473329"/>
      <w:r>
        <w:t>SKFF-M-9-21</w:t>
      </w:r>
      <w:bookmarkEnd w:id="1127"/>
      <w:bookmarkEnd w:id="1128"/>
      <w:bookmarkEnd w:id="1129"/>
      <w:bookmarkEnd w:id="1130"/>
      <w:bookmarkEnd w:id="1131"/>
      <w:bookmarkEnd w:id="1132"/>
      <w:bookmarkEnd w:id="1133"/>
      <w:bookmarkEnd w:id="1134"/>
      <w:bookmarkEnd w:id="1135"/>
    </w:p>
    <w:p w14:paraId="5DCC121B" w14:textId="77777777" w:rsidR="003652EA" w:rsidRDefault="003652EA" w:rsidP="003652EA">
      <w:r w:rsidRPr="00425744">
        <w:t xml:space="preserve">See </w:t>
      </w:r>
      <w:hyperlink r:id="rId91" w:history="1">
        <w:r w:rsidRPr="00425744">
          <w:rPr>
            <w:rStyle w:val="Hyperlink"/>
          </w:rPr>
          <w:t>test-cases/kmip-v2.</w:t>
        </w:r>
        <w:r>
          <w:rPr>
            <w:rStyle w:val="Hyperlink"/>
          </w:rPr>
          <w:t>1</w:t>
        </w:r>
        <w:r w:rsidRPr="00425744">
          <w:rPr>
            <w:rStyle w:val="Hyperlink"/>
          </w:rPr>
          <w:t>/mandatory/SKFF-M-9</w:t>
        </w:r>
        <w:r>
          <w:rPr>
            <w:rStyle w:val="Hyperlink"/>
          </w:rPr>
          <w:t>-21.xml</w:t>
        </w:r>
      </w:hyperlink>
      <w:r>
        <w:t>.</w:t>
      </w:r>
    </w:p>
    <w:p w14:paraId="78DF8EAA" w14:textId="77777777" w:rsidR="003652EA" w:rsidRDefault="003652EA" w:rsidP="003652EA">
      <w:pPr>
        <w:pStyle w:val="Heading4"/>
        <w:numPr>
          <w:ilvl w:val="3"/>
          <w:numId w:val="2"/>
        </w:numPr>
      </w:pPr>
      <w:bookmarkStart w:id="1136" w:name="_Toc439711302"/>
      <w:bookmarkStart w:id="1137" w:name="_Toc463354618"/>
      <w:bookmarkStart w:id="1138" w:name="_Toc478070508"/>
      <w:bookmarkStart w:id="1139" w:name="_Toc479342128"/>
      <w:bookmarkStart w:id="1140" w:name="_Toc491431511"/>
      <w:bookmarkStart w:id="1141" w:name="_Toc533021413"/>
      <w:bookmarkStart w:id="1142" w:name="_Toc535231656"/>
      <w:bookmarkStart w:id="1143" w:name="_Toc14773279"/>
      <w:bookmarkStart w:id="1144" w:name="_Toc27473330"/>
      <w:r>
        <w:t>SKFF-M-10-21</w:t>
      </w:r>
      <w:bookmarkEnd w:id="1136"/>
      <w:bookmarkEnd w:id="1137"/>
      <w:bookmarkEnd w:id="1138"/>
      <w:bookmarkEnd w:id="1139"/>
      <w:bookmarkEnd w:id="1140"/>
      <w:bookmarkEnd w:id="1141"/>
      <w:bookmarkEnd w:id="1142"/>
      <w:bookmarkEnd w:id="1143"/>
      <w:bookmarkEnd w:id="1144"/>
    </w:p>
    <w:p w14:paraId="33710F70" w14:textId="77777777" w:rsidR="003652EA" w:rsidRDefault="003652EA" w:rsidP="003652EA">
      <w:r w:rsidRPr="00B32AFB">
        <w:t xml:space="preserve">See </w:t>
      </w:r>
      <w:hyperlink r:id="rId92" w:history="1">
        <w:r w:rsidRPr="00B32AFB">
          <w:rPr>
            <w:rStyle w:val="Hyperlink"/>
          </w:rPr>
          <w:t>test-cases/kmip-v2.</w:t>
        </w:r>
        <w:r>
          <w:rPr>
            <w:rStyle w:val="Hyperlink"/>
          </w:rPr>
          <w:t>1</w:t>
        </w:r>
        <w:r w:rsidRPr="00B32AFB">
          <w:rPr>
            <w:rStyle w:val="Hyperlink"/>
          </w:rPr>
          <w:t>/mandatory/SKFF-M-10</w:t>
        </w:r>
        <w:r>
          <w:rPr>
            <w:rStyle w:val="Hyperlink"/>
          </w:rPr>
          <w:t>-21.xml</w:t>
        </w:r>
      </w:hyperlink>
      <w:r>
        <w:t>.</w:t>
      </w:r>
    </w:p>
    <w:p w14:paraId="136A02F3" w14:textId="77777777" w:rsidR="003652EA" w:rsidRDefault="003652EA" w:rsidP="003652EA">
      <w:pPr>
        <w:pStyle w:val="Heading4"/>
        <w:numPr>
          <w:ilvl w:val="3"/>
          <w:numId w:val="2"/>
        </w:numPr>
      </w:pPr>
      <w:bookmarkStart w:id="1145" w:name="_Toc439711303"/>
      <w:bookmarkStart w:id="1146" w:name="_Toc463354619"/>
      <w:bookmarkStart w:id="1147" w:name="_Toc478070509"/>
      <w:bookmarkStart w:id="1148" w:name="_Toc479342129"/>
      <w:bookmarkStart w:id="1149" w:name="_Toc491431512"/>
      <w:bookmarkStart w:id="1150" w:name="_Toc533021414"/>
      <w:bookmarkStart w:id="1151" w:name="_Toc535231657"/>
      <w:bookmarkStart w:id="1152" w:name="_Toc14773280"/>
      <w:bookmarkStart w:id="1153" w:name="_Toc27473331"/>
      <w:r>
        <w:t>SKFF-M-11-21</w:t>
      </w:r>
      <w:bookmarkEnd w:id="1145"/>
      <w:bookmarkEnd w:id="1146"/>
      <w:bookmarkEnd w:id="1147"/>
      <w:bookmarkEnd w:id="1148"/>
      <w:bookmarkEnd w:id="1149"/>
      <w:bookmarkEnd w:id="1150"/>
      <w:bookmarkEnd w:id="1151"/>
      <w:bookmarkEnd w:id="1152"/>
      <w:bookmarkEnd w:id="1153"/>
    </w:p>
    <w:p w14:paraId="64FFCDC9" w14:textId="77777777" w:rsidR="003652EA" w:rsidRDefault="003652EA" w:rsidP="003652EA">
      <w:r w:rsidRPr="00886189">
        <w:t xml:space="preserve">See </w:t>
      </w:r>
      <w:hyperlink r:id="rId93" w:history="1">
        <w:r w:rsidRPr="00886189">
          <w:rPr>
            <w:rStyle w:val="Hyperlink"/>
          </w:rPr>
          <w:t>test-cases/kmip-v2.</w:t>
        </w:r>
        <w:r>
          <w:rPr>
            <w:rStyle w:val="Hyperlink"/>
          </w:rPr>
          <w:t>1</w:t>
        </w:r>
        <w:r w:rsidRPr="00886189">
          <w:rPr>
            <w:rStyle w:val="Hyperlink"/>
          </w:rPr>
          <w:t>/mandatory/SKFF-M-11</w:t>
        </w:r>
        <w:r>
          <w:rPr>
            <w:rStyle w:val="Hyperlink"/>
          </w:rPr>
          <w:t>-21.xml</w:t>
        </w:r>
      </w:hyperlink>
      <w:r>
        <w:t>.</w:t>
      </w:r>
    </w:p>
    <w:p w14:paraId="448689FC" w14:textId="77777777" w:rsidR="003652EA" w:rsidRDefault="003652EA" w:rsidP="003652EA">
      <w:pPr>
        <w:pStyle w:val="Heading4"/>
        <w:numPr>
          <w:ilvl w:val="3"/>
          <w:numId w:val="2"/>
        </w:numPr>
      </w:pPr>
      <w:bookmarkStart w:id="1154" w:name="_Toc439711304"/>
      <w:bookmarkStart w:id="1155" w:name="_Toc463354620"/>
      <w:bookmarkStart w:id="1156" w:name="_Toc478070510"/>
      <w:bookmarkStart w:id="1157" w:name="_Toc479342130"/>
      <w:bookmarkStart w:id="1158" w:name="_Toc491431513"/>
      <w:bookmarkStart w:id="1159" w:name="_Toc533021415"/>
      <w:bookmarkStart w:id="1160" w:name="_Toc535231658"/>
      <w:bookmarkStart w:id="1161" w:name="_Toc14773281"/>
      <w:bookmarkStart w:id="1162" w:name="_Toc27473332"/>
      <w:r>
        <w:t>SKFF-M-12-21</w:t>
      </w:r>
      <w:bookmarkEnd w:id="1154"/>
      <w:bookmarkEnd w:id="1155"/>
      <w:bookmarkEnd w:id="1156"/>
      <w:bookmarkEnd w:id="1157"/>
      <w:bookmarkEnd w:id="1158"/>
      <w:bookmarkEnd w:id="1159"/>
      <w:bookmarkEnd w:id="1160"/>
      <w:bookmarkEnd w:id="1161"/>
      <w:bookmarkEnd w:id="1162"/>
    </w:p>
    <w:p w14:paraId="59288F67" w14:textId="69DCC9EA" w:rsidR="003652EA" w:rsidRDefault="003652EA" w:rsidP="003652EA">
      <w:r w:rsidRPr="00F04D0C">
        <w:t xml:space="preserve">See </w:t>
      </w:r>
      <w:hyperlink r:id="rId94" w:history="1">
        <w:r w:rsidRPr="00F04D0C">
          <w:rPr>
            <w:rStyle w:val="Hyperlink"/>
          </w:rPr>
          <w:t>test-cases/kmip-v2.</w:t>
        </w:r>
        <w:r>
          <w:rPr>
            <w:rStyle w:val="Hyperlink"/>
          </w:rPr>
          <w:t>1</w:t>
        </w:r>
        <w:r w:rsidRPr="00F04D0C">
          <w:rPr>
            <w:rStyle w:val="Hyperlink"/>
          </w:rPr>
          <w:t>/mandatory/SKFF-M-12</w:t>
        </w:r>
        <w:r>
          <w:rPr>
            <w:rStyle w:val="Hyperlink"/>
          </w:rPr>
          <w:t>-21.xml</w:t>
        </w:r>
      </w:hyperlink>
    </w:p>
    <w:p w14:paraId="04123644" w14:textId="77777777" w:rsidR="003652EA" w:rsidRDefault="003652EA" w:rsidP="003652EA">
      <w:pPr>
        <w:pStyle w:val="Heading2"/>
        <w:numPr>
          <w:ilvl w:val="1"/>
          <w:numId w:val="2"/>
        </w:numPr>
      </w:pPr>
      <w:bookmarkStart w:id="1163" w:name="_Toc439711305"/>
      <w:bookmarkStart w:id="1164" w:name="_Toc463354621"/>
      <w:bookmarkStart w:id="1165" w:name="_Toc478070511"/>
      <w:bookmarkStart w:id="1166" w:name="_Toc479342131"/>
      <w:bookmarkStart w:id="1167" w:name="_Toc491431514"/>
      <w:bookmarkStart w:id="1168" w:name="_Toc533021416"/>
      <w:bookmarkStart w:id="1169" w:name="_Toc535231659"/>
      <w:bookmarkStart w:id="1170" w:name="_Toc14773282"/>
      <w:bookmarkStart w:id="1171" w:name="_Toc27473333"/>
      <w:r>
        <w:t xml:space="preserve">Asymmetric </w:t>
      </w:r>
      <w:r w:rsidRPr="009038CC">
        <w:t>Key Lifecycle</w:t>
      </w:r>
      <w:r>
        <w:t xml:space="preserve"> Profiles</w:t>
      </w:r>
      <w:bookmarkEnd w:id="1163"/>
      <w:bookmarkEnd w:id="1164"/>
      <w:bookmarkEnd w:id="1165"/>
      <w:bookmarkEnd w:id="1166"/>
      <w:bookmarkEnd w:id="1167"/>
      <w:bookmarkEnd w:id="1168"/>
      <w:bookmarkEnd w:id="1169"/>
      <w:bookmarkEnd w:id="1170"/>
      <w:bookmarkEnd w:id="1171"/>
    </w:p>
    <w:p w14:paraId="49B88BFF" w14:textId="77777777" w:rsidR="003652EA" w:rsidRDefault="003652EA" w:rsidP="003652EA">
      <w:r>
        <w:t xml:space="preserve">The Asymmetric </w:t>
      </w:r>
      <w:r w:rsidRPr="009038CC">
        <w:t xml:space="preserve">Key Lifecycle </w:t>
      </w:r>
      <w:r>
        <w:t>Profile is a KMIP server performing symmetric key lifecycle operations based on requests received from a KMIP client.</w:t>
      </w:r>
    </w:p>
    <w:p w14:paraId="47DF7F71" w14:textId="77777777" w:rsidR="003652EA" w:rsidRPr="000C30ED" w:rsidRDefault="003652EA" w:rsidP="003652EA">
      <w:pPr>
        <w:pStyle w:val="Heading3"/>
        <w:numPr>
          <w:ilvl w:val="2"/>
          <w:numId w:val="2"/>
        </w:numPr>
      </w:pPr>
      <w:bookmarkStart w:id="1172" w:name="_Ref439680877"/>
      <w:bookmarkStart w:id="1173" w:name="_Toc439711306"/>
      <w:bookmarkStart w:id="1174" w:name="_Toc463354622"/>
      <w:bookmarkStart w:id="1175" w:name="_Toc478070512"/>
      <w:bookmarkStart w:id="1176" w:name="_Toc479342132"/>
      <w:bookmarkStart w:id="1177" w:name="_Toc491431515"/>
      <w:bookmarkStart w:id="1178" w:name="_Toc533021417"/>
      <w:bookmarkStart w:id="1179" w:name="_Toc535231660"/>
      <w:bookmarkStart w:id="1180" w:name="_Toc14773283"/>
      <w:bookmarkStart w:id="1181" w:name="_Toc27473334"/>
      <w:r>
        <w:t xml:space="preserve">Asymmetric </w:t>
      </w:r>
      <w:r w:rsidRPr="009038CC">
        <w:t>Key Lifecycle</w:t>
      </w:r>
      <w:r>
        <w:t xml:space="preserve"> Client</w:t>
      </w:r>
      <w:bookmarkEnd w:id="1172"/>
      <w:bookmarkEnd w:id="1173"/>
      <w:bookmarkEnd w:id="1174"/>
      <w:bookmarkEnd w:id="1175"/>
      <w:bookmarkEnd w:id="1176"/>
      <w:bookmarkEnd w:id="1177"/>
      <w:bookmarkEnd w:id="1178"/>
      <w:bookmarkEnd w:id="1179"/>
      <w:bookmarkEnd w:id="1180"/>
      <w:bookmarkEnd w:id="1181"/>
    </w:p>
    <w:p w14:paraId="6428E8AA" w14:textId="77777777" w:rsidR="003652EA" w:rsidRDefault="003652EA" w:rsidP="003652EA">
      <w:r>
        <w:t>KMIP clients conformant to this profile:</w:t>
      </w:r>
    </w:p>
    <w:p w14:paraId="1072C110" w14:textId="77777777" w:rsidR="003652EA" w:rsidRPr="00D1622D" w:rsidRDefault="003652EA" w:rsidP="003652EA">
      <w:pPr>
        <w:numPr>
          <w:ilvl w:val="0"/>
          <w:numId w:val="35"/>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1D654D98" w14:textId="77777777" w:rsidR="003652EA" w:rsidRPr="006436AE" w:rsidRDefault="003652EA" w:rsidP="003652EA">
      <w:pPr>
        <w:numPr>
          <w:ilvl w:val="0"/>
          <w:numId w:val="35"/>
        </w:numPr>
      </w:pPr>
      <w:r w:rsidRPr="006436AE">
        <w:lastRenderedPageBreak/>
        <w:t xml:space="preserve">MAY support any clause within [KMIP-SPEC] provided it does not conflict with any other clause within this section </w:t>
      </w:r>
      <w:r>
        <w:fldChar w:fldCharType="begin"/>
      </w:r>
      <w:r>
        <w:instrText xml:space="preserve"> REF _Ref439680877 \r \h </w:instrText>
      </w:r>
      <w:r>
        <w:fldChar w:fldCharType="separate"/>
      </w:r>
      <w:r>
        <w:t>5.8.1</w:t>
      </w:r>
      <w:r>
        <w:fldChar w:fldCharType="end"/>
      </w:r>
    </w:p>
    <w:p w14:paraId="525E7E55" w14:textId="77777777" w:rsidR="003652EA" w:rsidRDefault="003652EA" w:rsidP="003652EA">
      <w:pPr>
        <w:numPr>
          <w:ilvl w:val="0"/>
          <w:numId w:val="35"/>
        </w:numPr>
      </w:pPr>
      <w:r w:rsidRPr="006436AE">
        <w:t>MAY support extensions outside the scope of this standard (e.g., vendor extensions, conformance clauses) that do not contradict any KMIP requirements.</w:t>
      </w:r>
    </w:p>
    <w:p w14:paraId="0E2172FA" w14:textId="77777777" w:rsidR="003652EA" w:rsidRPr="000C30ED" w:rsidRDefault="003652EA" w:rsidP="003652EA">
      <w:pPr>
        <w:pStyle w:val="Heading3"/>
        <w:numPr>
          <w:ilvl w:val="2"/>
          <w:numId w:val="2"/>
        </w:numPr>
      </w:pPr>
      <w:bookmarkStart w:id="1182" w:name="_Ref439686262"/>
      <w:bookmarkStart w:id="1183" w:name="_Toc439711307"/>
      <w:bookmarkStart w:id="1184" w:name="_Toc463354623"/>
      <w:bookmarkStart w:id="1185" w:name="_Toc478070513"/>
      <w:bookmarkStart w:id="1186" w:name="_Toc479342133"/>
      <w:bookmarkStart w:id="1187" w:name="_Toc491431516"/>
      <w:bookmarkStart w:id="1188" w:name="_Toc533021418"/>
      <w:bookmarkStart w:id="1189" w:name="_Toc535231661"/>
      <w:bookmarkStart w:id="1190" w:name="_Toc14773284"/>
      <w:bookmarkStart w:id="1191" w:name="_Toc27473335"/>
      <w:r>
        <w:t xml:space="preserve">Asymmetric </w:t>
      </w:r>
      <w:r w:rsidRPr="009038CC">
        <w:t>Key Lifecycle</w:t>
      </w:r>
      <w:r>
        <w:t xml:space="preserve"> Server</w:t>
      </w:r>
      <w:bookmarkEnd w:id="1182"/>
      <w:bookmarkEnd w:id="1183"/>
      <w:bookmarkEnd w:id="1184"/>
      <w:bookmarkEnd w:id="1185"/>
      <w:bookmarkEnd w:id="1186"/>
      <w:bookmarkEnd w:id="1187"/>
      <w:bookmarkEnd w:id="1188"/>
      <w:bookmarkEnd w:id="1189"/>
      <w:bookmarkEnd w:id="1190"/>
      <w:bookmarkEnd w:id="1191"/>
    </w:p>
    <w:p w14:paraId="34448A1B" w14:textId="77777777" w:rsidR="003652EA" w:rsidRDefault="003652EA" w:rsidP="003652EA">
      <w:r>
        <w:t>KMIP servers conformant to this profile:</w:t>
      </w:r>
    </w:p>
    <w:p w14:paraId="44730ADF" w14:textId="77777777" w:rsidR="003652EA" w:rsidRPr="00D1622D" w:rsidRDefault="003652EA" w:rsidP="003652EA">
      <w:pPr>
        <w:numPr>
          <w:ilvl w:val="0"/>
          <w:numId w:val="36"/>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0C74D76B" w14:textId="77777777" w:rsidR="003652EA" w:rsidRPr="00C25CD9" w:rsidRDefault="003652EA" w:rsidP="003652EA">
      <w:pPr>
        <w:numPr>
          <w:ilvl w:val="0"/>
          <w:numId w:val="36"/>
        </w:numPr>
      </w:pPr>
      <w:r w:rsidRPr="00C25CD9">
        <w:t xml:space="preserve">SHALL support the following </w:t>
      </w:r>
      <w:r w:rsidRPr="00C25CD9">
        <w:rPr>
          <w:i/>
        </w:rPr>
        <w:t>Objects</w:t>
      </w:r>
      <w:r w:rsidRPr="00C25CD9">
        <w:t xml:space="preserve"> [KMIP-SPEC]</w:t>
      </w:r>
    </w:p>
    <w:p w14:paraId="7978E581" w14:textId="77777777" w:rsidR="003652EA" w:rsidRDefault="003652EA" w:rsidP="003652EA">
      <w:pPr>
        <w:numPr>
          <w:ilvl w:val="0"/>
          <w:numId w:val="125"/>
        </w:numPr>
      </w:pPr>
      <w:r>
        <w:rPr>
          <w:i/>
        </w:rPr>
        <w:t>Public</w:t>
      </w:r>
      <w:r w:rsidRPr="00C25CD9">
        <w:rPr>
          <w:i/>
        </w:rPr>
        <w:t xml:space="preserve"> Key</w:t>
      </w:r>
      <w:r>
        <w:t xml:space="preserve"> </w:t>
      </w:r>
    </w:p>
    <w:p w14:paraId="2E098A90" w14:textId="77777777" w:rsidR="003652EA" w:rsidRDefault="003652EA" w:rsidP="003652EA">
      <w:pPr>
        <w:numPr>
          <w:ilvl w:val="0"/>
          <w:numId w:val="125"/>
        </w:numPr>
      </w:pPr>
      <w:r>
        <w:rPr>
          <w:i/>
        </w:rPr>
        <w:t>Private</w:t>
      </w:r>
      <w:r w:rsidRPr="00C25CD9">
        <w:rPr>
          <w:i/>
        </w:rPr>
        <w:t xml:space="preserve"> Key</w:t>
      </w:r>
    </w:p>
    <w:p w14:paraId="3F15842A" w14:textId="77777777" w:rsidR="003652EA" w:rsidRDefault="003652EA" w:rsidP="003652EA">
      <w:pPr>
        <w:numPr>
          <w:ilvl w:val="0"/>
          <w:numId w:val="36"/>
        </w:numPr>
      </w:pPr>
      <w:r>
        <w:t xml:space="preserve">SHALL support the following </w:t>
      </w:r>
      <w:r>
        <w:rPr>
          <w:i/>
        </w:rPr>
        <w:t xml:space="preserve">Object </w:t>
      </w:r>
      <w:r w:rsidRPr="00A7738B">
        <w:rPr>
          <w:i/>
        </w:rPr>
        <w:t>Attributes</w:t>
      </w:r>
      <w:r>
        <w:t xml:space="preserve"> </w:t>
      </w:r>
      <w:r w:rsidRPr="00047107">
        <w:t>[KMIP-</w:t>
      </w:r>
      <w:r>
        <w:t>SPEC</w:t>
      </w:r>
      <w:r w:rsidRPr="00047107">
        <w:t>]</w:t>
      </w:r>
    </w:p>
    <w:p w14:paraId="377C0E88" w14:textId="77777777" w:rsidR="003652EA" w:rsidRDefault="003652EA" w:rsidP="003652EA">
      <w:pPr>
        <w:numPr>
          <w:ilvl w:val="0"/>
          <w:numId w:val="37"/>
        </w:numPr>
      </w:pPr>
      <w:r w:rsidRPr="00C25CD9">
        <w:rPr>
          <w:i/>
        </w:rPr>
        <w:t>Cryptographic Algorithm</w:t>
      </w:r>
      <w:r>
        <w:t xml:space="preserve"> </w:t>
      </w:r>
    </w:p>
    <w:p w14:paraId="2D4657FE" w14:textId="77777777" w:rsidR="003652EA" w:rsidRPr="00C25CD9" w:rsidRDefault="003652EA" w:rsidP="003652EA">
      <w:pPr>
        <w:numPr>
          <w:ilvl w:val="0"/>
          <w:numId w:val="37"/>
        </w:numPr>
        <w:rPr>
          <w:i/>
        </w:rPr>
      </w:pPr>
      <w:r w:rsidRPr="00C25CD9">
        <w:rPr>
          <w:i/>
        </w:rPr>
        <w:t>Object Type</w:t>
      </w:r>
      <w:r>
        <w:t xml:space="preserve"> </w:t>
      </w:r>
    </w:p>
    <w:p w14:paraId="7EAA63EA" w14:textId="77777777" w:rsidR="003652EA" w:rsidRDefault="003652EA" w:rsidP="003652EA">
      <w:pPr>
        <w:numPr>
          <w:ilvl w:val="0"/>
          <w:numId w:val="37"/>
        </w:numPr>
      </w:pPr>
      <w:r w:rsidRPr="00C25CD9">
        <w:rPr>
          <w:i/>
        </w:rPr>
        <w:t>Process Start Date</w:t>
      </w:r>
      <w:r w:rsidRPr="00C25CD9">
        <w:t xml:space="preserve"> </w:t>
      </w:r>
    </w:p>
    <w:p w14:paraId="69C8147F" w14:textId="77777777" w:rsidR="003652EA" w:rsidRPr="00C25CD9" w:rsidRDefault="003652EA" w:rsidP="003652EA">
      <w:pPr>
        <w:numPr>
          <w:ilvl w:val="0"/>
          <w:numId w:val="37"/>
        </w:numPr>
      </w:pPr>
      <w:r w:rsidRPr="00C25CD9">
        <w:rPr>
          <w:i/>
        </w:rPr>
        <w:t xml:space="preserve">Process </w:t>
      </w:r>
      <w:r>
        <w:rPr>
          <w:i/>
        </w:rPr>
        <w:t>Stop</w:t>
      </w:r>
      <w:r w:rsidRPr="00C25CD9">
        <w:rPr>
          <w:i/>
        </w:rPr>
        <w:t xml:space="preserve"> Date</w:t>
      </w:r>
      <w:r w:rsidRPr="00C25CD9">
        <w:t xml:space="preserve"> </w:t>
      </w:r>
    </w:p>
    <w:p w14:paraId="3BC73C28" w14:textId="77777777" w:rsidR="003652EA" w:rsidRPr="006436AE" w:rsidRDefault="003652EA" w:rsidP="003652EA">
      <w:pPr>
        <w:numPr>
          <w:ilvl w:val="0"/>
          <w:numId w:val="36"/>
        </w:numPr>
      </w:pPr>
      <w:r w:rsidRPr="006436AE">
        <w:t xml:space="preserve">SHALL support the following </w:t>
      </w:r>
      <w:r>
        <w:rPr>
          <w:i/>
        </w:rPr>
        <w:t xml:space="preserve">Enumerations </w:t>
      </w:r>
      <w:r w:rsidRPr="006436AE">
        <w:t>[KMIP-SPEC]:</w:t>
      </w:r>
    </w:p>
    <w:p w14:paraId="655B9336" w14:textId="77777777" w:rsidR="003652EA" w:rsidRPr="006436AE" w:rsidRDefault="003652EA" w:rsidP="003652EA">
      <w:pPr>
        <w:numPr>
          <w:ilvl w:val="0"/>
          <w:numId w:val="8"/>
        </w:numPr>
      </w:pPr>
      <w:r w:rsidRPr="006436AE">
        <w:rPr>
          <w:i/>
        </w:rPr>
        <w:t>Cryptographic Algorithm</w:t>
      </w:r>
      <w:r w:rsidRPr="006436AE">
        <w:t xml:space="preserve"> with values:</w:t>
      </w:r>
    </w:p>
    <w:p w14:paraId="052B5FCE" w14:textId="77777777" w:rsidR="003652EA" w:rsidRPr="00F35AF1" w:rsidRDefault="003652EA" w:rsidP="003652EA">
      <w:pPr>
        <w:numPr>
          <w:ilvl w:val="2"/>
          <w:numId w:val="11"/>
        </w:numPr>
        <w:rPr>
          <w:i/>
        </w:rPr>
      </w:pPr>
      <w:r w:rsidRPr="00F35AF1">
        <w:rPr>
          <w:i/>
        </w:rPr>
        <w:t>RSA</w:t>
      </w:r>
    </w:p>
    <w:p w14:paraId="6C070580" w14:textId="77777777" w:rsidR="003652EA" w:rsidRPr="006436AE" w:rsidRDefault="003652EA" w:rsidP="003652EA">
      <w:pPr>
        <w:numPr>
          <w:ilvl w:val="0"/>
          <w:numId w:val="8"/>
        </w:numPr>
      </w:pPr>
      <w:r w:rsidRPr="006436AE">
        <w:rPr>
          <w:i/>
        </w:rPr>
        <w:t>Key Format Type</w:t>
      </w:r>
      <w:r w:rsidRPr="006436AE">
        <w:t xml:space="preserve"> with value:</w:t>
      </w:r>
    </w:p>
    <w:p w14:paraId="646AEB05" w14:textId="77777777" w:rsidR="003652EA" w:rsidRPr="00F35AF1" w:rsidRDefault="003652EA" w:rsidP="003652EA">
      <w:pPr>
        <w:numPr>
          <w:ilvl w:val="0"/>
          <w:numId w:val="39"/>
        </w:numPr>
        <w:rPr>
          <w:i/>
        </w:rPr>
      </w:pPr>
      <w:r w:rsidRPr="00F35AF1">
        <w:rPr>
          <w:i/>
        </w:rPr>
        <w:t>PKCS#1</w:t>
      </w:r>
    </w:p>
    <w:p w14:paraId="74C711D4" w14:textId="77777777" w:rsidR="003652EA" w:rsidRPr="00F35AF1" w:rsidRDefault="003652EA" w:rsidP="003652EA">
      <w:pPr>
        <w:numPr>
          <w:ilvl w:val="0"/>
          <w:numId w:val="39"/>
        </w:numPr>
        <w:rPr>
          <w:i/>
        </w:rPr>
      </w:pPr>
      <w:r w:rsidRPr="00F35AF1">
        <w:rPr>
          <w:i/>
        </w:rPr>
        <w:t>PKCS#8</w:t>
      </w:r>
    </w:p>
    <w:p w14:paraId="1403EB41" w14:textId="77777777" w:rsidR="003652EA" w:rsidRPr="00F35AF1" w:rsidRDefault="003652EA" w:rsidP="003652EA">
      <w:pPr>
        <w:numPr>
          <w:ilvl w:val="0"/>
          <w:numId w:val="39"/>
        </w:numPr>
        <w:rPr>
          <w:i/>
        </w:rPr>
      </w:pPr>
      <w:r w:rsidRPr="00F35AF1">
        <w:rPr>
          <w:i/>
        </w:rPr>
        <w:t>Transparent RSA Public Key</w:t>
      </w:r>
    </w:p>
    <w:p w14:paraId="7564CC31" w14:textId="77777777" w:rsidR="003652EA" w:rsidRPr="00F35AF1" w:rsidRDefault="003652EA" w:rsidP="003652EA">
      <w:pPr>
        <w:numPr>
          <w:ilvl w:val="0"/>
          <w:numId w:val="39"/>
        </w:numPr>
        <w:rPr>
          <w:i/>
        </w:rPr>
      </w:pPr>
      <w:r w:rsidRPr="00F35AF1">
        <w:rPr>
          <w:i/>
        </w:rPr>
        <w:t>Transparent RSA Private Key</w:t>
      </w:r>
    </w:p>
    <w:p w14:paraId="36FA5AC1" w14:textId="77777777" w:rsidR="003652EA" w:rsidRPr="006436AE" w:rsidRDefault="003652EA" w:rsidP="003652EA">
      <w:pPr>
        <w:numPr>
          <w:ilvl w:val="0"/>
          <w:numId w:val="8"/>
        </w:numPr>
      </w:pPr>
      <w:r w:rsidRPr="006436AE">
        <w:rPr>
          <w:i/>
        </w:rPr>
        <w:t>Object Type</w:t>
      </w:r>
      <w:r w:rsidRPr="006436AE">
        <w:t xml:space="preserve"> with value:</w:t>
      </w:r>
    </w:p>
    <w:p w14:paraId="3D7867C5" w14:textId="77777777" w:rsidR="003652EA" w:rsidRPr="00F35AF1" w:rsidRDefault="003652EA" w:rsidP="003652EA">
      <w:pPr>
        <w:numPr>
          <w:ilvl w:val="0"/>
          <w:numId w:val="38"/>
        </w:numPr>
        <w:rPr>
          <w:i/>
        </w:rPr>
      </w:pPr>
      <w:r w:rsidRPr="00F35AF1">
        <w:rPr>
          <w:i/>
        </w:rPr>
        <w:t>Public Key</w:t>
      </w:r>
    </w:p>
    <w:p w14:paraId="4F31B93F" w14:textId="77777777" w:rsidR="003652EA" w:rsidRPr="00F35AF1" w:rsidRDefault="003652EA" w:rsidP="003652EA">
      <w:pPr>
        <w:numPr>
          <w:ilvl w:val="0"/>
          <w:numId w:val="38"/>
        </w:numPr>
        <w:rPr>
          <w:i/>
        </w:rPr>
      </w:pPr>
      <w:r w:rsidRPr="00F35AF1">
        <w:rPr>
          <w:i/>
        </w:rPr>
        <w:t>Private Key</w:t>
      </w:r>
    </w:p>
    <w:p w14:paraId="419C8712" w14:textId="77777777" w:rsidR="003652EA" w:rsidRPr="006436AE" w:rsidRDefault="003652EA" w:rsidP="003652EA">
      <w:pPr>
        <w:numPr>
          <w:ilvl w:val="0"/>
          <w:numId w:val="36"/>
        </w:numPr>
      </w:pPr>
      <w:r w:rsidRPr="006436AE">
        <w:t xml:space="preserve">MAY support any clause within [KMIP-SPEC] provided it does not conflict with any other clause within this section </w:t>
      </w:r>
      <w:r>
        <w:fldChar w:fldCharType="begin"/>
      </w:r>
      <w:r>
        <w:instrText xml:space="preserve"> REF _Ref439686262 \r \h </w:instrText>
      </w:r>
      <w:r>
        <w:fldChar w:fldCharType="separate"/>
      </w:r>
      <w:r>
        <w:t>5.8.2</w:t>
      </w:r>
      <w:r>
        <w:fldChar w:fldCharType="end"/>
      </w:r>
    </w:p>
    <w:p w14:paraId="2CF68792" w14:textId="77777777" w:rsidR="003652EA" w:rsidRDefault="003652EA" w:rsidP="003652EA">
      <w:pPr>
        <w:numPr>
          <w:ilvl w:val="0"/>
          <w:numId w:val="36"/>
        </w:numPr>
      </w:pPr>
      <w:r w:rsidRPr="006436AE">
        <w:t>MAY support extensions outside the scope of this standard (e.g., vendor extensions, conformance clauses) that do not contradict any KMIP requirements.</w:t>
      </w:r>
    </w:p>
    <w:p w14:paraId="08BBB134" w14:textId="77777777" w:rsidR="003652EA" w:rsidRDefault="003652EA" w:rsidP="003652EA">
      <w:pPr>
        <w:pStyle w:val="Heading3"/>
        <w:numPr>
          <w:ilvl w:val="2"/>
          <w:numId w:val="2"/>
        </w:numPr>
      </w:pPr>
      <w:bookmarkStart w:id="1192" w:name="_Ref439680945"/>
      <w:bookmarkStart w:id="1193" w:name="_Toc439711308"/>
      <w:bookmarkStart w:id="1194" w:name="_Toc463354624"/>
      <w:bookmarkStart w:id="1195" w:name="_Toc478070514"/>
      <w:bookmarkStart w:id="1196" w:name="_Toc479342134"/>
      <w:bookmarkStart w:id="1197" w:name="_Toc491431517"/>
      <w:bookmarkStart w:id="1198" w:name="_Toc533021419"/>
      <w:bookmarkStart w:id="1199" w:name="_Toc535231662"/>
      <w:bookmarkStart w:id="1200" w:name="_Toc14773285"/>
      <w:bookmarkStart w:id="1201" w:name="_Toc27473336"/>
      <w:r>
        <w:t xml:space="preserve">Asymmetric </w:t>
      </w:r>
      <w:r w:rsidRPr="009038CC">
        <w:t>Key Lifecycle</w:t>
      </w:r>
      <w:r>
        <w:t xml:space="preserve"> Mandatory Test Cases KMIP v2.</w:t>
      </w:r>
      <w:bookmarkEnd w:id="1192"/>
      <w:bookmarkEnd w:id="1193"/>
      <w:bookmarkEnd w:id="1194"/>
      <w:bookmarkEnd w:id="1195"/>
      <w:bookmarkEnd w:id="1196"/>
      <w:bookmarkEnd w:id="1197"/>
      <w:bookmarkEnd w:id="1198"/>
      <w:bookmarkEnd w:id="1199"/>
      <w:r>
        <w:t>1</w:t>
      </w:r>
      <w:bookmarkEnd w:id="1200"/>
      <w:bookmarkEnd w:id="1201"/>
    </w:p>
    <w:p w14:paraId="2389BE1B" w14:textId="77777777" w:rsidR="003652EA" w:rsidRDefault="003652EA" w:rsidP="003652EA">
      <w:pPr>
        <w:pStyle w:val="Heading4"/>
        <w:numPr>
          <w:ilvl w:val="3"/>
          <w:numId w:val="2"/>
        </w:numPr>
      </w:pPr>
      <w:bookmarkStart w:id="1202" w:name="_Toc439711309"/>
      <w:bookmarkStart w:id="1203" w:name="_Toc463354625"/>
      <w:bookmarkStart w:id="1204" w:name="_Toc478070515"/>
      <w:bookmarkStart w:id="1205" w:name="_Toc479342135"/>
      <w:bookmarkStart w:id="1206" w:name="_Toc491431518"/>
      <w:bookmarkStart w:id="1207" w:name="_Toc533021420"/>
      <w:bookmarkStart w:id="1208" w:name="_Toc535231663"/>
      <w:bookmarkStart w:id="1209" w:name="_Toc14773286"/>
      <w:bookmarkStart w:id="1210" w:name="_Toc27473337"/>
      <w:r>
        <w:t>AKLC-M-1-21</w:t>
      </w:r>
      <w:bookmarkEnd w:id="1202"/>
      <w:bookmarkEnd w:id="1203"/>
      <w:bookmarkEnd w:id="1204"/>
      <w:bookmarkEnd w:id="1205"/>
      <w:bookmarkEnd w:id="1206"/>
      <w:bookmarkEnd w:id="1207"/>
      <w:bookmarkEnd w:id="1208"/>
      <w:bookmarkEnd w:id="1209"/>
      <w:bookmarkEnd w:id="1210"/>
    </w:p>
    <w:p w14:paraId="764EDDB5" w14:textId="77777777" w:rsidR="003652EA" w:rsidRDefault="003652EA" w:rsidP="003652EA">
      <w:r w:rsidRPr="00CE5998">
        <w:t xml:space="preserve">See </w:t>
      </w:r>
      <w:hyperlink r:id="rId95" w:history="1">
        <w:r w:rsidRPr="00CE5998">
          <w:rPr>
            <w:rStyle w:val="Hyperlink"/>
          </w:rPr>
          <w:t>test-cases/kmip-v2.</w:t>
        </w:r>
        <w:r>
          <w:rPr>
            <w:rStyle w:val="Hyperlink"/>
          </w:rPr>
          <w:t>1</w:t>
        </w:r>
        <w:r w:rsidRPr="00CE5998">
          <w:rPr>
            <w:rStyle w:val="Hyperlink"/>
          </w:rPr>
          <w:t>/mandatory/AKLC-M-1</w:t>
        </w:r>
        <w:r>
          <w:rPr>
            <w:rStyle w:val="Hyperlink"/>
          </w:rPr>
          <w:t>-21.xml</w:t>
        </w:r>
      </w:hyperlink>
      <w:r>
        <w:t>.</w:t>
      </w:r>
    </w:p>
    <w:p w14:paraId="4A9C6908" w14:textId="77777777" w:rsidR="003652EA" w:rsidRDefault="003652EA" w:rsidP="003652EA">
      <w:pPr>
        <w:pStyle w:val="Heading4"/>
        <w:numPr>
          <w:ilvl w:val="3"/>
          <w:numId w:val="2"/>
        </w:numPr>
      </w:pPr>
      <w:bookmarkStart w:id="1211" w:name="_Toc439711310"/>
      <w:bookmarkStart w:id="1212" w:name="_Toc463354626"/>
      <w:bookmarkStart w:id="1213" w:name="_Toc478070516"/>
      <w:bookmarkStart w:id="1214" w:name="_Toc479342136"/>
      <w:bookmarkStart w:id="1215" w:name="_Toc491431519"/>
      <w:bookmarkStart w:id="1216" w:name="_Toc533021421"/>
      <w:bookmarkStart w:id="1217" w:name="_Toc535231664"/>
      <w:bookmarkStart w:id="1218" w:name="_Toc14773287"/>
      <w:bookmarkStart w:id="1219" w:name="_Toc27473338"/>
      <w:r>
        <w:t>AKLC-M-2-21</w:t>
      </w:r>
      <w:bookmarkEnd w:id="1211"/>
      <w:bookmarkEnd w:id="1212"/>
      <w:bookmarkEnd w:id="1213"/>
      <w:bookmarkEnd w:id="1214"/>
      <w:bookmarkEnd w:id="1215"/>
      <w:bookmarkEnd w:id="1216"/>
      <w:bookmarkEnd w:id="1217"/>
      <w:bookmarkEnd w:id="1218"/>
      <w:bookmarkEnd w:id="1219"/>
    </w:p>
    <w:p w14:paraId="6D76308B" w14:textId="77777777" w:rsidR="003652EA" w:rsidRDefault="003652EA" w:rsidP="003652EA">
      <w:r w:rsidRPr="00847E4A">
        <w:t xml:space="preserve">See </w:t>
      </w:r>
      <w:hyperlink r:id="rId96" w:history="1">
        <w:r w:rsidRPr="00847E4A">
          <w:rPr>
            <w:rStyle w:val="Hyperlink"/>
          </w:rPr>
          <w:t>test-cases/kmip-v2.</w:t>
        </w:r>
        <w:r>
          <w:rPr>
            <w:rStyle w:val="Hyperlink"/>
          </w:rPr>
          <w:t>1</w:t>
        </w:r>
        <w:r w:rsidRPr="00847E4A">
          <w:rPr>
            <w:rStyle w:val="Hyperlink"/>
          </w:rPr>
          <w:t>/mandatory/AKLC-M-2</w:t>
        </w:r>
        <w:r>
          <w:rPr>
            <w:rStyle w:val="Hyperlink"/>
          </w:rPr>
          <w:t>-21.xml</w:t>
        </w:r>
      </w:hyperlink>
    </w:p>
    <w:p w14:paraId="6A314020" w14:textId="77777777" w:rsidR="003652EA" w:rsidRDefault="003652EA" w:rsidP="003652EA">
      <w:pPr>
        <w:pStyle w:val="Heading4"/>
        <w:numPr>
          <w:ilvl w:val="3"/>
          <w:numId w:val="2"/>
        </w:numPr>
      </w:pPr>
      <w:bookmarkStart w:id="1220" w:name="_Toc439711311"/>
      <w:bookmarkStart w:id="1221" w:name="_Toc463354627"/>
      <w:bookmarkStart w:id="1222" w:name="_Toc478070517"/>
      <w:bookmarkStart w:id="1223" w:name="_Toc479342137"/>
      <w:bookmarkStart w:id="1224" w:name="_Toc491431520"/>
      <w:bookmarkStart w:id="1225" w:name="_Toc533021422"/>
      <w:bookmarkStart w:id="1226" w:name="_Toc535231665"/>
      <w:bookmarkStart w:id="1227" w:name="_Toc14773288"/>
      <w:bookmarkStart w:id="1228" w:name="_Toc27473339"/>
      <w:r>
        <w:t>AKLC-M-3-21</w:t>
      </w:r>
      <w:bookmarkEnd w:id="1220"/>
      <w:bookmarkEnd w:id="1221"/>
      <w:bookmarkEnd w:id="1222"/>
      <w:bookmarkEnd w:id="1223"/>
      <w:bookmarkEnd w:id="1224"/>
      <w:bookmarkEnd w:id="1225"/>
      <w:bookmarkEnd w:id="1226"/>
      <w:bookmarkEnd w:id="1227"/>
      <w:bookmarkEnd w:id="1228"/>
    </w:p>
    <w:p w14:paraId="7E7600BC" w14:textId="77777777" w:rsidR="003652EA" w:rsidRDefault="003652EA" w:rsidP="003652EA">
      <w:r w:rsidRPr="00D64CF7">
        <w:t xml:space="preserve">See </w:t>
      </w:r>
      <w:hyperlink r:id="rId97" w:history="1">
        <w:r w:rsidRPr="00D64CF7">
          <w:rPr>
            <w:rStyle w:val="Hyperlink"/>
          </w:rPr>
          <w:t>test-cases/kmip-v2.</w:t>
        </w:r>
        <w:r>
          <w:rPr>
            <w:rStyle w:val="Hyperlink"/>
          </w:rPr>
          <w:t>1</w:t>
        </w:r>
        <w:r w:rsidRPr="00D64CF7">
          <w:rPr>
            <w:rStyle w:val="Hyperlink"/>
          </w:rPr>
          <w:t>/mandatory/AKLC-M-3</w:t>
        </w:r>
        <w:r>
          <w:rPr>
            <w:rStyle w:val="Hyperlink"/>
          </w:rPr>
          <w:t>-21.xml</w:t>
        </w:r>
      </w:hyperlink>
    </w:p>
    <w:p w14:paraId="100728D5" w14:textId="77777777" w:rsidR="003652EA" w:rsidRDefault="003652EA" w:rsidP="003652EA">
      <w:pPr>
        <w:pStyle w:val="Heading3"/>
        <w:numPr>
          <w:ilvl w:val="2"/>
          <w:numId w:val="2"/>
        </w:numPr>
      </w:pPr>
      <w:bookmarkStart w:id="1229" w:name="_Toc439711312"/>
      <w:bookmarkStart w:id="1230" w:name="_Toc463354628"/>
      <w:bookmarkStart w:id="1231" w:name="_Toc478070518"/>
      <w:bookmarkStart w:id="1232" w:name="_Toc479342138"/>
      <w:bookmarkStart w:id="1233" w:name="_Toc491431521"/>
      <w:bookmarkStart w:id="1234" w:name="_Toc533021423"/>
      <w:bookmarkStart w:id="1235" w:name="_Toc535231666"/>
      <w:bookmarkStart w:id="1236" w:name="_Toc14773289"/>
      <w:bookmarkStart w:id="1237" w:name="_Toc27473340"/>
      <w:r>
        <w:lastRenderedPageBreak/>
        <w:t xml:space="preserve">Asymmetric </w:t>
      </w:r>
      <w:r w:rsidRPr="009038CC">
        <w:t>Key Lifecycle</w:t>
      </w:r>
      <w:r>
        <w:t xml:space="preserve"> Optional Test Cases KMIP v2.</w:t>
      </w:r>
      <w:bookmarkEnd w:id="1229"/>
      <w:bookmarkEnd w:id="1230"/>
      <w:bookmarkEnd w:id="1231"/>
      <w:bookmarkEnd w:id="1232"/>
      <w:bookmarkEnd w:id="1233"/>
      <w:bookmarkEnd w:id="1234"/>
      <w:bookmarkEnd w:id="1235"/>
      <w:r>
        <w:t>1</w:t>
      </w:r>
      <w:bookmarkEnd w:id="1236"/>
      <w:bookmarkEnd w:id="1237"/>
    </w:p>
    <w:p w14:paraId="7DB622A8" w14:textId="77777777" w:rsidR="003652EA" w:rsidRDefault="003652EA" w:rsidP="003652EA">
      <w:pPr>
        <w:pStyle w:val="Heading4"/>
        <w:numPr>
          <w:ilvl w:val="3"/>
          <w:numId w:val="2"/>
        </w:numPr>
      </w:pPr>
      <w:bookmarkStart w:id="1238" w:name="_Toc439711313"/>
      <w:bookmarkStart w:id="1239" w:name="_Toc463354629"/>
      <w:bookmarkStart w:id="1240" w:name="_Toc478070519"/>
      <w:bookmarkStart w:id="1241" w:name="_Toc479342139"/>
      <w:bookmarkStart w:id="1242" w:name="_Toc491431522"/>
      <w:bookmarkStart w:id="1243" w:name="_Toc533021424"/>
      <w:bookmarkStart w:id="1244" w:name="_Toc535231667"/>
      <w:bookmarkStart w:id="1245" w:name="_Toc14773290"/>
      <w:bookmarkStart w:id="1246" w:name="_Toc27473341"/>
      <w:r>
        <w:t>AKLC-O-1-21</w:t>
      </w:r>
      <w:bookmarkEnd w:id="1238"/>
      <w:bookmarkEnd w:id="1239"/>
      <w:bookmarkEnd w:id="1240"/>
      <w:bookmarkEnd w:id="1241"/>
      <w:bookmarkEnd w:id="1242"/>
      <w:bookmarkEnd w:id="1243"/>
      <w:bookmarkEnd w:id="1244"/>
      <w:bookmarkEnd w:id="1245"/>
      <w:bookmarkEnd w:id="1246"/>
    </w:p>
    <w:p w14:paraId="4F5C7879" w14:textId="77777777" w:rsidR="003652EA" w:rsidRDefault="003652EA" w:rsidP="003652EA">
      <w:r w:rsidRPr="00FB4E02">
        <w:t xml:space="preserve">See </w:t>
      </w:r>
      <w:hyperlink r:id="rId98" w:history="1">
        <w:r w:rsidRPr="00FB4E02">
          <w:rPr>
            <w:rStyle w:val="Hyperlink"/>
          </w:rPr>
          <w:t>test-cases/kmip-v2.</w:t>
        </w:r>
        <w:r>
          <w:rPr>
            <w:rStyle w:val="Hyperlink"/>
          </w:rPr>
          <w:t>1</w:t>
        </w:r>
        <w:r w:rsidRPr="00FB4E02">
          <w:rPr>
            <w:rStyle w:val="Hyperlink"/>
          </w:rPr>
          <w:t>/optional/AKLC-O-1</w:t>
        </w:r>
        <w:r>
          <w:rPr>
            <w:rStyle w:val="Hyperlink"/>
          </w:rPr>
          <w:t>-21.xml</w:t>
        </w:r>
      </w:hyperlink>
      <w:r>
        <w:t xml:space="preserve">. </w:t>
      </w:r>
    </w:p>
    <w:p w14:paraId="29869419" w14:textId="77777777" w:rsidR="003652EA" w:rsidRDefault="003652EA" w:rsidP="003652EA">
      <w:pPr>
        <w:pStyle w:val="Heading2"/>
        <w:numPr>
          <w:ilvl w:val="1"/>
          <w:numId w:val="2"/>
        </w:numPr>
      </w:pPr>
      <w:bookmarkStart w:id="1247" w:name="_Toc439711089"/>
      <w:bookmarkStart w:id="1248" w:name="_Toc439711314"/>
      <w:bookmarkStart w:id="1249" w:name="_Toc390360174"/>
      <w:bookmarkStart w:id="1250" w:name="_Toc411415569"/>
      <w:bookmarkStart w:id="1251" w:name="_Toc439711315"/>
      <w:bookmarkStart w:id="1252" w:name="_Toc463354630"/>
      <w:bookmarkStart w:id="1253" w:name="_Toc478070520"/>
      <w:bookmarkStart w:id="1254" w:name="_Toc479342140"/>
      <w:bookmarkStart w:id="1255" w:name="_Toc491431523"/>
      <w:bookmarkStart w:id="1256" w:name="_Toc533021425"/>
      <w:bookmarkStart w:id="1257" w:name="_Toc535231668"/>
      <w:bookmarkStart w:id="1258" w:name="_Toc14773291"/>
      <w:bookmarkStart w:id="1259" w:name="_Toc27473342"/>
      <w:bookmarkEnd w:id="1247"/>
      <w:bookmarkEnd w:id="1248"/>
      <w:r>
        <w:t>Cryptographic Profiles</w:t>
      </w:r>
      <w:bookmarkEnd w:id="1249"/>
      <w:bookmarkEnd w:id="1250"/>
      <w:bookmarkEnd w:id="1251"/>
      <w:bookmarkEnd w:id="1252"/>
      <w:bookmarkEnd w:id="1253"/>
      <w:bookmarkEnd w:id="1254"/>
      <w:bookmarkEnd w:id="1255"/>
      <w:bookmarkEnd w:id="1256"/>
      <w:bookmarkEnd w:id="1257"/>
      <w:bookmarkEnd w:id="1258"/>
      <w:bookmarkEnd w:id="1259"/>
    </w:p>
    <w:p w14:paraId="2AEC4A44" w14:textId="77777777" w:rsidR="003652EA" w:rsidRDefault="003652EA" w:rsidP="003652EA">
      <w:r>
        <w:t>The Basic</w:t>
      </w:r>
      <w:r w:rsidRPr="00A17EC1">
        <w:t xml:space="preserve"> </w:t>
      </w:r>
      <w:r>
        <w:t xml:space="preserve">Cryptographic </w:t>
      </w:r>
      <w:r w:rsidRPr="00A17EC1">
        <w:t>Client</w:t>
      </w:r>
      <w:r>
        <w:t xml:space="preserve"> and Server profiles specify the use of KMIP </w:t>
      </w:r>
      <w:r w:rsidRPr="00332A21">
        <w:t xml:space="preserve">to </w:t>
      </w:r>
      <w:r>
        <w:t>request encryption and decryption operations from a KMIP server.</w:t>
      </w:r>
    </w:p>
    <w:p w14:paraId="45E9DB9C" w14:textId="77777777" w:rsidR="003652EA" w:rsidRDefault="003652EA" w:rsidP="003652EA">
      <w:r>
        <w:t>The Advanced</w:t>
      </w:r>
      <w:r w:rsidRPr="00A17EC1">
        <w:t xml:space="preserve"> </w:t>
      </w:r>
      <w:r>
        <w:t xml:space="preserve">Cryptographic Client and Server profiles specify the use of KMIP </w:t>
      </w:r>
      <w:r w:rsidRPr="00332A21">
        <w:t xml:space="preserve">to </w:t>
      </w:r>
      <w:r>
        <w:t>request encryption, decryption, signature, and verification operations from a KMIP server.</w:t>
      </w:r>
    </w:p>
    <w:p w14:paraId="379ABF65" w14:textId="77777777" w:rsidR="003652EA" w:rsidRDefault="003652EA" w:rsidP="003652EA">
      <w:r>
        <w:t xml:space="preserve">The </w:t>
      </w:r>
      <w:r w:rsidRPr="00A84AF3">
        <w:t xml:space="preserve">RNG </w:t>
      </w:r>
      <w:r>
        <w:t xml:space="preserve">Cryptographic Client and </w:t>
      </w:r>
      <w:r w:rsidRPr="00A84AF3">
        <w:t>Server</w:t>
      </w:r>
      <w:r>
        <w:t xml:space="preserve"> profiles specify the use of KMIP </w:t>
      </w:r>
      <w:r w:rsidRPr="00332A21">
        <w:t xml:space="preserve">to </w:t>
      </w:r>
      <w:r>
        <w:t>request random number generator operations from a KMIP server.</w:t>
      </w:r>
    </w:p>
    <w:p w14:paraId="46AD69B8" w14:textId="77777777" w:rsidR="003652EA" w:rsidRPr="000C30ED" w:rsidRDefault="003652EA" w:rsidP="003652EA">
      <w:pPr>
        <w:pStyle w:val="Heading3"/>
        <w:numPr>
          <w:ilvl w:val="2"/>
          <w:numId w:val="2"/>
        </w:numPr>
      </w:pPr>
      <w:bookmarkStart w:id="1260" w:name="_Ref439682772"/>
      <w:bookmarkStart w:id="1261" w:name="_Toc439711316"/>
      <w:bookmarkStart w:id="1262" w:name="_Toc463354631"/>
      <w:bookmarkStart w:id="1263" w:name="_Toc478070521"/>
      <w:bookmarkStart w:id="1264" w:name="_Toc479342141"/>
      <w:bookmarkStart w:id="1265" w:name="_Toc491431524"/>
      <w:bookmarkStart w:id="1266" w:name="_Toc533021426"/>
      <w:bookmarkStart w:id="1267" w:name="_Toc535231669"/>
      <w:bookmarkStart w:id="1268" w:name="_Toc14773292"/>
      <w:bookmarkStart w:id="1269" w:name="_Toc27473343"/>
      <w:r>
        <w:t>Basic</w:t>
      </w:r>
      <w:r w:rsidRPr="00C63718">
        <w:t xml:space="preserve"> </w:t>
      </w:r>
      <w:r>
        <w:t>Cryptographic Client</w:t>
      </w:r>
      <w:bookmarkEnd w:id="1260"/>
      <w:bookmarkEnd w:id="1261"/>
      <w:bookmarkEnd w:id="1262"/>
      <w:bookmarkEnd w:id="1263"/>
      <w:bookmarkEnd w:id="1264"/>
      <w:bookmarkEnd w:id="1265"/>
      <w:bookmarkEnd w:id="1266"/>
      <w:bookmarkEnd w:id="1267"/>
      <w:bookmarkEnd w:id="1268"/>
      <w:bookmarkEnd w:id="1269"/>
    </w:p>
    <w:p w14:paraId="05BDA47E" w14:textId="77777777" w:rsidR="003652EA" w:rsidRDefault="003652EA" w:rsidP="003652EA">
      <w:r>
        <w:t>KMIP clients conformant to this profile:</w:t>
      </w:r>
    </w:p>
    <w:p w14:paraId="575C37C9" w14:textId="77777777" w:rsidR="003652EA" w:rsidRDefault="003652EA" w:rsidP="003652EA">
      <w:pPr>
        <w:numPr>
          <w:ilvl w:val="0"/>
          <w:numId w:val="41"/>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07D4F4D6" w14:textId="77777777" w:rsidR="003652EA" w:rsidRDefault="003652EA" w:rsidP="003652EA">
      <w:pPr>
        <w:numPr>
          <w:ilvl w:val="0"/>
          <w:numId w:val="41"/>
        </w:numPr>
      </w:pPr>
      <w:r>
        <w:t>SHALL s</w:t>
      </w:r>
      <w:r w:rsidRPr="00332A21">
        <w:t xml:space="preserve">upport </w:t>
      </w:r>
      <w:r>
        <w:t xml:space="preserve">at least one of </w:t>
      </w:r>
      <w:r w:rsidRPr="00332A21">
        <w:t xml:space="preserve">the </w:t>
      </w:r>
      <w:r w:rsidRPr="00F63512">
        <w:rPr>
          <w:i/>
        </w:rPr>
        <w:t>Client-to-Server Operation</w:t>
      </w:r>
      <w:r>
        <w:rPr>
          <w:i/>
        </w:rPr>
        <w:t>s</w:t>
      </w:r>
      <w:r w:rsidRPr="00332A21">
        <w:t xml:space="preserve"> </w:t>
      </w:r>
      <w:r>
        <w:t>[KMIP-SPEC]:</w:t>
      </w:r>
    </w:p>
    <w:p w14:paraId="0FC16EEA" w14:textId="77777777" w:rsidR="003652EA" w:rsidRPr="003A29AA" w:rsidRDefault="003652EA" w:rsidP="003652EA">
      <w:pPr>
        <w:numPr>
          <w:ilvl w:val="1"/>
          <w:numId w:val="41"/>
        </w:numPr>
        <w:rPr>
          <w:i/>
        </w:rPr>
      </w:pPr>
      <w:r w:rsidRPr="008727DC">
        <w:rPr>
          <w:i/>
        </w:rPr>
        <w:t>Decrypt</w:t>
      </w:r>
    </w:p>
    <w:p w14:paraId="0AC8D131" w14:textId="77777777" w:rsidR="003652EA" w:rsidRDefault="003652EA" w:rsidP="003652EA">
      <w:pPr>
        <w:numPr>
          <w:ilvl w:val="1"/>
          <w:numId w:val="41"/>
        </w:numPr>
      </w:pPr>
      <w:r w:rsidRPr="008727DC">
        <w:rPr>
          <w:i/>
        </w:rPr>
        <w:t>Encrypt</w:t>
      </w:r>
    </w:p>
    <w:p w14:paraId="550DF188" w14:textId="77777777" w:rsidR="003652EA" w:rsidRPr="006436AE" w:rsidRDefault="003652EA" w:rsidP="003652EA">
      <w:pPr>
        <w:numPr>
          <w:ilvl w:val="0"/>
          <w:numId w:val="41"/>
        </w:numPr>
      </w:pPr>
      <w:r w:rsidRPr="006436AE">
        <w:t xml:space="preserve">MAY support any clause within [KMIP-SPEC] provided it does not conflict with any other clause within this section </w:t>
      </w:r>
      <w:r>
        <w:fldChar w:fldCharType="begin"/>
      </w:r>
      <w:r>
        <w:instrText xml:space="preserve"> REF _Ref439682772 \r \h </w:instrText>
      </w:r>
      <w:r>
        <w:fldChar w:fldCharType="separate"/>
      </w:r>
      <w:r>
        <w:t>5.9.1</w:t>
      </w:r>
      <w:r>
        <w:fldChar w:fldCharType="end"/>
      </w:r>
    </w:p>
    <w:p w14:paraId="12F7D91B" w14:textId="77777777" w:rsidR="003652EA" w:rsidRDefault="003652EA" w:rsidP="003652EA">
      <w:pPr>
        <w:numPr>
          <w:ilvl w:val="0"/>
          <w:numId w:val="41"/>
        </w:numPr>
      </w:pPr>
      <w:r w:rsidRPr="006436AE">
        <w:t>MAY support extensions outside the scope of this standard (e.g., vendor extensions, conformance clauses) that do not contradict any KMIP requirements.</w:t>
      </w:r>
    </w:p>
    <w:p w14:paraId="4950AD76" w14:textId="77777777" w:rsidR="003652EA" w:rsidRPr="000C30ED" w:rsidRDefault="003652EA" w:rsidP="003652EA">
      <w:pPr>
        <w:pStyle w:val="Heading3"/>
        <w:numPr>
          <w:ilvl w:val="2"/>
          <w:numId w:val="2"/>
        </w:numPr>
      </w:pPr>
      <w:bookmarkStart w:id="1270" w:name="_Ref439682960"/>
      <w:bookmarkStart w:id="1271" w:name="_Toc439711317"/>
      <w:bookmarkStart w:id="1272" w:name="_Toc463354632"/>
      <w:bookmarkStart w:id="1273" w:name="_Toc478070522"/>
      <w:bookmarkStart w:id="1274" w:name="_Toc479342142"/>
      <w:bookmarkStart w:id="1275" w:name="_Toc491431525"/>
      <w:bookmarkStart w:id="1276" w:name="_Toc533021427"/>
      <w:bookmarkStart w:id="1277" w:name="_Toc535231670"/>
      <w:bookmarkStart w:id="1278" w:name="_Toc14773293"/>
      <w:bookmarkStart w:id="1279" w:name="_Toc27473344"/>
      <w:r>
        <w:t>Advanced</w:t>
      </w:r>
      <w:r w:rsidRPr="00C63718">
        <w:t xml:space="preserve"> </w:t>
      </w:r>
      <w:r>
        <w:t>Cryptographic Client</w:t>
      </w:r>
      <w:bookmarkEnd w:id="1270"/>
      <w:bookmarkEnd w:id="1271"/>
      <w:bookmarkEnd w:id="1272"/>
      <w:bookmarkEnd w:id="1273"/>
      <w:bookmarkEnd w:id="1274"/>
      <w:bookmarkEnd w:id="1275"/>
      <w:bookmarkEnd w:id="1276"/>
      <w:bookmarkEnd w:id="1277"/>
      <w:bookmarkEnd w:id="1278"/>
      <w:bookmarkEnd w:id="1279"/>
    </w:p>
    <w:p w14:paraId="371B5ABD" w14:textId="77777777" w:rsidR="003652EA" w:rsidRDefault="003652EA" w:rsidP="003652EA">
      <w:r>
        <w:t>KMIP clients conformant to this profile:</w:t>
      </w:r>
    </w:p>
    <w:p w14:paraId="2F74DA74" w14:textId="77777777" w:rsidR="003652EA" w:rsidRDefault="003652EA" w:rsidP="003652EA">
      <w:pPr>
        <w:numPr>
          <w:ilvl w:val="0"/>
          <w:numId w:val="42"/>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30ED6D28" w14:textId="77777777" w:rsidR="003652EA" w:rsidRDefault="003652EA" w:rsidP="003652EA">
      <w:pPr>
        <w:numPr>
          <w:ilvl w:val="0"/>
          <w:numId w:val="42"/>
        </w:numPr>
      </w:pPr>
      <w:r>
        <w:t>SHALL s</w:t>
      </w:r>
      <w:r w:rsidRPr="00332A21">
        <w:t xml:space="preserve">upport </w:t>
      </w:r>
      <w:r>
        <w:t xml:space="preserve">at least one of </w:t>
      </w:r>
      <w:r w:rsidRPr="00332A21">
        <w:t xml:space="preserve">the </w:t>
      </w:r>
      <w:r w:rsidRPr="00F63512">
        <w:rPr>
          <w:i/>
        </w:rPr>
        <w:t>Client-to-Server Operation</w:t>
      </w:r>
      <w:r>
        <w:rPr>
          <w:i/>
        </w:rPr>
        <w:t>s</w:t>
      </w:r>
      <w:r w:rsidRPr="00332A21">
        <w:t xml:space="preserve"> </w:t>
      </w:r>
      <w:r>
        <w:t>[KMIP-SPEC]:</w:t>
      </w:r>
    </w:p>
    <w:p w14:paraId="1F816948" w14:textId="77777777" w:rsidR="003652EA" w:rsidRPr="00FE2F77" w:rsidRDefault="003652EA" w:rsidP="003652EA">
      <w:pPr>
        <w:numPr>
          <w:ilvl w:val="1"/>
          <w:numId w:val="42"/>
        </w:numPr>
        <w:rPr>
          <w:i/>
        </w:rPr>
      </w:pPr>
      <w:r w:rsidRPr="008727DC">
        <w:rPr>
          <w:i/>
        </w:rPr>
        <w:t>Decrypt</w:t>
      </w:r>
    </w:p>
    <w:p w14:paraId="42B0A927" w14:textId="77777777" w:rsidR="003652EA" w:rsidRDefault="003652EA" w:rsidP="003652EA">
      <w:pPr>
        <w:numPr>
          <w:ilvl w:val="1"/>
          <w:numId w:val="42"/>
        </w:numPr>
      </w:pPr>
      <w:r w:rsidRPr="008727DC">
        <w:rPr>
          <w:i/>
        </w:rPr>
        <w:t>Encrypt</w:t>
      </w:r>
    </w:p>
    <w:p w14:paraId="0E560747" w14:textId="77777777" w:rsidR="003652EA" w:rsidRDefault="003652EA" w:rsidP="003652EA">
      <w:pPr>
        <w:numPr>
          <w:ilvl w:val="1"/>
          <w:numId w:val="42"/>
        </w:numPr>
        <w:rPr>
          <w:i/>
        </w:rPr>
      </w:pPr>
      <w:r>
        <w:rPr>
          <w:i/>
        </w:rPr>
        <w:t>Hash</w:t>
      </w:r>
    </w:p>
    <w:p w14:paraId="1561D48F" w14:textId="77777777" w:rsidR="003652EA" w:rsidRPr="00A17EC1" w:rsidRDefault="003652EA" w:rsidP="003652EA">
      <w:pPr>
        <w:numPr>
          <w:ilvl w:val="1"/>
          <w:numId w:val="42"/>
        </w:numPr>
        <w:rPr>
          <w:i/>
        </w:rPr>
      </w:pPr>
      <w:r>
        <w:rPr>
          <w:i/>
        </w:rPr>
        <w:t>MAC</w:t>
      </w:r>
    </w:p>
    <w:p w14:paraId="65243A67" w14:textId="77777777" w:rsidR="003652EA" w:rsidRPr="00A17EC1" w:rsidRDefault="003652EA" w:rsidP="003652EA">
      <w:pPr>
        <w:numPr>
          <w:ilvl w:val="1"/>
          <w:numId w:val="42"/>
        </w:numPr>
        <w:rPr>
          <w:i/>
        </w:rPr>
      </w:pPr>
      <w:r>
        <w:rPr>
          <w:i/>
        </w:rPr>
        <w:t>MAC Verify</w:t>
      </w:r>
    </w:p>
    <w:p w14:paraId="39E1740F" w14:textId="77777777" w:rsidR="003652EA" w:rsidRPr="00A17EC1" w:rsidRDefault="003652EA" w:rsidP="003652EA">
      <w:pPr>
        <w:numPr>
          <w:ilvl w:val="1"/>
          <w:numId w:val="42"/>
        </w:numPr>
        <w:rPr>
          <w:i/>
        </w:rPr>
      </w:pPr>
      <w:r>
        <w:rPr>
          <w:i/>
        </w:rPr>
        <w:t>RNG Retrieve</w:t>
      </w:r>
    </w:p>
    <w:p w14:paraId="192E39D8" w14:textId="77777777" w:rsidR="003652EA" w:rsidRPr="00A17EC1" w:rsidRDefault="003652EA" w:rsidP="003652EA">
      <w:pPr>
        <w:numPr>
          <w:ilvl w:val="1"/>
          <w:numId w:val="42"/>
        </w:numPr>
        <w:rPr>
          <w:i/>
        </w:rPr>
      </w:pPr>
      <w:r>
        <w:rPr>
          <w:i/>
        </w:rPr>
        <w:t>RNG Seed</w:t>
      </w:r>
    </w:p>
    <w:p w14:paraId="1D6DD782" w14:textId="77777777" w:rsidR="003652EA" w:rsidRPr="00A17EC1" w:rsidRDefault="003652EA" w:rsidP="003652EA">
      <w:pPr>
        <w:numPr>
          <w:ilvl w:val="1"/>
          <w:numId w:val="42"/>
        </w:numPr>
        <w:rPr>
          <w:i/>
        </w:rPr>
      </w:pPr>
      <w:r>
        <w:rPr>
          <w:i/>
        </w:rPr>
        <w:t>Sign</w:t>
      </w:r>
    </w:p>
    <w:p w14:paraId="19F14702" w14:textId="77777777" w:rsidR="003652EA" w:rsidRPr="00A17EC1" w:rsidRDefault="003652EA" w:rsidP="003652EA">
      <w:pPr>
        <w:numPr>
          <w:ilvl w:val="1"/>
          <w:numId w:val="42"/>
        </w:numPr>
        <w:rPr>
          <w:i/>
        </w:rPr>
      </w:pPr>
      <w:r>
        <w:rPr>
          <w:i/>
        </w:rPr>
        <w:t>Signature Verify</w:t>
      </w:r>
    </w:p>
    <w:p w14:paraId="583DD4B8" w14:textId="77777777" w:rsidR="003652EA" w:rsidRPr="006436AE" w:rsidRDefault="003652EA" w:rsidP="003652EA">
      <w:pPr>
        <w:numPr>
          <w:ilvl w:val="0"/>
          <w:numId w:val="42"/>
        </w:numPr>
      </w:pPr>
      <w:r w:rsidRPr="006436AE">
        <w:t xml:space="preserve">MAY support any clause within [KMIP-SPEC] provided it does not conflict with any other clause within this section </w:t>
      </w:r>
      <w:r>
        <w:fldChar w:fldCharType="begin"/>
      </w:r>
      <w:r>
        <w:instrText xml:space="preserve"> REF _Ref439682960 \r \h </w:instrText>
      </w:r>
      <w:r>
        <w:fldChar w:fldCharType="separate"/>
      </w:r>
      <w:r>
        <w:t>5.9.2</w:t>
      </w:r>
      <w:r>
        <w:fldChar w:fldCharType="end"/>
      </w:r>
    </w:p>
    <w:p w14:paraId="57166B23" w14:textId="77777777" w:rsidR="003652EA" w:rsidRDefault="003652EA" w:rsidP="003652EA">
      <w:pPr>
        <w:numPr>
          <w:ilvl w:val="0"/>
          <w:numId w:val="42"/>
        </w:numPr>
      </w:pPr>
      <w:r w:rsidRPr="006436AE">
        <w:t>MAY support extensions outside the scope of this standard (e.g., vendor extensions, conformance clauses) that do not contradict any KMIP requirements.</w:t>
      </w:r>
    </w:p>
    <w:p w14:paraId="121904D2" w14:textId="77777777" w:rsidR="003652EA" w:rsidRPr="000C30ED" w:rsidRDefault="003652EA" w:rsidP="003652EA">
      <w:pPr>
        <w:pStyle w:val="Heading3"/>
        <w:numPr>
          <w:ilvl w:val="2"/>
          <w:numId w:val="2"/>
        </w:numPr>
      </w:pPr>
      <w:bookmarkStart w:id="1280" w:name="_Ref439682993"/>
      <w:bookmarkStart w:id="1281" w:name="_Toc439711318"/>
      <w:bookmarkStart w:id="1282" w:name="_Toc463354633"/>
      <w:bookmarkStart w:id="1283" w:name="_Toc478070523"/>
      <w:bookmarkStart w:id="1284" w:name="_Toc479342143"/>
      <w:bookmarkStart w:id="1285" w:name="_Toc491431526"/>
      <w:bookmarkStart w:id="1286" w:name="_Toc533021428"/>
      <w:bookmarkStart w:id="1287" w:name="_Toc535231671"/>
      <w:bookmarkStart w:id="1288" w:name="_Toc14773294"/>
      <w:bookmarkStart w:id="1289" w:name="_Toc27473345"/>
      <w:r>
        <w:t>RNG</w:t>
      </w:r>
      <w:r w:rsidRPr="00C63718">
        <w:t xml:space="preserve"> </w:t>
      </w:r>
      <w:r>
        <w:t>Cryptographic Client</w:t>
      </w:r>
      <w:bookmarkEnd w:id="1280"/>
      <w:bookmarkEnd w:id="1281"/>
      <w:bookmarkEnd w:id="1282"/>
      <w:bookmarkEnd w:id="1283"/>
      <w:bookmarkEnd w:id="1284"/>
      <w:bookmarkEnd w:id="1285"/>
      <w:bookmarkEnd w:id="1286"/>
      <w:bookmarkEnd w:id="1287"/>
      <w:bookmarkEnd w:id="1288"/>
      <w:bookmarkEnd w:id="1289"/>
    </w:p>
    <w:p w14:paraId="64DA9D5D" w14:textId="77777777" w:rsidR="003652EA" w:rsidRDefault="003652EA" w:rsidP="003652EA">
      <w:r>
        <w:t>KMIP clients conformant to this profile:</w:t>
      </w:r>
    </w:p>
    <w:p w14:paraId="31D3F804" w14:textId="77777777" w:rsidR="003652EA" w:rsidRDefault="003652EA" w:rsidP="003652EA">
      <w:pPr>
        <w:numPr>
          <w:ilvl w:val="0"/>
          <w:numId w:val="43"/>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2BDE7544" w14:textId="77777777" w:rsidR="003652EA" w:rsidRDefault="003652EA" w:rsidP="003652EA">
      <w:pPr>
        <w:numPr>
          <w:ilvl w:val="0"/>
          <w:numId w:val="43"/>
        </w:numPr>
      </w:pPr>
      <w:r>
        <w:lastRenderedPageBreak/>
        <w:t>SHALL s</w:t>
      </w:r>
      <w:r w:rsidRPr="00332A21">
        <w:t xml:space="preserve">upport </w:t>
      </w:r>
      <w:r>
        <w:t xml:space="preserve">at least one of </w:t>
      </w:r>
      <w:r w:rsidRPr="00332A21">
        <w:t xml:space="preserve">the </w:t>
      </w:r>
      <w:r w:rsidRPr="00F63512">
        <w:rPr>
          <w:i/>
        </w:rPr>
        <w:t>Client-to-Server Operation</w:t>
      </w:r>
      <w:r>
        <w:rPr>
          <w:i/>
        </w:rPr>
        <w:t>s</w:t>
      </w:r>
      <w:r w:rsidRPr="00332A21">
        <w:t xml:space="preserve"> </w:t>
      </w:r>
      <w:r>
        <w:t>[KMIP-SPEC]:</w:t>
      </w:r>
    </w:p>
    <w:p w14:paraId="104573F1" w14:textId="77777777" w:rsidR="003652EA" w:rsidRDefault="003652EA" w:rsidP="003652EA">
      <w:pPr>
        <w:numPr>
          <w:ilvl w:val="1"/>
          <w:numId w:val="43"/>
        </w:numPr>
      </w:pPr>
      <w:r w:rsidRPr="00A84AF3">
        <w:rPr>
          <w:i/>
        </w:rPr>
        <w:t>RNG Retrieve</w:t>
      </w:r>
    </w:p>
    <w:p w14:paraId="537DADE8" w14:textId="77777777" w:rsidR="003652EA" w:rsidRPr="00750D78" w:rsidRDefault="003652EA" w:rsidP="003652EA">
      <w:pPr>
        <w:numPr>
          <w:ilvl w:val="1"/>
          <w:numId w:val="43"/>
        </w:numPr>
        <w:rPr>
          <w:i/>
        </w:rPr>
      </w:pPr>
      <w:r w:rsidRPr="00A84AF3">
        <w:rPr>
          <w:i/>
        </w:rPr>
        <w:t xml:space="preserve">RNG </w:t>
      </w:r>
      <w:r>
        <w:rPr>
          <w:i/>
        </w:rPr>
        <w:t>Seed</w:t>
      </w:r>
    </w:p>
    <w:p w14:paraId="17857074" w14:textId="77777777" w:rsidR="003652EA" w:rsidRPr="006436AE" w:rsidRDefault="003652EA" w:rsidP="003652EA">
      <w:pPr>
        <w:numPr>
          <w:ilvl w:val="0"/>
          <w:numId w:val="43"/>
        </w:numPr>
      </w:pPr>
      <w:r w:rsidRPr="006436AE">
        <w:t xml:space="preserve">MAY support any clause within [KMIP-SPEC] provided it does not conflict with any other clause within this section </w:t>
      </w:r>
      <w:r>
        <w:fldChar w:fldCharType="begin"/>
      </w:r>
      <w:r>
        <w:instrText xml:space="preserve"> REF _Ref439682993 \r \h </w:instrText>
      </w:r>
      <w:r>
        <w:fldChar w:fldCharType="separate"/>
      </w:r>
      <w:r>
        <w:t>5.9.3</w:t>
      </w:r>
      <w:r>
        <w:fldChar w:fldCharType="end"/>
      </w:r>
    </w:p>
    <w:p w14:paraId="7537DD71" w14:textId="77777777" w:rsidR="003652EA" w:rsidRDefault="003652EA" w:rsidP="003652EA">
      <w:pPr>
        <w:numPr>
          <w:ilvl w:val="0"/>
          <w:numId w:val="43"/>
        </w:numPr>
      </w:pPr>
      <w:r w:rsidRPr="006436AE">
        <w:t>MAY support extensions outside the scope of this standard (e.g., vendor extensions, conformance clauses) that do not contradict any KMIP requirements.</w:t>
      </w:r>
    </w:p>
    <w:p w14:paraId="7B3726F1" w14:textId="77777777" w:rsidR="003652EA" w:rsidRPr="000C30ED" w:rsidRDefault="003652EA" w:rsidP="003652EA">
      <w:pPr>
        <w:pStyle w:val="Heading3"/>
        <w:numPr>
          <w:ilvl w:val="2"/>
          <w:numId w:val="2"/>
        </w:numPr>
      </w:pPr>
      <w:bookmarkStart w:id="1290" w:name="_Ref439683893"/>
      <w:bookmarkStart w:id="1291" w:name="_Toc439711319"/>
      <w:bookmarkStart w:id="1292" w:name="_Toc463354634"/>
      <w:bookmarkStart w:id="1293" w:name="_Toc478070524"/>
      <w:bookmarkStart w:id="1294" w:name="_Toc479342144"/>
      <w:bookmarkStart w:id="1295" w:name="_Toc491431527"/>
      <w:bookmarkStart w:id="1296" w:name="_Toc533021429"/>
      <w:bookmarkStart w:id="1297" w:name="_Toc535231672"/>
      <w:bookmarkStart w:id="1298" w:name="_Toc14773295"/>
      <w:bookmarkStart w:id="1299" w:name="_Toc27473346"/>
      <w:r>
        <w:t>Basic</w:t>
      </w:r>
      <w:r w:rsidRPr="00C63718">
        <w:t xml:space="preserve"> </w:t>
      </w:r>
      <w:r>
        <w:t>Cryptographic Server</w:t>
      </w:r>
      <w:bookmarkEnd w:id="1290"/>
      <w:bookmarkEnd w:id="1291"/>
      <w:bookmarkEnd w:id="1292"/>
      <w:bookmarkEnd w:id="1293"/>
      <w:bookmarkEnd w:id="1294"/>
      <w:bookmarkEnd w:id="1295"/>
      <w:bookmarkEnd w:id="1296"/>
      <w:bookmarkEnd w:id="1297"/>
      <w:bookmarkEnd w:id="1298"/>
      <w:bookmarkEnd w:id="1299"/>
    </w:p>
    <w:p w14:paraId="0DDDE52A" w14:textId="77777777" w:rsidR="003652EA" w:rsidRDefault="003652EA" w:rsidP="003652EA">
      <w:r>
        <w:t>KMIP servers conformant to this profile:</w:t>
      </w:r>
    </w:p>
    <w:p w14:paraId="14AD283E" w14:textId="77777777" w:rsidR="003652EA" w:rsidRPr="00D1622D" w:rsidRDefault="003652EA" w:rsidP="003652EA">
      <w:pPr>
        <w:numPr>
          <w:ilvl w:val="0"/>
          <w:numId w:val="44"/>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51ED9DE7" w14:textId="77777777" w:rsidR="003652EA" w:rsidRDefault="003652EA" w:rsidP="003652EA">
      <w:pPr>
        <w:numPr>
          <w:ilvl w:val="0"/>
          <w:numId w:val="44"/>
        </w:numPr>
      </w:pPr>
      <w:r>
        <w:t>SHALL s</w:t>
      </w:r>
      <w:r w:rsidRPr="00332A21">
        <w:t xml:space="preserve">upport the </w:t>
      </w:r>
      <w:r>
        <w:t xml:space="preserve">following </w:t>
      </w:r>
      <w:r w:rsidRPr="00F63512">
        <w:rPr>
          <w:i/>
        </w:rPr>
        <w:t>Client-to-Server Operation</w:t>
      </w:r>
      <w:r>
        <w:rPr>
          <w:i/>
        </w:rPr>
        <w:t>s</w:t>
      </w:r>
      <w:r w:rsidRPr="00332A21">
        <w:t xml:space="preserve"> </w:t>
      </w:r>
      <w:r>
        <w:t>[KMIP-SPEC]:</w:t>
      </w:r>
    </w:p>
    <w:p w14:paraId="23CF766B" w14:textId="77777777" w:rsidR="003652EA" w:rsidRPr="00A17EC1" w:rsidRDefault="003652EA" w:rsidP="003652EA">
      <w:pPr>
        <w:numPr>
          <w:ilvl w:val="1"/>
          <w:numId w:val="44"/>
        </w:numPr>
        <w:rPr>
          <w:i/>
        </w:rPr>
      </w:pPr>
      <w:r w:rsidRPr="008727DC">
        <w:rPr>
          <w:i/>
        </w:rPr>
        <w:t>Decrypt</w:t>
      </w:r>
    </w:p>
    <w:p w14:paraId="68FEB5FE" w14:textId="77777777" w:rsidR="003652EA" w:rsidRDefault="003652EA" w:rsidP="003652EA">
      <w:pPr>
        <w:numPr>
          <w:ilvl w:val="1"/>
          <w:numId w:val="44"/>
        </w:numPr>
      </w:pPr>
      <w:r w:rsidRPr="008727DC">
        <w:rPr>
          <w:i/>
        </w:rPr>
        <w:t>Encrypt</w:t>
      </w:r>
    </w:p>
    <w:p w14:paraId="0E98CA49" w14:textId="77777777" w:rsidR="003652EA" w:rsidRPr="006436AE" w:rsidRDefault="003652EA" w:rsidP="003652EA">
      <w:pPr>
        <w:numPr>
          <w:ilvl w:val="0"/>
          <w:numId w:val="44"/>
        </w:numPr>
      </w:pPr>
      <w:r w:rsidRPr="006436AE">
        <w:t xml:space="preserve">MAY support any clause within [KMIP-SPEC] provided it does not conflict with any other clause within this section </w:t>
      </w:r>
      <w:r>
        <w:fldChar w:fldCharType="begin"/>
      </w:r>
      <w:r>
        <w:instrText xml:space="preserve"> REF _Ref439683893 \r \h </w:instrText>
      </w:r>
      <w:r>
        <w:fldChar w:fldCharType="separate"/>
      </w:r>
      <w:r>
        <w:t>5.9.4</w:t>
      </w:r>
      <w:r>
        <w:fldChar w:fldCharType="end"/>
      </w:r>
    </w:p>
    <w:p w14:paraId="16951369" w14:textId="77777777" w:rsidR="003652EA" w:rsidRDefault="003652EA" w:rsidP="003652EA">
      <w:pPr>
        <w:numPr>
          <w:ilvl w:val="0"/>
          <w:numId w:val="44"/>
        </w:numPr>
      </w:pPr>
      <w:r w:rsidRPr="006436AE">
        <w:t>MAY support extensions outside the scope of this standard (e.g., vendor extensions, conformance clauses) that do not contradict any KMIP requirements.</w:t>
      </w:r>
    </w:p>
    <w:p w14:paraId="70166228" w14:textId="77777777" w:rsidR="003652EA" w:rsidRPr="000C30ED" w:rsidRDefault="003652EA" w:rsidP="003652EA">
      <w:pPr>
        <w:pStyle w:val="Heading3"/>
        <w:numPr>
          <w:ilvl w:val="2"/>
          <w:numId w:val="2"/>
        </w:numPr>
      </w:pPr>
      <w:bookmarkStart w:id="1300" w:name="_Ref439683918"/>
      <w:bookmarkStart w:id="1301" w:name="_Toc439711320"/>
      <w:bookmarkStart w:id="1302" w:name="_Toc463354635"/>
      <w:bookmarkStart w:id="1303" w:name="_Toc478070525"/>
      <w:bookmarkStart w:id="1304" w:name="_Toc479342145"/>
      <w:bookmarkStart w:id="1305" w:name="_Toc491431528"/>
      <w:bookmarkStart w:id="1306" w:name="_Toc533021430"/>
      <w:bookmarkStart w:id="1307" w:name="_Toc535231673"/>
      <w:bookmarkStart w:id="1308" w:name="_Toc14773296"/>
      <w:bookmarkStart w:id="1309" w:name="_Toc27473347"/>
      <w:r>
        <w:t>Advanced</w:t>
      </w:r>
      <w:r w:rsidRPr="00C63718">
        <w:t xml:space="preserve"> </w:t>
      </w:r>
      <w:r>
        <w:t>Cryptographic Server</w:t>
      </w:r>
      <w:bookmarkEnd w:id="1300"/>
      <w:bookmarkEnd w:id="1301"/>
      <w:bookmarkEnd w:id="1302"/>
      <w:bookmarkEnd w:id="1303"/>
      <w:bookmarkEnd w:id="1304"/>
      <w:bookmarkEnd w:id="1305"/>
      <w:bookmarkEnd w:id="1306"/>
      <w:bookmarkEnd w:id="1307"/>
      <w:bookmarkEnd w:id="1308"/>
      <w:bookmarkEnd w:id="1309"/>
    </w:p>
    <w:p w14:paraId="25C08F85" w14:textId="77777777" w:rsidR="003652EA" w:rsidRDefault="003652EA" w:rsidP="003652EA">
      <w:r>
        <w:t>KMIP servers conformant to this profile:</w:t>
      </w:r>
    </w:p>
    <w:p w14:paraId="674EA5E0" w14:textId="77777777" w:rsidR="003652EA" w:rsidRPr="00D1622D" w:rsidRDefault="003652EA" w:rsidP="003652EA">
      <w:pPr>
        <w:numPr>
          <w:ilvl w:val="0"/>
          <w:numId w:val="45"/>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4F3E63EE" w14:textId="77777777" w:rsidR="003652EA" w:rsidRDefault="003652EA" w:rsidP="003652EA">
      <w:pPr>
        <w:numPr>
          <w:ilvl w:val="0"/>
          <w:numId w:val="45"/>
        </w:numPr>
      </w:pPr>
      <w:r>
        <w:t>SHALL s</w:t>
      </w:r>
      <w:r w:rsidRPr="00332A21">
        <w:t xml:space="preserve">upport the </w:t>
      </w:r>
      <w:r>
        <w:t xml:space="preserve">following </w:t>
      </w:r>
      <w:r w:rsidRPr="00F63512">
        <w:rPr>
          <w:i/>
        </w:rPr>
        <w:t>Client-to-Server Operation</w:t>
      </w:r>
      <w:r>
        <w:rPr>
          <w:i/>
        </w:rPr>
        <w:t>s</w:t>
      </w:r>
      <w:r w:rsidRPr="00332A21">
        <w:t xml:space="preserve"> </w:t>
      </w:r>
      <w:r>
        <w:t>[KMIP-SPEC]:</w:t>
      </w:r>
    </w:p>
    <w:p w14:paraId="278C8E55" w14:textId="77777777" w:rsidR="003652EA" w:rsidRPr="00FE2F77" w:rsidRDefault="003652EA" w:rsidP="003652EA">
      <w:pPr>
        <w:numPr>
          <w:ilvl w:val="1"/>
          <w:numId w:val="45"/>
        </w:numPr>
        <w:rPr>
          <w:i/>
        </w:rPr>
      </w:pPr>
      <w:r w:rsidRPr="008727DC">
        <w:rPr>
          <w:i/>
        </w:rPr>
        <w:t>Decrypt</w:t>
      </w:r>
    </w:p>
    <w:p w14:paraId="563D29CB" w14:textId="77777777" w:rsidR="003652EA" w:rsidRDefault="003652EA" w:rsidP="003652EA">
      <w:pPr>
        <w:numPr>
          <w:ilvl w:val="1"/>
          <w:numId w:val="45"/>
        </w:numPr>
      </w:pPr>
      <w:r w:rsidRPr="008727DC">
        <w:rPr>
          <w:i/>
        </w:rPr>
        <w:t>Encrypt</w:t>
      </w:r>
    </w:p>
    <w:p w14:paraId="03794590" w14:textId="77777777" w:rsidR="003652EA" w:rsidRDefault="003652EA" w:rsidP="003652EA">
      <w:pPr>
        <w:numPr>
          <w:ilvl w:val="1"/>
          <w:numId w:val="45"/>
        </w:numPr>
        <w:rPr>
          <w:i/>
        </w:rPr>
      </w:pPr>
      <w:r>
        <w:rPr>
          <w:i/>
        </w:rPr>
        <w:t>Hash</w:t>
      </w:r>
    </w:p>
    <w:p w14:paraId="5E6E5F9B" w14:textId="77777777" w:rsidR="003652EA" w:rsidRPr="00A17EC1" w:rsidRDefault="003652EA" w:rsidP="003652EA">
      <w:pPr>
        <w:numPr>
          <w:ilvl w:val="1"/>
          <w:numId w:val="45"/>
        </w:numPr>
        <w:rPr>
          <w:i/>
        </w:rPr>
      </w:pPr>
      <w:r>
        <w:rPr>
          <w:i/>
        </w:rPr>
        <w:t>MAC</w:t>
      </w:r>
    </w:p>
    <w:p w14:paraId="4B56A349" w14:textId="77777777" w:rsidR="003652EA" w:rsidRPr="00A17EC1" w:rsidRDefault="003652EA" w:rsidP="003652EA">
      <w:pPr>
        <w:numPr>
          <w:ilvl w:val="1"/>
          <w:numId w:val="45"/>
        </w:numPr>
        <w:rPr>
          <w:i/>
        </w:rPr>
      </w:pPr>
      <w:r>
        <w:rPr>
          <w:i/>
        </w:rPr>
        <w:t>MAC Verify</w:t>
      </w:r>
    </w:p>
    <w:p w14:paraId="55C30986" w14:textId="77777777" w:rsidR="003652EA" w:rsidRPr="00A17EC1" w:rsidRDefault="003652EA" w:rsidP="003652EA">
      <w:pPr>
        <w:numPr>
          <w:ilvl w:val="1"/>
          <w:numId w:val="45"/>
        </w:numPr>
        <w:rPr>
          <w:i/>
        </w:rPr>
      </w:pPr>
      <w:r>
        <w:rPr>
          <w:i/>
        </w:rPr>
        <w:t>RNG Retrieve</w:t>
      </w:r>
    </w:p>
    <w:p w14:paraId="36514A00" w14:textId="77777777" w:rsidR="003652EA" w:rsidRPr="00A17EC1" w:rsidRDefault="003652EA" w:rsidP="003652EA">
      <w:pPr>
        <w:numPr>
          <w:ilvl w:val="1"/>
          <w:numId w:val="45"/>
        </w:numPr>
        <w:rPr>
          <w:i/>
        </w:rPr>
      </w:pPr>
      <w:r>
        <w:rPr>
          <w:i/>
        </w:rPr>
        <w:t>RNG Seed</w:t>
      </w:r>
    </w:p>
    <w:p w14:paraId="6790A030" w14:textId="77777777" w:rsidR="003652EA" w:rsidRPr="00A17EC1" w:rsidRDefault="003652EA" w:rsidP="003652EA">
      <w:pPr>
        <w:numPr>
          <w:ilvl w:val="1"/>
          <w:numId w:val="45"/>
        </w:numPr>
        <w:rPr>
          <w:i/>
        </w:rPr>
      </w:pPr>
      <w:r>
        <w:rPr>
          <w:i/>
        </w:rPr>
        <w:t>Sign</w:t>
      </w:r>
    </w:p>
    <w:p w14:paraId="325E4880" w14:textId="77777777" w:rsidR="003652EA" w:rsidRPr="00A17EC1" w:rsidRDefault="003652EA" w:rsidP="003652EA">
      <w:pPr>
        <w:numPr>
          <w:ilvl w:val="1"/>
          <w:numId w:val="45"/>
        </w:numPr>
        <w:rPr>
          <w:i/>
        </w:rPr>
      </w:pPr>
      <w:r>
        <w:rPr>
          <w:i/>
        </w:rPr>
        <w:t>Signature Verify</w:t>
      </w:r>
    </w:p>
    <w:p w14:paraId="66102207" w14:textId="77777777" w:rsidR="003652EA" w:rsidRPr="006436AE" w:rsidRDefault="003652EA" w:rsidP="003652EA">
      <w:pPr>
        <w:numPr>
          <w:ilvl w:val="0"/>
          <w:numId w:val="45"/>
        </w:numPr>
      </w:pPr>
      <w:r w:rsidRPr="006436AE">
        <w:t xml:space="preserve">MAY support any clause within [KMIP-SPEC] provided it does not conflict with any other clause within this section </w:t>
      </w:r>
      <w:r>
        <w:fldChar w:fldCharType="begin"/>
      </w:r>
      <w:r>
        <w:instrText xml:space="preserve"> REF _Ref439683918 \r \h </w:instrText>
      </w:r>
      <w:r>
        <w:fldChar w:fldCharType="separate"/>
      </w:r>
      <w:r>
        <w:t>5.9.5</w:t>
      </w:r>
      <w:r>
        <w:fldChar w:fldCharType="end"/>
      </w:r>
    </w:p>
    <w:p w14:paraId="13F643FB" w14:textId="77777777" w:rsidR="003652EA" w:rsidRDefault="003652EA" w:rsidP="003652EA">
      <w:pPr>
        <w:numPr>
          <w:ilvl w:val="0"/>
          <w:numId w:val="45"/>
        </w:numPr>
      </w:pPr>
      <w:r w:rsidRPr="006436AE">
        <w:t>MAY support extensions outside the scope of this standard (e.g., vendor extensions, conformance clauses) that do not contradict any KMIP requirements.</w:t>
      </w:r>
    </w:p>
    <w:p w14:paraId="699ABB10" w14:textId="77777777" w:rsidR="003652EA" w:rsidRPr="000C30ED" w:rsidRDefault="003652EA" w:rsidP="003652EA">
      <w:pPr>
        <w:pStyle w:val="Heading3"/>
        <w:numPr>
          <w:ilvl w:val="2"/>
          <w:numId w:val="2"/>
        </w:numPr>
      </w:pPr>
      <w:bookmarkStart w:id="1310" w:name="_Ref439683939"/>
      <w:bookmarkStart w:id="1311" w:name="_Toc439711321"/>
      <w:bookmarkStart w:id="1312" w:name="_Toc463354636"/>
      <w:bookmarkStart w:id="1313" w:name="_Toc478070526"/>
      <w:bookmarkStart w:id="1314" w:name="_Toc479342146"/>
      <w:bookmarkStart w:id="1315" w:name="_Toc491431529"/>
      <w:bookmarkStart w:id="1316" w:name="_Toc533021431"/>
      <w:bookmarkStart w:id="1317" w:name="_Toc535231674"/>
      <w:bookmarkStart w:id="1318" w:name="_Toc14773297"/>
      <w:bookmarkStart w:id="1319" w:name="_Toc27473348"/>
      <w:r>
        <w:t>RNG</w:t>
      </w:r>
      <w:r w:rsidRPr="00C63718">
        <w:t xml:space="preserve"> </w:t>
      </w:r>
      <w:r>
        <w:t>Cryptographic Server</w:t>
      </w:r>
      <w:bookmarkEnd w:id="1310"/>
      <w:bookmarkEnd w:id="1311"/>
      <w:bookmarkEnd w:id="1312"/>
      <w:bookmarkEnd w:id="1313"/>
      <w:bookmarkEnd w:id="1314"/>
      <w:bookmarkEnd w:id="1315"/>
      <w:bookmarkEnd w:id="1316"/>
      <w:bookmarkEnd w:id="1317"/>
      <w:bookmarkEnd w:id="1318"/>
      <w:bookmarkEnd w:id="1319"/>
    </w:p>
    <w:p w14:paraId="70074E92" w14:textId="77777777" w:rsidR="003652EA" w:rsidRDefault="003652EA" w:rsidP="003652EA">
      <w:r>
        <w:t>KMIP servers conformant to this profile:</w:t>
      </w:r>
    </w:p>
    <w:p w14:paraId="635E173F" w14:textId="77777777" w:rsidR="003652EA" w:rsidRPr="00D1622D" w:rsidRDefault="003652EA" w:rsidP="003652EA">
      <w:pPr>
        <w:numPr>
          <w:ilvl w:val="0"/>
          <w:numId w:val="46"/>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2BAEAE6B" w14:textId="77777777" w:rsidR="003652EA" w:rsidRDefault="003652EA" w:rsidP="003652EA">
      <w:pPr>
        <w:numPr>
          <w:ilvl w:val="0"/>
          <w:numId w:val="46"/>
        </w:numPr>
      </w:pPr>
      <w:r>
        <w:t>SHALL s</w:t>
      </w:r>
      <w:r w:rsidRPr="00332A21">
        <w:t xml:space="preserve">upport the </w:t>
      </w:r>
      <w:r>
        <w:t xml:space="preserve">following </w:t>
      </w:r>
      <w:r w:rsidRPr="00F63512">
        <w:rPr>
          <w:i/>
        </w:rPr>
        <w:t>Client-to-Server Operation</w:t>
      </w:r>
      <w:r>
        <w:rPr>
          <w:i/>
        </w:rPr>
        <w:t>s</w:t>
      </w:r>
      <w:r w:rsidRPr="00332A21">
        <w:t xml:space="preserve"> </w:t>
      </w:r>
      <w:r>
        <w:t>[KMIP-SPEC]:</w:t>
      </w:r>
    </w:p>
    <w:p w14:paraId="6766133D" w14:textId="77777777" w:rsidR="003652EA" w:rsidRDefault="003652EA" w:rsidP="003652EA">
      <w:pPr>
        <w:numPr>
          <w:ilvl w:val="1"/>
          <w:numId w:val="46"/>
        </w:numPr>
      </w:pPr>
      <w:r w:rsidRPr="00A84AF3">
        <w:rPr>
          <w:i/>
        </w:rPr>
        <w:t>RNG Retrieve</w:t>
      </w:r>
    </w:p>
    <w:p w14:paraId="51FCF93B" w14:textId="77777777" w:rsidR="003652EA" w:rsidRDefault="003652EA" w:rsidP="003652EA">
      <w:pPr>
        <w:numPr>
          <w:ilvl w:val="1"/>
          <w:numId w:val="46"/>
        </w:numPr>
      </w:pPr>
      <w:r w:rsidRPr="00A84AF3">
        <w:rPr>
          <w:i/>
        </w:rPr>
        <w:t xml:space="preserve">RNG </w:t>
      </w:r>
      <w:r>
        <w:rPr>
          <w:i/>
        </w:rPr>
        <w:t>Seed</w:t>
      </w:r>
    </w:p>
    <w:p w14:paraId="70F21FC0" w14:textId="77777777" w:rsidR="003652EA" w:rsidRPr="006436AE" w:rsidRDefault="003652EA" w:rsidP="003652EA">
      <w:pPr>
        <w:numPr>
          <w:ilvl w:val="0"/>
          <w:numId w:val="46"/>
        </w:numPr>
      </w:pPr>
      <w:r w:rsidRPr="006436AE">
        <w:t xml:space="preserve">MAY support any clause within [KMIP-SPEC] provided it does not conflict with any other clause within this section </w:t>
      </w:r>
      <w:r>
        <w:fldChar w:fldCharType="begin"/>
      </w:r>
      <w:r>
        <w:instrText xml:space="preserve"> REF _Ref439683939 \r \h </w:instrText>
      </w:r>
      <w:r>
        <w:fldChar w:fldCharType="separate"/>
      </w:r>
      <w:r>
        <w:t>5.9.6</w:t>
      </w:r>
      <w:r>
        <w:fldChar w:fldCharType="end"/>
      </w:r>
    </w:p>
    <w:p w14:paraId="13B9085B" w14:textId="77777777" w:rsidR="003652EA" w:rsidRDefault="003652EA" w:rsidP="003652EA">
      <w:pPr>
        <w:numPr>
          <w:ilvl w:val="0"/>
          <w:numId w:val="46"/>
        </w:numPr>
      </w:pPr>
      <w:r w:rsidRPr="006436AE">
        <w:lastRenderedPageBreak/>
        <w:t>MAY support extensions outside the scope of this standard (e.g., vendor extensions, conformance clauses) that do not contradict any KMIP requirements.</w:t>
      </w:r>
    </w:p>
    <w:p w14:paraId="3C824B6C" w14:textId="77777777" w:rsidR="003652EA" w:rsidRDefault="003652EA" w:rsidP="003652EA">
      <w:pPr>
        <w:pStyle w:val="Heading3"/>
        <w:numPr>
          <w:ilvl w:val="2"/>
          <w:numId w:val="2"/>
        </w:numPr>
      </w:pPr>
      <w:bookmarkStart w:id="1320" w:name="_Ref439682803"/>
      <w:bookmarkStart w:id="1321" w:name="_Toc439711322"/>
      <w:bookmarkStart w:id="1322" w:name="_Toc463354637"/>
      <w:bookmarkStart w:id="1323" w:name="_Toc478070527"/>
      <w:bookmarkStart w:id="1324" w:name="_Toc479342147"/>
      <w:bookmarkStart w:id="1325" w:name="_Toc491431530"/>
      <w:bookmarkStart w:id="1326" w:name="_Toc533021432"/>
      <w:bookmarkStart w:id="1327" w:name="_Toc535231675"/>
      <w:bookmarkStart w:id="1328" w:name="_Toc14773298"/>
      <w:bookmarkStart w:id="1329" w:name="_Toc27473349"/>
      <w:r>
        <w:t>Basic Cryptographic Mandatory Test Cases KMIP v2.</w:t>
      </w:r>
      <w:bookmarkEnd w:id="1320"/>
      <w:bookmarkEnd w:id="1321"/>
      <w:bookmarkEnd w:id="1322"/>
      <w:bookmarkEnd w:id="1323"/>
      <w:bookmarkEnd w:id="1324"/>
      <w:bookmarkEnd w:id="1325"/>
      <w:bookmarkEnd w:id="1326"/>
      <w:bookmarkEnd w:id="1327"/>
      <w:r>
        <w:t>1</w:t>
      </w:r>
      <w:bookmarkEnd w:id="1328"/>
      <w:bookmarkEnd w:id="1329"/>
    </w:p>
    <w:p w14:paraId="6D944932" w14:textId="77777777" w:rsidR="003652EA" w:rsidRDefault="003652EA" w:rsidP="003652EA">
      <w:pPr>
        <w:pStyle w:val="Heading4"/>
        <w:numPr>
          <w:ilvl w:val="3"/>
          <w:numId w:val="2"/>
        </w:numPr>
      </w:pPr>
      <w:bookmarkStart w:id="1330" w:name="_Toc439711323"/>
      <w:bookmarkStart w:id="1331" w:name="_Toc463354638"/>
      <w:bookmarkStart w:id="1332" w:name="_Toc478070528"/>
      <w:bookmarkStart w:id="1333" w:name="_Toc479342148"/>
      <w:bookmarkStart w:id="1334" w:name="_Toc491431531"/>
      <w:bookmarkStart w:id="1335" w:name="_Toc533021433"/>
      <w:bookmarkStart w:id="1336" w:name="_Toc535231676"/>
      <w:bookmarkStart w:id="1337" w:name="_Toc14773299"/>
      <w:bookmarkStart w:id="1338" w:name="_Toc27473350"/>
      <w:r>
        <w:t>CS-BC-M-1-21</w:t>
      </w:r>
      <w:bookmarkEnd w:id="1330"/>
      <w:bookmarkEnd w:id="1331"/>
      <w:bookmarkEnd w:id="1332"/>
      <w:bookmarkEnd w:id="1333"/>
      <w:bookmarkEnd w:id="1334"/>
      <w:bookmarkEnd w:id="1335"/>
      <w:bookmarkEnd w:id="1336"/>
      <w:bookmarkEnd w:id="1337"/>
      <w:bookmarkEnd w:id="1338"/>
    </w:p>
    <w:p w14:paraId="6CC8F0A2" w14:textId="77777777" w:rsidR="003652EA" w:rsidRDefault="003652EA" w:rsidP="003652EA">
      <w:r w:rsidRPr="00BC7FA6">
        <w:t xml:space="preserve">See </w:t>
      </w:r>
      <w:hyperlink r:id="rId99" w:history="1">
        <w:r w:rsidRPr="00BC7FA6">
          <w:rPr>
            <w:rStyle w:val="Hyperlink"/>
          </w:rPr>
          <w:t>test-cases/kmip-v2.</w:t>
        </w:r>
        <w:r>
          <w:rPr>
            <w:rStyle w:val="Hyperlink"/>
          </w:rPr>
          <w:t>1</w:t>
        </w:r>
        <w:r w:rsidRPr="00BC7FA6">
          <w:rPr>
            <w:rStyle w:val="Hyperlink"/>
          </w:rPr>
          <w:t>/mandatory/CS-BC-M-1</w:t>
        </w:r>
        <w:r>
          <w:rPr>
            <w:rStyle w:val="Hyperlink"/>
          </w:rPr>
          <w:t>-21.xml</w:t>
        </w:r>
      </w:hyperlink>
      <w:r>
        <w:t xml:space="preserve">. </w:t>
      </w:r>
    </w:p>
    <w:p w14:paraId="73C45F39" w14:textId="77777777" w:rsidR="003652EA" w:rsidRDefault="003652EA" w:rsidP="003652EA">
      <w:pPr>
        <w:pStyle w:val="Heading4"/>
        <w:numPr>
          <w:ilvl w:val="3"/>
          <w:numId w:val="2"/>
        </w:numPr>
      </w:pPr>
      <w:bookmarkStart w:id="1339" w:name="_Toc439711324"/>
      <w:bookmarkStart w:id="1340" w:name="_Toc463354639"/>
      <w:bookmarkStart w:id="1341" w:name="_Toc478070529"/>
      <w:bookmarkStart w:id="1342" w:name="_Toc479342149"/>
      <w:bookmarkStart w:id="1343" w:name="_Toc491431532"/>
      <w:bookmarkStart w:id="1344" w:name="_Toc533021434"/>
      <w:bookmarkStart w:id="1345" w:name="_Toc535231677"/>
      <w:bookmarkStart w:id="1346" w:name="_Toc14773300"/>
      <w:bookmarkStart w:id="1347" w:name="_Toc27473351"/>
      <w:r>
        <w:t>CS-BC-M-2-21</w:t>
      </w:r>
      <w:bookmarkEnd w:id="1339"/>
      <w:bookmarkEnd w:id="1340"/>
      <w:bookmarkEnd w:id="1341"/>
      <w:bookmarkEnd w:id="1342"/>
      <w:bookmarkEnd w:id="1343"/>
      <w:bookmarkEnd w:id="1344"/>
      <w:bookmarkEnd w:id="1345"/>
      <w:bookmarkEnd w:id="1346"/>
      <w:bookmarkEnd w:id="1347"/>
    </w:p>
    <w:p w14:paraId="4F860EF5" w14:textId="77777777" w:rsidR="003652EA" w:rsidRDefault="003652EA" w:rsidP="003652EA">
      <w:r w:rsidRPr="007261CC">
        <w:t xml:space="preserve">See </w:t>
      </w:r>
      <w:hyperlink r:id="rId100" w:history="1">
        <w:r w:rsidRPr="007261CC">
          <w:rPr>
            <w:rStyle w:val="Hyperlink"/>
          </w:rPr>
          <w:t>test-cases/kmip-v2.</w:t>
        </w:r>
        <w:r>
          <w:rPr>
            <w:rStyle w:val="Hyperlink"/>
          </w:rPr>
          <w:t>1</w:t>
        </w:r>
        <w:r w:rsidRPr="007261CC">
          <w:rPr>
            <w:rStyle w:val="Hyperlink"/>
          </w:rPr>
          <w:t>/mandatory/CS-BC-M-2</w:t>
        </w:r>
        <w:r>
          <w:rPr>
            <w:rStyle w:val="Hyperlink"/>
          </w:rPr>
          <w:t>-21.xml</w:t>
        </w:r>
      </w:hyperlink>
      <w:r>
        <w:t>.</w:t>
      </w:r>
    </w:p>
    <w:p w14:paraId="64F8B394" w14:textId="77777777" w:rsidR="003652EA" w:rsidRDefault="003652EA" w:rsidP="003652EA">
      <w:pPr>
        <w:pStyle w:val="Heading4"/>
        <w:numPr>
          <w:ilvl w:val="3"/>
          <w:numId w:val="2"/>
        </w:numPr>
      </w:pPr>
      <w:bookmarkStart w:id="1348" w:name="_Toc439711325"/>
      <w:bookmarkStart w:id="1349" w:name="_Toc463354640"/>
      <w:bookmarkStart w:id="1350" w:name="_Toc478070530"/>
      <w:bookmarkStart w:id="1351" w:name="_Toc479342150"/>
      <w:bookmarkStart w:id="1352" w:name="_Toc491431533"/>
      <w:bookmarkStart w:id="1353" w:name="_Toc533021435"/>
      <w:bookmarkStart w:id="1354" w:name="_Toc535231678"/>
      <w:bookmarkStart w:id="1355" w:name="_Toc14773301"/>
      <w:bookmarkStart w:id="1356" w:name="_Toc27473352"/>
      <w:r>
        <w:t>CS-BC-M-3-21</w:t>
      </w:r>
      <w:bookmarkEnd w:id="1348"/>
      <w:bookmarkEnd w:id="1349"/>
      <w:bookmarkEnd w:id="1350"/>
      <w:bookmarkEnd w:id="1351"/>
      <w:bookmarkEnd w:id="1352"/>
      <w:bookmarkEnd w:id="1353"/>
      <w:bookmarkEnd w:id="1354"/>
      <w:bookmarkEnd w:id="1355"/>
      <w:bookmarkEnd w:id="1356"/>
    </w:p>
    <w:p w14:paraId="340E2828" w14:textId="77777777" w:rsidR="003652EA" w:rsidRDefault="003652EA" w:rsidP="003652EA">
      <w:r w:rsidRPr="007F77E3">
        <w:t xml:space="preserve">See </w:t>
      </w:r>
      <w:hyperlink r:id="rId101" w:history="1">
        <w:r w:rsidRPr="007F77E3">
          <w:rPr>
            <w:rStyle w:val="Hyperlink"/>
          </w:rPr>
          <w:t>test-cases/kmip-v2.</w:t>
        </w:r>
        <w:r>
          <w:rPr>
            <w:rStyle w:val="Hyperlink"/>
          </w:rPr>
          <w:t>1</w:t>
        </w:r>
        <w:r w:rsidRPr="007F77E3">
          <w:rPr>
            <w:rStyle w:val="Hyperlink"/>
          </w:rPr>
          <w:t>/mandatory/CS-BC-M-3</w:t>
        </w:r>
        <w:r>
          <w:rPr>
            <w:rStyle w:val="Hyperlink"/>
          </w:rPr>
          <w:t>-21.xml</w:t>
        </w:r>
      </w:hyperlink>
      <w:r>
        <w:t>.</w:t>
      </w:r>
    </w:p>
    <w:p w14:paraId="1E2755E2" w14:textId="77777777" w:rsidR="003652EA" w:rsidRDefault="003652EA" w:rsidP="003652EA">
      <w:pPr>
        <w:pStyle w:val="Heading4"/>
        <w:numPr>
          <w:ilvl w:val="3"/>
          <w:numId w:val="2"/>
        </w:numPr>
      </w:pPr>
      <w:bookmarkStart w:id="1357" w:name="_Toc439711326"/>
      <w:bookmarkStart w:id="1358" w:name="_Toc463354641"/>
      <w:bookmarkStart w:id="1359" w:name="_Toc478070531"/>
      <w:bookmarkStart w:id="1360" w:name="_Toc479342151"/>
      <w:bookmarkStart w:id="1361" w:name="_Toc491431534"/>
      <w:bookmarkStart w:id="1362" w:name="_Toc533021436"/>
      <w:bookmarkStart w:id="1363" w:name="_Toc535231679"/>
      <w:bookmarkStart w:id="1364" w:name="_Toc14773302"/>
      <w:bookmarkStart w:id="1365" w:name="_Toc27473353"/>
      <w:r>
        <w:t>CS-BC-M-4-21</w:t>
      </w:r>
      <w:bookmarkEnd w:id="1357"/>
      <w:bookmarkEnd w:id="1358"/>
      <w:bookmarkEnd w:id="1359"/>
      <w:bookmarkEnd w:id="1360"/>
      <w:bookmarkEnd w:id="1361"/>
      <w:bookmarkEnd w:id="1362"/>
      <w:bookmarkEnd w:id="1363"/>
      <w:bookmarkEnd w:id="1364"/>
      <w:bookmarkEnd w:id="1365"/>
    </w:p>
    <w:p w14:paraId="6616804A" w14:textId="77777777" w:rsidR="003652EA" w:rsidRDefault="003652EA" w:rsidP="003652EA">
      <w:r w:rsidRPr="00410A91">
        <w:t xml:space="preserve">See </w:t>
      </w:r>
      <w:hyperlink r:id="rId102" w:history="1">
        <w:r w:rsidRPr="00410A91">
          <w:rPr>
            <w:rStyle w:val="Hyperlink"/>
          </w:rPr>
          <w:t>test-cases/kmip-v2.</w:t>
        </w:r>
        <w:r>
          <w:rPr>
            <w:rStyle w:val="Hyperlink"/>
          </w:rPr>
          <w:t>1</w:t>
        </w:r>
        <w:r w:rsidRPr="00410A91">
          <w:rPr>
            <w:rStyle w:val="Hyperlink"/>
          </w:rPr>
          <w:t>/mandatory/CS-BC-M-4</w:t>
        </w:r>
        <w:r>
          <w:rPr>
            <w:rStyle w:val="Hyperlink"/>
          </w:rPr>
          <w:t>-21.xml</w:t>
        </w:r>
      </w:hyperlink>
      <w:r>
        <w:t>.</w:t>
      </w:r>
    </w:p>
    <w:p w14:paraId="084471C6" w14:textId="77777777" w:rsidR="003652EA" w:rsidRDefault="003652EA" w:rsidP="003652EA">
      <w:pPr>
        <w:pStyle w:val="Heading4"/>
        <w:numPr>
          <w:ilvl w:val="3"/>
          <w:numId w:val="2"/>
        </w:numPr>
      </w:pPr>
      <w:bookmarkStart w:id="1366" w:name="_Toc439711327"/>
      <w:bookmarkStart w:id="1367" w:name="_Toc463354642"/>
      <w:bookmarkStart w:id="1368" w:name="_Toc478070532"/>
      <w:bookmarkStart w:id="1369" w:name="_Toc479342152"/>
      <w:bookmarkStart w:id="1370" w:name="_Toc491431535"/>
      <w:bookmarkStart w:id="1371" w:name="_Toc533021437"/>
      <w:bookmarkStart w:id="1372" w:name="_Toc535231680"/>
      <w:bookmarkStart w:id="1373" w:name="_Toc14773303"/>
      <w:bookmarkStart w:id="1374" w:name="_Toc27473354"/>
      <w:r>
        <w:t>CS-BC-M-5-21</w:t>
      </w:r>
      <w:bookmarkEnd w:id="1366"/>
      <w:bookmarkEnd w:id="1367"/>
      <w:bookmarkEnd w:id="1368"/>
      <w:bookmarkEnd w:id="1369"/>
      <w:bookmarkEnd w:id="1370"/>
      <w:bookmarkEnd w:id="1371"/>
      <w:bookmarkEnd w:id="1372"/>
      <w:bookmarkEnd w:id="1373"/>
      <w:bookmarkEnd w:id="1374"/>
    </w:p>
    <w:p w14:paraId="44CD7911" w14:textId="77777777" w:rsidR="003652EA" w:rsidRDefault="003652EA" w:rsidP="003652EA">
      <w:r w:rsidRPr="0011291D">
        <w:t xml:space="preserve">See </w:t>
      </w:r>
      <w:hyperlink r:id="rId103" w:history="1">
        <w:r w:rsidRPr="0011291D">
          <w:rPr>
            <w:rStyle w:val="Hyperlink"/>
          </w:rPr>
          <w:t>test-cases/kmip-v2.</w:t>
        </w:r>
        <w:r>
          <w:rPr>
            <w:rStyle w:val="Hyperlink"/>
          </w:rPr>
          <w:t>1</w:t>
        </w:r>
        <w:r w:rsidRPr="0011291D">
          <w:rPr>
            <w:rStyle w:val="Hyperlink"/>
          </w:rPr>
          <w:t>/mandatory/CS-BC-M-5</w:t>
        </w:r>
        <w:r>
          <w:rPr>
            <w:rStyle w:val="Hyperlink"/>
          </w:rPr>
          <w:t>-21.xml</w:t>
        </w:r>
      </w:hyperlink>
      <w:r>
        <w:t>.</w:t>
      </w:r>
    </w:p>
    <w:p w14:paraId="19AA6D9A" w14:textId="77777777" w:rsidR="003652EA" w:rsidRDefault="003652EA" w:rsidP="003652EA">
      <w:pPr>
        <w:pStyle w:val="Heading4"/>
        <w:numPr>
          <w:ilvl w:val="3"/>
          <w:numId w:val="2"/>
        </w:numPr>
      </w:pPr>
      <w:bookmarkStart w:id="1375" w:name="_Toc439711328"/>
      <w:bookmarkStart w:id="1376" w:name="_Toc463354643"/>
      <w:bookmarkStart w:id="1377" w:name="_Toc478070533"/>
      <w:bookmarkStart w:id="1378" w:name="_Toc479342153"/>
      <w:bookmarkStart w:id="1379" w:name="_Toc491431536"/>
      <w:bookmarkStart w:id="1380" w:name="_Toc533021438"/>
      <w:bookmarkStart w:id="1381" w:name="_Toc535231681"/>
      <w:bookmarkStart w:id="1382" w:name="_Toc14773304"/>
      <w:bookmarkStart w:id="1383" w:name="_Toc27473355"/>
      <w:r>
        <w:t>CS-BC-M-6-21</w:t>
      </w:r>
      <w:bookmarkEnd w:id="1375"/>
      <w:bookmarkEnd w:id="1376"/>
      <w:bookmarkEnd w:id="1377"/>
      <w:bookmarkEnd w:id="1378"/>
      <w:bookmarkEnd w:id="1379"/>
      <w:bookmarkEnd w:id="1380"/>
      <w:bookmarkEnd w:id="1381"/>
      <w:bookmarkEnd w:id="1382"/>
      <w:bookmarkEnd w:id="1383"/>
    </w:p>
    <w:p w14:paraId="3A3B5A0E" w14:textId="77777777" w:rsidR="003652EA" w:rsidRDefault="003652EA" w:rsidP="003652EA">
      <w:r w:rsidRPr="00883F38">
        <w:t xml:space="preserve">See </w:t>
      </w:r>
      <w:hyperlink r:id="rId104" w:history="1">
        <w:r w:rsidRPr="00883F38">
          <w:rPr>
            <w:rStyle w:val="Hyperlink"/>
          </w:rPr>
          <w:t>test-cases/kmip-v2.</w:t>
        </w:r>
        <w:r>
          <w:rPr>
            <w:rStyle w:val="Hyperlink"/>
          </w:rPr>
          <w:t>1</w:t>
        </w:r>
        <w:r w:rsidRPr="00883F38">
          <w:rPr>
            <w:rStyle w:val="Hyperlink"/>
          </w:rPr>
          <w:t>/mandatory/CS-BC-M-6</w:t>
        </w:r>
        <w:r>
          <w:rPr>
            <w:rStyle w:val="Hyperlink"/>
          </w:rPr>
          <w:t>-21.xml</w:t>
        </w:r>
      </w:hyperlink>
      <w:r>
        <w:t>.</w:t>
      </w:r>
    </w:p>
    <w:p w14:paraId="11FA8BE7" w14:textId="77777777" w:rsidR="003652EA" w:rsidRDefault="003652EA" w:rsidP="003652EA">
      <w:pPr>
        <w:pStyle w:val="Heading4"/>
        <w:numPr>
          <w:ilvl w:val="3"/>
          <w:numId w:val="2"/>
        </w:numPr>
      </w:pPr>
      <w:bookmarkStart w:id="1384" w:name="_Toc439711329"/>
      <w:bookmarkStart w:id="1385" w:name="_Toc463354644"/>
      <w:bookmarkStart w:id="1386" w:name="_Toc478070534"/>
      <w:bookmarkStart w:id="1387" w:name="_Toc479342154"/>
      <w:bookmarkStart w:id="1388" w:name="_Toc491431537"/>
      <w:bookmarkStart w:id="1389" w:name="_Toc533021439"/>
      <w:bookmarkStart w:id="1390" w:name="_Toc535231682"/>
      <w:bookmarkStart w:id="1391" w:name="_Toc14773305"/>
      <w:bookmarkStart w:id="1392" w:name="_Toc27473356"/>
      <w:r>
        <w:t>CS-BC-M-7-21</w:t>
      </w:r>
      <w:bookmarkEnd w:id="1384"/>
      <w:bookmarkEnd w:id="1385"/>
      <w:bookmarkEnd w:id="1386"/>
      <w:bookmarkEnd w:id="1387"/>
      <w:bookmarkEnd w:id="1388"/>
      <w:bookmarkEnd w:id="1389"/>
      <w:bookmarkEnd w:id="1390"/>
      <w:bookmarkEnd w:id="1391"/>
      <w:bookmarkEnd w:id="1392"/>
    </w:p>
    <w:p w14:paraId="53D5D4F7" w14:textId="77777777" w:rsidR="003652EA" w:rsidRDefault="003652EA" w:rsidP="003652EA">
      <w:r w:rsidRPr="001450A3">
        <w:t xml:space="preserve">See </w:t>
      </w:r>
      <w:hyperlink r:id="rId105" w:history="1">
        <w:r w:rsidRPr="001450A3">
          <w:rPr>
            <w:rStyle w:val="Hyperlink"/>
          </w:rPr>
          <w:t>test-cases/kmip-v2.</w:t>
        </w:r>
        <w:r>
          <w:rPr>
            <w:rStyle w:val="Hyperlink"/>
          </w:rPr>
          <w:t>1</w:t>
        </w:r>
        <w:r w:rsidRPr="001450A3">
          <w:rPr>
            <w:rStyle w:val="Hyperlink"/>
          </w:rPr>
          <w:t>/mandatory/CS-BC-M-7</w:t>
        </w:r>
        <w:r>
          <w:rPr>
            <w:rStyle w:val="Hyperlink"/>
          </w:rPr>
          <w:t>-21.xml</w:t>
        </w:r>
      </w:hyperlink>
      <w:r>
        <w:t>.</w:t>
      </w:r>
    </w:p>
    <w:p w14:paraId="4D57DC79" w14:textId="77777777" w:rsidR="003652EA" w:rsidRDefault="003652EA" w:rsidP="003652EA">
      <w:pPr>
        <w:pStyle w:val="Heading4"/>
        <w:numPr>
          <w:ilvl w:val="3"/>
          <w:numId w:val="2"/>
        </w:numPr>
      </w:pPr>
      <w:bookmarkStart w:id="1393" w:name="_Toc439711330"/>
      <w:bookmarkStart w:id="1394" w:name="_Toc463354645"/>
      <w:bookmarkStart w:id="1395" w:name="_Toc478070535"/>
      <w:bookmarkStart w:id="1396" w:name="_Toc479342155"/>
      <w:bookmarkStart w:id="1397" w:name="_Toc491431538"/>
      <w:bookmarkStart w:id="1398" w:name="_Toc533021440"/>
      <w:bookmarkStart w:id="1399" w:name="_Toc535231683"/>
      <w:bookmarkStart w:id="1400" w:name="_Toc14773306"/>
      <w:bookmarkStart w:id="1401" w:name="_Toc27473357"/>
      <w:r>
        <w:t>CS-BC-M-8-21</w:t>
      </w:r>
      <w:bookmarkEnd w:id="1393"/>
      <w:bookmarkEnd w:id="1394"/>
      <w:bookmarkEnd w:id="1395"/>
      <w:bookmarkEnd w:id="1396"/>
      <w:bookmarkEnd w:id="1397"/>
      <w:bookmarkEnd w:id="1398"/>
      <w:bookmarkEnd w:id="1399"/>
      <w:bookmarkEnd w:id="1400"/>
      <w:bookmarkEnd w:id="1401"/>
    </w:p>
    <w:p w14:paraId="3EB1F881" w14:textId="77777777" w:rsidR="003652EA" w:rsidRDefault="003652EA" w:rsidP="003652EA">
      <w:r w:rsidRPr="008537F9">
        <w:t xml:space="preserve">See </w:t>
      </w:r>
      <w:hyperlink r:id="rId106" w:history="1">
        <w:r w:rsidRPr="008537F9">
          <w:rPr>
            <w:rStyle w:val="Hyperlink"/>
          </w:rPr>
          <w:t>test-cases/kmip-v2.</w:t>
        </w:r>
        <w:r>
          <w:rPr>
            <w:rStyle w:val="Hyperlink"/>
          </w:rPr>
          <w:t>1</w:t>
        </w:r>
        <w:r w:rsidRPr="008537F9">
          <w:rPr>
            <w:rStyle w:val="Hyperlink"/>
          </w:rPr>
          <w:t>/mandatory/CS-BC-M-8</w:t>
        </w:r>
        <w:r>
          <w:rPr>
            <w:rStyle w:val="Hyperlink"/>
          </w:rPr>
          <w:t>-21.xml</w:t>
        </w:r>
      </w:hyperlink>
      <w:r>
        <w:t>.</w:t>
      </w:r>
    </w:p>
    <w:p w14:paraId="4C9751F1" w14:textId="77777777" w:rsidR="003652EA" w:rsidRDefault="003652EA" w:rsidP="003652EA">
      <w:pPr>
        <w:pStyle w:val="Heading4"/>
        <w:numPr>
          <w:ilvl w:val="3"/>
          <w:numId w:val="2"/>
        </w:numPr>
      </w:pPr>
      <w:bookmarkStart w:id="1402" w:name="_Toc439711331"/>
      <w:bookmarkStart w:id="1403" w:name="_Toc463354646"/>
      <w:bookmarkStart w:id="1404" w:name="_Toc478070536"/>
      <w:bookmarkStart w:id="1405" w:name="_Toc479342156"/>
      <w:bookmarkStart w:id="1406" w:name="_Toc491431539"/>
      <w:bookmarkStart w:id="1407" w:name="_Toc533021441"/>
      <w:bookmarkStart w:id="1408" w:name="_Toc535231684"/>
      <w:bookmarkStart w:id="1409" w:name="_Toc14773307"/>
      <w:bookmarkStart w:id="1410" w:name="_Toc27473358"/>
      <w:r>
        <w:t>CS-BC-M-9-21</w:t>
      </w:r>
      <w:bookmarkEnd w:id="1402"/>
      <w:bookmarkEnd w:id="1403"/>
      <w:bookmarkEnd w:id="1404"/>
      <w:bookmarkEnd w:id="1405"/>
      <w:bookmarkEnd w:id="1406"/>
      <w:bookmarkEnd w:id="1407"/>
      <w:bookmarkEnd w:id="1408"/>
      <w:bookmarkEnd w:id="1409"/>
      <w:bookmarkEnd w:id="1410"/>
    </w:p>
    <w:p w14:paraId="642F65A9" w14:textId="77777777" w:rsidR="003652EA" w:rsidRDefault="003652EA" w:rsidP="003652EA">
      <w:r w:rsidRPr="00E200B3">
        <w:t xml:space="preserve">See </w:t>
      </w:r>
      <w:hyperlink r:id="rId107" w:history="1">
        <w:r w:rsidRPr="00E200B3">
          <w:rPr>
            <w:rStyle w:val="Hyperlink"/>
          </w:rPr>
          <w:t>test-cases/kmip-v2.</w:t>
        </w:r>
        <w:r>
          <w:rPr>
            <w:rStyle w:val="Hyperlink"/>
          </w:rPr>
          <w:t>1</w:t>
        </w:r>
        <w:r w:rsidRPr="00E200B3">
          <w:rPr>
            <w:rStyle w:val="Hyperlink"/>
          </w:rPr>
          <w:t>/mandatory/CS-BC-M-9</w:t>
        </w:r>
        <w:r>
          <w:rPr>
            <w:rStyle w:val="Hyperlink"/>
          </w:rPr>
          <w:t>-21.xml</w:t>
        </w:r>
      </w:hyperlink>
      <w:r>
        <w:t>.</w:t>
      </w:r>
    </w:p>
    <w:p w14:paraId="095BFFCE" w14:textId="77777777" w:rsidR="003652EA" w:rsidRDefault="003652EA" w:rsidP="003652EA">
      <w:pPr>
        <w:pStyle w:val="Heading4"/>
        <w:numPr>
          <w:ilvl w:val="3"/>
          <w:numId w:val="2"/>
        </w:numPr>
      </w:pPr>
      <w:bookmarkStart w:id="1411" w:name="_Toc439711332"/>
      <w:bookmarkStart w:id="1412" w:name="_Toc463354647"/>
      <w:bookmarkStart w:id="1413" w:name="_Toc478070537"/>
      <w:bookmarkStart w:id="1414" w:name="_Toc479342157"/>
      <w:bookmarkStart w:id="1415" w:name="_Toc491431540"/>
      <w:bookmarkStart w:id="1416" w:name="_Toc533021442"/>
      <w:bookmarkStart w:id="1417" w:name="_Toc535231685"/>
      <w:bookmarkStart w:id="1418" w:name="_Toc14773308"/>
      <w:bookmarkStart w:id="1419" w:name="_Toc27473359"/>
      <w:r>
        <w:t>CS-BC-M-10-21</w:t>
      </w:r>
      <w:bookmarkEnd w:id="1411"/>
      <w:bookmarkEnd w:id="1412"/>
      <w:bookmarkEnd w:id="1413"/>
      <w:bookmarkEnd w:id="1414"/>
      <w:bookmarkEnd w:id="1415"/>
      <w:bookmarkEnd w:id="1416"/>
      <w:bookmarkEnd w:id="1417"/>
      <w:bookmarkEnd w:id="1418"/>
      <w:bookmarkEnd w:id="1419"/>
    </w:p>
    <w:p w14:paraId="29713B88" w14:textId="77777777" w:rsidR="003652EA" w:rsidRDefault="003652EA" w:rsidP="003652EA">
      <w:r w:rsidRPr="00446AA5">
        <w:t xml:space="preserve">See </w:t>
      </w:r>
      <w:hyperlink r:id="rId108" w:history="1">
        <w:r w:rsidRPr="00446AA5">
          <w:rPr>
            <w:rStyle w:val="Hyperlink"/>
          </w:rPr>
          <w:t>test-cases/kmip-v2.</w:t>
        </w:r>
        <w:r>
          <w:rPr>
            <w:rStyle w:val="Hyperlink"/>
          </w:rPr>
          <w:t>1</w:t>
        </w:r>
        <w:r w:rsidRPr="00446AA5">
          <w:rPr>
            <w:rStyle w:val="Hyperlink"/>
          </w:rPr>
          <w:t>/mandatory/CS-BC-M-10</w:t>
        </w:r>
        <w:r>
          <w:rPr>
            <w:rStyle w:val="Hyperlink"/>
          </w:rPr>
          <w:t>-21.xml</w:t>
        </w:r>
      </w:hyperlink>
      <w:r>
        <w:t>.</w:t>
      </w:r>
    </w:p>
    <w:p w14:paraId="7805A4FF" w14:textId="77777777" w:rsidR="003652EA" w:rsidRDefault="003652EA" w:rsidP="003652EA">
      <w:pPr>
        <w:pStyle w:val="Heading4"/>
        <w:numPr>
          <w:ilvl w:val="3"/>
          <w:numId w:val="2"/>
        </w:numPr>
      </w:pPr>
      <w:bookmarkStart w:id="1420" w:name="_Toc439711333"/>
      <w:bookmarkStart w:id="1421" w:name="_Toc463354648"/>
      <w:bookmarkStart w:id="1422" w:name="_Toc478070538"/>
      <w:bookmarkStart w:id="1423" w:name="_Toc479342158"/>
      <w:bookmarkStart w:id="1424" w:name="_Toc491431541"/>
      <w:bookmarkStart w:id="1425" w:name="_Toc533021443"/>
      <w:bookmarkStart w:id="1426" w:name="_Toc535231686"/>
      <w:bookmarkStart w:id="1427" w:name="_Toc14773309"/>
      <w:bookmarkStart w:id="1428" w:name="_Toc27473360"/>
      <w:r>
        <w:t>CS-BC-M-11-21</w:t>
      </w:r>
      <w:bookmarkEnd w:id="1420"/>
      <w:bookmarkEnd w:id="1421"/>
      <w:bookmarkEnd w:id="1422"/>
      <w:bookmarkEnd w:id="1423"/>
      <w:bookmarkEnd w:id="1424"/>
      <w:bookmarkEnd w:id="1425"/>
      <w:bookmarkEnd w:id="1426"/>
      <w:bookmarkEnd w:id="1427"/>
      <w:bookmarkEnd w:id="1428"/>
    </w:p>
    <w:p w14:paraId="0B97CD9D" w14:textId="77777777" w:rsidR="003652EA" w:rsidRDefault="003652EA" w:rsidP="003652EA">
      <w:r w:rsidRPr="00997149">
        <w:t xml:space="preserve">See </w:t>
      </w:r>
      <w:hyperlink r:id="rId109" w:history="1">
        <w:r w:rsidRPr="00997149">
          <w:rPr>
            <w:rStyle w:val="Hyperlink"/>
          </w:rPr>
          <w:t>test-cases/kmip-v2.</w:t>
        </w:r>
        <w:r>
          <w:rPr>
            <w:rStyle w:val="Hyperlink"/>
          </w:rPr>
          <w:t>1</w:t>
        </w:r>
        <w:r w:rsidRPr="00997149">
          <w:rPr>
            <w:rStyle w:val="Hyperlink"/>
          </w:rPr>
          <w:t>/mandatory/CS-BC-M-11</w:t>
        </w:r>
        <w:r>
          <w:rPr>
            <w:rStyle w:val="Hyperlink"/>
          </w:rPr>
          <w:t>-21.xml</w:t>
        </w:r>
      </w:hyperlink>
      <w:r>
        <w:t>.</w:t>
      </w:r>
    </w:p>
    <w:p w14:paraId="59B7C6FE" w14:textId="77777777" w:rsidR="003652EA" w:rsidRDefault="003652EA" w:rsidP="003652EA">
      <w:pPr>
        <w:pStyle w:val="Heading4"/>
        <w:numPr>
          <w:ilvl w:val="3"/>
          <w:numId w:val="2"/>
        </w:numPr>
      </w:pPr>
      <w:bookmarkStart w:id="1429" w:name="_Toc439711334"/>
      <w:bookmarkStart w:id="1430" w:name="_Toc463354649"/>
      <w:bookmarkStart w:id="1431" w:name="_Toc478070539"/>
      <w:bookmarkStart w:id="1432" w:name="_Toc479342159"/>
      <w:bookmarkStart w:id="1433" w:name="_Toc491431542"/>
      <w:bookmarkStart w:id="1434" w:name="_Toc533021444"/>
      <w:bookmarkStart w:id="1435" w:name="_Toc535231687"/>
      <w:bookmarkStart w:id="1436" w:name="_Toc14773310"/>
      <w:bookmarkStart w:id="1437" w:name="_Toc27473361"/>
      <w:r>
        <w:t>CS-BC-M-12-21</w:t>
      </w:r>
      <w:bookmarkEnd w:id="1429"/>
      <w:bookmarkEnd w:id="1430"/>
      <w:bookmarkEnd w:id="1431"/>
      <w:bookmarkEnd w:id="1432"/>
      <w:bookmarkEnd w:id="1433"/>
      <w:bookmarkEnd w:id="1434"/>
      <w:bookmarkEnd w:id="1435"/>
      <w:bookmarkEnd w:id="1436"/>
      <w:bookmarkEnd w:id="1437"/>
    </w:p>
    <w:p w14:paraId="7A59D8A2" w14:textId="77777777" w:rsidR="003652EA" w:rsidRDefault="003652EA" w:rsidP="003652EA">
      <w:r w:rsidRPr="00F94C94">
        <w:t xml:space="preserve">See </w:t>
      </w:r>
      <w:hyperlink r:id="rId110" w:history="1">
        <w:r w:rsidRPr="00F94C94">
          <w:rPr>
            <w:rStyle w:val="Hyperlink"/>
          </w:rPr>
          <w:t>test-cases/kmip-v2.</w:t>
        </w:r>
        <w:r>
          <w:rPr>
            <w:rStyle w:val="Hyperlink"/>
          </w:rPr>
          <w:t>1</w:t>
        </w:r>
        <w:r w:rsidRPr="00F94C94">
          <w:rPr>
            <w:rStyle w:val="Hyperlink"/>
          </w:rPr>
          <w:t>/mandatory/CS-BC-M-12</w:t>
        </w:r>
        <w:r>
          <w:rPr>
            <w:rStyle w:val="Hyperlink"/>
          </w:rPr>
          <w:t>-21.xml</w:t>
        </w:r>
      </w:hyperlink>
      <w:r>
        <w:t>.</w:t>
      </w:r>
    </w:p>
    <w:p w14:paraId="63D8C14D" w14:textId="77777777" w:rsidR="003652EA" w:rsidRDefault="003652EA" w:rsidP="003652EA">
      <w:pPr>
        <w:pStyle w:val="Heading4"/>
        <w:numPr>
          <w:ilvl w:val="3"/>
          <w:numId w:val="2"/>
        </w:numPr>
      </w:pPr>
      <w:bookmarkStart w:id="1438" w:name="_Toc439711335"/>
      <w:bookmarkStart w:id="1439" w:name="_Toc463354650"/>
      <w:bookmarkStart w:id="1440" w:name="_Toc478070540"/>
      <w:bookmarkStart w:id="1441" w:name="_Toc479342160"/>
      <w:bookmarkStart w:id="1442" w:name="_Toc491431543"/>
      <w:bookmarkStart w:id="1443" w:name="_Toc533021445"/>
      <w:bookmarkStart w:id="1444" w:name="_Toc535231688"/>
      <w:bookmarkStart w:id="1445" w:name="_Toc14773311"/>
      <w:bookmarkStart w:id="1446" w:name="_Toc27473362"/>
      <w:r>
        <w:t>CS-BC-M-13-21</w:t>
      </w:r>
      <w:bookmarkEnd w:id="1438"/>
      <w:bookmarkEnd w:id="1439"/>
      <w:bookmarkEnd w:id="1440"/>
      <w:bookmarkEnd w:id="1441"/>
      <w:bookmarkEnd w:id="1442"/>
      <w:bookmarkEnd w:id="1443"/>
      <w:bookmarkEnd w:id="1444"/>
      <w:bookmarkEnd w:id="1445"/>
      <w:bookmarkEnd w:id="1446"/>
    </w:p>
    <w:p w14:paraId="0D7C89F5" w14:textId="77777777" w:rsidR="003652EA" w:rsidRDefault="003652EA" w:rsidP="003652EA">
      <w:r w:rsidRPr="001478B0">
        <w:t xml:space="preserve">See </w:t>
      </w:r>
      <w:hyperlink r:id="rId111" w:history="1">
        <w:r>
          <w:rPr>
            <w:rStyle w:val="Hyperlink"/>
          </w:rPr>
          <w:t>test-cases/kmip-v2.1/mandatory/CS-BC-M-21-21.xml</w:t>
        </w:r>
      </w:hyperlink>
      <w:r>
        <w:t>.</w:t>
      </w:r>
    </w:p>
    <w:p w14:paraId="7DC52D74" w14:textId="77777777" w:rsidR="003652EA" w:rsidRDefault="003652EA" w:rsidP="003652EA">
      <w:pPr>
        <w:pStyle w:val="Heading4"/>
        <w:numPr>
          <w:ilvl w:val="3"/>
          <w:numId w:val="2"/>
        </w:numPr>
      </w:pPr>
      <w:bookmarkStart w:id="1447" w:name="_Toc439711336"/>
      <w:bookmarkStart w:id="1448" w:name="_Toc463354651"/>
      <w:bookmarkStart w:id="1449" w:name="_Toc478070541"/>
      <w:bookmarkStart w:id="1450" w:name="_Toc479342161"/>
      <w:bookmarkStart w:id="1451" w:name="_Toc491431544"/>
      <w:bookmarkStart w:id="1452" w:name="_Toc533021446"/>
      <w:bookmarkStart w:id="1453" w:name="_Toc535231689"/>
      <w:bookmarkStart w:id="1454" w:name="_Toc14773312"/>
      <w:bookmarkStart w:id="1455" w:name="_Toc27473363"/>
      <w:r>
        <w:t>CS-BC-M-14-21</w:t>
      </w:r>
      <w:bookmarkEnd w:id="1447"/>
      <w:bookmarkEnd w:id="1448"/>
      <w:bookmarkEnd w:id="1449"/>
      <w:bookmarkEnd w:id="1450"/>
      <w:bookmarkEnd w:id="1451"/>
      <w:bookmarkEnd w:id="1452"/>
      <w:bookmarkEnd w:id="1453"/>
      <w:bookmarkEnd w:id="1454"/>
      <w:bookmarkEnd w:id="1455"/>
    </w:p>
    <w:p w14:paraId="106DB6DA" w14:textId="77777777" w:rsidR="003652EA" w:rsidRDefault="003652EA" w:rsidP="003652EA">
      <w:pPr>
        <w:rPr>
          <w:rStyle w:val="Hyperlink"/>
        </w:rPr>
      </w:pPr>
      <w:r w:rsidRPr="00304161">
        <w:t xml:space="preserve">See </w:t>
      </w:r>
      <w:hyperlink r:id="rId112" w:history="1">
        <w:r w:rsidRPr="00304161">
          <w:rPr>
            <w:rStyle w:val="Hyperlink"/>
          </w:rPr>
          <w:t>test-cases/kmip-v2.</w:t>
        </w:r>
        <w:r>
          <w:rPr>
            <w:rStyle w:val="Hyperlink"/>
          </w:rPr>
          <w:t>1</w:t>
        </w:r>
        <w:r w:rsidRPr="00304161">
          <w:rPr>
            <w:rStyle w:val="Hyperlink"/>
          </w:rPr>
          <w:t>/mandatory/CS-BC-M</w:t>
        </w:r>
        <w:r>
          <w:rPr>
            <w:rStyle w:val="Hyperlink"/>
          </w:rPr>
          <w:t>-20-21.xml</w:t>
        </w:r>
      </w:hyperlink>
      <w:r>
        <w:t>.</w:t>
      </w:r>
    </w:p>
    <w:p w14:paraId="5C0C7879" w14:textId="77777777" w:rsidR="003652EA" w:rsidRDefault="003652EA" w:rsidP="003652EA">
      <w:pPr>
        <w:pStyle w:val="Heading4"/>
        <w:numPr>
          <w:ilvl w:val="3"/>
          <w:numId w:val="2"/>
        </w:numPr>
      </w:pPr>
      <w:bookmarkStart w:id="1456" w:name="_Toc478070542"/>
      <w:bookmarkStart w:id="1457" w:name="_Toc479342162"/>
      <w:bookmarkStart w:id="1458" w:name="_Toc491431545"/>
      <w:bookmarkStart w:id="1459" w:name="_Toc533021447"/>
      <w:bookmarkStart w:id="1460" w:name="_Toc535231690"/>
      <w:bookmarkStart w:id="1461" w:name="_Toc14773313"/>
      <w:bookmarkStart w:id="1462" w:name="_Toc27473364"/>
      <w:r>
        <w:lastRenderedPageBreak/>
        <w:t>CS-BC-M-GCM-1-21</w:t>
      </w:r>
      <w:bookmarkEnd w:id="1456"/>
      <w:bookmarkEnd w:id="1457"/>
      <w:bookmarkEnd w:id="1458"/>
      <w:bookmarkEnd w:id="1459"/>
      <w:bookmarkEnd w:id="1460"/>
      <w:bookmarkEnd w:id="1461"/>
      <w:bookmarkEnd w:id="1462"/>
    </w:p>
    <w:p w14:paraId="6576AB66" w14:textId="77777777" w:rsidR="003652EA" w:rsidRDefault="003652EA" w:rsidP="003652EA">
      <w:pPr>
        <w:rPr>
          <w:rStyle w:val="Hyperlink"/>
        </w:rPr>
      </w:pPr>
      <w:r w:rsidRPr="002A23D8">
        <w:t xml:space="preserve">See </w:t>
      </w:r>
      <w:hyperlink r:id="rId113" w:history="1">
        <w:r w:rsidRPr="002A23D8">
          <w:rPr>
            <w:rStyle w:val="Hyperlink"/>
          </w:rPr>
          <w:t>test-cases/kmip-v2.</w:t>
        </w:r>
        <w:r>
          <w:rPr>
            <w:rStyle w:val="Hyperlink"/>
          </w:rPr>
          <w:t>1</w:t>
        </w:r>
        <w:r w:rsidRPr="002A23D8">
          <w:rPr>
            <w:rStyle w:val="Hyperlink"/>
          </w:rPr>
          <w:t>/mandatory/CS-BC-M-GCM-1</w:t>
        </w:r>
        <w:r>
          <w:rPr>
            <w:rStyle w:val="Hyperlink"/>
          </w:rPr>
          <w:t>-21.xml</w:t>
        </w:r>
      </w:hyperlink>
      <w:r>
        <w:t>.</w:t>
      </w:r>
    </w:p>
    <w:p w14:paraId="149A420C" w14:textId="77777777" w:rsidR="003652EA" w:rsidRDefault="003652EA" w:rsidP="003652EA">
      <w:pPr>
        <w:pStyle w:val="Heading4"/>
        <w:numPr>
          <w:ilvl w:val="3"/>
          <w:numId w:val="2"/>
        </w:numPr>
      </w:pPr>
      <w:bookmarkStart w:id="1463" w:name="_Toc478070543"/>
      <w:bookmarkStart w:id="1464" w:name="_Toc479342163"/>
      <w:bookmarkStart w:id="1465" w:name="_Toc491431546"/>
      <w:bookmarkStart w:id="1466" w:name="_Toc533021448"/>
      <w:bookmarkStart w:id="1467" w:name="_Toc535231691"/>
      <w:bookmarkStart w:id="1468" w:name="_Toc14773314"/>
      <w:bookmarkStart w:id="1469" w:name="_Toc27473365"/>
      <w:r>
        <w:t>CS-BC-M-GCM-2-21</w:t>
      </w:r>
      <w:bookmarkEnd w:id="1463"/>
      <w:bookmarkEnd w:id="1464"/>
      <w:bookmarkEnd w:id="1465"/>
      <w:bookmarkEnd w:id="1466"/>
      <w:bookmarkEnd w:id="1467"/>
      <w:bookmarkEnd w:id="1468"/>
      <w:bookmarkEnd w:id="1469"/>
    </w:p>
    <w:p w14:paraId="7CE47F9A" w14:textId="77777777" w:rsidR="003652EA" w:rsidRDefault="003652EA" w:rsidP="003652EA">
      <w:r w:rsidRPr="00C71986">
        <w:t xml:space="preserve">See </w:t>
      </w:r>
      <w:hyperlink r:id="rId114" w:history="1">
        <w:r w:rsidRPr="00C71986">
          <w:rPr>
            <w:rStyle w:val="Hyperlink"/>
          </w:rPr>
          <w:t>test-cases/kmip-v2.</w:t>
        </w:r>
        <w:r>
          <w:rPr>
            <w:rStyle w:val="Hyperlink"/>
          </w:rPr>
          <w:t>1</w:t>
        </w:r>
        <w:r w:rsidRPr="00C71986">
          <w:rPr>
            <w:rStyle w:val="Hyperlink"/>
          </w:rPr>
          <w:t>/mandatory/CS-BC-M-GCM-2</w:t>
        </w:r>
        <w:r>
          <w:rPr>
            <w:rStyle w:val="Hyperlink"/>
          </w:rPr>
          <w:t>-21.xml</w:t>
        </w:r>
      </w:hyperlink>
    </w:p>
    <w:p w14:paraId="65002E74" w14:textId="77777777" w:rsidR="003652EA" w:rsidRDefault="003652EA" w:rsidP="003652EA">
      <w:pPr>
        <w:pStyle w:val="Heading4"/>
        <w:numPr>
          <w:ilvl w:val="3"/>
          <w:numId w:val="2"/>
        </w:numPr>
      </w:pPr>
      <w:bookmarkStart w:id="1470" w:name="_Toc478070544"/>
      <w:bookmarkStart w:id="1471" w:name="_Toc479342164"/>
      <w:bookmarkStart w:id="1472" w:name="_Toc491431547"/>
      <w:bookmarkStart w:id="1473" w:name="_Toc533021449"/>
      <w:bookmarkStart w:id="1474" w:name="_Toc535231692"/>
      <w:bookmarkStart w:id="1475" w:name="_Toc14773315"/>
      <w:bookmarkStart w:id="1476" w:name="_Toc27473366"/>
      <w:r>
        <w:t>CS-BC-M-GCM-3-21</w:t>
      </w:r>
      <w:bookmarkEnd w:id="1470"/>
      <w:bookmarkEnd w:id="1471"/>
      <w:bookmarkEnd w:id="1472"/>
      <w:bookmarkEnd w:id="1473"/>
      <w:bookmarkEnd w:id="1474"/>
      <w:bookmarkEnd w:id="1475"/>
      <w:bookmarkEnd w:id="1476"/>
    </w:p>
    <w:p w14:paraId="53030D8D" w14:textId="77777777" w:rsidR="003652EA" w:rsidRDefault="003652EA" w:rsidP="003652EA">
      <w:r w:rsidRPr="00B17518">
        <w:t xml:space="preserve">See </w:t>
      </w:r>
      <w:hyperlink r:id="rId115" w:history="1">
        <w:r w:rsidRPr="00B17518">
          <w:rPr>
            <w:rStyle w:val="Hyperlink"/>
          </w:rPr>
          <w:t>test-cases/kmip-v2.</w:t>
        </w:r>
        <w:r>
          <w:rPr>
            <w:rStyle w:val="Hyperlink"/>
          </w:rPr>
          <w:t>1</w:t>
        </w:r>
        <w:r w:rsidRPr="00B17518">
          <w:rPr>
            <w:rStyle w:val="Hyperlink"/>
          </w:rPr>
          <w:t>/mandatory/CS-BC-M-GCM-3</w:t>
        </w:r>
        <w:r>
          <w:rPr>
            <w:rStyle w:val="Hyperlink"/>
          </w:rPr>
          <w:t>-21.xml</w:t>
        </w:r>
      </w:hyperlink>
      <w:r>
        <w:t>.</w:t>
      </w:r>
    </w:p>
    <w:p w14:paraId="372BCC44" w14:textId="77777777" w:rsidR="003652EA" w:rsidRDefault="003652EA" w:rsidP="003652EA">
      <w:pPr>
        <w:pStyle w:val="Heading4"/>
        <w:numPr>
          <w:ilvl w:val="3"/>
          <w:numId w:val="2"/>
        </w:numPr>
      </w:pPr>
      <w:bookmarkStart w:id="1477" w:name="_Toc533021450"/>
      <w:bookmarkStart w:id="1478" w:name="_Toc535231693"/>
      <w:bookmarkStart w:id="1479" w:name="_Toc14773316"/>
      <w:bookmarkStart w:id="1480" w:name="_Toc27473367"/>
      <w:r>
        <w:t>CS-BC-M-CHACHA20-1-21</w:t>
      </w:r>
      <w:bookmarkEnd w:id="1477"/>
      <w:bookmarkEnd w:id="1478"/>
      <w:bookmarkEnd w:id="1479"/>
      <w:bookmarkEnd w:id="1480"/>
    </w:p>
    <w:p w14:paraId="264811B7" w14:textId="77777777" w:rsidR="003652EA" w:rsidRDefault="003652EA" w:rsidP="003652EA">
      <w:r w:rsidRPr="00B17518">
        <w:t xml:space="preserve">See </w:t>
      </w:r>
      <w:hyperlink r:id="rId116" w:history="1">
        <w:r>
          <w:rPr>
            <w:rStyle w:val="Hyperlink"/>
          </w:rPr>
          <w:t>test-cases/kmip-v2.1/mandatory/CS-BC-M-CHACHA20-1-21.xml</w:t>
        </w:r>
      </w:hyperlink>
      <w:r>
        <w:t>.</w:t>
      </w:r>
    </w:p>
    <w:p w14:paraId="35DC581F" w14:textId="77777777" w:rsidR="003652EA" w:rsidRDefault="003652EA" w:rsidP="003652EA">
      <w:pPr>
        <w:pStyle w:val="Heading4"/>
        <w:numPr>
          <w:ilvl w:val="3"/>
          <w:numId w:val="2"/>
        </w:numPr>
      </w:pPr>
      <w:bookmarkStart w:id="1481" w:name="_Toc533021451"/>
      <w:bookmarkStart w:id="1482" w:name="_Toc535231694"/>
      <w:bookmarkStart w:id="1483" w:name="_Toc14773317"/>
      <w:bookmarkStart w:id="1484" w:name="_Toc27473368"/>
      <w:r>
        <w:t>CS-BC-M-CHACHA20-2-21</w:t>
      </w:r>
      <w:bookmarkEnd w:id="1481"/>
      <w:bookmarkEnd w:id="1482"/>
      <w:bookmarkEnd w:id="1483"/>
      <w:bookmarkEnd w:id="1484"/>
    </w:p>
    <w:p w14:paraId="612D7168" w14:textId="77777777" w:rsidR="003652EA" w:rsidRDefault="003652EA" w:rsidP="003652EA">
      <w:r w:rsidRPr="00B17518">
        <w:t xml:space="preserve">See </w:t>
      </w:r>
      <w:hyperlink r:id="rId117" w:history="1">
        <w:r>
          <w:rPr>
            <w:rStyle w:val="Hyperlink"/>
          </w:rPr>
          <w:t>test-cases/kmip-v2.1/mandatory/CS-BC-M-CHACHA20-2-21.xml</w:t>
        </w:r>
      </w:hyperlink>
      <w:r>
        <w:t>.</w:t>
      </w:r>
    </w:p>
    <w:p w14:paraId="27647BF3" w14:textId="77777777" w:rsidR="003652EA" w:rsidRDefault="003652EA" w:rsidP="003652EA">
      <w:pPr>
        <w:pStyle w:val="Heading4"/>
        <w:numPr>
          <w:ilvl w:val="3"/>
          <w:numId w:val="2"/>
        </w:numPr>
      </w:pPr>
      <w:bookmarkStart w:id="1485" w:name="_Toc533021452"/>
      <w:bookmarkStart w:id="1486" w:name="_Toc535231695"/>
      <w:bookmarkStart w:id="1487" w:name="_Toc14773318"/>
      <w:bookmarkStart w:id="1488" w:name="_Toc27473369"/>
      <w:r>
        <w:t>CS-BC-M-CHACHA20-3-21</w:t>
      </w:r>
      <w:bookmarkEnd w:id="1485"/>
      <w:bookmarkEnd w:id="1486"/>
      <w:bookmarkEnd w:id="1487"/>
      <w:bookmarkEnd w:id="1488"/>
    </w:p>
    <w:p w14:paraId="54F3D299" w14:textId="77777777" w:rsidR="003652EA" w:rsidRDefault="003652EA" w:rsidP="003652EA">
      <w:r w:rsidRPr="00B17518">
        <w:t xml:space="preserve">See </w:t>
      </w:r>
      <w:hyperlink r:id="rId118" w:history="1">
        <w:r>
          <w:rPr>
            <w:rStyle w:val="Hyperlink"/>
          </w:rPr>
          <w:t>test-cases/kmip-v2.1/mandatory/CS-BC-M-CHACHA20-3-21.xml</w:t>
        </w:r>
      </w:hyperlink>
      <w:r>
        <w:t>.</w:t>
      </w:r>
    </w:p>
    <w:p w14:paraId="28E30FB3" w14:textId="77777777" w:rsidR="003652EA" w:rsidRDefault="003652EA" w:rsidP="003652EA">
      <w:pPr>
        <w:pStyle w:val="Heading4"/>
        <w:numPr>
          <w:ilvl w:val="3"/>
          <w:numId w:val="2"/>
        </w:numPr>
      </w:pPr>
      <w:bookmarkStart w:id="1489" w:name="_Toc533021453"/>
      <w:bookmarkStart w:id="1490" w:name="_Toc535231696"/>
      <w:bookmarkStart w:id="1491" w:name="_Toc14773319"/>
      <w:bookmarkStart w:id="1492" w:name="_Toc27473370"/>
      <w:r>
        <w:t>CS-BC-M-CHACHA20POLY1305-1-21</w:t>
      </w:r>
      <w:bookmarkEnd w:id="1489"/>
      <w:bookmarkEnd w:id="1490"/>
      <w:bookmarkEnd w:id="1491"/>
      <w:bookmarkEnd w:id="1492"/>
    </w:p>
    <w:p w14:paraId="29DE10E2" w14:textId="77777777" w:rsidR="003652EA" w:rsidRDefault="003652EA" w:rsidP="003652EA">
      <w:r w:rsidRPr="00B17518">
        <w:t xml:space="preserve">See </w:t>
      </w:r>
      <w:hyperlink r:id="rId119" w:history="1">
        <w:r>
          <w:rPr>
            <w:rStyle w:val="Hyperlink"/>
          </w:rPr>
          <w:t>test-cases/kmip-v2.1/mandatory/CS-BC-M-CHACHA20POLY1305-1-21.xml</w:t>
        </w:r>
      </w:hyperlink>
      <w:r>
        <w:t>.</w:t>
      </w:r>
    </w:p>
    <w:p w14:paraId="473A732F" w14:textId="77777777" w:rsidR="003652EA" w:rsidRDefault="003652EA" w:rsidP="003652EA">
      <w:pPr>
        <w:pStyle w:val="Heading3"/>
        <w:numPr>
          <w:ilvl w:val="2"/>
          <w:numId w:val="2"/>
        </w:numPr>
      </w:pPr>
      <w:bookmarkStart w:id="1493" w:name="_Ref439682929"/>
      <w:bookmarkStart w:id="1494" w:name="_Toc439711337"/>
      <w:bookmarkStart w:id="1495" w:name="_Toc463354652"/>
      <w:bookmarkStart w:id="1496" w:name="_Toc478070545"/>
      <w:bookmarkStart w:id="1497" w:name="_Toc479342165"/>
      <w:bookmarkStart w:id="1498" w:name="_Toc491431548"/>
      <w:bookmarkStart w:id="1499" w:name="_Toc533021454"/>
      <w:bookmarkStart w:id="1500" w:name="_Toc535231697"/>
      <w:bookmarkStart w:id="1501" w:name="_Toc14773320"/>
      <w:bookmarkStart w:id="1502" w:name="_Toc27473371"/>
      <w:r>
        <w:t>Advanced Cryptographic Mandatory Test Cases KMIP v2.</w:t>
      </w:r>
      <w:bookmarkEnd w:id="1493"/>
      <w:bookmarkEnd w:id="1494"/>
      <w:bookmarkEnd w:id="1495"/>
      <w:bookmarkEnd w:id="1496"/>
      <w:bookmarkEnd w:id="1497"/>
      <w:bookmarkEnd w:id="1498"/>
      <w:bookmarkEnd w:id="1499"/>
      <w:bookmarkEnd w:id="1500"/>
      <w:r>
        <w:t>1</w:t>
      </w:r>
      <w:bookmarkEnd w:id="1501"/>
      <w:bookmarkEnd w:id="1502"/>
    </w:p>
    <w:p w14:paraId="2861BE0C" w14:textId="77777777" w:rsidR="003652EA" w:rsidRDefault="003652EA" w:rsidP="003652EA">
      <w:pPr>
        <w:pStyle w:val="Heading4"/>
        <w:numPr>
          <w:ilvl w:val="3"/>
          <w:numId w:val="2"/>
        </w:numPr>
      </w:pPr>
      <w:bookmarkStart w:id="1503" w:name="_Toc439711338"/>
      <w:bookmarkStart w:id="1504" w:name="_Toc463354653"/>
      <w:bookmarkStart w:id="1505" w:name="_Toc478070546"/>
      <w:bookmarkStart w:id="1506" w:name="_Toc479342166"/>
      <w:bookmarkStart w:id="1507" w:name="_Toc491431549"/>
      <w:bookmarkStart w:id="1508" w:name="_Toc533021455"/>
      <w:bookmarkStart w:id="1509" w:name="_Toc535231698"/>
      <w:bookmarkStart w:id="1510" w:name="_Toc14773321"/>
      <w:bookmarkStart w:id="1511" w:name="_Toc27473372"/>
      <w:r>
        <w:t>CS-AC-M-1-21</w:t>
      </w:r>
      <w:bookmarkEnd w:id="1503"/>
      <w:bookmarkEnd w:id="1504"/>
      <w:bookmarkEnd w:id="1505"/>
      <w:bookmarkEnd w:id="1506"/>
      <w:bookmarkEnd w:id="1507"/>
      <w:bookmarkEnd w:id="1508"/>
      <w:bookmarkEnd w:id="1509"/>
      <w:bookmarkEnd w:id="1510"/>
      <w:bookmarkEnd w:id="1511"/>
    </w:p>
    <w:p w14:paraId="48C4A262" w14:textId="77777777" w:rsidR="003652EA" w:rsidRDefault="003652EA" w:rsidP="003652EA">
      <w:r w:rsidRPr="00F90A31">
        <w:t xml:space="preserve">See </w:t>
      </w:r>
      <w:hyperlink r:id="rId120" w:history="1">
        <w:r w:rsidRPr="00F90A31">
          <w:rPr>
            <w:rStyle w:val="Hyperlink"/>
          </w:rPr>
          <w:t>test-cases/kmip-v2.</w:t>
        </w:r>
        <w:r>
          <w:rPr>
            <w:rStyle w:val="Hyperlink"/>
          </w:rPr>
          <w:t>1</w:t>
        </w:r>
        <w:r w:rsidRPr="00F90A31">
          <w:rPr>
            <w:rStyle w:val="Hyperlink"/>
          </w:rPr>
          <w:t>/mandatory/CS-AC-M-1</w:t>
        </w:r>
        <w:r>
          <w:rPr>
            <w:rStyle w:val="Hyperlink"/>
          </w:rPr>
          <w:t>-21.xml</w:t>
        </w:r>
      </w:hyperlink>
      <w:r>
        <w:t>.</w:t>
      </w:r>
    </w:p>
    <w:p w14:paraId="3A966324" w14:textId="77777777" w:rsidR="003652EA" w:rsidRDefault="003652EA" w:rsidP="003652EA">
      <w:pPr>
        <w:pStyle w:val="Heading4"/>
        <w:numPr>
          <w:ilvl w:val="3"/>
          <w:numId w:val="2"/>
        </w:numPr>
      </w:pPr>
      <w:bookmarkStart w:id="1512" w:name="_Toc439711339"/>
      <w:bookmarkStart w:id="1513" w:name="_Toc463354654"/>
      <w:bookmarkStart w:id="1514" w:name="_Toc478070547"/>
      <w:bookmarkStart w:id="1515" w:name="_Toc479342167"/>
      <w:bookmarkStart w:id="1516" w:name="_Toc491431550"/>
      <w:bookmarkStart w:id="1517" w:name="_Toc533021456"/>
      <w:bookmarkStart w:id="1518" w:name="_Toc535231699"/>
      <w:bookmarkStart w:id="1519" w:name="_Toc14773322"/>
      <w:bookmarkStart w:id="1520" w:name="_Toc27473373"/>
      <w:r>
        <w:t>CS-AC-M-2-21</w:t>
      </w:r>
      <w:bookmarkEnd w:id="1512"/>
      <w:bookmarkEnd w:id="1513"/>
      <w:bookmarkEnd w:id="1514"/>
      <w:bookmarkEnd w:id="1515"/>
      <w:bookmarkEnd w:id="1516"/>
      <w:bookmarkEnd w:id="1517"/>
      <w:bookmarkEnd w:id="1518"/>
      <w:bookmarkEnd w:id="1519"/>
      <w:bookmarkEnd w:id="1520"/>
    </w:p>
    <w:p w14:paraId="3666383E" w14:textId="77777777" w:rsidR="003652EA" w:rsidRDefault="003652EA" w:rsidP="003652EA">
      <w:r w:rsidRPr="00025FC4">
        <w:t xml:space="preserve">See </w:t>
      </w:r>
      <w:hyperlink r:id="rId121" w:history="1">
        <w:r w:rsidRPr="00025FC4">
          <w:rPr>
            <w:rStyle w:val="Hyperlink"/>
          </w:rPr>
          <w:t>test-cases/kmip-v2.</w:t>
        </w:r>
        <w:r>
          <w:rPr>
            <w:rStyle w:val="Hyperlink"/>
          </w:rPr>
          <w:t>1</w:t>
        </w:r>
        <w:r w:rsidRPr="00025FC4">
          <w:rPr>
            <w:rStyle w:val="Hyperlink"/>
          </w:rPr>
          <w:t>/mandatory/CS-AC-M-2</w:t>
        </w:r>
        <w:r>
          <w:rPr>
            <w:rStyle w:val="Hyperlink"/>
          </w:rPr>
          <w:t>-21.xml</w:t>
        </w:r>
      </w:hyperlink>
      <w:r>
        <w:t>.</w:t>
      </w:r>
    </w:p>
    <w:p w14:paraId="0A88660A" w14:textId="77777777" w:rsidR="003652EA" w:rsidRDefault="003652EA" w:rsidP="003652EA">
      <w:pPr>
        <w:pStyle w:val="Heading4"/>
        <w:numPr>
          <w:ilvl w:val="3"/>
          <w:numId w:val="2"/>
        </w:numPr>
      </w:pPr>
      <w:bookmarkStart w:id="1521" w:name="_Toc439711340"/>
      <w:bookmarkStart w:id="1522" w:name="_Toc463354655"/>
      <w:bookmarkStart w:id="1523" w:name="_Toc478070548"/>
      <w:bookmarkStart w:id="1524" w:name="_Toc479342168"/>
      <w:bookmarkStart w:id="1525" w:name="_Toc491431551"/>
      <w:bookmarkStart w:id="1526" w:name="_Toc533021457"/>
      <w:bookmarkStart w:id="1527" w:name="_Toc535231700"/>
      <w:bookmarkStart w:id="1528" w:name="_Toc14773323"/>
      <w:bookmarkStart w:id="1529" w:name="_Toc27473374"/>
      <w:r>
        <w:t>CS-AC-M-3-21</w:t>
      </w:r>
      <w:bookmarkEnd w:id="1521"/>
      <w:bookmarkEnd w:id="1522"/>
      <w:bookmarkEnd w:id="1523"/>
      <w:bookmarkEnd w:id="1524"/>
      <w:bookmarkEnd w:id="1525"/>
      <w:bookmarkEnd w:id="1526"/>
      <w:bookmarkEnd w:id="1527"/>
      <w:bookmarkEnd w:id="1528"/>
      <w:bookmarkEnd w:id="1529"/>
    </w:p>
    <w:p w14:paraId="2DBF33FF" w14:textId="77777777" w:rsidR="003652EA" w:rsidRDefault="003652EA" w:rsidP="003652EA">
      <w:r w:rsidRPr="006E47F5">
        <w:t xml:space="preserve">See </w:t>
      </w:r>
      <w:hyperlink r:id="rId122" w:history="1">
        <w:r w:rsidRPr="005D0953">
          <w:rPr>
            <w:rStyle w:val="Hyperlink"/>
          </w:rPr>
          <w:t>test-cases/kmip-v2.</w:t>
        </w:r>
        <w:r>
          <w:rPr>
            <w:rStyle w:val="Hyperlink"/>
          </w:rPr>
          <w:t>1</w:t>
        </w:r>
        <w:r w:rsidRPr="005D0953">
          <w:rPr>
            <w:rStyle w:val="Hyperlink"/>
          </w:rPr>
          <w:t>/mandatory/CS-AC-M-3</w:t>
        </w:r>
        <w:r>
          <w:rPr>
            <w:rStyle w:val="Hyperlink"/>
          </w:rPr>
          <w:t>-21.xml</w:t>
        </w:r>
      </w:hyperlink>
      <w:r>
        <w:t>.</w:t>
      </w:r>
    </w:p>
    <w:p w14:paraId="1B3A977A" w14:textId="77777777" w:rsidR="003652EA" w:rsidRDefault="003652EA" w:rsidP="003652EA">
      <w:pPr>
        <w:pStyle w:val="Heading4"/>
        <w:numPr>
          <w:ilvl w:val="3"/>
          <w:numId w:val="2"/>
        </w:numPr>
      </w:pPr>
      <w:bookmarkStart w:id="1530" w:name="_Toc439711341"/>
      <w:bookmarkStart w:id="1531" w:name="_Toc463354656"/>
      <w:bookmarkStart w:id="1532" w:name="_Toc478070549"/>
      <w:bookmarkStart w:id="1533" w:name="_Toc479342169"/>
      <w:bookmarkStart w:id="1534" w:name="_Toc491431552"/>
      <w:bookmarkStart w:id="1535" w:name="_Toc533021458"/>
      <w:bookmarkStart w:id="1536" w:name="_Toc535231701"/>
      <w:bookmarkStart w:id="1537" w:name="_Toc14773324"/>
      <w:bookmarkStart w:id="1538" w:name="_Toc27473375"/>
      <w:r>
        <w:t>CS-AC-M-4-21</w:t>
      </w:r>
      <w:bookmarkEnd w:id="1530"/>
      <w:bookmarkEnd w:id="1531"/>
      <w:bookmarkEnd w:id="1532"/>
      <w:bookmarkEnd w:id="1533"/>
      <w:bookmarkEnd w:id="1534"/>
      <w:bookmarkEnd w:id="1535"/>
      <w:bookmarkEnd w:id="1536"/>
      <w:bookmarkEnd w:id="1537"/>
      <w:bookmarkEnd w:id="1538"/>
    </w:p>
    <w:p w14:paraId="31D1F4FE" w14:textId="77777777" w:rsidR="003652EA" w:rsidRDefault="003652EA" w:rsidP="003652EA">
      <w:r w:rsidRPr="006B3D86">
        <w:t xml:space="preserve">See </w:t>
      </w:r>
      <w:hyperlink r:id="rId123" w:history="1">
        <w:r w:rsidRPr="006B3D86">
          <w:rPr>
            <w:rStyle w:val="Hyperlink"/>
          </w:rPr>
          <w:t>test-cases/kmip-v2.</w:t>
        </w:r>
        <w:r>
          <w:rPr>
            <w:rStyle w:val="Hyperlink"/>
          </w:rPr>
          <w:t>1</w:t>
        </w:r>
        <w:r w:rsidRPr="006B3D86">
          <w:rPr>
            <w:rStyle w:val="Hyperlink"/>
          </w:rPr>
          <w:t>/mandatory/CS-AC-M-4</w:t>
        </w:r>
        <w:r>
          <w:rPr>
            <w:rStyle w:val="Hyperlink"/>
          </w:rPr>
          <w:t>-21.xml</w:t>
        </w:r>
      </w:hyperlink>
      <w:r>
        <w:t>.</w:t>
      </w:r>
    </w:p>
    <w:p w14:paraId="5EB08DA9" w14:textId="77777777" w:rsidR="003652EA" w:rsidRDefault="003652EA" w:rsidP="003652EA">
      <w:pPr>
        <w:pStyle w:val="Heading4"/>
        <w:numPr>
          <w:ilvl w:val="3"/>
          <w:numId w:val="2"/>
        </w:numPr>
      </w:pPr>
      <w:bookmarkStart w:id="1539" w:name="_Toc439711342"/>
      <w:bookmarkStart w:id="1540" w:name="_Toc463354657"/>
      <w:bookmarkStart w:id="1541" w:name="_Toc478070550"/>
      <w:bookmarkStart w:id="1542" w:name="_Toc479342170"/>
      <w:bookmarkStart w:id="1543" w:name="_Toc491431553"/>
      <w:bookmarkStart w:id="1544" w:name="_Toc533021459"/>
      <w:bookmarkStart w:id="1545" w:name="_Toc535231702"/>
      <w:bookmarkStart w:id="1546" w:name="_Toc14773325"/>
      <w:bookmarkStart w:id="1547" w:name="_Toc27473376"/>
      <w:r>
        <w:t>CS-AC-M-5-21</w:t>
      </w:r>
      <w:bookmarkEnd w:id="1539"/>
      <w:bookmarkEnd w:id="1540"/>
      <w:bookmarkEnd w:id="1541"/>
      <w:bookmarkEnd w:id="1542"/>
      <w:bookmarkEnd w:id="1543"/>
      <w:bookmarkEnd w:id="1544"/>
      <w:bookmarkEnd w:id="1545"/>
      <w:bookmarkEnd w:id="1546"/>
      <w:bookmarkEnd w:id="1547"/>
    </w:p>
    <w:p w14:paraId="363780FC" w14:textId="77777777" w:rsidR="003652EA" w:rsidRDefault="003652EA" w:rsidP="003652EA">
      <w:r w:rsidRPr="002945E3">
        <w:t xml:space="preserve">See </w:t>
      </w:r>
      <w:hyperlink r:id="rId124" w:history="1">
        <w:r w:rsidRPr="002945E3">
          <w:rPr>
            <w:rStyle w:val="Hyperlink"/>
          </w:rPr>
          <w:t>test-cases/kmip-v2.</w:t>
        </w:r>
        <w:r>
          <w:rPr>
            <w:rStyle w:val="Hyperlink"/>
          </w:rPr>
          <w:t>1</w:t>
        </w:r>
        <w:r w:rsidRPr="002945E3">
          <w:rPr>
            <w:rStyle w:val="Hyperlink"/>
          </w:rPr>
          <w:t>/mandatory/CS-AC-M-5</w:t>
        </w:r>
        <w:r>
          <w:rPr>
            <w:rStyle w:val="Hyperlink"/>
          </w:rPr>
          <w:t>-21.xml</w:t>
        </w:r>
      </w:hyperlink>
      <w:r>
        <w:t>.</w:t>
      </w:r>
    </w:p>
    <w:p w14:paraId="0A5C0F4E" w14:textId="77777777" w:rsidR="003652EA" w:rsidRDefault="003652EA" w:rsidP="003652EA">
      <w:pPr>
        <w:pStyle w:val="Heading4"/>
        <w:numPr>
          <w:ilvl w:val="3"/>
          <w:numId w:val="2"/>
        </w:numPr>
      </w:pPr>
      <w:bookmarkStart w:id="1548" w:name="_Toc439711343"/>
      <w:bookmarkStart w:id="1549" w:name="_Toc463354658"/>
      <w:bookmarkStart w:id="1550" w:name="_Toc478070551"/>
      <w:bookmarkStart w:id="1551" w:name="_Toc479342171"/>
      <w:bookmarkStart w:id="1552" w:name="_Toc491431554"/>
      <w:bookmarkStart w:id="1553" w:name="_Toc533021460"/>
      <w:bookmarkStart w:id="1554" w:name="_Toc535231703"/>
      <w:bookmarkStart w:id="1555" w:name="_Toc14773326"/>
      <w:bookmarkStart w:id="1556" w:name="_Toc27473377"/>
      <w:r>
        <w:t>CS-AC-M-6-21</w:t>
      </w:r>
      <w:bookmarkEnd w:id="1548"/>
      <w:bookmarkEnd w:id="1549"/>
      <w:bookmarkEnd w:id="1550"/>
      <w:bookmarkEnd w:id="1551"/>
      <w:bookmarkEnd w:id="1552"/>
      <w:bookmarkEnd w:id="1553"/>
      <w:bookmarkEnd w:id="1554"/>
      <w:bookmarkEnd w:id="1555"/>
      <w:bookmarkEnd w:id="1556"/>
    </w:p>
    <w:p w14:paraId="08C3C8F4" w14:textId="77777777" w:rsidR="003652EA" w:rsidRDefault="003652EA" w:rsidP="003652EA">
      <w:r w:rsidRPr="00AB699F">
        <w:t xml:space="preserve">See </w:t>
      </w:r>
      <w:hyperlink r:id="rId125" w:history="1">
        <w:r w:rsidRPr="00AB699F">
          <w:rPr>
            <w:rStyle w:val="Hyperlink"/>
          </w:rPr>
          <w:t>test-cases/kmip-v2.</w:t>
        </w:r>
        <w:r>
          <w:rPr>
            <w:rStyle w:val="Hyperlink"/>
          </w:rPr>
          <w:t>1</w:t>
        </w:r>
        <w:r w:rsidRPr="00AB699F">
          <w:rPr>
            <w:rStyle w:val="Hyperlink"/>
          </w:rPr>
          <w:t>/mandatory/CS-AC-M-6</w:t>
        </w:r>
        <w:r>
          <w:rPr>
            <w:rStyle w:val="Hyperlink"/>
          </w:rPr>
          <w:t>-21.xml</w:t>
        </w:r>
      </w:hyperlink>
      <w:r>
        <w:t>.</w:t>
      </w:r>
    </w:p>
    <w:p w14:paraId="5A00F329" w14:textId="77777777" w:rsidR="003652EA" w:rsidRDefault="003652EA" w:rsidP="003652EA">
      <w:pPr>
        <w:pStyle w:val="Heading4"/>
        <w:numPr>
          <w:ilvl w:val="3"/>
          <w:numId w:val="2"/>
        </w:numPr>
      </w:pPr>
      <w:bookmarkStart w:id="1557" w:name="_Toc439711344"/>
      <w:bookmarkStart w:id="1558" w:name="_Toc463354659"/>
      <w:bookmarkStart w:id="1559" w:name="_Toc478070552"/>
      <w:bookmarkStart w:id="1560" w:name="_Toc479342172"/>
      <w:bookmarkStart w:id="1561" w:name="_Toc491431555"/>
      <w:bookmarkStart w:id="1562" w:name="_Toc533021461"/>
      <w:bookmarkStart w:id="1563" w:name="_Toc535231704"/>
      <w:bookmarkStart w:id="1564" w:name="_Toc14773327"/>
      <w:bookmarkStart w:id="1565" w:name="_Toc27473378"/>
      <w:r>
        <w:t>CS-AC-M-7-21</w:t>
      </w:r>
      <w:bookmarkEnd w:id="1557"/>
      <w:bookmarkEnd w:id="1558"/>
      <w:bookmarkEnd w:id="1559"/>
      <w:bookmarkEnd w:id="1560"/>
      <w:bookmarkEnd w:id="1561"/>
      <w:bookmarkEnd w:id="1562"/>
      <w:bookmarkEnd w:id="1563"/>
      <w:bookmarkEnd w:id="1564"/>
      <w:bookmarkEnd w:id="1565"/>
    </w:p>
    <w:p w14:paraId="717D4069" w14:textId="77777777" w:rsidR="003652EA" w:rsidRDefault="003652EA" w:rsidP="003652EA">
      <w:r w:rsidRPr="00541752">
        <w:t xml:space="preserve">See </w:t>
      </w:r>
      <w:hyperlink r:id="rId126" w:history="1">
        <w:r w:rsidRPr="00541752">
          <w:rPr>
            <w:rStyle w:val="Hyperlink"/>
          </w:rPr>
          <w:t>test-cases/kmip-v2.</w:t>
        </w:r>
        <w:r>
          <w:rPr>
            <w:rStyle w:val="Hyperlink"/>
          </w:rPr>
          <w:t>1</w:t>
        </w:r>
        <w:r w:rsidRPr="00541752">
          <w:rPr>
            <w:rStyle w:val="Hyperlink"/>
          </w:rPr>
          <w:t>/mandatory/CS-AC-M-7</w:t>
        </w:r>
        <w:r>
          <w:rPr>
            <w:rStyle w:val="Hyperlink"/>
          </w:rPr>
          <w:t>-21.xml</w:t>
        </w:r>
      </w:hyperlink>
      <w:r>
        <w:t>.</w:t>
      </w:r>
    </w:p>
    <w:p w14:paraId="6D1CF826" w14:textId="77777777" w:rsidR="003652EA" w:rsidRDefault="003652EA" w:rsidP="003652EA">
      <w:pPr>
        <w:pStyle w:val="Heading4"/>
        <w:numPr>
          <w:ilvl w:val="3"/>
          <w:numId w:val="2"/>
        </w:numPr>
      </w:pPr>
      <w:bookmarkStart w:id="1566" w:name="_Toc439711345"/>
      <w:bookmarkStart w:id="1567" w:name="_Toc463354660"/>
      <w:bookmarkStart w:id="1568" w:name="_Toc478070553"/>
      <w:bookmarkStart w:id="1569" w:name="_Toc479342173"/>
      <w:bookmarkStart w:id="1570" w:name="_Toc491431556"/>
      <w:bookmarkStart w:id="1571" w:name="_Toc533021462"/>
      <w:bookmarkStart w:id="1572" w:name="_Toc535231705"/>
      <w:bookmarkStart w:id="1573" w:name="_Toc14773328"/>
      <w:bookmarkStart w:id="1574" w:name="_Toc27473379"/>
      <w:r>
        <w:lastRenderedPageBreak/>
        <w:t>CS-AC-M-8-21</w:t>
      </w:r>
      <w:bookmarkEnd w:id="1566"/>
      <w:bookmarkEnd w:id="1567"/>
      <w:bookmarkEnd w:id="1568"/>
      <w:bookmarkEnd w:id="1569"/>
      <w:bookmarkEnd w:id="1570"/>
      <w:bookmarkEnd w:id="1571"/>
      <w:bookmarkEnd w:id="1572"/>
      <w:bookmarkEnd w:id="1573"/>
      <w:bookmarkEnd w:id="1574"/>
    </w:p>
    <w:p w14:paraId="0B68BB53" w14:textId="77777777" w:rsidR="003652EA" w:rsidRDefault="003652EA" w:rsidP="003652EA">
      <w:pPr>
        <w:rPr>
          <w:rStyle w:val="Hyperlink"/>
        </w:rPr>
      </w:pPr>
      <w:r w:rsidRPr="00E81597">
        <w:t xml:space="preserve">See </w:t>
      </w:r>
      <w:hyperlink r:id="rId127" w:history="1">
        <w:r w:rsidRPr="00E81597">
          <w:rPr>
            <w:rStyle w:val="Hyperlink"/>
          </w:rPr>
          <w:t>test-cases/kmip-v2.</w:t>
        </w:r>
        <w:r>
          <w:rPr>
            <w:rStyle w:val="Hyperlink"/>
          </w:rPr>
          <w:t>1</w:t>
        </w:r>
        <w:r w:rsidRPr="00E81597">
          <w:rPr>
            <w:rStyle w:val="Hyperlink"/>
          </w:rPr>
          <w:t>/mandatory/CS-AC-M-8</w:t>
        </w:r>
        <w:r>
          <w:rPr>
            <w:rStyle w:val="Hyperlink"/>
          </w:rPr>
          <w:t>-21.xml</w:t>
        </w:r>
      </w:hyperlink>
      <w:r>
        <w:t>.</w:t>
      </w:r>
    </w:p>
    <w:p w14:paraId="4BE719D2" w14:textId="77777777" w:rsidR="003652EA" w:rsidRDefault="003652EA" w:rsidP="003652EA">
      <w:pPr>
        <w:pStyle w:val="Heading4"/>
        <w:numPr>
          <w:ilvl w:val="3"/>
          <w:numId w:val="2"/>
        </w:numPr>
      </w:pPr>
      <w:bookmarkStart w:id="1575" w:name="_Toc478070554"/>
      <w:bookmarkStart w:id="1576" w:name="_Toc479342174"/>
      <w:bookmarkStart w:id="1577" w:name="_Toc491431557"/>
      <w:bookmarkStart w:id="1578" w:name="_Toc533021463"/>
      <w:bookmarkStart w:id="1579" w:name="_Toc535231706"/>
      <w:bookmarkStart w:id="1580" w:name="_Toc14773329"/>
      <w:bookmarkStart w:id="1581" w:name="_Toc27473380"/>
      <w:r>
        <w:t>CS-AC-M-OAEP-1-21</w:t>
      </w:r>
      <w:bookmarkEnd w:id="1575"/>
      <w:bookmarkEnd w:id="1576"/>
      <w:bookmarkEnd w:id="1577"/>
      <w:bookmarkEnd w:id="1578"/>
      <w:bookmarkEnd w:id="1579"/>
      <w:bookmarkEnd w:id="1580"/>
      <w:bookmarkEnd w:id="1581"/>
    </w:p>
    <w:p w14:paraId="7BD66FBE" w14:textId="77777777" w:rsidR="003652EA" w:rsidRDefault="003652EA" w:rsidP="003652EA">
      <w:pPr>
        <w:rPr>
          <w:rStyle w:val="Hyperlink"/>
        </w:rPr>
      </w:pPr>
      <w:r w:rsidRPr="00F059BF">
        <w:t xml:space="preserve">See </w:t>
      </w:r>
      <w:hyperlink r:id="rId128" w:history="1">
        <w:r w:rsidRPr="00F059BF">
          <w:rPr>
            <w:rStyle w:val="Hyperlink"/>
          </w:rPr>
          <w:t>test-cases/kmip-v2.</w:t>
        </w:r>
        <w:r>
          <w:rPr>
            <w:rStyle w:val="Hyperlink"/>
          </w:rPr>
          <w:t>1</w:t>
        </w:r>
        <w:r w:rsidRPr="00F059BF">
          <w:rPr>
            <w:rStyle w:val="Hyperlink"/>
          </w:rPr>
          <w:t>/mandatory/CS-AC-M-OAEP-1</w:t>
        </w:r>
        <w:r>
          <w:rPr>
            <w:rStyle w:val="Hyperlink"/>
          </w:rPr>
          <w:t>-21.xml</w:t>
        </w:r>
      </w:hyperlink>
      <w:r>
        <w:t>.</w:t>
      </w:r>
    </w:p>
    <w:p w14:paraId="6C89BFC9" w14:textId="77777777" w:rsidR="003652EA" w:rsidRDefault="003652EA" w:rsidP="003652EA">
      <w:pPr>
        <w:pStyle w:val="Heading4"/>
        <w:numPr>
          <w:ilvl w:val="3"/>
          <w:numId w:val="2"/>
        </w:numPr>
      </w:pPr>
      <w:bookmarkStart w:id="1582" w:name="_Toc478070555"/>
      <w:bookmarkStart w:id="1583" w:name="_Toc479342175"/>
      <w:bookmarkStart w:id="1584" w:name="_Toc491431558"/>
      <w:bookmarkStart w:id="1585" w:name="_Toc533021464"/>
      <w:bookmarkStart w:id="1586" w:name="_Toc535231707"/>
      <w:bookmarkStart w:id="1587" w:name="_Toc14773330"/>
      <w:bookmarkStart w:id="1588" w:name="_Toc27473381"/>
      <w:r>
        <w:t>CS-AC-M-OAEP-2-21</w:t>
      </w:r>
      <w:bookmarkEnd w:id="1582"/>
      <w:bookmarkEnd w:id="1583"/>
      <w:bookmarkEnd w:id="1584"/>
      <w:bookmarkEnd w:id="1585"/>
      <w:bookmarkEnd w:id="1586"/>
      <w:bookmarkEnd w:id="1587"/>
      <w:bookmarkEnd w:id="1588"/>
    </w:p>
    <w:p w14:paraId="7B8F7448" w14:textId="77777777" w:rsidR="003652EA" w:rsidRDefault="003652EA" w:rsidP="003652EA">
      <w:r w:rsidRPr="00295ABE">
        <w:t xml:space="preserve">See </w:t>
      </w:r>
      <w:hyperlink r:id="rId129" w:history="1">
        <w:r w:rsidRPr="00295ABE">
          <w:rPr>
            <w:rStyle w:val="Hyperlink"/>
          </w:rPr>
          <w:t>test-cases/kmip-v2.</w:t>
        </w:r>
        <w:r>
          <w:rPr>
            <w:rStyle w:val="Hyperlink"/>
          </w:rPr>
          <w:t>1</w:t>
        </w:r>
        <w:r w:rsidRPr="00295ABE">
          <w:rPr>
            <w:rStyle w:val="Hyperlink"/>
          </w:rPr>
          <w:t>/mandatory/CS-AC-M-OAEP-2</w:t>
        </w:r>
        <w:r>
          <w:rPr>
            <w:rStyle w:val="Hyperlink"/>
          </w:rPr>
          <w:t>-21.xml</w:t>
        </w:r>
      </w:hyperlink>
      <w:r>
        <w:t>.</w:t>
      </w:r>
    </w:p>
    <w:p w14:paraId="496CEE82" w14:textId="77777777" w:rsidR="003652EA" w:rsidRDefault="003652EA" w:rsidP="003652EA">
      <w:pPr>
        <w:pStyle w:val="Heading4"/>
        <w:numPr>
          <w:ilvl w:val="3"/>
          <w:numId w:val="2"/>
        </w:numPr>
      </w:pPr>
      <w:bookmarkStart w:id="1589" w:name="_Toc478070556"/>
      <w:bookmarkStart w:id="1590" w:name="_Toc479342176"/>
      <w:bookmarkStart w:id="1591" w:name="_Toc491431559"/>
      <w:bookmarkStart w:id="1592" w:name="_Toc533021465"/>
      <w:bookmarkStart w:id="1593" w:name="_Toc535231708"/>
      <w:bookmarkStart w:id="1594" w:name="_Toc14773331"/>
      <w:bookmarkStart w:id="1595" w:name="_Toc27473382"/>
      <w:r>
        <w:t>CS-AC-M-OAEP-3-21</w:t>
      </w:r>
      <w:bookmarkEnd w:id="1589"/>
      <w:bookmarkEnd w:id="1590"/>
      <w:bookmarkEnd w:id="1591"/>
      <w:bookmarkEnd w:id="1592"/>
      <w:bookmarkEnd w:id="1593"/>
      <w:bookmarkEnd w:id="1594"/>
      <w:bookmarkEnd w:id="1595"/>
    </w:p>
    <w:p w14:paraId="7306D0E8" w14:textId="77777777" w:rsidR="003652EA" w:rsidRDefault="003652EA" w:rsidP="003652EA">
      <w:r>
        <w:t xml:space="preserve">See </w:t>
      </w:r>
      <w:hyperlink r:id="rId130" w:history="1">
        <w:r>
          <w:rPr>
            <w:rStyle w:val="Hyperlink"/>
          </w:rPr>
          <w:t>test-cases/kmip-v2.1/mandatory/CS-AC-M-OAEP-3-21.xml</w:t>
        </w:r>
      </w:hyperlink>
    </w:p>
    <w:p w14:paraId="678952C2" w14:textId="77777777" w:rsidR="003652EA" w:rsidRDefault="003652EA" w:rsidP="003652EA">
      <w:pPr>
        <w:pStyle w:val="Heading4"/>
        <w:numPr>
          <w:ilvl w:val="3"/>
          <w:numId w:val="2"/>
        </w:numPr>
      </w:pPr>
      <w:bookmarkStart w:id="1596" w:name="_Toc478070557"/>
      <w:bookmarkStart w:id="1597" w:name="_Toc479342177"/>
      <w:bookmarkStart w:id="1598" w:name="_Toc491431560"/>
      <w:bookmarkStart w:id="1599" w:name="_Toc533021466"/>
      <w:bookmarkStart w:id="1600" w:name="_Toc535231709"/>
      <w:bookmarkStart w:id="1601" w:name="_Toc14773332"/>
      <w:bookmarkStart w:id="1602" w:name="_Toc27473383"/>
      <w:r>
        <w:t>CS-AC-M-OAEP-4-21</w:t>
      </w:r>
      <w:bookmarkEnd w:id="1596"/>
      <w:bookmarkEnd w:id="1597"/>
      <w:bookmarkEnd w:id="1598"/>
      <w:bookmarkEnd w:id="1599"/>
      <w:bookmarkEnd w:id="1600"/>
      <w:bookmarkEnd w:id="1601"/>
      <w:bookmarkEnd w:id="1602"/>
    </w:p>
    <w:p w14:paraId="1A38CDB2" w14:textId="77777777" w:rsidR="003652EA" w:rsidRDefault="003652EA" w:rsidP="003652EA">
      <w:r w:rsidRPr="00BC273E">
        <w:t xml:space="preserve">See </w:t>
      </w:r>
      <w:hyperlink r:id="rId131" w:history="1">
        <w:r w:rsidRPr="00BC273E">
          <w:rPr>
            <w:rStyle w:val="Hyperlink"/>
          </w:rPr>
          <w:t>test-cases/kmip-v2.</w:t>
        </w:r>
        <w:r>
          <w:rPr>
            <w:rStyle w:val="Hyperlink"/>
          </w:rPr>
          <w:t>1</w:t>
        </w:r>
        <w:r w:rsidRPr="00BC273E">
          <w:rPr>
            <w:rStyle w:val="Hyperlink"/>
          </w:rPr>
          <w:t>/mandatory/CS-AC-M-OAEP-4</w:t>
        </w:r>
        <w:r>
          <w:rPr>
            <w:rStyle w:val="Hyperlink"/>
          </w:rPr>
          <w:t>-21.xml</w:t>
        </w:r>
      </w:hyperlink>
      <w:r>
        <w:t>.</w:t>
      </w:r>
    </w:p>
    <w:p w14:paraId="1037EAC0" w14:textId="77777777" w:rsidR="003652EA" w:rsidRDefault="003652EA" w:rsidP="003652EA">
      <w:pPr>
        <w:pStyle w:val="Heading4"/>
        <w:numPr>
          <w:ilvl w:val="3"/>
          <w:numId w:val="2"/>
        </w:numPr>
      </w:pPr>
      <w:bookmarkStart w:id="1603" w:name="_Toc478070558"/>
      <w:bookmarkStart w:id="1604" w:name="_Toc479342178"/>
      <w:bookmarkStart w:id="1605" w:name="_Toc491431561"/>
      <w:bookmarkStart w:id="1606" w:name="_Toc533021467"/>
      <w:bookmarkStart w:id="1607" w:name="_Toc535231710"/>
      <w:bookmarkStart w:id="1608" w:name="_Toc14773333"/>
      <w:bookmarkStart w:id="1609" w:name="_Toc27473384"/>
      <w:r>
        <w:t>CS-AC-M-OAEP-5-21</w:t>
      </w:r>
      <w:bookmarkEnd w:id="1603"/>
      <w:bookmarkEnd w:id="1604"/>
      <w:bookmarkEnd w:id="1605"/>
      <w:bookmarkEnd w:id="1606"/>
      <w:bookmarkEnd w:id="1607"/>
      <w:bookmarkEnd w:id="1608"/>
      <w:bookmarkEnd w:id="1609"/>
    </w:p>
    <w:p w14:paraId="4C358D5C" w14:textId="77777777" w:rsidR="003652EA" w:rsidRDefault="003652EA" w:rsidP="003652EA">
      <w:r w:rsidRPr="000A4C15">
        <w:t xml:space="preserve">See </w:t>
      </w:r>
      <w:hyperlink r:id="rId132" w:history="1">
        <w:r w:rsidRPr="000A4C15">
          <w:rPr>
            <w:rStyle w:val="Hyperlink"/>
          </w:rPr>
          <w:t>test-cases/kmip-v2.</w:t>
        </w:r>
        <w:r>
          <w:rPr>
            <w:rStyle w:val="Hyperlink"/>
          </w:rPr>
          <w:t>1</w:t>
        </w:r>
        <w:r w:rsidRPr="000A4C15">
          <w:rPr>
            <w:rStyle w:val="Hyperlink"/>
          </w:rPr>
          <w:t>/mandatory/CS-AC-M-OAEP-5</w:t>
        </w:r>
        <w:r>
          <w:rPr>
            <w:rStyle w:val="Hyperlink"/>
          </w:rPr>
          <w:t>-21.xml</w:t>
        </w:r>
      </w:hyperlink>
      <w:r>
        <w:t>.</w:t>
      </w:r>
    </w:p>
    <w:p w14:paraId="3D7CD272" w14:textId="77777777" w:rsidR="003652EA" w:rsidRDefault="003652EA" w:rsidP="003652EA">
      <w:pPr>
        <w:pStyle w:val="Heading4"/>
        <w:numPr>
          <w:ilvl w:val="3"/>
          <w:numId w:val="2"/>
        </w:numPr>
      </w:pPr>
      <w:bookmarkStart w:id="1610" w:name="_Toc478070559"/>
      <w:bookmarkStart w:id="1611" w:name="_Toc479342179"/>
      <w:bookmarkStart w:id="1612" w:name="_Toc491431562"/>
      <w:bookmarkStart w:id="1613" w:name="_Toc533021468"/>
      <w:bookmarkStart w:id="1614" w:name="_Toc535231711"/>
      <w:bookmarkStart w:id="1615" w:name="_Toc14773334"/>
      <w:bookmarkStart w:id="1616" w:name="_Toc27473385"/>
      <w:r>
        <w:t>CS-AC-M-OAEP-6-21</w:t>
      </w:r>
      <w:bookmarkEnd w:id="1610"/>
      <w:bookmarkEnd w:id="1611"/>
      <w:bookmarkEnd w:id="1612"/>
      <w:bookmarkEnd w:id="1613"/>
      <w:bookmarkEnd w:id="1614"/>
      <w:bookmarkEnd w:id="1615"/>
      <w:bookmarkEnd w:id="1616"/>
    </w:p>
    <w:p w14:paraId="78A238F3" w14:textId="77777777" w:rsidR="003652EA" w:rsidRDefault="003652EA" w:rsidP="003652EA">
      <w:r w:rsidRPr="00FB516F">
        <w:t xml:space="preserve">See </w:t>
      </w:r>
      <w:hyperlink r:id="rId133" w:history="1">
        <w:r w:rsidRPr="00FB516F">
          <w:rPr>
            <w:rStyle w:val="Hyperlink"/>
          </w:rPr>
          <w:t>test-cases/kmip-v2.</w:t>
        </w:r>
        <w:r>
          <w:rPr>
            <w:rStyle w:val="Hyperlink"/>
          </w:rPr>
          <w:t>1</w:t>
        </w:r>
        <w:r w:rsidRPr="00FB516F">
          <w:rPr>
            <w:rStyle w:val="Hyperlink"/>
          </w:rPr>
          <w:t>/mandatory/CS-AC-M-OAEP-6</w:t>
        </w:r>
        <w:r>
          <w:rPr>
            <w:rStyle w:val="Hyperlink"/>
          </w:rPr>
          <w:t>-21.xml</w:t>
        </w:r>
      </w:hyperlink>
      <w:r>
        <w:t>.</w:t>
      </w:r>
    </w:p>
    <w:p w14:paraId="026FC4CE" w14:textId="77777777" w:rsidR="003652EA" w:rsidRDefault="003652EA" w:rsidP="003652EA">
      <w:pPr>
        <w:pStyle w:val="Heading4"/>
        <w:numPr>
          <w:ilvl w:val="3"/>
          <w:numId w:val="2"/>
        </w:numPr>
      </w:pPr>
      <w:bookmarkStart w:id="1617" w:name="_Toc478070560"/>
      <w:bookmarkStart w:id="1618" w:name="_Toc479342180"/>
      <w:bookmarkStart w:id="1619" w:name="_Toc491431563"/>
      <w:bookmarkStart w:id="1620" w:name="_Toc533021469"/>
      <w:bookmarkStart w:id="1621" w:name="_Toc535231712"/>
      <w:bookmarkStart w:id="1622" w:name="_Toc14773335"/>
      <w:bookmarkStart w:id="1623" w:name="_Toc27473386"/>
      <w:r>
        <w:t>CS-AC-M-OAEP-7-21</w:t>
      </w:r>
      <w:bookmarkEnd w:id="1617"/>
      <w:bookmarkEnd w:id="1618"/>
      <w:bookmarkEnd w:id="1619"/>
      <w:bookmarkEnd w:id="1620"/>
      <w:bookmarkEnd w:id="1621"/>
      <w:bookmarkEnd w:id="1622"/>
      <w:bookmarkEnd w:id="1623"/>
    </w:p>
    <w:p w14:paraId="14DDD680" w14:textId="77777777" w:rsidR="003652EA" w:rsidRDefault="003652EA" w:rsidP="003652EA">
      <w:r w:rsidRPr="00FB2AE8">
        <w:t xml:space="preserve">See </w:t>
      </w:r>
      <w:hyperlink r:id="rId134" w:history="1">
        <w:r w:rsidRPr="00FB2AE8">
          <w:rPr>
            <w:rStyle w:val="Hyperlink"/>
          </w:rPr>
          <w:t>test-cases/kmip-v2.</w:t>
        </w:r>
        <w:r>
          <w:rPr>
            <w:rStyle w:val="Hyperlink"/>
          </w:rPr>
          <w:t>1</w:t>
        </w:r>
        <w:r w:rsidRPr="00FB2AE8">
          <w:rPr>
            <w:rStyle w:val="Hyperlink"/>
          </w:rPr>
          <w:t>/mandatory/CS-AC-M-OAEP-7</w:t>
        </w:r>
        <w:r>
          <w:rPr>
            <w:rStyle w:val="Hyperlink"/>
          </w:rPr>
          <w:t>-21.xml</w:t>
        </w:r>
      </w:hyperlink>
      <w:r>
        <w:t>.</w:t>
      </w:r>
    </w:p>
    <w:p w14:paraId="1D7AA0CE" w14:textId="77777777" w:rsidR="003652EA" w:rsidRDefault="003652EA" w:rsidP="003652EA">
      <w:pPr>
        <w:pStyle w:val="Heading4"/>
        <w:numPr>
          <w:ilvl w:val="3"/>
          <w:numId w:val="2"/>
        </w:numPr>
      </w:pPr>
      <w:bookmarkStart w:id="1624" w:name="_Toc478070561"/>
      <w:bookmarkStart w:id="1625" w:name="_Toc479342181"/>
      <w:bookmarkStart w:id="1626" w:name="_Toc491431564"/>
      <w:bookmarkStart w:id="1627" w:name="_Toc533021470"/>
      <w:bookmarkStart w:id="1628" w:name="_Toc535231713"/>
      <w:bookmarkStart w:id="1629" w:name="_Toc14773336"/>
      <w:bookmarkStart w:id="1630" w:name="_Toc27473387"/>
      <w:r>
        <w:t>CS-AC-M-OAEP-8-21</w:t>
      </w:r>
      <w:bookmarkEnd w:id="1624"/>
      <w:bookmarkEnd w:id="1625"/>
      <w:bookmarkEnd w:id="1626"/>
      <w:bookmarkEnd w:id="1627"/>
      <w:bookmarkEnd w:id="1628"/>
      <w:bookmarkEnd w:id="1629"/>
      <w:bookmarkEnd w:id="1630"/>
    </w:p>
    <w:p w14:paraId="0477C114" w14:textId="77777777" w:rsidR="003652EA" w:rsidRDefault="003652EA" w:rsidP="003652EA">
      <w:r w:rsidRPr="00CE4F90">
        <w:t xml:space="preserve">See </w:t>
      </w:r>
      <w:hyperlink r:id="rId135" w:history="1">
        <w:r w:rsidRPr="00CE4F90">
          <w:rPr>
            <w:rStyle w:val="Hyperlink"/>
          </w:rPr>
          <w:t>test-cases/kmip-v2.</w:t>
        </w:r>
        <w:r>
          <w:rPr>
            <w:rStyle w:val="Hyperlink"/>
          </w:rPr>
          <w:t>1</w:t>
        </w:r>
        <w:r w:rsidRPr="00CE4F90">
          <w:rPr>
            <w:rStyle w:val="Hyperlink"/>
          </w:rPr>
          <w:t>/mandatory/CS-AC-M-OAEP-8</w:t>
        </w:r>
        <w:r>
          <w:rPr>
            <w:rStyle w:val="Hyperlink"/>
          </w:rPr>
          <w:t>-21.xml</w:t>
        </w:r>
      </w:hyperlink>
      <w:r>
        <w:t>.</w:t>
      </w:r>
    </w:p>
    <w:p w14:paraId="0136BF43" w14:textId="77777777" w:rsidR="003652EA" w:rsidRDefault="003652EA" w:rsidP="003652EA">
      <w:pPr>
        <w:pStyle w:val="Heading4"/>
        <w:numPr>
          <w:ilvl w:val="3"/>
          <w:numId w:val="2"/>
        </w:numPr>
      </w:pPr>
      <w:bookmarkStart w:id="1631" w:name="_Toc478070562"/>
      <w:bookmarkStart w:id="1632" w:name="_Toc479342182"/>
      <w:bookmarkStart w:id="1633" w:name="_Toc491431565"/>
      <w:bookmarkStart w:id="1634" w:name="_Toc533021471"/>
      <w:bookmarkStart w:id="1635" w:name="_Toc535231714"/>
      <w:bookmarkStart w:id="1636" w:name="_Toc14773337"/>
      <w:bookmarkStart w:id="1637" w:name="_Toc27473388"/>
      <w:r>
        <w:t>CS-AC-M-OAEP-9-21</w:t>
      </w:r>
      <w:bookmarkEnd w:id="1631"/>
      <w:bookmarkEnd w:id="1632"/>
      <w:bookmarkEnd w:id="1633"/>
      <w:bookmarkEnd w:id="1634"/>
      <w:bookmarkEnd w:id="1635"/>
      <w:bookmarkEnd w:id="1636"/>
      <w:bookmarkEnd w:id="1637"/>
    </w:p>
    <w:p w14:paraId="2C541A26" w14:textId="77777777" w:rsidR="003652EA" w:rsidRDefault="003652EA" w:rsidP="003652EA">
      <w:r w:rsidRPr="00305E1A">
        <w:t xml:space="preserve">See </w:t>
      </w:r>
      <w:hyperlink r:id="rId136" w:history="1">
        <w:r w:rsidRPr="00305E1A">
          <w:rPr>
            <w:rStyle w:val="Hyperlink"/>
          </w:rPr>
          <w:t>test-cases/kmip-v2.</w:t>
        </w:r>
        <w:r>
          <w:rPr>
            <w:rStyle w:val="Hyperlink"/>
          </w:rPr>
          <w:t>1</w:t>
        </w:r>
        <w:r w:rsidRPr="00305E1A">
          <w:rPr>
            <w:rStyle w:val="Hyperlink"/>
          </w:rPr>
          <w:t>/mandatory/CS-AC-M-OAEP-9</w:t>
        </w:r>
        <w:r>
          <w:rPr>
            <w:rStyle w:val="Hyperlink"/>
          </w:rPr>
          <w:t>-21.xml</w:t>
        </w:r>
      </w:hyperlink>
      <w:r>
        <w:t>.</w:t>
      </w:r>
    </w:p>
    <w:p w14:paraId="317BEF1C" w14:textId="77777777" w:rsidR="003652EA" w:rsidRDefault="003652EA" w:rsidP="003652EA">
      <w:pPr>
        <w:pStyle w:val="Heading4"/>
        <w:numPr>
          <w:ilvl w:val="3"/>
          <w:numId w:val="2"/>
        </w:numPr>
      </w:pPr>
      <w:bookmarkStart w:id="1638" w:name="_Toc478070563"/>
      <w:bookmarkStart w:id="1639" w:name="_Toc479342183"/>
      <w:bookmarkStart w:id="1640" w:name="_Toc491431566"/>
      <w:bookmarkStart w:id="1641" w:name="_Toc533021472"/>
      <w:bookmarkStart w:id="1642" w:name="_Toc535231715"/>
      <w:bookmarkStart w:id="1643" w:name="_Toc14773338"/>
      <w:bookmarkStart w:id="1644" w:name="_Toc27473389"/>
      <w:r>
        <w:t>CS-AC-M-OAEP-10-21</w:t>
      </w:r>
      <w:bookmarkEnd w:id="1638"/>
      <w:bookmarkEnd w:id="1639"/>
      <w:bookmarkEnd w:id="1640"/>
      <w:bookmarkEnd w:id="1641"/>
      <w:bookmarkEnd w:id="1642"/>
      <w:bookmarkEnd w:id="1643"/>
      <w:bookmarkEnd w:id="1644"/>
    </w:p>
    <w:p w14:paraId="21E981C9" w14:textId="57F4EAB3" w:rsidR="003652EA" w:rsidRDefault="003652EA" w:rsidP="003652EA">
      <w:r w:rsidRPr="00773840">
        <w:t xml:space="preserve">See </w:t>
      </w:r>
      <w:hyperlink r:id="rId137" w:history="1">
        <w:r w:rsidRPr="00773840">
          <w:rPr>
            <w:rStyle w:val="Hyperlink"/>
          </w:rPr>
          <w:t>test-cases/kmip-v2.</w:t>
        </w:r>
        <w:r>
          <w:rPr>
            <w:rStyle w:val="Hyperlink"/>
          </w:rPr>
          <w:t>1</w:t>
        </w:r>
        <w:r w:rsidRPr="00773840">
          <w:rPr>
            <w:rStyle w:val="Hyperlink"/>
          </w:rPr>
          <w:t>/mandatory/CS-AC-M-OAEP-10</w:t>
        </w:r>
        <w:r>
          <w:rPr>
            <w:rStyle w:val="Hyperlink"/>
          </w:rPr>
          <w:t>-21.xml</w:t>
        </w:r>
      </w:hyperlink>
      <w:r>
        <w:t>.</w:t>
      </w:r>
    </w:p>
    <w:p w14:paraId="1624CED1" w14:textId="77777777" w:rsidR="003652EA" w:rsidRDefault="003652EA" w:rsidP="003652EA">
      <w:pPr>
        <w:pStyle w:val="Heading3"/>
        <w:numPr>
          <w:ilvl w:val="2"/>
          <w:numId w:val="2"/>
        </w:numPr>
      </w:pPr>
      <w:bookmarkStart w:id="1645" w:name="_Ref439683022"/>
      <w:bookmarkStart w:id="1646" w:name="_Toc439711346"/>
      <w:bookmarkStart w:id="1647" w:name="_Toc463354661"/>
      <w:bookmarkStart w:id="1648" w:name="_Toc478070564"/>
      <w:bookmarkStart w:id="1649" w:name="_Toc479342184"/>
      <w:bookmarkStart w:id="1650" w:name="_Toc491431567"/>
      <w:bookmarkStart w:id="1651" w:name="_Toc533021473"/>
      <w:bookmarkStart w:id="1652" w:name="_Toc535231716"/>
      <w:bookmarkStart w:id="1653" w:name="_Toc14773339"/>
      <w:bookmarkStart w:id="1654" w:name="_Toc27473390"/>
      <w:r>
        <w:t>RNG Cryptographic Mandatory Test Cases KMIP v2.</w:t>
      </w:r>
      <w:bookmarkEnd w:id="1645"/>
      <w:bookmarkEnd w:id="1646"/>
      <w:bookmarkEnd w:id="1647"/>
      <w:bookmarkEnd w:id="1648"/>
      <w:bookmarkEnd w:id="1649"/>
      <w:bookmarkEnd w:id="1650"/>
      <w:bookmarkEnd w:id="1651"/>
      <w:bookmarkEnd w:id="1652"/>
      <w:r>
        <w:t>1</w:t>
      </w:r>
      <w:bookmarkEnd w:id="1653"/>
      <w:bookmarkEnd w:id="1654"/>
    </w:p>
    <w:p w14:paraId="1D1EF6C1" w14:textId="77777777" w:rsidR="003652EA" w:rsidRDefault="003652EA" w:rsidP="003652EA">
      <w:pPr>
        <w:pStyle w:val="Heading4"/>
        <w:numPr>
          <w:ilvl w:val="3"/>
          <w:numId w:val="2"/>
        </w:numPr>
      </w:pPr>
      <w:bookmarkStart w:id="1655" w:name="_Toc439711347"/>
      <w:bookmarkStart w:id="1656" w:name="_Toc463354662"/>
      <w:bookmarkStart w:id="1657" w:name="_Toc478070565"/>
      <w:bookmarkStart w:id="1658" w:name="_Toc479342185"/>
      <w:bookmarkStart w:id="1659" w:name="_Toc491431568"/>
      <w:bookmarkStart w:id="1660" w:name="_Toc533021474"/>
      <w:bookmarkStart w:id="1661" w:name="_Toc535231717"/>
      <w:bookmarkStart w:id="1662" w:name="_Toc14773340"/>
      <w:bookmarkStart w:id="1663" w:name="_Toc27473391"/>
      <w:r>
        <w:t>CS-RNG-M-1-21</w:t>
      </w:r>
      <w:bookmarkEnd w:id="1655"/>
      <w:bookmarkEnd w:id="1656"/>
      <w:bookmarkEnd w:id="1657"/>
      <w:bookmarkEnd w:id="1658"/>
      <w:bookmarkEnd w:id="1659"/>
      <w:bookmarkEnd w:id="1660"/>
      <w:bookmarkEnd w:id="1661"/>
      <w:bookmarkEnd w:id="1662"/>
      <w:bookmarkEnd w:id="1663"/>
    </w:p>
    <w:p w14:paraId="47ED00E3" w14:textId="77777777" w:rsidR="003652EA" w:rsidRDefault="003652EA" w:rsidP="003652EA">
      <w:r w:rsidRPr="00AA045C">
        <w:t xml:space="preserve">See </w:t>
      </w:r>
      <w:hyperlink r:id="rId138" w:history="1">
        <w:r w:rsidRPr="00AA045C">
          <w:rPr>
            <w:rStyle w:val="Hyperlink"/>
          </w:rPr>
          <w:t>test-cases/kmip-v2.</w:t>
        </w:r>
        <w:r>
          <w:rPr>
            <w:rStyle w:val="Hyperlink"/>
          </w:rPr>
          <w:t>1</w:t>
        </w:r>
        <w:r w:rsidRPr="00AA045C">
          <w:rPr>
            <w:rStyle w:val="Hyperlink"/>
          </w:rPr>
          <w:t>/mandatory/CS-RNG-M-1</w:t>
        </w:r>
        <w:r>
          <w:rPr>
            <w:rStyle w:val="Hyperlink"/>
          </w:rPr>
          <w:t>-21.xml</w:t>
        </w:r>
      </w:hyperlink>
      <w:r>
        <w:t>.</w:t>
      </w:r>
    </w:p>
    <w:p w14:paraId="6A47D5D6" w14:textId="77777777" w:rsidR="003652EA" w:rsidRDefault="003652EA" w:rsidP="003652EA">
      <w:pPr>
        <w:pStyle w:val="Heading3"/>
        <w:numPr>
          <w:ilvl w:val="2"/>
          <w:numId w:val="2"/>
        </w:numPr>
      </w:pPr>
      <w:bookmarkStart w:id="1664" w:name="_Toc439711348"/>
      <w:bookmarkStart w:id="1665" w:name="_Toc463354663"/>
      <w:bookmarkStart w:id="1666" w:name="_Toc478070566"/>
      <w:bookmarkStart w:id="1667" w:name="_Toc479342186"/>
      <w:bookmarkStart w:id="1668" w:name="_Toc491431569"/>
      <w:bookmarkStart w:id="1669" w:name="_Toc533021475"/>
      <w:bookmarkStart w:id="1670" w:name="_Toc535231718"/>
      <w:bookmarkStart w:id="1671" w:name="_Toc14773341"/>
      <w:bookmarkStart w:id="1672" w:name="_Toc27473392"/>
      <w:r>
        <w:t>RNG Cryptographic Optional Test Cases KMIP v2.</w:t>
      </w:r>
      <w:bookmarkEnd w:id="1664"/>
      <w:bookmarkEnd w:id="1665"/>
      <w:bookmarkEnd w:id="1666"/>
      <w:bookmarkEnd w:id="1667"/>
      <w:bookmarkEnd w:id="1668"/>
      <w:bookmarkEnd w:id="1669"/>
      <w:bookmarkEnd w:id="1670"/>
      <w:r>
        <w:t>1</w:t>
      </w:r>
      <w:bookmarkEnd w:id="1671"/>
      <w:bookmarkEnd w:id="1672"/>
    </w:p>
    <w:p w14:paraId="60E3569F" w14:textId="77777777" w:rsidR="003652EA" w:rsidRDefault="003652EA" w:rsidP="003652EA">
      <w:pPr>
        <w:pStyle w:val="Heading4"/>
        <w:numPr>
          <w:ilvl w:val="3"/>
          <w:numId w:val="2"/>
        </w:numPr>
      </w:pPr>
      <w:bookmarkStart w:id="1673" w:name="_Toc439711349"/>
      <w:bookmarkStart w:id="1674" w:name="_Toc463354664"/>
      <w:bookmarkStart w:id="1675" w:name="_Toc478070567"/>
      <w:bookmarkStart w:id="1676" w:name="_Toc479342187"/>
      <w:bookmarkStart w:id="1677" w:name="_Toc491431570"/>
      <w:bookmarkStart w:id="1678" w:name="_Toc533021476"/>
      <w:bookmarkStart w:id="1679" w:name="_Toc535231719"/>
      <w:bookmarkStart w:id="1680" w:name="_Toc14773342"/>
      <w:bookmarkStart w:id="1681" w:name="_Toc27473393"/>
      <w:r>
        <w:t>CS-RNG-O-1-21</w:t>
      </w:r>
      <w:bookmarkEnd w:id="1673"/>
      <w:bookmarkEnd w:id="1674"/>
      <w:bookmarkEnd w:id="1675"/>
      <w:bookmarkEnd w:id="1676"/>
      <w:bookmarkEnd w:id="1677"/>
      <w:bookmarkEnd w:id="1678"/>
      <w:bookmarkEnd w:id="1679"/>
      <w:bookmarkEnd w:id="1680"/>
      <w:bookmarkEnd w:id="1681"/>
    </w:p>
    <w:p w14:paraId="0C7EF079" w14:textId="77777777" w:rsidR="003652EA" w:rsidRDefault="003652EA" w:rsidP="003652EA">
      <w:r>
        <w:t xml:space="preserve">See </w:t>
      </w:r>
      <w:hyperlink r:id="rId139" w:history="1">
        <w:r>
          <w:rPr>
            <w:rStyle w:val="Hyperlink"/>
          </w:rPr>
          <w:t>test-cases/kmip-v2.1/optional/CS-RNG-O-1-21.xml</w:t>
        </w:r>
      </w:hyperlink>
    </w:p>
    <w:p w14:paraId="7CDC1C35" w14:textId="77777777" w:rsidR="003652EA" w:rsidRDefault="003652EA" w:rsidP="003652EA">
      <w:pPr>
        <w:pStyle w:val="Heading4"/>
        <w:numPr>
          <w:ilvl w:val="3"/>
          <w:numId w:val="2"/>
        </w:numPr>
      </w:pPr>
      <w:bookmarkStart w:id="1682" w:name="_Toc439711350"/>
      <w:bookmarkStart w:id="1683" w:name="_Toc463354665"/>
      <w:bookmarkStart w:id="1684" w:name="_Toc478070568"/>
      <w:bookmarkStart w:id="1685" w:name="_Toc479342188"/>
      <w:bookmarkStart w:id="1686" w:name="_Toc491431571"/>
      <w:bookmarkStart w:id="1687" w:name="_Toc533021477"/>
      <w:bookmarkStart w:id="1688" w:name="_Toc535231720"/>
      <w:bookmarkStart w:id="1689" w:name="_Toc14773343"/>
      <w:bookmarkStart w:id="1690" w:name="_Toc27473394"/>
      <w:r>
        <w:t>CS-RNG-O-2-21</w:t>
      </w:r>
      <w:bookmarkEnd w:id="1682"/>
      <w:bookmarkEnd w:id="1683"/>
      <w:bookmarkEnd w:id="1684"/>
      <w:bookmarkEnd w:id="1685"/>
      <w:bookmarkEnd w:id="1686"/>
      <w:bookmarkEnd w:id="1687"/>
      <w:bookmarkEnd w:id="1688"/>
      <w:bookmarkEnd w:id="1689"/>
      <w:bookmarkEnd w:id="1690"/>
    </w:p>
    <w:p w14:paraId="23331DAF" w14:textId="77777777" w:rsidR="003652EA" w:rsidRDefault="003652EA" w:rsidP="003652EA">
      <w:r>
        <w:t xml:space="preserve">See </w:t>
      </w:r>
      <w:hyperlink r:id="rId140" w:history="1">
        <w:r>
          <w:rPr>
            <w:rStyle w:val="Hyperlink"/>
          </w:rPr>
          <w:t>test-cases/kmip-v2.1/optional/CS-RNG-O-2-21.xml</w:t>
        </w:r>
      </w:hyperlink>
    </w:p>
    <w:p w14:paraId="7B0682EF" w14:textId="77777777" w:rsidR="003652EA" w:rsidRDefault="003652EA" w:rsidP="003652EA">
      <w:pPr>
        <w:pStyle w:val="Heading4"/>
        <w:numPr>
          <w:ilvl w:val="3"/>
          <w:numId w:val="2"/>
        </w:numPr>
      </w:pPr>
      <w:bookmarkStart w:id="1691" w:name="_Toc439711351"/>
      <w:bookmarkStart w:id="1692" w:name="_Toc463354666"/>
      <w:bookmarkStart w:id="1693" w:name="_Toc478070569"/>
      <w:bookmarkStart w:id="1694" w:name="_Toc479342189"/>
      <w:bookmarkStart w:id="1695" w:name="_Toc491431572"/>
      <w:bookmarkStart w:id="1696" w:name="_Toc533021478"/>
      <w:bookmarkStart w:id="1697" w:name="_Toc535231721"/>
      <w:bookmarkStart w:id="1698" w:name="_Toc14773344"/>
      <w:bookmarkStart w:id="1699" w:name="_Toc27473395"/>
      <w:r>
        <w:lastRenderedPageBreak/>
        <w:t>CS-RNG-O-3-21</w:t>
      </w:r>
      <w:bookmarkEnd w:id="1691"/>
      <w:bookmarkEnd w:id="1692"/>
      <w:bookmarkEnd w:id="1693"/>
      <w:bookmarkEnd w:id="1694"/>
      <w:bookmarkEnd w:id="1695"/>
      <w:bookmarkEnd w:id="1696"/>
      <w:bookmarkEnd w:id="1697"/>
      <w:bookmarkEnd w:id="1698"/>
      <w:bookmarkEnd w:id="1699"/>
    </w:p>
    <w:p w14:paraId="43DA0C27" w14:textId="77777777" w:rsidR="003652EA" w:rsidRDefault="003652EA" w:rsidP="003652EA">
      <w:r>
        <w:t xml:space="preserve">See </w:t>
      </w:r>
      <w:hyperlink r:id="rId141" w:history="1">
        <w:r>
          <w:rPr>
            <w:rStyle w:val="Hyperlink"/>
          </w:rPr>
          <w:t>test-cases/kmip-v2.1/optional/CS-RNG-O-3-21.xml</w:t>
        </w:r>
      </w:hyperlink>
    </w:p>
    <w:p w14:paraId="1F10FB6D" w14:textId="77777777" w:rsidR="003652EA" w:rsidRDefault="003652EA" w:rsidP="003652EA">
      <w:pPr>
        <w:pStyle w:val="Heading4"/>
        <w:numPr>
          <w:ilvl w:val="3"/>
          <w:numId w:val="2"/>
        </w:numPr>
      </w:pPr>
      <w:bookmarkStart w:id="1700" w:name="_Toc439711352"/>
      <w:bookmarkStart w:id="1701" w:name="_Toc463354667"/>
      <w:bookmarkStart w:id="1702" w:name="_Toc478070570"/>
      <w:bookmarkStart w:id="1703" w:name="_Toc479342190"/>
      <w:bookmarkStart w:id="1704" w:name="_Toc491431573"/>
      <w:bookmarkStart w:id="1705" w:name="_Toc533021479"/>
      <w:bookmarkStart w:id="1706" w:name="_Toc535231722"/>
      <w:bookmarkStart w:id="1707" w:name="_Toc14773345"/>
      <w:bookmarkStart w:id="1708" w:name="_Toc27473396"/>
      <w:r>
        <w:t>CS-RNG-O-4-21</w:t>
      </w:r>
      <w:bookmarkEnd w:id="1700"/>
      <w:bookmarkEnd w:id="1701"/>
      <w:bookmarkEnd w:id="1702"/>
      <w:bookmarkEnd w:id="1703"/>
      <w:bookmarkEnd w:id="1704"/>
      <w:bookmarkEnd w:id="1705"/>
      <w:bookmarkEnd w:id="1706"/>
      <w:bookmarkEnd w:id="1707"/>
      <w:bookmarkEnd w:id="1708"/>
    </w:p>
    <w:p w14:paraId="698A5478" w14:textId="77777777" w:rsidR="003652EA" w:rsidRDefault="003652EA" w:rsidP="003652EA">
      <w:r>
        <w:t xml:space="preserve">See </w:t>
      </w:r>
      <w:hyperlink r:id="rId142" w:history="1">
        <w:r>
          <w:rPr>
            <w:rStyle w:val="Hyperlink"/>
          </w:rPr>
          <w:t>test-cases/kmip-v2.1/optional/CS-RNG-O-4-21.xml</w:t>
        </w:r>
      </w:hyperlink>
    </w:p>
    <w:p w14:paraId="7AD7718E" w14:textId="77777777" w:rsidR="003652EA" w:rsidRDefault="003652EA" w:rsidP="003652EA">
      <w:pPr>
        <w:pStyle w:val="Heading2"/>
        <w:numPr>
          <w:ilvl w:val="1"/>
          <w:numId w:val="2"/>
        </w:numPr>
      </w:pPr>
      <w:bookmarkStart w:id="1709" w:name="_Toc439711353"/>
      <w:bookmarkStart w:id="1710" w:name="_Toc463354668"/>
      <w:bookmarkStart w:id="1711" w:name="_Toc478070571"/>
      <w:bookmarkStart w:id="1712" w:name="_Toc479342191"/>
      <w:bookmarkStart w:id="1713" w:name="_Toc491431574"/>
      <w:bookmarkStart w:id="1714" w:name="_Toc533021480"/>
      <w:bookmarkStart w:id="1715" w:name="_Toc535231723"/>
      <w:bookmarkStart w:id="1716" w:name="_Toc14773346"/>
      <w:bookmarkStart w:id="1717" w:name="_Toc27473397"/>
      <w:r w:rsidRPr="00963EB1">
        <w:t>Opaque Managed Object Store</w:t>
      </w:r>
      <w:r>
        <w:t xml:space="preserve"> Profiles</w:t>
      </w:r>
      <w:bookmarkEnd w:id="1709"/>
      <w:bookmarkEnd w:id="1710"/>
      <w:bookmarkEnd w:id="1711"/>
      <w:bookmarkEnd w:id="1712"/>
      <w:bookmarkEnd w:id="1713"/>
      <w:bookmarkEnd w:id="1714"/>
      <w:bookmarkEnd w:id="1715"/>
      <w:bookmarkEnd w:id="1716"/>
      <w:bookmarkEnd w:id="1717"/>
    </w:p>
    <w:p w14:paraId="362C5F5B" w14:textId="77777777" w:rsidR="003652EA" w:rsidRDefault="003652EA" w:rsidP="003652EA">
      <w:r w:rsidRPr="00476CA2">
        <w:t>The Opaque Managed Object Store Profile is a KMIP server performing storage related operations on opaque objects based on requests received from a KMIP client.</w:t>
      </w:r>
    </w:p>
    <w:p w14:paraId="5F52E8D1" w14:textId="77777777" w:rsidR="003652EA" w:rsidRPr="000C30ED" w:rsidRDefault="003652EA" w:rsidP="003652EA">
      <w:pPr>
        <w:pStyle w:val="Heading3"/>
        <w:numPr>
          <w:ilvl w:val="2"/>
          <w:numId w:val="2"/>
        </w:numPr>
      </w:pPr>
      <w:bookmarkStart w:id="1718" w:name="_Ref439684486"/>
      <w:bookmarkStart w:id="1719" w:name="_Toc439711354"/>
      <w:bookmarkStart w:id="1720" w:name="_Toc463354669"/>
      <w:bookmarkStart w:id="1721" w:name="_Toc478070572"/>
      <w:bookmarkStart w:id="1722" w:name="_Toc479342192"/>
      <w:bookmarkStart w:id="1723" w:name="_Toc491431575"/>
      <w:bookmarkStart w:id="1724" w:name="_Toc533021481"/>
      <w:bookmarkStart w:id="1725" w:name="_Toc535231724"/>
      <w:bookmarkStart w:id="1726" w:name="_Toc14773347"/>
      <w:bookmarkStart w:id="1727" w:name="_Toc27473398"/>
      <w:r w:rsidRPr="0026686F">
        <w:t>Opaque Managed Object Store</w:t>
      </w:r>
      <w:r>
        <w:t xml:space="preserve"> Client</w:t>
      </w:r>
      <w:bookmarkEnd w:id="1718"/>
      <w:bookmarkEnd w:id="1719"/>
      <w:bookmarkEnd w:id="1720"/>
      <w:bookmarkEnd w:id="1721"/>
      <w:bookmarkEnd w:id="1722"/>
      <w:bookmarkEnd w:id="1723"/>
      <w:bookmarkEnd w:id="1724"/>
      <w:bookmarkEnd w:id="1725"/>
      <w:bookmarkEnd w:id="1726"/>
      <w:bookmarkEnd w:id="1727"/>
    </w:p>
    <w:p w14:paraId="0ABA9410" w14:textId="77777777" w:rsidR="003652EA" w:rsidRDefault="003652EA" w:rsidP="003652EA">
      <w:r>
        <w:t>KMIP clients conformant to this profile:</w:t>
      </w:r>
    </w:p>
    <w:p w14:paraId="32CEE023" w14:textId="77777777" w:rsidR="003652EA" w:rsidRPr="00D1622D" w:rsidRDefault="003652EA" w:rsidP="003652EA">
      <w:pPr>
        <w:numPr>
          <w:ilvl w:val="0"/>
          <w:numId w:val="53"/>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45796CA4" w14:textId="77777777" w:rsidR="003652EA" w:rsidRPr="006436AE" w:rsidRDefault="003652EA" w:rsidP="003652EA">
      <w:pPr>
        <w:numPr>
          <w:ilvl w:val="0"/>
          <w:numId w:val="53"/>
        </w:numPr>
      </w:pPr>
      <w:r w:rsidRPr="006436AE">
        <w:t xml:space="preserve">MAY support any clause within [KMIP-SPEC] provided it does not conflict with any other clause within this section </w:t>
      </w:r>
      <w:r>
        <w:fldChar w:fldCharType="begin"/>
      </w:r>
      <w:r>
        <w:instrText xml:space="preserve"> REF _Ref439684486 \r \h </w:instrText>
      </w:r>
      <w:r>
        <w:fldChar w:fldCharType="separate"/>
      </w:r>
      <w:r>
        <w:t>5.10.1</w:t>
      </w:r>
      <w:r>
        <w:fldChar w:fldCharType="end"/>
      </w:r>
    </w:p>
    <w:p w14:paraId="5E49A5D2" w14:textId="77777777" w:rsidR="003652EA" w:rsidRDefault="003652EA" w:rsidP="003652EA">
      <w:pPr>
        <w:numPr>
          <w:ilvl w:val="0"/>
          <w:numId w:val="53"/>
        </w:numPr>
      </w:pPr>
      <w:r w:rsidRPr="006436AE">
        <w:t>MAY support extensions outside the scope of this standard (e.g., vendor extensions, conformance clauses) that do not contradict any KMIP requirements.</w:t>
      </w:r>
    </w:p>
    <w:p w14:paraId="4A6B45C0" w14:textId="77777777" w:rsidR="003652EA" w:rsidRPr="000C30ED" w:rsidRDefault="003652EA" w:rsidP="003652EA">
      <w:pPr>
        <w:pStyle w:val="Heading3"/>
        <w:numPr>
          <w:ilvl w:val="2"/>
          <w:numId w:val="2"/>
        </w:numPr>
      </w:pPr>
      <w:bookmarkStart w:id="1728" w:name="_Ref439684553"/>
      <w:bookmarkStart w:id="1729" w:name="_Toc439711355"/>
      <w:bookmarkStart w:id="1730" w:name="_Toc463354670"/>
      <w:bookmarkStart w:id="1731" w:name="_Toc478070573"/>
      <w:bookmarkStart w:id="1732" w:name="_Toc479342193"/>
      <w:bookmarkStart w:id="1733" w:name="_Toc491431576"/>
      <w:bookmarkStart w:id="1734" w:name="_Toc533021482"/>
      <w:bookmarkStart w:id="1735" w:name="_Toc535231725"/>
      <w:bookmarkStart w:id="1736" w:name="_Toc14773348"/>
      <w:bookmarkStart w:id="1737" w:name="_Toc27473399"/>
      <w:r w:rsidRPr="0026686F">
        <w:t>Opaque Managed Object Store</w:t>
      </w:r>
      <w:r>
        <w:t xml:space="preserve"> Server</w:t>
      </w:r>
      <w:bookmarkEnd w:id="1728"/>
      <w:bookmarkEnd w:id="1729"/>
      <w:bookmarkEnd w:id="1730"/>
      <w:bookmarkEnd w:id="1731"/>
      <w:bookmarkEnd w:id="1732"/>
      <w:bookmarkEnd w:id="1733"/>
      <w:bookmarkEnd w:id="1734"/>
      <w:bookmarkEnd w:id="1735"/>
      <w:bookmarkEnd w:id="1736"/>
      <w:bookmarkEnd w:id="1737"/>
    </w:p>
    <w:p w14:paraId="105FB623" w14:textId="77777777" w:rsidR="003652EA" w:rsidRDefault="003652EA" w:rsidP="003652EA">
      <w:r>
        <w:t>KMIP servers conformant to this profile:</w:t>
      </w:r>
    </w:p>
    <w:p w14:paraId="42DB18F5" w14:textId="77777777" w:rsidR="003652EA" w:rsidRPr="00D1622D" w:rsidRDefault="003652EA" w:rsidP="003652EA">
      <w:pPr>
        <w:numPr>
          <w:ilvl w:val="0"/>
          <w:numId w:val="52"/>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6A594A57" w14:textId="77777777" w:rsidR="003652EA" w:rsidRPr="0037589F" w:rsidRDefault="003652EA" w:rsidP="003652EA">
      <w:pPr>
        <w:numPr>
          <w:ilvl w:val="0"/>
          <w:numId w:val="52"/>
        </w:numPr>
      </w:pPr>
      <w:r w:rsidRPr="0037589F">
        <w:t xml:space="preserve">SHALL support the following </w:t>
      </w:r>
      <w:r w:rsidRPr="00F35AF1">
        <w:rPr>
          <w:i/>
        </w:rPr>
        <w:t>Objects</w:t>
      </w:r>
      <w:r w:rsidRPr="0037589F">
        <w:t xml:space="preserve"> [KMIP-SPEC]</w:t>
      </w:r>
    </w:p>
    <w:p w14:paraId="7E85D58D" w14:textId="77777777" w:rsidR="003652EA" w:rsidRPr="0037589F" w:rsidRDefault="003652EA" w:rsidP="003652EA">
      <w:pPr>
        <w:numPr>
          <w:ilvl w:val="0"/>
          <w:numId w:val="67"/>
        </w:numPr>
      </w:pPr>
      <w:r>
        <w:rPr>
          <w:i/>
        </w:rPr>
        <w:t>Opaque Object</w:t>
      </w:r>
    </w:p>
    <w:p w14:paraId="6F5E7C47" w14:textId="77777777" w:rsidR="003652EA" w:rsidRPr="0037589F" w:rsidRDefault="003652EA" w:rsidP="003652EA">
      <w:pPr>
        <w:numPr>
          <w:ilvl w:val="0"/>
          <w:numId w:val="52"/>
        </w:numPr>
      </w:pPr>
      <w:r w:rsidRPr="0037589F">
        <w:t xml:space="preserve">SHALL support the following </w:t>
      </w:r>
      <w:r>
        <w:rPr>
          <w:i/>
        </w:rPr>
        <w:t xml:space="preserve">Object </w:t>
      </w:r>
      <w:r w:rsidRPr="00F35AF1">
        <w:rPr>
          <w:i/>
        </w:rPr>
        <w:t>Attributes</w:t>
      </w:r>
      <w:r w:rsidRPr="0037589F">
        <w:t xml:space="preserve"> [KMIP-SPEC]</w:t>
      </w:r>
    </w:p>
    <w:p w14:paraId="16D2ABF4" w14:textId="77777777" w:rsidR="003652EA" w:rsidRPr="007A0455" w:rsidRDefault="003652EA" w:rsidP="003652EA">
      <w:pPr>
        <w:numPr>
          <w:ilvl w:val="0"/>
          <w:numId w:val="49"/>
        </w:numPr>
        <w:rPr>
          <w:i/>
        </w:rPr>
      </w:pPr>
      <w:r w:rsidRPr="0037589F">
        <w:rPr>
          <w:i/>
        </w:rPr>
        <w:t>Object Type</w:t>
      </w:r>
    </w:p>
    <w:p w14:paraId="2B1B625E" w14:textId="77777777" w:rsidR="003652EA" w:rsidRPr="0037589F" w:rsidRDefault="003652EA" w:rsidP="003652EA">
      <w:pPr>
        <w:numPr>
          <w:ilvl w:val="0"/>
          <w:numId w:val="52"/>
        </w:numPr>
      </w:pPr>
      <w:r w:rsidRPr="0037589F">
        <w:t xml:space="preserve">SHALL support the following </w:t>
      </w:r>
      <w:r w:rsidRPr="00F35AF1">
        <w:rPr>
          <w:i/>
        </w:rPr>
        <w:t>Client-to-Server Operations</w:t>
      </w:r>
      <w:r w:rsidRPr="0037589F">
        <w:t xml:space="preserve"> [KMIP-SPEC]:</w:t>
      </w:r>
    </w:p>
    <w:p w14:paraId="549988DD" w14:textId="77777777" w:rsidR="003652EA" w:rsidRPr="0037589F" w:rsidRDefault="003652EA" w:rsidP="003652EA">
      <w:pPr>
        <w:numPr>
          <w:ilvl w:val="0"/>
          <w:numId w:val="50"/>
        </w:numPr>
      </w:pPr>
      <w:r>
        <w:rPr>
          <w:i/>
        </w:rPr>
        <w:t>Register</w:t>
      </w:r>
      <w:r w:rsidRPr="0037589F">
        <w:t xml:space="preserve"> </w:t>
      </w:r>
    </w:p>
    <w:p w14:paraId="21246286" w14:textId="77777777" w:rsidR="003652EA" w:rsidRPr="0037589F" w:rsidRDefault="003652EA" w:rsidP="003652EA">
      <w:pPr>
        <w:numPr>
          <w:ilvl w:val="0"/>
          <w:numId w:val="52"/>
        </w:numPr>
      </w:pPr>
      <w:r w:rsidRPr="0037589F">
        <w:t xml:space="preserve">SHALL support the following </w:t>
      </w:r>
      <w:r w:rsidRPr="00F35AF1">
        <w:rPr>
          <w:i/>
        </w:rPr>
        <w:t>Enumerations</w:t>
      </w:r>
      <w:r w:rsidRPr="0037589F">
        <w:t xml:space="preserve"> [KMIP-SPEC]:</w:t>
      </w:r>
    </w:p>
    <w:p w14:paraId="0BE47929" w14:textId="77777777" w:rsidR="003652EA" w:rsidRPr="0037589F" w:rsidRDefault="003652EA" w:rsidP="003652EA">
      <w:pPr>
        <w:numPr>
          <w:ilvl w:val="0"/>
          <w:numId w:val="51"/>
        </w:numPr>
      </w:pPr>
      <w:r>
        <w:rPr>
          <w:i/>
        </w:rPr>
        <w:t>Opaque Data Type</w:t>
      </w:r>
    </w:p>
    <w:p w14:paraId="5708E280" w14:textId="77777777" w:rsidR="003652EA" w:rsidRPr="0037589F" w:rsidRDefault="003652EA" w:rsidP="003652EA">
      <w:pPr>
        <w:numPr>
          <w:ilvl w:val="0"/>
          <w:numId w:val="51"/>
        </w:numPr>
      </w:pPr>
      <w:r w:rsidRPr="0037589F">
        <w:rPr>
          <w:i/>
        </w:rPr>
        <w:t>Object Type</w:t>
      </w:r>
      <w:r w:rsidRPr="0037589F">
        <w:t xml:space="preserve"> with value:</w:t>
      </w:r>
    </w:p>
    <w:p w14:paraId="0AE622B8" w14:textId="77777777" w:rsidR="003652EA" w:rsidRPr="00F35AF1" w:rsidRDefault="003652EA" w:rsidP="003652EA">
      <w:pPr>
        <w:numPr>
          <w:ilvl w:val="0"/>
          <w:numId w:val="119"/>
        </w:numPr>
        <w:rPr>
          <w:i/>
        </w:rPr>
      </w:pPr>
      <w:r w:rsidRPr="00F35AF1">
        <w:rPr>
          <w:i/>
        </w:rPr>
        <w:t>Opaque Object</w:t>
      </w:r>
    </w:p>
    <w:p w14:paraId="39CE94A2" w14:textId="77777777" w:rsidR="003652EA" w:rsidRPr="006436AE" w:rsidRDefault="003652EA" w:rsidP="003652EA">
      <w:pPr>
        <w:numPr>
          <w:ilvl w:val="0"/>
          <w:numId w:val="52"/>
        </w:numPr>
      </w:pPr>
      <w:r w:rsidRPr="006436AE">
        <w:t xml:space="preserve">MAY support any clause within [KMIP-SPEC] provided it does not conflict with any other clause within this section </w:t>
      </w:r>
      <w:r>
        <w:fldChar w:fldCharType="begin"/>
      </w:r>
      <w:r>
        <w:instrText xml:space="preserve"> REF _Ref439684553 \r \h </w:instrText>
      </w:r>
      <w:r>
        <w:fldChar w:fldCharType="separate"/>
      </w:r>
      <w:r>
        <w:t>5.10.2</w:t>
      </w:r>
      <w:r>
        <w:fldChar w:fldCharType="end"/>
      </w:r>
    </w:p>
    <w:p w14:paraId="4528CFA3" w14:textId="77777777" w:rsidR="003652EA" w:rsidRDefault="003652EA" w:rsidP="003652EA">
      <w:pPr>
        <w:numPr>
          <w:ilvl w:val="0"/>
          <w:numId w:val="52"/>
        </w:numPr>
      </w:pPr>
      <w:r w:rsidRPr="006436AE">
        <w:t>MAY support extensions outside the scope of this standard (e.g., vendor extensions, conformance clauses) that do not contradict any KMIP requirements.</w:t>
      </w:r>
    </w:p>
    <w:p w14:paraId="49B27050" w14:textId="77777777" w:rsidR="003652EA" w:rsidRDefault="003652EA" w:rsidP="003652EA">
      <w:pPr>
        <w:pStyle w:val="Heading3"/>
        <w:numPr>
          <w:ilvl w:val="2"/>
          <w:numId w:val="2"/>
        </w:numPr>
      </w:pPr>
      <w:bookmarkStart w:id="1738" w:name="_Ref439684522"/>
      <w:bookmarkStart w:id="1739" w:name="_Toc439711356"/>
      <w:bookmarkStart w:id="1740" w:name="_Toc463354671"/>
      <w:bookmarkStart w:id="1741" w:name="_Toc478070574"/>
      <w:bookmarkStart w:id="1742" w:name="_Toc479342194"/>
      <w:bookmarkStart w:id="1743" w:name="_Toc491431577"/>
      <w:bookmarkStart w:id="1744" w:name="_Toc533021483"/>
      <w:bookmarkStart w:id="1745" w:name="_Toc535231726"/>
      <w:bookmarkStart w:id="1746" w:name="_Toc14773349"/>
      <w:bookmarkStart w:id="1747" w:name="_Toc27473400"/>
      <w:r w:rsidRPr="0026686F">
        <w:t>Opaque Managed Object</w:t>
      </w:r>
      <w:r>
        <w:t xml:space="preserve"> Mandatory Test Cases KMIP v2.</w:t>
      </w:r>
      <w:bookmarkEnd w:id="1738"/>
      <w:bookmarkEnd w:id="1739"/>
      <w:bookmarkEnd w:id="1740"/>
      <w:bookmarkEnd w:id="1741"/>
      <w:bookmarkEnd w:id="1742"/>
      <w:bookmarkEnd w:id="1743"/>
      <w:bookmarkEnd w:id="1744"/>
      <w:bookmarkEnd w:id="1745"/>
      <w:r>
        <w:t>1</w:t>
      </w:r>
      <w:bookmarkEnd w:id="1746"/>
      <w:bookmarkEnd w:id="1747"/>
    </w:p>
    <w:p w14:paraId="5D8B8D92" w14:textId="77777777" w:rsidR="003652EA" w:rsidRDefault="003652EA" w:rsidP="003652EA">
      <w:pPr>
        <w:pStyle w:val="Heading4"/>
        <w:numPr>
          <w:ilvl w:val="3"/>
          <w:numId w:val="2"/>
        </w:numPr>
      </w:pPr>
      <w:bookmarkStart w:id="1748" w:name="_Toc439711357"/>
      <w:bookmarkStart w:id="1749" w:name="_Toc463354672"/>
      <w:bookmarkStart w:id="1750" w:name="_Toc478070575"/>
      <w:bookmarkStart w:id="1751" w:name="_Toc479342195"/>
      <w:bookmarkStart w:id="1752" w:name="_Toc491431578"/>
      <w:bookmarkStart w:id="1753" w:name="_Toc533021484"/>
      <w:bookmarkStart w:id="1754" w:name="_Toc535231727"/>
      <w:bookmarkStart w:id="1755" w:name="_Toc14773350"/>
      <w:bookmarkStart w:id="1756" w:name="_Toc27473401"/>
      <w:r>
        <w:t>OMOS-M-1-21</w:t>
      </w:r>
      <w:bookmarkEnd w:id="1748"/>
      <w:bookmarkEnd w:id="1749"/>
      <w:bookmarkEnd w:id="1750"/>
      <w:bookmarkEnd w:id="1751"/>
      <w:bookmarkEnd w:id="1752"/>
      <w:bookmarkEnd w:id="1753"/>
      <w:bookmarkEnd w:id="1754"/>
      <w:bookmarkEnd w:id="1755"/>
      <w:bookmarkEnd w:id="1756"/>
    </w:p>
    <w:p w14:paraId="4DC2F214" w14:textId="77777777" w:rsidR="003652EA" w:rsidRDefault="003652EA" w:rsidP="003652EA">
      <w:r w:rsidRPr="00AA045C">
        <w:t xml:space="preserve">See </w:t>
      </w:r>
      <w:hyperlink r:id="rId143" w:history="1">
        <w:r w:rsidRPr="00AA045C">
          <w:rPr>
            <w:rStyle w:val="Hyperlink"/>
          </w:rPr>
          <w:t>test-cases/kmip-v2.</w:t>
        </w:r>
        <w:r>
          <w:rPr>
            <w:rStyle w:val="Hyperlink"/>
          </w:rPr>
          <w:t>1</w:t>
        </w:r>
        <w:r w:rsidRPr="00AA045C">
          <w:rPr>
            <w:rStyle w:val="Hyperlink"/>
          </w:rPr>
          <w:t>/mandatory/OMOS-M-1</w:t>
        </w:r>
        <w:r>
          <w:rPr>
            <w:rStyle w:val="Hyperlink"/>
          </w:rPr>
          <w:t>-21.xml</w:t>
        </w:r>
      </w:hyperlink>
      <w:r>
        <w:t>.</w:t>
      </w:r>
    </w:p>
    <w:p w14:paraId="4ACDD383" w14:textId="77777777" w:rsidR="003652EA" w:rsidRDefault="003652EA" w:rsidP="003652EA">
      <w:pPr>
        <w:pStyle w:val="Heading3"/>
        <w:numPr>
          <w:ilvl w:val="2"/>
          <w:numId w:val="2"/>
        </w:numPr>
      </w:pPr>
      <w:bookmarkStart w:id="1757" w:name="_Toc439711358"/>
      <w:bookmarkStart w:id="1758" w:name="_Toc463354673"/>
      <w:bookmarkStart w:id="1759" w:name="_Toc478070576"/>
      <w:bookmarkStart w:id="1760" w:name="_Toc479342196"/>
      <w:bookmarkStart w:id="1761" w:name="_Toc491431579"/>
      <w:bookmarkStart w:id="1762" w:name="_Toc533021485"/>
      <w:bookmarkStart w:id="1763" w:name="_Toc535231728"/>
      <w:bookmarkStart w:id="1764" w:name="_Toc14773351"/>
      <w:bookmarkStart w:id="1765" w:name="_Toc27473402"/>
      <w:r w:rsidRPr="0026686F">
        <w:t xml:space="preserve">Opaque Managed Object </w:t>
      </w:r>
      <w:r>
        <w:t>Optional Test Cases KMIP v2.</w:t>
      </w:r>
      <w:bookmarkEnd w:id="1757"/>
      <w:bookmarkEnd w:id="1758"/>
      <w:bookmarkEnd w:id="1759"/>
      <w:bookmarkEnd w:id="1760"/>
      <w:bookmarkEnd w:id="1761"/>
      <w:bookmarkEnd w:id="1762"/>
      <w:bookmarkEnd w:id="1763"/>
      <w:r>
        <w:t>1</w:t>
      </w:r>
      <w:bookmarkEnd w:id="1764"/>
      <w:bookmarkEnd w:id="1765"/>
    </w:p>
    <w:p w14:paraId="55383828" w14:textId="77777777" w:rsidR="003652EA" w:rsidRDefault="003652EA" w:rsidP="003652EA">
      <w:pPr>
        <w:pStyle w:val="Heading4"/>
        <w:numPr>
          <w:ilvl w:val="3"/>
          <w:numId w:val="2"/>
        </w:numPr>
      </w:pPr>
      <w:bookmarkStart w:id="1766" w:name="_Toc439711359"/>
      <w:bookmarkStart w:id="1767" w:name="_Toc463354674"/>
      <w:bookmarkStart w:id="1768" w:name="_Toc478070577"/>
      <w:bookmarkStart w:id="1769" w:name="_Toc479342197"/>
      <w:bookmarkStart w:id="1770" w:name="_Toc491431580"/>
      <w:bookmarkStart w:id="1771" w:name="_Toc533021486"/>
      <w:bookmarkStart w:id="1772" w:name="_Toc535231729"/>
      <w:bookmarkStart w:id="1773" w:name="_Toc14773352"/>
      <w:bookmarkStart w:id="1774" w:name="_Toc27473403"/>
      <w:r>
        <w:t>OMOS-O-1-21</w:t>
      </w:r>
      <w:bookmarkEnd w:id="1766"/>
      <w:bookmarkEnd w:id="1767"/>
      <w:bookmarkEnd w:id="1768"/>
      <w:bookmarkEnd w:id="1769"/>
      <w:bookmarkEnd w:id="1770"/>
      <w:bookmarkEnd w:id="1771"/>
      <w:bookmarkEnd w:id="1772"/>
      <w:bookmarkEnd w:id="1773"/>
      <w:bookmarkEnd w:id="1774"/>
    </w:p>
    <w:p w14:paraId="68CF4220" w14:textId="77777777" w:rsidR="003652EA" w:rsidRDefault="003652EA" w:rsidP="003652EA">
      <w:r w:rsidRPr="00AA045C">
        <w:t xml:space="preserve">See </w:t>
      </w:r>
      <w:hyperlink r:id="rId144" w:history="1">
        <w:r w:rsidRPr="00AA045C">
          <w:rPr>
            <w:rStyle w:val="Hyperlink"/>
          </w:rPr>
          <w:t>test-cases/kmip-v2.</w:t>
        </w:r>
        <w:r>
          <w:rPr>
            <w:rStyle w:val="Hyperlink"/>
          </w:rPr>
          <w:t>1</w:t>
        </w:r>
        <w:r w:rsidRPr="00AA045C">
          <w:rPr>
            <w:rStyle w:val="Hyperlink"/>
          </w:rPr>
          <w:t>/optional/OMOS-O-1</w:t>
        </w:r>
        <w:r>
          <w:rPr>
            <w:rStyle w:val="Hyperlink"/>
          </w:rPr>
          <w:t>-21.xml</w:t>
        </w:r>
      </w:hyperlink>
      <w:r>
        <w:t>.</w:t>
      </w:r>
    </w:p>
    <w:p w14:paraId="7228BF88" w14:textId="77777777" w:rsidR="003652EA" w:rsidRDefault="003652EA" w:rsidP="003652EA">
      <w:pPr>
        <w:pStyle w:val="Heading2"/>
        <w:numPr>
          <w:ilvl w:val="1"/>
          <w:numId w:val="2"/>
        </w:numPr>
      </w:pPr>
      <w:bookmarkStart w:id="1775" w:name="_Toc439711360"/>
      <w:bookmarkStart w:id="1776" w:name="_Toc463354675"/>
      <w:bookmarkStart w:id="1777" w:name="_Toc478070578"/>
      <w:bookmarkStart w:id="1778" w:name="_Toc479342198"/>
      <w:bookmarkStart w:id="1779" w:name="_Toc491431581"/>
      <w:bookmarkStart w:id="1780" w:name="_Toc533021487"/>
      <w:bookmarkStart w:id="1781" w:name="_Toc535231730"/>
      <w:bookmarkStart w:id="1782" w:name="_Toc14773353"/>
      <w:bookmarkStart w:id="1783" w:name="_Toc27473404"/>
      <w:r>
        <w:lastRenderedPageBreak/>
        <w:t>Storage Array with Self-Encrypting Drives Profiles</w:t>
      </w:r>
      <w:bookmarkEnd w:id="1775"/>
      <w:bookmarkEnd w:id="1776"/>
      <w:bookmarkEnd w:id="1777"/>
      <w:bookmarkEnd w:id="1778"/>
      <w:bookmarkEnd w:id="1779"/>
      <w:bookmarkEnd w:id="1780"/>
      <w:bookmarkEnd w:id="1781"/>
      <w:bookmarkEnd w:id="1782"/>
      <w:bookmarkEnd w:id="1783"/>
    </w:p>
    <w:p w14:paraId="2048B28E" w14:textId="77777777" w:rsidR="003652EA" w:rsidRPr="00D1622D" w:rsidRDefault="003652EA" w:rsidP="003652EA">
      <w:r w:rsidRPr="00D1622D">
        <w:t xml:space="preserve">The </w:t>
      </w:r>
      <w:r>
        <w:t xml:space="preserve">Storage Array with Self-Encrypting Drives </w:t>
      </w:r>
      <w:r w:rsidRPr="00D1622D">
        <w:t xml:space="preserve">Profile is a </w:t>
      </w:r>
      <w:r>
        <w:t xml:space="preserve">storage array containing self-encrypting drives </w:t>
      </w:r>
      <w:r w:rsidRPr="00D1622D">
        <w:t>operating as a KMIP client interacting with a KMIP server.</w:t>
      </w:r>
    </w:p>
    <w:p w14:paraId="1FF6A5AA" w14:textId="77777777" w:rsidR="003652EA" w:rsidRPr="000C30ED" w:rsidRDefault="003652EA" w:rsidP="003652EA">
      <w:pPr>
        <w:pStyle w:val="Heading3"/>
        <w:numPr>
          <w:ilvl w:val="2"/>
          <w:numId w:val="2"/>
        </w:numPr>
      </w:pPr>
      <w:bookmarkStart w:id="1784" w:name="_Ref439685130"/>
      <w:bookmarkStart w:id="1785" w:name="_Toc439711361"/>
      <w:bookmarkStart w:id="1786" w:name="_Toc463354676"/>
      <w:bookmarkStart w:id="1787" w:name="_Toc478070579"/>
      <w:bookmarkStart w:id="1788" w:name="_Toc479342199"/>
      <w:bookmarkStart w:id="1789" w:name="_Toc491431582"/>
      <w:bookmarkStart w:id="1790" w:name="_Toc533021488"/>
      <w:bookmarkStart w:id="1791" w:name="_Toc535231731"/>
      <w:bookmarkStart w:id="1792" w:name="_Toc14773354"/>
      <w:bookmarkStart w:id="1793" w:name="_Toc27473405"/>
      <w:r>
        <w:t>Storage Array with Self-Encrypting Drives Client</w:t>
      </w:r>
      <w:bookmarkEnd w:id="1784"/>
      <w:bookmarkEnd w:id="1785"/>
      <w:bookmarkEnd w:id="1786"/>
      <w:bookmarkEnd w:id="1787"/>
      <w:bookmarkEnd w:id="1788"/>
      <w:bookmarkEnd w:id="1789"/>
      <w:bookmarkEnd w:id="1790"/>
      <w:bookmarkEnd w:id="1791"/>
      <w:bookmarkEnd w:id="1792"/>
      <w:bookmarkEnd w:id="1793"/>
    </w:p>
    <w:p w14:paraId="543E2773" w14:textId="77777777" w:rsidR="003652EA" w:rsidRDefault="003652EA" w:rsidP="003652EA">
      <w:r>
        <w:t>KMIP clients conformant to this profile:</w:t>
      </w:r>
    </w:p>
    <w:p w14:paraId="6F7C458F" w14:textId="77777777" w:rsidR="003652EA" w:rsidRDefault="003652EA" w:rsidP="003652EA">
      <w:pPr>
        <w:numPr>
          <w:ilvl w:val="0"/>
          <w:numId w:val="60"/>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0D85768A" w14:textId="77777777" w:rsidR="003652EA" w:rsidRDefault="003652EA" w:rsidP="003652EA">
      <w:pPr>
        <w:numPr>
          <w:ilvl w:val="0"/>
          <w:numId w:val="60"/>
        </w:numPr>
      </w:pPr>
      <w:r>
        <w:t>SHOULD NOT use a C</w:t>
      </w:r>
      <w:r w:rsidRPr="00405729">
        <w:rPr>
          <w:i/>
        </w:rPr>
        <w:t xml:space="preserve">ustom </w:t>
      </w:r>
      <w:r>
        <w:rPr>
          <w:i/>
        </w:rPr>
        <w:t>A</w:t>
      </w:r>
      <w:r w:rsidRPr="00405729">
        <w:rPr>
          <w:i/>
        </w:rPr>
        <w:t>ttribute</w:t>
      </w:r>
      <w:r>
        <w:t xml:space="preserve"> </w:t>
      </w:r>
      <w:r w:rsidRPr="00047107">
        <w:t>[KMIP-</w:t>
      </w:r>
      <w:r>
        <w:t>SPEC</w:t>
      </w:r>
      <w:r w:rsidRPr="00047107">
        <w:t>]</w:t>
      </w:r>
      <w:r>
        <w:t xml:space="preserve"> that duplicates information that is already in standard </w:t>
      </w:r>
      <w:r w:rsidRPr="00E10AB8">
        <w:rPr>
          <w:i/>
        </w:rPr>
        <w:t>Attributes</w:t>
      </w:r>
      <w:r>
        <w:rPr>
          <w:i/>
        </w:rPr>
        <w:t xml:space="preserve"> </w:t>
      </w:r>
      <w:r>
        <w:t>[KMIP-SPEC]</w:t>
      </w:r>
    </w:p>
    <w:p w14:paraId="54213BB6" w14:textId="77777777" w:rsidR="003652EA" w:rsidRPr="006436AE" w:rsidRDefault="003652EA" w:rsidP="003652EA">
      <w:pPr>
        <w:numPr>
          <w:ilvl w:val="0"/>
          <w:numId w:val="60"/>
        </w:numPr>
      </w:pPr>
      <w:r w:rsidRPr="006436AE">
        <w:t xml:space="preserve">MAY support any clause within [KMIP-SPEC] provided it does not conflict with any other clause within this section </w:t>
      </w:r>
      <w:r>
        <w:fldChar w:fldCharType="begin"/>
      </w:r>
      <w:r>
        <w:instrText xml:space="preserve"> REF _Ref439685130 \r \h </w:instrText>
      </w:r>
      <w:r>
        <w:fldChar w:fldCharType="separate"/>
      </w:r>
      <w:r>
        <w:t>5.11.1</w:t>
      </w:r>
      <w:r>
        <w:fldChar w:fldCharType="end"/>
      </w:r>
    </w:p>
    <w:p w14:paraId="19FC9C12" w14:textId="77777777" w:rsidR="003652EA" w:rsidRDefault="003652EA" w:rsidP="003652EA">
      <w:pPr>
        <w:numPr>
          <w:ilvl w:val="0"/>
          <w:numId w:val="60"/>
        </w:numPr>
      </w:pPr>
      <w:r w:rsidRPr="006436AE">
        <w:t>MAY support extensions outside the scope of this standard (e.g., vendor extensions, conformance clauses) that do not contradict any KMIP requirements.</w:t>
      </w:r>
    </w:p>
    <w:p w14:paraId="0AFC280C" w14:textId="77777777" w:rsidR="003652EA" w:rsidRPr="000C30ED" w:rsidRDefault="003652EA" w:rsidP="003652EA">
      <w:pPr>
        <w:pStyle w:val="Heading3"/>
        <w:numPr>
          <w:ilvl w:val="2"/>
          <w:numId w:val="2"/>
        </w:numPr>
      </w:pPr>
      <w:bookmarkStart w:id="1794" w:name="_Ref439685220"/>
      <w:bookmarkStart w:id="1795" w:name="_Toc439711362"/>
      <w:bookmarkStart w:id="1796" w:name="_Toc463354677"/>
      <w:bookmarkStart w:id="1797" w:name="_Toc478070580"/>
      <w:bookmarkStart w:id="1798" w:name="_Toc479342200"/>
      <w:bookmarkStart w:id="1799" w:name="_Toc491431583"/>
      <w:bookmarkStart w:id="1800" w:name="_Toc533021489"/>
      <w:bookmarkStart w:id="1801" w:name="_Toc535231732"/>
      <w:bookmarkStart w:id="1802" w:name="_Toc14773355"/>
      <w:bookmarkStart w:id="1803" w:name="_Toc27473406"/>
      <w:r>
        <w:t>Storage Array with Self-Encrypting Drives Server</w:t>
      </w:r>
      <w:bookmarkEnd w:id="1794"/>
      <w:bookmarkEnd w:id="1795"/>
      <w:bookmarkEnd w:id="1796"/>
      <w:bookmarkEnd w:id="1797"/>
      <w:bookmarkEnd w:id="1798"/>
      <w:bookmarkEnd w:id="1799"/>
      <w:bookmarkEnd w:id="1800"/>
      <w:bookmarkEnd w:id="1801"/>
      <w:bookmarkEnd w:id="1802"/>
      <w:bookmarkEnd w:id="1803"/>
    </w:p>
    <w:p w14:paraId="06990F1B" w14:textId="77777777" w:rsidR="003652EA" w:rsidRDefault="003652EA" w:rsidP="003652EA">
      <w:r>
        <w:t>KMIP servers conformant to this profile:</w:t>
      </w:r>
    </w:p>
    <w:p w14:paraId="38E541DF" w14:textId="77777777" w:rsidR="003652EA" w:rsidRDefault="003652EA" w:rsidP="003652EA">
      <w:pPr>
        <w:numPr>
          <w:ilvl w:val="0"/>
          <w:numId w:val="62"/>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4E1CD14B" w14:textId="77777777" w:rsidR="003652EA" w:rsidRPr="00D1622D" w:rsidRDefault="003652EA" w:rsidP="003652EA">
      <w:pPr>
        <w:numPr>
          <w:ilvl w:val="0"/>
          <w:numId w:val="62"/>
        </w:numPr>
      </w:pPr>
      <w:r w:rsidRPr="00D1622D">
        <w:t xml:space="preserve">SHALL </w:t>
      </w:r>
      <w:r>
        <w:t>s</w:t>
      </w:r>
      <w:r w:rsidRPr="00D1622D">
        <w:t xml:space="preserve">upport the following </w:t>
      </w:r>
      <w:r w:rsidRPr="00D430A8">
        <w:rPr>
          <w:i/>
        </w:rPr>
        <w:t>Objects</w:t>
      </w:r>
      <w:r>
        <w:t xml:space="preserve"> </w:t>
      </w:r>
      <w:r w:rsidRPr="00047107">
        <w:t>[KMIP-</w:t>
      </w:r>
      <w:r>
        <w:t>SPEC</w:t>
      </w:r>
      <w:r w:rsidRPr="00047107">
        <w:t>]</w:t>
      </w:r>
    </w:p>
    <w:p w14:paraId="4295F673" w14:textId="77777777" w:rsidR="003652EA" w:rsidRDefault="003652EA" w:rsidP="003652EA">
      <w:pPr>
        <w:numPr>
          <w:ilvl w:val="1"/>
          <w:numId w:val="61"/>
        </w:numPr>
      </w:pPr>
      <w:r w:rsidRPr="00574BED">
        <w:rPr>
          <w:i/>
        </w:rPr>
        <w:t>Secret Data</w:t>
      </w:r>
      <w:r w:rsidRPr="00D1622D">
        <w:t xml:space="preserve"> </w:t>
      </w:r>
    </w:p>
    <w:p w14:paraId="0E1C6934" w14:textId="77777777" w:rsidR="003652EA" w:rsidRDefault="003652EA" w:rsidP="003652EA">
      <w:pPr>
        <w:numPr>
          <w:ilvl w:val="0"/>
          <w:numId w:val="62"/>
        </w:numPr>
      </w:pPr>
      <w:r>
        <w:t xml:space="preserve">SHALL support the following </w:t>
      </w:r>
      <w:r w:rsidRPr="00A7738B">
        <w:rPr>
          <w:i/>
        </w:rPr>
        <w:t>Attributes</w:t>
      </w:r>
      <w:r>
        <w:t xml:space="preserve"> </w:t>
      </w:r>
      <w:r w:rsidRPr="00047107">
        <w:t>[KMIP-</w:t>
      </w:r>
      <w:r>
        <w:t>SPEC</w:t>
      </w:r>
      <w:r w:rsidRPr="00047107">
        <w:t>]</w:t>
      </w:r>
    </w:p>
    <w:p w14:paraId="72FCB80B" w14:textId="77777777" w:rsidR="003652EA" w:rsidRPr="00852D79" w:rsidRDefault="003652EA" w:rsidP="003652EA">
      <w:pPr>
        <w:numPr>
          <w:ilvl w:val="0"/>
          <w:numId w:val="63"/>
        </w:numPr>
      </w:pPr>
      <w:r>
        <w:rPr>
          <w:i/>
        </w:rPr>
        <w:t>Vendor Attribute</w:t>
      </w:r>
    </w:p>
    <w:p w14:paraId="642D7B20" w14:textId="77777777" w:rsidR="003652EA" w:rsidRPr="00D1622D" w:rsidRDefault="003652EA" w:rsidP="003652EA">
      <w:pPr>
        <w:numPr>
          <w:ilvl w:val="0"/>
          <w:numId w:val="62"/>
        </w:numPr>
      </w:pPr>
      <w:r w:rsidRPr="00D1622D">
        <w:t xml:space="preserve">SHALL </w:t>
      </w:r>
      <w:r>
        <w:t>s</w:t>
      </w:r>
      <w:r w:rsidRPr="00D1622D">
        <w:t xml:space="preserve">upport the following </w:t>
      </w:r>
      <w:r w:rsidRPr="00F35AF1">
        <w:rPr>
          <w:i/>
        </w:rPr>
        <w:t>Client-to-Server Operations</w:t>
      </w:r>
      <w:r>
        <w:t xml:space="preserve"> [KMIP-SPEC]</w:t>
      </w:r>
      <w:r w:rsidRPr="00D1622D">
        <w:t>:</w:t>
      </w:r>
    </w:p>
    <w:p w14:paraId="3FD961A7" w14:textId="77777777" w:rsidR="003652EA" w:rsidRPr="00D1622D" w:rsidRDefault="003652EA" w:rsidP="003652EA">
      <w:pPr>
        <w:numPr>
          <w:ilvl w:val="0"/>
          <w:numId w:val="64"/>
        </w:numPr>
      </w:pPr>
      <w:r>
        <w:rPr>
          <w:i/>
        </w:rPr>
        <w:t>Register</w:t>
      </w:r>
    </w:p>
    <w:p w14:paraId="11841425" w14:textId="77777777" w:rsidR="003652EA" w:rsidRPr="00D1622D" w:rsidRDefault="003652EA" w:rsidP="003652EA">
      <w:pPr>
        <w:numPr>
          <w:ilvl w:val="0"/>
          <w:numId w:val="62"/>
        </w:numPr>
      </w:pPr>
      <w:r>
        <w:t xml:space="preserve">SHALL support the following </w:t>
      </w:r>
      <w:r>
        <w:rPr>
          <w:i/>
        </w:rPr>
        <w:t>Enumerations</w:t>
      </w:r>
      <w:r>
        <w:t xml:space="preserve"> </w:t>
      </w:r>
      <w:r w:rsidRPr="00047107">
        <w:t>[KMIP-</w:t>
      </w:r>
      <w:r>
        <w:t>SPEC</w:t>
      </w:r>
      <w:proofErr w:type="gramStart"/>
      <w:r w:rsidRPr="00047107">
        <w:t>]</w:t>
      </w:r>
      <w:r>
        <w:t>:</w:t>
      </w:r>
      <w:r w:rsidRPr="00D1622D">
        <w:t>:</w:t>
      </w:r>
      <w:proofErr w:type="gramEnd"/>
    </w:p>
    <w:p w14:paraId="13058611" w14:textId="77777777" w:rsidR="003652EA" w:rsidRDefault="003652EA" w:rsidP="003652EA">
      <w:pPr>
        <w:numPr>
          <w:ilvl w:val="0"/>
          <w:numId w:val="65"/>
        </w:numPr>
      </w:pPr>
      <w:r w:rsidRPr="00D430A8">
        <w:rPr>
          <w:i/>
        </w:rPr>
        <w:t xml:space="preserve">Name Type </w:t>
      </w:r>
      <w:r>
        <w:t>value:</w:t>
      </w:r>
    </w:p>
    <w:p w14:paraId="55F4FD9C" w14:textId="77777777" w:rsidR="003652EA" w:rsidRPr="00F35AF1" w:rsidRDefault="003652EA" w:rsidP="003652EA">
      <w:pPr>
        <w:numPr>
          <w:ilvl w:val="0"/>
          <w:numId w:val="121"/>
        </w:numPr>
        <w:rPr>
          <w:i/>
        </w:rPr>
      </w:pPr>
      <w:r w:rsidRPr="00F35AF1">
        <w:rPr>
          <w:i/>
        </w:rPr>
        <w:t>Uninterpreted Text String</w:t>
      </w:r>
    </w:p>
    <w:p w14:paraId="32B235CB" w14:textId="77777777" w:rsidR="003652EA" w:rsidRPr="00D1622D" w:rsidRDefault="003652EA" w:rsidP="003652EA">
      <w:pPr>
        <w:numPr>
          <w:ilvl w:val="0"/>
          <w:numId w:val="65"/>
        </w:numPr>
      </w:pPr>
      <w:r w:rsidRPr="00574BED">
        <w:rPr>
          <w:i/>
        </w:rPr>
        <w:t xml:space="preserve">Object Type </w:t>
      </w:r>
      <w:r>
        <w:t>values:</w:t>
      </w:r>
    </w:p>
    <w:p w14:paraId="79C68AB4" w14:textId="77777777" w:rsidR="003652EA" w:rsidRPr="00F35AF1" w:rsidRDefault="003652EA" w:rsidP="003652EA">
      <w:pPr>
        <w:numPr>
          <w:ilvl w:val="0"/>
          <w:numId w:val="120"/>
        </w:numPr>
        <w:rPr>
          <w:i/>
        </w:rPr>
      </w:pPr>
      <w:r w:rsidRPr="00F35AF1">
        <w:rPr>
          <w:i/>
        </w:rPr>
        <w:t>Secret Data</w:t>
      </w:r>
    </w:p>
    <w:p w14:paraId="50C4130D" w14:textId="77777777" w:rsidR="003652EA" w:rsidRPr="00D1622D" w:rsidRDefault="003652EA" w:rsidP="003652EA">
      <w:pPr>
        <w:numPr>
          <w:ilvl w:val="0"/>
          <w:numId w:val="65"/>
        </w:numPr>
      </w:pPr>
      <w:r w:rsidRPr="00574BED">
        <w:rPr>
          <w:i/>
        </w:rPr>
        <w:t xml:space="preserve">Secret Data Type </w:t>
      </w:r>
      <w:r>
        <w:t>value:</w:t>
      </w:r>
    </w:p>
    <w:p w14:paraId="0D1BB6B6" w14:textId="77777777" w:rsidR="003652EA" w:rsidRPr="00F35AF1" w:rsidRDefault="003652EA" w:rsidP="003652EA">
      <w:pPr>
        <w:numPr>
          <w:ilvl w:val="2"/>
          <w:numId w:val="61"/>
        </w:numPr>
        <w:rPr>
          <w:i/>
        </w:rPr>
      </w:pPr>
      <w:r w:rsidRPr="00F35AF1">
        <w:rPr>
          <w:i/>
        </w:rPr>
        <w:t>Password</w:t>
      </w:r>
    </w:p>
    <w:p w14:paraId="7B3D278D" w14:textId="77777777" w:rsidR="003652EA" w:rsidRDefault="003652EA" w:rsidP="003652EA">
      <w:pPr>
        <w:numPr>
          <w:ilvl w:val="0"/>
          <w:numId w:val="62"/>
        </w:numPr>
      </w:pPr>
      <w:r>
        <w:t xml:space="preserve">SHALL support </w:t>
      </w:r>
      <w:r w:rsidRPr="00F35AF1">
        <w:rPr>
          <w:i/>
        </w:rPr>
        <w:t>Vendor</w:t>
      </w:r>
      <w:r w:rsidRPr="00405729">
        <w:rPr>
          <w:i/>
        </w:rPr>
        <w:t xml:space="preserve"> </w:t>
      </w:r>
      <w:r>
        <w:rPr>
          <w:i/>
        </w:rPr>
        <w:t>Attribute</w:t>
      </w:r>
      <w:r>
        <w:t xml:space="preserve"> </w:t>
      </w:r>
      <w:r w:rsidRPr="00047107">
        <w:t>[KMIP-</w:t>
      </w:r>
      <w:r>
        <w:t>SPEC</w:t>
      </w:r>
      <w:r w:rsidRPr="00047107">
        <w:t>]</w:t>
      </w:r>
      <w:r>
        <w:t xml:space="preserve"> with the following data types and properties:</w:t>
      </w:r>
    </w:p>
    <w:p w14:paraId="74233857" w14:textId="77777777" w:rsidR="003652EA" w:rsidRPr="00F35AF1" w:rsidRDefault="003652EA" w:rsidP="003652EA">
      <w:pPr>
        <w:numPr>
          <w:ilvl w:val="0"/>
          <w:numId w:val="66"/>
        </w:numPr>
        <w:rPr>
          <w:i/>
        </w:rPr>
      </w:pPr>
      <w:proofErr w:type="spellStart"/>
      <w:r w:rsidRPr="00F35AF1">
        <w:rPr>
          <w:i/>
        </w:rPr>
        <w:t>TextString</w:t>
      </w:r>
      <w:proofErr w:type="spellEnd"/>
    </w:p>
    <w:p w14:paraId="06356602" w14:textId="77777777" w:rsidR="003652EA" w:rsidRPr="00D1622D" w:rsidRDefault="003652EA" w:rsidP="003652EA">
      <w:pPr>
        <w:numPr>
          <w:ilvl w:val="0"/>
          <w:numId w:val="62"/>
        </w:numPr>
      </w:pPr>
      <w:r>
        <w:t xml:space="preserve">SHALL support a minimum length of 128 characters for </w:t>
      </w:r>
      <w:r w:rsidRPr="00F35AF1">
        <w:rPr>
          <w:i/>
        </w:rPr>
        <w:t>Vendor</w:t>
      </w:r>
      <w:r w:rsidRPr="00405729">
        <w:rPr>
          <w:i/>
        </w:rPr>
        <w:t xml:space="preserve"> </w:t>
      </w:r>
      <w:r>
        <w:rPr>
          <w:i/>
        </w:rPr>
        <w:t>Attributes</w:t>
      </w:r>
      <w:r>
        <w:t xml:space="preserve"> </w:t>
      </w:r>
      <w:r w:rsidRPr="00047107">
        <w:t>[KMIP-</w:t>
      </w:r>
      <w:r>
        <w:t>SPEC</w:t>
      </w:r>
      <w:r w:rsidRPr="00047107">
        <w:t>]</w:t>
      </w:r>
      <w:r>
        <w:t xml:space="preserve"> and </w:t>
      </w:r>
      <w:r w:rsidRPr="00EC70C1">
        <w:rPr>
          <w:i/>
        </w:rPr>
        <w:t>Name</w:t>
      </w:r>
      <w:r>
        <w:t xml:space="preserve"> </w:t>
      </w:r>
      <w:r w:rsidRPr="00047107">
        <w:t>[KMIP-</w:t>
      </w:r>
      <w:r>
        <w:t>SPEC</w:t>
      </w:r>
      <w:r w:rsidRPr="00047107">
        <w:t>]</w:t>
      </w:r>
      <w:r>
        <w:t xml:space="preserve"> values where the attribute type is of variable length.</w:t>
      </w:r>
    </w:p>
    <w:p w14:paraId="49970CB4" w14:textId="77777777" w:rsidR="003652EA" w:rsidRDefault="003652EA" w:rsidP="003652EA">
      <w:pPr>
        <w:numPr>
          <w:ilvl w:val="0"/>
          <w:numId w:val="62"/>
        </w:numPr>
      </w:pPr>
      <w:r>
        <w:t xml:space="preserve">SHALL support a minimum of 20 </w:t>
      </w:r>
      <w:r w:rsidRPr="00F35AF1">
        <w:rPr>
          <w:i/>
        </w:rPr>
        <w:t>Vendor Attributes</w:t>
      </w:r>
      <w:r>
        <w:t xml:space="preserve"> </w:t>
      </w:r>
      <w:r w:rsidRPr="00047107">
        <w:t>[KMIP-</w:t>
      </w:r>
      <w:r>
        <w:t>SPEC</w:t>
      </w:r>
      <w:r w:rsidRPr="00047107">
        <w:t>]</w:t>
      </w:r>
      <w:r>
        <w:t xml:space="preserve"> per managed object</w:t>
      </w:r>
    </w:p>
    <w:p w14:paraId="42CF3526" w14:textId="77777777" w:rsidR="003652EA" w:rsidRDefault="003652EA" w:rsidP="003652EA">
      <w:pPr>
        <w:numPr>
          <w:ilvl w:val="0"/>
          <w:numId w:val="62"/>
        </w:numPr>
      </w:pPr>
      <w:r>
        <w:t xml:space="preserve">SHALL support a minimum of 128 characters in </w:t>
      </w:r>
      <w:r w:rsidRPr="00F35AF1">
        <w:rPr>
          <w:i/>
        </w:rPr>
        <w:t>Vendor Attributes</w:t>
      </w:r>
      <w:r>
        <w:t xml:space="preserve"> </w:t>
      </w:r>
      <w:r w:rsidRPr="00047107">
        <w:t>[KMIP-</w:t>
      </w:r>
      <w:r>
        <w:t>SPEC</w:t>
      </w:r>
      <w:r w:rsidRPr="00047107">
        <w:t>]</w:t>
      </w:r>
      <w:r>
        <w:t xml:space="preserve"> names</w:t>
      </w:r>
    </w:p>
    <w:p w14:paraId="2236D1E4" w14:textId="77777777" w:rsidR="003652EA" w:rsidRPr="006436AE" w:rsidRDefault="003652EA" w:rsidP="003652EA">
      <w:pPr>
        <w:numPr>
          <w:ilvl w:val="0"/>
          <w:numId w:val="62"/>
        </w:numPr>
      </w:pPr>
      <w:r w:rsidRPr="006436AE">
        <w:t xml:space="preserve">MAY support any clause within [KMIP-SPEC] provided it does not conflict with any other clause within this section </w:t>
      </w:r>
      <w:r>
        <w:fldChar w:fldCharType="begin"/>
      </w:r>
      <w:r>
        <w:instrText xml:space="preserve"> REF _Ref439685220 \r \h </w:instrText>
      </w:r>
      <w:r>
        <w:fldChar w:fldCharType="separate"/>
      </w:r>
      <w:r>
        <w:t>5.11.2</w:t>
      </w:r>
      <w:r>
        <w:fldChar w:fldCharType="end"/>
      </w:r>
    </w:p>
    <w:p w14:paraId="2C1EDE90" w14:textId="77777777" w:rsidR="003652EA" w:rsidRDefault="003652EA" w:rsidP="003652EA">
      <w:pPr>
        <w:numPr>
          <w:ilvl w:val="0"/>
          <w:numId w:val="62"/>
        </w:numPr>
      </w:pPr>
      <w:r w:rsidRPr="006436AE">
        <w:t>MAY support extensions outside the scope of this standard (e.g., vendor extensions, conformance clauses) that do not contradict any KMIP requirements.</w:t>
      </w:r>
    </w:p>
    <w:p w14:paraId="374CFFC6" w14:textId="77777777" w:rsidR="003652EA" w:rsidRDefault="003652EA" w:rsidP="003652EA">
      <w:pPr>
        <w:pStyle w:val="Heading3"/>
        <w:numPr>
          <w:ilvl w:val="2"/>
          <w:numId w:val="2"/>
        </w:numPr>
      </w:pPr>
      <w:bookmarkStart w:id="1804" w:name="_Ref439685152"/>
      <w:bookmarkStart w:id="1805" w:name="_Toc439711363"/>
      <w:bookmarkStart w:id="1806" w:name="_Toc463354678"/>
      <w:bookmarkStart w:id="1807" w:name="_Toc478070581"/>
      <w:bookmarkStart w:id="1808" w:name="_Toc479342201"/>
      <w:bookmarkStart w:id="1809" w:name="_Toc491431584"/>
      <w:bookmarkStart w:id="1810" w:name="_Toc533021490"/>
      <w:bookmarkStart w:id="1811" w:name="_Toc535231733"/>
      <w:bookmarkStart w:id="1812" w:name="_Toc14773356"/>
      <w:bookmarkStart w:id="1813" w:name="_Toc27473407"/>
      <w:r>
        <w:lastRenderedPageBreak/>
        <w:t>Storage Array with Self-Encrypting Drives Mandatory Test Cases KMIP v2.</w:t>
      </w:r>
      <w:bookmarkEnd w:id="1804"/>
      <w:bookmarkEnd w:id="1805"/>
      <w:bookmarkEnd w:id="1806"/>
      <w:bookmarkEnd w:id="1807"/>
      <w:bookmarkEnd w:id="1808"/>
      <w:bookmarkEnd w:id="1809"/>
      <w:bookmarkEnd w:id="1810"/>
      <w:bookmarkEnd w:id="1811"/>
      <w:r>
        <w:t>1</w:t>
      </w:r>
      <w:bookmarkEnd w:id="1812"/>
      <w:bookmarkEnd w:id="1813"/>
    </w:p>
    <w:p w14:paraId="1FFD1105" w14:textId="77777777" w:rsidR="003652EA" w:rsidRDefault="003652EA" w:rsidP="003652EA">
      <w:pPr>
        <w:pStyle w:val="Heading4"/>
        <w:numPr>
          <w:ilvl w:val="3"/>
          <w:numId w:val="2"/>
        </w:numPr>
      </w:pPr>
      <w:bookmarkStart w:id="1814" w:name="_Toc439711364"/>
      <w:bookmarkStart w:id="1815" w:name="_Toc463354679"/>
      <w:bookmarkStart w:id="1816" w:name="_Toc478070582"/>
      <w:bookmarkStart w:id="1817" w:name="_Toc479342202"/>
      <w:bookmarkStart w:id="1818" w:name="_Toc491431585"/>
      <w:bookmarkStart w:id="1819" w:name="_Toc533021491"/>
      <w:bookmarkStart w:id="1820" w:name="_Toc535231734"/>
      <w:bookmarkStart w:id="1821" w:name="_Toc14773357"/>
      <w:bookmarkStart w:id="1822" w:name="_Toc27473408"/>
      <w:r>
        <w:t>SASED-M-1-21</w:t>
      </w:r>
      <w:bookmarkEnd w:id="1814"/>
      <w:bookmarkEnd w:id="1815"/>
      <w:bookmarkEnd w:id="1816"/>
      <w:bookmarkEnd w:id="1817"/>
      <w:bookmarkEnd w:id="1818"/>
      <w:bookmarkEnd w:id="1819"/>
      <w:bookmarkEnd w:id="1820"/>
      <w:bookmarkEnd w:id="1821"/>
      <w:bookmarkEnd w:id="1822"/>
    </w:p>
    <w:p w14:paraId="4A82A83C" w14:textId="77777777" w:rsidR="003652EA" w:rsidRDefault="003652EA" w:rsidP="003652EA">
      <w:r>
        <w:t xml:space="preserve">Determine server configuration details including operations supported (only the mandatory operations are listed in the response example), objects supported (only the mandatory objects types are listed in the response example), and optional server information. </w:t>
      </w:r>
    </w:p>
    <w:p w14:paraId="117CE136" w14:textId="77777777" w:rsidR="003652EA" w:rsidRDefault="003652EA" w:rsidP="003652EA">
      <w:r w:rsidRPr="003F3257">
        <w:t xml:space="preserve">See </w:t>
      </w:r>
      <w:hyperlink r:id="rId145" w:history="1">
        <w:r w:rsidRPr="003F3257">
          <w:rPr>
            <w:rStyle w:val="Hyperlink"/>
          </w:rPr>
          <w:t>test-cases/kmip-v2.</w:t>
        </w:r>
        <w:r>
          <w:rPr>
            <w:rStyle w:val="Hyperlink"/>
          </w:rPr>
          <w:t>1</w:t>
        </w:r>
        <w:r w:rsidRPr="003F3257">
          <w:rPr>
            <w:rStyle w:val="Hyperlink"/>
          </w:rPr>
          <w:t>/mandatory/SASED-M-1</w:t>
        </w:r>
        <w:r>
          <w:rPr>
            <w:rStyle w:val="Hyperlink"/>
          </w:rPr>
          <w:t>-21.xml</w:t>
        </w:r>
      </w:hyperlink>
      <w:r>
        <w:t>.</w:t>
      </w:r>
    </w:p>
    <w:p w14:paraId="7ED89F2B" w14:textId="77777777" w:rsidR="003652EA" w:rsidRDefault="003652EA" w:rsidP="003652EA">
      <w:pPr>
        <w:pStyle w:val="Heading4"/>
        <w:numPr>
          <w:ilvl w:val="3"/>
          <w:numId w:val="2"/>
        </w:numPr>
      </w:pPr>
      <w:bookmarkStart w:id="1823" w:name="_Toc439711365"/>
      <w:bookmarkStart w:id="1824" w:name="_Toc463354680"/>
      <w:bookmarkStart w:id="1825" w:name="_Toc478070583"/>
      <w:bookmarkStart w:id="1826" w:name="_Toc479342203"/>
      <w:bookmarkStart w:id="1827" w:name="_Toc491431586"/>
      <w:bookmarkStart w:id="1828" w:name="_Toc533021492"/>
      <w:bookmarkStart w:id="1829" w:name="_Toc535231735"/>
      <w:bookmarkStart w:id="1830" w:name="_Toc14773358"/>
      <w:bookmarkStart w:id="1831" w:name="_Toc27473409"/>
      <w:r>
        <w:t>SASED-M-2-21</w:t>
      </w:r>
      <w:bookmarkEnd w:id="1823"/>
      <w:bookmarkEnd w:id="1824"/>
      <w:bookmarkEnd w:id="1825"/>
      <w:bookmarkEnd w:id="1826"/>
      <w:bookmarkEnd w:id="1827"/>
      <w:bookmarkEnd w:id="1828"/>
      <w:bookmarkEnd w:id="1829"/>
      <w:bookmarkEnd w:id="1830"/>
      <w:bookmarkEnd w:id="1831"/>
    </w:p>
    <w:p w14:paraId="575F2A8F" w14:textId="77777777" w:rsidR="003652EA" w:rsidRDefault="003652EA" w:rsidP="003652EA">
      <w:r>
        <w:t xml:space="preserve">The secret data for the authentication key is registered. The server must allow the registration of managed objects for Object Groups either by allowed arbitrary values for Object Groups or by pre-configuration of specific Object Groups prior to the storage array registering the authentication key.  The authentication key may be a new authentication key or a replacement authentication key. </w:t>
      </w:r>
    </w:p>
    <w:p w14:paraId="78F08630" w14:textId="77777777" w:rsidR="003652EA" w:rsidRDefault="003652EA" w:rsidP="003652EA">
      <w:r w:rsidRPr="00C575B9">
        <w:t xml:space="preserve">See </w:t>
      </w:r>
      <w:hyperlink r:id="rId146" w:history="1">
        <w:r w:rsidRPr="00C575B9">
          <w:rPr>
            <w:rStyle w:val="Hyperlink"/>
          </w:rPr>
          <w:t>test-cases/kmip-v2.</w:t>
        </w:r>
        <w:r>
          <w:rPr>
            <w:rStyle w:val="Hyperlink"/>
          </w:rPr>
          <w:t>1</w:t>
        </w:r>
        <w:r w:rsidRPr="00C575B9">
          <w:rPr>
            <w:rStyle w:val="Hyperlink"/>
          </w:rPr>
          <w:t>/mandatory/SASED-M-2</w:t>
        </w:r>
        <w:r>
          <w:rPr>
            <w:rStyle w:val="Hyperlink"/>
          </w:rPr>
          <w:t>-21.xml</w:t>
        </w:r>
      </w:hyperlink>
      <w:r>
        <w:t>.</w:t>
      </w:r>
    </w:p>
    <w:p w14:paraId="3E58E243" w14:textId="77777777" w:rsidR="003652EA" w:rsidRDefault="003652EA" w:rsidP="003652EA">
      <w:pPr>
        <w:pStyle w:val="Heading4"/>
        <w:numPr>
          <w:ilvl w:val="3"/>
          <w:numId w:val="2"/>
        </w:numPr>
      </w:pPr>
      <w:bookmarkStart w:id="1832" w:name="_Toc439711366"/>
      <w:bookmarkStart w:id="1833" w:name="_Toc463354681"/>
      <w:bookmarkStart w:id="1834" w:name="_Toc478070584"/>
      <w:bookmarkStart w:id="1835" w:name="_Toc479342204"/>
      <w:bookmarkStart w:id="1836" w:name="_Toc491431587"/>
      <w:bookmarkStart w:id="1837" w:name="_Toc533021493"/>
      <w:bookmarkStart w:id="1838" w:name="_Toc535231736"/>
      <w:bookmarkStart w:id="1839" w:name="_Toc14773359"/>
      <w:bookmarkStart w:id="1840" w:name="_Toc27473410"/>
      <w:r>
        <w:t>SASED-M-3-21</w:t>
      </w:r>
      <w:bookmarkEnd w:id="1832"/>
      <w:bookmarkEnd w:id="1833"/>
      <w:bookmarkEnd w:id="1834"/>
      <w:bookmarkEnd w:id="1835"/>
      <w:bookmarkEnd w:id="1836"/>
      <w:bookmarkEnd w:id="1837"/>
      <w:bookmarkEnd w:id="1838"/>
      <w:bookmarkEnd w:id="1839"/>
      <w:bookmarkEnd w:id="1840"/>
    </w:p>
    <w:p w14:paraId="72ED03DF" w14:textId="77777777" w:rsidR="003652EA" w:rsidRDefault="003652EA" w:rsidP="003652EA">
      <w:r>
        <w:t xml:space="preserve">Locate and retrieve the previously registered authentication key and finally destroy the authentication key. </w:t>
      </w:r>
    </w:p>
    <w:p w14:paraId="09BA728F" w14:textId="77777777" w:rsidR="003652EA" w:rsidRDefault="003652EA" w:rsidP="003652EA">
      <w:r w:rsidRPr="00C12749">
        <w:t xml:space="preserve">See </w:t>
      </w:r>
      <w:hyperlink r:id="rId147" w:history="1">
        <w:r>
          <w:rPr>
            <w:rStyle w:val="Hyperlink"/>
          </w:rPr>
          <w:t>test-cases/kmip-v2.1/</w:t>
        </w:r>
        <w:r w:rsidRPr="00C12749">
          <w:rPr>
            <w:rStyle w:val="Hyperlink"/>
          </w:rPr>
          <w:t>mandatory/SASED-M-3</w:t>
        </w:r>
        <w:r>
          <w:rPr>
            <w:rStyle w:val="Hyperlink"/>
          </w:rPr>
          <w:t>-21.xml</w:t>
        </w:r>
      </w:hyperlink>
      <w:r>
        <w:t>.</w:t>
      </w:r>
    </w:p>
    <w:p w14:paraId="50C984D5" w14:textId="77777777" w:rsidR="003652EA" w:rsidRDefault="003652EA" w:rsidP="003652EA">
      <w:pPr>
        <w:pStyle w:val="Heading2"/>
        <w:numPr>
          <w:ilvl w:val="1"/>
          <w:numId w:val="2"/>
        </w:numPr>
      </w:pPr>
      <w:bookmarkStart w:id="1841" w:name="_Toc439711367"/>
      <w:bookmarkStart w:id="1842" w:name="_Toc463354682"/>
      <w:bookmarkStart w:id="1843" w:name="_Toc478070585"/>
      <w:bookmarkStart w:id="1844" w:name="_Toc479342205"/>
      <w:bookmarkStart w:id="1845" w:name="_Toc491431588"/>
      <w:bookmarkStart w:id="1846" w:name="_Toc533021494"/>
      <w:bookmarkStart w:id="1847" w:name="_Toc535231737"/>
      <w:bookmarkStart w:id="1848" w:name="_Toc14773360"/>
      <w:bookmarkStart w:id="1849" w:name="_Toc27473411"/>
      <w:r>
        <w:t>Tape Library Profiles</w:t>
      </w:r>
      <w:bookmarkEnd w:id="1841"/>
      <w:bookmarkEnd w:id="1842"/>
      <w:bookmarkEnd w:id="1843"/>
      <w:bookmarkEnd w:id="1844"/>
      <w:bookmarkEnd w:id="1845"/>
      <w:bookmarkEnd w:id="1846"/>
      <w:bookmarkEnd w:id="1847"/>
      <w:bookmarkEnd w:id="1848"/>
      <w:bookmarkEnd w:id="1849"/>
    </w:p>
    <w:p w14:paraId="5DF9B1A6" w14:textId="77777777" w:rsidR="003652EA" w:rsidRDefault="003652EA" w:rsidP="003652EA">
      <w:r>
        <w:t>The Tape Library Profile specifies the behavior of a tape library operating as a KMIP client interacting with a KMIP server.</w:t>
      </w:r>
    </w:p>
    <w:p w14:paraId="4F211814" w14:textId="77777777" w:rsidR="003652EA" w:rsidRDefault="003652EA" w:rsidP="003652EA">
      <w:pPr>
        <w:pStyle w:val="Heading3"/>
        <w:numPr>
          <w:ilvl w:val="2"/>
          <w:numId w:val="2"/>
        </w:numPr>
        <w:rPr>
          <w:szCs w:val="20"/>
        </w:rPr>
      </w:pPr>
      <w:bookmarkStart w:id="1850" w:name="_Toc439711368"/>
      <w:bookmarkStart w:id="1851" w:name="_Toc463354683"/>
      <w:bookmarkStart w:id="1852" w:name="_Toc478070586"/>
      <w:bookmarkStart w:id="1853" w:name="_Toc479342206"/>
      <w:bookmarkStart w:id="1854" w:name="_Toc491431589"/>
      <w:bookmarkStart w:id="1855" w:name="_Toc533021495"/>
      <w:bookmarkStart w:id="1856" w:name="_Toc535231738"/>
      <w:bookmarkStart w:id="1857" w:name="_Toc14773361"/>
      <w:bookmarkStart w:id="1858" w:name="_Toc27473412"/>
      <w:r>
        <w:t>Tape Library Profiles Terminology</w:t>
      </w:r>
      <w:bookmarkEnd w:id="1850"/>
      <w:bookmarkEnd w:id="1851"/>
      <w:bookmarkEnd w:id="1852"/>
      <w:bookmarkEnd w:id="1853"/>
      <w:bookmarkEnd w:id="1854"/>
      <w:bookmarkEnd w:id="1855"/>
      <w:bookmarkEnd w:id="1856"/>
      <w:bookmarkEnd w:id="1857"/>
      <w:bookmarkEnd w:id="1858"/>
    </w:p>
    <w:p w14:paraId="43A58AE3" w14:textId="77777777" w:rsidR="003652EA" w:rsidRDefault="003652EA" w:rsidP="003652EA"/>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32"/>
      </w:tblGrid>
      <w:tr w:rsidR="003652EA" w14:paraId="4D49284C" w14:textId="77777777" w:rsidTr="003652EA">
        <w:tc>
          <w:tcPr>
            <w:tcW w:w="2268" w:type="dxa"/>
          </w:tcPr>
          <w:p w14:paraId="40CDF537" w14:textId="77777777" w:rsidR="003652EA" w:rsidRDefault="003652EA" w:rsidP="003652EA">
            <w:r>
              <w:t>Key Associated Data (KAD)</w:t>
            </w:r>
          </w:p>
        </w:tc>
        <w:tc>
          <w:tcPr>
            <w:tcW w:w="6732" w:type="dxa"/>
          </w:tcPr>
          <w:p w14:paraId="38451526" w14:textId="77777777" w:rsidR="003652EA" w:rsidRDefault="003652EA" w:rsidP="003652EA">
            <w:r>
              <w:t>Part of the tape format. May be segmented into authenticated and unauthenticated fields. KAD usage is detailed in the SCSI SSC-3 standard from the T10 organization available as ANSI INCITS 335-2000.</w:t>
            </w:r>
          </w:p>
        </w:tc>
      </w:tr>
      <w:tr w:rsidR="003652EA" w14:paraId="4C30D710" w14:textId="77777777" w:rsidTr="003652EA">
        <w:tc>
          <w:tcPr>
            <w:tcW w:w="2268" w:type="dxa"/>
          </w:tcPr>
          <w:p w14:paraId="0A9BCF1E" w14:textId="77777777" w:rsidR="003652EA" w:rsidRDefault="003652EA" w:rsidP="003652EA">
            <w:r>
              <w:t>Hexadecimal Numeric Characters</w:t>
            </w:r>
          </w:p>
        </w:tc>
        <w:tc>
          <w:tcPr>
            <w:tcW w:w="6732" w:type="dxa"/>
          </w:tcPr>
          <w:p w14:paraId="16656DC5" w14:textId="77777777" w:rsidR="003652EA" w:rsidRDefault="003652EA" w:rsidP="003652EA">
            <w:r>
              <w:t>Case-sensitive, printable, single byte ASCII characters representing the numbers 0 through 9 and uppercase alpha A through F. (US-ASCII characters 30h-39h and 41h-46h). Each byte (single 8-bit numeric value) is represented as two hexadecimal numeric characters with the high-nibble represented by the first (left-most) hexadecimal numeric character and the low-nibble represented by the second (right-most) hexadecimal numeric character.</w:t>
            </w:r>
          </w:p>
        </w:tc>
      </w:tr>
      <w:tr w:rsidR="003652EA" w14:paraId="4FAF0F6E" w14:textId="77777777" w:rsidTr="003652EA">
        <w:tc>
          <w:tcPr>
            <w:tcW w:w="2268" w:type="dxa"/>
          </w:tcPr>
          <w:p w14:paraId="08B75902" w14:textId="77777777" w:rsidR="003652EA" w:rsidRDefault="003652EA" w:rsidP="003652EA">
            <w:r>
              <w:t>N(a)</w:t>
            </w:r>
          </w:p>
        </w:tc>
        <w:tc>
          <w:tcPr>
            <w:tcW w:w="6732" w:type="dxa"/>
          </w:tcPr>
          <w:p w14:paraId="7CDE4D2E" w14:textId="77777777" w:rsidR="003652EA" w:rsidRDefault="003652EA" w:rsidP="003652EA">
            <w:r>
              <w:t>The maximum number of bytes in the tape authenticated KAD field.</w:t>
            </w:r>
          </w:p>
          <w:p w14:paraId="7743EB66" w14:textId="77777777" w:rsidR="003652EA" w:rsidRDefault="003652EA" w:rsidP="003652EA">
            <w:r>
              <w:t>For LTO4, N(a) is 12 bytes.</w:t>
            </w:r>
          </w:p>
          <w:p w14:paraId="03AA947B" w14:textId="77777777" w:rsidR="003652EA" w:rsidRDefault="003652EA" w:rsidP="003652EA">
            <w:r>
              <w:t>For LTO5, N(a) is 60 bytes.</w:t>
            </w:r>
          </w:p>
          <w:p w14:paraId="420EDFDE" w14:textId="77777777" w:rsidR="003652EA" w:rsidRDefault="003652EA" w:rsidP="003652EA">
            <w:r>
              <w:t>For LTO6, N(a) is 60 bytes.</w:t>
            </w:r>
          </w:p>
        </w:tc>
      </w:tr>
      <w:tr w:rsidR="003652EA" w14:paraId="628AF83A" w14:textId="77777777" w:rsidTr="003652EA">
        <w:tc>
          <w:tcPr>
            <w:tcW w:w="2268" w:type="dxa"/>
          </w:tcPr>
          <w:p w14:paraId="09EFC941" w14:textId="77777777" w:rsidR="003652EA" w:rsidRDefault="003652EA" w:rsidP="003652EA">
            <w:r>
              <w:t>N(u)</w:t>
            </w:r>
          </w:p>
        </w:tc>
        <w:tc>
          <w:tcPr>
            <w:tcW w:w="6732" w:type="dxa"/>
          </w:tcPr>
          <w:p w14:paraId="4F08715E" w14:textId="77777777" w:rsidR="003652EA" w:rsidRDefault="003652EA" w:rsidP="003652EA">
            <w:r>
              <w:t>The maximum number of bytes in the tape unauthenticated KAD field.</w:t>
            </w:r>
          </w:p>
          <w:p w14:paraId="11F20A2E" w14:textId="77777777" w:rsidR="003652EA" w:rsidRDefault="003652EA" w:rsidP="003652EA">
            <w:r>
              <w:t>For LTO4, N(u) is 32 bytes.</w:t>
            </w:r>
          </w:p>
          <w:p w14:paraId="0D7D30D3" w14:textId="77777777" w:rsidR="003652EA" w:rsidRDefault="003652EA" w:rsidP="003652EA">
            <w:r>
              <w:t xml:space="preserve">For LTO5, N(u) is 32 bytes. </w:t>
            </w:r>
          </w:p>
          <w:p w14:paraId="16C6C547" w14:textId="77777777" w:rsidR="003652EA" w:rsidRDefault="003652EA" w:rsidP="003652EA">
            <w:r>
              <w:t>For LTO6, N(u) is 32 bytes.</w:t>
            </w:r>
          </w:p>
        </w:tc>
      </w:tr>
      <w:tr w:rsidR="003652EA" w14:paraId="3838A7E2" w14:textId="77777777" w:rsidTr="003652EA">
        <w:tc>
          <w:tcPr>
            <w:tcW w:w="2268" w:type="dxa"/>
          </w:tcPr>
          <w:p w14:paraId="0861B532" w14:textId="77777777" w:rsidR="003652EA" w:rsidRDefault="003652EA" w:rsidP="003652EA">
            <w:r>
              <w:lastRenderedPageBreak/>
              <w:t>N(k)</w:t>
            </w:r>
          </w:p>
        </w:tc>
        <w:tc>
          <w:tcPr>
            <w:tcW w:w="6732" w:type="dxa"/>
          </w:tcPr>
          <w:p w14:paraId="2770F6C3" w14:textId="77777777" w:rsidR="003652EA" w:rsidRDefault="003652EA" w:rsidP="003652EA">
            <w:r>
              <w:t>The maximum number of bytes in the tape format KAD fields – i.e. N(a) + N(u).</w:t>
            </w:r>
          </w:p>
          <w:p w14:paraId="33B76823" w14:textId="77777777" w:rsidR="003652EA" w:rsidRDefault="003652EA" w:rsidP="003652EA">
            <w:r>
              <w:t>For LTO4, N(k) is 44 bytes.</w:t>
            </w:r>
          </w:p>
          <w:p w14:paraId="1E22E3A1" w14:textId="77777777" w:rsidR="003652EA" w:rsidRDefault="003652EA" w:rsidP="003652EA">
            <w:r>
              <w:t xml:space="preserve">For LTO5, N(k) is 92 bytes. </w:t>
            </w:r>
          </w:p>
          <w:p w14:paraId="3B8353F5" w14:textId="77777777" w:rsidR="003652EA" w:rsidRDefault="003652EA" w:rsidP="003652EA">
            <w:r>
              <w:t>For LTO6, N(k) is 92 bytes.</w:t>
            </w:r>
          </w:p>
        </w:tc>
      </w:tr>
    </w:tbl>
    <w:p w14:paraId="708D66AF" w14:textId="77777777" w:rsidR="003652EA" w:rsidRDefault="003652EA" w:rsidP="003652EA"/>
    <w:p w14:paraId="7BA942C1" w14:textId="77777777" w:rsidR="003652EA" w:rsidRDefault="003652EA" w:rsidP="003652EA">
      <w:pPr>
        <w:pStyle w:val="Heading3"/>
        <w:numPr>
          <w:ilvl w:val="2"/>
          <w:numId w:val="2"/>
        </w:numPr>
        <w:rPr>
          <w:szCs w:val="20"/>
        </w:rPr>
      </w:pPr>
      <w:bookmarkStart w:id="1859" w:name="_Toc306185787"/>
      <w:bookmarkStart w:id="1860" w:name="_Toc323023456"/>
      <w:bookmarkStart w:id="1861" w:name="_Toc332834689"/>
      <w:bookmarkStart w:id="1862" w:name="_Ref353482169"/>
      <w:bookmarkStart w:id="1863" w:name="_Toc353607090"/>
      <w:bookmarkStart w:id="1864" w:name="_Toc359965312"/>
      <w:bookmarkStart w:id="1865" w:name="_Toc364099876"/>
      <w:bookmarkStart w:id="1866" w:name="_Toc390263550"/>
      <w:bookmarkStart w:id="1867" w:name="_Toc409613899"/>
      <w:bookmarkStart w:id="1868" w:name="_Toc439711369"/>
      <w:bookmarkStart w:id="1869" w:name="_Toc463354684"/>
      <w:bookmarkStart w:id="1870" w:name="_Toc478070587"/>
      <w:bookmarkStart w:id="1871" w:name="_Toc479342207"/>
      <w:bookmarkStart w:id="1872" w:name="_Toc491431590"/>
      <w:bookmarkStart w:id="1873" w:name="_Toc533021496"/>
      <w:bookmarkStart w:id="1874" w:name="_Toc535231739"/>
      <w:bookmarkStart w:id="1875" w:name="_Toc14773362"/>
      <w:bookmarkStart w:id="1876" w:name="_Toc27473413"/>
      <w:r>
        <w:t>Tape Library Application Specific Information</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p>
    <w:p w14:paraId="2772D7A2" w14:textId="77777777" w:rsidR="003652EA" w:rsidRDefault="003652EA" w:rsidP="003652EA">
      <w:r>
        <w:t xml:space="preserve">This information applies to Tape Libraries that use the </w:t>
      </w:r>
      <w:r>
        <w:rPr>
          <w:i/>
        </w:rPr>
        <w:t>Application Specific Information</w:t>
      </w:r>
      <w:r>
        <w:t xml:space="preserve"> [KMIP-SPEC] attribute to store key identifiers.  KMIP clients are not required to use </w:t>
      </w:r>
      <w:r>
        <w:rPr>
          <w:i/>
        </w:rPr>
        <w:t xml:space="preserve">Application Specific Information </w:t>
      </w:r>
      <w:r>
        <w:t xml:space="preserve">[KMIP-SPEC] however KMIP servers conforming to the Tape Library Profiles are required to support KMIP clients that use </w:t>
      </w:r>
      <w:r>
        <w:rPr>
          <w:i/>
        </w:rPr>
        <w:t xml:space="preserve">Application Specific Information </w:t>
      </w:r>
      <w:r>
        <w:t xml:space="preserve">[KMIP-SPEC] and KMIP clients that do not use </w:t>
      </w:r>
      <w:r>
        <w:rPr>
          <w:i/>
        </w:rPr>
        <w:t xml:space="preserve">Application Specific Information </w:t>
      </w:r>
      <w:r>
        <w:t>[KMIP-SPEC].</w:t>
      </w:r>
    </w:p>
    <w:p w14:paraId="7BC71C84" w14:textId="77777777" w:rsidR="003652EA" w:rsidRDefault="003652EA" w:rsidP="003652EA">
      <w:r>
        <w:t xml:space="preserve">The </w:t>
      </w:r>
      <w:r>
        <w:rPr>
          <w:i/>
        </w:rPr>
        <w:t>Application Specific Information</w:t>
      </w:r>
      <w:r>
        <w:t xml:space="preserve"> [KMIP-SPEC] MAY be used to store data that is specific to the application (Tape Library) using the object. </w:t>
      </w:r>
    </w:p>
    <w:p w14:paraId="209DFCC6" w14:textId="77777777" w:rsidR="003652EA" w:rsidRDefault="003652EA" w:rsidP="003652EA">
      <w:r>
        <w:t xml:space="preserve">The following Application Namespaces SHOULD be used in the Application Namespace field of the </w:t>
      </w:r>
      <w:r>
        <w:rPr>
          <w:i/>
        </w:rPr>
        <w:t>Application Specific Information</w:t>
      </w:r>
      <w:r>
        <w:t xml:space="preserve"> [KMIP-SPEC]:</w:t>
      </w:r>
    </w:p>
    <w:p w14:paraId="67F7057A" w14:textId="77777777" w:rsidR="003652EA" w:rsidRDefault="003652EA" w:rsidP="003652EA">
      <w:pPr>
        <w:pStyle w:val="ListBullet"/>
        <w:tabs>
          <w:tab w:val="clear" w:pos="360"/>
          <w:tab w:val="num" w:pos="720"/>
        </w:tabs>
        <w:ind w:left="720"/>
      </w:pPr>
      <w:r>
        <w:t>LIBRARY-LTO, LIBRARY-LTO4, LIBRARY-LTO5, LIBRARY-LTO6, LIBRARY-LTO7</w:t>
      </w:r>
    </w:p>
    <w:p w14:paraId="0A9A1974" w14:textId="77777777" w:rsidR="003652EA" w:rsidRDefault="003652EA" w:rsidP="003652EA">
      <w:r>
        <w:rPr>
          <w:i/>
        </w:rPr>
        <w:t>Application Specific Information</w:t>
      </w:r>
      <w:r>
        <w:t xml:space="preserve"> [KMIP-SPEC] supports key identifiers being created either on the server or on the client (Tape Library), but not both. This profile specifies use of key identifiers created by the client. </w:t>
      </w:r>
    </w:p>
    <w:p w14:paraId="54CF1B7B" w14:textId="77777777" w:rsidR="003652EA" w:rsidRDefault="003652EA" w:rsidP="003652EA">
      <w:r>
        <w:t xml:space="preserve">The </w:t>
      </w:r>
      <w:r>
        <w:rPr>
          <w:i/>
        </w:rPr>
        <w:t>Application Specific Information</w:t>
      </w:r>
      <w:r>
        <w:t xml:space="preserve"> [KMIP-SPEC] method of key identification relies on the ability to uniquely identify a key based only on its Application Data (preferably), or (alternatively) on some combination of Application Data and </w:t>
      </w:r>
      <w:r>
        <w:rPr>
          <w:i/>
        </w:rPr>
        <w:t>Custom Attributes</w:t>
      </w:r>
      <w:r>
        <w:t xml:space="preserve"> [KMIP-SPEC], which the key creator guarantees to be unique within the Application Namespace.  </w:t>
      </w:r>
    </w:p>
    <w:p w14:paraId="285E1B32" w14:textId="77777777" w:rsidR="003652EA" w:rsidRDefault="003652EA" w:rsidP="003652EA">
      <w:r>
        <w:t xml:space="preserve">Key identifiers stored in the KMIP server's </w:t>
      </w:r>
      <w:r>
        <w:rPr>
          <w:i/>
        </w:rPr>
        <w:t>Application Specific Information</w:t>
      </w:r>
      <w:r>
        <w:t xml:space="preserve"> [KMIP-SPEC] are in text format.  Key identifiers stored in the KMIP client's tape format KAD fields are numeric format.  The specific algorithm for converting between text and numeric formats is specified below.</w:t>
      </w:r>
    </w:p>
    <w:p w14:paraId="3D461B04" w14:textId="77777777" w:rsidR="003652EA" w:rsidRDefault="003652EA" w:rsidP="003652EA">
      <w:r>
        <w:t xml:space="preserve">All information contained in the tape format’s KAD fields is converted to a text format consisting of hexadecimal numeric character pairs as follows:  </w:t>
      </w:r>
    </w:p>
    <w:p w14:paraId="458737BA" w14:textId="77777777" w:rsidR="003652EA" w:rsidRDefault="003652EA" w:rsidP="003652EA">
      <w:pPr>
        <w:numPr>
          <w:ilvl w:val="0"/>
          <w:numId w:val="87"/>
        </w:numPr>
      </w:pPr>
      <w:r>
        <w:t>The unauthenticated KAD is converted to text format by converting each byte value to exactly two Hexadecimal Numeric Characters;</w:t>
      </w:r>
    </w:p>
    <w:p w14:paraId="6F71BB26" w14:textId="77777777" w:rsidR="003652EA" w:rsidRDefault="003652EA" w:rsidP="003652EA">
      <w:pPr>
        <w:numPr>
          <w:ilvl w:val="0"/>
          <w:numId w:val="87"/>
        </w:numPr>
      </w:pPr>
      <w:r>
        <w:t>The authenticated KAD is converted to text format by converting each byte value to exactly two Hexadecimal Numeric Characters and;</w:t>
      </w:r>
    </w:p>
    <w:p w14:paraId="7925A62D" w14:textId="77777777" w:rsidR="003652EA" w:rsidRDefault="003652EA" w:rsidP="003652EA">
      <w:pPr>
        <w:numPr>
          <w:ilvl w:val="0"/>
          <w:numId w:val="87"/>
        </w:numPr>
      </w:pPr>
      <w:r>
        <w:t>The converted authenticated KAD Hexadecimal Numeric Characters</w:t>
      </w:r>
      <w:r w:rsidDel="00C102FE">
        <w:t xml:space="preserve"> </w:t>
      </w:r>
      <w:r>
        <w:t>are concatenated to the end of the converted unauthenticated KAD Hexadecimal Numeric Characters.</w:t>
      </w:r>
    </w:p>
    <w:p w14:paraId="3464F27A" w14:textId="77777777" w:rsidR="003652EA" w:rsidRDefault="003652EA" w:rsidP="003652EA">
      <w:r>
        <w:t>If the implementation uses client-created key identifiers, then the client generates a new identifier in text format that SHALL be unique within the chosen namespace. The source material for generating the string is dependent on client policy.  The numeric representation of this identifier SHALL be no larger than the N(k) bytes of the KAD for the tape media being used.</w:t>
      </w:r>
    </w:p>
    <w:p w14:paraId="1FB6FBFA" w14:textId="77777777" w:rsidR="003652EA" w:rsidRDefault="003652EA" w:rsidP="003652EA">
      <w:r>
        <w:t xml:space="preserve">For KMIP clients and servers conforming to this profile, </w:t>
      </w:r>
      <w:r>
        <w:rPr>
          <w:i/>
        </w:rPr>
        <w:t>Application Specific Information</w:t>
      </w:r>
      <w:r>
        <w:t xml:space="preserve"> [KMIP-SPEC] SHALL be created by the Tape Library KMIP client based on the tape format's KAD fields as follows:</w:t>
      </w:r>
    </w:p>
    <w:p w14:paraId="49ED6E80" w14:textId="77777777" w:rsidR="003652EA" w:rsidRDefault="003652EA" w:rsidP="003652EA">
      <w:pPr>
        <w:pStyle w:val="NumberedList1"/>
        <w:numPr>
          <w:ilvl w:val="0"/>
          <w:numId w:val="88"/>
        </w:numPr>
        <w:tabs>
          <w:tab w:val="clear" w:pos="1800"/>
        </w:tabs>
        <w:ind w:left="720"/>
        <w:rPr>
          <w:rFonts w:ascii="Arial" w:hAnsi="Arial"/>
        </w:rPr>
      </w:pPr>
      <w:r>
        <w:rPr>
          <w:rFonts w:ascii="Arial" w:hAnsi="Arial"/>
        </w:rPr>
        <w:t xml:space="preserve">Define an empty output buffer sufficient to contain a string with a maximum length of 2*N(k) bytes. </w:t>
      </w:r>
    </w:p>
    <w:p w14:paraId="34B505AF" w14:textId="77777777" w:rsidR="003652EA" w:rsidRDefault="003652EA" w:rsidP="003652EA">
      <w:pPr>
        <w:pStyle w:val="NumberedList1"/>
        <w:numPr>
          <w:ilvl w:val="0"/>
          <w:numId w:val="88"/>
        </w:numPr>
        <w:tabs>
          <w:tab w:val="clear" w:pos="1800"/>
        </w:tabs>
        <w:ind w:left="720"/>
        <w:rPr>
          <w:rFonts w:ascii="Arial" w:hAnsi="Arial"/>
        </w:rPr>
      </w:pPr>
      <w:r>
        <w:rPr>
          <w:rFonts w:ascii="Arial" w:hAnsi="Arial"/>
        </w:rPr>
        <w:t xml:space="preserve">Copy the tape format’s unauthenticated KAD (if present) to the output buffer, converting each byte value to exactly two Hexadecimal Numeric Characters.  The first byte (i.e., byte 0) of the output buffer is the first byte of unauthenticated KAD. </w:t>
      </w:r>
    </w:p>
    <w:p w14:paraId="1FA7D49B" w14:textId="77777777" w:rsidR="003652EA" w:rsidRDefault="003652EA" w:rsidP="003652EA">
      <w:pPr>
        <w:pStyle w:val="NumberedList1"/>
        <w:numPr>
          <w:ilvl w:val="0"/>
          <w:numId w:val="88"/>
        </w:numPr>
        <w:tabs>
          <w:tab w:val="clear" w:pos="1800"/>
        </w:tabs>
        <w:ind w:left="720"/>
        <w:rPr>
          <w:rFonts w:ascii="Arial" w:hAnsi="Arial"/>
        </w:rPr>
      </w:pPr>
      <w:r>
        <w:rPr>
          <w:rFonts w:ascii="Arial" w:hAnsi="Arial"/>
        </w:rPr>
        <w:lastRenderedPageBreak/>
        <w:t>Concatenate the tape format’s authenticated KAD to the output buffer, converting each byte value to exactly two Hexadecimal Numeric Characters.</w:t>
      </w:r>
    </w:p>
    <w:p w14:paraId="04940379" w14:textId="77777777" w:rsidR="003652EA" w:rsidRDefault="003652EA" w:rsidP="003652EA"/>
    <w:p w14:paraId="3D55DF2C" w14:textId="77777777" w:rsidR="003652EA" w:rsidRDefault="003652EA" w:rsidP="003652EA">
      <w:r>
        <w:t>Note: the contents of the unauthenticated KAD and authenticated KAD fields may be less than the maximum permitted lengths; the implementation provides the correct length values to use in the algorithm rather than using fixed maximum length fields.</w:t>
      </w:r>
    </w:p>
    <w:p w14:paraId="225F66E4" w14:textId="77777777" w:rsidR="003652EA" w:rsidRDefault="003652EA" w:rsidP="003652EA">
      <w:r>
        <w:t xml:space="preserve">If </w:t>
      </w:r>
      <w:r>
        <w:rPr>
          <w:i/>
        </w:rPr>
        <w:t>Application Specific Information</w:t>
      </w:r>
      <w:r>
        <w:t xml:space="preserve"> [KMIP-SPEC] is supported, then it SHALL be used by the client for locating the object for the purpose of encrypting and decrypting data on tape.  The </w:t>
      </w:r>
      <w:r>
        <w:rPr>
          <w:i/>
        </w:rPr>
        <w:t>Application Specific Information</w:t>
      </w:r>
      <w:r>
        <w:t xml:space="preserve"> [KMIP-SPEC] value SHALL solely be used for this purpose.</w:t>
      </w:r>
    </w:p>
    <w:p w14:paraId="40FAEC61" w14:textId="77777777" w:rsidR="003652EA" w:rsidRDefault="003652EA" w:rsidP="003652EA">
      <w:pPr>
        <w:pStyle w:val="Heading3"/>
        <w:numPr>
          <w:ilvl w:val="2"/>
          <w:numId w:val="2"/>
        </w:numPr>
        <w:rPr>
          <w:szCs w:val="20"/>
        </w:rPr>
      </w:pPr>
      <w:bookmarkStart w:id="1877" w:name="_Ref359934297"/>
      <w:bookmarkStart w:id="1878" w:name="_Toc359965313"/>
      <w:bookmarkStart w:id="1879" w:name="_Toc364099877"/>
      <w:bookmarkStart w:id="1880" w:name="_Toc390263552"/>
      <w:bookmarkStart w:id="1881" w:name="_Toc409613900"/>
      <w:bookmarkStart w:id="1882" w:name="_Toc439711370"/>
      <w:bookmarkStart w:id="1883" w:name="_Toc463354685"/>
      <w:bookmarkStart w:id="1884" w:name="_Toc478070588"/>
      <w:bookmarkStart w:id="1885" w:name="_Toc479342208"/>
      <w:bookmarkStart w:id="1886" w:name="_Toc491431591"/>
      <w:bookmarkStart w:id="1887" w:name="_Toc533021497"/>
      <w:bookmarkStart w:id="1888" w:name="_Toc535231740"/>
      <w:bookmarkStart w:id="1889" w:name="_Toc14773363"/>
      <w:bookmarkStart w:id="1890" w:name="_Toc27473414"/>
      <w:r>
        <w:t>Tape Library Alternative Name</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p>
    <w:p w14:paraId="754B1DE0" w14:textId="77777777" w:rsidR="003652EA" w:rsidRDefault="003652EA" w:rsidP="003652EA">
      <w:pPr>
        <w:spacing w:before="0" w:after="0"/>
      </w:pPr>
      <w:r>
        <w:t xml:space="preserve">The Tape Library client SHALL assign a text (i.e., human-readable) representation of the media barcode to the </w:t>
      </w:r>
      <w:r>
        <w:rPr>
          <w:i/>
        </w:rPr>
        <w:t>Alternative Name</w:t>
      </w:r>
      <w:r>
        <w:t xml:space="preserve"> [KMIP-SPEC] of the object.  This SHALL occur on first use of the object for encryption, which normally is when the library requests the server to create the object.</w:t>
      </w:r>
    </w:p>
    <w:p w14:paraId="5DC61601" w14:textId="77777777" w:rsidR="003652EA" w:rsidRDefault="003652EA" w:rsidP="003652EA">
      <w:pPr>
        <w:spacing w:before="0" w:after="0"/>
      </w:pPr>
    </w:p>
    <w:p w14:paraId="1347197B" w14:textId="77777777" w:rsidR="003652EA" w:rsidRDefault="003652EA" w:rsidP="003652EA">
      <w:pPr>
        <w:spacing w:before="0" w:after="0"/>
      </w:pPr>
      <w:r>
        <w:t xml:space="preserve">The relationship between key identifiers in </w:t>
      </w:r>
      <w:r>
        <w:rPr>
          <w:i/>
        </w:rPr>
        <w:t>Application Specific Information</w:t>
      </w:r>
      <w:r>
        <w:t xml:space="preserve"> [KMIP-SPEC] and </w:t>
      </w:r>
      <w:r>
        <w:rPr>
          <w:i/>
        </w:rPr>
        <w:t>Alternative Name</w:t>
      </w:r>
      <w:r>
        <w:t xml:space="preserve"> [KMIP-SPEC] is as follows:</w:t>
      </w:r>
    </w:p>
    <w:p w14:paraId="29A9337D" w14:textId="77777777" w:rsidR="003652EA" w:rsidRDefault="003652EA" w:rsidP="003652EA">
      <w:pPr>
        <w:numPr>
          <w:ilvl w:val="0"/>
          <w:numId w:val="89"/>
        </w:numPr>
      </w:pPr>
      <w:r>
        <w:t>The values for both are provided by the client</w:t>
      </w:r>
    </w:p>
    <w:p w14:paraId="5B2917E7" w14:textId="77777777" w:rsidR="003652EA" w:rsidRDefault="003652EA" w:rsidP="003652EA">
      <w:pPr>
        <w:numPr>
          <w:ilvl w:val="0"/>
          <w:numId w:val="89"/>
        </w:numPr>
      </w:pPr>
      <w:r>
        <w:t xml:space="preserve">The identifier in </w:t>
      </w:r>
      <w:r>
        <w:rPr>
          <w:i/>
        </w:rPr>
        <w:t>Alternative Name</w:t>
      </w:r>
      <w:r>
        <w:t xml:space="preserve"> [KMIP-SPEC] (i.e., the barcode) SHALL be used by the server administrator for finding keys associated with specific tape media (e.g., a server administrator may want to find the key(s) associated with a missing tape cartridge, where the barcode of that tape cartridge is known).</w:t>
      </w:r>
    </w:p>
    <w:p w14:paraId="5286DC6C" w14:textId="77777777" w:rsidR="003652EA" w:rsidRDefault="003652EA" w:rsidP="003652EA">
      <w:pPr>
        <w:numPr>
          <w:ilvl w:val="0"/>
          <w:numId w:val="89"/>
        </w:numPr>
      </w:pPr>
      <w:r>
        <w:t xml:space="preserve">The </w:t>
      </w:r>
      <w:r>
        <w:rPr>
          <w:i/>
        </w:rPr>
        <w:t>Alternative Name</w:t>
      </w:r>
      <w:r>
        <w:t xml:space="preserve"> [KMIP-SPEC] SHALL NOT be used by a client for locating the object to encrypt or decrypt data, since the value (barcode) is not required to be unique and therefore does not ensure retrieval of the correct key.</w:t>
      </w:r>
    </w:p>
    <w:p w14:paraId="1AC2FD78" w14:textId="77777777" w:rsidR="003652EA" w:rsidRPr="000C30ED" w:rsidRDefault="003652EA" w:rsidP="003652EA">
      <w:pPr>
        <w:pStyle w:val="Heading3"/>
        <w:numPr>
          <w:ilvl w:val="2"/>
          <w:numId w:val="2"/>
        </w:numPr>
      </w:pPr>
      <w:bookmarkStart w:id="1891" w:name="_Ref439695511"/>
      <w:bookmarkStart w:id="1892" w:name="_Toc439711371"/>
      <w:bookmarkStart w:id="1893" w:name="_Toc463354686"/>
      <w:bookmarkStart w:id="1894" w:name="_Toc478070589"/>
      <w:bookmarkStart w:id="1895" w:name="_Toc479342209"/>
      <w:bookmarkStart w:id="1896" w:name="_Toc491431592"/>
      <w:bookmarkStart w:id="1897" w:name="_Toc533021498"/>
      <w:bookmarkStart w:id="1898" w:name="_Toc535231741"/>
      <w:bookmarkStart w:id="1899" w:name="_Toc14773364"/>
      <w:bookmarkStart w:id="1900" w:name="_Toc27473415"/>
      <w:r>
        <w:t>Tape Library Client</w:t>
      </w:r>
      <w:bookmarkEnd w:id="1891"/>
      <w:bookmarkEnd w:id="1892"/>
      <w:bookmarkEnd w:id="1893"/>
      <w:bookmarkEnd w:id="1894"/>
      <w:bookmarkEnd w:id="1895"/>
      <w:bookmarkEnd w:id="1896"/>
      <w:bookmarkEnd w:id="1897"/>
      <w:bookmarkEnd w:id="1898"/>
      <w:bookmarkEnd w:id="1899"/>
      <w:bookmarkEnd w:id="1900"/>
    </w:p>
    <w:p w14:paraId="45829D17" w14:textId="77777777" w:rsidR="003652EA" w:rsidRDefault="003652EA" w:rsidP="003652EA">
      <w:r>
        <w:t>KMIP clients conformant to this profile:</w:t>
      </w:r>
    </w:p>
    <w:p w14:paraId="3ED1538C" w14:textId="77777777" w:rsidR="003652EA" w:rsidRPr="00D1622D" w:rsidRDefault="003652EA" w:rsidP="003652EA">
      <w:pPr>
        <w:numPr>
          <w:ilvl w:val="0"/>
          <w:numId w:val="85"/>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7F7EF3AD" w14:textId="77777777" w:rsidR="003652EA" w:rsidRDefault="003652EA" w:rsidP="003652EA">
      <w:pPr>
        <w:numPr>
          <w:ilvl w:val="0"/>
          <w:numId w:val="85"/>
        </w:numPr>
      </w:pPr>
      <w:r>
        <w:t xml:space="preserve">SHOULD support </w:t>
      </w:r>
      <w:r>
        <w:rPr>
          <w:i/>
        </w:rPr>
        <w:t>Application Specific Information</w:t>
      </w:r>
      <w:r>
        <w:t xml:space="preserve"> [KMIP-SPEC] with </w:t>
      </w:r>
      <w:r w:rsidRPr="00F35AF1">
        <w:rPr>
          <w:i/>
        </w:rPr>
        <w:t>Application Data</w:t>
      </w:r>
      <w:r>
        <w:t xml:space="preserve"> provided by the client in accordance with </w:t>
      </w:r>
      <w:r>
        <w:fldChar w:fldCharType="begin"/>
      </w:r>
      <w:r>
        <w:instrText xml:space="preserve"> REF _Ref353482169 \h </w:instrText>
      </w:r>
      <w:r>
        <w:fldChar w:fldCharType="separate"/>
      </w:r>
      <w:r>
        <w:t>Tape Library Application Specific Information</w:t>
      </w:r>
      <w:r>
        <w:fldChar w:fldCharType="end"/>
      </w:r>
      <w:r>
        <w:t xml:space="preserve"> (</w:t>
      </w:r>
      <w:r>
        <w:fldChar w:fldCharType="begin"/>
      </w:r>
      <w:r>
        <w:instrText xml:space="preserve"> REF _Ref353482169 \r \h </w:instrText>
      </w:r>
      <w:r>
        <w:fldChar w:fldCharType="separate"/>
      </w:r>
      <w:r>
        <w:t>5.12.2</w:t>
      </w:r>
      <w:r>
        <w:fldChar w:fldCharType="end"/>
      </w:r>
      <w:r>
        <w:t>)</w:t>
      </w:r>
    </w:p>
    <w:p w14:paraId="4457418A" w14:textId="77777777" w:rsidR="003652EA" w:rsidRDefault="003652EA" w:rsidP="003652EA">
      <w:pPr>
        <w:numPr>
          <w:ilvl w:val="0"/>
          <w:numId w:val="85"/>
        </w:numPr>
      </w:pPr>
      <w:r>
        <w:t xml:space="preserve">SHOULD NOT use a </w:t>
      </w:r>
      <w:r>
        <w:rPr>
          <w:i/>
        </w:rPr>
        <w:t>Vendor Attributes</w:t>
      </w:r>
      <w:r>
        <w:t xml:space="preserve"> [KMIP-SPEC] that duplicates information that is already in standard </w:t>
      </w:r>
      <w:r>
        <w:rPr>
          <w:i/>
        </w:rPr>
        <w:t xml:space="preserve">Attributes </w:t>
      </w:r>
      <w:r>
        <w:t>[KMIP-SPEC]</w:t>
      </w:r>
    </w:p>
    <w:p w14:paraId="627A1130" w14:textId="77777777" w:rsidR="003652EA" w:rsidRDefault="003652EA" w:rsidP="003652EA">
      <w:pPr>
        <w:numPr>
          <w:ilvl w:val="0"/>
          <w:numId w:val="85"/>
        </w:numPr>
      </w:pPr>
      <w:r>
        <w:t xml:space="preserve">MAY use x-Barcode as a </w:t>
      </w:r>
      <w:r>
        <w:rPr>
          <w:i/>
        </w:rPr>
        <w:t>Vendor Attribute</w:t>
      </w:r>
      <w:r>
        <w:t xml:space="preserve"> [KMIP-SPEC] of type </w:t>
      </w:r>
      <w:r w:rsidRPr="00F35AF1">
        <w:rPr>
          <w:i/>
        </w:rPr>
        <w:t>Text String</w:t>
      </w:r>
      <w:r>
        <w:t xml:space="preserve"> to store the barcode</w:t>
      </w:r>
    </w:p>
    <w:p w14:paraId="7FF25844" w14:textId="77777777" w:rsidR="003652EA" w:rsidRDefault="003652EA" w:rsidP="003652EA">
      <w:pPr>
        <w:numPr>
          <w:ilvl w:val="0"/>
          <w:numId w:val="85"/>
        </w:numPr>
      </w:pPr>
      <w:r>
        <w:t xml:space="preserve">SHALL support the following </w:t>
      </w:r>
      <w:r w:rsidRPr="00F35AF1">
        <w:rPr>
          <w:i/>
        </w:rPr>
        <w:t>Attributes</w:t>
      </w:r>
      <w:r>
        <w:t xml:space="preserve"> [KMIP-SPEC]</w:t>
      </w:r>
    </w:p>
    <w:p w14:paraId="0F31363F" w14:textId="77777777" w:rsidR="003652EA" w:rsidRDefault="003652EA" w:rsidP="003652EA">
      <w:pPr>
        <w:numPr>
          <w:ilvl w:val="1"/>
          <w:numId w:val="90"/>
        </w:numPr>
      </w:pPr>
      <w:r>
        <w:rPr>
          <w:rFonts w:ascii="Tahoma" w:hAnsi="Tahoma" w:cs="Tahoma"/>
          <w:i/>
          <w:color w:val="000000"/>
          <w:szCs w:val="20"/>
        </w:rPr>
        <w:t>Alternative Name</w:t>
      </w:r>
    </w:p>
    <w:p w14:paraId="6DFAC701" w14:textId="77777777" w:rsidR="003652EA" w:rsidRDefault="003652EA" w:rsidP="003652EA">
      <w:pPr>
        <w:numPr>
          <w:ilvl w:val="0"/>
          <w:numId w:val="85"/>
        </w:numPr>
      </w:pPr>
      <w:r>
        <w:t xml:space="preserve">SHALL support the following </w:t>
      </w:r>
      <w:r w:rsidRPr="00F35AF1">
        <w:rPr>
          <w:i/>
        </w:rPr>
        <w:t>Enumerations</w:t>
      </w:r>
      <w:r>
        <w:t xml:space="preserve"> [KMIP-SPEC]:</w:t>
      </w:r>
    </w:p>
    <w:p w14:paraId="48B17370" w14:textId="77777777" w:rsidR="003652EA" w:rsidRDefault="003652EA" w:rsidP="003652EA">
      <w:pPr>
        <w:numPr>
          <w:ilvl w:val="0"/>
          <w:numId w:val="91"/>
        </w:numPr>
      </w:pPr>
      <w:r>
        <w:rPr>
          <w:i/>
        </w:rPr>
        <w:t xml:space="preserve">Alternative Name Type </w:t>
      </w:r>
      <w:r>
        <w:t>with value:</w:t>
      </w:r>
    </w:p>
    <w:p w14:paraId="5AA6761D" w14:textId="77777777" w:rsidR="003652EA" w:rsidRPr="00F35AF1" w:rsidRDefault="003652EA" w:rsidP="003652EA">
      <w:pPr>
        <w:numPr>
          <w:ilvl w:val="2"/>
          <w:numId w:val="90"/>
        </w:numPr>
        <w:rPr>
          <w:i/>
        </w:rPr>
      </w:pPr>
      <w:r w:rsidRPr="00F35AF1">
        <w:rPr>
          <w:i/>
        </w:rPr>
        <w:t>Uninterpreted Text String</w:t>
      </w:r>
    </w:p>
    <w:p w14:paraId="3F0E1BFD" w14:textId="77777777" w:rsidR="003652EA" w:rsidRDefault="003652EA" w:rsidP="003652EA">
      <w:pPr>
        <w:numPr>
          <w:ilvl w:val="0"/>
          <w:numId w:val="85"/>
        </w:numPr>
      </w:pPr>
      <w:r>
        <w:t xml:space="preserve">SHALL store the </w:t>
      </w:r>
      <w:r w:rsidRPr="00750D78">
        <w:t xml:space="preserve">media barcode information in an </w:t>
      </w:r>
      <w:r w:rsidRPr="00F35AF1">
        <w:rPr>
          <w:i/>
        </w:rPr>
        <w:t>Alternative Name</w:t>
      </w:r>
      <w:r w:rsidRPr="00750D78">
        <w:t xml:space="preserve"> </w:t>
      </w:r>
      <w:r>
        <w:t xml:space="preserve">[KMIP-SPEC] </w:t>
      </w:r>
      <w:r w:rsidRPr="00750D78">
        <w:t>Attribute</w:t>
      </w:r>
      <w:r>
        <w:rPr>
          <w:rFonts w:ascii="Tahoma" w:hAnsi="Tahoma" w:cs="Tahoma"/>
          <w:i/>
          <w:color w:val="000000"/>
          <w:szCs w:val="20"/>
        </w:rPr>
        <w:t xml:space="preserve"> </w:t>
      </w:r>
      <w:r>
        <w:t xml:space="preserve">[KMIP-SPEC] in accordance with </w:t>
      </w:r>
      <w:r>
        <w:fldChar w:fldCharType="begin"/>
      </w:r>
      <w:r>
        <w:instrText xml:space="preserve"> REF _Ref359934297 \h </w:instrText>
      </w:r>
      <w:r>
        <w:fldChar w:fldCharType="separate"/>
      </w:r>
      <w:r>
        <w:t>Tape Library Alternative Name</w:t>
      </w:r>
      <w:r>
        <w:fldChar w:fldCharType="end"/>
      </w:r>
      <w:r>
        <w:t xml:space="preserve"> (</w:t>
      </w:r>
      <w:r>
        <w:fldChar w:fldCharType="begin"/>
      </w:r>
      <w:r>
        <w:instrText xml:space="preserve"> REF _Ref359934297 \r \h </w:instrText>
      </w:r>
      <w:r>
        <w:fldChar w:fldCharType="separate"/>
      </w:r>
      <w:r>
        <w:t>5.12.3</w:t>
      </w:r>
      <w:r>
        <w:fldChar w:fldCharType="end"/>
      </w:r>
      <w:r>
        <w:t>)</w:t>
      </w:r>
    </w:p>
    <w:p w14:paraId="1B549081" w14:textId="77777777" w:rsidR="003652EA" w:rsidRPr="006436AE" w:rsidRDefault="003652EA" w:rsidP="003652EA">
      <w:pPr>
        <w:numPr>
          <w:ilvl w:val="0"/>
          <w:numId w:val="85"/>
        </w:numPr>
      </w:pPr>
      <w:r w:rsidRPr="006436AE">
        <w:t xml:space="preserve">MAY support any clause within [KMIP-SPEC] provided it does not conflict with any other clause within this section </w:t>
      </w:r>
      <w:r>
        <w:fldChar w:fldCharType="begin"/>
      </w:r>
      <w:r>
        <w:instrText xml:space="preserve"> REF _Ref439695511 \r \h </w:instrText>
      </w:r>
      <w:r>
        <w:fldChar w:fldCharType="separate"/>
      </w:r>
      <w:r>
        <w:t>5.12.4</w:t>
      </w:r>
      <w:r>
        <w:fldChar w:fldCharType="end"/>
      </w:r>
    </w:p>
    <w:p w14:paraId="1638654E" w14:textId="77777777" w:rsidR="003652EA" w:rsidRDefault="003652EA" w:rsidP="003652EA">
      <w:pPr>
        <w:numPr>
          <w:ilvl w:val="0"/>
          <w:numId w:val="85"/>
        </w:numPr>
      </w:pPr>
      <w:r w:rsidRPr="006436AE">
        <w:t>MAY support extensions outside the scope of this standard (e.g., vendor extensions, conformance clauses) that do not contradict any KMIP requirements.</w:t>
      </w:r>
    </w:p>
    <w:p w14:paraId="0C931CE8" w14:textId="77777777" w:rsidR="003652EA" w:rsidRPr="000C30ED" w:rsidRDefault="003652EA" w:rsidP="003652EA">
      <w:pPr>
        <w:pStyle w:val="Heading3"/>
        <w:numPr>
          <w:ilvl w:val="2"/>
          <w:numId w:val="2"/>
        </w:numPr>
      </w:pPr>
      <w:bookmarkStart w:id="1901" w:name="_Ref439696062"/>
      <w:bookmarkStart w:id="1902" w:name="_Toc439711372"/>
      <w:bookmarkStart w:id="1903" w:name="_Toc463354687"/>
      <w:bookmarkStart w:id="1904" w:name="_Toc478070590"/>
      <w:bookmarkStart w:id="1905" w:name="_Toc479342210"/>
      <w:bookmarkStart w:id="1906" w:name="_Toc491431593"/>
      <w:bookmarkStart w:id="1907" w:name="_Toc533021499"/>
      <w:bookmarkStart w:id="1908" w:name="_Toc535231742"/>
      <w:bookmarkStart w:id="1909" w:name="_Toc14773365"/>
      <w:bookmarkStart w:id="1910" w:name="_Toc27473416"/>
      <w:r>
        <w:t>Tape Library Server</w:t>
      </w:r>
      <w:bookmarkEnd w:id="1901"/>
      <w:bookmarkEnd w:id="1902"/>
      <w:bookmarkEnd w:id="1903"/>
      <w:bookmarkEnd w:id="1904"/>
      <w:bookmarkEnd w:id="1905"/>
      <w:bookmarkEnd w:id="1906"/>
      <w:bookmarkEnd w:id="1907"/>
      <w:bookmarkEnd w:id="1908"/>
      <w:bookmarkEnd w:id="1909"/>
      <w:bookmarkEnd w:id="1910"/>
    </w:p>
    <w:p w14:paraId="02C8B345" w14:textId="77777777" w:rsidR="003652EA" w:rsidRDefault="003652EA" w:rsidP="003652EA">
      <w:r>
        <w:t>KMIP servers conformant to this profile:</w:t>
      </w:r>
    </w:p>
    <w:p w14:paraId="68922060" w14:textId="77777777" w:rsidR="003652EA" w:rsidRPr="00D1622D" w:rsidRDefault="003652EA" w:rsidP="003652EA">
      <w:pPr>
        <w:numPr>
          <w:ilvl w:val="0"/>
          <w:numId w:val="86"/>
        </w:numPr>
      </w:pPr>
      <w:r w:rsidRPr="00D1622D">
        <w:lastRenderedPageBreak/>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48F0F990" w14:textId="77777777" w:rsidR="003652EA" w:rsidRDefault="003652EA" w:rsidP="003652EA">
      <w:pPr>
        <w:numPr>
          <w:ilvl w:val="0"/>
          <w:numId w:val="86"/>
        </w:numPr>
      </w:pPr>
      <w:r>
        <w:t xml:space="preserve">SHALL support the following </w:t>
      </w:r>
      <w:r w:rsidRPr="00F35AF1">
        <w:rPr>
          <w:i/>
        </w:rPr>
        <w:t>Objects</w:t>
      </w:r>
      <w:r>
        <w:t xml:space="preserve"> [KMIP-SPEC]</w:t>
      </w:r>
    </w:p>
    <w:p w14:paraId="5FA2EF5D" w14:textId="77777777" w:rsidR="003652EA" w:rsidRDefault="003652EA" w:rsidP="003652EA">
      <w:pPr>
        <w:numPr>
          <w:ilvl w:val="1"/>
          <w:numId w:val="111"/>
        </w:numPr>
      </w:pPr>
      <w:r>
        <w:rPr>
          <w:i/>
        </w:rPr>
        <w:t>Symmetric Key</w:t>
      </w:r>
    </w:p>
    <w:p w14:paraId="08C5ABC3" w14:textId="77777777" w:rsidR="003652EA" w:rsidRDefault="003652EA" w:rsidP="003652EA">
      <w:pPr>
        <w:numPr>
          <w:ilvl w:val="0"/>
          <w:numId w:val="86"/>
        </w:numPr>
      </w:pPr>
      <w:r>
        <w:t xml:space="preserve">SHALL support the following </w:t>
      </w:r>
      <w:r w:rsidRPr="00F35AF1">
        <w:rPr>
          <w:i/>
        </w:rPr>
        <w:t>Attributes</w:t>
      </w:r>
      <w:r>
        <w:t xml:space="preserve"> [KMIP-SPEC]:</w:t>
      </w:r>
    </w:p>
    <w:p w14:paraId="225B1DAD" w14:textId="77777777" w:rsidR="003652EA" w:rsidRDefault="003652EA" w:rsidP="003652EA">
      <w:pPr>
        <w:numPr>
          <w:ilvl w:val="0"/>
          <w:numId w:val="93"/>
        </w:numPr>
      </w:pPr>
      <w:r w:rsidRPr="00F35AF1">
        <w:rPr>
          <w:rFonts w:ascii="Tahoma" w:hAnsi="Tahoma" w:cs="Tahoma"/>
          <w:i/>
          <w:color w:val="000000"/>
          <w:szCs w:val="20"/>
        </w:rPr>
        <w:t>Alternative Name</w:t>
      </w:r>
    </w:p>
    <w:p w14:paraId="1C8E346A" w14:textId="77777777" w:rsidR="003652EA" w:rsidRDefault="003652EA" w:rsidP="003652EA">
      <w:pPr>
        <w:numPr>
          <w:ilvl w:val="0"/>
          <w:numId w:val="93"/>
        </w:numPr>
      </w:pPr>
      <w:r>
        <w:rPr>
          <w:i/>
        </w:rPr>
        <w:t xml:space="preserve">Application Specific Information </w:t>
      </w:r>
    </w:p>
    <w:p w14:paraId="167D93B0" w14:textId="77777777" w:rsidR="003652EA" w:rsidRDefault="003652EA" w:rsidP="003652EA">
      <w:pPr>
        <w:numPr>
          <w:ilvl w:val="0"/>
          <w:numId w:val="93"/>
        </w:numPr>
      </w:pPr>
      <w:r>
        <w:rPr>
          <w:i/>
        </w:rPr>
        <w:t>Cryptographic Algorithm</w:t>
      </w:r>
      <w:r>
        <w:t xml:space="preserve"> </w:t>
      </w:r>
    </w:p>
    <w:p w14:paraId="6A977DDC" w14:textId="77777777" w:rsidR="003652EA" w:rsidRDefault="003652EA" w:rsidP="003652EA">
      <w:pPr>
        <w:numPr>
          <w:ilvl w:val="0"/>
          <w:numId w:val="93"/>
        </w:numPr>
      </w:pPr>
      <w:r>
        <w:rPr>
          <w:i/>
        </w:rPr>
        <w:t>Name</w:t>
      </w:r>
      <w:r>
        <w:t xml:space="preserve"> </w:t>
      </w:r>
    </w:p>
    <w:p w14:paraId="50C4403B" w14:textId="77777777" w:rsidR="003652EA" w:rsidRDefault="003652EA" w:rsidP="003652EA">
      <w:pPr>
        <w:numPr>
          <w:ilvl w:val="0"/>
          <w:numId w:val="93"/>
        </w:numPr>
      </w:pPr>
      <w:r>
        <w:rPr>
          <w:i/>
        </w:rPr>
        <w:t xml:space="preserve">Vendor Attribute </w:t>
      </w:r>
    </w:p>
    <w:p w14:paraId="13E0F313" w14:textId="77777777" w:rsidR="003652EA" w:rsidRDefault="003652EA" w:rsidP="003652EA">
      <w:pPr>
        <w:numPr>
          <w:ilvl w:val="0"/>
          <w:numId w:val="86"/>
        </w:numPr>
      </w:pPr>
      <w:r>
        <w:t xml:space="preserve">SHALL support the following </w:t>
      </w:r>
      <w:r w:rsidRPr="00F35AF1">
        <w:rPr>
          <w:i/>
        </w:rPr>
        <w:t>Client-to-Server Operations</w:t>
      </w:r>
      <w:r>
        <w:t xml:space="preserve"> [KMIP-SPEC]:</w:t>
      </w:r>
    </w:p>
    <w:p w14:paraId="37D9D900" w14:textId="77777777" w:rsidR="003652EA" w:rsidRDefault="003652EA" w:rsidP="003652EA">
      <w:pPr>
        <w:numPr>
          <w:ilvl w:val="0"/>
          <w:numId w:val="94"/>
        </w:numPr>
      </w:pPr>
      <w:r>
        <w:rPr>
          <w:i/>
        </w:rPr>
        <w:t>Create</w:t>
      </w:r>
      <w:r>
        <w:t xml:space="preserve"> </w:t>
      </w:r>
    </w:p>
    <w:p w14:paraId="3B669836" w14:textId="77777777" w:rsidR="003652EA" w:rsidRDefault="003652EA" w:rsidP="003652EA">
      <w:pPr>
        <w:numPr>
          <w:ilvl w:val="0"/>
          <w:numId w:val="86"/>
        </w:numPr>
      </w:pPr>
      <w:r>
        <w:t xml:space="preserve">SHALL support the following </w:t>
      </w:r>
      <w:r w:rsidRPr="00F35AF1">
        <w:rPr>
          <w:i/>
        </w:rPr>
        <w:t>Message Data Structures</w:t>
      </w:r>
      <w:r>
        <w:t xml:space="preserve"> [KMIP-SPEC]:</w:t>
      </w:r>
    </w:p>
    <w:p w14:paraId="69EA26D5" w14:textId="77777777" w:rsidR="003652EA" w:rsidRDefault="003652EA" w:rsidP="003652EA">
      <w:pPr>
        <w:numPr>
          <w:ilvl w:val="0"/>
          <w:numId w:val="95"/>
        </w:numPr>
      </w:pPr>
      <w:r>
        <w:rPr>
          <w:i/>
        </w:rPr>
        <w:t>Batch Coun</w:t>
      </w:r>
      <w:r>
        <w:t>t value:</w:t>
      </w:r>
    </w:p>
    <w:p w14:paraId="56E0A3B3" w14:textId="77777777" w:rsidR="003652EA" w:rsidRDefault="003652EA" w:rsidP="003652EA">
      <w:pPr>
        <w:numPr>
          <w:ilvl w:val="0"/>
          <w:numId w:val="102"/>
        </w:numPr>
      </w:pPr>
      <w:r>
        <w:t>1 to 32</w:t>
      </w:r>
    </w:p>
    <w:p w14:paraId="02F50091" w14:textId="77777777" w:rsidR="003652EA" w:rsidRDefault="003652EA" w:rsidP="003652EA">
      <w:pPr>
        <w:numPr>
          <w:ilvl w:val="0"/>
          <w:numId w:val="95"/>
        </w:numPr>
      </w:pPr>
      <w:r>
        <w:rPr>
          <w:i/>
        </w:rPr>
        <w:t>Batch Order Option</w:t>
      </w:r>
      <w:r>
        <w:t xml:space="preserve"> value:</w:t>
      </w:r>
    </w:p>
    <w:p w14:paraId="0C237BCB" w14:textId="77777777" w:rsidR="003652EA" w:rsidRPr="00F35AF1" w:rsidRDefault="003652EA" w:rsidP="003652EA">
      <w:pPr>
        <w:numPr>
          <w:ilvl w:val="2"/>
          <w:numId w:val="111"/>
        </w:numPr>
        <w:rPr>
          <w:i/>
        </w:rPr>
      </w:pPr>
      <w:r w:rsidRPr="00F35AF1">
        <w:rPr>
          <w:i/>
        </w:rPr>
        <w:t>True</w:t>
      </w:r>
    </w:p>
    <w:p w14:paraId="4850C84E" w14:textId="77777777" w:rsidR="003652EA" w:rsidRDefault="003652EA" w:rsidP="003652EA">
      <w:pPr>
        <w:numPr>
          <w:ilvl w:val="0"/>
          <w:numId w:val="86"/>
        </w:numPr>
      </w:pPr>
      <w:r>
        <w:t>SHALL support the following</w:t>
      </w:r>
      <w:r w:rsidRPr="00F35AF1">
        <w:rPr>
          <w:i/>
        </w:rPr>
        <w:t xml:space="preserve"> Enumerations</w:t>
      </w:r>
      <w:r>
        <w:t xml:space="preserve"> [KMIP-SPEC]:</w:t>
      </w:r>
    </w:p>
    <w:p w14:paraId="5E213396" w14:textId="77777777" w:rsidR="003652EA" w:rsidRPr="00F35AF1" w:rsidRDefault="003652EA" w:rsidP="003652EA">
      <w:pPr>
        <w:numPr>
          <w:ilvl w:val="0"/>
          <w:numId w:val="96"/>
        </w:numPr>
        <w:rPr>
          <w:i/>
        </w:rPr>
      </w:pPr>
      <w:r>
        <w:rPr>
          <w:i/>
        </w:rPr>
        <w:t xml:space="preserve">Alternative Name Type </w:t>
      </w:r>
      <w:r w:rsidRPr="00F35AF1">
        <w:rPr>
          <w:i/>
        </w:rPr>
        <w:t>value:</w:t>
      </w:r>
    </w:p>
    <w:p w14:paraId="3AC4FB8D" w14:textId="77777777" w:rsidR="003652EA" w:rsidRPr="00F35AF1" w:rsidRDefault="003652EA" w:rsidP="003652EA">
      <w:pPr>
        <w:numPr>
          <w:ilvl w:val="0"/>
          <w:numId w:val="151"/>
        </w:numPr>
        <w:rPr>
          <w:i/>
        </w:rPr>
      </w:pPr>
      <w:r w:rsidRPr="00F35AF1">
        <w:rPr>
          <w:i/>
        </w:rPr>
        <w:t>Uninterpreted Text String</w:t>
      </w:r>
    </w:p>
    <w:p w14:paraId="31F325F1" w14:textId="77777777" w:rsidR="003652EA" w:rsidRDefault="003652EA" w:rsidP="003652EA">
      <w:pPr>
        <w:numPr>
          <w:ilvl w:val="0"/>
          <w:numId w:val="96"/>
        </w:numPr>
      </w:pPr>
      <w:r>
        <w:rPr>
          <w:i/>
        </w:rPr>
        <w:t xml:space="preserve">Cryptographic Algorithm </w:t>
      </w:r>
      <w:r>
        <w:t>value:</w:t>
      </w:r>
    </w:p>
    <w:p w14:paraId="58036099" w14:textId="77777777" w:rsidR="003652EA" w:rsidRPr="00F35AF1" w:rsidRDefault="003652EA" w:rsidP="003652EA">
      <w:pPr>
        <w:numPr>
          <w:ilvl w:val="0"/>
          <w:numId w:val="97"/>
        </w:numPr>
        <w:rPr>
          <w:i/>
        </w:rPr>
      </w:pPr>
      <w:r w:rsidRPr="00F35AF1">
        <w:rPr>
          <w:i/>
        </w:rPr>
        <w:t>AES</w:t>
      </w:r>
    </w:p>
    <w:p w14:paraId="149DA374" w14:textId="77777777" w:rsidR="003652EA" w:rsidRDefault="003652EA" w:rsidP="003652EA">
      <w:pPr>
        <w:numPr>
          <w:ilvl w:val="0"/>
          <w:numId w:val="96"/>
        </w:numPr>
      </w:pPr>
      <w:r>
        <w:rPr>
          <w:i/>
        </w:rPr>
        <w:t>Cryptographic Length</w:t>
      </w:r>
      <w:r>
        <w:t xml:space="preserve"> </w:t>
      </w:r>
      <w:proofErr w:type="gramStart"/>
      <w:r>
        <w:t>value :</w:t>
      </w:r>
      <w:proofErr w:type="gramEnd"/>
    </w:p>
    <w:p w14:paraId="7E9452C2" w14:textId="77777777" w:rsidR="003652EA" w:rsidRDefault="003652EA" w:rsidP="003652EA">
      <w:pPr>
        <w:numPr>
          <w:ilvl w:val="0"/>
          <w:numId w:val="100"/>
        </w:numPr>
      </w:pPr>
      <w:r w:rsidRPr="00F35AF1">
        <w:rPr>
          <w:i/>
        </w:rPr>
        <w:t>256</w:t>
      </w:r>
    </w:p>
    <w:p w14:paraId="1B37D078" w14:textId="77777777" w:rsidR="003652EA" w:rsidRDefault="003652EA" w:rsidP="003652EA">
      <w:pPr>
        <w:numPr>
          <w:ilvl w:val="0"/>
          <w:numId w:val="96"/>
        </w:numPr>
      </w:pPr>
      <w:r>
        <w:rPr>
          <w:i/>
        </w:rPr>
        <w:t xml:space="preserve">Key Format Type </w:t>
      </w:r>
      <w:r>
        <w:t>value:</w:t>
      </w:r>
    </w:p>
    <w:p w14:paraId="474545F6" w14:textId="77777777" w:rsidR="003652EA" w:rsidRPr="00F35AF1" w:rsidRDefault="003652EA" w:rsidP="003652EA">
      <w:pPr>
        <w:numPr>
          <w:ilvl w:val="0"/>
          <w:numId w:val="99"/>
        </w:numPr>
        <w:rPr>
          <w:i/>
        </w:rPr>
      </w:pPr>
      <w:r w:rsidRPr="00F35AF1">
        <w:rPr>
          <w:i/>
        </w:rPr>
        <w:t>Raw</w:t>
      </w:r>
    </w:p>
    <w:p w14:paraId="4799DB50" w14:textId="77777777" w:rsidR="003652EA" w:rsidRDefault="003652EA" w:rsidP="003652EA">
      <w:pPr>
        <w:numPr>
          <w:ilvl w:val="0"/>
          <w:numId w:val="96"/>
        </w:numPr>
      </w:pPr>
      <w:r>
        <w:rPr>
          <w:i/>
        </w:rPr>
        <w:t xml:space="preserve">Name Type </w:t>
      </w:r>
      <w:r>
        <w:t>value:</w:t>
      </w:r>
    </w:p>
    <w:p w14:paraId="747F69F2" w14:textId="77777777" w:rsidR="003652EA" w:rsidRPr="00F35AF1" w:rsidRDefault="003652EA" w:rsidP="003652EA">
      <w:pPr>
        <w:numPr>
          <w:ilvl w:val="0"/>
          <w:numId w:val="101"/>
        </w:numPr>
      </w:pPr>
      <w:r w:rsidRPr="00F35AF1">
        <w:rPr>
          <w:i/>
        </w:rPr>
        <w:t>Uninterpreted Text String</w:t>
      </w:r>
    </w:p>
    <w:p w14:paraId="5710599B" w14:textId="77777777" w:rsidR="003652EA" w:rsidRDefault="003652EA" w:rsidP="003652EA">
      <w:pPr>
        <w:numPr>
          <w:ilvl w:val="0"/>
          <w:numId w:val="96"/>
        </w:numPr>
      </w:pPr>
      <w:r>
        <w:rPr>
          <w:i/>
        </w:rPr>
        <w:t xml:space="preserve">Object Type </w:t>
      </w:r>
      <w:r>
        <w:t>value:</w:t>
      </w:r>
    </w:p>
    <w:p w14:paraId="294A7058" w14:textId="77777777" w:rsidR="003652EA" w:rsidRPr="00F35AF1" w:rsidRDefault="003652EA" w:rsidP="003652EA">
      <w:pPr>
        <w:numPr>
          <w:ilvl w:val="0"/>
          <w:numId w:val="98"/>
        </w:numPr>
        <w:rPr>
          <w:i/>
        </w:rPr>
      </w:pPr>
      <w:r w:rsidRPr="00F35AF1">
        <w:rPr>
          <w:i/>
        </w:rPr>
        <w:t>Symmetric Key</w:t>
      </w:r>
    </w:p>
    <w:p w14:paraId="27C49C10" w14:textId="77777777" w:rsidR="003652EA" w:rsidRDefault="003652EA" w:rsidP="003652EA">
      <w:pPr>
        <w:numPr>
          <w:ilvl w:val="0"/>
          <w:numId w:val="86"/>
        </w:numPr>
      </w:pPr>
      <w:r>
        <w:t xml:space="preserve">SHALL support </w:t>
      </w:r>
      <w:r w:rsidRPr="00F35AF1">
        <w:rPr>
          <w:i/>
        </w:rPr>
        <w:t>Vendor Attributes</w:t>
      </w:r>
      <w:r>
        <w:t xml:space="preserve"> [KMIP-SPEC] with the following data types and properties:</w:t>
      </w:r>
    </w:p>
    <w:p w14:paraId="3CA3DF37" w14:textId="77777777" w:rsidR="003652EA" w:rsidRPr="00F35AF1" w:rsidRDefault="003652EA" w:rsidP="003652EA">
      <w:pPr>
        <w:numPr>
          <w:ilvl w:val="0"/>
          <w:numId w:val="92"/>
        </w:numPr>
        <w:rPr>
          <w:i/>
        </w:rPr>
      </w:pPr>
      <w:r w:rsidRPr="00F35AF1">
        <w:rPr>
          <w:i/>
        </w:rPr>
        <w:t>Date Time</w:t>
      </w:r>
    </w:p>
    <w:p w14:paraId="75B70CCE" w14:textId="77777777" w:rsidR="003652EA" w:rsidRPr="00F35AF1" w:rsidRDefault="003652EA" w:rsidP="003652EA">
      <w:pPr>
        <w:numPr>
          <w:ilvl w:val="0"/>
          <w:numId w:val="92"/>
        </w:numPr>
        <w:rPr>
          <w:i/>
        </w:rPr>
      </w:pPr>
      <w:r w:rsidRPr="00F35AF1">
        <w:rPr>
          <w:i/>
        </w:rPr>
        <w:t>Integer</w:t>
      </w:r>
    </w:p>
    <w:p w14:paraId="0A733426" w14:textId="77777777" w:rsidR="003652EA" w:rsidRPr="00F35AF1" w:rsidRDefault="003652EA" w:rsidP="003652EA">
      <w:pPr>
        <w:numPr>
          <w:ilvl w:val="0"/>
          <w:numId w:val="92"/>
        </w:numPr>
        <w:rPr>
          <w:i/>
        </w:rPr>
      </w:pPr>
      <w:r w:rsidRPr="00F35AF1">
        <w:rPr>
          <w:i/>
        </w:rPr>
        <w:t>Text String</w:t>
      </w:r>
    </w:p>
    <w:p w14:paraId="00A44C48" w14:textId="77777777" w:rsidR="003652EA" w:rsidRDefault="003652EA" w:rsidP="003652EA">
      <w:pPr>
        <w:numPr>
          <w:ilvl w:val="0"/>
          <w:numId w:val="86"/>
        </w:numPr>
      </w:pPr>
      <w:r>
        <w:t xml:space="preserve">SHALL support a minimum length of 255 characters for </w:t>
      </w:r>
      <w:r w:rsidRPr="00F35AF1">
        <w:rPr>
          <w:i/>
        </w:rPr>
        <w:t>Vendor Attributes</w:t>
      </w:r>
      <w:r>
        <w:t xml:space="preserve"> [KMIP-SPEC] and </w:t>
      </w:r>
      <w:r>
        <w:rPr>
          <w:i/>
        </w:rPr>
        <w:t>Name</w:t>
      </w:r>
      <w:r>
        <w:t xml:space="preserve"> [KMIP-SPEC] values where the attribute type is of variable length</w:t>
      </w:r>
    </w:p>
    <w:p w14:paraId="3A0F1BA8" w14:textId="77777777" w:rsidR="003652EA" w:rsidRDefault="003652EA" w:rsidP="003652EA">
      <w:pPr>
        <w:numPr>
          <w:ilvl w:val="0"/>
          <w:numId w:val="86"/>
        </w:numPr>
      </w:pPr>
      <w:r>
        <w:t xml:space="preserve">SHALL support a minimum of 30 </w:t>
      </w:r>
      <w:r w:rsidRPr="00F35AF1">
        <w:rPr>
          <w:i/>
        </w:rPr>
        <w:t>Vendor Attributes</w:t>
      </w:r>
      <w:r>
        <w:t xml:space="preserve"> [KMIP-SPEC] per managed object</w:t>
      </w:r>
    </w:p>
    <w:p w14:paraId="70A4CA08" w14:textId="77777777" w:rsidR="003652EA" w:rsidRDefault="003652EA" w:rsidP="003652EA">
      <w:pPr>
        <w:numPr>
          <w:ilvl w:val="0"/>
          <w:numId w:val="86"/>
        </w:numPr>
      </w:pPr>
      <w:r>
        <w:t xml:space="preserve">SHALL support a minimum of 64 characters in </w:t>
      </w:r>
      <w:r>
        <w:rPr>
          <w:i/>
        </w:rPr>
        <w:t>Vendor Attributes</w:t>
      </w:r>
      <w:r>
        <w:t xml:space="preserve"> [KMIP-SPEC] names</w:t>
      </w:r>
    </w:p>
    <w:p w14:paraId="7CE77D94" w14:textId="77777777" w:rsidR="003652EA" w:rsidRPr="006436AE" w:rsidRDefault="003652EA" w:rsidP="003652EA">
      <w:pPr>
        <w:numPr>
          <w:ilvl w:val="0"/>
          <w:numId w:val="86"/>
        </w:numPr>
      </w:pPr>
      <w:r w:rsidRPr="006436AE">
        <w:t xml:space="preserve">MAY support any clause within [KMIP-SPEC] provided it does not conflict with any other clause within this section </w:t>
      </w:r>
      <w:r>
        <w:fldChar w:fldCharType="begin"/>
      </w:r>
      <w:r>
        <w:instrText xml:space="preserve"> REF _Ref439696062 \r \h </w:instrText>
      </w:r>
      <w:r>
        <w:fldChar w:fldCharType="separate"/>
      </w:r>
      <w:r>
        <w:t>5.12.5</w:t>
      </w:r>
      <w:r>
        <w:fldChar w:fldCharType="end"/>
      </w:r>
    </w:p>
    <w:p w14:paraId="57C98D87" w14:textId="77777777" w:rsidR="003652EA" w:rsidRDefault="003652EA" w:rsidP="003652EA">
      <w:pPr>
        <w:numPr>
          <w:ilvl w:val="0"/>
          <w:numId w:val="86"/>
        </w:numPr>
      </w:pPr>
      <w:r w:rsidRPr="006436AE">
        <w:t>MAY support extensions outside the scope of this standard (e.g., vendor extensions, conformance clauses) that do not contradict any KMIP requirements.</w:t>
      </w:r>
    </w:p>
    <w:p w14:paraId="6A474A22" w14:textId="77777777" w:rsidR="003652EA" w:rsidRDefault="003652EA" w:rsidP="003652EA">
      <w:pPr>
        <w:pStyle w:val="Heading3"/>
        <w:numPr>
          <w:ilvl w:val="2"/>
          <w:numId w:val="2"/>
        </w:numPr>
      </w:pPr>
      <w:bookmarkStart w:id="1911" w:name="_Ref439697482"/>
      <w:bookmarkStart w:id="1912" w:name="_Toc439711373"/>
      <w:bookmarkStart w:id="1913" w:name="_Toc463354688"/>
      <w:bookmarkStart w:id="1914" w:name="_Toc478070591"/>
      <w:bookmarkStart w:id="1915" w:name="_Toc479342211"/>
      <w:bookmarkStart w:id="1916" w:name="_Toc491431594"/>
      <w:bookmarkStart w:id="1917" w:name="_Toc533021500"/>
      <w:bookmarkStart w:id="1918" w:name="_Toc535231743"/>
      <w:bookmarkStart w:id="1919" w:name="_Toc14773366"/>
      <w:bookmarkStart w:id="1920" w:name="_Toc27473417"/>
      <w:r>
        <w:lastRenderedPageBreak/>
        <w:t>Tape Library Mandatory Test Cases KMIP v2.</w:t>
      </w:r>
      <w:bookmarkEnd w:id="1911"/>
      <w:bookmarkEnd w:id="1912"/>
      <w:bookmarkEnd w:id="1913"/>
      <w:bookmarkEnd w:id="1914"/>
      <w:bookmarkEnd w:id="1915"/>
      <w:bookmarkEnd w:id="1916"/>
      <w:bookmarkEnd w:id="1917"/>
      <w:bookmarkEnd w:id="1918"/>
      <w:r>
        <w:t>1</w:t>
      </w:r>
      <w:bookmarkEnd w:id="1919"/>
      <w:bookmarkEnd w:id="1920"/>
    </w:p>
    <w:p w14:paraId="4BF3EF3D" w14:textId="77777777" w:rsidR="003652EA" w:rsidRDefault="003652EA" w:rsidP="003652EA">
      <w:pPr>
        <w:pStyle w:val="Heading4"/>
        <w:numPr>
          <w:ilvl w:val="3"/>
          <w:numId w:val="2"/>
        </w:numPr>
      </w:pPr>
      <w:bookmarkStart w:id="1921" w:name="_Toc439711374"/>
      <w:bookmarkStart w:id="1922" w:name="_Toc463354689"/>
      <w:bookmarkStart w:id="1923" w:name="_Toc478070592"/>
      <w:bookmarkStart w:id="1924" w:name="_Toc479342212"/>
      <w:bookmarkStart w:id="1925" w:name="_Toc491431595"/>
      <w:bookmarkStart w:id="1926" w:name="_Toc533021501"/>
      <w:bookmarkStart w:id="1927" w:name="_Toc535231744"/>
      <w:bookmarkStart w:id="1928" w:name="_Toc14773367"/>
      <w:bookmarkStart w:id="1929" w:name="_Toc27473418"/>
      <w:r>
        <w:t>TL-M-1-21</w:t>
      </w:r>
      <w:bookmarkEnd w:id="1921"/>
      <w:bookmarkEnd w:id="1922"/>
      <w:bookmarkEnd w:id="1923"/>
      <w:bookmarkEnd w:id="1924"/>
      <w:bookmarkEnd w:id="1925"/>
      <w:bookmarkEnd w:id="1926"/>
      <w:bookmarkEnd w:id="1927"/>
      <w:bookmarkEnd w:id="1928"/>
      <w:bookmarkEnd w:id="1929"/>
    </w:p>
    <w:p w14:paraId="682DDEC9" w14:textId="77777777" w:rsidR="003652EA" w:rsidRDefault="003652EA" w:rsidP="003652EA">
      <w:r>
        <w:t>Determine server configuration details including operations supported (only the mandatory operations are listed in the response example), objects supported (only the mandatory objects types are listed in the response example), optional server information, and optional list of application name spaces. Additional information MAY be returned by tape library clients and servers.</w:t>
      </w:r>
    </w:p>
    <w:p w14:paraId="42C8A6E0" w14:textId="77777777" w:rsidR="003652EA" w:rsidRDefault="003652EA" w:rsidP="003652EA">
      <w:r w:rsidRPr="00C55F10">
        <w:t xml:space="preserve">See </w:t>
      </w:r>
      <w:hyperlink r:id="rId148" w:history="1">
        <w:r>
          <w:rPr>
            <w:rStyle w:val="Hyperlink"/>
          </w:rPr>
          <w:t>test-cases/kmip-v2.1/</w:t>
        </w:r>
        <w:r w:rsidRPr="00C55F10">
          <w:rPr>
            <w:rStyle w:val="Hyperlink"/>
          </w:rPr>
          <w:t>mandatory/TL-M-1</w:t>
        </w:r>
        <w:r>
          <w:rPr>
            <w:rStyle w:val="Hyperlink"/>
          </w:rPr>
          <w:t>-21.xml</w:t>
        </w:r>
      </w:hyperlink>
      <w:r>
        <w:t>.</w:t>
      </w:r>
    </w:p>
    <w:p w14:paraId="26B6C1C2" w14:textId="77777777" w:rsidR="003652EA" w:rsidRDefault="003652EA" w:rsidP="003652EA">
      <w:pPr>
        <w:pStyle w:val="Heading4"/>
        <w:numPr>
          <w:ilvl w:val="3"/>
          <w:numId w:val="2"/>
        </w:numPr>
      </w:pPr>
      <w:bookmarkStart w:id="1930" w:name="_Toc439711375"/>
      <w:bookmarkStart w:id="1931" w:name="_Toc463354690"/>
      <w:bookmarkStart w:id="1932" w:name="_Toc478070593"/>
      <w:bookmarkStart w:id="1933" w:name="_Toc479342213"/>
      <w:bookmarkStart w:id="1934" w:name="_Toc491431596"/>
      <w:bookmarkStart w:id="1935" w:name="_Toc533021502"/>
      <w:bookmarkStart w:id="1936" w:name="_Toc535231745"/>
      <w:bookmarkStart w:id="1937" w:name="_Toc14773368"/>
      <w:bookmarkStart w:id="1938" w:name="_Toc27473419"/>
      <w:r>
        <w:t>TL-M-2-21</w:t>
      </w:r>
      <w:bookmarkEnd w:id="1930"/>
      <w:bookmarkEnd w:id="1931"/>
      <w:bookmarkEnd w:id="1932"/>
      <w:bookmarkEnd w:id="1933"/>
      <w:bookmarkEnd w:id="1934"/>
      <w:bookmarkEnd w:id="1935"/>
      <w:bookmarkEnd w:id="1936"/>
      <w:bookmarkEnd w:id="1937"/>
      <w:bookmarkEnd w:id="1938"/>
    </w:p>
    <w:p w14:paraId="4C33F5E9" w14:textId="77777777" w:rsidR="003652EA" w:rsidRDefault="003652EA" w:rsidP="003652EA">
      <w:r>
        <w:t xml:space="preserve">This case may occur when the Write operation starts with the first block on a tape. The implementation may choose which Write operations qualify for creation of a new key. Regardless of the initiating circumstances, the Tape Library requests the server to create a new AES-256 symmetric key with appropriate identifying information which is unique within the Application Namespace. </w:t>
      </w:r>
    </w:p>
    <w:p w14:paraId="006DBB99" w14:textId="77777777" w:rsidR="003652EA" w:rsidRDefault="003652EA" w:rsidP="003652EA">
      <w:r>
        <w:t xml:space="preserve">Additional custom attributes MAY be specified in order to: </w:t>
      </w:r>
    </w:p>
    <w:p w14:paraId="0CC288CB" w14:textId="77777777" w:rsidR="003652EA" w:rsidRDefault="003652EA" w:rsidP="003652EA">
      <w:r>
        <w:t>- ensure uniqueness of the key identifier when later Locating the key via Application Specific Information</w:t>
      </w:r>
    </w:p>
    <w:p w14:paraId="1E068DAB" w14:textId="77777777" w:rsidR="003652EA" w:rsidRDefault="003652EA" w:rsidP="003652EA">
      <w:r>
        <w:t xml:space="preserve">- provide human-readable information (such as the tape Barcode value) </w:t>
      </w:r>
    </w:p>
    <w:p w14:paraId="7C75A7C1" w14:textId="77777777" w:rsidR="003652EA" w:rsidRDefault="003652EA" w:rsidP="003652EA">
      <w:r>
        <w:t>- provide information to support client-specific purposes</w:t>
      </w:r>
    </w:p>
    <w:p w14:paraId="48B19C60" w14:textId="77777777" w:rsidR="003652EA" w:rsidRDefault="003652EA" w:rsidP="003652EA">
      <w:r>
        <w:t>Tape Library implementations are not required to use custom attributes and custom attributes within the create request MAY be omitted.</w:t>
      </w:r>
    </w:p>
    <w:p w14:paraId="60C8D77B" w14:textId="77777777" w:rsidR="003652EA" w:rsidRDefault="003652EA" w:rsidP="003652EA">
      <w:r>
        <w:t xml:space="preserve">A Tape Library client MAY elect to perform the steps in separate requests. A Tape Library server SHALL support both requests containing multiple batch items and multiple equivalent requests containing single batch items within each request. </w:t>
      </w:r>
    </w:p>
    <w:p w14:paraId="13FF63E6" w14:textId="77777777" w:rsidR="003652EA" w:rsidRDefault="003652EA" w:rsidP="003652EA">
      <w:r w:rsidRPr="0027065D">
        <w:t xml:space="preserve">See </w:t>
      </w:r>
      <w:hyperlink r:id="rId149" w:history="1">
        <w:r>
          <w:rPr>
            <w:rStyle w:val="Hyperlink"/>
          </w:rPr>
          <w:t>test-cases/kmip-v2.1/</w:t>
        </w:r>
        <w:r w:rsidRPr="0027065D">
          <w:rPr>
            <w:rStyle w:val="Hyperlink"/>
          </w:rPr>
          <w:t>mandatory/TL-M-2</w:t>
        </w:r>
        <w:r>
          <w:rPr>
            <w:rStyle w:val="Hyperlink"/>
          </w:rPr>
          <w:t>-21.xml</w:t>
        </w:r>
      </w:hyperlink>
      <w:r>
        <w:t>.</w:t>
      </w:r>
    </w:p>
    <w:p w14:paraId="47A83CB4" w14:textId="77777777" w:rsidR="003652EA" w:rsidRDefault="003652EA" w:rsidP="003652EA">
      <w:pPr>
        <w:pStyle w:val="Heading4"/>
        <w:numPr>
          <w:ilvl w:val="3"/>
          <w:numId w:val="2"/>
        </w:numPr>
      </w:pPr>
      <w:bookmarkStart w:id="1939" w:name="_Toc439711376"/>
      <w:bookmarkStart w:id="1940" w:name="_Toc463354691"/>
      <w:bookmarkStart w:id="1941" w:name="_Toc478070594"/>
      <w:bookmarkStart w:id="1942" w:name="_Toc479342214"/>
      <w:bookmarkStart w:id="1943" w:name="_Toc491431597"/>
      <w:bookmarkStart w:id="1944" w:name="_Toc533021503"/>
      <w:bookmarkStart w:id="1945" w:name="_Toc535231746"/>
      <w:bookmarkStart w:id="1946" w:name="_Toc14773369"/>
      <w:bookmarkStart w:id="1947" w:name="_Toc27473420"/>
      <w:r>
        <w:t>TL-M-3-21</w:t>
      </w:r>
      <w:bookmarkEnd w:id="1939"/>
      <w:bookmarkEnd w:id="1940"/>
      <w:bookmarkEnd w:id="1941"/>
      <w:bookmarkEnd w:id="1942"/>
      <w:bookmarkEnd w:id="1943"/>
      <w:bookmarkEnd w:id="1944"/>
      <w:bookmarkEnd w:id="1945"/>
      <w:bookmarkEnd w:id="1946"/>
      <w:bookmarkEnd w:id="1947"/>
    </w:p>
    <w:p w14:paraId="1C2DB08A" w14:textId="77777777" w:rsidR="003652EA" w:rsidRDefault="003652EA" w:rsidP="003652EA">
      <w:r>
        <w:t xml:space="preserve">The Tape Library constructs an identifier string based on the method in </w:t>
      </w:r>
      <w:r>
        <w:fldChar w:fldCharType="begin"/>
      </w:r>
      <w:r>
        <w:instrText xml:space="preserve"> REF _Ref353482169 \h </w:instrText>
      </w:r>
      <w:r>
        <w:fldChar w:fldCharType="separate"/>
      </w:r>
      <w:r>
        <w:t>Tape Library Application Specific Information</w:t>
      </w:r>
      <w:r>
        <w:fldChar w:fldCharType="end"/>
      </w:r>
      <w:r>
        <w:t xml:space="preserve"> (</w:t>
      </w:r>
      <w:r>
        <w:fldChar w:fldCharType="begin"/>
      </w:r>
      <w:r>
        <w:instrText xml:space="preserve"> REF _Ref353482169 \r \h </w:instrText>
      </w:r>
      <w:r>
        <w:fldChar w:fldCharType="separate"/>
      </w:r>
      <w:r>
        <w:t>5.12.2</w:t>
      </w:r>
      <w:r>
        <w:fldChar w:fldCharType="end"/>
      </w:r>
      <w:r>
        <w:t xml:space="preserve">), and requests the server to locate the matching managed object for that Application Specific Information value. A Get is then requested based on the key's unique identifier. The Tape Library MAY update attributes associated with the Symmetric Key Managed Object.  The following test case shows extensive use of custom attributes. Custom attributes are not required if the Application Name is unique within the Application Namespace. An implementation may also use custom attributes for vendor-unique purposes, or to improve usability. </w:t>
      </w:r>
    </w:p>
    <w:p w14:paraId="1FDA6E3C" w14:textId="77777777" w:rsidR="003652EA" w:rsidRDefault="003652EA" w:rsidP="003652EA">
      <w:r>
        <w:t>Tape Library implementations are not required to use custom attributes and those steps within the test case that refer to custom attribute setting and update are optional, and MAY be omitted. The steps using Get Attribute List, Get Attributes and Modify Attribute are optional for a client to use but remain mandatory for a server to support for those clients that elect to use the custom attributes.</w:t>
      </w:r>
    </w:p>
    <w:p w14:paraId="19C3ADF2" w14:textId="77777777" w:rsidR="003652EA" w:rsidRDefault="003652EA" w:rsidP="003652EA">
      <w:r>
        <w:t xml:space="preserve">A Tape Library client MAY elect to perform the steps in separate requests. A Tape Library server SHALL support both requests containing multiple batch items and multiple equivalent requests containing single batch items within each request. </w:t>
      </w:r>
    </w:p>
    <w:p w14:paraId="02F4CE98" w14:textId="77777777" w:rsidR="003652EA" w:rsidRDefault="003652EA" w:rsidP="003652EA">
      <w:r>
        <w:t>The test case destroys the key created in the previous test case to clean up after the test. Tape Library implementations MAY elect to not perform this step.</w:t>
      </w:r>
    </w:p>
    <w:p w14:paraId="04A6611C" w14:textId="77777777" w:rsidR="003652EA" w:rsidRDefault="003652EA" w:rsidP="003652EA">
      <w:r w:rsidRPr="00A80541">
        <w:t xml:space="preserve">See </w:t>
      </w:r>
      <w:hyperlink r:id="rId150" w:history="1">
        <w:r>
          <w:rPr>
            <w:rStyle w:val="Hyperlink"/>
          </w:rPr>
          <w:t>test-cases/kmip-v2.1/</w:t>
        </w:r>
        <w:r w:rsidRPr="00A80541">
          <w:rPr>
            <w:rStyle w:val="Hyperlink"/>
          </w:rPr>
          <w:t>mandatory/TL-M-3</w:t>
        </w:r>
        <w:r>
          <w:rPr>
            <w:rStyle w:val="Hyperlink"/>
          </w:rPr>
          <w:t>-21.xml</w:t>
        </w:r>
      </w:hyperlink>
      <w:r>
        <w:t>.</w:t>
      </w:r>
    </w:p>
    <w:p w14:paraId="7DE81203" w14:textId="77777777" w:rsidR="003652EA" w:rsidRDefault="003652EA" w:rsidP="003652EA">
      <w:pPr>
        <w:pStyle w:val="Heading2"/>
        <w:numPr>
          <w:ilvl w:val="1"/>
          <w:numId w:val="2"/>
        </w:numPr>
      </w:pPr>
      <w:bookmarkStart w:id="1948" w:name="_Toc478070604"/>
      <w:bookmarkStart w:id="1949" w:name="_Toc479342224"/>
      <w:bookmarkStart w:id="1950" w:name="_Toc491431607"/>
      <w:bookmarkStart w:id="1951" w:name="_Toc533021504"/>
      <w:bookmarkStart w:id="1952" w:name="_Toc535231747"/>
      <w:bookmarkStart w:id="1953" w:name="_Toc14773370"/>
      <w:bookmarkStart w:id="1954" w:name="_Toc27473421"/>
      <w:r>
        <w:t>AES XTS Profiles</w:t>
      </w:r>
      <w:bookmarkEnd w:id="1948"/>
      <w:bookmarkEnd w:id="1949"/>
      <w:bookmarkEnd w:id="1950"/>
      <w:bookmarkEnd w:id="1951"/>
      <w:bookmarkEnd w:id="1952"/>
      <w:bookmarkEnd w:id="1953"/>
      <w:bookmarkEnd w:id="1954"/>
    </w:p>
    <w:p w14:paraId="4B07FFAE" w14:textId="77777777" w:rsidR="003652EA" w:rsidRDefault="003652EA" w:rsidP="003652EA">
      <w:r w:rsidRPr="00476CA2">
        <w:t xml:space="preserve">The </w:t>
      </w:r>
      <w:r>
        <w:t>AES XTS</w:t>
      </w:r>
      <w:r w:rsidRPr="00476CA2">
        <w:t xml:space="preserve"> Profile is a KMIP server performing </w:t>
      </w:r>
      <w:r>
        <w:t xml:space="preserve">AES XTX key generation </w:t>
      </w:r>
      <w:r w:rsidRPr="00476CA2">
        <w:t>related operations based on requests received from a KMIP client.</w:t>
      </w:r>
    </w:p>
    <w:p w14:paraId="0CE897D9" w14:textId="77777777" w:rsidR="003652EA" w:rsidRPr="000C30ED" w:rsidRDefault="003652EA" w:rsidP="003652EA">
      <w:pPr>
        <w:pStyle w:val="Heading3"/>
        <w:numPr>
          <w:ilvl w:val="2"/>
          <w:numId w:val="2"/>
        </w:numPr>
      </w:pPr>
      <w:bookmarkStart w:id="1955" w:name="_Ref478067095"/>
      <w:bookmarkStart w:id="1956" w:name="_Toc478070605"/>
      <w:bookmarkStart w:id="1957" w:name="_Toc479342225"/>
      <w:bookmarkStart w:id="1958" w:name="_Toc491431608"/>
      <w:bookmarkStart w:id="1959" w:name="_Toc533021505"/>
      <w:bookmarkStart w:id="1960" w:name="_Toc535231748"/>
      <w:bookmarkStart w:id="1961" w:name="_Toc14773371"/>
      <w:bookmarkStart w:id="1962" w:name="_Toc27473422"/>
      <w:r>
        <w:lastRenderedPageBreak/>
        <w:t>AES XTS Client</w:t>
      </w:r>
      <w:bookmarkEnd w:id="1955"/>
      <w:bookmarkEnd w:id="1956"/>
      <w:bookmarkEnd w:id="1957"/>
      <w:bookmarkEnd w:id="1958"/>
      <w:bookmarkEnd w:id="1959"/>
      <w:bookmarkEnd w:id="1960"/>
      <w:bookmarkEnd w:id="1961"/>
      <w:bookmarkEnd w:id="1962"/>
    </w:p>
    <w:p w14:paraId="521606F2" w14:textId="77777777" w:rsidR="003652EA" w:rsidRDefault="003652EA" w:rsidP="003652EA">
      <w:r>
        <w:t>KMIP clients conformant to this profile:</w:t>
      </w:r>
    </w:p>
    <w:p w14:paraId="321544B6" w14:textId="77777777" w:rsidR="003652EA" w:rsidRPr="00D1622D" w:rsidRDefault="003652EA" w:rsidP="003652EA">
      <w:pPr>
        <w:numPr>
          <w:ilvl w:val="0"/>
          <w:numId w:val="128"/>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74F9C8F0" w14:textId="77777777" w:rsidR="003652EA" w:rsidRPr="006436AE" w:rsidRDefault="003652EA" w:rsidP="003652EA">
      <w:pPr>
        <w:numPr>
          <w:ilvl w:val="0"/>
          <w:numId w:val="128"/>
        </w:numPr>
      </w:pPr>
      <w:r w:rsidRPr="006436AE">
        <w:t xml:space="preserve">MAY support any clause within [KMIP-SPEC] provided it does not conflict with any other clause within this section </w:t>
      </w:r>
      <w:r>
        <w:fldChar w:fldCharType="begin"/>
      </w:r>
      <w:r>
        <w:instrText xml:space="preserve"> REF _Ref439684486 \r \h </w:instrText>
      </w:r>
      <w:r>
        <w:fldChar w:fldCharType="separate"/>
      </w:r>
      <w:r>
        <w:t>5.10.1</w:t>
      </w:r>
      <w:r>
        <w:fldChar w:fldCharType="end"/>
      </w:r>
    </w:p>
    <w:p w14:paraId="2D9EA2B0" w14:textId="77777777" w:rsidR="003652EA" w:rsidRDefault="003652EA" w:rsidP="003652EA">
      <w:pPr>
        <w:numPr>
          <w:ilvl w:val="0"/>
          <w:numId w:val="128"/>
        </w:numPr>
      </w:pPr>
      <w:r w:rsidRPr="006436AE">
        <w:t>MAY support extensions outside the scope of this standard (e.g., vendor extensions, conformance clauses) that do not contradict any KMIP requirements.</w:t>
      </w:r>
    </w:p>
    <w:p w14:paraId="39D40B63" w14:textId="77777777" w:rsidR="003652EA" w:rsidRPr="000C30ED" w:rsidRDefault="003652EA" w:rsidP="003652EA">
      <w:pPr>
        <w:pStyle w:val="Heading3"/>
        <w:numPr>
          <w:ilvl w:val="2"/>
          <w:numId w:val="2"/>
        </w:numPr>
      </w:pPr>
      <w:bookmarkStart w:id="1963" w:name="_Ref478067007"/>
      <w:bookmarkStart w:id="1964" w:name="_Toc478070606"/>
      <w:bookmarkStart w:id="1965" w:name="_Toc479342226"/>
      <w:bookmarkStart w:id="1966" w:name="_Toc491431609"/>
      <w:bookmarkStart w:id="1967" w:name="_Toc533021506"/>
      <w:bookmarkStart w:id="1968" w:name="_Toc535231749"/>
      <w:bookmarkStart w:id="1969" w:name="_Toc14773372"/>
      <w:bookmarkStart w:id="1970" w:name="_Toc27473423"/>
      <w:r>
        <w:t>AES XTS Server</w:t>
      </w:r>
      <w:bookmarkEnd w:id="1963"/>
      <w:bookmarkEnd w:id="1964"/>
      <w:bookmarkEnd w:id="1965"/>
      <w:bookmarkEnd w:id="1966"/>
      <w:bookmarkEnd w:id="1967"/>
      <w:bookmarkEnd w:id="1968"/>
      <w:bookmarkEnd w:id="1969"/>
      <w:bookmarkEnd w:id="1970"/>
    </w:p>
    <w:p w14:paraId="16C59974" w14:textId="77777777" w:rsidR="003652EA" w:rsidRDefault="003652EA" w:rsidP="003652EA">
      <w:r>
        <w:t>KMIP servers conformant to this profile:</w:t>
      </w:r>
    </w:p>
    <w:p w14:paraId="359CAB5E" w14:textId="77777777" w:rsidR="003652EA" w:rsidRPr="00D1622D" w:rsidRDefault="003652EA" w:rsidP="003652EA">
      <w:pPr>
        <w:numPr>
          <w:ilvl w:val="0"/>
          <w:numId w:val="129"/>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5666FFC7" w14:textId="77777777" w:rsidR="003652EA" w:rsidRPr="0037589F" w:rsidRDefault="003652EA" w:rsidP="003652EA">
      <w:pPr>
        <w:numPr>
          <w:ilvl w:val="0"/>
          <w:numId w:val="129"/>
        </w:numPr>
      </w:pPr>
      <w:r w:rsidRPr="0037589F">
        <w:t xml:space="preserve">SHALL support the following </w:t>
      </w:r>
      <w:r w:rsidRPr="00F35AF1">
        <w:rPr>
          <w:i/>
        </w:rPr>
        <w:t>Objects</w:t>
      </w:r>
      <w:r w:rsidRPr="0037589F">
        <w:t xml:space="preserve"> [KMIP-SPEC]</w:t>
      </w:r>
    </w:p>
    <w:p w14:paraId="486F4BD6" w14:textId="77777777" w:rsidR="003652EA" w:rsidRPr="0037589F" w:rsidRDefault="003652EA" w:rsidP="003652EA">
      <w:pPr>
        <w:numPr>
          <w:ilvl w:val="0"/>
          <w:numId w:val="130"/>
        </w:numPr>
      </w:pPr>
      <w:r>
        <w:rPr>
          <w:i/>
        </w:rPr>
        <w:t>Symmetric Key</w:t>
      </w:r>
    </w:p>
    <w:p w14:paraId="70BD22B6" w14:textId="77777777" w:rsidR="003652EA" w:rsidRPr="0037589F" w:rsidRDefault="003652EA" w:rsidP="003652EA">
      <w:pPr>
        <w:numPr>
          <w:ilvl w:val="0"/>
          <w:numId w:val="129"/>
        </w:numPr>
      </w:pPr>
      <w:r w:rsidRPr="0037589F">
        <w:t xml:space="preserve">SHALL support the following </w:t>
      </w:r>
      <w:r w:rsidRPr="00F35AF1">
        <w:rPr>
          <w:i/>
        </w:rPr>
        <w:t>Attributes</w:t>
      </w:r>
      <w:r w:rsidRPr="0037589F">
        <w:t xml:space="preserve"> [KMIP-SPEC]</w:t>
      </w:r>
    </w:p>
    <w:p w14:paraId="22E99562" w14:textId="77777777" w:rsidR="003652EA" w:rsidRPr="007A0455" w:rsidRDefault="003652EA" w:rsidP="003652EA">
      <w:pPr>
        <w:numPr>
          <w:ilvl w:val="0"/>
          <w:numId w:val="131"/>
        </w:numPr>
        <w:rPr>
          <w:i/>
        </w:rPr>
      </w:pPr>
      <w:r w:rsidRPr="0037589F">
        <w:rPr>
          <w:i/>
        </w:rPr>
        <w:t>Object Type</w:t>
      </w:r>
    </w:p>
    <w:p w14:paraId="76148E6A" w14:textId="77777777" w:rsidR="003652EA" w:rsidRDefault="003652EA" w:rsidP="003652EA">
      <w:pPr>
        <w:numPr>
          <w:ilvl w:val="0"/>
          <w:numId w:val="129"/>
        </w:numPr>
      </w:pPr>
      <w:r w:rsidRPr="0037589F">
        <w:t xml:space="preserve">SHALL support the following </w:t>
      </w:r>
      <w:r w:rsidRPr="00F35AF1">
        <w:rPr>
          <w:i/>
        </w:rPr>
        <w:t>Client-to-Server Operations</w:t>
      </w:r>
      <w:r w:rsidRPr="0037589F">
        <w:t xml:space="preserve"> [KMIP-SPEC]:</w:t>
      </w:r>
    </w:p>
    <w:p w14:paraId="0DA87318" w14:textId="77777777" w:rsidR="003652EA" w:rsidRDefault="003652EA" w:rsidP="003652EA">
      <w:pPr>
        <w:numPr>
          <w:ilvl w:val="1"/>
          <w:numId w:val="129"/>
        </w:numPr>
      </w:pPr>
      <w:r w:rsidRPr="008447FA">
        <w:rPr>
          <w:i/>
        </w:rPr>
        <w:t>Create</w:t>
      </w:r>
    </w:p>
    <w:p w14:paraId="1254197E" w14:textId="77777777" w:rsidR="003652EA" w:rsidRPr="0037589F" w:rsidRDefault="003652EA" w:rsidP="003652EA">
      <w:pPr>
        <w:numPr>
          <w:ilvl w:val="0"/>
          <w:numId w:val="129"/>
        </w:numPr>
      </w:pPr>
      <w:r w:rsidRPr="0037589F">
        <w:t xml:space="preserve">SHALL support the following </w:t>
      </w:r>
      <w:r>
        <w:rPr>
          <w:i/>
        </w:rPr>
        <w:t>Enumerations</w:t>
      </w:r>
      <w:r w:rsidRPr="0037589F">
        <w:t xml:space="preserve"> [KMIP-SPEC]:</w:t>
      </w:r>
    </w:p>
    <w:p w14:paraId="3F62ABF9" w14:textId="77777777" w:rsidR="003652EA" w:rsidRPr="0037589F" w:rsidRDefault="003652EA" w:rsidP="003652EA">
      <w:pPr>
        <w:numPr>
          <w:ilvl w:val="0"/>
          <w:numId w:val="29"/>
        </w:numPr>
      </w:pPr>
      <w:r w:rsidRPr="0037589F">
        <w:rPr>
          <w:i/>
        </w:rPr>
        <w:t>Cryptographic Algorithm</w:t>
      </w:r>
      <w:r>
        <w:t xml:space="preserve"> </w:t>
      </w:r>
      <w:r w:rsidRPr="0037589F">
        <w:t>with values:</w:t>
      </w:r>
    </w:p>
    <w:p w14:paraId="476C47F2" w14:textId="77777777" w:rsidR="003652EA" w:rsidRPr="00F35AF1" w:rsidRDefault="003652EA" w:rsidP="003652EA">
      <w:pPr>
        <w:numPr>
          <w:ilvl w:val="0"/>
          <w:numId w:val="132"/>
        </w:numPr>
        <w:rPr>
          <w:i/>
        </w:rPr>
      </w:pPr>
      <w:r w:rsidRPr="00F35AF1">
        <w:rPr>
          <w:i/>
        </w:rPr>
        <w:t>AES</w:t>
      </w:r>
    </w:p>
    <w:p w14:paraId="2010FC9D" w14:textId="77777777" w:rsidR="003652EA" w:rsidRPr="0037589F" w:rsidRDefault="003652EA" w:rsidP="003652EA">
      <w:pPr>
        <w:numPr>
          <w:ilvl w:val="0"/>
          <w:numId w:val="29"/>
        </w:numPr>
      </w:pPr>
      <w:r w:rsidRPr="0037589F">
        <w:rPr>
          <w:i/>
        </w:rPr>
        <w:t>Key Format Type</w:t>
      </w:r>
      <w:r>
        <w:t xml:space="preserve"> </w:t>
      </w:r>
      <w:r w:rsidRPr="0037589F">
        <w:t>with value:</w:t>
      </w:r>
    </w:p>
    <w:p w14:paraId="46B7C384" w14:textId="77777777" w:rsidR="003652EA" w:rsidRPr="00F35AF1" w:rsidRDefault="003652EA" w:rsidP="003652EA">
      <w:pPr>
        <w:numPr>
          <w:ilvl w:val="0"/>
          <w:numId w:val="134"/>
        </w:numPr>
        <w:rPr>
          <w:i/>
        </w:rPr>
      </w:pPr>
      <w:r w:rsidRPr="00F35AF1">
        <w:rPr>
          <w:i/>
        </w:rPr>
        <w:t>Raw</w:t>
      </w:r>
    </w:p>
    <w:p w14:paraId="12D46670" w14:textId="77777777" w:rsidR="003652EA" w:rsidRPr="0037589F" w:rsidRDefault="003652EA" w:rsidP="003652EA">
      <w:pPr>
        <w:numPr>
          <w:ilvl w:val="0"/>
          <w:numId w:val="134"/>
        </w:numPr>
      </w:pPr>
      <w:r w:rsidRPr="00F35AF1">
        <w:rPr>
          <w:i/>
        </w:rPr>
        <w:t>Transparent Symmetric Key</w:t>
      </w:r>
    </w:p>
    <w:p w14:paraId="796A9519" w14:textId="77777777" w:rsidR="003652EA" w:rsidRPr="0037589F" w:rsidRDefault="003652EA" w:rsidP="003652EA">
      <w:pPr>
        <w:numPr>
          <w:ilvl w:val="0"/>
          <w:numId w:val="29"/>
        </w:numPr>
      </w:pPr>
      <w:r>
        <w:rPr>
          <w:i/>
        </w:rPr>
        <w:t>Object Type</w:t>
      </w:r>
      <w:r w:rsidRPr="0037589F">
        <w:t xml:space="preserve"> with value:</w:t>
      </w:r>
    </w:p>
    <w:p w14:paraId="08E6EC0D" w14:textId="77777777" w:rsidR="003652EA" w:rsidRPr="00F35AF1" w:rsidRDefault="003652EA" w:rsidP="003652EA">
      <w:pPr>
        <w:numPr>
          <w:ilvl w:val="0"/>
          <w:numId w:val="133"/>
        </w:numPr>
        <w:rPr>
          <w:i/>
        </w:rPr>
      </w:pPr>
      <w:r w:rsidRPr="00F35AF1">
        <w:rPr>
          <w:i/>
        </w:rPr>
        <w:t>Symmetric Key</w:t>
      </w:r>
    </w:p>
    <w:p w14:paraId="1DFA6DE4" w14:textId="77777777" w:rsidR="003652EA" w:rsidRPr="006436AE" w:rsidRDefault="003652EA" w:rsidP="003652EA">
      <w:pPr>
        <w:numPr>
          <w:ilvl w:val="0"/>
          <w:numId w:val="129"/>
        </w:numPr>
      </w:pPr>
      <w:r w:rsidRPr="006436AE">
        <w:t xml:space="preserve">MAY support any clause within [KMIP-SPEC] provided it does not conflict with any other clause within this section </w:t>
      </w:r>
      <w:r>
        <w:fldChar w:fldCharType="begin"/>
      </w:r>
      <w:r>
        <w:instrText xml:space="preserve"> REF _Ref478067007 \r \h </w:instrText>
      </w:r>
      <w:r>
        <w:fldChar w:fldCharType="separate"/>
      </w:r>
      <w:r>
        <w:t>5.13.2</w:t>
      </w:r>
      <w:r>
        <w:fldChar w:fldCharType="end"/>
      </w:r>
    </w:p>
    <w:p w14:paraId="2B567C07" w14:textId="77777777" w:rsidR="003652EA" w:rsidRDefault="003652EA" w:rsidP="003652EA">
      <w:pPr>
        <w:numPr>
          <w:ilvl w:val="0"/>
          <w:numId w:val="129"/>
        </w:numPr>
      </w:pPr>
      <w:r w:rsidRPr="006436AE">
        <w:t>MAY support extensions outside the scope of this standard (e.g., vendor extensions, conformance clauses) that do not contradict any KMIP requirements.</w:t>
      </w:r>
    </w:p>
    <w:p w14:paraId="2FE0D4DD" w14:textId="77777777" w:rsidR="003652EA" w:rsidRDefault="003652EA" w:rsidP="003652EA">
      <w:pPr>
        <w:pStyle w:val="Heading3"/>
        <w:numPr>
          <w:ilvl w:val="2"/>
          <w:numId w:val="2"/>
        </w:numPr>
      </w:pPr>
      <w:bookmarkStart w:id="1971" w:name="_Ref478067139"/>
      <w:bookmarkStart w:id="1972" w:name="_Toc478070607"/>
      <w:bookmarkStart w:id="1973" w:name="_Toc479342227"/>
      <w:bookmarkStart w:id="1974" w:name="_Toc491431610"/>
      <w:bookmarkStart w:id="1975" w:name="_Toc533021507"/>
      <w:bookmarkStart w:id="1976" w:name="_Toc535231750"/>
      <w:bookmarkStart w:id="1977" w:name="_Toc14773373"/>
      <w:bookmarkStart w:id="1978" w:name="_Toc27473424"/>
      <w:r>
        <w:t>AES XTS Mandatory Test Cases KMIP v2.</w:t>
      </w:r>
      <w:bookmarkEnd w:id="1971"/>
      <w:bookmarkEnd w:id="1972"/>
      <w:bookmarkEnd w:id="1973"/>
      <w:bookmarkEnd w:id="1974"/>
      <w:bookmarkEnd w:id="1975"/>
      <w:bookmarkEnd w:id="1976"/>
      <w:r>
        <w:t>1</w:t>
      </w:r>
      <w:bookmarkEnd w:id="1977"/>
      <w:bookmarkEnd w:id="1978"/>
    </w:p>
    <w:p w14:paraId="5F52DE3A" w14:textId="77777777" w:rsidR="003652EA" w:rsidRDefault="003652EA" w:rsidP="003652EA">
      <w:pPr>
        <w:pStyle w:val="Heading4"/>
        <w:numPr>
          <w:ilvl w:val="3"/>
          <w:numId w:val="2"/>
        </w:numPr>
      </w:pPr>
      <w:bookmarkStart w:id="1979" w:name="_Toc478070608"/>
      <w:bookmarkStart w:id="1980" w:name="_Toc479342228"/>
      <w:bookmarkStart w:id="1981" w:name="_Toc491431611"/>
      <w:bookmarkStart w:id="1982" w:name="_Toc533021508"/>
      <w:bookmarkStart w:id="1983" w:name="_Toc535231751"/>
      <w:bookmarkStart w:id="1984" w:name="_Toc14773374"/>
      <w:bookmarkStart w:id="1985" w:name="_Toc27473425"/>
      <w:r>
        <w:t>AX-M-1-21</w:t>
      </w:r>
      <w:bookmarkEnd w:id="1979"/>
      <w:bookmarkEnd w:id="1980"/>
      <w:bookmarkEnd w:id="1981"/>
      <w:bookmarkEnd w:id="1982"/>
      <w:bookmarkEnd w:id="1983"/>
      <w:bookmarkEnd w:id="1984"/>
      <w:bookmarkEnd w:id="1985"/>
    </w:p>
    <w:p w14:paraId="09243CE7" w14:textId="77777777" w:rsidR="003652EA" w:rsidRDefault="003652EA" w:rsidP="003652EA">
      <w:r>
        <w:t>Usage of AES XTS directly without a key encrypting key (KEK).</w:t>
      </w:r>
    </w:p>
    <w:p w14:paraId="4E4117A0" w14:textId="77777777" w:rsidR="003652EA" w:rsidRDefault="003652EA" w:rsidP="003652EA">
      <w:r w:rsidRPr="005966C4">
        <w:t xml:space="preserve">See </w:t>
      </w:r>
      <w:hyperlink r:id="rId151" w:history="1">
        <w:r>
          <w:rPr>
            <w:rStyle w:val="Hyperlink"/>
          </w:rPr>
          <w:t>test-cases/kmip-v2.1/</w:t>
        </w:r>
        <w:r w:rsidRPr="005966C4">
          <w:rPr>
            <w:rStyle w:val="Hyperlink"/>
          </w:rPr>
          <w:t>mandatory/AX-M-1</w:t>
        </w:r>
        <w:r>
          <w:rPr>
            <w:rStyle w:val="Hyperlink"/>
          </w:rPr>
          <w:t>-21.xml</w:t>
        </w:r>
      </w:hyperlink>
      <w:r>
        <w:t>.</w:t>
      </w:r>
    </w:p>
    <w:p w14:paraId="32342753" w14:textId="77777777" w:rsidR="003652EA" w:rsidRDefault="003652EA" w:rsidP="003652EA">
      <w:pPr>
        <w:pStyle w:val="Heading4"/>
        <w:numPr>
          <w:ilvl w:val="3"/>
          <w:numId w:val="2"/>
        </w:numPr>
      </w:pPr>
      <w:bookmarkStart w:id="1986" w:name="_Toc478070609"/>
      <w:bookmarkStart w:id="1987" w:name="_Toc479342229"/>
      <w:bookmarkStart w:id="1988" w:name="_Toc491431612"/>
      <w:bookmarkStart w:id="1989" w:name="_Toc533021509"/>
      <w:bookmarkStart w:id="1990" w:name="_Toc535231752"/>
      <w:bookmarkStart w:id="1991" w:name="_Toc14773375"/>
      <w:bookmarkStart w:id="1992" w:name="_Toc27473426"/>
      <w:r>
        <w:t>AX-M-2-21</w:t>
      </w:r>
      <w:bookmarkEnd w:id="1986"/>
      <w:bookmarkEnd w:id="1987"/>
      <w:bookmarkEnd w:id="1988"/>
      <w:bookmarkEnd w:id="1989"/>
      <w:bookmarkEnd w:id="1990"/>
      <w:bookmarkEnd w:id="1991"/>
      <w:bookmarkEnd w:id="1992"/>
    </w:p>
    <w:p w14:paraId="15D55899" w14:textId="77777777" w:rsidR="003652EA" w:rsidRDefault="003652EA" w:rsidP="003652EA">
      <w:r>
        <w:t>Usage of AES XTS directly with a key encrypting key (KEK).</w:t>
      </w:r>
    </w:p>
    <w:p w14:paraId="0F1029BF" w14:textId="5502654C" w:rsidR="003652EA" w:rsidRDefault="003652EA" w:rsidP="003652EA">
      <w:r w:rsidRPr="00242EC2">
        <w:t xml:space="preserve">See </w:t>
      </w:r>
      <w:hyperlink r:id="rId152" w:history="1">
        <w:r>
          <w:rPr>
            <w:rStyle w:val="Hyperlink"/>
          </w:rPr>
          <w:t>test-cases/kmip-v2.1/</w:t>
        </w:r>
        <w:r w:rsidRPr="00242EC2">
          <w:rPr>
            <w:rStyle w:val="Hyperlink"/>
          </w:rPr>
          <w:t>mandatory/AX-M-2</w:t>
        </w:r>
        <w:r>
          <w:rPr>
            <w:rStyle w:val="Hyperlink"/>
          </w:rPr>
          <w:t>-21.xml</w:t>
        </w:r>
      </w:hyperlink>
      <w:r>
        <w:t>.</w:t>
      </w:r>
    </w:p>
    <w:p w14:paraId="7A1E37B6" w14:textId="77777777" w:rsidR="003652EA" w:rsidRDefault="003652EA" w:rsidP="003652EA">
      <w:pPr>
        <w:pStyle w:val="Heading2"/>
        <w:numPr>
          <w:ilvl w:val="1"/>
          <w:numId w:val="2"/>
        </w:numPr>
      </w:pPr>
      <w:bookmarkStart w:id="1993" w:name="_Toc533021510"/>
      <w:bookmarkStart w:id="1994" w:name="_Toc535231753"/>
      <w:bookmarkStart w:id="1995" w:name="_Toc14773376"/>
      <w:bookmarkStart w:id="1996" w:name="_Toc27473427"/>
      <w:bookmarkStart w:id="1997" w:name="_Ref390263529"/>
      <w:bookmarkStart w:id="1998" w:name="_Toc390280110"/>
      <w:bookmarkStart w:id="1999" w:name="_Toc482109247"/>
      <w:r>
        <w:t>Quantum Safe Profiles</w:t>
      </w:r>
      <w:bookmarkEnd w:id="1993"/>
      <w:bookmarkEnd w:id="1994"/>
      <w:bookmarkEnd w:id="1995"/>
      <w:bookmarkEnd w:id="1996"/>
    </w:p>
    <w:p w14:paraId="744C2B36" w14:textId="77777777" w:rsidR="003652EA" w:rsidRDefault="003652EA" w:rsidP="003652EA">
      <w:pPr>
        <w:pStyle w:val="Heading3"/>
        <w:numPr>
          <w:ilvl w:val="1"/>
          <w:numId w:val="2"/>
        </w:numPr>
      </w:pPr>
      <w:bookmarkStart w:id="2000" w:name="_Ref527661522"/>
      <w:bookmarkStart w:id="2001" w:name="_Toc533021511"/>
      <w:bookmarkStart w:id="2002" w:name="_Toc535231754"/>
      <w:bookmarkStart w:id="2003" w:name="_Toc14773377"/>
      <w:bookmarkStart w:id="2004" w:name="_Toc27473428"/>
      <w:bookmarkStart w:id="2005" w:name="_Ref527058256"/>
      <w:r>
        <w:t>Quantum Safe Client</w:t>
      </w:r>
      <w:bookmarkEnd w:id="2000"/>
      <w:bookmarkEnd w:id="2001"/>
      <w:bookmarkEnd w:id="2002"/>
      <w:bookmarkEnd w:id="2003"/>
      <w:bookmarkEnd w:id="2004"/>
    </w:p>
    <w:p w14:paraId="2922BE9D" w14:textId="77777777" w:rsidR="003652EA" w:rsidRDefault="003652EA" w:rsidP="003652EA">
      <w:r>
        <w:t>KMIP clients conformant to this profile under [KMIP-SPEC]:</w:t>
      </w:r>
    </w:p>
    <w:p w14:paraId="34F75A96" w14:textId="77777777" w:rsidR="003652EA" w:rsidRPr="00D1622D" w:rsidRDefault="003652EA" w:rsidP="003652EA">
      <w:pPr>
        <w:numPr>
          <w:ilvl w:val="0"/>
          <w:numId w:val="138"/>
        </w:numPr>
      </w:pPr>
      <w:r w:rsidRPr="00D1622D">
        <w:lastRenderedPageBreak/>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105B0642" w14:textId="0CE1FF0E" w:rsidR="003652EA" w:rsidRPr="00C75A47" w:rsidRDefault="003652EA" w:rsidP="003652EA">
      <w:pPr>
        <w:numPr>
          <w:ilvl w:val="0"/>
          <w:numId w:val="138"/>
        </w:numPr>
        <w:tabs>
          <w:tab w:val="left" w:pos="3556"/>
        </w:tabs>
        <w:suppressAutoHyphens/>
        <w:spacing w:after="0"/>
        <w:rPr>
          <w:rFonts w:cs="Liberation Sans"/>
          <w:szCs w:val="20"/>
        </w:rPr>
      </w:pPr>
      <w:r>
        <w:t xml:space="preserve">SHALL support </w:t>
      </w:r>
      <w:r w:rsidRPr="00F230C6">
        <w:rPr>
          <w:rFonts w:ascii="Arial" w:hAnsi="Arial" w:cs="Arial"/>
          <w:szCs w:val="20"/>
        </w:rPr>
        <w:t>TLS v1.3 [RFC8446]</w:t>
      </w:r>
    </w:p>
    <w:p w14:paraId="0F0BDCAF" w14:textId="77777777" w:rsidR="003652EA" w:rsidRPr="006436AE" w:rsidRDefault="003652EA" w:rsidP="003652EA">
      <w:pPr>
        <w:numPr>
          <w:ilvl w:val="0"/>
          <w:numId w:val="138"/>
        </w:numPr>
      </w:pPr>
      <w:r w:rsidRPr="006436AE">
        <w:t>MAY support any clause within [KMIP-SPEC] provided it does not conflict with any other clause within this section</w:t>
      </w:r>
    </w:p>
    <w:p w14:paraId="551DDCB8" w14:textId="77777777" w:rsidR="003652EA" w:rsidRPr="00C75A47" w:rsidRDefault="003652EA" w:rsidP="003652EA">
      <w:pPr>
        <w:numPr>
          <w:ilvl w:val="0"/>
          <w:numId w:val="138"/>
        </w:numPr>
        <w:tabs>
          <w:tab w:val="left" w:pos="3556"/>
        </w:tabs>
        <w:suppressAutoHyphens/>
        <w:spacing w:after="0"/>
        <w:rPr>
          <w:rFonts w:cs="Liberation Sans"/>
          <w:szCs w:val="20"/>
        </w:rPr>
      </w:pPr>
      <w:r w:rsidRPr="006436AE">
        <w:t>MAY support extensions outside the scope of this standard (e.g., vendor extensions, conformance clauses) that do not contradict any KMIP requirements.</w:t>
      </w:r>
    </w:p>
    <w:p w14:paraId="75A9730E" w14:textId="77777777" w:rsidR="003652EA" w:rsidRDefault="003652EA" w:rsidP="003652EA">
      <w:pPr>
        <w:pStyle w:val="Heading3"/>
        <w:numPr>
          <w:ilvl w:val="1"/>
          <w:numId w:val="2"/>
        </w:numPr>
      </w:pPr>
      <w:bookmarkStart w:id="2006" w:name="_Ref533007440"/>
      <w:bookmarkStart w:id="2007" w:name="_Ref533007455"/>
      <w:bookmarkStart w:id="2008" w:name="_Toc533021512"/>
      <w:bookmarkStart w:id="2009" w:name="_Toc535231755"/>
      <w:bookmarkStart w:id="2010" w:name="_Toc14773378"/>
      <w:bookmarkStart w:id="2011" w:name="_Toc27473429"/>
      <w:r>
        <w:t>Quantum Safe Server</w:t>
      </w:r>
      <w:bookmarkEnd w:id="1997"/>
      <w:bookmarkEnd w:id="1998"/>
      <w:bookmarkEnd w:id="1999"/>
      <w:bookmarkEnd w:id="2005"/>
      <w:bookmarkEnd w:id="2006"/>
      <w:bookmarkEnd w:id="2007"/>
      <w:bookmarkEnd w:id="2008"/>
      <w:bookmarkEnd w:id="2009"/>
      <w:bookmarkEnd w:id="2010"/>
      <w:bookmarkEnd w:id="2011"/>
    </w:p>
    <w:p w14:paraId="00AFD5BA" w14:textId="77777777" w:rsidR="003652EA" w:rsidRDefault="003652EA" w:rsidP="003652EA">
      <w:r>
        <w:t>KMIP servers conformant to this profile under [KMIP-SPEC]:</w:t>
      </w:r>
    </w:p>
    <w:p w14:paraId="74A6FAF0" w14:textId="77777777" w:rsidR="003652EA" w:rsidRDefault="003652EA" w:rsidP="003652EA">
      <w:pPr>
        <w:numPr>
          <w:ilvl w:val="0"/>
          <w:numId w:val="153"/>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44F5B622" w14:textId="77777777" w:rsidR="003652EA" w:rsidRPr="004B3505" w:rsidRDefault="003652EA" w:rsidP="003652EA">
      <w:pPr>
        <w:numPr>
          <w:ilvl w:val="0"/>
          <w:numId w:val="153"/>
        </w:numPr>
        <w:tabs>
          <w:tab w:val="left" w:pos="3556"/>
        </w:tabs>
        <w:suppressAutoHyphens/>
        <w:spacing w:after="0"/>
        <w:rPr>
          <w:rFonts w:ascii="Courier New" w:hAnsi="Courier New" w:cs="Courier New"/>
          <w:szCs w:val="20"/>
        </w:rPr>
      </w:pPr>
      <w:r>
        <w:t xml:space="preserve">SHALL support </w:t>
      </w:r>
      <w:r w:rsidRPr="00F230C6">
        <w:rPr>
          <w:rFonts w:ascii="Arial" w:hAnsi="Arial" w:cs="Arial"/>
          <w:szCs w:val="20"/>
        </w:rPr>
        <w:t>TLS v1.3 [RFC8446]</w:t>
      </w:r>
      <w:r w:rsidRPr="004B3505">
        <w:rPr>
          <w:rFonts w:ascii="Courier New" w:hAnsi="Courier New" w:cs="Courier New"/>
          <w:szCs w:val="20"/>
        </w:rPr>
        <w:t xml:space="preserve"> </w:t>
      </w:r>
    </w:p>
    <w:p w14:paraId="21591FC7" w14:textId="77777777" w:rsidR="003652EA" w:rsidRDefault="003652EA" w:rsidP="003652EA">
      <w:pPr>
        <w:numPr>
          <w:ilvl w:val="0"/>
          <w:numId w:val="153"/>
        </w:numPr>
      </w:pPr>
      <w:r>
        <w:t xml:space="preserve">SHALL support the following </w:t>
      </w:r>
      <w:r w:rsidRPr="00D430A8">
        <w:rPr>
          <w:i/>
        </w:rPr>
        <w:t>Objects</w:t>
      </w:r>
      <w:r>
        <w:t xml:space="preserve"> </w:t>
      </w:r>
      <w:r w:rsidRPr="00047107">
        <w:t>[KMIP-</w:t>
      </w:r>
      <w:r>
        <w:t>SPEC</w:t>
      </w:r>
      <w:r w:rsidRPr="00047107">
        <w:t>]</w:t>
      </w:r>
    </w:p>
    <w:p w14:paraId="7324DE92" w14:textId="77777777" w:rsidR="003652EA" w:rsidRDefault="003652EA" w:rsidP="003652EA">
      <w:pPr>
        <w:numPr>
          <w:ilvl w:val="1"/>
          <w:numId w:val="137"/>
        </w:numPr>
      </w:pPr>
      <w:r>
        <w:rPr>
          <w:i/>
        </w:rPr>
        <w:t>Certificate</w:t>
      </w:r>
    </w:p>
    <w:p w14:paraId="687B799A" w14:textId="77777777" w:rsidR="003652EA" w:rsidRDefault="003652EA" w:rsidP="003652EA">
      <w:pPr>
        <w:numPr>
          <w:ilvl w:val="1"/>
          <w:numId w:val="137"/>
        </w:numPr>
      </w:pPr>
      <w:r w:rsidRPr="00AC5BE2">
        <w:rPr>
          <w:i/>
        </w:rPr>
        <w:t>Private Key</w:t>
      </w:r>
    </w:p>
    <w:p w14:paraId="63F4FECE" w14:textId="77777777" w:rsidR="003652EA" w:rsidRDefault="003652EA" w:rsidP="003652EA">
      <w:pPr>
        <w:numPr>
          <w:ilvl w:val="1"/>
          <w:numId w:val="137"/>
        </w:numPr>
      </w:pPr>
      <w:r>
        <w:rPr>
          <w:i/>
        </w:rPr>
        <w:t>Public</w:t>
      </w:r>
      <w:r w:rsidRPr="00AC5BE2">
        <w:rPr>
          <w:i/>
        </w:rPr>
        <w:t xml:space="preserve"> Key</w:t>
      </w:r>
    </w:p>
    <w:p w14:paraId="48E01A53" w14:textId="77777777" w:rsidR="003652EA" w:rsidRDefault="003652EA" w:rsidP="003652EA">
      <w:pPr>
        <w:numPr>
          <w:ilvl w:val="1"/>
          <w:numId w:val="137"/>
        </w:numPr>
      </w:pPr>
      <w:r w:rsidRPr="00F4397B">
        <w:rPr>
          <w:i/>
        </w:rPr>
        <w:t>Symmetric Key</w:t>
      </w:r>
    </w:p>
    <w:p w14:paraId="585EB4CC" w14:textId="77777777" w:rsidR="003652EA" w:rsidRDefault="003652EA" w:rsidP="003652EA">
      <w:pPr>
        <w:numPr>
          <w:ilvl w:val="0"/>
          <w:numId w:val="153"/>
        </w:numPr>
      </w:pPr>
      <w:r>
        <w:t xml:space="preserve">SHALL support the following </w:t>
      </w:r>
      <w:r w:rsidRPr="00A7738B">
        <w:rPr>
          <w:i/>
        </w:rPr>
        <w:t>Attributes</w:t>
      </w:r>
      <w:r>
        <w:t xml:space="preserve"> </w:t>
      </w:r>
      <w:r w:rsidRPr="00047107">
        <w:t>[KMIP-</w:t>
      </w:r>
      <w:r>
        <w:t>SPEC</w:t>
      </w:r>
      <w:r w:rsidRPr="00047107">
        <w:t>]</w:t>
      </w:r>
    </w:p>
    <w:p w14:paraId="444ADD5C" w14:textId="77777777" w:rsidR="003652EA" w:rsidRDefault="003652EA" w:rsidP="003652EA">
      <w:pPr>
        <w:numPr>
          <w:ilvl w:val="0"/>
          <w:numId w:val="139"/>
        </w:numPr>
      </w:pPr>
      <w:r>
        <w:rPr>
          <w:i/>
        </w:rPr>
        <w:t>Cryptographic Algorithm</w:t>
      </w:r>
      <w:r>
        <w:t xml:space="preserve"> </w:t>
      </w:r>
    </w:p>
    <w:p w14:paraId="071AF7CE" w14:textId="77777777" w:rsidR="003652EA" w:rsidRDefault="003652EA" w:rsidP="003652EA">
      <w:pPr>
        <w:numPr>
          <w:ilvl w:val="0"/>
          <w:numId w:val="139"/>
        </w:numPr>
      </w:pPr>
      <w:r w:rsidRPr="00F4397B">
        <w:rPr>
          <w:i/>
        </w:rPr>
        <w:t>Cryptographic Length</w:t>
      </w:r>
    </w:p>
    <w:p w14:paraId="30A14419" w14:textId="77777777" w:rsidR="003652EA" w:rsidRPr="00FF397F" w:rsidRDefault="003652EA" w:rsidP="003652EA">
      <w:pPr>
        <w:numPr>
          <w:ilvl w:val="0"/>
          <w:numId w:val="139"/>
        </w:numPr>
      </w:pPr>
      <w:r w:rsidRPr="00FF397F">
        <w:rPr>
          <w:i/>
        </w:rPr>
        <w:t xml:space="preserve">Protection </w:t>
      </w:r>
      <w:r>
        <w:rPr>
          <w:i/>
        </w:rPr>
        <w:t>Level</w:t>
      </w:r>
    </w:p>
    <w:p w14:paraId="35BE37A4" w14:textId="77777777" w:rsidR="003652EA" w:rsidRPr="00FF397F" w:rsidRDefault="003652EA" w:rsidP="003652EA">
      <w:pPr>
        <w:numPr>
          <w:ilvl w:val="0"/>
          <w:numId w:val="139"/>
        </w:numPr>
      </w:pPr>
      <w:r w:rsidRPr="00FF397F">
        <w:rPr>
          <w:i/>
        </w:rPr>
        <w:t>Protection Period</w:t>
      </w:r>
      <w:r w:rsidRPr="00FF397F">
        <w:t xml:space="preserve"> </w:t>
      </w:r>
    </w:p>
    <w:p w14:paraId="5D697022" w14:textId="77777777" w:rsidR="003652EA" w:rsidRPr="00FF397F" w:rsidRDefault="003652EA" w:rsidP="003652EA">
      <w:pPr>
        <w:numPr>
          <w:ilvl w:val="0"/>
          <w:numId w:val="139"/>
        </w:numPr>
      </w:pPr>
      <w:r>
        <w:rPr>
          <w:i/>
        </w:rPr>
        <w:t>Quantum Safe</w:t>
      </w:r>
    </w:p>
    <w:p w14:paraId="30FFB539" w14:textId="77777777" w:rsidR="003652EA" w:rsidRDefault="003652EA" w:rsidP="003652EA">
      <w:pPr>
        <w:numPr>
          <w:ilvl w:val="0"/>
          <w:numId w:val="153"/>
        </w:numPr>
      </w:pPr>
      <w:r>
        <w:t>SHALL support the following C</w:t>
      </w:r>
      <w:r w:rsidRPr="00D430A8">
        <w:rPr>
          <w:i/>
        </w:rPr>
        <w:t>lient-</w:t>
      </w:r>
      <w:r>
        <w:rPr>
          <w:i/>
        </w:rPr>
        <w:t>t</w:t>
      </w:r>
      <w:r w:rsidRPr="00D430A8">
        <w:rPr>
          <w:i/>
        </w:rPr>
        <w:t>o-</w:t>
      </w:r>
      <w:r>
        <w:rPr>
          <w:i/>
        </w:rPr>
        <w:t>S</w:t>
      </w:r>
      <w:r w:rsidRPr="00D430A8">
        <w:rPr>
          <w:i/>
        </w:rPr>
        <w:t xml:space="preserve">erver </w:t>
      </w:r>
      <w:r>
        <w:rPr>
          <w:i/>
        </w:rPr>
        <w:t>O</w:t>
      </w:r>
      <w:r w:rsidRPr="00D430A8">
        <w:rPr>
          <w:i/>
        </w:rPr>
        <w:t>perations</w:t>
      </w:r>
      <w:r>
        <w:t xml:space="preserve"> </w:t>
      </w:r>
      <w:r w:rsidRPr="00047107">
        <w:t>[KMIP-</w:t>
      </w:r>
      <w:r>
        <w:t>SPEC</w:t>
      </w:r>
      <w:r w:rsidRPr="00047107">
        <w:t>]</w:t>
      </w:r>
      <w:r>
        <w:t>:</w:t>
      </w:r>
    </w:p>
    <w:p w14:paraId="5CD8229F" w14:textId="77777777" w:rsidR="003652EA" w:rsidRPr="00FF397F" w:rsidRDefault="003652EA" w:rsidP="003652EA">
      <w:pPr>
        <w:numPr>
          <w:ilvl w:val="0"/>
          <w:numId w:val="140"/>
        </w:numPr>
      </w:pPr>
      <w:r w:rsidRPr="00FF397F">
        <w:rPr>
          <w:i/>
        </w:rPr>
        <w:t>Certify</w:t>
      </w:r>
    </w:p>
    <w:p w14:paraId="6AB52293" w14:textId="77777777" w:rsidR="003652EA" w:rsidRDefault="003652EA" w:rsidP="003652EA">
      <w:pPr>
        <w:numPr>
          <w:ilvl w:val="0"/>
          <w:numId w:val="140"/>
        </w:numPr>
      </w:pPr>
      <w:r w:rsidRPr="00F4397B">
        <w:rPr>
          <w:i/>
        </w:rPr>
        <w:t>Create</w:t>
      </w:r>
    </w:p>
    <w:p w14:paraId="41FC420F" w14:textId="77777777" w:rsidR="003652EA" w:rsidRDefault="003652EA" w:rsidP="003652EA">
      <w:pPr>
        <w:numPr>
          <w:ilvl w:val="0"/>
          <w:numId w:val="140"/>
        </w:numPr>
      </w:pPr>
      <w:r>
        <w:rPr>
          <w:i/>
        </w:rPr>
        <w:t>Create Key Pair</w:t>
      </w:r>
    </w:p>
    <w:p w14:paraId="057F1F6E" w14:textId="77777777" w:rsidR="003652EA" w:rsidRPr="00FF397F" w:rsidRDefault="003652EA" w:rsidP="003652EA">
      <w:pPr>
        <w:numPr>
          <w:ilvl w:val="0"/>
          <w:numId w:val="140"/>
        </w:numPr>
      </w:pPr>
      <w:r w:rsidRPr="00FF397F">
        <w:rPr>
          <w:i/>
        </w:rPr>
        <w:t>Decrypt</w:t>
      </w:r>
    </w:p>
    <w:p w14:paraId="78E57A9A" w14:textId="77777777" w:rsidR="003652EA" w:rsidRPr="00FF397F" w:rsidRDefault="003652EA" w:rsidP="003652EA">
      <w:pPr>
        <w:numPr>
          <w:ilvl w:val="0"/>
          <w:numId w:val="140"/>
        </w:numPr>
      </w:pPr>
      <w:r w:rsidRPr="00FF397F">
        <w:rPr>
          <w:i/>
        </w:rPr>
        <w:t>Encrypt</w:t>
      </w:r>
    </w:p>
    <w:p w14:paraId="169D5644" w14:textId="77777777" w:rsidR="003652EA" w:rsidRPr="00FF397F" w:rsidRDefault="003652EA" w:rsidP="003652EA">
      <w:pPr>
        <w:numPr>
          <w:ilvl w:val="0"/>
          <w:numId w:val="140"/>
        </w:numPr>
      </w:pPr>
      <w:r w:rsidRPr="00FF397F">
        <w:rPr>
          <w:i/>
        </w:rPr>
        <w:t>Re-Certify</w:t>
      </w:r>
    </w:p>
    <w:p w14:paraId="2D032CF8" w14:textId="77777777" w:rsidR="003652EA" w:rsidRDefault="003652EA" w:rsidP="003652EA">
      <w:pPr>
        <w:numPr>
          <w:ilvl w:val="0"/>
          <w:numId w:val="140"/>
        </w:numPr>
      </w:pPr>
      <w:r>
        <w:rPr>
          <w:i/>
        </w:rPr>
        <w:t>Register</w:t>
      </w:r>
    </w:p>
    <w:p w14:paraId="6DE0FDC2" w14:textId="77777777" w:rsidR="003652EA" w:rsidRDefault="003652EA" w:rsidP="003652EA">
      <w:pPr>
        <w:numPr>
          <w:ilvl w:val="0"/>
          <w:numId w:val="140"/>
        </w:numPr>
      </w:pPr>
      <w:r>
        <w:rPr>
          <w:i/>
        </w:rPr>
        <w:t>Re-key</w:t>
      </w:r>
    </w:p>
    <w:p w14:paraId="6B73E93F" w14:textId="77777777" w:rsidR="003652EA" w:rsidRPr="00FF397F" w:rsidRDefault="003652EA" w:rsidP="003652EA">
      <w:pPr>
        <w:numPr>
          <w:ilvl w:val="0"/>
          <w:numId w:val="140"/>
        </w:numPr>
      </w:pPr>
      <w:r w:rsidRPr="00FF397F">
        <w:rPr>
          <w:i/>
        </w:rPr>
        <w:t>Re-key Key Pair</w:t>
      </w:r>
    </w:p>
    <w:p w14:paraId="58C7F3C5" w14:textId="77777777" w:rsidR="003652EA" w:rsidRPr="00FF397F" w:rsidRDefault="003652EA" w:rsidP="003652EA">
      <w:pPr>
        <w:numPr>
          <w:ilvl w:val="0"/>
          <w:numId w:val="140"/>
        </w:numPr>
      </w:pPr>
      <w:r w:rsidRPr="00FF397F">
        <w:rPr>
          <w:i/>
        </w:rPr>
        <w:t>Sign</w:t>
      </w:r>
    </w:p>
    <w:p w14:paraId="09DFBD56" w14:textId="77777777" w:rsidR="003652EA" w:rsidRPr="00FF397F" w:rsidRDefault="003652EA" w:rsidP="003652EA">
      <w:pPr>
        <w:numPr>
          <w:ilvl w:val="0"/>
          <w:numId w:val="140"/>
        </w:numPr>
      </w:pPr>
      <w:r w:rsidRPr="00FF397F">
        <w:rPr>
          <w:i/>
        </w:rPr>
        <w:t>Signature</w:t>
      </w:r>
      <w:r>
        <w:rPr>
          <w:i/>
        </w:rPr>
        <w:t xml:space="preserve"> </w:t>
      </w:r>
      <w:r w:rsidRPr="00FF397F">
        <w:rPr>
          <w:i/>
        </w:rPr>
        <w:t>Verify</w:t>
      </w:r>
    </w:p>
    <w:p w14:paraId="676F4DE1" w14:textId="77777777" w:rsidR="003652EA" w:rsidRDefault="003652EA" w:rsidP="003652EA">
      <w:pPr>
        <w:numPr>
          <w:ilvl w:val="0"/>
          <w:numId w:val="153"/>
        </w:numPr>
      </w:pPr>
      <w:bookmarkStart w:id="2012" w:name="_Ref390279491"/>
      <w:r>
        <w:t xml:space="preserve">SHALL support the following </w:t>
      </w:r>
      <w:r w:rsidRPr="00C462B9">
        <w:rPr>
          <w:i/>
        </w:rPr>
        <w:t>Server-</w:t>
      </w:r>
      <w:r>
        <w:rPr>
          <w:i/>
        </w:rPr>
        <w:t>t</w:t>
      </w:r>
      <w:r w:rsidRPr="00D430A8">
        <w:rPr>
          <w:i/>
        </w:rPr>
        <w:t>o-</w:t>
      </w:r>
      <w:r>
        <w:rPr>
          <w:i/>
        </w:rPr>
        <w:t>Client</w:t>
      </w:r>
      <w:r w:rsidRPr="00D430A8">
        <w:rPr>
          <w:i/>
        </w:rPr>
        <w:t xml:space="preserve"> </w:t>
      </w:r>
      <w:r>
        <w:rPr>
          <w:i/>
        </w:rPr>
        <w:t>O</w:t>
      </w:r>
      <w:r w:rsidRPr="00D430A8">
        <w:rPr>
          <w:i/>
        </w:rPr>
        <w:t>perations</w:t>
      </w:r>
      <w:r>
        <w:t xml:space="preserve"> </w:t>
      </w:r>
      <w:r w:rsidRPr="00047107">
        <w:t>[KMIP-</w:t>
      </w:r>
      <w:r>
        <w:t>SPEC</w:t>
      </w:r>
      <w:r w:rsidRPr="00047107">
        <w:t>]</w:t>
      </w:r>
      <w:r>
        <w:t>:</w:t>
      </w:r>
    </w:p>
    <w:p w14:paraId="340B8F13" w14:textId="77777777" w:rsidR="003652EA" w:rsidRDefault="003652EA" w:rsidP="003652EA">
      <w:pPr>
        <w:numPr>
          <w:ilvl w:val="0"/>
          <w:numId w:val="141"/>
        </w:numPr>
      </w:pPr>
      <w:r w:rsidRPr="00FF397F">
        <w:rPr>
          <w:i/>
        </w:rPr>
        <w:t>Notify</w:t>
      </w:r>
    </w:p>
    <w:p w14:paraId="3A7C99AE" w14:textId="77777777" w:rsidR="003652EA" w:rsidRPr="00F35AF1" w:rsidRDefault="003652EA" w:rsidP="003652EA">
      <w:pPr>
        <w:numPr>
          <w:ilvl w:val="0"/>
          <w:numId w:val="141"/>
        </w:numPr>
        <w:rPr>
          <w:i/>
        </w:rPr>
      </w:pPr>
      <w:r w:rsidRPr="00F35AF1">
        <w:rPr>
          <w:i/>
        </w:rPr>
        <w:t>Put</w:t>
      </w:r>
    </w:p>
    <w:p w14:paraId="59207084" w14:textId="77777777" w:rsidR="003652EA" w:rsidRPr="00FF397F" w:rsidRDefault="003652EA" w:rsidP="003652EA">
      <w:pPr>
        <w:numPr>
          <w:ilvl w:val="0"/>
          <w:numId w:val="153"/>
        </w:numPr>
      </w:pPr>
      <w:r w:rsidRPr="00FF397F">
        <w:t xml:space="preserve">SHALL support the following </w:t>
      </w:r>
      <w:r>
        <w:rPr>
          <w:i/>
        </w:rPr>
        <w:t>Enumerations</w:t>
      </w:r>
      <w:r w:rsidRPr="00FF397F">
        <w:t xml:space="preserve"> [KMIP-SPEC]:</w:t>
      </w:r>
      <w:bookmarkEnd w:id="2012"/>
    </w:p>
    <w:p w14:paraId="4C895CA8" w14:textId="77777777" w:rsidR="003652EA" w:rsidRPr="00FF397F" w:rsidRDefault="003652EA" w:rsidP="003652EA">
      <w:pPr>
        <w:numPr>
          <w:ilvl w:val="0"/>
          <w:numId w:val="142"/>
        </w:numPr>
      </w:pPr>
      <w:r w:rsidRPr="00FF397F">
        <w:rPr>
          <w:i/>
        </w:rPr>
        <w:t xml:space="preserve">Recommended Curve </w:t>
      </w:r>
      <w:r w:rsidRPr="00FF397F">
        <w:t>value:</w:t>
      </w:r>
    </w:p>
    <w:p w14:paraId="4CB477AA" w14:textId="77777777" w:rsidR="003652EA" w:rsidRPr="00F35AF1" w:rsidRDefault="003652EA" w:rsidP="003652EA">
      <w:pPr>
        <w:numPr>
          <w:ilvl w:val="2"/>
          <w:numId w:val="137"/>
        </w:numPr>
        <w:rPr>
          <w:i/>
        </w:rPr>
      </w:pPr>
      <w:r w:rsidRPr="00F35AF1">
        <w:rPr>
          <w:i/>
        </w:rPr>
        <w:t>P-384 (SECP384R1)</w:t>
      </w:r>
    </w:p>
    <w:p w14:paraId="425F9E68" w14:textId="77777777" w:rsidR="003652EA" w:rsidRPr="00F35AF1" w:rsidRDefault="003652EA" w:rsidP="003652EA">
      <w:pPr>
        <w:numPr>
          <w:ilvl w:val="2"/>
          <w:numId w:val="137"/>
        </w:numPr>
        <w:rPr>
          <w:i/>
        </w:rPr>
      </w:pPr>
      <w:r w:rsidRPr="00F35AF1">
        <w:rPr>
          <w:i/>
        </w:rPr>
        <w:t xml:space="preserve">P-521 </w:t>
      </w:r>
    </w:p>
    <w:p w14:paraId="694CD9F7" w14:textId="77777777" w:rsidR="003652EA" w:rsidRPr="00FF397F" w:rsidRDefault="003652EA" w:rsidP="003652EA">
      <w:pPr>
        <w:numPr>
          <w:ilvl w:val="0"/>
          <w:numId w:val="142"/>
        </w:numPr>
      </w:pPr>
      <w:r w:rsidRPr="00FF397F">
        <w:rPr>
          <w:i/>
        </w:rPr>
        <w:t>Certificate</w:t>
      </w:r>
      <w:r w:rsidRPr="00FF397F">
        <w:t xml:space="preserve"> </w:t>
      </w:r>
      <w:r>
        <w:rPr>
          <w:i/>
        </w:rPr>
        <w:t xml:space="preserve">Type </w:t>
      </w:r>
      <w:r w:rsidRPr="00FF397F">
        <w:t>value:</w:t>
      </w:r>
    </w:p>
    <w:p w14:paraId="4452BEEF" w14:textId="77777777" w:rsidR="003652EA" w:rsidRPr="00FF397F" w:rsidRDefault="003652EA" w:rsidP="003652EA">
      <w:pPr>
        <w:numPr>
          <w:ilvl w:val="0"/>
          <w:numId w:val="143"/>
        </w:numPr>
      </w:pPr>
      <w:r w:rsidRPr="00FF397F">
        <w:t>X.</w:t>
      </w:r>
      <w:r w:rsidRPr="00F35AF1">
        <w:rPr>
          <w:i/>
        </w:rPr>
        <w:t>509</w:t>
      </w:r>
    </w:p>
    <w:p w14:paraId="3573A760" w14:textId="77777777" w:rsidR="003652EA" w:rsidRPr="00FF397F" w:rsidRDefault="003652EA" w:rsidP="003652EA">
      <w:pPr>
        <w:numPr>
          <w:ilvl w:val="0"/>
          <w:numId w:val="142"/>
        </w:numPr>
      </w:pPr>
      <w:r w:rsidRPr="00FF397F">
        <w:rPr>
          <w:i/>
        </w:rPr>
        <w:lastRenderedPageBreak/>
        <w:t xml:space="preserve">Cryptographic Algorithm </w:t>
      </w:r>
      <w:r w:rsidRPr="00FF397F">
        <w:t>value:</w:t>
      </w:r>
    </w:p>
    <w:p w14:paraId="30E8CB78" w14:textId="77777777" w:rsidR="003652EA" w:rsidRPr="00F35AF1" w:rsidRDefault="003652EA" w:rsidP="003652EA">
      <w:pPr>
        <w:numPr>
          <w:ilvl w:val="0"/>
          <w:numId w:val="144"/>
        </w:numPr>
        <w:rPr>
          <w:i/>
        </w:rPr>
      </w:pPr>
      <w:r w:rsidRPr="00F35AF1">
        <w:rPr>
          <w:i/>
        </w:rPr>
        <w:t>AES</w:t>
      </w:r>
    </w:p>
    <w:p w14:paraId="6DD279E8" w14:textId="77777777" w:rsidR="003652EA" w:rsidRPr="00F35AF1" w:rsidRDefault="003652EA" w:rsidP="003652EA">
      <w:pPr>
        <w:numPr>
          <w:ilvl w:val="0"/>
          <w:numId w:val="144"/>
        </w:numPr>
        <w:rPr>
          <w:i/>
        </w:rPr>
      </w:pPr>
      <w:r w:rsidRPr="00F35AF1">
        <w:rPr>
          <w:i/>
        </w:rPr>
        <w:t>ChaCha20</w:t>
      </w:r>
    </w:p>
    <w:p w14:paraId="3E9BA5C7" w14:textId="77777777" w:rsidR="003652EA" w:rsidRDefault="003652EA" w:rsidP="003652EA">
      <w:pPr>
        <w:numPr>
          <w:ilvl w:val="0"/>
          <w:numId w:val="144"/>
        </w:numPr>
        <w:rPr>
          <w:i/>
        </w:rPr>
      </w:pPr>
      <w:r w:rsidRPr="00F35AF1">
        <w:rPr>
          <w:i/>
        </w:rPr>
        <w:t>ChaChar20Poly1305</w:t>
      </w:r>
    </w:p>
    <w:p w14:paraId="74339DBB" w14:textId="77777777" w:rsidR="003652EA" w:rsidRPr="00880EF6" w:rsidRDefault="003652EA" w:rsidP="003652EA">
      <w:pPr>
        <w:numPr>
          <w:ilvl w:val="0"/>
          <w:numId w:val="144"/>
        </w:numPr>
        <w:rPr>
          <w:i/>
        </w:rPr>
      </w:pPr>
      <w:r w:rsidRPr="00880EF6">
        <w:rPr>
          <w:i/>
        </w:rPr>
        <w:t>McEliece-6960119</w:t>
      </w:r>
    </w:p>
    <w:p w14:paraId="7B36F1FC" w14:textId="77777777" w:rsidR="003652EA" w:rsidRPr="00880EF6" w:rsidRDefault="003652EA" w:rsidP="003652EA">
      <w:pPr>
        <w:numPr>
          <w:ilvl w:val="0"/>
          <w:numId w:val="144"/>
        </w:numPr>
        <w:rPr>
          <w:i/>
        </w:rPr>
      </w:pPr>
      <w:r w:rsidRPr="00880EF6">
        <w:rPr>
          <w:i/>
        </w:rPr>
        <w:t>McEliece-8192128</w:t>
      </w:r>
    </w:p>
    <w:p w14:paraId="05EE55D9" w14:textId="77777777" w:rsidR="003652EA" w:rsidRPr="00880EF6" w:rsidRDefault="003652EA" w:rsidP="003652EA">
      <w:pPr>
        <w:numPr>
          <w:ilvl w:val="0"/>
          <w:numId w:val="144"/>
        </w:numPr>
        <w:rPr>
          <w:i/>
        </w:rPr>
      </w:pPr>
      <w:r w:rsidRPr="00880EF6">
        <w:rPr>
          <w:i/>
        </w:rPr>
        <w:t>SPHINCS-256</w:t>
      </w:r>
    </w:p>
    <w:p w14:paraId="23601EB4" w14:textId="77777777" w:rsidR="003652EA" w:rsidRPr="00FF397F" w:rsidRDefault="003652EA" w:rsidP="003652EA">
      <w:pPr>
        <w:numPr>
          <w:ilvl w:val="0"/>
          <w:numId w:val="142"/>
        </w:numPr>
      </w:pPr>
      <w:r w:rsidRPr="00FF397F">
        <w:rPr>
          <w:i/>
        </w:rPr>
        <w:t>Hashing Alg</w:t>
      </w:r>
      <w:r>
        <w:rPr>
          <w:i/>
        </w:rPr>
        <w:t xml:space="preserve">orithm </w:t>
      </w:r>
      <w:r w:rsidRPr="00FF397F">
        <w:t>value</w:t>
      </w:r>
      <w:r>
        <w:t>:</w:t>
      </w:r>
    </w:p>
    <w:p w14:paraId="3986B40F" w14:textId="77777777" w:rsidR="003652EA" w:rsidRPr="00F35AF1" w:rsidRDefault="003652EA" w:rsidP="003652EA">
      <w:pPr>
        <w:numPr>
          <w:ilvl w:val="0"/>
          <w:numId w:val="145"/>
        </w:numPr>
        <w:rPr>
          <w:i/>
        </w:rPr>
      </w:pPr>
      <w:r w:rsidRPr="00F35AF1">
        <w:rPr>
          <w:i/>
        </w:rPr>
        <w:t>SHA-384</w:t>
      </w:r>
    </w:p>
    <w:p w14:paraId="7FB68706" w14:textId="77777777" w:rsidR="003652EA" w:rsidRPr="00F35AF1" w:rsidRDefault="003652EA" w:rsidP="003652EA">
      <w:pPr>
        <w:numPr>
          <w:ilvl w:val="0"/>
          <w:numId w:val="145"/>
        </w:numPr>
        <w:rPr>
          <w:i/>
        </w:rPr>
      </w:pPr>
      <w:r w:rsidRPr="00F35AF1">
        <w:rPr>
          <w:i/>
        </w:rPr>
        <w:t>SHA-512</w:t>
      </w:r>
    </w:p>
    <w:p w14:paraId="186700BF" w14:textId="77777777" w:rsidR="003652EA" w:rsidRDefault="003652EA" w:rsidP="003652EA">
      <w:pPr>
        <w:numPr>
          <w:ilvl w:val="0"/>
          <w:numId w:val="145"/>
        </w:numPr>
        <w:rPr>
          <w:i/>
        </w:rPr>
      </w:pPr>
      <w:r w:rsidRPr="000A0978">
        <w:rPr>
          <w:i/>
        </w:rPr>
        <w:t>SHA3-256</w:t>
      </w:r>
    </w:p>
    <w:p w14:paraId="429453C3" w14:textId="77777777" w:rsidR="003652EA" w:rsidRDefault="003652EA" w:rsidP="003652EA">
      <w:pPr>
        <w:numPr>
          <w:ilvl w:val="0"/>
          <w:numId w:val="145"/>
        </w:numPr>
        <w:rPr>
          <w:i/>
        </w:rPr>
      </w:pPr>
      <w:r>
        <w:rPr>
          <w:i/>
        </w:rPr>
        <w:t>SHA3-384</w:t>
      </w:r>
    </w:p>
    <w:p w14:paraId="4F5E3868" w14:textId="77777777" w:rsidR="003652EA" w:rsidRPr="000A0978" w:rsidRDefault="003652EA" w:rsidP="003652EA">
      <w:pPr>
        <w:numPr>
          <w:ilvl w:val="0"/>
          <w:numId w:val="145"/>
        </w:numPr>
        <w:rPr>
          <w:i/>
        </w:rPr>
      </w:pPr>
      <w:r>
        <w:rPr>
          <w:i/>
        </w:rPr>
        <w:t>SHA3-512</w:t>
      </w:r>
    </w:p>
    <w:p w14:paraId="6CA6BC14" w14:textId="77777777" w:rsidR="003652EA" w:rsidRPr="00FF397F" w:rsidRDefault="003652EA" w:rsidP="003652EA">
      <w:pPr>
        <w:numPr>
          <w:ilvl w:val="0"/>
          <w:numId w:val="142"/>
        </w:numPr>
      </w:pPr>
      <w:r w:rsidRPr="000A0978">
        <w:rPr>
          <w:i/>
        </w:rPr>
        <w:t xml:space="preserve">Object Type </w:t>
      </w:r>
      <w:r w:rsidRPr="00FF397F">
        <w:t>value:</w:t>
      </w:r>
    </w:p>
    <w:p w14:paraId="538A4459" w14:textId="77777777" w:rsidR="003652EA" w:rsidRPr="00F35AF1" w:rsidRDefault="003652EA" w:rsidP="003652EA">
      <w:pPr>
        <w:numPr>
          <w:ilvl w:val="0"/>
          <w:numId w:val="146"/>
        </w:numPr>
        <w:rPr>
          <w:i/>
        </w:rPr>
      </w:pPr>
      <w:r w:rsidRPr="00F35AF1">
        <w:rPr>
          <w:i/>
        </w:rPr>
        <w:t>Certificate</w:t>
      </w:r>
    </w:p>
    <w:p w14:paraId="7A6CF88C" w14:textId="77777777" w:rsidR="003652EA" w:rsidRPr="00F35AF1" w:rsidRDefault="003652EA" w:rsidP="003652EA">
      <w:pPr>
        <w:numPr>
          <w:ilvl w:val="0"/>
          <w:numId w:val="146"/>
        </w:numPr>
        <w:rPr>
          <w:i/>
        </w:rPr>
      </w:pPr>
      <w:r w:rsidRPr="00F35AF1">
        <w:rPr>
          <w:i/>
        </w:rPr>
        <w:t>Private Key</w:t>
      </w:r>
    </w:p>
    <w:p w14:paraId="41881A7B" w14:textId="77777777" w:rsidR="003652EA" w:rsidRPr="00F35AF1" w:rsidRDefault="003652EA" w:rsidP="003652EA">
      <w:pPr>
        <w:numPr>
          <w:ilvl w:val="0"/>
          <w:numId w:val="146"/>
        </w:numPr>
        <w:rPr>
          <w:i/>
        </w:rPr>
      </w:pPr>
      <w:r w:rsidRPr="00F35AF1">
        <w:rPr>
          <w:i/>
        </w:rPr>
        <w:t>Public Key</w:t>
      </w:r>
    </w:p>
    <w:p w14:paraId="1D6CB1D5" w14:textId="77777777" w:rsidR="003652EA" w:rsidRPr="00F35AF1" w:rsidRDefault="003652EA" w:rsidP="003652EA">
      <w:pPr>
        <w:numPr>
          <w:ilvl w:val="0"/>
          <w:numId w:val="146"/>
        </w:numPr>
        <w:rPr>
          <w:i/>
        </w:rPr>
      </w:pPr>
      <w:r w:rsidRPr="00F35AF1">
        <w:rPr>
          <w:i/>
        </w:rPr>
        <w:t>Symmetric Key</w:t>
      </w:r>
    </w:p>
    <w:p w14:paraId="6DEF075A" w14:textId="77777777" w:rsidR="003652EA" w:rsidRPr="00FF397F" w:rsidRDefault="003652EA" w:rsidP="003652EA">
      <w:pPr>
        <w:numPr>
          <w:ilvl w:val="0"/>
          <w:numId w:val="142"/>
        </w:numPr>
      </w:pPr>
      <w:r w:rsidRPr="00FF397F">
        <w:rPr>
          <w:i/>
        </w:rPr>
        <w:t xml:space="preserve">Key Format Type </w:t>
      </w:r>
      <w:r w:rsidRPr="00FF397F">
        <w:t>value:</w:t>
      </w:r>
    </w:p>
    <w:p w14:paraId="05F9F2C6" w14:textId="77777777" w:rsidR="003652EA" w:rsidRPr="00F35AF1" w:rsidRDefault="003652EA" w:rsidP="003652EA">
      <w:pPr>
        <w:numPr>
          <w:ilvl w:val="0"/>
          <w:numId w:val="147"/>
        </w:numPr>
        <w:rPr>
          <w:i/>
        </w:rPr>
      </w:pPr>
      <w:r w:rsidRPr="00F35AF1">
        <w:rPr>
          <w:i/>
        </w:rPr>
        <w:t>Raw</w:t>
      </w:r>
    </w:p>
    <w:p w14:paraId="60E338C5" w14:textId="77777777" w:rsidR="003652EA" w:rsidRPr="00F35AF1" w:rsidRDefault="003652EA" w:rsidP="003652EA">
      <w:pPr>
        <w:numPr>
          <w:ilvl w:val="0"/>
          <w:numId w:val="147"/>
        </w:numPr>
        <w:rPr>
          <w:i/>
        </w:rPr>
      </w:pPr>
      <w:r w:rsidRPr="00F35AF1">
        <w:rPr>
          <w:i/>
        </w:rPr>
        <w:t>X.509</w:t>
      </w:r>
    </w:p>
    <w:p w14:paraId="0805C92B" w14:textId="77777777" w:rsidR="003652EA" w:rsidRPr="00FF397F" w:rsidRDefault="003652EA" w:rsidP="003652EA">
      <w:pPr>
        <w:numPr>
          <w:ilvl w:val="0"/>
          <w:numId w:val="142"/>
        </w:numPr>
        <w:rPr>
          <w:i/>
        </w:rPr>
      </w:pPr>
      <w:r w:rsidRPr="00FF397F">
        <w:rPr>
          <w:i/>
        </w:rPr>
        <w:t xml:space="preserve">Digital Signature Algorithm </w:t>
      </w:r>
      <w:r w:rsidRPr="00FF397F">
        <w:t>value:</w:t>
      </w:r>
    </w:p>
    <w:p w14:paraId="610323CD" w14:textId="77777777" w:rsidR="003652EA" w:rsidRPr="00F35AF1" w:rsidRDefault="003652EA" w:rsidP="003652EA">
      <w:pPr>
        <w:numPr>
          <w:ilvl w:val="0"/>
          <w:numId w:val="148"/>
        </w:numPr>
        <w:rPr>
          <w:i/>
        </w:rPr>
      </w:pPr>
      <w:r w:rsidRPr="00F35AF1">
        <w:rPr>
          <w:i/>
        </w:rPr>
        <w:t>ECDSA with SHA384 (on P-384)</w:t>
      </w:r>
    </w:p>
    <w:p w14:paraId="50815D9E" w14:textId="77777777" w:rsidR="003652EA" w:rsidRPr="00880EF6" w:rsidRDefault="003652EA" w:rsidP="003652EA">
      <w:pPr>
        <w:numPr>
          <w:ilvl w:val="0"/>
          <w:numId w:val="148"/>
        </w:numPr>
        <w:rPr>
          <w:i/>
        </w:rPr>
      </w:pPr>
      <w:r w:rsidRPr="00880EF6">
        <w:rPr>
          <w:rFonts w:cs="Arial"/>
          <w:i/>
          <w:color w:val="222222"/>
          <w:sz w:val="19"/>
          <w:szCs w:val="19"/>
          <w:shd w:val="clear" w:color="auto" w:fill="FFFFFF"/>
        </w:rPr>
        <w:t>Ed</w:t>
      </w:r>
      <w:proofErr w:type="gramStart"/>
      <w:r w:rsidRPr="00880EF6">
        <w:rPr>
          <w:rFonts w:cs="Arial"/>
          <w:i/>
          <w:color w:val="222222"/>
          <w:sz w:val="19"/>
          <w:szCs w:val="19"/>
          <w:shd w:val="clear" w:color="auto" w:fill="FFFFFF"/>
        </w:rPr>
        <w:t>25519</w:t>
      </w:r>
      <w:r w:rsidRPr="00880EF6">
        <w:rPr>
          <w:rStyle w:val="apple-converted-space"/>
          <w:color w:val="222222"/>
          <w:sz w:val="19"/>
          <w:szCs w:val="19"/>
          <w:shd w:val="clear" w:color="auto" w:fill="FFFFFF"/>
        </w:rPr>
        <w:t>  with</w:t>
      </w:r>
      <w:proofErr w:type="gramEnd"/>
      <w:r w:rsidRPr="00880EF6">
        <w:rPr>
          <w:rStyle w:val="apple-converted-space"/>
          <w:color w:val="222222"/>
          <w:sz w:val="19"/>
          <w:szCs w:val="19"/>
          <w:shd w:val="clear" w:color="auto" w:fill="FFFFFF"/>
        </w:rPr>
        <w:t xml:space="preserve"> </w:t>
      </w:r>
      <w:r w:rsidRPr="00880EF6">
        <w:rPr>
          <w:rFonts w:cs="Arial"/>
          <w:i/>
          <w:color w:val="222222"/>
          <w:sz w:val="19"/>
          <w:szCs w:val="19"/>
          <w:shd w:val="clear" w:color="auto" w:fill="FFFFFF"/>
        </w:rPr>
        <w:t>Ed25519</w:t>
      </w:r>
      <w:r w:rsidRPr="00880EF6">
        <w:rPr>
          <w:rStyle w:val="apple-converted-space"/>
          <w:color w:val="222222"/>
          <w:sz w:val="19"/>
          <w:szCs w:val="19"/>
          <w:shd w:val="clear" w:color="auto" w:fill="FFFFFF"/>
        </w:rPr>
        <w:t> </w:t>
      </w:r>
    </w:p>
    <w:p w14:paraId="0DF150B1" w14:textId="77777777" w:rsidR="003652EA" w:rsidRDefault="003652EA" w:rsidP="003652EA">
      <w:pPr>
        <w:numPr>
          <w:ilvl w:val="0"/>
          <w:numId w:val="153"/>
        </w:numPr>
      </w:pPr>
      <w:r>
        <w:t xml:space="preserve">MAY support any clause within [KMIP-SPEC] provided it does not conflict with any other clause within this section </w:t>
      </w:r>
      <w:r>
        <w:fldChar w:fldCharType="begin"/>
      </w:r>
      <w:r>
        <w:instrText xml:space="preserve"> REF _Ref390263529 \r \h </w:instrText>
      </w:r>
      <w:r>
        <w:fldChar w:fldCharType="separate"/>
      </w:r>
      <w:r>
        <w:t>5.14</w:t>
      </w:r>
      <w:r>
        <w:fldChar w:fldCharType="end"/>
      </w:r>
      <w:r>
        <w:t xml:space="preserve">. </w:t>
      </w:r>
    </w:p>
    <w:p w14:paraId="7DB1450D" w14:textId="77777777" w:rsidR="003652EA" w:rsidRDefault="003652EA" w:rsidP="003652EA">
      <w:pPr>
        <w:numPr>
          <w:ilvl w:val="0"/>
          <w:numId w:val="153"/>
        </w:numPr>
      </w:pPr>
      <w:r>
        <w:t>MAY support extensions outside the scope of this standard (e.g., vendor extensions, conformance clauses) that do not conflict with any KMIP requirements.</w:t>
      </w:r>
    </w:p>
    <w:p w14:paraId="14B3111E" w14:textId="77777777" w:rsidR="003652EA" w:rsidRDefault="003652EA" w:rsidP="003652EA"/>
    <w:p w14:paraId="34A45616" w14:textId="77777777" w:rsidR="003652EA" w:rsidRDefault="003652EA" w:rsidP="003652EA">
      <w:pPr>
        <w:pStyle w:val="Heading3"/>
        <w:numPr>
          <w:ilvl w:val="1"/>
          <w:numId w:val="2"/>
        </w:numPr>
      </w:pPr>
      <w:bookmarkStart w:id="2013" w:name="_Toc364100914"/>
      <w:bookmarkStart w:id="2014" w:name="_Ref390263365"/>
      <w:bookmarkStart w:id="2015" w:name="_Toc390280112"/>
      <w:bookmarkStart w:id="2016" w:name="_Ref458670311"/>
      <w:bookmarkStart w:id="2017" w:name="_Toc482109249"/>
      <w:bookmarkStart w:id="2018" w:name="_Ref527058144"/>
      <w:bookmarkStart w:id="2019" w:name="_Ref527058161"/>
      <w:bookmarkStart w:id="2020" w:name="_Toc533021513"/>
      <w:bookmarkStart w:id="2021" w:name="_Toc535231756"/>
      <w:bookmarkStart w:id="2022" w:name="_Toc14773379"/>
      <w:bookmarkStart w:id="2023" w:name="_Toc27473430"/>
      <w:r>
        <w:t>Mandatory Quantum Safe Test Cases</w:t>
      </w:r>
      <w:bookmarkEnd w:id="2013"/>
      <w:r>
        <w:t xml:space="preserve"> KMIP v</w:t>
      </w:r>
      <w:bookmarkEnd w:id="2014"/>
      <w:bookmarkEnd w:id="2015"/>
      <w:bookmarkEnd w:id="2016"/>
      <w:r>
        <w:t>2.</w:t>
      </w:r>
      <w:bookmarkEnd w:id="2017"/>
      <w:bookmarkEnd w:id="2018"/>
      <w:bookmarkEnd w:id="2019"/>
      <w:bookmarkEnd w:id="2020"/>
      <w:bookmarkEnd w:id="2021"/>
      <w:r>
        <w:t>1</w:t>
      </w:r>
      <w:bookmarkEnd w:id="2022"/>
      <w:bookmarkEnd w:id="2023"/>
    </w:p>
    <w:p w14:paraId="1F874796" w14:textId="77777777" w:rsidR="003652EA" w:rsidRDefault="003652EA" w:rsidP="003652EA">
      <w:r>
        <w:t>This section documents the test cases that a client or server conformant to this profile SHALL support.</w:t>
      </w:r>
    </w:p>
    <w:p w14:paraId="23D204CF" w14:textId="77777777" w:rsidR="003652EA" w:rsidRDefault="003652EA" w:rsidP="003652EA">
      <w:pPr>
        <w:pStyle w:val="Heading4"/>
        <w:numPr>
          <w:ilvl w:val="2"/>
          <w:numId w:val="2"/>
        </w:numPr>
      </w:pPr>
      <w:bookmarkStart w:id="2024" w:name="_Toc390280113"/>
      <w:bookmarkStart w:id="2025" w:name="_Ref458670302"/>
      <w:bookmarkStart w:id="2026" w:name="_Toc482109250"/>
      <w:bookmarkStart w:id="2027" w:name="_Toc533021514"/>
      <w:bookmarkStart w:id="2028" w:name="_Toc535231757"/>
      <w:bookmarkStart w:id="2029" w:name="_Toc14773380"/>
      <w:bookmarkStart w:id="2030" w:name="_Toc27473431"/>
      <w:r>
        <w:t>QS-M-1-12 - Query</w:t>
      </w:r>
      <w:bookmarkEnd w:id="2024"/>
      <w:bookmarkEnd w:id="2025"/>
      <w:bookmarkEnd w:id="2026"/>
      <w:bookmarkEnd w:id="2027"/>
      <w:bookmarkEnd w:id="2028"/>
      <w:bookmarkEnd w:id="2029"/>
      <w:bookmarkEnd w:id="2030"/>
    </w:p>
    <w:p w14:paraId="4B0F3F55" w14:textId="77777777" w:rsidR="003652EA" w:rsidRDefault="003652EA" w:rsidP="003652EA">
      <w:r>
        <w:t xml:space="preserve">Perform a Query operation, querying the Operations and Objects supported by the server, and get a successful response. </w:t>
      </w:r>
    </w:p>
    <w:p w14:paraId="22FD7A52" w14:textId="77777777" w:rsidR="003652EA" w:rsidRDefault="003652EA" w:rsidP="003652EA">
      <w:r>
        <w:t xml:space="preserve">The specific list of operations noted in the test case are the minimum list of operations – additional operations MAY be supported. </w:t>
      </w:r>
    </w:p>
    <w:p w14:paraId="714A587A" w14:textId="77777777" w:rsidR="003652EA" w:rsidRDefault="003652EA" w:rsidP="003652EA">
      <w:pPr>
        <w:rPr>
          <w:rFonts w:ascii="Courier New" w:hAnsi="Courier New" w:cs="Courier New"/>
          <w:szCs w:val="20"/>
        </w:rPr>
      </w:pPr>
      <w:r>
        <w:t xml:space="preserve">The TLS protocol version and cipher suite SHALL be </w:t>
      </w:r>
      <w:r w:rsidRPr="00F230C6">
        <w:rPr>
          <w:rFonts w:ascii="Arial" w:hAnsi="Arial" w:cs="Arial"/>
          <w:szCs w:val="20"/>
        </w:rPr>
        <w:t>TLS v1.3 [RFC8446].</w:t>
      </w:r>
    </w:p>
    <w:p w14:paraId="354750BD" w14:textId="5D1D3137" w:rsidR="003652EA" w:rsidRDefault="003652EA" w:rsidP="003652EA">
      <w:r w:rsidRPr="005966C4">
        <w:t xml:space="preserve">See </w:t>
      </w:r>
      <w:hyperlink r:id="rId153" w:history="1">
        <w:r>
          <w:rPr>
            <w:rStyle w:val="Hyperlink"/>
          </w:rPr>
          <w:t>test-cases/kmip-v2.1/mandatory/QS-M-1-21.xml</w:t>
        </w:r>
      </w:hyperlink>
      <w:r>
        <w:t>.</w:t>
      </w:r>
    </w:p>
    <w:p w14:paraId="0BF1457E" w14:textId="77777777" w:rsidR="003652EA" w:rsidRDefault="003652EA" w:rsidP="003652EA">
      <w:pPr>
        <w:pStyle w:val="Heading4"/>
        <w:numPr>
          <w:ilvl w:val="2"/>
          <w:numId w:val="2"/>
        </w:numPr>
      </w:pPr>
      <w:bookmarkStart w:id="2031" w:name="_Toc390278859"/>
      <w:bookmarkStart w:id="2032" w:name="_Toc390280114"/>
      <w:bookmarkStart w:id="2033" w:name="_Toc390278861"/>
      <w:bookmarkStart w:id="2034" w:name="_Toc390280116"/>
      <w:bookmarkStart w:id="2035" w:name="_Toc390278864"/>
      <w:bookmarkStart w:id="2036" w:name="_Toc390280119"/>
      <w:bookmarkStart w:id="2037" w:name="_Toc390278866"/>
      <w:bookmarkStart w:id="2038" w:name="_Toc390280121"/>
      <w:bookmarkStart w:id="2039" w:name="_Toc390278869"/>
      <w:bookmarkStart w:id="2040" w:name="_Toc390280124"/>
      <w:bookmarkStart w:id="2041" w:name="_Toc390278871"/>
      <w:bookmarkStart w:id="2042" w:name="_Toc390280126"/>
      <w:bookmarkStart w:id="2043" w:name="_Toc390278872"/>
      <w:bookmarkStart w:id="2044" w:name="_Toc390280127"/>
      <w:bookmarkStart w:id="2045" w:name="_Toc390278873"/>
      <w:bookmarkStart w:id="2046" w:name="_Toc390280128"/>
      <w:bookmarkStart w:id="2047" w:name="_Toc482109251"/>
      <w:bookmarkStart w:id="2048" w:name="_Toc533021515"/>
      <w:bookmarkStart w:id="2049" w:name="_Toc535231758"/>
      <w:bookmarkStart w:id="2050" w:name="_Toc14773381"/>
      <w:bookmarkStart w:id="2051" w:name="_Toc27473432"/>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r>
        <w:t>QS-M-2-21 - Create</w:t>
      </w:r>
      <w:bookmarkEnd w:id="2047"/>
      <w:bookmarkEnd w:id="2048"/>
      <w:bookmarkEnd w:id="2049"/>
      <w:bookmarkEnd w:id="2050"/>
      <w:bookmarkEnd w:id="2051"/>
    </w:p>
    <w:p w14:paraId="4203BCA7" w14:textId="77777777" w:rsidR="003652EA" w:rsidRDefault="003652EA" w:rsidP="003652EA">
      <w:r>
        <w:t xml:space="preserve">Perform a Create operation, stating the period the key must be able to offer protection (Protection Period) and the relative sensitivity of the information (Protection Type). </w:t>
      </w:r>
    </w:p>
    <w:p w14:paraId="24693041" w14:textId="77777777" w:rsidR="003652EA" w:rsidRDefault="003652EA" w:rsidP="003652EA">
      <w:pPr>
        <w:rPr>
          <w:rFonts w:ascii="Courier New" w:hAnsi="Courier New" w:cs="Courier New"/>
          <w:szCs w:val="20"/>
        </w:rPr>
      </w:pPr>
      <w:r>
        <w:lastRenderedPageBreak/>
        <w:t xml:space="preserve">The TLS protocol version and cipher suite SHALL be </w:t>
      </w:r>
      <w:r w:rsidRPr="00F230C6">
        <w:rPr>
          <w:rFonts w:ascii="Arial" w:hAnsi="Arial" w:cs="Arial"/>
          <w:szCs w:val="20"/>
        </w:rPr>
        <w:t>TLS v1.3 [RFC8446].</w:t>
      </w:r>
    </w:p>
    <w:p w14:paraId="230E545B" w14:textId="1355C96E" w:rsidR="003652EA" w:rsidRDefault="003652EA" w:rsidP="003652EA">
      <w:r w:rsidRPr="005966C4">
        <w:t xml:space="preserve">See </w:t>
      </w:r>
      <w:hyperlink r:id="rId154" w:history="1">
        <w:r>
          <w:rPr>
            <w:rStyle w:val="Hyperlink"/>
          </w:rPr>
          <w:t>test-cases/kmip-v2.1/mandatory/QS-M-2-21.xml</w:t>
        </w:r>
      </w:hyperlink>
      <w:r>
        <w:t>.</w:t>
      </w:r>
    </w:p>
    <w:p w14:paraId="77C6E326" w14:textId="77777777" w:rsidR="003652EA" w:rsidRPr="00254590" w:rsidRDefault="003652EA" w:rsidP="003652EA">
      <w:pPr>
        <w:pStyle w:val="Heading2"/>
        <w:numPr>
          <w:ilvl w:val="1"/>
          <w:numId w:val="2"/>
        </w:numPr>
      </w:pPr>
      <w:bookmarkStart w:id="2052" w:name="_Toc535231759"/>
      <w:bookmarkStart w:id="2053" w:name="_Toc14773382"/>
      <w:bookmarkStart w:id="2054" w:name="_Toc27473433"/>
      <w:r>
        <w:t>PKCS#11 Profiles</w:t>
      </w:r>
      <w:bookmarkEnd w:id="2052"/>
      <w:bookmarkEnd w:id="2053"/>
      <w:bookmarkEnd w:id="2054"/>
    </w:p>
    <w:p w14:paraId="24051C92" w14:textId="77777777" w:rsidR="003652EA" w:rsidRPr="00880EF6" w:rsidRDefault="003652EA" w:rsidP="003652EA">
      <w:pPr>
        <w:spacing w:after="240"/>
      </w:pPr>
      <w:r w:rsidRPr="00880EF6">
        <w:t>The PKCS profile specifies the use of KMIP to encapsulate PKCS#11 calls.</w:t>
      </w:r>
    </w:p>
    <w:p w14:paraId="7325D8F0" w14:textId="77777777" w:rsidR="003652EA" w:rsidRPr="0043796B" w:rsidRDefault="003652EA" w:rsidP="003652EA">
      <w:pPr>
        <w:pStyle w:val="Heading3"/>
        <w:numPr>
          <w:ilvl w:val="2"/>
          <w:numId w:val="2"/>
        </w:numPr>
      </w:pPr>
      <w:bookmarkStart w:id="2055" w:name="_Ref533007174"/>
      <w:bookmarkStart w:id="2056" w:name="_Ref533007195"/>
      <w:bookmarkStart w:id="2057" w:name="_Toc533021517"/>
      <w:bookmarkStart w:id="2058" w:name="_Toc535231760"/>
      <w:bookmarkStart w:id="2059" w:name="_Toc14773383"/>
      <w:bookmarkStart w:id="2060" w:name="_Toc27473434"/>
      <w:r w:rsidRPr="00880EF6">
        <w:t>PKCS#11 Encoding</w:t>
      </w:r>
      <w:bookmarkEnd w:id="2055"/>
      <w:bookmarkEnd w:id="2056"/>
      <w:bookmarkEnd w:id="2057"/>
      <w:bookmarkEnd w:id="2058"/>
      <w:bookmarkEnd w:id="2059"/>
      <w:bookmarkEnd w:id="2060"/>
    </w:p>
    <w:p w14:paraId="0E006F78" w14:textId="77777777" w:rsidR="003652EA" w:rsidRPr="00880EF6" w:rsidRDefault="003652EA" w:rsidP="003652EA">
      <w:pPr>
        <w:spacing w:after="240"/>
      </w:pPr>
      <w:r w:rsidRPr="00880EF6">
        <w:t xml:space="preserve">PKCS#11 function calls are mapped into a KMIP PKCS#11 operation.  The parameters are a direct representation of the parameters of the PKCS#11 functions, attributes and other structures defined in [PKCS#11], </w:t>
      </w:r>
    </w:p>
    <w:p w14:paraId="41C100DF" w14:textId="77777777" w:rsidR="003652EA" w:rsidRPr="00880EF6" w:rsidRDefault="003652EA" w:rsidP="003652EA">
      <w:pPr>
        <w:spacing w:after="240"/>
      </w:pPr>
      <w:r w:rsidRPr="00880EF6">
        <w:t>The function return values are provided directly in the PKCS#11 Return Code field in the Response Payload.   Output Parameters may be omitted in the case of an error status.</w:t>
      </w:r>
    </w:p>
    <w:p w14:paraId="244B4048" w14:textId="77777777" w:rsidR="003652EA" w:rsidRPr="00880EF6" w:rsidRDefault="003652EA" w:rsidP="003652EA">
      <w:pPr>
        <w:spacing w:after="240"/>
      </w:pPr>
      <w:r w:rsidRPr="00880EF6">
        <w:t>For scalar types, CK_BYTE is represented as a single byte, while CK_ULONG and CK_LONG values are transmitted as 8 bytes, network byte order (big-endian).  Other PKCS#11 types are built upon those base types as defined in [PKCS#11].  For example, a CK_DATE is a four-byte year followed by a two-byte month and a two-byte day, each byte representing an ASCII character.  Strings are either space padded, or null terminated as defined in [PKCS#11].</w:t>
      </w:r>
    </w:p>
    <w:p w14:paraId="75EDD8C1" w14:textId="77777777" w:rsidR="003652EA" w:rsidRPr="00880EF6" w:rsidRDefault="003652EA" w:rsidP="003652EA">
      <w:pPr>
        <w:spacing w:after="240"/>
      </w:pPr>
      <w:r w:rsidRPr="00880EF6">
        <w:t xml:space="preserve">If a parameter or element of a structure represents a pointer to a structure, then the elements of that structure are inserted in line, with its input or output elements listed recursively.  If a parameter represents a fixed length array, then the elements appear in order.  If the length is variable, then the count of the number of elements is provided immediately before the array and removed from its original position in the parameter list or structure.  CK_ULONGs that represent a count or length are represented as 4 bytes big-endian values.  </w:t>
      </w:r>
    </w:p>
    <w:p w14:paraId="40A152B5" w14:textId="77777777" w:rsidR="003652EA" w:rsidRPr="00880EF6" w:rsidRDefault="003652EA" w:rsidP="003652EA">
      <w:pPr>
        <w:spacing w:after="240"/>
      </w:pPr>
      <w:r w:rsidRPr="00880EF6">
        <w:t>PKCS#11 functions that handle variable length data structures use a pattern in which the caller first calls with null pointers and the library then fills in the required length.  This enables the caller to allocate sufficient memory for the result and call the function a second time with non-null pointers.  An additional byte is inserted before such parameters in requests to indicate whether the values are required, or just the lengths.</w:t>
      </w:r>
    </w:p>
    <w:p w14:paraId="07EEC77E" w14:textId="77777777" w:rsidR="003652EA" w:rsidRPr="00880EF6" w:rsidRDefault="003652EA" w:rsidP="003652EA">
      <w:pPr>
        <w:spacing w:after="240"/>
      </w:pPr>
      <w:r w:rsidRPr="00880EF6">
        <w:t xml:space="preserve">Templates are represented by a 4-byte big-endian count of attributes followed by the attributes themselves. They may be encoded with or without the values for </w:t>
      </w:r>
      <w:proofErr w:type="spellStart"/>
      <w:r w:rsidRPr="00880EF6">
        <w:t>C_GetAttributeValue</w:t>
      </w:r>
      <w:proofErr w:type="spellEnd"/>
      <w:r w:rsidRPr="00880EF6">
        <w:t xml:space="preserve"> which reflects whether it has been called with null pointers or has maximum lengths already determined.</w:t>
      </w:r>
    </w:p>
    <w:p w14:paraId="6E67E92A" w14:textId="77777777" w:rsidR="003652EA" w:rsidRPr="00880EF6" w:rsidRDefault="003652EA" w:rsidP="003652EA">
      <w:pPr>
        <w:spacing w:after="240"/>
      </w:pPr>
      <w:r w:rsidRPr="00880EF6">
        <w:t xml:space="preserve">For each attribute a one-byte </w:t>
      </w:r>
      <w:r>
        <w:t xml:space="preserve">value indicator </w:t>
      </w:r>
      <w:r w:rsidRPr="00880EF6">
        <w:t xml:space="preserve">flag </w:t>
      </w:r>
      <w:r>
        <w:t xml:space="preserve">that </w:t>
      </w:r>
      <w:r w:rsidRPr="00880EF6">
        <w:t xml:space="preserve">indicates whether </w:t>
      </w:r>
      <w:r>
        <w:t xml:space="preserve">a value was defined via the </w:t>
      </w:r>
      <w:proofErr w:type="spellStart"/>
      <w:r>
        <w:t>pValue</w:t>
      </w:r>
      <w:proofErr w:type="spellEnd"/>
      <w:r>
        <w:t xml:space="preserve"> field of the </w:t>
      </w:r>
      <w:r w:rsidRPr="00880EF6">
        <w:t xml:space="preserve">attribute. This is followed by a second one-byte </w:t>
      </w:r>
      <w:r>
        <w:t xml:space="preserve">count indicator </w:t>
      </w:r>
      <w:r w:rsidRPr="00880EF6">
        <w:t xml:space="preserve">flag </w:t>
      </w:r>
      <w:r>
        <w:t>that</w:t>
      </w:r>
      <w:r w:rsidRPr="00880EF6">
        <w:t xml:space="preserve"> </w:t>
      </w:r>
      <w:r>
        <w:t xml:space="preserve">indicates if a multiple of the count of values was defined via the </w:t>
      </w:r>
      <w:proofErr w:type="spellStart"/>
      <w:r>
        <w:t>ulValueLen</w:t>
      </w:r>
      <w:proofErr w:type="spellEnd"/>
      <w:r>
        <w:t xml:space="preserve"> field of the attribute. If the count indicator is set to false (0), then the value indicator SHALL be set to false (0) also. In the case of a </w:t>
      </w:r>
      <w:proofErr w:type="spellStart"/>
      <w:r>
        <w:t>C_GetAttributeValue</w:t>
      </w:r>
      <w:proofErr w:type="spellEnd"/>
      <w:r>
        <w:t xml:space="preserve"> input request, the value indicator SHALL be set to false (0) unless the value is an array attribute other than CKA_ALLOWED_MECHANISMS</w:t>
      </w:r>
      <w:proofErr w:type="gramStart"/>
      <w:r>
        <w:t xml:space="preserve">. </w:t>
      </w:r>
      <w:r w:rsidRPr="00880EF6">
        <w:t>.</w:t>
      </w:r>
      <w:proofErr w:type="gramEnd"/>
    </w:p>
    <w:p w14:paraId="2368D989" w14:textId="77777777" w:rsidR="003652EA" w:rsidRPr="00880EF6" w:rsidRDefault="003652EA" w:rsidP="003652EA">
      <w:pPr>
        <w:spacing w:after="240"/>
      </w:pPr>
      <w:r w:rsidRPr="00880EF6">
        <w:t xml:space="preserve">Fixed length attributes </w:t>
      </w:r>
      <w:r>
        <w:t xml:space="preserve">(attributes of type CK_ULONG, CK_BYTE, CK_BOOL, CK_CHAR and fixed length arrays of those types) </w:t>
      </w:r>
      <w:r w:rsidRPr="00880EF6">
        <w:t>are provided in line</w:t>
      </w:r>
      <w:r>
        <w:t>, with an implicit count of the number of elements which is not present in the encoding</w:t>
      </w:r>
      <w:r w:rsidRPr="00880EF6">
        <w:t>. Byte strings are also provided in line but preceded by a 4-byte big-endian count of the number of bytes. </w:t>
      </w:r>
      <w:r>
        <w:t>CKA_ALLOWED_MECHANISMS</w:t>
      </w:r>
      <w:r w:rsidRPr="00880EF6">
        <w:t xml:space="preserve"> attribute values are preceded by a count of the number of elements followed by the values themselves</w:t>
      </w:r>
      <w:r>
        <w:t>; all other array attributes</w:t>
      </w:r>
      <w:r w:rsidRPr="00880EF6">
        <w:t xml:space="preserve"> are stored </w:t>
      </w:r>
      <w:r>
        <w:t xml:space="preserve">recursively </w:t>
      </w:r>
      <w:r w:rsidRPr="00880EF6">
        <w:t xml:space="preserve">in the same manner </w:t>
      </w:r>
      <w:r>
        <w:t>as</w:t>
      </w:r>
      <w:r w:rsidRPr="00880EF6">
        <w:t xml:space="preserve"> the </w:t>
      </w:r>
      <w:r>
        <w:t>encapsulating</w:t>
      </w:r>
      <w:r w:rsidRPr="00880EF6">
        <w:t xml:space="preserve"> template.</w:t>
      </w:r>
    </w:p>
    <w:p w14:paraId="086E1831" w14:textId="77777777" w:rsidR="003652EA" w:rsidRPr="00880EF6" w:rsidRDefault="003652EA" w:rsidP="003652EA">
      <w:pPr>
        <w:spacing w:after="240"/>
      </w:pPr>
      <w:r w:rsidRPr="00880EF6">
        <w:t xml:space="preserve">Mechanisms are encoded by an 8-byte big-endian mechanism number followed by a one-byte flag that indicates whether the parameter field follows. If the flag is set (to 1), it is followed by a 4-byte big-endian field that stores the length in bytes of any mechanism parameter followed by the parameter itself. If the parameter is a byte string such as an Initialization Vector it is preceded by a second 4-byte big-endian </w:t>
      </w:r>
      <w:r w:rsidRPr="00880EF6">
        <w:lastRenderedPageBreak/>
        <w:t>length. The fields in structured parameters such as CK_GCM_PARAMS are simply stored sequentially, with any contained byte strings also preceded by a 4-byte big-endian length.</w:t>
      </w:r>
    </w:p>
    <w:p w14:paraId="02A2C4DB" w14:textId="77777777" w:rsidR="003652EA" w:rsidRPr="00880EF6" w:rsidRDefault="003652EA" w:rsidP="003652EA">
      <w:pPr>
        <w:spacing w:after="240"/>
      </w:pPr>
      <w:r w:rsidRPr="00880EF6">
        <w:t xml:space="preserve">Values and functions that are only meaningful to the API itself are not encapsulated, nor are void pointers that do not have any well-defined meaning. In </w:t>
      </w:r>
      <w:proofErr w:type="gramStart"/>
      <w:r w:rsidRPr="00880EF6">
        <w:t>particular:-</w:t>
      </w:r>
      <w:proofErr w:type="gramEnd"/>
    </w:p>
    <w:p w14:paraId="3966A9C0" w14:textId="77777777" w:rsidR="003652EA" w:rsidRPr="00880EF6" w:rsidRDefault="003652EA" w:rsidP="003652EA">
      <w:pPr>
        <w:numPr>
          <w:ilvl w:val="0"/>
          <w:numId w:val="155"/>
        </w:numPr>
        <w:spacing w:after="240"/>
        <w:contextualSpacing/>
      </w:pPr>
      <w:proofErr w:type="spellStart"/>
      <w:r w:rsidRPr="00880EF6">
        <w:t>C_Initialize</w:t>
      </w:r>
      <w:proofErr w:type="spellEnd"/>
      <w:r w:rsidRPr="00880EF6">
        <w:t xml:space="preserve"> does not pass through the </w:t>
      </w:r>
      <w:proofErr w:type="spellStart"/>
      <w:r w:rsidRPr="00880EF6">
        <w:t>pInitArgs</w:t>
      </w:r>
      <w:proofErr w:type="spellEnd"/>
      <w:r w:rsidRPr="00880EF6">
        <w:t xml:space="preserve"> structure.  (It contains pointers to multi-threading functions.)</w:t>
      </w:r>
    </w:p>
    <w:p w14:paraId="328AFA54" w14:textId="77777777" w:rsidR="003652EA" w:rsidRPr="00880EF6" w:rsidRDefault="003652EA" w:rsidP="003652EA">
      <w:pPr>
        <w:numPr>
          <w:ilvl w:val="0"/>
          <w:numId w:val="155"/>
        </w:numPr>
        <w:spacing w:after="240"/>
        <w:contextualSpacing/>
      </w:pPr>
      <w:proofErr w:type="spellStart"/>
      <w:r w:rsidRPr="00880EF6">
        <w:t>C_Initialize</w:t>
      </w:r>
      <w:proofErr w:type="spellEnd"/>
      <w:r w:rsidRPr="00880EF6">
        <w:t xml:space="preserve"> passes a single BYTE parameter that encodes the version of this encoding. The version SHALL be set to 1 for implementations conformant to this profile.</w:t>
      </w:r>
    </w:p>
    <w:p w14:paraId="18B22F40" w14:textId="77777777" w:rsidR="003652EA" w:rsidRPr="00880EF6" w:rsidRDefault="003652EA" w:rsidP="003652EA">
      <w:pPr>
        <w:numPr>
          <w:ilvl w:val="0"/>
          <w:numId w:val="155"/>
        </w:numPr>
        <w:spacing w:after="240"/>
        <w:contextualSpacing/>
      </w:pPr>
      <w:proofErr w:type="spellStart"/>
      <w:r w:rsidRPr="00880EF6">
        <w:t>C_Finalize</w:t>
      </w:r>
      <w:proofErr w:type="spellEnd"/>
      <w:r w:rsidRPr="00880EF6">
        <w:t xml:space="preserve"> does not pass through its parameter.</w:t>
      </w:r>
    </w:p>
    <w:p w14:paraId="06CB6FB6" w14:textId="77777777" w:rsidR="003652EA" w:rsidRPr="00880EF6" w:rsidRDefault="003652EA" w:rsidP="003652EA">
      <w:pPr>
        <w:numPr>
          <w:ilvl w:val="0"/>
          <w:numId w:val="155"/>
        </w:numPr>
        <w:spacing w:after="240"/>
        <w:contextualSpacing/>
      </w:pPr>
      <w:proofErr w:type="spellStart"/>
      <w:r w:rsidRPr="00880EF6">
        <w:t>C_GetFunctionList</w:t>
      </w:r>
      <w:proofErr w:type="spellEnd"/>
      <w:r w:rsidRPr="00880EF6">
        <w:t xml:space="preserve"> is not used.  A PKCS#11 stub is expected to provide the function list without reference to the KMIP server.</w:t>
      </w:r>
    </w:p>
    <w:p w14:paraId="45895B34" w14:textId="77777777" w:rsidR="003652EA" w:rsidRPr="00880EF6" w:rsidRDefault="003652EA" w:rsidP="003652EA">
      <w:pPr>
        <w:numPr>
          <w:ilvl w:val="0"/>
          <w:numId w:val="155"/>
        </w:numPr>
        <w:spacing w:after="240"/>
        <w:contextualSpacing/>
      </w:pPr>
      <w:proofErr w:type="spellStart"/>
      <w:r w:rsidRPr="00880EF6">
        <w:t>C_Get</w:t>
      </w:r>
      <w:r>
        <w:t>Interface</w:t>
      </w:r>
      <w:proofErr w:type="spellEnd"/>
      <w:r w:rsidRPr="00880EF6">
        <w:t xml:space="preserve"> is not used.  A PKCS#11 stub is expected to provide the </w:t>
      </w:r>
      <w:r>
        <w:t xml:space="preserve">interface </w:t>
      </w:r>
      <w:r w:rsidRPr="00880EF6">
        <w:t xml:space="preserve">without reference to the KMIP server. </w:t>
      </w:r>
    </w:p>
    <w:p w14:paraId="417CBBAC" w14:textId="77777777" w:rsidR="003652EA" w:rsidRPr="00880EF6" w:rsidRDefault="003652EA" w:rsidP="003652EA">
      <w:pPr>
        <w:numPr>
          <w:ilvl w:val="0"/>
          <w:numId w:val="155"/>
        </w:numPr>
        <w:spacing w:after="240"/>
        <w:contextualSpacing/>
      </w:pPr>
      <w:proofErr w:type="spellStart"/>
      <w:r w:rsidRPr="00880EF6">
        <w:t>C_WaitForSlotEvent</w:t>
      </w:r>
      <w:proofErr w:type="spellEnd"/>
      <w:r w:rsidRPr="00880EF6">
        <w:t xml:space="preserve"> is not used.</w:t>
      </w:r>
    </w:p>
    <w:p w14:paraId="693890E5" w14:textId="77777777" w:rsidR="003652EA" w:rsidRPr="00880EF6" w:rsidRDefault="003652EA" w:rsidP="003652EA">
      <w:pPr>
        <w:numPr>
          <w:ilvl w:val="0"/>
          <w:numId w:val="155"/>
        </w:numPr>
        <w:spacing w:after="240"/>
        <w:contextualSpacing/>
      </w:pPr>
      <w:r w:rsidRPr="00880EF6">
        <w:t xml:space="preserve">Callbacks are not supported.  Accordingly, the Notify parameter on </w:t>
      </w:r>
      <w:proofErr w:type="spellStart"/>
      <w:r w:rsidRPr="00880EF6">
        <w:t>C_OpenSession</w:t>
      </w:r>
      <w:proofErr w:type="spellEnd"/>
      <w:r w:rsidRPr="00880EF6">
        <w:t xml:space="preserve"> is not passed to the server.</w:t>
      </w:r>
    </w:p>
    <w:p w14:paraId="3A1B921C" w14:textId="77777777" w:rsidR="003652EA" w:rsidRDefault="003652EA" w:rsidP="003652EA">
      <w:pPr>
        <w:pStyle w:val="Heading3"/>
        <w:numPr>
          <w:ilvl w:val="2"/>
          <w:numId w:val="2"/>
        </w:numPr>
      </w:pPr>
      <w:bookmarkStart w:id="2061" w:name="_Toc533021518"/>
      <w:bookmarkStart w:id="2062" w:name="_Toc535231761"/>
      <w:bookmarkStart w:id="2063" w:name="_Toc14773384"/>
      <w:bookmarkStart w:id="2064" w:name="_Toc27473435"/>
      <w:r w:rsidRPr="00880EF6">
        <w:t>PKCS#11 Examples</w:t>
      </w:r>
      <w:bookmarkEnd w:id="2061"/>
      <w:bookmarkEnd w:id="2062"/>
      <w:bookmarkEnd w:id="2063"/>
      <w:bookmarkEnd w:id="2064"/>
    </w:p>
    <w:p w14:paraId="4EC10BBF" w14:textId="77777777" w:rsidR="003652EA" w:rsidRPr="00254590" w:rsidRDefault="003652EA" w:rsidP="003652EA">
      <w:pPr>
        <w:pStyle w:val="Heading4"/>
        <w:numPr>
          <w:ilvl w:val="3"/>
          <w:numId w:val="2"/>
        </w:numPr>
      </w:pPr>
      <w:bookmarkStart w:id="2065" w:name="_Toc535231762"/>
      <w:bookmarkStart w:id="2066" w:name="_Toc14773385"/>
      <w:bookmarkStart w:id="2067" w:name="_Toc27473436"/>
      <w:r w:rsidRPr="00254590">
        <w:t>PKCS#11 Initialization</w:t>
      </w:r>
      <w:bookmarkEnd w:id="2065"/>
      <w:bookmarkEnd w:id="2066"/>
      <w:bookmarkEnd w:id="2067"/>
    </w:p>
    <w:p w14:paraId="5EEC747A"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CK_RV rv;</w:t>
      </w:r>
    </w:p>
    <w:p w14:paraId="303D6136"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CK_FUNCTION_LIST_PTR pFunctionList;</w:t>
      </w:r>
    </w:p>
    <w:p w14:paraId="3DC715E1"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CK_C_Initialize pC_Initialize;</w:t>
      </w:r>
    </w:p>
    <w:p w14:paraId="199F3A99"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0C97BB9A"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rv = </w:t>
      </w:r>
      <w:r w:rsidRPr="00880EF6">
        <w:rPr>
          <w:rFonts w:ascii="Courier New" w:hAnsi="Courier New" w:cs="Courier New"/>
          <w:b/>
          <w:noProof/>
          <w:szCs w:val="20"/>
        </w:rPr>
        <w:t>C_GetFunctionList</w:t>
      </w:r>
      <w:r w:rsidRPr="00880EF6">
        <w:rPr>
          <w:rFonts w:ascii="Courier New" w:hAnsi="Courier New" w:cs="Courier New"/>
          <w:noProof/>
          <w:szCs w:val="20"/>
        </w:rPr>
        <w:t>(&amp;pFunctionList); /* C_GetFunctionLists in V3.0 */</w:t>
      </w:r>
    </w:p>
    <w:p w14:paraId="3404C961"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pC_Initialize = pFunctionList -&gt; C_Initialize;</w:t>
      </w:r>
    </w:p>
    <w:p w14:paraId="36AE5E30"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5A602A02"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Call the C_Initialize function in the library */</w:t>
      </w:r>
    </w:p>
    <w:p w14:paraId="36386F03"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CK_C_INITIALIZE_ARGS InitArgs;</w:t>
      </w:r>
    </w:p>
    <w:p w14:paraId="2E07893A"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72284651"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InitArgs.CreateMutex = &amp;MyCreateMutex;</w:t>
      </w:r>
    </w:p>
    <w:p w14:paraId="0E1E7FE0"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InitArgs.DestroyMutex = &amp;MyDestroyMutex;</w:t>
      </w:r>
    </w:p>
    <w:p w14:paraId="431C5DF6"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InitArgs.LockMutex = &amp;MyLockMutex;</w:t>
      </w:r>
    </w:p>
    <w:p w14:paraId="324D78F0"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InitArgs.UnlockMutex = &amp;MyUnlockMutex;</w:t>
      </w:r>
    </w:p>
    <w:p w14:paraId="61256F78"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InitArgs.flags = CKF_OS_LOCKING_OK;</w:t>
      </w:r>
    </w:p>
    <w:p w14:paraId="74323817"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InitArgs.pReserved = NULL_PTR;</w:t>
      </w:r>
    </w:p>
    <w:p w14:paraId="459EC0F8"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765DB23F"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rv = (*</w:t>
      </w:r>
      <w:r w:rsidRPr="00880EF6">
        <w:rPr>
          <w:rFonts w:ascii="Courier New" w:hAnsi="Courier New" w:cs="Courier New"/>
          <w:b/>
          <w:noProof/>
          <w:szCs w:val="20"/>
        </w:rPr>
        <w:t>pC_Initialize</w:t>
      </w:r>
      <w:r w:rsidRPr="00880EF6">
        <w:rPr>
          <w:rFonts w:ascii="Courier New" w:hAnsi="Courier New" w:cs="Courier New"/>
          <w:noProof/>
          <w:szCs w:val="20"/>
        </w:rPr>
        <w:t>)((CK_VOID_PTR)&amp;InitArgs);</w:t>
      </w:r>
    </w:p>
    <w:p w14:paraId="038C1805"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3082387B"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CK_INFO info;</w:t>
      </w:r>
    </w:p>
    <w:p w14:paraId="0EBD9729"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rv = </w:t>
      </w:r>
      <w:r w:rsidRPr="00880EF6">
        <w:rPr>
          <w:rFonts w:ascii="Courier New" w:hAnsi="Courier New" w:cs="Courier New"/>
          <w:b/>
          <w:noProof/>
          <w:szCs w:val="20"/>
        </w:rPr>
        <w:t>(*(</w:t>
      </w:r>
      <w:r w:rsidRPr="00880EF6">
        <w:rPr>
          <w:rFonts w:ascii="Courier New" w:hAnsi="Courier New" w:cs="Courier New"/>
          <w:noProof/>
          <w:szCs w:val="20"/>
        </w:rPr>
        <w:t xml:space="preserve">pFunctionList -&gt; </w:t>
      </w:r>
      <w:r w:rsidRPr="00880EF6">
        <w:rPr>
          <w:rFonts w:ascii="Courier New" w:hAnsi="Courier New" w:cs="Courier New"/>
          <w:b/>
          <w:noProof/>
          <w:szCs w:val="20"/>
        </w:rPr>
        <w:t>C_GetInfo</w:t>
      </w:r>
      <w:r w:rsidRPr="00880EF6">
        <w:rPr>
          <w:rFonts w:ascii="Courier New" w:hAnsi="Courier New" w:cs="Courier New"/>
          <w:noProof/>
          <w:szCs w:val="20"/>
        </w:rPr>
        <w:t>))(&amp;info);</w:t>
      </w:r>
    </w:p>
    <w:p w14:paraId="1A5CB685"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if(info.version.major == 2) {...}</w:t>
      </w:r>
    </w:p>
    <w:p w14:paraId="71D2CFC0"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3F78E4DF"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CK_SLOT_ID pSlotList[64];</w:t>
      </w:r>
    </w:p>
    <w:p w14:paraId="1BF11D0D"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ulSlotCount = 64;</w:t>
      </w:r>
    </w:p>
    <w:p w14:paraId="0BF42DA1"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rv = </w:t>
      </w:r>
      <w:r w:rsidRPr="00880EF6">
        <w:rPr>
          <w:rFonts w:ascii="Courier New" w:hAnsi="Courier New" w:cs="Courier New"/>
          <w:b/>
          <w:noProof/>
          <w:szCs w:val="20"/>
        </w:rPr>
        <w:t>(*(</w:t>
      </w:r>
      <w:r w:rsidRPr="00880EF6">
        <w:rPr>
          <w:rFonts w:ascii="Courier New" w:hAnsi="Courier New" w:cs="Courier New"/>
          <w:noProof/>
          <w:szCs w:val="20"/>
        </w:rPr>
        <w:t>pFunctionList -&gt;</w:t>
      </w:r>
      <w:r w:rsidRPr="00880EF6">
        <w:rPr>
          <w:rFonts w:ascii="Courier New" w:hAnsi="Courier New" w:cs="Courier New"/>
          <w:b/>
          <w:noProof/>
          <w:szCs w:val="20"/>
        </w:rPr>
        <w:t>C_GetSlotList</w:t>
      </w:r>
      <w:r w:rsidRPr="00880EF6">
        <w:rPr>
          <w:rFonts w:ascii="Courier New" w:hAnsi="Courier New" w:cs="Courier New"/>
          <w:noProof/>
          <w:szCs w:val="20"/>
        </w:rPr>
        <w:t>))(CK_TRUE, pSlotList, ulSlotCount);</w:t>
      </w:r>
    </w:p>
    <w:p w14:paraId="31872BEB" w14:textId="77777777" w:rsidR="003652EA" w:rsidRPr="00880EF6" w:rsidRDefault="003652EA" w:rsidP="003652EA">
      <w:pPr>
        <w:spacing w:after="240"/>
        <w:rPr>
          <w:b/>
        </w:rPr>
      </w:pPr>
    </w:p>
    <w:p w14:paraId="29AC9337" w14:textId="77777777" w:rsidR="003652EA" w:rsidRPr="00880EF6" w:rsidRDefault="003652EA" w:rsidP="003652EA">
      <w:pPr>
        <w:spacing w:after="240"/>
        <w:rPr>
          <w:b/>
        </w:rPr>
      </w:pPr>
      <w:proofErr w:type="spellStart"/>
      <w:r w:rsidRPr="00880EF6">
        <w:rPr>
          <w:b/>
        </w:rPr>
        <w:t>C_GetFunctionList</w:t>
      </w:r>
      <w:proofErr w:type="spellEnd"/>
      <w:r w:rsidRPr="00880EF6">
        <w:rPr>
          <w:b/>
        </w:rPr>
        <w:t xml:space="preserve"> </w:t>
      </w:r>
    </w:p>
    <w:p w14:paraId="5C986B56" w14:textId="77777777" w:rsidR="003652EA" w:rsidRPr="00880EF6" w:rsidRDefault="003652EA" w:rsidP="003652EA">
      <w:pPr>
        <w:spacing w:after="240"/>
      </w:pPr>
      <w:r w:rsidRPr="00880EF6">
        <w:t>Not passed through</w:t>
      </w:r>
      <w:r w:rsidRPr="00880EF6">
        <w:br/>
      </w:r>
      <w:r w:rsidRPr="00880EF6">
        <w:rPr>
          <w:b/>
        </w:rPr>
        <w:br/>
        <w:t xml:space="preserve">Input </w:t>
      </w:r>
      <w:proofErr w:type="spellStart"/>
      <w:r w:rsidRPr="00880EF6">
        <w:rPr>
          <w:b/>
        </w:rPr>
        <w:t>C_Initialize</w:t>
      </w:r>
      <w:proofErr w:type="spellEnd"/>
    </w:p>
    <w:p w14:paraId="5E5AB196"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lastRenderedPageBreak/>
        <w:t>&lt;PKCS_11Function type="Enumeration" value="C_Initialize"/&gt;</w:t>
      </w:r>
      <w:r w:rsidRPr="00880EF6">
        <w:rPr>
          <w:rFonts w:ascii="Courier New" w:hAnsi="Courier New" w:cs="Courier New"/>
          <w:noProof/>
          <w:szCs w:val="20"/>
        </w:rPr>
        <w:br/>
        <w:t>&lt;PKCS_11InputParameters type="Byte String" value= ...</w:t>
      </w:r>
    </w:p>
    <w:p w14:paraId="585B9E2F"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Version of encoding</w:t>
      </w:r>
    </w:p>
    <w:p w14:paraId="4DD050FB" w14:textId="77777777" w:rsidR="003652EA" w:rsidRPr="00880EF6" w:rsidRDefault="003652EA" w:rsidP="003652EA">
      <w:pPr>
        <w:spacing w:after="240"/>
        <w:rPr>
          <w:b/>
        </w:rPr>
      </w:pPr>
      <w:r w:rsidRPr="00880EF6">
        <w:rPr>
          <w:b/>
        </w:rPr>
        <w:br/>
        <w:t xml:space="preserve">Output </w:t>
      </w:r>
      <w:proofErr w:type="spellStart"/>
      <w:r w:rsidRPr="00880EF6">
        <w:rPr>
          <w:b/>
        </w:rPr>
        <w:t>C_Initialize</w:t>
      </w:r>
      <w:proofErr w:type="spellEnd"/>
    </w:p>
    <w:p w14:paraId="4BBF9A34"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value="C_Initialize"/&gt;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108BA1BF"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57C8E298"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&lt;!-- No Output parameters --&gt;</w:t>
      </w:r>
    </w:p>
    <w:p w14:paraId="50A9C2A0" w14:textId="77777777" w:rsidR="003652EA" w:rsidRPr="00880EF6" w:rsidRDefault="003652EA" w:rsidP="003652EA">
      <w:pPr>
        <w:spacing w:after="240"/>
      </w:pPr>
      <w:r w:rsidRPr="00880EF6">
        <w:rPr>
          <w:b/>
        </w:rPr>
        <w:br/>
        <w:t xml:space="preserve">Input </w:t>
      </w:r>
      <w:proofErr w:type="spellStart"/>
      <w:r w:rsidRPr="00880EF6">
        <w:rPr>
          <w:b/>
        </w:rPr>
        <w:t>C_GetInfo</w:t>
      </w:r>
      <w:proofErr w:type="spellEnd"/>
    </w:p>
    <w:p w14:paraId="1B9C5310"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value="C_GetInfo"/&gt;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572B459B"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&lt;!-- No Input Parameters --&gt;</w:t>
      </w:r>
    </w:p>
    <w:p w14:paraId="321A3F60" w14:textId="77777777" w:rsidR="003652EA" w:rsidRPr="00880EF6" w:rsidRDefault="003652EA" w:rsidP="003652EA">
      <w:pPr>
        <w:spacing w:after="240"/>
        <w:rPr>
          <w:b/>
        </w:rPr>
      </w:pPr>
      <w:r w:rsidRPr="00880EF6">
        <w:rPr>
          <w:b/>
        </w:rPr>
        <w:br/>
        <w:t xml:space="preserve">Output </w:t>
      </w:r>
      <w:proofErr w:type="spellStart"/>
      <w:r w:rsidRPr="00880EF6">
        <w:rPr>
          <w:b/>
        </w:rPr>
        <w:t>C_GetInfo</w:t>
      </w:r>
      <w:proofErr w:type="spellEnd"/>
    </w:p>
    <w:p w14:paraId="33FE0737"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value="C_GetInfo"/&gt;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33678B71"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&lt;PKCS_11OutputParameters type="Byte String" value= </w:t>
      </w:r>
    </w:p>
    <w:p w14:paraId="265D4C50"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&lt;!-- Fields defined by CK_INFO structure. --&gt;</w:t>
      </w:r>
    </w:p>
    <w:p w14:paraId="64455FDE"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02</w:t>
      </w:r>
      <w:r>
        <w:rPr>
          <w:rFonts w:ascii="Courier New" w:hAnsi="Courier New" w:cs="Courier New"/>
          <w:noProof/>
          <w:szCs w:val="20"/>
        </w:rPr>
        <w:t>28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cryptokiVersion</w:t>
      </w:r>
    </w:p>
    <w:p w14:paraId="547BBA70"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4142...                 manufacturerID 32 bytes, blank filled</w:t>
      </w:r>
    </w:p>
    <w:p w14:paraId="29AC3F05"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0000 0000 0000 0000</w:t>
      </w:r>
      <w:r w:rsidRPr="00880EF6">
        <w:rPr>
          <w:rFonts w:ascii="Courier New" w:hAnsi="Courier New" w:cs="Courier New"/>
          <w:noProof/>
          <w:szCs w:val="20"/>
        </w:rPr>
        <w:tab/>
        <w:t>flags</w:t>
      </w:r>
    </w:p>
    <w:p w14:paraId="4FFA5E9C"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4142...</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libraryDescription 32 bytes, blank filled</w:t>
      </w:r>
    </w:p>
    <w:p w14:paraId="530C5E90"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0101                    libraryVersion</w:t>
      </w:r>
    </w:p>
    <w:p w14:paraId="1C9496A0"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"/&gt;</w:t>
      </w:r>
    </w:p>
    <w:p w14:paraId="0B634993" w14:textId="77777777" w:rsidR="003652EA" w:rsidRPr="00880EF6" w:rsidRDefault="003652EA" w:rsidP="003652EA">
      <w:pPr>
        <w:spacing w:after="240"/>
      </w:pPr>
    </w:p>
    <w:p w14:paraId="7B0A50E2" w14:textId="77777777" w:rsidR="003652EA" w:rsidRPr="00880EF6" w:rsidRDefault="003652EA" w:rsidP="003652EA">
      <w:pPr>
        <w:spacing w:after="240"/>
      </w:pPr>
      <w:r w:rsidRPr="00880EF6">
        <w:rPr>
          <w:b/>
        </w:rPr>
        <w:t xml:space="preserve">Input </w:t>
      </w:r>
      <w:proofErr w:type="spellStart"/>
      <w:r w:rsidRPr="00880EF6">
        <w:rPr>
          <w:b/>
        </w:rPr>
        <w:t>C_GetSlotList</w:t>
      </w:r>
      <w:proofErr w:type="spellEnd"/>
    </w:p>
    <w:p w14:paraId="55CDEF0D"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w:t>
      </w:r>
      <w:r>
        <w:rPr>
          <w:rFonts w:ascii="Courier New" w:hAnsi="Courier New" w:cs="Courier New"/>
          <w:noProof/>
          <w:szCs w:val="20"/>
        </w:rPr>
        <w:t>SlotList</w:t>
      </w:r>
      <w:r w:rsidRPr="00880EF6">
        <w:rPr>
          <w:rFonts w:ascii="Courier New" w:hAnsi="Courier New" w:cs="Courier New"/>
          <w:noProof/>
          <w:szCs w:val="20"/>
        </w:rPr>
        <w:t>"/&gt;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type="ByteString" value="ABCD1234"/&gt;</w:t>
      </w:r>
    </w:p>
    <w:p w14:paraId="5858B6CA"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&lt;PKCS_11InputParameters type="Byte String" value= </w:t>
      </w:r>
    </w:p>
    <w:p w14:paraId="5E6940E4"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CK_TRUE, tokenPresent indicator </w:t>
      </w:r>
    </w:p>
    <w:p w14:paraId="06EB5F0C"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Slot info required</w:t>
      </w:r>
    </w:p>
    <w:p w14:paraId="0EA9F846"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0040               64 slots in the request array</w:t>
      </w:r>
    </w:p>
    <w:p w14:paraId="29A64FA7" w14:textId="77777777" w:rsidR="003652EA" w:rsidRPr="00880EF6" w:rsidRDefault="003652EA" w:rsidP="003652EA">
      <w:pPr>
        <w:spacing w:after="240"/>
        <w:rPr>
          <w:b/>
        </w:rPr>
      </w:pPr>
      <w:r w:rsidRPr="00880EF6">
        <w:rPr>
          <w:b/>
        </w:rPr>
        <w:br/>
        <w:t xml:space="preserve">Output </w:t>
      </w:r>
      <w:proofErr w:type="spellStart"/>
      <w:r w:rsidRPr="00880EF6">
        <w:rPr>
          <w:b/>
        </w:rPr>
        <w:t>C_GetSlotList</w:t>
      </w:r>
      <w:proofErr w:type="spellEnd"/>
    </w:p>
    <w:p w14:paraId="6C4A7250"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w:t>
      </w:r>
      <w:r>
        <w:rPr>
          <w:rFonts w:ascii="Courier New" w:hAnsi="Courier New" w:cs="Courier New"/>
          <w:noProof/>
          <w:szCs w:val="20"/>
        </w:rPr>
        <w:t>SlotList</w:t>
      </w:r>
      <w:r w:rsidRPr="00880EF6">
        <w:rPr>
          <w:rFonts w:ascii="Courier New" w:hAnsi="Courier New" w:cs="Courier New"/>
          <w:noProof/>
          <w:szCs w:val="20"/>
        </w:rPr>
        <w:t>"/&gt;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7F104D30"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&lt;PKCS_11OutputParameters type="Byte String" value= </w:t>
      </w:r>
    </w:p>
    <w:p w14:paraId="2F6E1A75"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&lt;!-- Fields defined by parameter list. --&gt;</w:t>
      </w:r>
    </w:p>
    <w:p w14:paraId="2DF9C343"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Slot values are present</w:t>
      </w:r>
    </w:p>
    <w:p w14:paraId="61C4A320"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0000 0002</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ulSlotCount returned</w:t>
      </w:r>
    </w:p>
    <w:p w14:paraId="4FB2EEE5"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First CK_SLOT_ID</w:t>
      </w:r>
    </w:p>
    <w:p w14:paraId="1E83B317"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ABCD 0987</w:t>
      </w:r>
      <w:r w:rsidRPr="00880EF6">
        <w:rPr>
          <w:rFonts w:ascii="Courier New" w:hAnsi="Courier New" w:cs="Courier New"/>
          <w:noProof/>
          <w:szCs w:val="20"/>
        </w:rPr>
        <w:tab/>
        <w:t>Second CK_SLOT_ID</w:t>
      </w:r>
    </w:p>
    <w:p w14:paraId="3D7A4269"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"/&gt;</w:t>
      </w:r>
    </w:p>
    <w:p w14:paraId="165293CF" w14:textId="77777777" w:rsidR="003652EA" w:rsidRPr="00880EF6" w:rsidRDefault="003652EA" w:rsidP="003652EA">
      <w:pPr>
        <w:pStyle w:val="Heading4"/>
        <w:numPr>
          <w:ilvl w:val="3"/>
          <w:numId w:val="2"/>
        </w:numPr>
      </w:pPr>
      <w:bookmarkStart w:id="2068" w:name="_Toc535231763"/>
      <w:bookmarkStart w:id="2069" w:name="_Toc14773386"/>
      <w:bookmarkStart w:id="2070" w:name="_Toc27473437"/>
      <w:r>
        <w:lastRenderedPageBreak/>
        <w:t xml:space="preserve">PKCS#11 </w:t>
      </w:r>
      <w:proofErr w:type="spellStart"/>
      <w:r>
        <w:t>C_Encrypt</w:t>
      </w:r>
      <w:bookmarkEnd w:id="2068"/>
      <w:bookmarkEnd w:id="2069"/>
      <w:bookmarkEnd w:id="2070"/>
      <w:proofErr w:type="spellEnd"/>
    </w:p>
    <w:p w14:paraId="78FD219F"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#define PLAINTEXT_BUF_SZ 195</w:t>
      </w:r>
    </w:p>
    <w:p w14:paraId="21FFBE29"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#define CIPHERTEXT_BUF_SZ 256</w:t>
      </w:r>
    </w:p>
    <w:p w14:paraId="6B2EE5DC"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01352741"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firstPartLen, secondPartLen;</w:t>
      </w:r>
    </w:p>
    <w:p w14:paraId="6F2FA5AD"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CK_SESSION_HANDLE hSession = 0x12345678;  /* For example only */</w:t>
      </w:r>
    </w:p>
    <w:p w14:paraId="11F3DF7A"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CK_OBJECT_HANDLE hKey = 0x87654321;</w:t>
      </w:r>
    </w:p>
    <w:p w14:paraId="53D1137A"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 iv[8] = {1 ,2 ,3, 4, 5, 6, 7, 8};</w:t>
      </w:r>
    </w:p>
    <w:p w14:paraId="16E50617"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CK_MECHANISM mechanism = {</w:t>
      </w:r>
    </w:p>
    <w:p w14:paraId="6B2760DE"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CKM_DES_CBC_PAD, iv, sizeof(iv)</w:t>
      </w:r>
    </w:p>
    <w:p w14:paraId="60BC0D8C"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w:t>
      </w:r>
    </w:p>
    <w:p w14:paraId="29609917"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 data[PLAINTEXT_BUF_SZ] = {01, 02, 03, …};</w:t>
      </w:r>
    </w:p>
    <w:p w14:paraId="79DDCA0A"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 encryptedData[CIPHERTEXT_BUF_SZ];</w:t>
      </w:r>
    </w:p>
    <w:p w14:paraId="4C9CD4CC"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ulEncryptedData1Len; /* Output only(!) */</w:t>
      </w:r>
    </w:p>
    <w:p w14:paraId="379C76FE"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ulEncryptedData2Len;</w:t>
      </w:r>
    </w:p>
    <w:p w14:paraId="088DC2CC"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CK_ULONG ulEncryptedData3Len;</w:t>
      </w:r>
    </w:p>
    <w:p w14:paraId="4176BB64"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02FFB669"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w:t>
      </w:r>
    </w:p>
    <w:p w14:paraId="27058DC6"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w:t>
      </w:r>
    </w:p>
    <w:p w14:paraId="1B1C9E2E"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firstPartLen = 90;</w:t>
      </w:r>
    </w:p>
    <w:p w14:paraId="33ED0C80"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secondPartLen = PLAINTEXT_BUF_SZ-firstPartLen;</w:t>
      </w:r>
    </w:p>
    <w:p w14:paraId="28055069"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b/>
          <w:noProof/>
          <w:szCs w:val="20"/>
        </w:rPr>
        <w:t>C_EncryptInit</w:t>
      </w:r>
      <w:r w:rsidRPr="00880EF6">
        <w:rPr>
          <w:rFonts w:ascii="Courier New" w:hAnsi="Courier New" w:cs="Courier New"/>
          <w:noProof/>
          <w:szCs w:val="20"/>
        </w:rPr>
        <w:t>(hSession, &amp;mechanism, hKey);</w:t>
      </w:r>
    </w:p>
    <w:p w14:paraId="6EEA91AD"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37E38944"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2F15D371"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Encrypt first Part */</w:t>
      </w:r>
    </w:p>
    <w:p w14:paraId="735D5271"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ulEncryptedData1Len = sizeof(encryptedData);</w:t>
      </w:r>
    </w:p>
    <w:p w14:paraId="5E30A253"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b/>
          <w:noProof/>
          <w:szCs w:val="20"/>
        </w:rPr>
        <w:t>C_EncryptUpdate</w:t>
      </w:r>
      <w:r w:rsidRPr="00880EF6">
        <w:rPr>
          <w:rFonts w:ascii="Courier New" w:hAnsi="Courier New" w:cs="Courier New"/>
          <w:noProof/>
          <w:szCs w:val="20"/>
        </w:rPr>
        <w:t>(</w:t>
      </w:r>
    </w:p>
    <w:p w14:paraId="0AD02BF0"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hSession,</w:t>
      </w:r>
    </w:p>
    <w:p w14:paraId="6F324B3C"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&amp;data[0], firstPartLen,</w:t>
      </w:r>
    </w:p>
    <w:p w14:paraId="777D2DB6"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&amp;encryptedData[0], &amp;ulEncryptedData1Len);</w:t>
      </w:r>
    </w:p>
    <w:p w14:paraId="184F9522"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4018F020"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Encrypt second Part */</w:t>
      </w:r>
    </w:p>
    <w:p w14:paraId="17C0CD00"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ulEncryptedData2Len = sizeof(encryptedData)-ulEncryptedData1Len;</w:t>
      </w:r>
    </w:p>
    <w:p w14:paraId="5A853684"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b/>
          <w:noProof/>
          <w:szCs w:val="20"/>
        </w:rPr>
        <w:t>C_EncryptUpdate</w:t>
      </w:r>
      <w:r w:rsidRPr="00880EF6">
        <w:rPr>
          <w:rFonts w:ascii="Courier New" w:hAnsi="Courier New" w:cs="Courier New"/>
          <w:noProof/>
          <w:szCs w:val="20"/>
        </w:rPr>
        <w:t>(</w:t>
      </w:r>
    </w:p>
    <w:p w14:paraId="438944AA"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hSession,</w:t>
      </w:r>
    </w:p>
    <w:p w14:paraId="041BF804"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&amp;data[firstPartLen], secondPartLen,</w:t>
      </w:r>
    </w:p>
    <w:p w14:paraId="40066527"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&amp;encryptedData[ulEncryptedData1Len], &amp;ulEncryptedData2Len);</w:t>
      </w:r>
    </w:p>
    <w:p w14:paraId="50636FBE"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11C2BF6B"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Get last little encrypted bit */</w:t>
      </w:r>
    </w:p>
    <w:p w14:paraId="773614DB"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ulEncryptedData3Len =</w:t>
      </w:r>
    </w:p>
    <w:p w14:paraId="70CAFD1B"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sizeof(encryptedData)-ulEncryptedData1Len-ulEncryptedData2Len;</w:t>
      </w:r>
    </w:p>
    <w:p w14:paraId="365CF636"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b/>
          <w:noProof/>
          <w:szCs w:val="20"/>
        </w:rPr>
        <w:t>C_EncryptFinal</w:t>
      </w:r>
      <w:r w:rsidRPr="00880EF6">
        <w:rPr>
          <w:rFonts w:ascii="Courier New" w:hAnsi="Courier New" w:cs="Courier New"/>
          <w:noProof/>
          <w:szCs w:val="20"/>
        </w:rPr>
        <w:t>(</w:t>
      </w:r>
    </w:p>
    <w:p w14:paraId="275E43C5"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hSession,</w:t>
      </w:r>
    </w:p>
    <w:p w14:paraId="665AA159"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&amp;encryptedData[ulEncryptedData1Len+ulEncryptedData2Len],</w:t>
      </w:r>
    </w:p>
    <w:p w14:paraId="3DECC9CB"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&amp;ulEncryptedData3Len);</w:t>
      </w:r>
    </w:p>
    <w:p w14:paraId="40065141" w14:textId="77777777" w:rsidR="003652EA" w:rsidRPr="00880EF6" w:rsidRDefault="003652EA" w:rsidP="003652EA">
      <w:pPr>
        <w:spacing w:after="240"/>
      </w:pPr>
      <w:r w:rsidRPr="00880EF6">
        <w:rPr>
          <w:b/>
        </w:rPr>
        <w:br/>
        <w:t xml:space="preserve">Input </w:t>
      </w:r>
      <w:proofErr w:type="spellStart"/>
      <w:r w:rsidRPr="00880EF6">
        <w:rPr>
          <w:b/>
        </w:rPr>
        <w:t>C_EncryptInit</w:t>
      </w:r>
      <w:proofErr w:type="spellEnd"/>
    </w:p>
    <w:p w14:paraId="4D6802A7"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value="C_EncryptInit"/&gt;</w:t>
      </w:r>
    </w:p>
    <w:p w14:paraId="2A3AAAEB"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r w:rsidRPr="00880EF6">
        <w:rPr>
          <w:rFonts w:ascii="Courier New" w:hAnsi="Courier New" w:cs="Courier New"/>
          <w:noProof/>
          <w:szCs w:val="20"/>
        </w:rPr>
        <w:br/>
        <w:t>&lt;PKCS_11InputParameters type="Byte String" value= ...</w:t>
      </w:r>
    </w:p>
    <w:p w14:paraId="27BBC294"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69246CFF"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0000 0000 0000 0125</w:t>
      </w:r>
      <w:r w:rsidRPr="00880EF6">
        <w:rPr>
          <w:rFonts w:ascii="Courier New" w:hAnsi="Courier New" w:cs="Courier New"/>
          <w:noProof/>
          <w:szCs w:val="20"/>
        </w:rPr>
        <w:tab/>
        <w:t>CKM_DES_CBC_PAD</w:t>
      </w:r>
    </w:p>
    <w:p w14:paraId="35766C8C"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Parameter is present</w:t>
      </w:r>
    </w:p>
    <w:p w14:paraId="1B2EFEA5"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000C</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Entire parameter length encoding</w:t>
      </w:r>
    </w:p>
    <w:p w14:paraId="74EBB3DD"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0008               ulParameterLen (for simple CK_BYTE array)</w:t>
      </w:r>
    </w:p>
    <w:p w14:paraId="116020C5"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lastRenderedPageBreak/>
        <w:t>0102 0304 0506 0708</w:t>
      </w:r>
      <w:r w:rsidRPr="00880EF6">
        <w:rPr>
          <w:rFonts w:ascii="Courier New" w:hAnsi="Courier New" w:cs="Courier New"/>
          <w:noProof/>
          <w:szCs w:val="20"/>
        </w:rPr>
        <w:tab/>
        <w:t>pParameter, the IV</w:t>
      </w:r>
    </w:p>
    <w:p w14:paraId="2FD5E63B"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0000 0000 8765 4321</w:t>
      </w:r>
      <w:r w:rsidRPr="00880EF6">
        <w:rPr>
          <w:rFonts w:ascii="Courier New" w:hAnsi="Courier New" w:cs="Courier New"/>
          <w:noProof/>
          <w:szCs w:val="20"/>
        </w:rPr>
        <w:tab/>
        <w:t>hKey</w:t>
      </w:r>
    </w:p>
    <w:p w14:paraId="3BEE35E8" w14:textId="77777777" w:rsidR="003652EA" w:rsidRPr="00880EF6" w:rsidRDefault="003652EA" w:rsidP="003652EA">
      <w:pPr>
        <w:spacing w:after="240"/>
        <w:rPr>
          <w:b/>
        </w:rPr>
      </w:pPr>
      <w:r w:rsidRPr="00880EF6">
        <w:rPr>
          <w:b/>
        </w:rPr>
        <w:br/>
        <w:t xml:space="preserve">Output </w:t>
      </w:r>
      <w:proofErr w:type="spellStart"/>
      <w:r w:rsidRPr="00880EF6">
        <w:rPr>
          <w:b/>
        </w:rPr>
        <w:t>C_EncryptInit</w:t>
      </w:r>
      <w:proofErr w:type="spellEnd"/>
    </w:p>
    <w:p w14:paraId="3C96E245"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value="C_EncryptInit"/&gt;</w:t>
      </w:r>
    </w:p>
    <w:p w14:paraId="03733482"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r w:rsidRPr="00880EF6">
        <w:rPr>
          <w:rFonts w:ascii="Courier New" w:hAnsi="Courier New" w:cs="Courier New"/>
          <w:noProof/>
          <w:szCs w:val="20"/>
        </w:rPr>
        <w:b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75B1FE9E" w14:textId="77777777" w:rsidR="003652EA" w:rsidRPr="00880EF6" w:rsidRDefault="003652EA" w:rsidP="003652EA">
      <w:pPr>
        <w:spacing w:after="240"/>
      </w:pPr>
      <w:r w:rsidRPr="00880EF6">
        <w:rPr>
          <w:b/>
        </w:rPr>
        <w:br/>
        <w:t xml:space="preserve">Input </w:t>
      </w:r>
      <w:proofErr w:type="spellStart"/>
      <w:r w:rsidRPr="00880EF6">
        <w:rPr>
          <w:b/>
        </w:rPr>
        <w:t>C_EncryptUpdate</w:t>
      </w:r>
      <w:proofErr w:type="spellEnd"/>
      <w:r w:rsidRPr="00880EF6">
        <w:rPr>
          <w:b/>
        </w:rPr>
        <w:t xml:space="preserve"> 1</w:t>
      </w:r>
    </w:p>
    <w:p w14:paraId="4881F7B9"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value="C_EncryptUpdate"/&gt;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3D0945A8"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&lt;PKCS_11InputParameters type="Byte String" value= ...</w:t>
      </w:r>
    </w:p>
    <w:p w14:paraId="27C20284"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58E75C8A"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3ED60B20"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005A               90, firstPartLen</w:t>
      </w:r>
    </w:p>
    <w:p w14:paraId="3475A12B"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0102 0304 …</w:t>
      </w:r>
      <w:r w:rsidRPr="00880EF6">
        <w:rPr>
          <w:rFonts w:ascii="Courier New" w:hAnsi="Courier New" w:cs="Courier New"/>
          <w:noProof/>
          <w:szCs w:val="20"/>
        </w:rPr>
        <w:tab/>
        <w:t xml:space="preserve">   595A     90 bytes of plain text</w:t>
      </w:r>
    </w:p>
    <w:p w14:paraId="1FB4C098"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encryptedPart wanted</w:t>
      </w:r>
    </w:p>
    <w:p w14:paraId="744D561E"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0000 0100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256 available in encryptedPart buffer</w:t>
      </w:r>
    </w:p>
    <w:p w14:paraId="55EDA100" w14:textId="77777777" w:rsidR="003652EA" w:rsidRPr="00880EF6" w:rsidRDefault="003652EA" w:rsidP="003652EA">
      <w:pPr>
        <w:spacing w:after="240"/>
        <w:rPr>
          <w:b/>
        </w:rPr>
      </w:pPr>
      <w:r w:rsidRPr="00880EF6">
        <w:rPr>
          <w:b/>
        </w:rPr>
        <w:br/>
        <w:t xml:space="preserve">Output </w:t>
      </w:r>
      <w:proofErr w:type="spellStart"/>
      <w:r w:rsidRPr="00880EF6">
        <w:rPr>
          <w:b/>
        </w:rPr>
        <w:t>C_EncryptUpdate</w:t>
      </w:r>
      <w:proofErr w:type="spellEnd"/>
      <w:r w:rsidRPr="00880EF6">
        <w:rPr>
          <w:b/>
        </w:rPr>
        <w:t xml:space="preserve"> 1</w:t>
      </w:r>
    </w:p>
    <w:p w14:paraId="1846709E"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value="C_EncryptUpdate"/&gt;</w:t>
      </w:r>
    </w:p>
    <w:p w14:paraId="615B1B4A"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7F32C111"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&lt;PKCS_11OutputParameters type="Byte String" value= ...</w:t>
      </w:r>
    </w:p>
    <w:p w14:paraId="5925AB8D"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0000 0058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88, SIZE OF the first 11 blocks</w:t>
      </w:r>
    </w:p>
    <w:p w14:paraId="15331C2A"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A698 C3D8 ...</w:t>
      </w:r>
      <w:r w:rsidRPr="00880EF6">
        <w:rPr>
          <w:rFonts w:ascii="Courier New" w:hAnsi="Courier New" w:cs="Courier New"/>
          <w:noProof/>
          <w:szCs w:val="20"/>
        </w:rPr>
        <w:tab/>
      </w:r>
      <w:r w:rsidRPr="00880EF6">
        <w:rPr>
          <w:rFonts w:ascii="Courier New" w:hAnsi="Courier New" w:cs="Courier New"/>
          <w:noProof/>
          <w:szCs w:val="20"/>
        </w:rPr>
        <w:tab/>
        <w:t>88 bytes of cipher text</w:t>
      </w:r>
    </w:p>
    <w:p w14:paraId="64CC25DC"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06D56861" w14:textId="77777777" w:rsidR="003652EA" w:rsidRPr="00880EF6" w:rsidRDefault="003652EA" w:rsidP="003652EA">
      <w:pPr>
        <w:spacing w:after="240"/>
      </w:pPr>
      <w:r w:rsidRPr="00880EF6">
        <w:rPr>
          <w:b/>
        </w:rPr>
        <w:br/>
        <w:t xml:space="preserve">Input </w:t>
      </w:r>
      <w:proofErr w:type="spellStart"/>
      <w:r w:rsidRPr="00880EF6">
        <w:rPr>
          <w:b/>
        </w:rPr>
        <w:t>C_EncryptUpdate</w:t>
      </w:r>
      <w:proofErr w:type="spellEnd"/>
      <w:r w:rsidRPr="00880EF6">
        <w:rPr>
          <w:b/>
        </w:rPr>
        <w:t xml:space="preserve"> 2</w:t>
      </w:r>
    </w:p>
    <w:p w14:paraId="44120397"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value="C_EncryptUpdate"/&gt;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02209419"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&lt;PKCS_11InputParameters type="Byte String" value= ...</w:t>
      </w:r>
    </w:p>
    <w:p w14:paraId="36DE2733"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03929824"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29E34192"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006E               105, secondPartLen</w:t>
      </w:r>
    </w:p>
    <w:p w14:paraId="0E574320"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5B5C 5D5E ...  C2C3     105 bytes of plain text</w:t>
      </w:r>
    </w:p>
    <w:p w14:paraId="44B6E83C"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encryptedPart wanted</w:t>
      </w:r>
    </w:p>
    <w:p w14:paraId="37F815D2"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00A8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256 - 88 available in encryptedPart buffer</w:t>
      </w:r>
    </w:p>
    <w:p w14:paraId="4369F2D4"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52958B2D" w14:textId="77777777" w:rsidR="003652EA" w:rsidRPr="00880EF6" w:rsidRDefault="003652EA" w:rsidP="003652EA">
      <w:pPr>
        <w:spacing w:after="240"/>
        <w:rPr>
          <w:b/>
        </w:rPr>
      </w:pPr>
      <w:r w:rsidRPr="00880EF6">
        <w:rPr>
          <w:b/>
        </w:rPr>
        <w:br/>
        <w:t xml:space="preserve">Output </w:t>
      </w:r>
      <w:proofErr w:type="spellStart"/>
      <w:r w:rsidRPr="00880EF6">
        <w:rPr>
          <w:b/>
        </w:rPr>
        <w:t>C_EncryptUpdate</w:t>
      </w:r>
      <w:proofErr w:type="spellEnd"/>
      <w:r w:rsidRPr="00880EF6">
        <w:rPr>
          <w:b/>
        </w:rPr>
        <w:t xml:space="preserve"> 2</w:t>
      </w:r>
    </w:p>
    <w:p w14:paraId="4E092739"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value="C_EncryptUpdate"/&gt;</w:t>
      </w:r>
    </w:p>
    <w:p w14:paraId="5032826F"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3CC2B62A"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&lt;PKCS_11OutputParameters type="Byte String" value= ...</w:t>
      </w:r>
    </w:p>
    <w:p w14:paraId="14D33AEF"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0000 0058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104, size the second 13 blocks</w:t>
      </w:r>
    </w:p>
    <w:p w14:paraId="068895DB"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4A69 5C3D …</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104 bytes of cipher text; 1 byte outstanding.</w:t>
      </w:r>
    </w:p>
    <w:p w14:paraId="40E99A6C"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5CD5ECFC" w14:textId="77777777" w:rsidR="003652EA" w:rsidRPr="00880EF6" w:rsidRDefault="003652EA" w:rsidP="003652EA">
      <w:pPr>
        <w:spacing w:after="240"/>
      </w:pPr>
      <w:r w:rsidRPr="00880EF6">
        <w:rPr>
          <w:b/>
        </w:rPr>
        <w:br/>
        <w:t xml:space="preserve">Input </w:t>
      </w:r>
      <w:proofErr w:type="spellStart"/>
      <w:r w:rsidRPr="00880EF6">
        <w:rPr>
          <w:b/>
        </w:rPr>
        <w:t>C_EncryptFinal</w:t>
      </w:r>
      <w:proofErr w:type="spellEnd"/>
    </w:p>
    <w:p w14:paraId="15F171E4"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lastRenderedPageBreak/>
        <w:t>&lt;PKCS_11Function type="Enumeration" value="C_Encrypt</w:t>
      </w:r>
      <w:r>
        <w:rPr>
          <w:rFonts w:ascii="Courier New" w:hAnsi="Courier New" w:cs="Courier New"/>
          <w:noProof/>
          <w:szCs w:val="20"/>
        </w:rPr>
        <w:t>Final</w:t>
      </w:r>
      <w:r w:rsidRPr="00880EF6">
        <w:rPr>
          <w:rFonts w:ascii="Courier New" w:hAnsi="Courier New" w:cs="Courier New"/>
          <w:noProof/>
          <w:szCs w:val="20"/>
        </w:rPr>
        <w:t>"/&gt;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6AAAF258"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&lt;PKCS_11InputParameters type="Byte String" value= ...</w:t>
      </w:r>
    </w:p>
    <w:p w14:paraId="3B2014DA"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58CCC4D6"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encryptedPart wanted</w:t>
      </w:r>
    </w:p>
    <w:p w14:paraId="42A8372F"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0000 0040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256 - 88 - 104 available in encryptedPart buffer</w:t>
      </w:r>
    </w:p>
    <w:p w14:paraId="4A59E010" w14:textId="77777777" w:rsidR="003652EA" w:rsidRPr="00880EF6" w:rsidRDefault="003652EA" w:rsidP="003652EA">
      <w:pPr>
        <w:spacing w:after="240"/>
        <w:rPr>
          <w:b/>
        </w:rPr>
      </w:pPr>
      <w:r w:rsidRPr="00880EF6">
        <w:rPr>
          <w:b/>
        </w:rPr>
        <w:br/>
        <w:t xml:space="preserve">Output </w:t>
      </w:r>
      <w:proofErr w:type="spellStart"/>
      <w:r w:rsidRPr="00880EF6">
        <w:rPr>
          <w:b/>
        </w:rPr>
        <w:t>C_EncryptFinal</w:t>
      </w:r>
      <w:proofErr w:type="spellEnd"/>
    </w:p>
    <w:p w14:paraId="74F5A56B"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value="C_Encrypt</w:t>
      </w:r>
      <w:r>
        <w:rPr>
          <w:rFonts w:ascii="Courier New" w:hAnsi="Courier New" w:cs="Courier New"/>
          <w:noProof/>
          <w:szCs w:val="20"/>
        </w:rPr>
        <w:t>Final</w:t>
      </w:r>
      <w:r w:rsidRPr="00880EF6">
        <w:rPr>
          <w:rFonts w:ascii="Courier New" w:hAnsi="Courier New" w:cs="Courier New"/>
          <w:noProof/>
          <w:szCs w:val="20"/>
        </w:rPr>
        <w:t>"/&gt;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0ED7F163"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&lt;PKCS_11OutputParameters type="Byte String" value= ...</w:t>
      </w:r>
    </w:p>
    <w:p w14:paraId="0D540BA8"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6C4FD158"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0000 0008</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8, size the final block</w:t>
      </w:r>
    </w:p>
    <w:p w14:paraId="4D1F0857"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65BA C53D …</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8 bytes of cipher text</w:t>
      </w:r>
    </w:p>
    <w:p w14:paraId="3A8FD6AF"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3B2BD2B0"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1B3E7EFC"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479A433E" w14:textId="77777777" w:rsidR="003652EA" w:rsidRPr="00880EF6" w:rsidRDefault="003652EA" w:rsidP="003652EA">
      <w:pPr>
        <w:pStyle w:val="Heading4"/>
        <w:numPr>
          <w:ilvl w:val="3"/>
          <w:numId w:val="2"/>
        </w:numPr>
      </w:pPr>
      <w:bookmarkStart w:id="2071" w:name="_Toc533021521"/>
      <w:bookmarkStart w:id="2072" w:name="_Toc535231764"/>
      <w:bookmarkStart w:id="2073" w:name="_Toc14773387"/>
      <w:bookmarkStart w:id="2074" w:name="_Toc27473438"/>
      <w:r w:rsidRPr="00880EF6">
        <w:t xml:space="preserve">PKCS#11 </w:t>
      </w:r>
      <w:proofErr w:type="spellStart"/>
      <w:r w:rsidRPr="00880EF6">
        <w:t>C_GetAttributeValue</w:t>
      </w:r>
      <w:bookmarkEnd w:id="2071"/>
      <w:bookmarkEnd w:id="2072"/>
      <w:bookmarkEnd w:id="2073"/>
      <w:bookmarkEnd w:id="2074"/>
      <w:proofErr w:type="spellEnd"/>
    </w:p>
    <w:p w14:paraId="0412761F"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534A3982"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CK_SESSION_HANDLE hSession = 0x12345678;  /</w:t>
      </w:r>
      <w:r>
        <w:rPr>
          <w:rFonts w:ascii="Courier New" w:hAnsi="Courier New" w:cs="Courier New"/>
          <w:noProof/>
          <w:szCs w:val="20"/>
        </w:rPr>
        <w:t>*</w:t>
      </w:r>
      <w:r w:rsidRPr="00880EF6">
        <w:rPr>
          <w:rFonts w:ascii="Courier New" w:hAnsi="Courier New" w:cs="Courier New"/>
          <w:noProof/>
          <w:szCs w:val="20"/>
        </w:rPr>
        <w:t xml:space="preserve"> For example only</w:t>
      </w:r>
      <w:r>
        <w:rPr>
          <w:rFonts w:ascii="Courier New" w:hAnsi="Courier New" w:cs="Courier New"/>
          <w:noProof/>
          <w:szCs w:val="20"/>
        </w:rPr>
        <w:t xml:space="preserve"> */</w:t>
      </w:r>
    </w:p>
    <w:p w14:paraId="618D1D8C"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CK_OBJECT_HANDLE hObject = 0x87654321;</w:t>
      </w:r>
    </w:p>
    <w:p w14:paraId="7DB35E38"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 sensitive;</w:t>
      </w:r>
    </w:p>
    <w:p w14:paraId="65328CCB"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CK_BYTE_PTR checkValue[16];</w:t>
      </w:r>
    </w:p>
    <w:p w14:paraId="5F502ABA"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CKA_MECHANISM_TYPE mechanisms[64];  </w:t>
      </w:r>
    </w:p>
    <w:p w14:paraId="2183F963"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CK_ATTRIBUTE template[] = {</w:t>
      </w:r>
    </w:p>
    <w:p w14:paraId="5F03204E"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{CKA_SENSITIVE, sensitive, sizeof(sensitive)},</w:t>
      </w:r>
    </w:p>
    <w:p w14:paraId="15FB4C45"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{CKA_CHECK_VALUE, checkValue, sizeof(checkValue)},</w:t>
      </w:r>
    </w:p>
    <w:p w14:paraId="64A9B72D" w14:textId="77777777" w:rsidR="003652EA"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  {CKA_ALLOWED_MECHANISMS, mechan</w:t>
      </w:r>
      <w:r>
        <w:rPr>
          <w:rFonts w:ascii="Courier New" w:hAnsi="Courier New" w:cs="Courier New"/>
          <w:noProof/>
          <w:szCs w:val="20"/>
        </w:rPr>
        <w:t>i</w:t>
      </w:r>
      <w:r w:rsidRPr="00880EF6">
        <w:rPr>
          <w:rFonts w:ascii="Courier New" w:hAnsi="Courier New" w:cs="Courier New"/>
          <w:noProof/>
          <w:szCs w:val="20"/>
        </w:rPr>
        <w:t>sms, sizeof(mechanisms)},</w:t>
      </w:r>
    </w:p>
    <w:p w14:paraId="5DE51775"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Pr>
          <w:rFonts w:ascii="Courier New" w:hAnsi="Courier New" w:cs="Courier New"/>
          <w:noProof/>
          <w:szCs w:val="20"/>
        </w:rPr>
        <w:t xml:space="preserve">  {CKA_LABEL, NULL_PTR, 42 }</w:t>
      </w:r>
    </w:p>
    <w:p w14:paraId="38C1C2BD"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w:t>
      </w:r>
    </w:p>
    <w:p w14:paraId="7C58A153"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CK_RV rv;</w:t>
      </w:r>
    </w:p>
    <w:p w14:paraId="6F31F718"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 xml:space="preserve">rv = </w:t>
      </w:r>
      <w:r w:rsidRPr="00880EF6">
        <w:rPr>
          <w:rFonts w:ascii="Courier New" w:hAnsi="Courier New" w:cs="Courier New"/>
          <w:b/>
          <w:noProof/>
          <w:szCs w:val="20"/>
        </w:rPr>
        <w:t>C_GetAttributeValue</w:t>
      </w:r>
      <w:r w:rsidRPr="00880EF6">
        <w:rPr>
          <w:rFonts w:ascii="Courier New" w:hAnsi="Courier New" w:cs="Courier New"/>
          <w:noProof/>
          <w:szCs w:val="20"/>
        </w:rPr>
        <w:t xml:space="preserve">(hSession, hObject, &amp;template, </w:t>
      </w:r>
      <w:r>
        <w:rPr>
          <w:rFonts w:ascii="Courier New" w:hAnsi="Courier New" w:cs="Courier New"/>
          <w:noProof/>
          <w:szCs w:val="20"/>
        </w:rPr>
        <w:t>4</w:t>
      </w:r>
      <w:r w:rsidRPr="00880EF6">
        <w:rPr>
          <w:rFonts w:ascii="Courier New" w:hAnsi="Courier New" w:cs="Courier New"/>
          <w:noProof/>
          <w:szCs w:val="20"/>
        </w:rPr>
        <w:t>);</w:t>
      </w:r>
    </w:p>
    <w:p w14:paraId="6AE13CFE"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5DEDBE0E" w14:textId="77777777" w:rsidR="003652EA" w:rsidRPr="00880EF6" w:rsidRDefault="003652EA" w:rsidP="003652EA">
      <w:pPr>
        <w:spacing w:after="240"/>
        <w:rPr>
          <w:b/>
        </w:rPr>
      </w:pPr>
      <w:r w:rsidRPr="00880EF6">
        <w:rPr>
          <w:b/>
        </w:rPr>
        <w:br/>
        <w:t>Input</w:t>
      </w:r>
    </w:p>
    <w:p w14:paraId="04A0FA94"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value="C_GetAttributeValue"/&gt;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2EB9AAED"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&lt;PKCS_11InputParameters type="Byte String" value= ...</w:t>
      </w:r>
    </w:p>
    <w:p w14:paraId="23DF118D"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p>
    <w:p w14:paraId="3FB124B1"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0000 0000 1234 5678</w:t>
      </w:r>
      <w:r w:rsidRPr="00880EF6">
        <w:rPr>
          <w:rFonts w:ascii="Courier New" w:hAnsi="Courier New" w:cs="Courier New"/>
          <w:noProof/>
          <w:szCs w:val="20"/>
        </w:rPr>
        <w:tab/>
        <w:t>hSession</w:t>
      </w:r>
    </w:p>
    <w:p w14:paraId="09D9654F"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0000 0000 8765 4321</w:t>
      </w:r>
      <w:r w:rsidRPr="00880EF6">
        <w:rPr>
          <w:rFonts w:ascii="Courier New" w:hAnsi="Courier New" w:cs="Courier New"/>
          <w:noProof/>
          <w:szCs w:val="20"/>
        </w:rPr>
        <w:tab/>
        <w:t>hObject</w:t>
      </w:r>
    </w:p>
    <w:p w14:paraId="7410345B"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w:t>
      </w:r>
      <w:r>
        <w:rPr>
          <w:rFonts w:ascii="Courier New" w:hAnsi="Courier New" w:cs="Courier New"/>
          <w:noProof/>
          <w:szCs w:val="20"/>
        </w:rPr>
        <w:t>4</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ulCount (Number of templates, moved up)</w:t>
      </w:r>
    </w:p>
    <w:p w14:paraId="2CB56ACA"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0000 0000 0000 0103</w:t>
      </w:r>
      <w:r w:rsidRPr="00880EF6">
        <w:rPr>
          <w:rFonts w:ascii="Courier New" w:hAnsi="Courier New" w:cs="Courier New"/>
          <w:noProof/>
          <w:szCs w:val="20"/>
        </w:rPr>
        <w:tab/>
        <w:t>CKA_SENSITIVE</w:t>
      </w:r>
    </w:p>
    <w:p w14:paraId="46CE983B"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w:t>
      </w:r>
      <w:r>
        <w:rPr>
          <w:rFonts w:ascii="Courier New" w:hAnsi="Courier New" w:cs="Courier New"/>
          <w:noProof/>
          <w:szCs w:val="20"/>
        </w:rPr>
        <w:t>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not defined</w:t>
      </w:r>
    </w:p>
    <w:p w14:paraId="7EB2E8E5"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309D94C0"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0000 0000 0000 0090</w:t>
      </w:r>
      <w:r w:rsidRPr="00880EF6">
        <w:rPr>
          <w:rFonts w:ascii="Courier New" w:hAnsi="Courier New" w:cs="Courier New"/>
          <w:noProof/>
          <w:szCs w:val="20"/>
        </w:rPr>
        <w:tab/>
        <w:t>CKA_CHECK_VALUE</w:t>
      </w:r>
    </w:p>
    <w:p w14:paraId="28605175"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w:t>
      </w:r>
      <w:r>
        <w:rPr>
          <w:rFonts w:ascii="Courier New" w:hAnsi="Courier New" w:cs="Courier New"/>
          <w:noProof/>
          <w:szCs w:val="20"/>
        </w:rPr>
        <w:t>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not defined</w:t>
      </w:r>
    </w:p>
    <w:p w14:paraId="1221C8D4"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35221FE5"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0000 0000 4000 0600</w:t>
      </w:r>
      <w:r w:rsidRPr="00880EF6">
        <w:rPr>
          <w:rFonts w:ascii="Courier New" w:hAnsi="Courier New" w:cs="Courier New"/>
          <w:noProof/>
          <w:szCs w:val="20"/>
        </w:rPr>
        <w:tab/>
        <w:t>CKA_ALLOWED_MECHANISMS</w:t>
      </w:r>
    </w:p>
    <w:p w14:paraId="792E547A"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w:t>
      </w:r>
      <w:r>
        <w:rPr>
          <w:rFonts w:ascii="Courier New" w:hAnsi="Courier New" w:cs="Courier New"/>
          <w:noProof/>
          <w:szCs w:val="20"/>
        </w:rPr>
        <w:t>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not defined</w:t>
      </w:r>
    </w:p>
    <w:p w14:paraId="016BC6AF"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1EB1CC84" w14:textId="77777777" w:rsidR="003652EA"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0000 0040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64 mechanisms available</w:t>
      </w:r>
    </w:p>
    <w:p w14:paraId="25FFAC7D"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lastRenderedPageBreak/>
        <w:t>0</w:t>
      </w:r>
      <w:r>
        <w:rPr>
          <w:rFonts w:ascii="Courier New" w:hAnsi="Courier New" w:cs="Courier New"/>
          <w:noProof/>
          <w:szCs w:val="20"/>
        </w:rPr>
        <w:t>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not defined</w:t>
      </w:r>
    </w:p>
    <w:p w14:paraId="5C88EFCB"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w:t>
      </w:r>
      <w:r>
        <w:rPr>
          <w:rFonts w:ascii="Courier New" w:hAnsi="Courier New" w:cs="Courier New"/>
          <w:noProof/>
          <w:szCs w:val="20"/>
        </w:rPr>
        <w:t>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not defined (is output only)</w:t>
      </w:r>
    </w:p>
    <w:p w14:paraId="0C641FAB" w14:textId="77777777" w:rsidR="003652EA" w:rsidRPr="00880EF6" w:rsidRDefault="003652EA" w:rsidP="003652EA">
      <w:pPr>
        <w:spacing w:after="240"/>
        <w:rPr>
          <w:b/>
        </w:rPr>
      </w:pPr>
      <w:r w:rsidRPr="00880EF6">
        <w:rPr>
          <w:b/>
        </w:rPr>
        <w:br/>
        <w:t>Output</w:t>
      </w:r>
    </w:p>
    <w:p w14:paraId="781FA7E7"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&lt;PKCS_11Function type="Enumeration" value="C_GetAttributeValue"/&gt;</w:t>
      </w:r>
      <w:r w:rsidRPr="00880EF6">
        <w:rPr>
          <w:rFonts w:ascii="Courier New" w:hAnsi="Courier New" w:cs="Courier New"/>
          <w:noProof/>
          <w:szCs w:val="20"/>
        </w:rPr>
        <w:br/>
        <w:t>&lt;</w:t>
      </w:r>
      <w:r>
        <w:rPr>
          <w:rFonts w:ascii="Courier New" w:hAnsi="Courier New" w:cs="Courier New"/>
          <w:noProof/>
          <w:szCs w:val="20"/>
        </w:rPr>
        <w:t xml:space="preserve">CorrelationValue </w:t>
      </w:r>
      <w:r w:rsidRPr="00880EF6">
        <w:rPr>
          <w:rFonts w:ascii="Courier New" w:hAnsi="Courier New" w:cs="Courier New"/>
          <w:noProof/>
          <w:szCs w:val="20"/>
        </w:rPr>
        <w:t xml:space="preserve">type="ByteString" value="ABCD1234"/&gt; </w:t>
      </w:r>
    </w:p>
    <w:p w14:paraId="71793F60"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&lt;PKCS_11OutputParameters type="Byte String" value= ...</w:t>
      </w:r>
    </w:p>
    <w:p w14:paraId="53814CD2"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w:t>
      </w:r>
      <w:r>
        <w:rPr>
          <w:rFonts w:ascii="Courier New" w:hAnsi="Courier New" w:cs="Courier New"/>
          <w:noProof/>
          <w:szCs w:val="20"/>
        </w:rPr>
        <w:t>4</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ulCount (Number of templates, moved up)</w:t>
      </w:r>
      <w:r w:rsidRPr="00880EF6">
        <w:rPr>
          <w:rFonts w:ascii="Courier New" w:hAnsi="Courier New" w:cs="Courier New"/>
          <w:noProof/>
          <w:szCs w:val="20"/>
        </w:rPr>
        <w:br/>
        <w:t>0000 0000 0000 0103</w:t>
      </w:r>
      <w:r w:rsidRPr="00880EF6">
        <w:rPr>
          <w:rFonts w:ascii="Courier New" w:hAnsi="Courier New" w:cs="Courier New"/>
          <w:noProof/>
          <w:szCs w:val="20"/>
        </w:rPr>
        <w:tab/>
        <w:t>CKA_SENSITIVE</w:t>
      </w:r>
    </w:p>
    <w:p w14:paraId="226CF360"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defined</w:t>
      </w:r>
    </w:p>
    <w:p w14:paraId="48C1709B"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4009D621"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CK_TRUE</w:t>
      </w:r>
      <w:r w:rsidRPr="00880EF6">
        <w:rPr>
          <w:rFonts w:ascii="Courier New" w:hAnsi="Courier New" w:cs="Courier New"/>
          <w:noProof/>
          <w:szCs w:val="20"/>
        </w:rPr>
        <w:br/>
        <w:t>0000 0000 0000 0090</w:t>
      </w:r>
      <w:r w:rsidRPr="00880EF6">
        <w:rPr>
          <w:rFonts w:ascii="Courier New" w:hAnsi="Courier New" w:cs="Courier New"/>
          <w:noProof/>
          <w:szCs w:val="20"/>
        </w:rPr>
        <w:tab/>
        <w:t>CKA_CHECK_VALUE</w:t>
      </w:r>
    </w:p>
    <w:p w14:paraId="54689870"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defined</w:t>
      </w:r>
    </w:p>
    <w:p w14:paraId="4BACE278"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4278F102"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0000 0010</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ulValueLen 16 -- number of byte values</w:t>
      </w:r>
      <w:r w:rsidRPr="00880EF6">
        <w:rPr>
          <w:rFonts w:ascii="Courier New" w:hAnsi="Courier New" w:cs="Courier New"/>
          <w:noProof/>
          <w:szCs w:val="20"/>
        </w:rPr>
        <w:br/>
        <w:t>1234 ..... ABCD         Check value</w:t>
      </w:r>
    </w:p>
    <w:p w14:paraId="34C2A448"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0000 0000 4000 0600</w:t>
      </w:r>
      <w:r w:rsidRPr="00880EF6">
        <w:rPr>
          <w:rFonts w:ascii="Courier New" w:hAnsi="Courier New" w:cs="Courier New"/>
          <w:noProof/>
          <w:szCs w:val="20"/>
        </w:rPr>
        <w:tab/>
        <w:t>CKA_ALLOWED_MECHANISMS</w:t>
      </w:r>
    </w:p>
    <w:p w14:paraId="2A252DBB"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t xml:space="preserve">Value </w:t>
      </w:r>
      <w:r>
        <w:rPr>
          <w:rFonts w:ascii="Courier New" w:hAnsi="Courier New" w:cs="Courier New"/>
          <w:noProof/>
          <w:szCs w:val="20"/>
        </w:rPr>
        <w:t>defined</w:t>
      </w:r>
    </w:p>
    <w:p w14:paraId="6F583506"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01</w:t>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sidRPr="00880EF6">
        <w:rPr>
          <w:rFonts w:ascii="Courier New" w:hAnsi="Courier New" w:cs="Courier New"/>
          <w:noProof/>
          <w:szCs w:val="20"/>
        </w:rPr>
        <w:tab/>
      </w:r>
      <w:r>
        <w:rPr>
          <w:rFonts w:ascii="Courier New" w:hAnsi="Courier New" w:cs="Courier New"/>
          <w:noProof/>
          <w:szCs w:val="20"/>
        </w:rPr>
        <w:t>Length defined</w:t>
      </w:r>
    </w:p>
    <w:p w14:paraId="25F71C12"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0002               2 mechan</w:t>
      </w:r>
      <w:r>
        <w:rPr>
          <w:rFonts w:ascii="Courier New" w:hAnsi="Courier New" w:cs="Courier New"/>
          <w:noProof/>
          <w:szCs w:val="20"/>
        </w:rPr>
        <w:t>i</w:t>
      </w:r>
      <w:r w:rsidRPr="00880EF6">
        <w:rPr>
          <w:rFonts w:ascii="Courier New" w:hAnsi="Courier New" w:cs="Courier New"/>
          <w:noProof/>
          <w:szCs w:val="20"/>
        </w:rPr>
        <w:t>sms</w:t>
      </w:r>
    </w:p>
    <w:p w14:paraId="13FC9FCE"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0000 0000 0000 0121</w:t>
      </w:r>
      <w:r w:rsidRPr="00880EF6">
        <w:rPr>
          <w:rFonts w:ascii="Courier New" w:hAnsi="Courier New" w:cs="Courier New"/>
          <w:noProof/>
          <w:szCs w:val="20"/>
        </w:rPr>
        <w:tab/>
        <w:t>CKM_DES_ECB</w:t>
      </w:r>
    </w:p>
    <w:p w14:paraId="5D8B5D54" w14:textId="77777777" w:rsidR="003652EA"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0000 0000 0000 0125</w:t>
      </w:r>
      <w:r w:rsidRPr="00880EF6">
        <w:rPr>
          <w:rFonts w:ascii="Courier New" w:hAnsi="Courier New" w:cs="Courier New"/>
          <w:noProof/>
          <w:szCs w:val="20"/>
        </w:rPr>
        <w:tab/>
        <w:t>CKM_DES_CBC_PAD</w:t>
      </w:r>
    </w:p>
    <w:p w14:paraId="468841E5" w14:textId="77777777" w:rsidR="003652EA"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Pr>
          <w:rFonts w:ascii="Courier New" w:hAnsi="Courier New" w:cs="Courier New"/>
          <w:noProof/>
          <w:szCs w:val="20"/>
        </w:rPr>
        <w:t>0000 0000 0000 0003     CKA_LABEL</w:t>
      </w:r>
    </w:p>
    <w:p w14:paraId="7454DAFC" w14:textId="77777777" w:rsidR="003652EA"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Pr>
          <w:rFonts w:ascii="Courier New" w:hAnsi="Courier New" w:cs="Courier New"/>
          <w:noProof/>
          <w:szCs w:val="20"/>
        </w:rPr>
        <w:t>00</w:t>
      </w:r>
      <w:r>
        <w:rPr>
          <w:rFonts w:ascii="Courier New" w:hAnsi="Courier New" w:cs="Courier New"/>
          <w:noProof/>
          <w:szCs w:val="20"/>
        </w:rPr>
        <w:tab/>
      </w:r>
      <w:r>
        <w:rPr>
          <w:rFonts w:ascii="Courier New" w:hAnsi="Courier New" w:cs="Courier New"/>
          <w:noProof/>
          <w:szCs w:val="20"/>
        </w:rPr>
        <w:tab/>
      </w:r>
      <w:r>
        <w:rPr>
          <w:rFonts w:ascii="Courier New" w:hAnsi="Courier New" w:cs="Courier New"/>
          <w:noProof/>
          <w:szCs w:val="20"/>
        </w:rPr>
        <w:tab/>
      </w:r>
      <w:r>
        <w:rPr>
          <w:rFonts w:ascii="Courier New" w:hAnsi="Courier New" w:cs="Courier New"/>
          <w:noProof/>
          <w:szCs w:val="20"/>
        </w:rPr>
        <w:tab/>
        <w:t>Value not defined</w:t>
      </w:r>
    </w:p>
    <w:p w14:paraId="7661EBDB" w14:textId="77777777" w:rsidR="003652EA"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Pr>
          <w:rFonts w:ascii="Courier New" w:hAnsi="Courier New" w:cs="Courier New"/>
          <w:noProof/>
          <w:szCs w:val="20"/>
        </w:rPr>
        <w:t>01</w:t>
      </w:r>
      <w:r>
        <w:rPr>
          <w:rFonts w:ascii="Courier New" w:hAnsi="Courier New" w:cs="Courier New"/>
          <w:noProof/>
          <w:szCs w:val="20"/>
        </w:rPr>
        <w:tab/>
      </w:r>
      <w:r>
        <w:rPr>
          <w:rFonts w:ascii="Courier New" w:hAnsi="Courier New" w:cs="Courier New"/>
          <w:noProof/>
          <w:szCs w:val="20"/>
        </w:rPr>
        <w:tab/>
      </w:r>
      <w:r>
        <w:rPr>
          <w:rFonts w:ascii="Courier New" w:hAnsi="Courier New" w:cs="Courier New"/>
          <w:noProof/>
          <w:szCs w:val="20"/>
        </w:rPr>
        <w:tab/>
      </w:r>
      <w:r>
        <w:rPr>
          <w:rFonts w:ascii="Courier New" w:hAnsi="Courier New" w:cs="Courier New"/>
          <w:noProof/>
          <w:szCs w:val="20"/>
        </w:rPr>
        <w:tab/>
        <w:t>Length defined</w:t>
      </w:r>
    </w:p>
    <w:p w14:paraId="25A22992"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Pr>
          <w:rFonts w:ascii="Courier New" w:hAnsi="Courier New" w:cs="Courier New"/>
          <w:noProof/>
          <w:szCs w:val="20"/>
        </w:rPr>
        <w:t>0000 00003</w:t>
      </w:r>
      <w:r>
        <w:rPr>
          <w:rFonts w:ascii="Courier New" w:hAnsi="Courier New" w:cs="Courier New"/>
          <w:noProof/>
          <w:szCs w:val="20"/>
        </w:rPr>
        <w:tab/>
      </w:r>
      <w:r>
        <w:rPr>
          <w:rFonts w:ascii="Courier New" w:hAnsi="Courier New" w:cs="Courier New"/>
          <w:noProof/>
          <w:szCs w:val="20"/>
        </w:rPr>
        <w:tab/>
      </w:r>
      <w:r>
        <w:rPr>
          <w:rFonts w:ascii="Courier New" w:hAnsi="Courier New" w:cs="Courier New"/>
          <w:noProof/>
          <w:szCs w:val="20"/>
        </w:rPr>
        <w:tab/>
        <w:t>3 bytes (for an example label of “foo”)</w:t>
      </w:r>
    </w:p>
    <w:p w14:paraId="59218700" w14:textId="77777777" w:rsidR="003652EA" w:rsidRPr="00880EF6" w:rsidRDefault="003652EA" w:rsidP="003652EA">
      <w:pPr>
        <w:pBdr>
          <w:top w:val="single" w:sz="4" w:space="1" w:color="auto"/>
          <w:left w:val="single" w:sz="4" w:space="4" w:color="auto"/>
          <w:bottom w:val="single" w:sz="4" w:space="1" w:color="auto"/>
          <w:right w:val="single" w:sz="4" w:space="4" w:color="auto"/>
        </w:pBdr>
        <w:spacing w:before="0" w:after="0"/>
        <w:rPr>
          <w:rFonts w:ascii="Courier New" w:hAnsi="Courier New" w:cs="Courier New"/>
          <w:noProof/>
          <w:szCs w:val="20"/>
        </w:rPr>
      </w:pPr>
      <w:r w:rsidRPr="00880EF6">
        <w:rPr>
          <w:rFonts w:ascii="Courier New" w:hAnsi="Courier New" w:cs="Courier New"/>
          <w:noProof/>
          <w:szCs w:val="20"/>
        </w:rPr>
        <w:t>&lt;PKCS_11ReturnCode type="Enumeration" value="</w:t>
      </w:r>
      <w:r>
        <w:rPr>
          <w:rFonts w:ascii="Courier New" w:hAnsi="Courier New" w:cs="Courier New"/>
          <w:noProof/>
          <w:szCs w:val="20"/>
        </w:rPr>
        <w:t>OK</w:t>
      </w:r>
      <w:r w:rsidRPr="00880EF6">
        <w:rPr>
          <w:rFonts w:ascii="Courier New" w:hAnsi="Courier New" w:cs="Courier New"/>
          <w:noProof/>
          <w:szCs w:val="20"/>
        </w:rPr>
        <w:t xml:space="preserve">"/&gt;   </w:t>
      </w:r>
    </w:p>
    <w:p w14:paraId="7644F758" w14:textId="77777777" w:rsidR="003652EA" w:rsidRDefault="003652EA" w:rsidP="003652EA">
      <w:pPr>
        <w:spacing w:after="240"/>
      </w:pPr>
    </w:p>
    <w:p w14:paraId="4ED1DDD5" w14:textId="77777777" w:rsidR="003652EA" w:rsidRPr="000C30ED" w:rsidRDefault="003652EA" w:rsidP="003652EA">
      <w:pPr>
        <w:pStyle w:val="Heading3"/>
        <w:numPr>
          <w:ilvl w:val="2"/>
          <w:numId w:val="2"/>
        </w:numPr>
      </w:pPr>
      <w:bookmarkStart w:id="2075" w:name="_Ref533007865"/>
      <w:bookmarkStart w:id="2076" w:name="_Toc533021522"/>
      <w:bookmarkStart w:id="2077" w:name="_Toc535231765"/>
      <w:bookmarkStart w:id="2078" w:name="_Toc14773388"/>
      <w:bookmarkStart w:id="2079" w:name="_Toc27473439"/>
      <w:r>
        <w:t>PKCS#11 Client</w:t>
      </w:r>
      <w:bookmarkEnd w:id="2075"/>
      <w:bookmarkEnd w:id="2076"/>
      <w:bookmarkEnd w:id="2077"/>
      <w:bookmarkEnd w:id="2078"/>
      <w:bookmarkEnd w:id="2079"/>
    </w:p>
    <w:p w14:paraId="64381FC0" w14:textId="77777777" w:rsidR="003652EA" w:rsidRDefault="003652EA" w:rsidP="003652EA">
      <w:r>
        <w:t>KMIP clients conformant to this profile:</w:t>
      </w:r>
    </w:p>
    <w:p w14:paraId="5826EDC1" w14:textId="77777777" w:rsidR="003652EA" w:rsidRDefault="003652EA" w:rsidP="003652EA">
      <w:pPr>
        <w:numPr>
          <w:ilvl w:val="0"/>
          <w:numId w:val="156"/>
        </w:numPr>
      </w:pPr>
      <w:r w:rsidRPr="00D1622D">
        <w:t xml:space="preserve">SHALL </w:t>
      </w:r>
      <w:r>
        <w:t>c</w:t>
      </w:r>
      <w:r w:rsidRPr="00D1622D">
        <w:t>onform to</w:t>
      </w:r>
      <w:r>
        <w:t xml:space="preserve">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(section </w:t>
      </w:r>
      <w:r>
        <w:fldChar w:fldCharType="begin"/>
      </w:r>
      <w:r>
        <w:instrText xml:space="preserve"> REF _Ref433315513 \r \h </w:instrText>
      </w:r>
      <w:r>
        <w:fldChar w:fldCharType="separate"/>
      </w:r>
      <w:r>
        <w:t>5.1.1</w:t>
      </w:r>
      <w:r>
        <w:fldChar w:fldCharType="end"/>
      </w:r>
      <w:r>
        <w:t>)</w:t>
      </w:r>
    </w:p>
    <w:p w14:paraId="687BD941" w14:textId="77777777" w:rsidR="003652EA" w:rsidRDefault="003652EA" w:rsidP="003652EA">
      <w:pPr>
        <w:numPr>
          <w:ilvl w:val="0"/>
          <w:numId w:val="156"/>
        </w:numPr>
      </w:pPr>
      <w:r>
        <w:t xml:space="preserve">SHALL conform with </w:t>
      </w:r>
      <w:r>
        <w:fldChar w:fldCharType="begin"/>
      </w:r>
      <w:r>
        <w:instrText xml:space="preserve"> REF _Ref533007174 \h  \* MERGEFORMAT </w:instrText>
      </w:r>
      <w:r>
        <w:fldChar w:fldCharType="separate"/>
      </w:r>
      <w:r w:rsidRPr="00880EF6">
        <w:t>PKCS#11 Encoding</w:t>
      </w:r>
      <w:r>
        <w:fldChar w:fldCharType="end"/>
      </w:r>
      <w:r>
        <w:t xml:space="preserve"> (</w:t>
      </w:r>
      <w:r>
        <w:fldChar w:fldCharType="begin"/>
      </w:r>
      <w:r>
        <w:instrText xml:space="preserve"> REF _Ref533007195 \r \h </w:instrText>
      </w:r>
      <w:r>
        <w:fldChar w:fldCharType="separate"/>
      </w:r>
      <w:r>
        <w:t>5.18.1</w:t>
      </w:r>
      <w:r>
        <w:fldChar w:fldCharType="end"/>
      </w:r>
      <w:r>
        <w:t>)</w:t>
      </w:r>
    </w:p>
    <w:p w14:paraId="724A9223" w14:textId="77777777" w:rsidR="003652EA" w:rsidRDefault="003652EA" w:rsidP="003652EA">
      <w:pPr>
        <w:numPr>
          <w:ilvl w:val="0"/>
          <w:numId w:val="156"/>
        </w:numPr>
      </w:pPr>
      <w:r w:rsidRPr="0037589F">
        <w:t xml:space="preserve">SHALL support the following </w:t>
      </w:r>
      <w:r w:rsidRPr="00F35AF1">
        <w:rPr>
          <w:i/>
        </w:rPr>
        <w:t>Client-to-Server Operations</w:t>
      </w:r>
      <w:r w:rsidRPr="0037589F">
        <w:t xml:space="preserve"> [KMIP-SPEC]:</w:t>
      </w:r>
    </w:p>
    <w:p w14:paraId="31D54EC3" w14:textId="77777777" w:rsidR="003652EA" w:rsidRDefault="003652EA" w:rsidP="003652EA">
      <w:pPr>
        <w:numPr>
          <w:ilvl w:val="1"/>
          <w:numId w:val="156"/>
        </w:numPr>
      </w:pPr>
      <w:r>
        <w:rPr>
          <w:i/>
        </w:rPr>
        <w:t>PKCS#11</w:t>
      </w:r>
    </w:p>
    <w:p w14:paraId="5F3B6707" w14:textId="77777777" w:rsidR="003652EA" w:rsidRPr="006436AE" w:rsidRDefault="003652EA" w:rsidP="003652EA">
      <w:pPr>
        <w:numPr>
          <w:ilvl w:val="0"/>
          <w:numId w:val="156"/>
        </w:numPr>
      </w:pPr>
      <w:r w:rsidRPr="006436AE">
        <w:t xml:space="preserve">MAY support any clause within [KMIP-SPEC] provided it does not conflict with any other clause within this section </w:t>
      </w:r>
      <w:r>
        <w:fldChar w:fldCharType="begin"/>
      </w:r>
      <w:r>
        <w:instrText xml:space="preserve"> REF _Ref439709804 \r \h </w:instrText>
      </w:r>
      <w:r>
        <w:fldChar w:fldCharType="separate"/>
      </w:r>
      <w:r>
        <w:t>5.5.2</w:t>
      </w:r>
      <w:r>
        <w:fldChar w:fldCharType="end"/>
      </w:r>
    </w:p>
    <w:p w14:paraId="04EC6FBB" w14:textId="77777777" w:rsidR="003652EA" w:rsidRDefault="003652EA" w:rsidP="003652EA">
      <w:pPr>
        <w:numPr>
          <w:ilvl w:val="0"/>
          <w:numId w:val="156"/>
        </w:numPr>
      </w:pPr>
      <w:r w:rsidRPr="006436AE">
        <w:t>MAY support extensions outside the scope of this standard (e.g., vendor extensions, conformance clauses) that do not contradict any KMIP requirements.</w:t>
      </w:r>
    </w:p>
    <w:p w14:paraId="7D8719E5" w14:textId="77777777" w:rsidR="003652EA" w:rsidRPr="000C30ED" w:rsidRDefault="003652EA" w:rsidP="003652EA">
      <w:pPr>
        <w:pStyle w:val="Heading3"/>
        <w:numPr>
          <w:ilvl w:val="2"/>
          <w:numId w:val="2"/>
        </w:numPr>
      </w:pPr>
      <w:bookmarkStart w:id="2080" w:name="_Ref533007885"/>
      <w:bookmarkStart w:id="2081" w:name="_Toc533021523"/>
      <w:bookmarkStart w:id="2082" w:name="_Toc535231766"/>
      <w:bookmarkStart w:id="2083" w:name="_Toc14773389"/>
      <w:bookmarkStart w:id="2084" w:name="_Toc27473440"/>
      <w:r>
        <w:t>PKCS#11 Server</w:t>
      </w:r>
      <w:bookmarkEnd w:id="2080"/>
      <w:bookmarkEnd w:id="2081"/>
      <w:bookmarkEnd w:id="2082"/>
      <w:bookmarkEnd w:id="2083"/>
      <w:bookmarkEnd w:id="2084"/>
    </w:p>
    <w:p w14:paraId="42F9528A" w14:textId="77777777" w:rsidR="003652EA" w:rsidRDefault="003652EA" w:rsidP="003652EA">
      <w:r>
        <w:t>KMIP servers conformant to this profile:</w:t>
      </w:r>
    </w:p>
    <w:p w14:paraId="71E044C8" w14:textId="77777777" w:rsidR="003652EA" w:rsidRPr="00D1622D" w:rsidRDefault="003652EA" w:rsidP="003652EA">
      <w:pPr>
        <w:numPr>
          <w:ilvl w:val="0"/>
          <w:numId w:val="157"/>
        </w:numPr>
      </w:pPr>
      <w:r w:rsidRPr="00D1622D">
        <w:t xml:space="preserve">SHALL </w:t>
      </w:r>
      <w:r>
        <w:t>c</w:t>
      </w:r>
      <w:r w:rsidRPr="00D1622D">
        <w:t>onform to</w:t>
      </w:r>
      <w:r>
        <w:t xml:space="preserve"> the </w:t>
      </w:r>
      <w:r>
        <w:fldChar w:fldCharType="begin"/>
      </w:r>
      <w:r>
        <w:instrText xml:space="preserve"> REF _Ref433313037 \h </w:instrText>
      </w:r>
      <w:r>
        <w:fldChar w:fldCharType="separate"/>
      </w:r>
      <w:r>
        <w:t>Baseline</w:t>
      </w:r>
      <w:r w:rsidRPr="00332A21">
        <w:t xml:space="preserve"> Server</w:t>
      </w:r>
      <w:r>
        <w:fldChar w:fldCharType="end"/>
      </w:r>
      <w:r>
        <w:t xml:space="preserve"> (section </w:t>
      </w:r>
      <w:r>
        <w:fldChar w:fldCharType="begin"/>
      </w:r>
      <w:r>
        <w:instrText xml:space="preserve"> REF _Ref433313037 \r \h </w:instrText>
      </w:r>
      <w:r>
        <w:fldChar w:fldCharType="separate"/>
      </w:r>
      <w:r>
        <w:t>5.1.2</w:t>
      </w:r>
      <w:r>
        <w:fldChar w:fldCharType="end"/>
      </w:r>
      <w:r>
        <w:t>)</w:t>
      </w:r>
    </w:p>
    <w:p w14:paraId="43BBA5E4" w14:textId="77777777" w:rsidR="003652EA" w:rsidRDefault="003652EA" w:rsidP="003652EA">
      <w:pPr>
        <w:numPr>
          <w:ilvl w:val="0"/>
          <w:numId w:val="157"/>
        </w:numPr>
      </w:pPr>
      <w:r>
        <w:t xml:space="preserve">SHALL conform with </w:t>
      </w:r>
      <w:r>
        <w:fldChar w:fldCharType="begin"/>
      </w:r>
      <w:r>
        <w:instrText xml:space="preserve"> REF _Ref533007174 \h  \* MERGEFORMAT </w:instrText>
      </w:r>
      <w:r>
        <w:fldChar w:fldCharType="separate"/>
      </w:r>
      <w:r w:rsidRPr="00880EF6">
        <w:t>PKCS#11 Encoding</w:t>
      </w:r>
      <w:r>
        <w:fldChar w:fldCharType="end"/>
      </w:r>
      <w:r>
        <w:t xml:space="preserve"> (</w:t>
      </w:r>
      <w:r>
        <w:fldChar w:fldCharType="begin"/>
      </w:r>
      <w:r>
        <w:instrText xml:space="preserve"> REF _Ref533007195 \r \h </w:instrText>
      </w:r>
      <w:r>
        <w:fldChar w:fldCharType="separate"/>
      </w:r>
      <w:r>
        <w:t>5.18.1</w:t>
      </w:r>
      <w:r>
        <w:fldChar w:fldCharType="end"/>
      </w:r>
      <w:r>
        <w:t>)</w:t>
      </w:r>
    </w:p>
    <w:p w14:paraId="10D7F1C6" w14:textId="77777777" w:rsidR="003652EA" w:rsidRDefault="003652EA" w:rsidP="003652EA">
      <w:pPr>
        <w:numPr>
          <w:ilvl w:val="0"/>
          <w:numId w:val="157"/>
        </w:numPr>
      </w:pPr>
      <w:r w:rsidRPr="0037589F">
        <w:t xml:space="preserve">SHALL support the following </w:t>
      </w:r>
      <w:r w:rsidRPr="00F35AF1">
        <w:rPr>
          <w:i/>
        </w:rPr>
        <w:t>Client-to-Server Operations</w:t>
      </w:r>
      <w:r w:rsidRPr="0037589F">
        <w:t xml:space="preserve"> [KMIP-SPEC]:</w:t>
      </w:r>
    </w:p>
    <w:p w14:paraId="4762F985" w14:textId="77777777" w:rsidR="003652EA" w:rsidRDefault="003652EA" w:rsidP="003652EA">
      <w:pPr>
        <w:numPr>
          <w:ilvl w:val="1"/>
          <w:numId w:val="157"/>
        </w:numPr>
      </w:pPr>
      <w:r>
        <w:rPr>
          <w:i/>
        </w:rPr>
        <w:t>PKCS#11</w:t>
      </w:r>
    </w:p>
    <w:p w14:paraId="3B0B2CD2" w14:textId="77777777" w:rsidR="003652EA" w:rsidRPr="006436AE" w:rsidRDefault="003652EA" w:rsidP="003652EA">
      <w:pPr>
        <w:numPr>
          <w:ilvl w:val="0"/>
          <w:numId w:val="157"/>
        </w:numPr>
      </w:pPr>
      <w:r w:rsidRPr="006436AE">
        <w:t xml:space="preserve">MAY support any clause within [KMIP-SPEC] provided it does not conflict with any other clause within this section </w:t>
      </w:r>
      <w:r>
        <w:fldChar w:fldCharType="begin"/>
      </w:r>
      <w:r>
        <w:instrText xml:space="preserve"> REF _Ref439709795 \r \h </w:instrText>
      </w:r>
      <w:r>
        <w:fldChar w:fldCharType="separate"/>
      </w:r>
      <w:r>
        <w:t>5.5.3</w:t>
      </w:r>
      <w:r>
        <w:fldChar w:fldCharType="end"/>
      </w:r>
    </w:p>
    <w:p w14:paraId="36C35566" w14:textId="77777777" w:rsidR="003652EA" w:rsidRDefault="003652EA" w:rsidP="003652EA">
      <w:pPr>
        <w:numPr>
          <w:ilvl w:val="0"/>
          <w:numId w:val="157"/>
        </w:numPr>
      </w:pPr>
      <w:r w:rsidRPr="006436AE">
        <w:lastRenderedPageBreak/>
        <w:t>MAY support extensions outside the scope of this standard (e.g., vendor extensions, conformance clauses) that do not contradict any KMIP requirements.</w:t>
      </w:r>
    </w:p>
    <w:p w14:paraId="7EAFED1D" w14:textId="77777777" w:rsidR="003652EA" w:rsidRDefault="003652EA" w:rsidP="003652EA">
      <w:pPr>
        <w:pStyle w:val="Heading3"/>
        <w:numPr>
          <w:ilvl w:val="2"/>
          <w:numId w:val="2"/>
        </w:numPr>
      </w:pPr>
      <w:bookmarkStart w:id="2085" w:name="_Ref533007820"/>
      <w:bookmarkStart w:id="2086" w:name="_Toc533021524"/>
      <w:bookmarkStart w:id="2087" w:name="_Toc535231767"/>
      <w:bookmarkStart w:id="2088" w:name="_Toc14773390"/>
      <w:bookmarkStart w:id="2089" w:name="_Toc27473441"/>
      <w:r>
        <w:t>PKCS#11 Mandatory Test Cases KMIP v2.</w:t>
      </w:r>
      <w:bookmarkEnd w:id="2085"/>
      <w:bookmarkEnd w:id="2086"/>
      <w:bookmarkEnd w:id="2087"/>
      <w:r>
        <w:t>1</w:t>
      </w:r>
      <w:bookmarkEnd w:id="2088"/>
      <w:bookmarkEnd w:id="2089"/>
    </w:p>
    <w:p w14:paraId="3E28612E" w14:textId="77777777" w:rsidR="003652EA" w:rsidRDefault="003652EA" w:rsidP="003652EA">
      <w:pPr>
        <w:pStyle w:val="Heading4"/>
        <w:numPr>
          <w:ilvl w:val="3"/>
          <w:numId w:val="2"/>
        </w:numPr>
      </w:pPr>
      <w:bookmarkStart w:id="2090" w:name="_Toc533021525"/>
      <w:bookmarkStart w:id="2091" w:name="_Toc535231768"/>
      <w:bookmarkStart w:id="2092" w:name="_Toc14773391"/>
      <w:bookmarkStart w:id="2093" w:name="_Toc27473442"/>
      <w:r>
        <w:t>PKCS11-M-1-21</w:t>
      </w:r>
      <w:bookmarkEnd w:id="2090"/>
      <w:bookmarkEnd w:id="2091"/>
      <w:bookmarkEnd w:id="2092"/>
      <w:bookmarkEnd w:id="2093"/>
    </w:p>
    <w:p w14:paraId="2E24EE10" w14:textId="77777777" w:rsidR="003652EA" w:rsidRDefault="003652EA" w:rsidP="003652EA">
      <w:r w:rsidRPr="005966C4">
        <w:t xml:space="preserve">See </w:t>
      </w:r>
      <w:hyperlink r:id="rId155" w:history="1">
        <w:r>
          <w:rPr>
            <w:rStyle w:val="Hyperlink"/>
          </w:rPr>
          <w:t>test-cases/kmip-v2.1/mandatory/PKCS11-M-1-21.xml</w:t>
        </w:r>
      </w:hyperlink>
      <w:r>
        <w:t>.</w:t>
      </w:r>
    </w:p>
    <w:p w14:paraId="59CDB92C" w14:textId="77777777" w:rsidR="003652EA" w:rsidRPr="002668AF" w:rsidRDefault="003652EA" w:rsidP="003652EA"/>
    <w:p w14:paraId="4445B343" w14:textId="77777777" w:rsidR="003652EA" w:rsidRPr="00FD22AC" w:rsidRDefault="003652EA" w:rsidP="003652EA">
      <w:pPr>
        <w:pStyle w:val="Heading1"/>
        <w:numPr>
          <w:ilvl w:val="0"/>
          <w:numId w:val="2"/>
        </w:numPr>
      </w:pPr>
      <w:bookmarkStart w:id="2094" w:name="_Toc439711386"/>
      <w:bookmarkStart w:id="2095" w:name="_Toc463354701"/>
      <w:bookmarkStart w:id="2096" w:name="_Toc478070610"/>
      <w:bookmarkStart w:id="2097" w:name="_Toc479342230"/>
      <w:bookmarkStart w:id="2098" w:name="_Toc491431613"/>
      <w:bookmarkStart w:id="2099" w:name="_Ref527637558"/>
      <w:bookmarkStart w:id="2100" w:name="_Ref527637578"/>
      <w:bookmarkStart w:id="2101" w:name="_Toc533021526"/>
      <w:bookmarkStart w:id="2102" w:name="_Toc535231769"/>
      <w:bookmarkStart w:id="2103" w:name="_Toc14773392"/>
      <w:bookmarkStart w:id="2104" w:name="_Toc27473443"/>
      <w:bookmarkStart w:id="2105" w:name="_Toc364101233"/>
      <w:bookmarkStart w:id="2106" w:name="_Toc390246108"/>
      <w:bookmarkStart w:id="2107" w:name="_Toc409613807"/>
      <w:r w:rsidRPr="00FD22AC">
        <w:lastRenderedPageBreak/>
        <w:t>Conformance</w:t>
      </w:r>
      <w:bookmarkEnd w:id="2094"/>
      <w:bookmarkEnd w:id="2095"/>
      <w:bookmarkEnd w:id="2096"/>
      <w:bookmarkEnd w:id="2097"/>
      <w:bookmarkEnd w:id="2098"/>
      <w:bookmarkEnd w:id="2099"/>
      <w:bookmarkEnd w:id="2100"/>
      <w:bookmarkEnd w:id="2101"/>
      <w:bookmarkEnd w:id="2102"/>
      <w:bookmarkEnd w:id="2103"/>
      <w:bookmarkEnd w:id="2104"/>
    </w:p>
    <w:p w14:paraId="40FAE8DB" w14:textId="77777777" w:rsidR="003652EA" w:rsidRDefault="003652EA" w:rsidP="003652EA">
      <w:r>
        <w:t xml:space="preserve">The baseline server and client profiles provide the most basic functionality that is expected of a conformant KMIP client or server. The complete server profile defines a KMIP server that implements the entire specification. A KMIP implementation conformant to this specification (the </w:t>
      </w:r>
      <w:r w:rsidRPr="00511E0E">
        <w:t>Key Management Interoperability Protocol Profiles</w:t>
      </w:r>
      <w:r>
        <w:t>)</w:t>
      </w:r>
      <w:r w:rsidRPr="00511E0E">
        <w:t xml:space="preserve"> </w:t>
      </w:r>
      <w:r>
        <w:t xml:space="preserve">SHALL meet all the conditions documented in one or more of the following sections. </w:t>
      </w:r>
    </w:p>
    <w:p w14:paraId="74C3F964" w14:textId="77777777" w:rsidR="003652EA" w:rsidRDefault="003652EA" w:rsidP="003652EA">
      <w:pPr>
        <w:pStyle w:val="Heading2"/>
        <w:numPr>
          <w:ilvl w:val="1"/>
          <w:numId w:val="2"/>
        </w:numPr>
      </w:pPr>
      <w:bookmarkStart w:id="2108" w:name="_Toc434522439"/>
      <w:bookmarkStart w:id="2109" w:name="_Toc434524678"/>
      <w:bookmarkStart w:id="2110" w:name="_Toc439711387"/>
      <w:bookmarkStart w:id="2111" w:name="_Toc463354702"/>
      <w:bookmarkStart w:id="2112" w:name="_Toc478070611"/>
      <w:bookmarkStart w:id="2113" w:name="_Toc479342231"/>
      <w:bookmarkStart w:id="2114" w:name="_Toc491431614"/>
      <w:bookmarkStart w:id="2115" w:name="_Toc533021527"/>
      <w:bookmarkStart w:id="2116" w:name="_Toc535231770"/>
      <w:bookmarkStart w:id="2117" w:name="_Ref4673272"/>
      <w:bookmarkStart w:id="2118" w:name="_Ref4673282"/>
      <w:bookmarkStart w:id="2119" w:name="_Toc14773393"/>
      <w:bookmarkStart w:id="2120" w:name="_Toc27473444"/>
      <w:bookmarkStart w:id="2121" w:name="_Toc305682262"/>
      <w:bookmarkStart w:id="2122" w:name="_Toc314840129"/>
      <w:bookmarkStart w:id="2123" w:name="_Toc332820736"/>
      <w:bookmarkStart w:id="2124" w:name="_Ref356931263"/>
      <w:bookmarkStart w:id="2125" w:name="_Ref356931967"/>
      <w:bookmarkStart w:id="2126" w:name="_Ref357059498"/>
      <w:bookmarkStart w:id="2127" w:name="_Toc359966816"/>
      <w:bookmarkStart w:id="2128" w:name="_Toc390359554"/>
      <w:bookmarkStart w:id="2129" w:name="_Toc409613184"/>
      <w:bookmarkEnd w:id="2108"/>
      <w:bookmarkEnd w:id="2109"/>
      <w:r>
        <w:t>Baseline Client Basic KMIP v2.1 Profile Conformance</w:t>
      </w:r>
      <w:bookmarkEnd w:id="2110"/>
      <w:bookmarkEnd w:id="2111"/>
      <w:bookmarkEnd w:id="2112"/>
      <w:bookmarkEnd w:id="2113"/>
      <w:bookmarkEnd w:id="2114"/>
      <w:bookmarkEnd w:id="2115"/>
      <w:bookmarkEnd w:id="2116"/>
      <w:bookmarkEnd w:id="2117"/>
      <w:bookmarkEnd w:id="2118"/>
      <w:bookmarkEnd w:id="2119"/>
      <w:bookmarkEnd w:id="2120"/>
    </w:p>
    <w:p w14:paraId="1D435762" w14:textId="77777777" w:rsidR="003652EA" w:rsidRDefault="003652EA" w:rsidP="003652EA">
      <w:r w:rsidRPr="00615DB0">
        <w:t>KMIP client implementations conformant to this profile:</w:t>
      </w:r>
    </w:p>
    <w:p w14:paraId="3B7C0D5D" w14:textId="77777777" w:rsidR="003652EA" w:rsidRDefault="003652EA" w:rsidP="003652EA">
      <w:pPr>
        <w:numPr>
          <w:ilvl w:val="0"/>
          <w:numId w:val="10"/>
        </w:numPr>
      </w:pPr>
      <w:r>
        <w:t xml:space="preserve">SHALL support [KMIP-SPEC] </w:t>
      </w:r>
    </w:p>
    <w:p w14:paraId="21197C8F" w14:textId="77777777" w:rsidR="003652EA" w:rsidRDefault="003652EA" w:rsidP="003652EA">
      <w:pPr>
        <w:numPr>
          <w:ilvl w:val="0"/>
          <w:numId w:val="10"/>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69CC3045" w14:textId="77777777" w:rsidR="003652EA" w:rsidRDefault="003652EA" w:rsidP="003652EA">
      <w:pPr>
        <w:numPr>
          <w:ilvl w:val="0"/>
          <w:numId w:val="10"/>
        </w:numPr>
      </w:pPr>
      <w:r>
        <w:t xml:space="preserve">SHALL support the </w:t>
      </w:r>
      <w:r>
        <w:fldChar w:fldCharType="begin"/>
      </w:r>
      <w:r>
        <w:instrText xml:space="preserve"> REF _Ref433315513 \h </w:instrText>
      </w:r>
      <w:r>
        <w:fldChar w:fldCharType="separate"/>
      </w:r>
      <w:r>
        <w:t>Baseline</w:t>
      </w:r>
      <w:r w:rsidRPr="00332A21">
        <w:t xml:space="preserve"> </w:t>
      </w:r>
      <w:r>
        <w:t>Client</w:t>
      </w:r>
      <w:r>
        <w:fldChar w:fldCharType="end"/>
      </w:r>
      <w:r>
        <w:t xml:space="preserve"> conditions (</w:t>
      </w:r>
      <w:r>
        <w:fldChar w:fldCharType="begin"/>
      </w:r>
      <w:r>
        <w:instrText xml:space="preserve"> REF _Ref433315513 \r \h </w:instrText>
      </w:r>
      <w:r>
        <w:fldChar w:fldCharType="separate"/>
      </w:r>
      <w:r>
        <w:t>5.1.1</w:t>
      </w:r>
      <w:r>
        <w:fldChar w:fldCharType="end"/>
      </w:r>
      <w:r>
        <w:t xml:space="preserve">) and; </w:t>
      </w:r>
    </w:p>
    <w:p w14:paraId="5964BB5B" w14:textId="77777777" w:rsidR="003652EA" w:rsidRDefault="003652EA" w:rsidP="003652EA">
      <w:pPr>
        <w:numPr>
          <w:ilvl w:val="0"/>
          <w:numId w:val="10"/>
        </w:numPr>
      </w:pPr>
      <w:r>
        <w:t xml:space="preserve">SHALL support one or more of the </w:t>
      </w:r>
      <w:r>
        <w:fldChar w:fldCharType="begin"/>
      </w:r>
      <w:r>
        <w:instrText xml:space="preserve"> REF _Ref527637386 \h </w:instrText>
      </w:r>
      <w:r>
        <w:fldChar w:fldCharType="separate"/>
      </w:r>
      <w:r>
        <w:t>Baseline Mandatory Test Cases KMIP v2.0</w:t>
      </w:r>
      <w:r>
        <w:fldChar w:fldCharType="end"/>
      </w:r>
      <w:r>
        <w:t xml:space="preserve"> (</w:t>
      </w:r>
      <w:r>
        <w:fldChar w:fldCharType="begin"/>
      </w:r>
      <w:r>
        <w:instrText xml:space="preserve"> REF _Ref527637386 \r \h </w:instrText>
      </w:r>
      <w:r>
        <w:fldChar w:fldCharType="separate"/>
      </w:r>
      <w:r>
        <w:t>5.1.3</w:t>
      </w:r>
      <w:r>
        <w:fldChar w:fldCharType="end"/>
      </w:r>
      <w:r>
        <w:t xml:space="preserve">, </w:t>
      </w:r>
      <w:r>
        <w:fldChar w:fldCharType="begin"/>
      </w:r>
      <w:r>
        <w:instrText xml:space="preserve"> REF _Ref439708314 \r \h </w:instrText>
      </w:r>
      <w:r>
        <w:fldChar w:fldCharType="separate"/>
      </w:r>
      <w:r>
        <w:t>5.6.3</w:t>
      </w:r>
      <w:r>
        <w:fldChar w:fldCharType="end"/>
      </w:r>
      <w:r>
        <w:t>)</w:t>
      </w:r>
      <w:r w:rsidRPr="006436AE">
        <w:t>.</w:t>
      </w:r>
    </w:p>
    <w:p w14:paraId="0874684E" w14:textId="77777777" w:rsidR="003652EA" w:rsidRDefault="003652EA" w:rsidP="003652EA">
      <w:pPr>
        <w:pStyle w:val="Heading2"/>
        <w:numPr>
          <w:ilvl w:val="1"/>
          <w:numId w:val="2"/>
        </w:numPr>
      </w:pPr>
      <w:bookmarkStart w:id="2130" w:name="_Toc439711389"/>
      <w:bookmarkStart w:id="2131" w:name="_Toc463354704"/>
      <w:bookmarkStart w:id="2132" w:name="_Toc478070613"/>
      <w:bookmarkStart w:id="2133" w:name="_Toc479342233"/>
      <w:bookmarkStart w:id="2134" w:name="_Toc491431616"/>
      <w:bookmarkStart w:id="2135" w:name="_Toc533021528"/>
      <w:bookmarkStart w:id="2136" w:name="_Toc535231771"/>
      <w:bookmarkStart w:id="2137" w:name="_Ref4673549"/>
      <w:bookmarkStart w:id="2138" w:name="_Ref4673561"/>
      <w:bookmarkStart w:id="2139" w:name="_Toc14773394"/>
      <w:bookmarkStart w:id="2140" w:name="_Toc27473445"/>
      <w:r>
        <w:t>Baseline Server Basic KMIP v2.1 Profile Conformance</w:t>
      </w:r>
      <w:bookmarkEnd w:id="2130"/>
      <w:bookmarkEnd w:id="2131"/>
      <w:bookmarkEnd w:id="2132"/>
      <w:bookmarkEnd w:id="2133"/>
      <w:bookmarkEnd w:id="2134"/>
      <w:bookmarkEnd w:id="2135"/>
      <w:bookmarkEnd w:id="2136"/>
      <w:bookmarkEnd w:id="2137"/>
      <w:bookmarkEnd w:id="2138"/>
      <w:bookmarkEnd w:id="2139"/>
      <w:bookmarkEnd w:id="2140"/>
    </w:p>
    <w:p w14:paraId="74D22E6E" w14:textId="77777777" w:rsidR="003652EA" w:rsidRDefault="003652EA" w:rsidP="003652EA">
      <w:r w:rsidRPr="00615DB0">
        <w:t xml:space="preserve">KMIP </w:t>
      </w:r>
      <w:r>
        <w:t>server</w:t>
      </w:r>
      <w:r w:rsidRPr="00615DB0">
        <w:t xml:space="preserve"> implementations conformant to this profile:</w:t>
      </w:r>
    </w:p>
    <w:p w14:paraId="3E4C37B5" w14:textId="77777777" w:rsidR="003652EA" w:rsidRDefault="003652EA" w:rsidP="003652EA">
      <w:pPr>
        <w:numPr>
          <w:ilvl w:val="0"/>
          <w:numId w:val="30"/>
        </w:numPr>
      </w:pPr>
      <w:r>
        <w:t xml:space="preserve">SHALL support [KMIP-SPEC] </w:t>
      </w:r>
    </w:p>
    <w:p w14:paraId="0D01FD70" w14:textId="77777777" w:rsidR="003652EA" w:rsidRDefault="003652EA" w:rsidP="003652EA">
      <w:pPr>
        <w:numPr>
          <w:ilvl w:val="0"/>
          <w:numId w:val="30"/>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20646DA2" w14:textId="77777777" w:rsidR="003652EA" w:rsidRDefault="003652EA" w:rsidP="003652EA">
      <w:pPr>
        <w:numPr>
          <w:ilvl w:val="0"/>
          <w:numId w:val="30"/>
        </w:numPr>
      </w:pPr>
      <w:r>
        <w:t xml:space="preserve">SHALL support the </w:t>
      </w:r>
      <w:r>
        <w:fldChar w:fldCharType="begin"/>
      </w:r>
      <w:r>
        <w:instrText xml:space="preserve"> REF _Ref433313037 \h </w:instrText>
      </w:r>
      <w:r>
        <w:fldChar w:fldCharType="separate"/>
      </w:r>
      <w:r>
        <w:t>Baseline</w:t>
      </w:r>
      <w:r w:rsidRPr="00332A21">
        <w:t xml:space="preserve"> Server</w:t>
      </w:r>
      <w:r>
        <w:fldChar w:fldCharType="end"/>
      </w:r>
      <w:r>
        <w:t xml:space="preserve"> conditions (</w:t>
      </w:r>
      <w:r>
        <w:fldChar w:fldCharType="begin"/>
      </w:r>
      <w:r>
        <w:instrText xml:space="preserve"> REF _Ref433313037 \r \h </w:instrText>
      </w:r>
      <w:r>
        <w:fldChar w:fldCharType="separate"/>
      </w:r>
      <w:r>
        <w:t>5.1.2</w:t>
      </w:r>
      <w:r>
        <w:fldChar w:fldCharType="end"/>
      </w:r>
      <w:r>
        <w:t>) and;</w:t>
      </w:r>
    </w:p>
    <w:p w14:paraId="47CE9F51" w14:textId="77777777" w:rsidR="003652EA" w:rsidRDefault="003652EA" w:rsidP="003652EA">
      <w:pPr>
        <w:numPr>
          <w:ilvl w:val="0"/>
          <w:numId w:val="30"/>
        </w:numPr>
      </w:pPr>
      <w:r>
        <w:t xml:space="preserve">SHALL support all of the </w:t>
      </w:r>
      <w:r>
        <w:fldChar w:fldCharType="begin"/>
      </w:r>
      <w:r>
        <w:instrText xml:space="preserve"> REF _Ref527637386 \h </w:instrText>
      </w:r>
      <w:r>
        <w:fldChar w:fldCharType="separate"/>
      </w:r>
      <w:r>
        <w:t>Baseline Mandatory Test Cases KMIP v2.0</w:t>
      </w:r>
      <w:r>
        <w:fldChar w:fldCharType="end"/>
      </w:r>
      <w:r>
        <w:t xml:space="preserve"> (</w:t>
      </w:r>
      <w:r>
        <w:fldChar w:fldCharType="begin"/>
      </w:r>
      <w:r>
        <w:instrText xml:space="preserve"> REF _Ref527637386 \r \h </w:instrText>
      </w:r>
      <w:r>
        <w:fldChar w:fldCharType="separate"/>
      </w:r>
      <w:r>
        <w:t>5.1.3</w:t>
      </w:r>
      <w:r>
        <w:fldChar w:fldCharType="end"/>
      </w:r>
      <w:r>
        <w:t xml:space="preserve">, </w:t>
      </w:r>
      <w:r>
        <w:fldChar w:fldCharType="begin"/>
      </w:r>
      <w:r>
        <w:instrText xml:space="preserve"> REF _Ref439708314 \r \h </w:instrText>
      </w:r>
      <w:r>
        <w:fldChar w:fldCharType="separate"/>
      </w:r>
      <w:r>
        <w:t>5.6.3</w:t>
      </w:r>
      <w:r>
        <w:fldChar w:fldCharType="end"/>
      </w:r>
      <w:r>
        <w:t>)</w:t>
      </w:r>
      <w:r w:rsidRPr="006436AE">
        <w:t>.</w:t>
      </w:r>
    </w:p>
    <w:p w14:paraId="5CC2BA7E" w14:textId="77777777" w:rsidR="003652EA" w:rsidRDefault="003652EA" w:rsidP="003652EA">
      <w:pPr>
        <w:pStyle w:val="Heading2"/>
        <w:numPr>
          <w:ilvl w:val="1"/>
          <w:numId w:val="2"/>
        </w:numPr>
      </w:pPr>
      <w:bookmarkStart w:id="2141" w:name="_Toc439711391"/>
      <w:bookmarkStart w:id="2142" w:name="_Toc463354706"/>
      <w:bookmarkStart w:id="2143" w:name="_Toc478070615"/>
      <w:bookmarkStart w:id="2144" w:name="_Toc479342235"/>
      <w:bookmarkStart w:id="2145" w:name="_Toc491431618"/>
      <w:bookmarkStart w:id="2146" w:name="_Toc533021529"/>
      <w:bookmarkStart w:id="2147" w:name="_Toc535231772"/>
      <w:bookmarkStart w:id="2148" w:name="_Toc14773395"/>
      <w:bookmarkStart w:id="2149" w:name="_Toc27473446"/>
      <w:r>
        <w:t>Complete Server Basic KMIP v2.1 Profile Conformance</w:t>
      </w:r>
      <w:bookmarkEnd w:id="2141"/>
      <w:bookmarkEnd w:id="2142"/>
      <w:bookmarkEnd w:id="2143"/>
      <w:bookmarkEnd w:id="2144"/>
      <w:bookmarkEnd w:id="2145"/>
      <w:bookmarkEnd w:id="2146"/>
      <w:bookmarkEnd w:id="2147"/>
      <w:bookmarkEnd w:id="2148"/>
      <w:bookmarkEnd w:id="2149"/>
      <w:r>
        <w:t xml:space="preserve"> </w:t>
      </w:r>
    </w:p>
    <w:p w14:paraId="35796C56" w14:textId="77777777" w:rsidR="003652EA" w:rsidRDefault="003652EA" w:rsidP="003652EA">
      <w:r w:rsidRPr="00615DB0">
        <w:t xml:space="preserve">KMIP </w:t>
      </w:r>
      <w:r>
        <w:t>server</w:t>
      </w:r>
      <w:r w:rsidRPr="00615DB0">
        <w:t xml:space="preserve"> implementations conformant to this profile:</w:t>
      </w:r>
    </w:p>
    <w:p w14:paraId="0E3DDCB0" w14:textId="77777777" w:rsidR="003652EA" w:rsidRDefault="003652EA" w:rsidP="003652EA">
      <w:pPr>
        <w:numPr>
          <w:ilvl w:val="0"/>
          <w:numId w:val="31"/>
        </w:numPr>
      </w:pPr>
      <w:r>
        <w:t xml:space="preserve">SHALL support [KMIP-SPEC] </w:t>
      </w:r>
    </w:p>
    <w:p w14:paraId="7647FD50" w14:textId="77777777" w:rsidR="003652EA" w:rsidRDefault="003652EA" w:rsidP="003652EA">
      <w:pPr>
        <w:numPr>
          <w:ilvl w:val="0"/>
          <w:numId w:val="31"/>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42CDDACD" w14:textId="77777777" w:rsidR="003652EA" w:rsidRDefault="003652EA" w:rsidP="003652EA">
      <w:pPr>
        <w:numPr>
          <w:ilvl w:val="0"/>
          <w:numId w:val="31"/>
        </w:numPr>
      </w:pPr>
      <w:r>
        <w:t xml:space="preserve">SHALL support the </w:t>
      </w:r>
      <w:r>
        <w:fldChar w:fldCharType="begin"/>
      </w:r>
      <w:r>
        <w:instrText xml:space="preserve"> REF _Ref433313170 \h </w:instrText>
      </w:r>
      <w:r>
        <w:fldChar w:fldCharType="separate"/>
      </w:r>
      <w:r>
        <w:t>Complete</w:t>
      </w:r>
      <w:r w:rsidRPr="00332A21">
        <w:t xml:space="preserve"> Server</w:t>
      </w:r>
      <w:r>
        <w:fldChar w:fldCharType="end"/>
      </w:r>
      <w:r>
        <w:t xml:space="preserve"> conditions (</w:t>
      </w:r>
      <w:r>
        <w:fldChar w:fldCharType="begin"/>
      </w:r>
      <w:r>
        <w:instrText xml:space="preserve"> REF _Ref433313185 \r \h </w:instrText>
      </w:r>
      <w:r>
        <w:fldChar w:fldCharType="separate"/>
      </w:r>
      <w:r>
        <w:t>5.2</w:t>
      </w:r>
      <w:r>
        <w:fldChar w:fldCharType="end"/>
      </w:r>
      <w:r>
        <w:t>) and;</w:t>
      </w:r>
    </w:p>
    <w:p w14:paraId="6E4FC44F" w14:textId="77777777" w:rsidR="003652EA" w:rsidRDefault="003652EA" w:rsidP="003652EA">
      <w:pPr>
        <w:numPr>
          <w:ilvl w:val="0"/>
          <w:numId w:val="31"/>
        </w:numPr>
      </w:pPr>
      <w:r>
        <w:t xml:space="preserve">SHALL support all of the server conformance clauses contained within </w:t>
      </w:r>
      <w:r>
        <w:fldChar w:fldCharType="begin"/>
      </w:r>
      <w:r>
        <w:instrText xml:space="preserve"> REF _Ref527637558 \h </w:instrText>
      </w:r>
      <w:r>
        <w:fldChar w:fldCharType="separate"/>
      </w:r>
      <w:r w:rsidRPr="00FD22AC">
        <w:t>Conformance</w:t>
      </w:r>
      <w:r>
        <w:fldChar w:fldCharType="end"/>
      </w:r>
      <w:r>
        <w:t xml:space="preserve"> (</w:t>
      </w:r>
      <w:r>
        <w:fldChar w:fldCharType="begin"/>
      </w:r>
      <w:r>
        <w:instrText xml:space="preserve"> REF _Ref527637578 \r \h </w:instrText>
      </w:r>
      <w:r>
        <w:fldChar w:fldCharType="separate"/>
      </w:r>
      <w:r>
        <w:t>6</w:t>
      </w:r>
      <w:r>
        <w:fldChar w:fldCharType="end"/>
      </w:r>
      <w:r>
        <w:t xml:space="preserve">) </w:t>
      </w:r>
    </w:p>
    <w:p w14:paraId="052B02BD" w14:textId="77777777" w:rsidR="003652EA" w:rsidRDefault="003652EA" w:rsidP="003652EA">
      <w:pPr>
        <w:pStyle w:val="Heading2"/>
        <w:numPr>
          <w:ilvl w:val="1"/>
          <w:numId w:val="2"/>
        </w:numPr>
      </w:pPr>
      <w:bookmarkStart w:id="2150" w:name="_Toc439711393"/>
      <w:bookmarkStart w:id="2151" w:name="_Toc463354708"/>
      <w:bookmarkStart w:id="2152" w:name="_Toc478070617"/>
      <w:bookmarkStart w:id="2153" w:name="_Toc479342237"/>
      <w:bookmarkStart w:id="2154" w:name="_Toc491431620"/>
      <w:bookmarkStart w:id="2155" w:name="_Toc533021530"/>
      <w:bookmarkStart w:id="2156" w:name="_Toc535231773"/>
      <w:bookmarkStart w:id="2157" w:name="_Toc14773396"/>
      <w:bookmarkStart w:id="2158" w:name="_Toc27473447"/>
      <w:r>
        <w:t>HTTPS Client KMIP v2.1 Profile Conformance</w:t>
      </w:r>
      <w:bookmarkEnd w:id="2150"/>
      <w:bookmarkEnd w:id="2151"/>
      <w:bookmarkEnd w:id="2152"/>
      <w:bookmarkEnd w:id="2153"/>
      <w:bookmarkEnd w:id="2154"/>
      <w:bookmarkEnd w:id="2155"/>
      <w:bookmarkEnd w:id="2156"/>
      <w:bookmarkEnd w:id="2157"/>
      <w:bookmarkEnd w:id="2158"/>
      <w:r>
        <w:t xml:space="preserve"> </w:t>
      </w:r>
    </w:p>
    <w:p w14:paraId="5E14BFD6" w14:textId="77777777" w:rsidR="003652EA" w:rsidRDefault="003652EA" w:rsidP="003652EA">
      <w:r w:rsidRPr="00615DB0">
        <w:t>KMIP client implementations conformant to this profile:</w:t>
      </w:r>
    </w:p>
    <w:p w14:paraId="5D1050E7" w14:textId="77777777" w:rsidR="003652EA" w:rsidRDefault="003652EA" w:rsidP="003652EA">
      <w:pPr>
        <w:numPr>
          <w:ilvl w:val="0"/>
          <w:numId w:val="32"/>
        </w:numPr>
      </w:pPr>
      <w:r>
        <w:t xml:space="preserve">SHALL support [KMIP-SPEC] </w:t>
      </w:r>
    </w:p>
    <w:p w14:paraId="55FC97CA" w14:textId="77777777" w:rsidR="003652EA" w:rsidRDefault="003652EA" w:rsidP="003652EA">
      <w:pPr>
        <w:numPr>
          <w:ilvl w:val="0"/>
          <w:numId w:val="32"/>
        </w:numPr>
      </w:pPr>
      <w:r>
        <w:t xml:space="preserve">SHALL support the </w:t>
      </w:r>
      <w:r>
        <w:fldChar w:fldCharType="begin"/>
      </w:r>
      <w:r>
        <w:instrText xml:space="preserve"> REF _Ref439708181 \h </w:instrText>
      </w:r>
      <w:r>
        <w:fldChar w:fldCharType="separate"/>
      </w:r>
      <w:r>
        <w:t>HTTPS Authentication Suite</w:t>
      </w:r>
      <w:r>
        <w:fldChar w:fldCharType="end"/>
      </w:r>
      <w:r>
        <w:t xml:space="preserve"> conditions (</w:t>
      </w:r>
      <w:r>
        <w:fldChar w:fldCharType="begin"/>
      </w:r>
      <w:r>
        <w:instrText xml:space="preserve"> REF _Ref439708188 \r \h </w:instrText>
      </w:r>
      <w:r>
        <w:fldChar w:fldCharType="separate"/>
      </w:r>
      <w:r>
        <w:t>3.2</w:t>
      </w:r>
      <w:r>
        <w:fldChar w:fldCharType="end"/>
      </w:r>
      <w:r>
        <w:t>) and;</w:t>
      </w:r>
    </w:p>
    <w:p w14:paraId="56581379" w14:textId="77777777" w:rsidR="003652EA" w:rsidRDefault="003652EA" w:rsidP="003652EA">
      <w:pPr>
        <w:numPr>
          <w:ilvl w:val="0"/>
          <w:numId w:val="32"/>
        </w:numPr>
      </w:pPr>
      <w:r>
        <w:t xml:space="preserve">SHALL support the </w:t>
      </w:r>
      <w:r>
        <w:fldChar w:fldCharType="begin"/>
      </w:r>
      <w:r>
        <w:instrText xml:space="preserve"> REF _Ref439708214 \h </w:instrText>
      </w:r>
      <w:r>
        <w:fldChar w:fldCharType="separate"/>
      </w:r>
      <w:r>
        <w:t>HTTPS Client</w:t>
      </w:r>
      <w:r>
        <w:fldChar w:fldCharType="end"/>
      </w:r>
      <w:r>
        <w:t xml:space="preserve"> conditions (</w:t>
      </w:r>
      <w:r>
        <w:fldChar w:fldCharType="begin"/>
      </w:r>
      <w:r>
        <w:instrText xml:space="preserve"> REF _Ref439708225 \r \h </w:instrText>
      </w:r>
      <w:r>
        <w:fldChar w:fldCharType="separate"/>
      </w:r>
      <w:r>
        <w:t>5.3.1</w:t>
      </w:r>
      <w:r>
        <w:fldChar w:fldCharType="end"/>
      </w:r>
      <w:r>
        <w:t>) and;</w:t>
      </w:r>
    </w:p>
    <w:p w14:paraId="0BEFE2CD" w14:textId="77777777" w:rsidR="003652EA" w:rsidRDefault="003652EA" w:rsidP="003652EA">
      <w:pPr>
        <w:numPr>
          <w:ilvl w:val="0"/>
          <w:numId w:val="32"/>
        </w:numPr>
      </w:pPr>
      <w:r>
        <w:t xml:space="preserve">SHALL support all of the </w:t>
      </w:r>
      <w:r>
        <w:fldChar w:fldCharType="begin"/>
      </w:r>
      <w:r>
        <w:instrText xml:space="preserve"> REF _Ref439710297 \h </w:instrText>
      </w:r>
      <w:r>
        <w:fldChar w:fldCharType="separate"/>
      </w:r>
      <w:r>
        <w:t>HTTPS Mandatory Test Cases KMIP v2.0</w:t>
      </w:r>
      <w:r>
        <w:fldChar w:fldCharType="end"/>
      </w:r>
      <w:r>
        <w:t xml:space="preserve"> (</w:t>
      </w:r>
      <w:r>
        <w:fldChar w:fldCharType="begin"/>
      </w:r>
      <w:r>
        <w:instrText xml:space="preserve"> REF _Ref439710310 \r \h </w:instrText>
      </w:r>
      <w:r>
        <w:fldChar w:fldCharType="separate"/>
      </w:r>
      <w:r>
        <w:t>5.3.3</w:t>
      </w:r>
      <w:r>
        <w:fldChar w:fldCharType="end"/>
      </w:r>
      <w:r>
        <w:t>); and</w:t>
      </w:r>
    </w:p>
    <w:p w14:paraId="0CDC7DC9" w14:textId="77777777" w:rsidR="003652EA" w:rsidRDefault="003652EA" w:rsidP="003652EA">
      <w:pPr>
        <w:numPr>
          <w:ilvl w:val="0"/>
          <w:numId w:val="32"/>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01D23B0D" w14:textId="77777777" w:rsidR="003652EA" w:rsidRDefault="003652EA" w:rsidP="003652EA">
      <w:pPr>
        <w:pStyle w:val="Heading2"/>
        <w:numPr>
          <w:ilvl w:val="1"/>
          <w:numId w:val="2"/>
        </w:numPr>
      </w:pPr>
      <w:bookmarkStart w:id="2159" w:name="_Toc439711394"/>
      <w:bookmarkStart w:id="2160" w:name="_Toc463354709"/>
      <w:bookmarkStart w:id="2161" w:name="_Toc478070618"/>
      <w:bookmarkStart w:id="2162" w:name="_Toc479342238"/>
      <w:bookmarkStart w:id="2163" w:name="_Toc491431621"/>
      <w:bookmarkStart w:id="2164" w:name="_Toc533021531"/>
      <w:bookmarkStart w:id="2165" w:name="_Toc535231774"/>
      <w:bookmarkStart w:id="2166" w:name="_Toc14773397"/>
      <w:bookmarkStart w:id="2167" w:name="_Toc27473448"/>
      <w:r>
        <w:t>HTTPS Server KMIP v2.1 Profile Conformance</w:t>
      </w:r>
      <w:bookmarkEnd w:id="2159"/>
      <w:bookmarkEnd w:id="2160"/>
      <w:bookmarkEnd w:id="2161"/>
      <w:bookmarkEnd w:id="2162"/>
      <w:bookmarkEnd w:id="2163"/>
      <w:bookmarkEnd w:id="2164"/>
      <w:bookmarkEnd w:id="2165"/>
      <w:bookmarkEnd w:id="2166"/>
      <w:bookmarkEnd w:id="2167"/>
      <w:r>
        <w:t xml:space="preserve"> </w:t>
      </w:r>
    </w:p>
    <w:p w14:paraId="79300995" w14:textId="77777777" w:rsidR="003652EA" w:rsidRDefault="003652EA" w:rsidP="003652EA">
      <w:r w:rsidRPr="00615DB0">
        <w:t xml:space="preserve">KMIP </w:t>
      </w:r>
      <w:r>
        <w:t xml:space="preserve">server </w:t>
      </w:r>
      <w:r w:rsidRPr="00615DB0">
        <w:t>implementations conformant to this profile:</w:t>
      </w:r>
    </w:p>
    <w:p w14:paraId="42EC8B3F" w14:textId="77777777" w:rsidR="003652EA" w:rsidRDefault="003652EA" w:rsidP="003652EA">
      <w:pPr>
        <w:numPr>
          <w:ilvl w:val="0"/>
          <w:numId w:val="108"/>
        </w:numPr>
      </w:pPr>
      <w:r>
        <w:t xml:space="preserve">SHALL support [KMIP-SPEC] </w:t>
      </w:r>
    </w:p>
    <w:p w14:paraId="07A6D2DF" w14:textId="77777777" w:rsidR="003652EA" w:rsidRDefault="003652EA" w:rsidP="003652EA">
      <w:pPr>
        <w:numPr>
          <w:ilvl w:val="0"/>
          <w:numId w:val="108"/>
        </w:numPr>
      </w:pPr>
      <w:r>
        <w:t xml:space="preserve">SHALL support the </w:t>
      </w:r>
      <w:r>
        <w:fldChar w:fldCharType="begin"/>
      </w:r>
      <w:r>
        <w:instrText xml:space="preserve"> REF _Ref439708181 \h </w:instrText>
      </w:r>
      <w:r>
        <w:fldChar w:fldCharType="separate"/>
      </w:r>
      <w:r>
        <w:t>HTTPS Authentication Suite</w:t>
      </w:r>
      <w:r>
        <w:fldChar w:fldCharType="end"/>
      </w:r>
      <w:r>
        <w:t xml:space="preserve"> conditions (</w:t>
      </w:r>
      <w:r>
        <w:fldChar w:fldCharType="begin"/>
      </w:r>
      <w:r>
        <w:instrText xml:space="preserve"> REF _Ref439708188 \r \h </w:instrText>
      </w:r>
      <w:r>
        <w:fldChar w:fldCharType="separate"/>
      </w:r>
      <w:r>
        <w:t>3.2</w:t>
      </w:r>
      <w:r>
        <w:fldChar w:fldCharType="end"/>
      </w:r>
      <w:r>
        <w:t>) and;</w:t>
      </w:r>
    </w:p>
    <w:p w14:paraId="25F46677" w14:textId="77777777" w:rsidR="003652EA" w:rsidRDefault="003652EA" w:rsidP="003652EA">
      <w:pPr>
        <w:numPr>
          <w:ilvl w:val="0"/>
          <w:numId w:val="108"/>
        </w:numPr>
      </w:pPr>
      <w:r>
        <w:t xml:space="preserve">SHALL support the </w:t>
      </w:r>
      <w:r>
        <w:fldChar w:fldCharType="begin"/>
      </w:r>
      <w:r>
        <w:instrText xml:space="preserve"> REF _Ref439708363 \h </w:instrText>
      </w:r>
      <w:r>
        <w:fldChar w:fldCharType="separate"/>
      </w:r>
      <w:r>
        <w:t>HTTPS Server</w:t>
      </w:r>
      <w:r>
        <w:fldChar w:fldCharType="end"/>
      </w:r>
      <w:r>
        <w:t xml:space="preserve"> conditions (</w:t>
      </w:r>
      <w:r>
        <w:fldChar w:fldCharType="begin"/>
      </w:r>
      <w:r>
        <w:instrText xml:space="preserve"> REF _Ref439708372 \r \h </w:instrText>
      </w:r>
      <w:r>
        <w:fldChar w:fldCharType="separate"/>
      </w:r>
      <w:r>
        <w:t>5.3.2</w:t>
      </w:r>
      <w:r>
        <w:fldChar w:fldCharType="end"/>
      </w:r>
      <w:r>
        <w:t>) and;</w:t>
      </w:r>
    </w:p>
    <w:p w14:paraId="2C0BB893" w14:textId="77777777" w:rsidR="003652EA" w:rsidRDefault="003652EA" w:rsidP="003652EA">
      <w:pPr>
        <w:numPr>
          <w:ilvl w:val="0"/>
          <w:numId w:val="108"/>
        </w:numPr>
      </w:pPr>
      <w:r>
        <w:t xml:space="preserve">SHALL support all of the </w:t>
      </w:r>
      <w:r>
        <w:fldChar w:fldCharType="begin"/>
      </w:r>
      <w:r>
        <w:instrText xml:space="preserve"> REF _Ref439710297 \h </w:instrText>
      </w:r>
      <w:r>
        <w:fldChar w:fldCharType="separate"/>
      </w:r>
      <w:r>
        <w:t>HTTPS Mandatory Test Cases KMIP v2.0</w:t>
      </w:r>
      <w:r>
        <w:fldChar w:fldCharType="end"/>
      </w:r>
      <w:r>
        <w:t xml:space="preserve"> (</w:t>
      </w:r>
      <w:r>
        <w:fldChar w:fldCharType="begin"/>
      </w:r>
      <w:r>
        <w:instrText xml:space="preserve"> REF _Ref439710310 \r \h </w:instrText>
      </w:r>
      <w:r>
        <w:fldChar w:fldCharType="separate"/>
      </w:r>
      <w:r>
        <w:t>5.3.3</w:t>
      </w:r>
      <w:r>
        <w:fldChar w:fldCharType="end"/>
      </w:r>
      <w:r>
        <w:t>) and;</w:t>
      </w:r>
    </w:p>
    <w:p w14:paraId="58B4B4F8" w14:textId="77777777" w:rsidR="003652EA" w:rsidRDefault="003652EA" w:rsidP="003652EA">
      <w:pPr>
        <w:numPr>
          <w:ilvl w:val="0"/>
          <w:numId w:val="108"/>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278F7892" w14:textId="77777777" w:rsidR="003652EA" w:rsidRDefault="003652EA" w:rsidP="003652EA">
      <w:pPr>
        <w:pStyle w:val="Heading2"/>
        <w:numPr>
          <w:ilvl w:val="1"/>
          <w:numId w:val="2"/>
        </w:numPr>
      </w:pPr>
      <w:bookmarkStart w:id="2168" w:name="_Toc439709051"/>
      <w:bookmarkStart w:id="2169" w:name="_Toc439710556"/>
      <w:bookmarkStart w:id="2170" w:name="_Toc433312389"/>
      <w:bookmarkStart w:id="2171" w:name="_Toc433314647"/>
      <w:bookmarkStart w:id="2172" w:name="_Toc433315387"/>
      <w:bookmarkStart w:id="2173" w:name="_Toc434522451"/>
      <w:bookmarkStart w:id="2174" w:name="_Toc434524692"/>
      <w:bookmarkStart w:id="2175" w:name="_Toc433312390"/>
      <w:bookmarkStart w:id="2176" w:name="_Toc433314648"/>
      <w:bookmarkStart w:id="2177" w:name="_Toc433315388"/>
      <w:bookmarkStart w:id="2178" w:name="_Toc434522452"/>
      <w:bookmarkStart w:id="2179" w:name="_Toc434524693"/>
      <w:bookmarkStart w:id="2180" w:name="_Toc433312391"/>
      <w:bookmarkStart w:id="2181" w:name="_Toc433314649"/>
      <w:bookmarkStart w:id="2182" w:name="_Toc433315389"/>
      <w:bookmarkStart w:id="2183" w:name="_Toc434522453"/>
      <w:bookmarkStart w:id="2184" w:name="_Toc434524694"/>
      <w:bookmarkStart w:id="2185" w:name="_Toc433312392"/>
      <w:bookmarkStart w:id="2186" w:name="_Toc433314650"/>
      <w:bookmarkStart w:id="2187" w:name="_Toc433315390"/>
      <w:bookmarkStart w:id="2188" w:name="_Toc434522454"/>
      <w:bookmarkStart w:id="2189" w:name="_Toc434524695"/>
      <w:bookmarkStart w:id="2190" w:name="_Toc433312393"/>
      <w:bookmarkStart w:id="2191" w:name="_Toc433314651"/>
      <w:bookmarkStart w:id="2192" w:name="_Toc433315391"/>
      <w:bookmarkStart w:id="2193" w:name="_Toc434522455"/>
      <w:bookmarkStart w:id="2194" w:name="_Toc434524696"/>
      <w:bookmarkStart w:id="2195" w:name="_Toc433312394"/>
      <w:bookmarkStart w:id="2196" w:name="_Toc433314652"/>
      <w:bookmarkStart w:id="2197" w:name="_Toc433315392"/>
      <w:bookmarkStart w:id="2198" w:name="_Toc434522456"/>
      <w:bookmarkStart w:id="2199" w:name="_Toc434524697"/>
      <w:bookmarkStart w:id="2200" w:name="_Toc433312396"/>
      <w:bookmarkStart w:id="2201" w:name="_Toc433314654"/>
      <w:bookmarkStart w:id="2202" w:name="_Toc433315394"/>
      <w:bookmarkStart w:id="2203" w:name="_Toc434522458"/>
      <w:bookmarkStart w:id="2204" w:name="_Toc434524699"/>
      <w:bookmarkStart w:id="2205" w:name="_Toc433312397"/>
      <w:bookmarkStart w:id="2206" w:name="_Toc433314655"/>
      <w:bookmarkStart w:id="2207" w:name="_Toc433315395"/>
      <w:bookmarkStart w:id="2208" w:name="_Toc434522459"/>
      <w:bookmarkStart w:id="2209" w:name="_Toc434524700"/>
      <w:bookmarkStart w:id="2210" w:name="_Toc433312398"/>
      <w:bookmarkStart w:id="2211" w:name="_Toc433314656"/>
      <w:bookmarkStart w:id="2212" w:name="_Toc433315396"/>
      <w:bookmarkStart w:id="2213" w:name="_Toc434522460"/>
      <w:bookmarkStart w:id="2214" w:name="_Toc434524701"/>
      <w:bookmarkStart w:id="2215" w:name="_Toc433312399"/>
      <w:bookmarkStart w:id="2216" w:name="_Toc433314657"/>
      <w:bookmarkStart w:id="2217" w:name="_Toc433315397"/>
      <w:bookmarkStart w:id="2218" w:name="_Toc434522461"/>
      <w:bookmarkStart w:id="2219" w:name="_Toc434524702"/>
      <w:bookmarkStart w:id="2220" w:name="_Toc433312400"/>
      <w:bookmarkStart w:id="2221" w:name="_Toc433314658"/>
      <w:bookmarkStart w:id="2222" w:name="_Toc433315398"/>
      <w:bookmarkStart w:id="2223" w:name="_Toc434522462"/>
      <w:bookmarkStart w:id="2224" w:name="_Toc434524703"/>
      <w:bookmarkStart w:id="2225" w:name="_Toc433312401"/>
      <w:bookmarkStart w:id="2226" w:name="_Toc433314659"/>
      <w:bookmarkStart w:id="2227" w:name="_Toc433315399"/>
      <w:bookmarkStart w:id="2228" w:name="_Toc434522463"/>
      <w:bookmarkStart w:id="2229" w:name="_Toc434524704"/>
      <w:bookmarkStart w:id="2230" w:name="_Toc433312402"/>
      <w:bookmarkStart w:id="2231" w:name="_Toc433314660"/>
      <w:bookmarkStart w:id="2232" w:name="_Toc433315400"/>
      <w:bookmarkStart w:id="2233" w:name="_Toc434522464"/>
      <w:bookmarkStart w:id="2234" w:name="_Toc434524705"/>
      <w:bookmarkStart w:id="2235" w:name="_Toc433312403"/>
      <w:bookmarkStart w:id="2236" w:name="_Toc433314661"/>
      <w:bookmarkStart w:id="2237" w:name="_Toc433315401"/>
      <w:bookmarkStart w:id="2238" w:name="_Toc434522465"/>
      <w:bookmarkStart w:id="2239" w:name="_Toc434524706"/>
      <w:bookmarkStart w:id="2240" w:name="_Toc433312404"/>
      <w:bookmarkStart w:id="2241" w:name="_Toc433314662"/>
      <w:bookmarkStart w:id="2242" w:name="_Toc433315402"/>
      <w:bookmarkStart w:id="2243" w:name="_Toc434522466"/>
      <w:bookmarkStart w:id="2244" w:name="_Toc434524707"/>
      <w:bookmarkStart w:id="2245" w:name="_Toc433312405"/>
      <w:bookmarkStart w:id="2246" w:name="_Toc433314663"/>
      <w:bookmarkStart w:id="2247" w:name="_Toc433315403"/>
      <w:bookmarkStart w:id="2248" w:name="_Toc434522467"/>
      <w:bookmarkStart w:id="2249" w:name="_Toc434524708"/>
      <w:bookmarkStart w:id="2250" w:name="_Toc433312406"/>
      <w:bookmarkStart w:id="2251" w:name="_Toc433314664"/>
      <w:bookmarkStart w:id="2252" w:name="_Toc433315404"/>
      <w:bookmarkStart w:id="2253" w:name="_Toc434522468"/>
      <w:bookmarkStart w:id="2254" w:name="_Toc434524709"/>
      <w:bookmarkStart w:id="2255" w:name="_Toc433312407"/>
      <w:bookmarkStart w:id="2256" w:name="_Toc433314665"/>
      <w:bookmarkStart w:id="2257" w:name="_Toc433315405"/>
      <w:bookmarkStart w:id="2258" w:name="_Toc434522469"/>
      <w:bookmarkStart w:id="2259" w:name="_Toc434524710"/>
      <w:bookmarkStart w:id="2260" w:name="_Toc433312408"/>
      <w:bookmarkStart w:id="2261" w:name="_Toc433314666"/>
      <w:bookmarkStart w:id="2262" w:name="_Toc433315406"/>
      <w:bookmarkStart w:id="2263" w:name="_Toc434522470"/>
      <w:bookmarkStart w:id="2264" w:name="_Toc434524711"/>
      <w:bookmarkStart w:id="2265" w:name="_Toc433312409"/>
      <w:bookmarkStart w:id="2266" w:name="_Toc433314667"/>
      <w:bookmarkStart w:id="2267" w:name="_Toc433315407"/>
      <w:bookmarkStart w:id="2268" w:name="_Toc434522471"/>
      <w:bookmarkStart w:id="2269" w:name="_Toc434524712"/>
      <w:bookmarkStart w:id="2270" w:name="_Toc433312411"/>
      <w:bookmarkStart w:id="2271" w:name="_Toc433314669"/>
      <w:bookmarkStart w:id="2272" w:name="_Toc433315409"/>
      <w:bookmarkStart w:id="2273" w:name="_Toc434522473"/>
      <w:bookmarkStart w:id="2274" w:name="_Toc434524714"/>
      <w:bookmarkStart w:id="2275" w:name="_Toc433312414"/>
      <w:bookmarkStart w:id="2276" w:name="_Toc433314672"/>
      <w:bookmarkStart w:id="2277" w:name="_Toc433315412"/>
      <w:bookmarkStart w:id="2278" w:name="_Toc434522476"/>
      <w:bookmarkStart w:id="2279" w:name="_Toc434524717"/>
      <w:bookmarkStart w:id="2280" w:name="_Toc433312415"/>
      <w:bookmarkStart w:id="2281" w:name="_Toc433314673"/>
      <w:bookmarkStart w:id="2282" w:name="_Toc433315413"/>
      <w:bookmarkStart w:id="2283" w:name="_Toc434522477"/>
      <w:bookmarkStart w:id="2284" w:name="_Toc434524718"/>
      <w:bookmarkStart w:id="2285" w:name="_Toc433312416"/>
      <w:bookmarkStart w:id="2286" w:name="_Toc433314674"/>
      <w:bookmarkStart w:id="2287" w:name="_Toc433315414"/>
      <w:bookmarkStart w:id="2288" w:name="_Toc434522478"/>
      <w:bookmarkStart w:id="2289" w:name="_Toc434524719"/>
      <w:bookmarkStart w:id="2290" w:name="_Toc433312417"/>
      <w:bookmarkStart w:id="2291" w:name="_Toc433314675"/>
      <w:bookmarkStart w:id="2292" w:name="_Toc433315415"/>
      <w:bookmarkStart w:id="2293" w:name="_Toc434522479"/>
      <w:bookmarkStart w:id="2294" w:name="_Toc434524720"/>
      <w:bookmarkStart w:id="2295" w:name="_Toc433312418"/>
      <w:bookmarkStart w:id="2296" w:name="_Toc433314676"/>
      <w:bookmarkStart w:id="2297" w:name="_Toc433315416"/>
      <w:bookmarkStart w:id="2298" w:name="_Toc434522480"/>
      <w:bookmarkStart w:id="2299" w:name="_Toc434524721"/>
      <w:bookmarkStart w:id="2300" w:name="_Toc433312419"/>
      <w:bookmarkStart w:id="2301" w:name="_Toc433314677"/>
      <w:bookmarkStart w:id="2302" w:name="_Toc433315417"/>
      <w:bookmarkStart w:id="2303" w:name="_Toc434522481"/>
      <w:bookmarkStart w:id="2304" w:name="_Toc434524722"/>
      <w:bookmarkStart w:id="2305" w:name="_Toc433312420"/>
      <w:bookmarkStart w:id="2306" w:name="_Toc433314678"/>
      <w:bookmarkStart w:id="2307" w:name="_Toc433315418"/>
      <w:bookmarkStart w:id="2308" w:name="_Toc434522482"/>
      <w:bookmarkStart w:id="2309" w:name="_Toc434524723"/>
      <w:bookmarkStart w:id="2310" w:name="_Toc433312421"/>
      <w:bookmarkStart w:id="2311" w:name="_Toc433314679"/>
      <w:bookmarkStart w:id="2312" w:name="_Toc433315419"/>
      <w:bookmarkStart w:id="2313" w:name="_Toc434522483"/>
      <w:bookmarkStart w:id="2314" w:name="_Toc434524724"/>
      <w:bookmarkStart w:id="2315" w:name="_Toc433312422"/>
      <w:bookmarkStart w:id="2316" w:name="_Toc433314680"/>
      <w:bookmarkStart w:id="2317" w:name="_Toc433315420"/>
      <w:bookmarkStart w:id="2318" w:name="_Toc434522484"/>
      <w:bookmarkStart w:id="2319" w:name="_Toc434524725"/>
      <w:bookmarkStart w:id="2320" w:name="_Toc433312423"/>
      <w:bookmarkStart w:id="2321" w:name="_Toc433314681"/>
      <w:bookmarkStart w:id="2322" w:name="_Toc433315421"/>
      <w:bookmarkStart w:id="2323" w:name="_Toc434522485"/>
      <w:bookmarkStart w:id="2324" w:name="_Toc434524726"/>
      <w:bookmarkStart w:id="2325" w:name="_Toc433312424"/>
      <w:bookmarkStart w:id="2326" w:name="_Toc433314682"/>
      <w:bookmarkStart w:id="2327" w:name="_Toc433315422"/>
      <w:bookmarkStart w:id="2328" w:name="_Toc434522486"/>
      <w:bookmarkStart w:id="2329" w:name="_Toc434524727"/>
      <w:bookmarkStart w:id="2330" w:name="_Toc433312425"/>
      <w:bookmarkStart w:id="2331" w:name="_Toc433314683"/>
      <w:bookmarkStart w:id="2332" w:name="_Toc433315423"/>
      <w:bookmarkStart w:id="2333" w:name="_Toc434522487"/>
      <w:bookmarkStart w:id="2334" w:name="_Toc434524728"/>
      <w:bookmarkStart w:id="2335" w:name="_Toc433312426"/>
      <w:bookmarkStart w:id="2336" w:name="_Toc433314684"/>
      <w:bookmarkStart w:id="2337" w:name="_Toc433315424"/>
      <w:bookmarkStart w:id="2338" w:name="_Toc434522488"/>
      <w:bookmarkStart w:id="2339" w:name="_Toc434524729"/>
      <w:bookmarkStart w:id="2340" w:name="_Toc433312429"/>
      <w:bookmarkStart w:id="2341" w:name="_Toc433314687"/>
      <w:bookmarkStart w:id="2342" w:name="_Toc433315427"/>
      <w:bookmarkStart w:id="2343" w:name="_Toc434522491"/>
      <w:bookmarkStart w:id="2344" w:name="_Toc434524732"/>
      <w:bookmarkStart w:id="2345" w:name="_Toc433312430"/>
      <w:bookmarkStart w:id="2346" w:name="_Toc433314688"/>
      <w:bookmarkStart w:id="2347" w:name="_Toc433315428"/>
      <w:bookmarkStart w:id="2348" w:name="_Toc434522492"/>
      <w:bookmarkStart w:id="2349" w:name="_Toc434524733"/>
      <w:bookmarkStart w:id="2350" w:name="_Toc433312431"/>
      <w:bookmarkStart w:id="2351" w:name="_Toc433314689"/>
      <w:bookmarkStart w:id="2352" w:name="_Toc433315429"/>
      <w:bookmarkStart w:id="2353" w:name="_Toc434522493"/>
      <w:bookmarkStart w:id="2354" w:name="_Toc434524734"/>
      <w:bookmarkStart w:id="2355" w:name="_Toc433312432"/>
      <w:bookmarkStart w:id="2356" w:name="_Toc433314690"/>
      <w:bookmarkStart w:id="2357" w:name="_Toc433315430"/>
      <w:bookmarkStart w:id="2358" w:name="_Toc434522494"/>
      <w:bookmarkStart w:id="2359" w:name="_Toc434524735"/>
      <w:bookmarkStart w:id="2360" w:name="_Toc433312433"/>
      <w:bookmarkStart w:id="2361" w:name="_Toc433314691"/>
      <w:bookmarkStart w:id="2362" w:name="_Toc433315431"/>
      <w:bookmarkStart w:id="2363" w:name="_Toc434522495"/>
      <w:bookmarkStart w:id="2364" w:name="_Toc434524736"/>
      <w:bookmarkStart w:id="2365" w:name="_Toc433312434"/>
      <w:bookmarkStart w:id="2366" w:name="_Toc433314692"/>
      <w:bookmarkStart w:id="2367" w:name="_Toc433315432"/>
      <w:bookmarkStart w:id="2368" w:name="_Toc434522496"/>
      <w:bookmarkStart w:id="2369" w:name="_Toc434524737"/>
      <w:bookmarkStart w:id="2370" w:name="_Toc433312435"/>
      <w:bookmarkStart w:id="2371" w:name="_Toc433314693"/>
      <w:bookmarkStart w:id="2372" w:name="_Toc433315433"/>
      <w:bookmarkStart w:id="2373" w:name="_Toc434522497"/>
      <w:bookmarkStart w:id="2374" w:name="_Toc434524738"/>
      <w:bookmarkStart w:id="2375" w:name="_Toc433312436"/>
      <w:bookmarkStart w:id="2376" w:name="_Toc433314694"/>
      <w:bookmarkStart w:id="2377" w:name="_Toc433315434"/>
      <w:bookmarkStart w:id="2378" w:name="_Toc434522498"/>
      <w:bookmarkStart w:id="2379" w:name="_Toc434524739"/>
      <w:bookmarkStart w:id="2380" w:name="_Toc433312437"/>
      <w:bookmarkStart w:id="2381" w:name="_Toc433314695"/>
      <w:bookmarkStart w:id="2382" w:name="_Toc433315435"/>
      <w:bookmarkStart w:id="2383" w:name="_Toc434522499"/>
      <w:bookmarkStart w:id="2384" w:name="_Toc434524740"/>
      <w:bookmarkStart w:id="2385" w:name="_Toc433312438"/>
      <w:bookmarkStart w:id="2386" w:name="_Toc433314696"/>
      <w:bookmarkStart w:id="2387" w:name="_Toc433315436"/>
      <w:bookmarkStart w:id="2388" w:name="_Toc434522500"/>
      <w:bookmarkStart w:id="2389" w:name="_Toc434524741"/>
      <w:bookmarkStart w:id="2390" w:name="_Toc433312439"/>
      <w:bookmarkStart w:id="2391" w:name="_Toc433314697"/>
      <w:bookmarkStart w:id="2392" w:name="_Toc433315437"/>
      <w:bookmarkStart w:id="2393" w:name="_Toc434522501"/>
      <w:bookmarkStart w:id="2394" w:name="_Toc434524742"/>
      <w:bookmarkStart w:id="2395" w:name="_Toc433312440"/>
      <w:bookmarkStart w:id="2396" w:name="_Toc433314698"/>
      <w:bookmarkStart w:id="2397" w:name="_Toc433315438"/>
      <w:bookmarkStart w:id="2398" w:name="_Toc434522502"/>
      <w:bookmarkStart w:id="2399" w:name="_Toc434524743"/>
      <w:bookmarkStart w:id="2400" w:name="_Toc433312441"/>
      <w:bookmarkStart w:id="2401" w:name="_Toc433314699"/>
      <w:bookmarkStart w:id="2402" w:name="_Toc433315439"/>
      <w:bookmarkStart w:id="2403" w:name="_Toc434522503"/>
      <w:bookmarkStart w:id="2404" w:name="_Toc434524744"/>
      <w:bookmarkStart w:id="2405" w:name="_Toc433312449"/>
      <w:bookmarkStart w:id="2406" w:name="_Toc433314707"/>
      <w:bookmarkStart w:id="2407" w:name="_Toc433315447"/>
      <w:bookmarkStart w:id="2408" w:name="_Toc434522511"/>
      <w:bookmarkStart w:id="2409" w:name="_Toc434524752"/>
      <w:bookmarkStart w:id="2410" w:name="_Toc433312452"/>
      <w:bookmarkStart w:id="2411" w:name="_Toc433314710"/>
      <w:bookmarkStart w:id="2412" w:name="_Toc433315450"/>
      <w:bookmarkStart w:id="2413" w:name="_Toc434522514"/>
      <w:bookmarkStart w:id="2414" w:name="_Toc434524755"/>
      <w:bookmarkStart w:id="2415" w:name="_Toc433312453"/>
      <w:bookmarkStart w:id="2416" w:name="_Toc433314711"/>
      <w:bookmarkStart w:id="2417" w:name="_Toc433315451"/>
      <w:bookmarkStart w:id="2418" w:name="_Toc434522515"/>
      <w:bookmarkStart w:id="2419" w:name="_Toc434524756"/>
      <w:bookmarkStart w:id="2420" w:name="_Toc433312454"/>
      <w:bookmarkStart w:id="2421" w:name="_Toc433314712"/>
      <w:bookmarkStart w:id="2422" w:name="_Toc433315452"/>
      <w:bookmarkStart w:id="2423" w:name="_Toc434522516"/>
      <w:bookmarkStart w:id="2424" w:name="_Toc434524757"/>
      <w:bookmarkStart w:id="2425" w:name="_Toc433312455"/>
      <w:bookmarkStart w:id="2426" w:name="_Toc433314713"/>
      <w:bookmarkStart w:id="2427" w:name="_Toc433315453"/>
      <w:bookmarkStart w:id="2428" w:name="_Toc434522517"/>
      <w:bookmarkStart w:id="2429" w:name="_Toc434524758"/>
      <w:bookmarkStart w:id="2430" w:name="_Toc433312457"/>
      <w:bookmarkStart w:id="2431" w:name="_Toc433314715"/>
      <w:bookmarkStart w:id="2432" w:name="_Toc433315455"/>
      <w:bookmarkStart w:id="2433" w:name="_Toc434522519"/>
      <w:bookmarkStart w:id="2434" w:name="_Toc434524760"/>
      <w:bookmarkStart w:id="2435" w:name="_Toc433312458"/>
      <w:bookmarkStart w:id="2436" w:name="_Toc433314716"/>
      <w:bookmarkStart w:id="2437" w:name="_Toc433315456"/>
      <w:bookmarkStart w:id="2438" w:name="_Toc434522520"/>
      <w:bookmarkStart w:id="2439" w:name="_Toc434524761"/>
      <w:bookmarkStart w:id="2440" w:name="_Toc433312459"/>
      <w:bookmarkStart w:id="2441" w:name="_Toc433314717"/>
      <w:bookmarkStart w:id="2442" w:name="_Toc433315457"/>
      <w:bookmarkStart w:id="2443" w:name="_Toc434522521"/>
      <w:bookmarkStart w:id="2444" w:name="_Toc434524762"/>
      <w:bookmarkStart w:id="2445" w:name="_Toc433312460"/>
      <w:bookmarkStart w:id="2446" w:name="_Toc433314718"/>
      <w:bookmarkStart w:id="2447" w:name="_Toc433315458"/>
      <w:bookmarkStart w:id="2448" w:name="_Toc434522522"/>
      <w:bookmarkStart w:id="2449" w:name="_Toc434524763"/>
      <w:bookmarkStart w:id="2450" w:name="_Toc433312461"/>
      <w:bookmarkStart w:id="2451" w:name="_Toc433314719"/>
      <w:bookmarkStart w:id="2452" w:name="_Toc433315459"/>
      <w:bookmarkStart w:id="2453" w:name="_Toc434522523"/>
      <w:bookmarkStart w:id="2454" w:name="_Toc434524764"/>
      <w:bookmarkStart w:id="2455" w:name="_Toc433312462"/>
      <w:bookmarkStart w:id="2456" w:name="_Toc433314720"/>
      <w:bookmarkStart w:id="2457" w:name="_Toc433315460"/>
      <w:bookmarkStart w:id="2458" w:name="_Toc434522524"/>
      <w:bookmarkStart w:id="2459" w:name="_Toc434524765"/>
      <w:bookmarkStart w:id="2460" w:name="_Toc433312463"/>
      <w:bookmarkStart w:id="2461" w:name="_Toc433314721"/>
      <w:bookmarkStart w:id="2462" w:name="_Toc433315461"/>
      <w:bookmarkStart w:id="2463" w:name="_Toc434522525"/>
      <w:bookmarkStart w:id="2464" w:name="_Toc434524766"/>
      <w:bookmarkStart w:id="2465" w:name="_Toc433312464"/>
      <w:bookmarkStart w:id="2466" w:name="_Toc433314722"/>
      <w:bookmarkStart w:id="2467" w:name="_Toc433315462"/>
      <w:bookmarkStart w:id="2468" w:name="_Toc434522526"/>
      <w:bookmarkStart w:id="2469" w:name="_Toc434524767"/>
      <w:bookmarkStart w:id="2470" w:name="_Toc433312465"/>
      <w:bookmarkStart w:id="2471" w:name="_Toc433314723"/>
      <w:bookmarkStart w:id="2472" w:name="_Toc433315463"/>
      <w:bookmarkStart w:id="2473" w:name="_Toc434522527"/>
      <w:bookmarkStart w:id="2474" w:name="_Toc434524768"/>
      <w:bookmarkStart w:id="2475" w:name="_Toc433312468"/>
      <w:bookmarkStart w:id="2476" w:name="_Toc433314726"/>
      <w:bookmarkStart w:id="2477" w:name="_Toc433315466"/>
      <w:bookmarkStart w:id="2478" w:name="_Toc434522530"/>
      <w:bookmarkStart w:id="2479" w:name="_Toc434524771"/>
      <w:bookmarkStart w:id="2480" w:name="_Toc433312469"/>
      <w:bookmarkStart w:id="2481" w:name="_Toc433314727"/>
      <w:bookmarkStart w:id="2482" w:name="_Toc433315467"/>
      <w:bookmarkStart w:id="2483" w:name="_Toc434522531"/>
      <w:bookmarkStart w:id="2484" w:name="_Toc434524772"/>
      <w:bookmarkStart w:id="2485" w:name="_Toc433312470"/>
      <w:bookmarkStart w:id="2486" w:name="_Toc433314728"/>
      <w:bookmarkStart w:id="2487" w:name="_Toc433315468"/>
      <w:bookmarkStart w:id="2488" w:name="_Toc434522532"/>
      <w:bookmarkStart w:id="2489" w:name="_Toc434524773"/>
      <w:bookmarkStart w:id="2490" w:name="_Toc433312471"/>
      <w:bookmarkStart w:id="2491" w:name="_Toc433314729"/>
      <w:bookmarkStart w:id="2492" w:name="_Toc433315469"/>
      <w:bookmarkStart w:id="2493" w:name="_Toc434522533"/>
      <w:bookmarkStart w:id="2494" w:name="_Toc434524774"/>
      <w:bookmarkStart w:id="2495" w:name="_Toc433312473"/>
      <w:bookmarkStart w:id="2496" w:name="_Toc433314731"/>
      <w:bookmarkStart w:id="2497" w:name="_Toc433315471"/>
      <w:bookmarkStart w:id="2498" w:name="_Toc434522535"/>
      <w:bookmarkStart w:id="2499" w:name="_Toc434524776"/>
      <w:bookmarkStart w:id="2500" w:name="_Toc433312474"/>
      <w:bookmarkStart w:id="2501" w:name="_Toc433314732"/>
      <w:bookmarkStart w:id="2502" w:name="_Toc433315472"/>
      <w:bookmarkStart w:id="2503" w:name="_Toc434522536"/>
      <w:bookmarkStart w:id="2504" w:name="_Toc434524777"/>
      <w:bookmarkStart w:id="2505" w:name="_Toc433312475"/>
      <w:bookmarkStart w:id="2506" w:name="_Toc433314733"/>
      <w:bookmarkStart w:id="2507" w:name="_Toc433315473"/>
      <w:bookmarkStart w:id="2508" w:name="_Toc434522537"/>
      <w:bookmarkStart w:id="2509" w:name="_Toc434524778"/>
      <w:bookmarkStart w:id="2510" w:name="_Toc433312476"/>
      <w:bookmarkStart w:id="2511" w:name="_Toc433314734"/>
      <w:bookmarkStart w:id="2512" w:name="_Toc433315474"/>
      <w:bookmarkStart w:id="2513" w:name="_Toc434522538"/>
      <w:bookmarkStart w:id="2514" w:name="_Toc434524779"/>
      <w:bookmarkStart w:id="2515" w:name="_Toc433312477"/>
      <w:bookmarkStart w:id="2516" w:name="_Toc433314735"/>
      <w:bookmarkStart w:id="2517" w:name="_Toc433315475"/>
      <w:bookmarkStart w:id="2518" w:name="_Toc434522539"/>
      <w:bookmarkStart w:id="2519" w:name="_Toc434524780"/>
      <w:bookmarkStart w:id="2520" w:name="_Toc433312478"/>
      <w:bookmarkStart w:id="2521" w:name="_Toc433314736"/>
      <w:bookmarkStart w:id="2522" w:name="_Toc433315476"/>
      <w:bookmarkStart w:id="2523" w:name="_Toc434522540"/>
      <w:bookmarkStart w:id="2524" w:name="_Toc434524781"/>
      <w:bookmarkStart w:id="2525" w:name="_Toc433312479"/>
      <w:bookmarkStart w:id="2526" w:name="_Toc433314737"/>
      <w:bookmarkStart w:id="2527" w:name="_Toc433315477"/>
      <w:bookmarkStart w:id="2528" w:name="_Toc434522541"/>
      <w:bookmarkStart w:id="2529" w:name="_Toc434524782"/>
      <w:bookmarkStart w:id="2530" w:name="_Toc433312480"/>
      <w:bookmarkStart w:id="2531" w:name="_Toc433314738"/>
      <w:bookmarkStart w:id="2532" w:name="_Toc433315478"/>
      <w:bookmarkStart w:id="2533" w:name="_Toc434522542"/>
      <w:bookmarkStart w:id="2534" w:name="_Toc434524783"/>
      <w:bookmarkStart w:id="2535" w:name="_Toc433312481"/>
      <w:bookmarkStart w:id="2536" w:name="_Toc433314739"/>
      <w:bookmarkStart w:id="2537" w:name="_Toc433315479"/>
      <w:bookmarkStart w:id="2538" w:name="_Toc434522543"/>
      <w:bookmarkStart w:id="2539" w:name="_Toc434524784"/>
      <w:bookmarkStart w:id="2540" w:name="_Toc433312482"/>
      <w:bookmarkStart w:id="2541" w:name="_Toc433314740"/>
      <w:bookmarkStart w:id="2542" w:name="_Toc433315480"/>
      <w:bookmarkStart w:id="2543" w:name="_Toc434522544"/>
      <w:bookmarkStart w:id="2544" w:name="_Toc434524785"/>
      <w:bookmarkStart w:id="2545" w:name="_Toc433312483"/>
      <w:bookmarkStart w:id="2546" w:name="_Toc433314741"/>
      <w:bookmarkStart w:id="2547" w:name="_Toc433315481"/>
      <w:bookmarkStart w:id="2548" w:name="_Toc434522545"/>
      <w:bookmarkStart w:id="2549" w:name="_Toc434524786"/>
      <w:bookmarkStart w:id="2550" w:name="_Toc357058694"/>
      <w:bookmarkStart w:id="2551" w:name="_Toc357058855"/>
      <w:bookmarkStart w:id="2552" w:name="_Toc357059613"/>
      <w:bookmarkStart w:id="2553" w:name="_Toc357060134"/>
      <w:bookmarkStart w:id="2554" w:name="_Toc433312494"/>
      <w:bookmarkStart w:id="2555" w:name="_Toc433314752"/>
      <w:bookmarkStart w:id="2556" w:name="_Toc433315492"/>
      <w:bookmarkStart w:id="2557" w:name="_Toc434522556"/>
      <w:bookmarkStart w:id="2558" w:name="_Toc434524797"/>
      <w:bookmarkStart w:id="2559" w:name="_Toc433312495"/>
      <w:bookmarkStart w:id="2560" w:name="_Toc433314753"/>
      <w:bookmarkStart w:id="2561" w:name="_Toc433315493"/>
      <w:bookmarkStart w:id="2562" w:name="_Toc434522557"/>
      <w:bookmarkStart w:id="2563" w:name="_Toc434524798"/>
      <w:bookmarkStart w:id="2564" w:name="_Toc433312496"/>
      <w:bookmarkStart w:id="2565" w:name="_Toc433314754"/>
      <w:bookmarkStart w:id="2566" w:name="_Toc433315494"/>
      <w:bookmarkStart w:id="2567" w:name="_Toc434522558"/>
      <w:bookmarkStart w:id="2568" w:name="_Toc434524799"/>
      <w:bookmarkStart w:id="2569" w:name="_Toc433312505"/>
      <w:bookmarkStart w:id="2570" w:name="_Toc433314763"/>
      <w:bookmarkStart w:id="2571" w:name="_Toc433315503"/>
      <w:bookmarkStart w:id="2572" w:name="_Toc434522567"/>
      <w:bookmarkStart w:id="2573" w:name="_Toc434524808"/>
      <w:bookmarkStart w:id="2574" w:name="_Toc433312506"/>
      <w:bookmarkStart w:id="2575" w:name="_Toc433314764"/>
      <w:bookmarkStart w:id="2576" w:name="_Toc433315504"/>
      <w:bookmarkStart w:id="2577" w:name="_Toc434522568"/>
      <w:bookmarkStart w:id="2578" w:name="_Toc434524809"/>
      <w:bookmarkStart w:id="2579" w:name="_Toc434522570"/>
      <w:bookmarkStart w:id="2580" w:name="_Toc434524811"/>
      <w:bookmarkStart w:id="2581" w:name="_Toc434522573"/>
      <w:bookmarkStart w:id="2582" w:name="_Toc434524814"/>
      <w:bookmarkStart w:id="2583" w:name="_Toc434522575"/>
      <w:bookmarkStart w:id="2584" w:name="_Toc434524816"/>
      <w:bookmarkStart w:id="2585" w:name="_Toc434522578"/>
      <w:bookmarkStart w:id="2586" w:name="_Toc434524819"/>
      <w:bookmarkStart w:id="2587" w:name="_Toc434522580"/>
      <w:bookmarkStart w:id="2588" w:name="_Toc434524821"/>
      <w:bookmarkStart w:id="2589" w:name="_Toc439711395"/>
      <w:bookmarkStart w:id="2590" w:name="_Toc463354710"/>
      <w:bookmarkStart w:id="2591" w:name="_Toc478070619"/>
      <w:bookmarkStart w:id="2592" w:name="_Toc479342239"/>
      <w:bookmarkStart w:id="2593" w:name="_Toc491431622"/>
      <w:bookmarkStart w:id="2594" w:name="_Toc533021532"/>
      <w:bookmarkStart w:id="2595" w:name="_Toc535231775"/>
      <w:bookmarkStart w:id="2596" w:name="_Toc14773398"/>
      <w:bookmarkStart w:id="2597" w:name="_Toc27473449"/>
      <w:bookmarkEnd w:id="2105"/>
      <w:bookmarkEnd w:id="2106"/>
      <w:bookmarkEnd w:id="2107"/>
      <w:bookmarkEnd w:id="2121"/>
      <w:bookmarkEnd w:id="2122"/>
      <w:bookmarkEnd w:id="2123"/>
      <w:bookmarkEnd w:id="2124"/>
      <w:bookmarkEnd w:id="2125"/>
      <w:bookmarkEnd w:id="2126"/>
      <w:bookmarkEnd w:id="2127"/>
      <w:bookmarkEnd w:id="2128"/>
      <w:bookmarkEnd w:id="2129"/>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r>
        <w:lastRenderedPageBreak/>
        <w:t>XML Client KMIP v2.1 Profile Conformance</w:t>
      </w:r>
      <w:bookmarkEnd w:id="2589"/>
      <w:bookmarkEnd w:id="2590"/>
      <w:bookmarkEnd w:id="2591"/>
      <w:bookmarkEnd w:id="2592"/>
      <w:bookmarkEnd w:id="2593"/>
      <w:bookmarkEnd w:id="2594"/>
      <w:bookmarkEnd w:id="2595"/>
      <w:bookmarkEnd w:id="2596"/>
      <w:bookmarkEnd w:id="2597"/>
      <w:r>
        <w:t xml:space="preserve"> </w:t>
      </w:r>
    </w:p>
    <w:p w14:paraId="461130C9" w14:textId="77777777" w:rsidR="003652EA" w:rsidRDefault="003652EA" w:rsidP="003652EA">
      <w:r w:rsidRPr="00615DB0">
        <w:t>KMIP client implementations conformant to this profile:</w:t>
      </w:r>
    </w:p>
    <w:p w14:paraId="1C896E42" w14:textId="77777777" w:rsidR="003652EA" w:rsidRDefault="003652EA" w:rsidP="003652EA">
      <w:pPr>
        <w:numPr>
          <w:ilvl w:val="0"/>
          <w:numId w:val="115"/>
        </w:numPr>
      </w:pPr>
      <w:r>
        <w:t xml:space="preserve">SHALL support [KMIP-SPEC] </w:t>
      </w:r>
    </w:p>
    <w:p w14:paraId="5F578848" w14:textId="77777777" w:rsidR="003652EA" w:rsidRDefault="003652EA" w:rsidP="003652EA">
      <w:pPr>
        <w:numPr>
          <w:ilvl w:val="0"/>
          <w:numId w:val="115"/>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3C1415BD" w14:textId="77777777" w:rsidR="003652EA" w:rsidRDefault="003652EA" w:rsidP="003652EA">
      <w:pPr>
        <w:numPr>
          <w:ilvl w:val="0"/>
          <w:numId w:val="115"/>
        </w:numPr>
      </w:pPr>
      <w:r>
        <w:t xml:space="preserve">SHALL support the </w:t>
      </w:r>
      <w:r>
        <w:fldChar w:fldCharType="begin"/>
      </w:r>
      <w:r>
        <w:instrText xml:space="preserve"> REF _Ref439710169 \h </w:instrText>
      </w:r>
      <w:r>
        <w:fldChar w:fldCharType="separate"/>
      </w:r>
      <w:r>
        <w:t>XML Client</w:t>
      </w:r>
      <w:r>
        <w:fldChar w:fldCharType="end"/>
      </w:r>
      <w:r>
        <w:t xml:space="preserve"> conditions (</w:t>
      </w:r>
      <w:r>
        <w:fldChar w:fldCharType="begin"/>
      </w:r>
      <w:r>
        <w:instrText xml:space="preserve"> REF _Ref439710169 \r \h </w:instrText>
      </w:r>
      <w:r>
        <w:fldChar w:fldCharType="separate"/>
      </w:r>
      <w:r>
        <w:t>5.4.2</w:t>
      </w:r>
      <w:r>
        <w:fldChar w:fldCharType="end"/>
      </w:r>
      <w:r>
        <w:t>) and;</w:t>
      </w:r>
    </w:p>
    <w:p w14:paraId="6992B67E" w14:textId="77777777" w:rsidR="003652EA" w:rsidRDefault="003652EA" w:rsidP="003652EA">
      <w:pPr>
        <w:numPr>
          <w:ilvl w:val="0"/>
          <w:numId w:val="115"/>
        </w:numPr>
      </w:pPr>
      <w:r>
        <w:t xml:space="preserve">SHALL support one or more of the </w:t>
      </w:r>
      <w:r>
        <w:fldChar w:fldCharType="begin"/>
      </w:r>
      <w:r>
        <w:instrText xml:space="preserve"> REF _Ref439710195 \h  \* MERGEFORMAT </w:instrText>
      </w:r>
      <w:r>
        <w:fldChar w:fldCharType="separate"/>
      </w:r>
      <w:r>
        <w:t>XML Mandatory Test Cases KMIP v2.0</w:t>
      </w:r>
      <w:r>
        <w:fldChar w:fldCharType="end"/>
      </w:r>
      <w:r>
        <w:t xml:space="preserve"> (</w:t>
      </w:r>
      <w:r>
        <w:fldChar w:fldCharType="begin"/>
      </w:r>
      <w:r>
        <w:instrText xml:space="preserve"> REF _Ref439710195 \r \h  \* MERGEFORMAT </w:instrText>
      </w:r>
      <w:r>
        <w:fldChar w:fldCharType="separate"/>
      </w:r>
      <w:r>
        <w:t>5.4.4</w:t>
      </w:r>
      <w:r>
        <w:fldChar w:fldCharType="end"/>
      </w:r>
      <w:r>
        <w:t>) and;</w:t>
      </w:r>
    </w:p>
    <w:p w14:paraId="3C7000E0" w14:textId="77777777" w:rsidR="003652EA" w:rsidRDefault="003652EA" w:rsidP="003652EA">
      <w:pPr>
        <w:numPr>
          <w:ilvl w:val="0"/>
          <w:numId w:val="115"/>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2FDE69F1" w14:textId="77777777" w:rsidR="003652EA" w:rsidRDefault="003652EA" w:rsidP="003652EA">
      <w:pPr>
        <w:pStyle w:val="Heading2"/>
        <w:numPr>
          <w:ilvl w:val="1"/>
          <w:numId w:val="2"/>
        </w:numPr>
      </w:pPr>
      <w:bookmarkStart w:id="2598" w:name="_Toc439711396"/>
      <w:bookmarkStart w:id="2599" w:name="_Toc463354711"/>
      <w:bookmarkStart w:id="2600" w:name="_Toc478070620"/>
      <w:bookmarkStart w:id="2601" w:name="_Toc479342240"/>
      <w:bookmarkStart w:id="2602" w:name="_Toc491431623"/>
      <w:bookmarkStart w:id="2603" w:name="_Toc533021533"/>
      <w:bookmarkStart w:id="2604" w:name="_Toc535231776"/>
      <w:bookmarkStart w:id="2605" w:name="_Toc14773399"/>
      <w:bookmarkStart w:id="2606" w:name="_Toc27473450"/>
      <w:r>
        <w:t>XML Server KMIP v2.1 Profile Conformance</w:t>
      </w:r>
      <w:bookmarkEnd w:id="2598"/>
      <w:bookmarkEnd w:id="2599"/>
      <w:bookmarkEnd w:id="2600"/>
      <w:bookmarkEnd w:id="2601"/>
      <w:bookmarkEnd w:id="2602"/>
      <w:bookmarkEnd w:id="2603"/>
      <w:bookmarkEnd w:id="2604"/>
      <w:bookmarkEnd w:id="2605"/>
      <w:bookmarkEnd w:id="2606"/>
      <w:r>
        <w:t xml:space="preserve"> </w:t>
      </w:r>
    </w:p>
    <w:p w14:paraId="029310DB" w14:textId="77777777" w:rsidR="003652EA" w:rsidRDefault="003652EA" w:rsidP="003652EA">
      <w:r w:rsidRPr="00615DB0">
        <w:t xml:space="preserve">KMIP </w:t>
      </w:r>
      <w:r>
        <w:t>server</w:t>
      </w:r>
      <w:r w:rsidRPr="00615DB0">
        <w:t xml:space="preserve"> implementations conformant to this profile:</w:t>
      </w:r>
    </w:p>
    <w:p w14:paraId="5EFA4DEA" w14:textId="77777777" w:rsidR="003652EA" w:rsidRDefault="003652EA" w:rsidP="003652EA">
      <w:pPr>
        <w:numPr>
          <w:ilvl w:val="0"/>
          <w:numId w:val="116"/>
        </w:numPr>
      </w:pPr>
      <w:r>
        <w:t xml:space="preserve">SHALL support [KMIP-SPEC] </w:t>
      </w:r>
    </w:p>
    <w:p w14:paraId="438BF83B" w14:textId="77777777" w:rsidR="003652EA" w:rsidRDefault="003652EA" w:rsidP="003652EA">
      <w:pPr>
        <w:numPr>
          <w:ilvl w:val="0"/>
          <w:numId w:val="116"/>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6BBEC154" w14:textId="77777777" w:rsidR="003652EA" w:rsidRDefault="003652EA" w:rsidP="003652EA">
      <w:pPr>
        <w:numPr>
          <w:ilvl w:val="0"/>
          <w:numId w:val="116"/>
        </w:numPr>
      </w:pPr>
      <w:r>
        <w:t xml:space="preserve">SHALL support the </w:t>
      </w:r>
      <w:r>
        <w:fldChar w:fldCharType="begin"/>
      </w:r>
      <w:r>
        <w:instrText xml:space="preserve"> REF _Ref439710263 \h </w:instrText>
      </w:r>
      <w:r>
        <w:fldChar w:fldCharType="separate"/>
      </w:r>
      <w:r>
        <w:t>XML Server</w:t>
      </w:r>
      <w:r>
        <w:fldChar w:fldCharType="end"/>
      </w:r>
      <w:r>
        <w:t xml:space="preserve"> conditions (</w:t>
      </w:r>
      <w:r>
        <w:fldChar w:fldCharType="begin"/>
      </w:r>
      <w:r>
        <w:instrText xml:space="preserve"> REF _Ref439710263 \r \h </w:instrText>
      </w:r>
      <w:r>
        <w:fldChar w:fldCharType="separate"/>
      </w:r>
      <w:r>
        <w:t>5.4.3</w:t>
      </w:r>
      <w:r>
        <w:fldChar w:fldCharType="end"/>
      </w:r>
      <w:r>
        <w:t>) and;</w:t>
      </w:r>
    </w:p>
    <w:p w14:paraId="100BA1D0" w14:textId="77777777" w:rsidR="003652EA" w:rsidRPr="00615DB0" w:rsidRDefault="003652EA" w:rsidP="003652EA">
      <w:pPr>
        <w:numPr>
          <w:ilvl w:val="0"/>
          <w:numId w:val="116"/>
        </w:numPr>
      </w:pPr>
      <w:r w:rsidRPr="00615DB0">
        <w:t xml:space="preserve">SHALL support mapping </w:t>
      </w:r>
      <w:r>
        <w:t xml:space="preserve">to/from XML </w:t>
      </w:r>
      <w:r w:rsidRPr="00615DB0">
        <w:t xml:space="preserve">of all TTLV tags and enumerations specified within </w:t>
      </w:r>
      <w:r>
        <w:t xml:space="preserve">[KMIP-SPEC] </w:t>
      </w:r>
      <w:r>
        <w:rPr>
          <w:rFonts w:eastAsia="DejaVu Sans" w:cs="DejaVu Sans"/>
        </w:rPr>
        <w:t>and;</w:t>
      </w:r>
    </w:p>
    <w:p w14:paraId="294B6A6D" w14:textId="77777777" w:rsidR="003652EA" w:rsidRDefault="003652EA" w:rsidP="003652EA">
      <w:pPr>
        <w:numPr>
          <w:ilvl w:val="0"/>
          <w:numId w:val="116"/>
        </w:numPr>
      </w:pPr>
      <w:r>
        <w:t xml:space="preserve">SHALL support all of the </w:t>
      </w:r>
      <w:r>
        <w:fldChar w:fldCharType="begin"/>
      </w:r>
      <w:r>
        <w:instrText xml:space="preserve"> REF _Ref439710195 \h  \* MERGEFORMAT </w:instrText>
      </w:r>
      <w:r>
        <w:fldChar w:fldCharType="separate"/>
      </w:r>
      <w:r>
        <w:t>XML Mandatory Test Cases KMIP v2.0</w:t>
      </w:r>
      <w:r>
        <w:fldChar w:fldCharType="end"/>
      </w:r>
      <w:r>
        <w:t xml:space="preserve"> (</w:t>
      </w:r>
      <w:r>
        <w:fldChar w:fldCharType="begin"/>
      </w:r>
      <w:r>
        <w:instrText xml:space="preserve"> REF _Ref439710195 \r \h  \* MERGEFORMAT </w:instrText>
      </w:r>
      <w:r>
        <w:fldChar w:fldCharType="separate"/>
      </w:r>
      <w:r>
        <w:t>5.4.4</w:t>
      </w:r>
      <w:r>
        <w:fldChar w:fldCharType="end"/>
      </w:r>
      <w:r>
        <w:t>) and;</w:t>
      </w:r>
    </w:p>
    <w:p w14:paraId="4D3EA479" w14:textId="77777777" w:rsidR="003652EA" w:rsidRDefault="003652EA" w:rsidP="003652EA">
      <w:pPr>
        <w:numPr>
          <w:ilvl w:val="0"/>
          <w:numId w:val="116"/>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77389DBB" w14:textId="77777777" w:rsidR="003652EA" w:rsidRDefault="003652EA" w:rsidP="003652EA">
      <w:pPr>
        <w:pStyle w:val="Heading2"/>
        <w:numPr>
          <w:ilvl w:val="1"/>
          <w:numId w:val="2"/>
        </w:numPr>
      </w:pPr>
      <w:bookmarkStart w:id="2607" w:name="_Toc439711397"/>
      <w:bookmarkStart w:id="2608" w:name="_Toc463354712"/>
      <w:bookmarkStart w:id="2609" w:name="_Toc478070621"/>
      <w:bookmarkStart w:id="2610" w:name="_Toc479342241"/>
      <w:bookmarkStart w:id="2611" w:name="_Toc491431624"/>
      <w:bookmarkStart w:id="2612" w:name="_Toc533021534"/>
      <w:bookmarkStart w:id="2613" w:name="_Toc535231777"/>
      <w:bookmarkStart w:id="2614" w:name="_Toc14773400"/>
      <w:bookmarkStart w:id="2615" w:name="_Toc27473451"/>
      <w:r>
        <w:t>JSON Client KMIP v2.1 Profile Conformance</w:t>
      </w:r>
      <w:bookmarkEnd w:id="2607"/>
      <w:bookmarkEnd w:id="2608"/>
      <w:bookmarkEnd w:id="2609"/>
      <w:bookmarkEnd w:id="2610"/>
      <w:bookmarkEnd w:id="2611"/>
      <w:bookmarkEnd w:id="2612"/>
      <w:bookmarkEnd w:id="2613"/>
      <w:bookmarkEnd w:id="2614"/>
      <w:bookmarkEnd w:id="2615"/>
      <w:r>
        <w:t xml:space="preserve"> </w:t>
      </w:r>
    </w:p>
    <w:p w14:paraId="5207FEBA" w14:textId="77777777" w:rsidR="003652EA" w:rsidRDefault="003652EA" w:rsidP="003652EA">
      <w:r w:rsidRPr="00615DB0">
        <w:t>KMIP client implementations conformant to this profile:</w:t>
      </w:r>
    </w:p>
    <w:p w14:paraId="17C3FFB6" w14:textId="77777777" w:rsidR="003652EA" w:rsidRDefault="003652EA" w:rsidP="003652EA">
      <w:pPr>
        <w:numPr>
          <w:ilvl w:val="0"/>
          <w:numId w:val="117"/>
        </w:numPr>
      </w:pPr>
      <w:r>
        <w:t xml:space="preserve">SHALL support [KMIP-SPEC] </w:t>
      </w:r>
    </w:p>
    <w:p w14:paraId="5535B04C" w14:textId="77777777" w:rsidR="003652EA" w:rsidRDefault="003652EA" w:rsidP="003652EA">
      <w:pPr>
        <w:numPr>
          <w:ilvl w:val="0"/>
          <w:numId w:val="117"/>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07B942E2" w14:textId="77777777" w:rsidR="003652EA" w:rsidRDefault="003652EA" w:rsidP="003652EA">
      <w:pPr>
        <w:numPr>
          <w:ilvl w:val="0"/>
          <w:numId w:val="117"/>
        </w:numPr>
      </w:pPr>
      <w:r>
        <w:t xml:space="preserve">SHALL support the </w:t>
      </w:r>
      <w:r>
        <w:fldChar w:fldCharType="begin"/>
      </w:r>
      <w:r>
        <w:instrText xml:space="preserve"> REF _Ref439709077 \h </w:instrText>
      </w:r>
      <w:r>
        <w:fldChar w:fldCharType="separate"/>
      </w:r>
      <w:r>
        <w:t>JSON Client</w:t>
      </w:r>
      <w:r>
        <w:fldChar w:fldCharType="end"/>
      </w:r>
      <w:r>
        <w:t xml:space="preserve"> conditions (</w:t>
      </w:r>
      <w:r>
        <w:fldChar w:fldCharType="begin"/>
      </w:r>
      <w:r>
        <w:instrText xml:space="preserve"> REF _Ref439709077 \r \h </w:instrText>
      </w:r>
      <w:r>
        <w:fldChar w:fldCharType="separate"/>
      </w:r>
      <w:r>
        <w:t>5.5.2</w:t>
      </w:r>
      <w:r>
        <w:fldChar w:fldCharType="end"/>
      </w:r>
      <w:r>
        <w:t>) and;</w:t>
      </w:r>
    </w:p>
    <w:p w14:paraId="69478176" w14:textId="77777777" w:rsidR="003652EA" w:rsidRDefault="003652EA" w:rsidP="003652EA">
      <w:pPr>
        <w:numPr>
          <w:ilvl w:val="0"/>
          <w:numId w:val="117"/>
        </w:numPr>
      </w:pPr>
      <w:r>
        <w:t xml:space="preserve">SHALL support one or more of the </w:t>
      </w:r>
      <w:r>
        <w:fldChar w:fldCharType="begin"/>
      </w:r>
      <w:r>
        <w:instrText xml:space="preserve"> REF _Ref439710586 \h </w:instrText>
      </w:r>
      <w:r>
        <w:fldChar w:fldCharType="separate"/>
      </w:r>
      <w:r>
        <w:t>JSON Mandatory Test Cases KMIP v2.0</w:t>
      </w:r>
      <w:r>
        <w:fldChar w:fldCharType="end"/>
      </w:r>
      <w:r>
        <w:t xml:space="preserve"> (</w:t>
      </w:r>
      <w:r>
        <w:fldChar w:fldCharType="begin"/>
      </w:r>
      <w:r>
        <w:instrText xml:space="preserve"> REF _Ref439710587 \r \h </w:instrText>
      </w:r>
      <w:r>
        <w:fldChar w:fldCharType="separate"/>
      </w:r>
      <w:r>
        <w:t>5.5.4</w:t>
      </w:r>
      <w:r>
        <w:fldChar w:fldCharType="end"/>
      </w:r>
      <w:r>
        <w:t>) and;</w:t>
      </w:r>
    </w:p>
    <w:p w14:paraId="773E6FE5" w14:textId="77777777" w:rsidR="003652EA" w:rsidRDefault="003652EA" w:rsidP="003652EA">
      <w:pPr>
        <w:numPr>
          <w:ilvl w:val="0"/>
          <w:numId w:val="117"/>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315790D7" w14:textId="77777777" w:rsidR="003652EA" w:rsidRDefault="003652EA" w:rsidP="003652EA">
      <w:pPr>
        <w:pStyle w:val="Heading2"/>
        <w:numPr>
          <w:ilvl w:val="1"/>
          <w:numId w:val="2"/>
        </w:numPr>
      </w:pPr>
      <w:bookmarkStart w:id="2616" w:name="_Toc439711398"/>
      <w:bookmarkStart w:id="2617" w:name="_Toc463354713"/>
      <w:bookmarkStart w:id="2618" w:name="_Toc478070622"/>
      <w:bookmarkStart w:id="2619" w:name="_Toc479342242"/>
      <w:bookmarkStart w:id="2620" w:name="_Toc491431625"/>
      <w:bookmarkStart w:id="2621" w:name="_Toc533021535"/>
      <w:bookmarkStart w:id="2622" w:name="_Toc535231778"/>
      <w:bookmarkStart w:id="2623" w:name="_Toc14773401"/>
      <w:bookmarkStart w:id="2624" w:name="_Toc27473452"/>
      <w:r>
        <w:t>JSON Server KMIP v2.1 Profile Conformance</w:t>
      </w:r>
      <w:bookmarkEnd w:id="2616"/>
      <w:bookmarkEnd w:id="2617"/>
      <w:bookmarkEnd w:id="2618"/>
      <w:bookmarkEnd w:id="2619"/>
      <w:bookmarkEnd w:id="2620"/>
      <w:bookmarkEnd w:id="2621"/>
      <w:bookmarkEnd w:id="2622"/>
      <w:bookmarkEnd w:id="2623"/>
      <w:bookmarkEnd w:id="2624"/>
      <w:r>
        <w:t xml:space="preserve"> </w:t>
      </w:r>
    </w:p>
    <w:p w14:paraId="075C4A45" w14:textId="77777777" w:rsidR="003652EA" w:rsidRDefault="003652EA" w:rsidP="003652EA">
      <w:r w:rsidRPr="00615DB0">
        <w:t xml:space="preserve">KMIP </w:t>
      </w:r>
      <w:r>
        <w:t>server</w:t>
      </w:r>
      <w:r w:rsidRPr="00615DB0">
        <w:t xml:space="preserve"> implementations conformant to this profile:</w:t>
      </w:r>
    </w:p>
    <w:p w14:paraId="7A99FB73" w14:textId="77777777" w:rsidR="003652EA" w:rsidRDefault="003652EA" w:rsidP="003652EA">
      <w:pPr>
        <w:numPr>
          <w:ilvl w:val="0"/>
          <w:numId w:val="118"/>
        </w:numPr>
      </w:pPr>
      <w:r>
        <w:t xml:space="preserve">SHALL support [KMIP-SPEC] </w:t>
      </w:r>
    </w:p>
    <w:p w14:paraId="00506870" w14:textId="77777777" w:rsidR="003652EA" w:rsidRDefault="003652EA" w:rsidP="003652EA">
      <w:pPr>
        <w:numPr>
          <w:ilvl w:val="0"/>
          <w:numId w:val="118"/>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27C33554" w14:textId="77777777" w:rsidR="003652EA" w:rsidRDefault="003652EA" w:rsidP="003652EA">
      <w:pPr>
        <w:numPr>
          <w:ilvl w:val="0"/>
          <w:numId w:val="118"/>
        </w:numPr>
      </w:pPr>
      <w:r>
        <w:t xml:space="preserve">SHALL support the </w:t>
      </w:r>
      <w:r>
        <w:fldChar w:fldCharType="begin"/>
      </w:r>
      <w:r>
        <w:instrText xml:space="preserve"> REF _Ref439709077 \h </w:instrText>
      </w:r>
      <w:r>
        <w:fldChar w:fldCharType="separate"/>
      </w:r>
      <w:r>
        <w:t>JSON Client</w:t>
      </w:r>
      <w:r>
        <w:fldChar w:fldCharType="end"/>
      </w:r>
      <w:r>
        <w:t xml:space="preserve"> conditions (</w:t>
      </w:r>
      <w:r>
        <w:fldChar w:fldCharType="begin"/>
      </w:r>
      <w:r>
        <w:instrText xml:space="preserve"> REF _Ref439709077 \r \h </w:instrText>
      </w:r>
      <w:r>
        <w:fldChar w:fldCharType="separate"/>
      </w:r>
      <w:r>
        <w:t>5.5.2</w:t>
      </w:r>
      <w:r>
        <w:fldChar w:fldCharType="end"/>
      </w:r>
      <w:r>
        <w:t>) and;</w:t>
      </w:r>
    </w:p>
    <w:p w14:paraId="06E1AA8B" w14:textId="77777777" w:rsidR="003652EA" w:rsidRPr="00615DB0" w:rsidRDefault="003652EA" w:rsidP="003652EA">
      <w:pPr>
        <w:numPr>
          <w:ilvl w:val="0"/>
          <w:numId w:val="118"/>
        </w:numPr>
      </w:pPr>
      <w:r w:rsidRPr="00615DB0">
        <w:t xml:space="preserve">SHALL support mapping </w:t>
      </w:r>
      <w:r>
        <w:t xml:space="preserve">to/from JSON </w:t>
      </w:r>
      <w:r w:rsidRPr="00615DB0">
        <w:t xml:space="preserve">all TTLV tags and enumerations specified within [KMIP-SPEC] </w:t>
      </w:r>
      <w:r>
        <w:rPr>
          <w:rFonts w:eastAsia="DejaVu Sans" w:cs="DejaVu Sans"/>
        </w:rPr>
        <w:t>and;</w:t>
      </w:r>
    </w:p>
    <w:p w14:paraId="1A583BE3" w14:textId="77777777" w:rsidR="003652EA" w:rsidRDefault="003652EA" w:rsidP="003652EA">
      <w:pPr>
        <w:numPr>
          <w:ilvl w:val="0"/>
          <w:numId w:val="118"/>
        </w:numPr>
      </w:pPr>
      <w:r>
        <w:t xml:space="preserve">SHALL support all of the </w:t>
      </w:r>
      <w:r>
        <w:fldChar w:fldCharType="begin"/>
      </w:r>
      <w:r>
        <w:instrText xml:space="preserve"> REF _Ref439710586 \h </w:instrText>
      </w:r>
      <w:r>
        <w:fldChar w:fldCharType="separate"/>
      </w:r>
      <w:r>
        <w:t>JSON Mandatory Test Cases KMIP v2.0</w:t>
      </w:r>
      <w:r>
        <w:fldChar w:fldCharType="end"/>
      </w:r>
      <w:r>
        <w:t xml:space="preserve"> (</w:t>
      </w:r>
      <w:r>
        <w:fldChar w:fldCharType="begin"/>
      </w:r>
      <w:r>
        <w:instrText xml:space="preserve"> REF _Ref439710587 \r \h </w:instrText>
      </w:r>
      <w:r>
        <w:fldChar w:fldCharType="separate"/>
      </w:r>
      <w:r>
        <w:t>5.5.4</w:t>
      </w:r>
      <w:r>
        <w:fldChar w:fldCharType="end"/>
      </w:r>
      <w:r>
        <w:t>) and;</w:t>
      </w:r>
    </w:p>
    <w:p w14:paraId="45FE3F71" w14:textId="77777777" w:rsidR="003652EA" w:rsidRDefault="003652EA" w:rsidP="003652EA">
      <w:pPr>
        <w:numPr>
          <w:ilvl w:val="0"/>
          <w:numId w:val="118"/>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45D4B2EF" w14:textId="77777777" w:rsidR="003652EA" w:rsidRDefault="003652EA" w:rsidP="003652EA">
      <w:pPr>
        <w:pStyle w:val="Heading2"/>
        <w:numPr>
          <w:ilvl w:val="1"/>
          <w:numId w:val="2"/>
        </w:numPr>
      </w:pPr>
      <w:bookmarkStart w:id="2625" w:name="_Toc439711399"/>
      <w:bookmarkStart w:id="2626" w:name="_Toc463354714"/>
      <w:bookmarkStart w:id="2627" w:name="_Toc478070623"/>
      <w:bookmarkStart w:id="2628" w:name="_Toc479342243"/>
      <w:bookmarkStart w:id="2629" w:name="_Toc491431626"/>
      <w:bookmarkStart w:id="2630" w:name="_Toc533021536"/>
      <w:bookmarkStart w:id="2631" w:name="_Toc535231779"/>
      <w:bookmarkStart w:id="2632" w:name="_Toc14773402"/>
      <w:bookmarkStart w:id="2633" w:name="_Toc27473453"/>
      <w:r>
        <w:t xml:space="preserve">Symmetric </w:t>
      </w:r>
      <w:r w:rsidRPr="009038CC">
        <w:t>Key Lifecycle</w:t>
      </w:r>
      <w:r>
        <w:t xml:space="preserve"> Client KMIP v2.1 Profile Conformance</w:t>
      </w:r>
      <w:bookmarkEnd w:id="2625"/>
      <w:bookmarkEnd w:id="2626"/>
      <w:bookmarkEnd w:id="2627"/>
      <w:bookmarkEnd w:id="2628"/>
      <w:bookmarkEnd w:id="2629"/>
      <w:bookmarkEnd w:id="2630"/>
      <w:bookmarkEnd w:id="2631"/>
      <w:bookmarkEnd w:id="2632"/>
      <w:bookmarkEnd w:id="2633"/>
      <w:r>
        <w:t xml:space="preserve"> </w:t>
      </w:r>
    </w:p>
    <w:p w14:paraId="0BE14F59" w14:textId="77777777" w:rsidR="003652EA" w:rsidRDefault="003652EA" w:rsidP="003652EA">
      <w:r w:rsidRPr="00615DB0">
        <w:t>KMIP client implementations conformant to this profile:</w:t>
      </w:r>
    </w:p>
    <w:p w14:paraId="5DADB89C" w14:textId="77777777" w:rsidR="003652EA" w:rsidRDefault="003652EA" w:rsidP="003652EA">
      <w:pPr>
        <w:numPr>
          <w:ilvl w:val="0"/>
          <w:numId w:val="107"/>
        </w:numPr>
      </w:pPr>
      <w:r>
        <w:t xml:space="preserve">SHALL support [KMIP-SPEC] </w:t>
      </w:r>
    </w:p>
    <w:p w14:paraId="6C902A1C" w14:textId="77777777" w:rsidR="003652EA" w:rsidRDefault="003652EA" w:rsidP="003652EA">
      <w:pPr>
        <w:numPr>
          <w:ilvl w:val="0"/>
          <w:numId w:val="107"/>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71AC7485" w14:textId="77777777" w:rsidR="003652EA" w:rsidRDefault="003652EA" w:rsidP="003652EA">
      <w:pPr>
        <w:numPr>
          <w:ilvl w:val="0"/>
          <w:numId w:val="107"/>
        </w:numPr>
      </w:pPr>
      <w:r>
        <w:t xml:space="preserve">SHALL support the </w:t>
      </w:r>
      <w:r>
        <w:fldChar w:fldCharType="begin"/>
      </w:r>
      <w:r>
        <w:instrText xml:space="preserve"> REF _Ref360031882 \h </w:instrText>
      </w:r>
      <w:r>
        <w:fldChar w:fldCharType="separate"/>
      </w:r>
      <w:r>
        <w:t xml:space="preserve">Symmetric </w:t>
      </w:r>
      <w:r w:rsidRPr="009038CC">
        <w:t>Key Lifecycle</w:t>
      </w:r>
      <w:r>
        <w:t xml:space="preserve"> Client</w:t>
      </w:r>
      <w:r>
        <w:fldChar w:fldCharType="end"/>
      </w:r>
      <w:r>
        <w:t xml:space="preserve"> conditions (</w:t>
      </w:r>
      <w:r>
        <w:fldChar w:fldCharType="begin"/>
      </w:r>
      <w:r>
        <w:instrText xml:space="preserve"> REF _Ref360031882 \w \h </w:instrText>
      </w:r>
      <w:r>
        <w:fldChar w:fldCharType="separate"/>
      </w:r>
      <w:r>
        <w:t>5.6.1</w:t>
      </w:r>
      <w:r>
        <w:fldChar w:fldCharType="end"/>
      </w:r>
      <w:r>
        <w:t>) and;</w:t>
      </w:r>
    </w:p>
    <w:p w14:paraId="7FFF185C" w14:textId="77777777" w:rsidR="003652EA" w:rsidRDefault="003652EA" w:rsidP="003652EA">
      <w:pPr>
        <w:numPr>
          <w:ilvl w:val="0"/>
          <w:numId w:val="107"/>
        </w:numPr>
      </w:pPr>
      <w:r>
        <w:t xml:space="preserve">SHALL support one or more of the </w:t>
      </w:r>
      <w:r>
        <w:fldChar w:fldCharType="begin"/>
      </w:r>
      <w:r>
        <w:instrText xml:space="preserve"> REF _Ref439708287 \h </w:instrText>
      </w:r>
      <w:r>
        <w:fldChar w:fldCharType="separate"/>
      </w:r>
      <w:r>
        <w:t xml:space="preserve">Symmetric </w:t>
      </w:r>
      <w:r w:rsidRPr="009038CC">
        <w:t>Key Lifecycle</w:t>
      </w:r>
      <w:r>
        <w:t xml:space="preserve"> Mandatory Test Cases KMIP v2.0</w:t>
      </w:r>
      <w:r>
        <w:fldChar w:fldCharType="end"/>
      </w:r>
      <w:r>
        <w:t xml:space="preserve"> (</w:t>
      </w:r>
      <w:r>
        <w:fldChar w:fldCharType="begin"/>
      </w:r>
      <w:r>
        <w:instrText xml:space="preserve"> REF _Ref439708314 \r \h </w:instrText>
      </w:r>
      <w:r>
        <w:fldChar w:fldCharType="separate"/>
      </w:r>
      <w:r>
        <w:t>5.6.3</w:t>
      </w:r>
      <w:r>
        <w:fldChar w:fldCharType="end"/>
      </w:r>
      <w:r>
        <w:t>) and;</w:t>
      </w:r>
    </w:p>
    <w:p w14:paraId="78567FF9" w14:textId="77777777" w:rsidR="003652EA" w:rsidRDefault="003652EA" w:rsidP="003652EA">
      <w:pPr>
        <w:numPr>
          <w:ilvl w:val="0"/>
          <w:numId w:val="107"/>
        </w:numPr>
      </w:pPr>
      <w:r>
        <w:lastRenderedPageBreak/>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29786BB8" w14:textId="77777777" w:rsidR="003652EA" w:rsidRDefault="003652EA" w:rsidP="003652EA">
      <w:pPr>
        <w:pStyle w:val="Heading2"/>
        <w:numPr>
          <w:ilvl w:val="1"/>
          <w:numId w:val="2"/>
        </w:numPr>
      </w:pPr>
      <w:bookmarkStart w:id="2634" w:name="_Toc439710560"/>
      <w:bookmarkStart w:id="2635" w:name="_Toc434522584"/>
      <w:bookmarkStart w:id="2636" w:name="_Toc434524825"/>
      <w:bookmarkStart w:id="2637" w:name="_Toc434522586"/>
      <w:bookmarkStart w:id="2638" w:name="_Toc434524827"/>
      <w:bookmarkStart w:id="2639" w:name="_Toc434522589"/>
      <w:bookmarkStart w:id="2640" w:name="_Toc434524830"/>
      <w:bookmarkStart w:id="2641" w:name="_Toc434522591"/>
      <w:bookmarkStart w:id="2642" w:name="_Toc434524832"/>
      <w:bookmarkStart w:id="2643" w:name="_Toc434522594"/>
      <w:bookmarkStart w:id="2644" w:name="_Toc434524835"/>
      <w:bookmarkStart w:id="2645" w:name="_Toc434522596"/>
      <w:bookmarkStart w:id="2646" w:name="_Toc434524837"/>
      <w:bookmarkStart w:id="2647" w:name="_Toc439711400"/>
      <w:bookmarkStart w:id="2648" w:name="_Toc463354715"/>
      <w:bookmarkStart w:id="2649" w:name="_Toc478070624"/>
      <w:bookmarkStart w:id="2650" w:name="_Toc479342244"/>
      <w:bookmarkStart w:id="2651" w:name="_Toc491431627"/>
      <w:bookmarkStart w:id="2652" w:name="_Toc533021537"/>
      <w:bookmarkStart w:id="2653" w:name="_Toc535231780"/>
      <w:bookmarkStart w:id="2654" w:name="_Toc14773403"/>
      <w:bookmarkStart w:id="2655" w:name="_Toc27473454"/>
      <w:bookmarkEnd w:id="2634"/>
      <w:bookmarkEnd w:id="2635"/>
      <w:bookmarkEnd w:id="2636"/>
      <w:bookmarkEnd w:id="2637"/>
      <w:bookmarkEnd w:id="2638"/>
      <w:bookmarkEnd w:id="2639"/>
      <w:bookmarkEnd w:id="2640"/>
      <w:bookmarkEnd w:id="2641"/>
      <w:bookmarkEnd w:id="2642"/>
      <w:bookmarkEnd w:id="2643"/>
      <w:bookmarkEnd w:id="2644"/>
      <w:bookmarkEnd w:id="2645"/>
      <w:bookmarkEnd w:id="2646"/>
      <w:r>
        <w:t xml:space="preserve">Symmetric </w:t>
      </w:r>
      <w:r w:rsidRPr="009038CC">
        <w:t>Key Lifecycle</w:t>
      </w:r>
      <w:r>
        <w:t xml:space="preserve"> Server KMIP v2.1 Profile Conformance</w:t>
      </w:r>
      <w:bookmarkEnd w:id="2647"/>
      <w:bookmarkEnd w:id="2648"/>
      <w:bookmarkEnd w:id="2649"/>
      <w:bookmarkEnd w:id="2650"/>
      <w:bookmarkEnd w:id="2651"/>
      <w:bookmarkEnd w:id="2652"/>
      <w:bookmarkEnd w:id="2653"/>
      <w:bookmarkEnd w:id="2654"/>
      <w:bookmarkEnd w:id="2655"/>
      <w:r>
        <w:t xml:space="preserve"> </w:t>
      </w:r>
    </w:p>
    <w:p w14:paraId="0BC939DA" w14:textId="77777777" w:rsidR="003652EA" w:rsidRDefault="003652EA" w:rsidP="003652EA">
      <w:r w:rsidRPr="00615DB0">
        <w:t xml:space="preserve">KMIP </w:t>
      </w:r>
      <w:r>
        <w:t>server</w:t>
      </w:r>
      <w:r w:rsidRPr="00615DB0">
        <w:t xml:space="preserve"> implementations conformant to this profile:</w:t>
      </w:r>
    </w:p>
    <w:p w14:paraId="41BD2907" w14:textId="77777777" w:rsidR="003652EA" w:rsidRDefault="003652EA" w:rsidP="003652EA">
      <w:pPr>
        <w:numPr>
          <w:ilvl w:val="0"/>
          <w:numId w:val="33"/>
        </w:numPr>
      </w:pPr>
      <w:r>
        <w:t xml:space="preserve">SHALL support [KMIP-SPEC] </w:t>
      </w:r>
    </w:p>
    <w:p w14:paraId="10DBBA4D" w14:textId="77777777" w:rsidR="003652EA" w:rsidRDefault="003652EA" w:rsidP="003652EA">
      <w:pPr>
        <w:numPr>
          <w:ilvl w:val="0"/>
          <w:numId w:val="33"/>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5886DDC2" w14:textId="77777777" w:rsidR="003652EA" w:rsidRDefault="003652EA" w:rsidP="003652EA">
      <w:pPr>
        <w:numPr>
          <w:ilvl w:val="0"/>
          <w:numId w:val="33"/>
        </w:numPr>
      </w:pPr>
      <w:r>
        <w:t xml:space="preserve">SHALL support the </w:t>
      </w:r>
      <w:r>
        <w:fldChar w:fldCharType="begin"/>
      </w:r>
      <w:r>
        <w:instrText xml:space="preserve"> REF _Ref390242784 \h </w:instrText>
      </w:r>
      <w:r>
        <w:fldChar w:fldCharType="separate"/>
      </w:r>
      <w:r>
        <w:t xml:space="preserve">Symmetric </w:t>
      </w:r>
      <w:r w:rsidRPr="009038CC">
        <w:t>Key Lifecycle</w:t>
      </w:r>
      <w:r>
        <w:t xml:space="preserve"> Server</w:t>
      </w:r>
      <w:r>
        <w:fldChar w:fldCharType="end"/>
      </w:r>
      <w:r>
        <w:t xml:space="preserve"> conditions (</w:t>
      </w:r>
      <w:r>
        <w:fldChar w:fldCharType="begin"/>
      </w:r>
      <w:r>
        <w:instrText xml:space="preserve"> REF _Ref390242784 \w \h </w:instrText>
      </w:r>
      <w:r>
        <w:fldChar w:fldCharType="separate"/>
      </w:r>
      <w:r>
        <w:t>5.6.2</w:t>
      </w:r>
      <w:r>
        <w:fldChar w:fldCharType="end"/>
      </w:r>
      <w:r>
        <w:t>) and;</w:t>
      </w:r>
    </w:p>
    <w:p w14:paraId="48F647BF" w14:textId="77777777" w:rsidR="003652EA" w:rsidRDefault="003652EA" w:rsidP="003652EA">
      <w:pPr>
        <w:numPr>
          <w:ilvl w:val="0"/>
          <w:numId w:val="33"/>
        </w:numPr>
      </w:pPr>
      <w:r>
        <w:t xml:space="preserve">SHALL support all of the </w:t>
      </w:r>
      <w:r>
        <w:fldChar w:fldCharType="begin"/>
      </w:r>
      <w:r>
        <w:instrText xml:space="preserve"> REF _Ref439708294 \h </w:instrText>
      </w:r>
      <w:r>
        <w:fldChar w:fldCharType="separate"/>
      </w:r>
      <w:r>
        <w:t xml:space="preserve">Symmetric </w:t>
      </w:r>
      <w:r w:rsidRPr="009038CC">
        <w:t>Key Lifecycle</w:t>
      </w:r>
      <w:r>
        <w:t xml:space="preserve"> Mandatory Test Cases KMIP v2.0</w:t>
      </w:r>
      <w:r>
        <w:fldChar w:fldCharType="end"/>
      </w:r>
      <w:r>
        <w:t xml:space="preserve"> (</w:t>
      </w:r>
      <w:r>
        <w:fldChar w:fldCharType="begin"/>
      </w:r>
      <w:r>
        <w:instrText xml:space="preserve"> REF _Ref439708305 \r \h </w:instrText>
      </w:r>
      <w:r>
        <w:fldChar w:fldCharType="separate"/>
      </w:r>
      <w:r>
        <w:t>5.6.3</w:t>
      </w:r>
      <w:r>
        <w:fldChar w:fldCharType="end"/>
      </w:r>
      <w:r>
        <w:t>) and;</w:t>
      </w:r>
    </w:p>
    <w:p w14:paraId="2B2B5649" w14:textId="77777777" w:rsidR="003652EA" w:rsidRDefault="003652EA" w:rsidP="003652EA">
      <w:pPr>
        <w:numPr>
          <w:ilvl w:val="0"/>
          <w:numId w:val="33"/>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3899F793" w14:textId="77777777" w:rsidR="003652EA" w:rsidRDefault="003652EA" w:rsidP="003652EA">
      <w:pPr>
        <w:pStyle w:val="Heading2"/>
        <w:numPr>
          <w:ilvl w:val="1"/>
          <w:numId w:val="2"/>
        </w:numPr>
      </w:pPr>
      <w:bookmarkStart w:id="2656" w:name="_Toc439711401"/>
      <w:bookmarkStart w:id="2657" w:name="_Toc463354716"/>
      <w:bookmarkStart w:id="2658" w:name="_Toc478070625"/>
      <w:bookmarkStart w:id="2659" w:name="_Toc479342245"/>
      <w:bookmarkStart w:id="2660" w:name="_Toc491431628"/>
      <w:bookmarkStart w:id="2661" w:name="_Toc533021538"/>
      <w:bookmarkStart w:id="2662" w:name="_Toc535231781"/>
      <w:bookmarkStart w:id="2663" w:name="_Toc14773404"/>
      <w:bookmarkStart w:id="2664" w:name="_Toc27473455"/>
      <w:r>
        <w:t xml:space="preserve">Basic Symmetric </w:t>
      </w:r>
      <w:r w:rsidRPr="009038CC">
        <w:t xml:space="preserve">Key </w:t>
      </w:r>
      <w:r>
        <w:t>Foundry Client KMIP v2.1 Profile Conformance</w:t>
      </w:r>
      <w:bookmarkEnd w:id="2656"/>
      <w:bookmarkEnd w:id="2657"/>
      <w:bookmarkEnd w:id="2658"/>
      <w:bookmarkEnd w:id="2659"/>
      <w:bookmarkEnd w:id="2660"/>
      <w:bookmarkEnd w:id="2661"/>
      <w:bookmarkEnd w:id="2662"/>
      <w:bookmarkEnd w:id="2663"/>
      <w:bookmarkEnd w:id="2664"/>
      <w:r>
        <w:t xml:space="preserve"> </w:t>
      </w:r>
    </w:p>
    <w:p w14:paraId="05BBA011" w14:textId="77777777" w:rsidR="003652EA" w:rsidRDefault="003652EA" w:rsidP="003652EA">
      <w:r w:rsidRPr="00615DB0">
        <w:t>KMIP client implementations conformant to this profile:</w:t>
      </w:r>
    </w:p>
    <w:p w14:paraId="09F8619A" w14:textId="77777777" w:rsidR="003652EA" w:rsidRDefault="003652EA" w:rsidP="003652EA">
      <w:pPr>
        <w:numPr>
          <w:ilvl w:val="0"/>
          <w:numId w:val="81"/>
        </w:numPr>
      </w:pPr>
      <w:r>
        <w:t xml:space="preserve">SHALL support [KMIP-SPEC] </w:t>
      </w:r>
    </w:p>
    <w:p w14:paraId="18C517FB" w14:textId="77777777" w:rsidR="003652EA" w:rsidRDefault="003652EA" w:rsidP="003652EA">
      <w:pPr>
        <w:numPr>
          <w:ilvl w:val="0"/>
          <w:numId w:val="81"/>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5C35B327" w14:textId="77777777" w:rsidR="003652EA" w:rsidRDefault="003652EA" w:rsidP="003652EA">
      <w:pPr>
        <w:numPr>
          <w:ilvl w:val="0"/>
          <w:numId w:val="81"/>
        </w:numPr>
      </w:pPr>
      <w:r>
        <w:t xml:space="preserve">SHALL support the </w:t>
      </w:r>
      <w:r>
        <w:fldChar w:fldCharType="begin"/>
      </w:r>
      <w:r>
        <w:instrText xml:space="preserve"> REF _Ref439693663 \h </w:instrText>
      </w:r>
      <w:r>
        <w:fldChar w:fldCharType="separate"/>
      </w:r>
      <w:r>
        <w:t xml:space="preserve">Basic Symmetric </w:t>
      </w:r>
      <w:r w:rsidRPr="009038CC">
        <w:t xml:space="preserve">Key </w:t>
      </w:r>
      <w:r w:rsidRPr="00EC4F2D">
        <w:t xml:space="preserve">Foundry </w:t>
      </w:r>
      <w:r>
        <w:t>Client</w:t>
      </w:r>
      <w:r>
        <w:fldChar w:fldCharType="end"/>
      </w:r>
      <w:r>
        <w:t xml:space="preserve"> conditions (</w:t>
      </w:r>
      <w:r>
        <w:fldChar w:fldCharType="begin"/>
      </w:r>
      <w:r>
        <w:instrText xml:space="preserve"> REF _Ref439693663 \r \h </w:instrText>
      </w:r>
      <w:r>
        <w:fldChar w:fldCharType="separate"/>
      </w:r>
      <w:r>
        <w:t>5.7.1</w:t>
      </w:r>
      <w:r>
        <w:fldChar w:fldCharType="end"/>
      </w:r>
      <w:r>
        <w:t>) and;</w:t>
      </w:r>
    </w:p>
    <w:p w14:paraId="1326B723" w14:textId="77777777" w:rsidR="003652EA" w:rsidRDefault="003652EA" w:rsidP="003652EA">
      <w:pPr>
        <w:numPr>
          <w:ilvl w:val="0"/>
          <w:numId w:val="81"/>
        </w:numPr>
      </w:pPr>
      <w:r>
        <w:t xml:space="preserve">SHALL support one or more of the </w:t>
      </w:r>
      <w:r>
        <w:fldChar w:fldCharType="begin"/>
      </w:r>
      <w:r>
        <w:instrText xml:space="preserve"> REF _Ref439694361 \h </w:instrText>
      </w:r>
      <w:r>
        <w:fldChar w:fldCharType="separate"/>
      </w:r>
      <w:r>
        <w:t xml:space="preserve">Basic Symmetric </w:t>
      </w:r>
      <w:r w:rsidRPr="009038CC">
        <w:t xml:space="preserve">Key </w:t>
      </w:r>
      <w:r w:rsidRPr="00EC4F2D">
        <w:t xml:space="preserve">Foundry </w:t>
      </w:r>
      <w:r>
        <w:t>Mandatory Test Cases KMIP v2.0</w:t>
      </w:r>
      <w:r>
        <w:fldChar w:fldCharType="end"/>
      </w:r>
      <w:r>
        <w:t xml:space="preserve"> (</w:t>
      </w:r>
      <w:r>
        <w:fldChar w:fldCharType="begin"/>
      </w:r>
      <w:r>
        <w:instrText xml:space="preserve"> REF _Ref439694361 \r \h </w:instrText>
      </w:r>
      <w:r>
        <w:fldChar w:fldCharType="separate"/>
      </w:r>
      <w:r>
        <w:t>5.7.5</w:t>
      </w:r>
      <w:r>
        <w:fldChar w:fldCharType="end"/>
      </w:r>
      <w:r>
        <w:t>) and;</w:t>
      </w:r>
    </w:p>
    <w:p w14:paraId="4F4C76A2" w14:textId="77777777" w:rsidR="003652EA" w:rsidRDefault="003652EA" w:rsidP="003652EA">
      <w:pPr>
        <w:numPr>
          <w:ilvl w:val="0"/>
          <w:numId w:val="81"/>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436FF22D" w14:textId="77777777" w:rsidR="003652EA" w:rsidRDefault="003652EA" w:rsidP="003652EA">
      <w:pPr>
        <w:pStyle w:val="Heading2"/>
        <w:numPr>
          <w:ilvl w:val="1"/>
          <w:numId w:val="2"/>
        </w:numPr>
      </w:pPr>
      <w:bookmarkStart w:id="2665" w:name="_Toc439711402"/>
      <w:bookmarkStart w:id="2666" w:name="_Toc463354717"/>
      <w:bookmarkStart w:id="2667" w:name="_Toc478070626"/>
      <w:bookmarkStart w:id="2668" w:name="_Toc479342246"/>
      <w:bookmarkStart w:id="2669" w:name="_Toc491431629"/>
      <w:bookmarkStart w:id="2670" w:name="_Toc533021539"/>
      <w:bookmarkStart w:id="2671" w:name="_Toc535231782"/>
      <w:bookmarkStart w:id="2672" w:name="_Toc14773405"/>
      <w:bookmarkStart w:id="2673" w:name="_Toc27473456"/>
      <w:r>
        <w:t xml:space="preserve">Intermediate Symmetric </w:t>
      </w:r>
      <w:r w:rsidRPr="009038CC">
        <w:t xml:space="preserve">Key </w:t>
      </w:r>
      <w:r>
        <w:t>Foundry Client KMIP v2.1 Profile Conformance</w:t>
      </w:r>
      <w:bookmarkEnd w:id="2665"/>
      <w:bookmarkEnd w:id="2666"/>
      <w:bookmarkEnd w:id="2667"/>
      <w:bookmarkEnd w:id="2668"/>
      <w:bookmarkEnd w:id="2669"/>
      <w:bookmarkEnd w:id="2670"/>
      <w:bookmarkEnd w:id="2671"/>
      <w:bookmarkEnd w:id="2672"/>
      <w:bookmarkEnd w:id="2673"/>
      <w:r>
        <w:t xml:space="preserve"> </w:t>
      </w:r>
    </w:p>
    <w:p w14:paraId="38AA9392" w14:textId="77777777" w:rsidR="003652EA" w:rsidRDefault="003652EA" w:rsidP="003652EA">
      <w:r w:rsidRPr="00615DB0">
        <w:t>KMIP client implementations conformant to this profile:</w:t>
      </w:r>
    </w:p>
    <w:p w14:paraId="02EC1F1C" w14:textId="77777777" w:rsidR="003652EA" w:rsidRDefault="003652EA" w:rsidP="003652EA">
      <w:pPr>
        <w:numPr>
          <w:ilvl w:val="0"/>
          <w:numId w:val="82"/>
        </w:numPr>
      </w:pPr>
      <w:r>
        <w:t xml:space="preserve">SHALL support [KMIP-SPEC] </w:t>
      </w:r>
    </w:p>
    <w:p w14:paraId="37722B32" w14:textId="77777777" w:rsidR="003652EA" w:rsidRDefault="003652EA" w:rsidP="003652EA">
      <w:pPr>
        <w:numPr>
          <w:ilvl w:val="0"/>
          <w:numId w:val="82"/>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31EFF595" w14:textId="77777777" w:rsidR="003652EA" w:rsidRDefault="003652EA" w:rsidP="003652EA">
      <w:pPr>
        <w:numPr>
          <w:ilvl w:val="0"/>
          <w:numId w:val="82"/>
        </w:numPr>
      </w:pPr>
      <w:r>
        <w:t xml:space="preserve">SHALL support the </w:t>
      </w:r>
      <w:r>
        <w:fldChar w:fldCharType="begin"/>
      </w:r>
      <w:r>
        <w:instrText xml:space="preserve"> REF _Ref439693663 \h </w:instrText>
      </w:r>
      <w:r>
        <w:fldChar w:fldCharType="separate"/>
      </w:r>
      <w:r>
        <w:t xml:space="preserve">Basic Symmetric </w:t>
      </w:r>
      <w:r w:rsidRPr="009038CC">
        <w:t xml:space="preserve">Key </w:t>
      </w:r>
      <w:r w:rsidRPr="00EC4F2D">
        <w:t xml:space="preserve">Foundry </w:t>
      </w:r>
      <w:r>
        <w:t>Client</w:t>
      </w:r>
      <w:r>
        <w:fldChar w:fldCharType="end"/>
      </w:r>
      <w:r>
        <w:t xml:space="preserve"> conditions (</w:t>
      </w:r>
      <w:r>
        <w:fldChar w:fldCharType="begin"/>
      </w:r>
      <w:r>
        <w:instrText xml:space="preserve"> REF _Ref439693663 \r \h </w:instrText>
      </w:r>
      <w:r>
        <w:fldChar w:fldCharType="separate"/>
      </w:r>
      <w:r>
        <w:t>5.7.1</w:t>
      </w:r>
      <w:r>
        <w:fldChar w:fldCharType="end"/>
      </w:r>
      <w:r>
        <w:t>) and;</w:t>
      </w:r>
    </w:p>
    <w:p w14:paraId="5DAD2C7E" w14:textId="77777777" w:rsidR="003652EA" w:rsidRDefault="003652EA" w:rsidP="003652EA">
      <w:pPr>
        <w:numPr>
          <w:ilvl w:val="0"/>
          <w:numId w:val="82"/>
        </w:numPr>
      </w:pPr>
      <w:r>
        <w:t xml:space="preserve">SHALL support one or more of the </w:t>
      </w:r>
      <w:r>
        <w:fldChar w:fldCharType="begin"/>
      </w:r>
      <w:r>
        <w:instrText xml:space="preserve"> REF _Ref439694504 \h </w:instrText>
      </w:r>
      <w:r>
        <w:fldChar w:fldCharType="separate"/>
      </w:r>
      <w:r>
        <w:t xml:space="preserve">Intermediate Symmetric </w:t>
      </w:r>
      <w:r w:rsidRPr="009038CC">
        <w:t xml:space="preserve">Key </w:t>
      </w:r>
      <w:r w:rsidRPr="00EC4F2D">
        <w:t xml:space="preserve">Foundry </w:t>
      </w:r>
      <w:r>
        <w:t>Mandatory Test Cases KMIP v2.0</w:t>
      </w:r>
      <w:r>
        <w:fldChar w:fldCharType="end"/>
      </w:r>
      <w:r>
        <w:t xml:space="preserve"> (</w:t>
      </w:r>
      <w:r>
        <w:fldChar w:fldCharType="begin"/>
      </w:r>
      <w:r>
        <w:instrText xml:space="preserve"> REF _Ref439694504 \r \h </w:instrText>
      </w:r>
      <w:r>
        <w:fldChar w:fldCharType="separate"/>
      </w:r>
      <w:r>
        <w:t>5.7.6</w:t>
      </w:r>
      <w:r>
        <w:fldChar w:fldCharType="end"/>
      </w:r>
      <w:r>
        <w:t>) and;</w:t>
      </w:r>
    </w:p>
    <w:p w14:paraId="5790D608" w14:textId="77777777" w:rsidR="003652EA" w:rsidRDefault="003652EA" w:rsidP="003652EA">
      <w:pPr>
        <w:numPr>
          <w:ilvl w:val="0"/>
          <w:numId w:val="82"/>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6A6FDF33" w14:textId="77777777" w:rsidR="003652EA" w:rsidRDefault="003652EA" w:rsidP="003652EA">
      <w:pPr>
        <w:pStyle w:val="Heading2"/>
        <w:numPr>
          <w:ilvl w:val="1"/>
          <w:numId w:val="2"/>
        </w:numPr>
      </w:pPr>
      <w:bookmarkStart w:id="2674" w:name="_Toc439711403"/>
      <w:bookmarkStart w:id="2675" w:name="_Toc463354718"/>
      <w:bookmarkStart w:id="2676" w:name="_Toc478070627"/>
      <w:bookmarkStart w:id="2677" w:name="_Toc479342247"/>
      <w:bookmarkStart w:id="2678" w:name="_Toc491431630"/>
      <w:bookmarkStart w:id="2679" w:name="_Toc533021540"/>
      <w:bookmarkStart w:id="2680" w:name="_Toc535231783"/>
      <w:bookmarkStart w:id="2681" w:name="_Toc14773406"/>
      <w:bookmarkStart w:id="2682" w:name="_Toc27473457"/>
      <w:r>
        <w:t xml:space="preserve">Advanced Symmetric </w:t>
      </w:r>
      <w:r w:rsidRPr="009038CC">
        <w:t xml:space="preserve">Key </w:t>
      </w:r>
      <w:r>
        <w:t>Foundry Client KMIP v2.1 Profile Conformance</w:t>
      </w:r>
      <w:bookmarkEnd w:id="2674"/>
      <w:bookmarkEnd w:id="2675"/>
      <w:bookmarkEnd w:id="2676"/>
      <w:bookmarkEnd w:id="2677"/>
      <w:bookmarkEnd w:id="2678"/>
      <w:bookmarkEnd w:id="2679"/>
      <w:bookmarkEnd w:id="2680"/>
      <w:bookmarkEnd w:id="2681"/>
      <w:bookmarkEnd w:id="2682"/>
      <w:r>
        <w:t xml:space="preserve"> </w:t>
      </w:r>
    </w:p>
    <w:p w14:paraId="60D28FC0" w14:textId="77777777" w:rsidR="003652EA" w:rsidRDefault="003652EA" w:rsidP="003652EA">
      <w:r w:rsidRPr="00615DB0">
        <w:t>KMIP client implementations conformant to this profile:</w:t>
      </w:r>
    </w:p>
    <w:p w14:paraId="08E1ABFE" w14:textId="77777777" w:rsidR="003652EA" w:rsidRDefault="003652EA" w:rsidP="003652EA">
      <w:pPr>
        <w:numPr>
          <w:ilvl w:val="0"/>
          <w:numId w:val="83"/>
        </w:numPr>
      </w:pPr>
      <w:r>
        <w:t xml:space="preserve">SHALL support [KMIP-SPEC] </w:t>
      </w:r>
    </w:p>
    <w:p w14:paraId="548FF0AF" w14:textId="77777777" w:rsidR="003652EA" w:rsidRDefault="003652EA" w:rsidP="003652EA">
      <w:pPr>
        <w:numPr>
          <w:ilvl w:val="0"/>
          <w:numId w:val="83"/>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3111595E" w14:textId="77777777" w:rsidR="003652EA" w:rsidRDefault="003652EA" w:rsidP="003652EA">
      <w:pPr>
        <w:numPr>
          <w:ilvl w:val="0"/>
          <w:numId w:val="83"/>
        </w:numPr>
      </w:pPr>
      <w:r>
        <w:t xml:space="preserve">SHALL support the </w:t>
      </w:r>
      <w:r>
        <w:fldChar w:fldCharType="begin"/>
      </w:r>
      <w:r>
        <w:instrText xml:space="preserve"> REF _Ref439693663 \h </w:instrText>
      </w:r>
      <w:r>
        <w:fldChar w:fldCharType="separate"/>
      </w:r>
      <w:r>
        <w:t xml:space="preserve">Basic Symmetric </w:t>
      </w:r>
      <w:r w:rsidRPr="009038CC">
        <w:t xml:space="preserve">Key </w:t>
      </w:r>
      <w:r w:rsidRPr="00EC4F2D">
        <w:t xml:space="preserve">Foundry </w:t>
      </w:r>
      <w:r>
        <w:t>Client</w:t>
      </w:r>
      <w:r>
        <w:fldChar w:fldCharType="end"/>
      </w:r>
      <w:r>
        <w:t xml:space="preserve"> conditions (</w:t>
      </w:r>
      <w:r>
        <w:fldChar w:fldCharType="begin"/>
      </w:r>
      <w:r>
        <w:instrText xml:space="preserve"> REF _Ref439693663 \r \h </w:instrText>
      </w:r>
      <w:r>
        <w:fldChar w:fldCharType="separate"/>
      </w:r>
      <w:r>
        <w:t>5.7.1</w:t>
      </w:r>
      <w:r>
        <w:fldChar w:fldCharType="end"/>
      </w:r>
      <w:r>
        <w:t>) and;</w:t>
      </w:r>
    </w:p>
    <w:p w14:paraId="019E454B" w14:textId="77777777" w:rsidR="003652EA" w:rsidRDefault="003652EA" w:rsidP="003652EA">
      <w:pPr>
        <w:numPr>
          <w:ilvl w:val="0"/>
          <w:numId w:val="83"/>
        </w:numPr>
      </w:pPr>
      <w:r>
        <w:t xml:space="preserve">SHALL support one or more of the </w:t>
      </w:r>
      <w:r>
        <w:fldChar w:fldCharType="begin"/>
      </w:r>
      <w:r>
        <w:instrText xml:space="preserve"> REF _Ref439694531 \h </w:instrText>
      </w:r>
      <w:r>
        <w:fldChar w:fldCharType="separate"/>
      </w:r>
      <w:r>
        <w:t xml:space="preserve">Advanced Symmetric </w:t>
      </w:r>
      <w:r w:rsidRPr="009038CC">
        <w:t xml:space="preserve">Key </w:t>
      </w:r>
      <w:r w:rsidRPr="00EC4F2D">
        <w:t xml:space="preserve">Foundry </w:t>
      </w:r>
      <w:r>
        <w:t>Mandatory Test Cases KMIP v2.0</w:t>
      </w:r>
      <w:r>
        <w:fldChar w:fldCharType="end"/>
      </w:r>
      <w:r>
        <w:t xml:space="preserve"> (</w:t>
      </w:r>
      <w:r>
        <w:fldChar w:fldCharType="begin"/>
      </w:r>
      <w:r>
        <w:instrText xml:space="preserve"> REF _Ref439694531 \r \h </w:instrText>
      </w:r>
      <w:r>
        <w:fldChar w:fldCharType="separate"/>
      </w:r>
      <w:r>
        <w:t>5.7.7</w:t>
      </w:r>
      <w:r>
        <w:fldChar w:fldCharType="end"/>
      </w:r>
      <w:r>
        <w:t>) and;</w:t>
      </w:r>
    </w:p>
    <w:p w14:paraId="2FD4EF11" w14:textId="77777777" w:rsidR="003652EA" w:rsidRDefault="003652EA" w:rsidP="003652EA">
      <w:pPr>
        <w:numPr>
          <w:ilvl w:val="0"/>
          <w:numId w:val="83"/>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16E42816" w14:textId="77777777" w:rsidR="003652EA" w:rsidRDefault="003652EA" w:rsidP="003652EA">
      <w:pPr>
        <w:pStyle w:val="Heading2"/>
        <w:numPr>
          <w:ilvl w:val="1"/>
          <w:numId w:val="2"/>
        </w:numPr>
      </w:pPr>
      <w:bookmarkStart w:id="2683" w:name="_Toc439711404"/>
      <w:bookmarkStart w:id="2684" w:name="_Toc463354719"/>
      <w:bookmarkStart w:id="2685" w:name="_Toc478070628"/>
      <w:bookmarkStart w:id="2686" w:name="_Toc479342248"/>
      <w:bookmarkStart w:id="2687" w:name="_Toc491431631"/>
      <w:bookmarkStart w:id="2688" w:name="_Toc533021541"/>
      <w:bookmarkStart w:id="2689" w:name="_Toc535231784"/>
      <w:bookmarkStart w:id="2690" w:name="_Toc14773407"/>
      <w:bookmarkStart w:id="2691" w:name="_Toc27473458"/>
      <w:r>
        <w:t xml:space="preserve">Symmetric </w:t>
      </w:r>
      <w:r w:rsidRPr="009038CC">
        <w:t xml:space="preserve">Key </w:t>
      </w:r>
      <w:r>
        <w:t>Foundry Server KMIP v2.1 Profile Conformance</w:t>
      </w:r>
      <w:bookmarkEnd w:id="2683"/>
      <w:bookmarkEnd w:id="2684"/>
      <w:bookmarkEnd w:id="2685"/>
      <w:bookmarkEnd w:id="2686"/>
      <w:bookmarkEnd w:id="2687"/>
      <w:bookmarkEnd w:id="2688"/>
      <w:bookmarkEnd w:id="2689"/>
      <w:bookmarkEnd w:id="2690"/>
      <w:bookmarkEnd w:id="2691"/>
      <w:r>
        <w:t xml:space="preserve"> </w:t>
      </w:r>
    </w:p>
    <w:p w14:paraId="49E288DB" w14:textId="77777777" w:rsidR="003652EA" w:rsidRDefault="003652EA" w:rsidP="003652EA">
      <w:r w:rsidRPr="00615DB0">
        <w:t xml:space="preserve">KMIP </w:t>
      </w:r>
      <w:r>
        <w:t>server</w:t>
      </w:r>
      <w:r w:rsidRPr="00615DB0">
        <w:t xml:space="preserve"> implementations conformant to this profile:</w:t>
      </w:r>
    </w:p>
    <w:p w14:paraId="12A905E0" w14:textId="77777777" w:rsidR="003652EA" w:rsidRDefault="003652EA" w:rsidP="003652EA">
      <w:pPr>
        <w:numPr>
          <w:ilvl w:val="0"/>
          <w:numId w:val="84"/>
        </w:numPr>
      </w:pPr>
      <w:r>
        <w:t xml:space="preserve">SHALL support [KMIP-SPEC] </w:t>
      </w:r>
    </w:p>
    <w:p w14:paraId="7953291B" w14:textId="77777777" w:rsidR="003652EA" w:rsidRDefault="003652EA" w:rsidP="003652EA">
      <w:pPr>
        <w:numPr>
          <w:ilvl w:val="0"/>
          <w:numId w:val="84"/>
        </w:numPr>
      </w:pPr>
      <w:r>
        <w:lastRenderedPageBreak/>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065CDCA2" w14:textId="77777777" w:rsidR="003652EA" w:rsidRDefault="003652EA" w:rsidP="003652EA">
      <w:pPr>
        <w:numPr>
          <w:ilvl w:val="0"/>
          <w:numId w:val="84"/>
        </w:numPr>
      </w:pPr>
      <w:r>
        <w:t xml:space="preserve">SHALL support the </w:t>
      </w:r>
      <w:r>
        <w:fldChar w:fldCharType="begin"/>
      </w:r>
      <w:r>
        <w:instrText xml:space="preserve"> REF _Ref439693677 \h </w:instrText>
      </w:r>
      <w:r>
        <w:fldChar w:fldCharType="separate"/>
      </w:r>
      <w:r>
        <w:t xml:space="preserve">Symmetric </w:t>
      </w:r>
      <w:r w:rsidRPr="009038CC">
        <w:t xml:space="preserve">Key </w:t>
      </w:r>
      <w:r w:rsidRPr="00EC4F2D">
        <w:t xml:space="preserve">Foundry </w:t>
      </w:r>
      <w:r>
        <w:t>Server</w:t>
      </w:r>
      <w:r>
        <w:fldChar w:fldCharType="end"/>
      </w:r>
      <w:r>
        <w:t xml:space="preserve"> conditions (</w:t>
      </w:r>
      <w:r>
        <w:fldChar w:fldCharType="begin"/>
      </w:r>
      <w:r>
        <w:instrText xml:space="preserve"> REF _Ref439693677 \r \h </w:instrText>
      </w:r>
      <w:r>
        <w:fldChar w:fldCharType="separate"/>
      </w:r>
      <w:r>
        <w:t>5.7.4</w:t>
      </w:r>
      <w:r>
        <w:fldChar w:fldCharType="end"/>
      </w:r>
      <w:r>
        <w:t>) and;</w:t>
      </w:r>
    </w:p>
    <w:p w14:paraId="3388F504" w14:textId="77777777" w:rsidR="003652EA" w:rsidRDefault="003652EA" w:rsidP="003652EA">
      <w:pPr>
        <w:numPr>
          <w:ilvl w:val="0"/>
          <w:numId w:val="84"/>
        </w:numPr>
      </w:pPr>
      <w:r>
        <w:t xml:space="preserve">SHALL support all of the </w:t>
      </w:r>
      <w:r>
        <w:fldChar w:fldCharType="begin"/>
      </w:r>
      <w:r>
        <w:instrText xml:space="preserve"> REF _Ref439694361 \h </w:instrText>
      </w:r>
      <w:r>
        <w:fldChar w:fldCharType="separate"/>
      </w:r>
      <w:r>
        <w:t xml:space="preserve">Basic Symmetric </w:t>
      </w:r>
      <w:r w:rsidRPr="009038CC">
        <w:t xml:space="preserve">Key </w:t>
      </w:r>
      <w:r w:rsidRPr="00EC4F2D">
        <w:t xml:space="preserve">Foundry </w:t>
      </w:r>
      <w:r>
        <w:t>Mandatory Test Cases KMIP v2.0</w:t>
      </w:r>
      <w:r>
        <w:fldChar w:fldCharType="end"/>
      </w:r>
      <w:r>
        <w:t xml:space="preserve"> (</w:t>
      </w:r>
      <w:r>
        <w:fldChar w:fldCharType="begin"/>
      </w:r>
      <w:r>
        <w:instrText xml:space="preserve"> REF _Ref439694361 \r \h </w:instrText>
      </w:r>
      <w:r>
        <w:fldChar w:fldCharType="separate"/>
      </w:r>
      <w:r>
        <w:t>5.7.5</w:t>
      </w:r>
      <w:r>
        <w:fldChar w:fldCharType="end"/>
      </w:r>
      <w:r>
        <w:t>) and;</w:t>
      </w:r>
    </w:p>
    <w:p w14:paraId="282C5CD7" w14:textId="77777777" w:rsidR="003652EA" w:rsidRDefault="003652EA" w:rsidP="003652EA">
      <w:pPr>
        <w:numPr>
          <w:ilvl w:val="0"/>
          <w:numId w:val="84"/>
        </w:numPr>
      </w:pPr>
      <w:r>
        <w:t xml:space="preserve">SHALL support all of the </w:t>
      </w:r>
      <w:r>
        <w:fldChar w:fldCharType="begin"/>
      </w:r>
      <w:r>
        <w:instrText xml:space="preserve"> REF _Ref439694504 \h </w:instrText>
      </w:r>
      <w:r>
        <w:fldChar w:fldCharType="separate"/>
      </w:r>
      <w:r>
        <w:t xml:space="preserve">Intermediate Symmetric </w:t>
      </w:r>
      <w:r w:rsidRPr="009038CC">
        <w:t xml:space="preserve">Key </w:t>
      </w:r>
      <w:r w:rsidRPr="00EC4F2D">
        <w:t xml:space="preserve">Foundry </w:t>
      </w:r>
      <w:r>
        <w:t>Mandatory Test Cases KMIP v2.0</w:t>
      </w:r>
      <w:r>
        <w:fldChar w:fldCharType="end"/>
      </w:r>
      <w:r>
        <w:t xml:space="preserve"> (</w:t>
      </w:r>
      <w:r>
        <w:fldChar w:fldCharType="begin"/>
      </w:r>
      <w:r>
        <w:instrText xml:space="preserve"> REF _Ref439694504 \r \h </w:instrText>
      </w:r>
      <w:r>
        <w:fldChar w:fldCharType="separate"/>
      </w:r>
      <w:r>
        <w:t>5.7.6</w:t>
      </w:r>
      <w:r>
        <w:fldChar w:fldCharType="end"/>
      </w:r>
      <w:r>
        <w:t>) and;</w:t>
      </w:r>
    </w:p>
    <w:p w14:paraId="48F27B66" w14:textId="77777777" w:rsidR="003652EA" w:rsidRDefault="003652EA" w:rsidP="003652EA">
      <w:pPr>
        <w:numPr>
          <w:ilvl w:val="0"/>
          <w:numId w:val="84"/>
        </w:numPr>
      </w:pPr>
      <w:r>
        <w:t xml:space="preserve">SHALL support all of the </w:t>
      </w:r>
      <w:r>
        <w:fldChar w:fldCharType="begin"/>
      </w:r>
      <w:r>
        <w:instrText xml:space="preserve"> REF _Ref439694531 \h </w:instrText>
      </w:r>
      <w:r>
        <w:fldChar w:fldCharType="separate"/>
      </w:r>
      <w:r>
        <w:t xml:space="preserve">Advanced Symmetric </w:t>
      </w:r>
      <w:r w:rsidRPr="009038CC">
        <w:t xml:space="preserve">Key </w:t>
      </w:r>
      <w:r w:rsidRPr="00EC4F2D">
        <w:t xml:space="preserve">Foundry </w:t>
      </w:r>
      <w:r>
        <w:t>Mandatory Test Cases KMIP v2.0</w:t>
      </w:r>
      <w:r>
        <w:fldChar w:fldCharType="end"/>
      </w:r>
      <w:r>
        <w:t xml:space="preserve"> (</w:t>
      </w:r>
      <w:r>
        <w:fldChar w:fldCharType="begin"/>
      </w:r>
      <w:r>
        <w:instrText xml:space="preserve"> REF _Ref439694531 \r \h </w:instrText>
      </w:r>
      <w:r>
        <w:fldChar w:fldCharType="separate"/>
      </w:r>
      <w:r>
        <w:t>5.7.7</w:t>
      </w:r>
      <w:r>
        <w:fldChar w:fldCharType="end"/>
      </w:r>
      <w:r>
        <w:t>) and;</w:t>
      </w:r>
    </w:p>
    <w:p w14:paraId="1974C2FC" w14:textId="77777777" w:rsidR="003652EA" w:rsidRDefault="003652EA" w:rsidP="003652EA">
      <w:pPr>
        <w:numPr>
          <w:ilvl w:val="0"/>
          <w:numId w:val="84"/>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2F69099A" w14:textId="77777777" w:rsidR="003652EA" w:rsidRDefault="003652EA" w:rsidP="003652EA">
      <w:pPr>
        <w:pStyle w:val="Heading2"/>
        <w:numPr>
          <w:ilvl w:val="1"/>
          <w:numId w:val="2"/>
        </w:numPr>
      </w:pPr>
      <w:bookmarkStart w:id="2692" w:name="_Ref439680833"/>
      <w:bookmarkStart w:id="2693" w:name="_Toc439711405"/>
      <w:bookmarkStart w:id="2694" w:name="_Toc463354720"/>
      <w:bookmarkStart w:id="2695" w:name="_Toc478070629"/>
      <w:bookmarkStart w:id="2696" w:name="_Toc479342249"/>
      <w:bookmarkStart w:id="2697" w:name="_Toc491431632"/>
      <w:bookmarkStart w:id="2698" w:name="_Toc533021542"/>
      <w:bookmarkStart w:id="2699" w:name="_Toc535231785"/>
      <w:bookmarkStart w:id="2700" w:name="_Toc14773408"/>
      <w:bookmarkStart w:id="2701" w:name="_Toc27473459"/>
      <w:r>
        <w:t xml:space="preserve">Asymmetric </w:t>
      </w:r>
      <w:r w:rsidRPr="009038CC">
        <w:t>Key Lifecycle</w:t>
      </w:r>
      <w:r>
        <w:t xml:space="preserve"> Client KMIP v2.1 Profile Conformance</w:t>
      </w:r>
      <w:bookmarkEnd w:id="2692"/>
      <w:bookmarkEnd w:id="2693"/>
      <w:bookmarkEnd w:id="2694"/>
      <w:bookmarkEnd w:id="2695"/>
      <w:bookmarkEnd w:id="2696"/>
      <w:bookmarkEnd w:id="2697"/>
      <w:bookmarkEnd w:id="2698"/>
      <w:bookmarkEnd w:id="2699"/>
      <w:bookmarkEnd w:id="2700"/>
      <w:bookmarkEnd w:id="2701"/>
      <w:r>
        <w:t xml:space="preserve"> </w:t>
      </w:r>
    </w:p>
    <w:p w14:paraId="6BA21A6E" w14:textId="77777777" w:rsidR="003652EA" w:rsidRDefault="003652EA" w:rsidP="003652EA">
      <w:r w:rsidRPr="00615DB0">
        <w:t>KMIP client implementations conformant to this profile:</w:t>
      </w:r>
    </w:p>
    <w:p w14:paraId="44DCE4B9" w14:textId="77777777" w:rsidR="003652EA" w:rsidRDefault="003652EA" w:rsidP="003652EA">
      <w:pPr>
        <w:numPr>
          <w:ilvl w:val="0"/>
          <w:numId w:val="40"/>
        </w:numPr>
      </w:pPr>
      <w:r>
        <w:t xml:space="preserve">SHALL support [KMIP-SPEC] </w:t>
      </w:r>
    </w:p>
    <w:p w14:paraId="693F634C" w14:textId="77777777" w:rsidR="003652EA" w:rsidRDefault="003652EA" w:rsidP="003652EA">
      <w:pPr>
        <w:numPr>
          <w:ilvl w:val="0"/>
          <w:numId w:val="40"/>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3FD14F7F" w14:textId="77777777" w:rsidR="003652EA" w:rsidRDefault="003652EA" w:rsidP="003652EA">
      <w:pPr>
        <w:numPr>
          <w:ilvl w:val="0"/>
          <w:numId w:val="40"/>
        </w:numPr>
      </w:pPr>
      <w:r>
        <w:t xml:space="preserve">SHALL support the </w:t>
      </w:r>
      <w:r>
        <w:fldChar w:fldCharType="begin"/>
      </w:r>
      <w:r>
        <w:instrText xml:space="preserve"> REF _Ref439680877 \h </w:instrText>
      </w:r>
      <w:r>
        <w:fldChar w:fldCharType="separate"/>
      </w:r>
      <w:r>
        <w:t xml:space="preserve">Asymmetric </w:t>
      </w:r>
      <w:r w:rsidRPr="009038CC">
        <w:t>Key Lifecycle</w:t>
      </w:r>
      <w:r>
        <w:t xml:space="preserve"> Client</w:t>
      </w:r>
      <w:r>
        <w:fldChar w:fldCharType="end"/>
      </w:r>
      <w:r>
        <w:t xml:space="preserve"> conditions (</w:t>
      </w:r>
      <w:r>
        <w:fldChar w:fldCharType="begin"/>
      </w:r>
      <w:r>
        <w:instrText xml:space="preserve"> REF _Ref439680877 \r \h </w:instrText>
      </w:r>
      <w:r>
        <w:fldChar w:fldCharType="separate"/>
      </w:r>
      <w:r>
        <w:t>5.8.1</w:t>
      </w:r>
      <w:r>
        <w:fldChar w:fldCharType="end"/>
      </w:r>
      <w:r>
        <w:t>) and;</w:t>
      </w:r>
    </w:p>
    <w:p w14:paraId="5BE3A2C3" w14:textId="77777777" w:rsidR="003652EA" w:rsidRDefault="003652EA" w:rsidP="003652EA">
      <w:pPr>
        <w:numPr>
          <w:ilvl w:val="0"/>
          <w:numId w:val="40"/>
        </w:numPr>
      </w:pPr>
      <w:r>
        <w:t xml:space="preserve">SHALL support one or more of the </w:t>
      </w:r>
      <w:r>
        <w:fldChar w:fldCharType="begin"/>
      </w:r>
      <w:r>
        <w:instrText xml:space="preserve"> REF _Ref439680945 \h </w:instrText>
      </w:r>
      <w:r>
        <w:fldChar w:fldCharType="separate"/>
      </w:r>
      <w:r>
        <w:t xml:space="preserve">Asymmetric </w:t>
      </w:r>
      <w:r w:rsidRPr="009038CC">
        <w:t>Key Lifecycle</w:t>
      </w:r>
      <w:r>
        <w:t xml:space="preserve"> Mandatory Test Cases KMIP v2.0</w:t>
      </w:r>
      <w:r>
        <w:fldChar w:fldCharType="end"/>
      </w:r>
      <w:r>
        <w:t xml:space="preserve"> (</w:t>
      </w:r>
      <w:r>
        <w:fldChar w:fldCharType="begin"/>
      </w:r>
      <w:r>
        <w:instrText xml:space="preserve"> REF _Ref439680945 \r \h </w:instrText>
      </w:r>
      <w:r>
        <w:fldChar w:fldCharType="separate"/>
      </w:r>
      <w:r>
        <w:t>5.8.3</w:t>
      </w:r>
      <w:r>
        <w:fldChar w:fldCharType="end"/>
      </w:r>
      <w:r>
        <w:t>) and;</w:t>
      </w:r>
    </w:p>
    <w:p w14:paraId="46E7F4B2" w14:textId="77777777" w:rsidR="003652EA" w:rsidRDefault="003652EA" w:rsidP="003652EA">
      <w:pPr>
        <w:numPr>
          <w:ilvl w:val="0"/>
          <w:numId w:val="40"/>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4BA3330B" w14:textId="77777777" w:rsidR="003652EA" w:rsidRDefault="003652EA" w:rsidP="003652EA">
      <w:pPr>
        <w:pStyle w:val="Heading2"/>
        <w:numPr>
          <w:ilvl w:val="1"/>
          <w:numId w:val="2"/>
        </w:numPr>
      </w:pPr>
      <w:bookmarkStart w:id="2702" w:name="_Toc439711406"/>
      <w:bookmarkStart w:id="2703" w:name="_Toc463354721"/>
      <w:bookmarkStart w:id="2704" w:name="_Toc478070630"/>
      <w:bookmarkStart w:id="2705" w:name="_Toc479342250"/>
      <w:bookmarkStart w:id="2706" w:name="_Toc491431633"/>
      <w:bookmarkStart w:id="2707" w:name="_Toc533021543"/>
      <w:bookmarkStart w:id="2708" w:name="_Toc535231786"/>
      <w:bookmarkStart w:id="2709" w:name="_Toc14773409"/>
      <w:bookmarkStart w:id="2710" w:name="_Toc27473460"/>
      <w:r>
        <w:t xml:space="preserve">Asymmetric </w:t>
      </w:r>
      <w:r w:rsidRPr="009038CC">
        <w:t>Key Lifecycle</w:t>
      </w:r>
      <w:r>
        <w:t xml:space="preserve"> Server KMIP v2.1 Profile Conformance</w:t>
      </w:r>
      <w:bookmarkEnd w:id="2702"/>
      <w:bookmarkEnd w:id="2703"/>
      <w:bookmarkEnd w:id="2704"/>
      <w:bookmarkEnd w:id="2705"/>
      <w:bookmarkEnd w:id="2706"/>
      <w:bookmarkEnd w:id="2707"/>
      <w:bookmarkEnd w:id="2708"/>
      <w:bookmarkEnd w:id="2709"/>
      <w:bookmarkEnd w:id="2710"/>
      <w:r>
        <w:t xml:space="preserve"> </w:t>
      </w:r>
    </w:p>
    <w:p w14:paraId="4EEA19CB" w14:textId="77777777" w:rsidR="003652EA" w:rsidRDefault="003652EA" w:rsidP="003652EA">
      <w:r w:rsidRPr="00615DB0">
        <w:t xml:space="preserve">KMIP </w:t>
      </w:r>
      <w:r>
        <w:t>server</w:t>
      </w:r>
      <w:r w:rsidRPr="00615DB0">
        <w:t xml:space="preserve"> implementations conformant to this profile:</w:t>
      </w:r>
    </w:p>
    <w:p w14:paraId="05EC50B3" w14:textId="77777777" w:rsidR="003652EA" w:rsidRDefault="003652EA" w:rsidP="003652EA">
      <w:pPr>
        <w:numPr>
          <w:ilvl w:val="0"/>
          <w:numId w:val="9"/>
        </w:numPr>
      </w:pPr>
      <w:r>
        <w:t xml:space="preserve">SHALL support [KMIP-SPEC] </w:t>
      </w:r>
    </w:p>
    <w:p w14:paraId="55E08F3C" w14:textId="77777777" w:rsidR="003652EA" w:rsidRDefault="003652EA" w:rsidP="003652EA">
      <w:pPr>
        <w:numPr>
          <w:ilvl w:val="0"/>
          <w:numId w:val="9"/>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22E3D115" w14:textId="77777777" w:rsidR="003652EA" w:rsidRDefault="003652EA" w:rsidP="003652EA">
      <w:pPr>
        <w:numPr>
          <w:ilvl w:val="0"/>
          <w:numId w:val="9"/>
        </w:numPr>
      </w:pPr>
      <w:r>
        <w:t xml:space="preserve">SHALL support the </w:t>
      </w:r>
      <w:r>
        <w:fldChar w:fldCharType="begin"/>
      </w:r>
      <w:r>
        <w:instrText xml:space="preserve"> REF _Ref439686262 \h </w:instrText>
      </w:r>
      <w:r>
        <w:fldChar w:fldCharType="separate"/>
      </w:r>
      <w:r>
        <w:t xml:space="preserve">Asymmetric </w:t>
      </w:r>
      <w:r w:rsidRPr="009038CC">
        <w:t>Key Lifecycle</w:t>
      </w:r>
      <w:r>
        <w:t xml:space="preserve"> Server</w:t>
      </w:r>
      <w:r>
        <w:fldChar w:fldCharType="end"/>
      </w:r>
      <w:r>
        <w:t xml:space="preserve"> conditions (</w:t>
      </w:r>
      <w:r>
        <w:fldChar w:fldCharType="begin"/>
      </w:r>
      <w:r>
        <w:instrText xml:space="preserve"> REF _Ref439686262 \r \h </w:instrText>
      </w:r>
      <w:r>
        <w:fldChar w:fldCharType="separate"/>
      </w:r>
      <w:r>
        <w:t>5.8.2</w:t>
      </w:r>
      <w:r>
        <w:fldChar w:fldCharType="end"/>
      </w:r>
      <w:r>
        <w:t>) and;</w:t>
      </w:r>
    </w:p>
    <w:p w14:paraId="18D8D5C4" w14:textId="77777777" w:rsidR="003652EA" w:rsidRDefault="003652EA" w:rsidP="003652EA">
      <w:pPr>
        <w:numPr>
          <w:ilvl w:val="0"/>
          <w:numId w:val="9"/>
        </w:numPr>
      </w:pPr>
      <w:r>
        <w:t xml:space="preserve">SHALL support all of the </w:t>
      </w:r>
      <w:r>
        <w:fldChar w:fldCharType="begin"/>
      </w:r>
      <w:r>
        <w:instrText xml:space="preserve"> REF _Ref439680945 \h </w:instrText>
      </w:r>
      <w:r>
        <w:fldChar w:fldCharType="separate"/>
      </w:r>
      <w:r>
        <w:t xml:space="preserve">Asymmetric </w:t>
      </w:r>
      <w:r w:rsidRPr="009038CC">
        <w:t>Key Lifecycle</w:t>
      </w:r>
      <w:r>
        <w:t xml:space="preserve"> Mandatory Test Cases KMIP v2.0</w:t>
      </w:r>
      <w:r>
        <w:fldChar w:fldCharType="end"/>
      </w:r>
      <w:r>
        <w:t xml:space="preserve"> (</w:t>
      </w:r>
      <w:r>
        <w:fldChar w:fldCharType="begin"/>
      </w:r>
      <w:r>
        <w:instrText xml:space="preserve"> REF _Ref439680945 \r \h </w:instrText>
      </w:r>
      <w:r>
        <w:fldChar w:fldCharType="separate"/>
      </w:r>
      <w:r>
        <w:t>5.8.3</w:t>
      </w:r>
      <w:r>
        <w:fldChar w:fldCharType="end"/>
      </w:r>
      <w:r>
        <w:t>) and;</w:t>
      </w:r>
    </w:p>
    <w:p w14:paraId="518D9073" w14:textId="77777777" w:rsidR="003652EA" w:rsidRDefault="003652EA" w:rsidP="003652EA">
      <w:pPr>
        <w:numPr>
          <w:ilvl w:val="0"/>
          <w:numId w:val="9"/>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3EEB7A39" w14:textId="77777777" w:rsidR="003652EA" w:rsidRDefault="003652EA" w:rsidP="003652EA">
      <w:pPr>
        <w:pStyle w:val="Heading2"/>
        <w:numPr>
          <w:ilvl w:val="1"/>
          <w:numId w:val="2"/>
        </w:numPr>
      </w:pPr>
      <w:bookmarkStart w:id="2711" w:name="_Toc439711407"/>
      <w:bookmarkStart w:id="2712" w:name="_Toc463354722"/>
      <w:bookmarkStart w:id="2713" w:name="_Toc478070631"/>
      <w:bookmarkStart w:id="2714" w:name="_Toc479342251"/>
      <w:bookmarkStart w:id="2715" w:name="_Toc491431634"/>
      <w:bookmarkStart w:id="2716" w:name="_Toc533021544"/>
      <w:bookmarkStart w:id="2717" w:name="_Toc535231787"/>
      <w:bookmarkStart w:id="2718" w:name="_Toc14773410"/>
      <w:bookmarkStart w:id="2719" w:name="_Toc27473461"/>
      <w:r>
        <w:t>Basic Cryptographic Client KMIP v2.1 Profile Conformance</w:t>
      </w:r>
      <w:bookmarkEnd w:id="2711"/>
      <w:bookmarkEnd w:id="2712"/>
      <w:bookmarkEnd w:id="2713"/>
      <w:bookmarkEnd w:id="2714"/>
      <w:bookmarkEnd w:id="2715"/>
      <w:bookmarkEnd w:id="2716"/>
      <w:bookmarkEnd w:id="2717"/>
      <w:bookmarkEnd w:id="2718"/>
      <w:bookmarkEnd w:id="2719"/>
      <w:r>
        <w:t xml:space="preserve"> </w:t>
      </w:r>
    </w:p>
    <w:p w14:paraId="6ABCAC81" w14:textId="77777777" w:rsidR="003652EA" w:rsidRDefault="003652EA" w:rsidP="003652EA">
      <w:r w:rsidRPr="00615DB0">
        <w:t>KMIP client implementations conformant to this profile:</w:t>
      </w:r>
    </w:p>
    <w:p w14:paraId="6332BBDC" w14:textId="77777777" w:rsidR="003652EA" w:rsidRDefault="003652EA" w:rsidP="003652EA">
      <w:pPr>
        <w:numPr>
          <w:ilvl w:val="0"/>
          <w:numId w:val="47"/>
        </w:numPr>
      </w:pPr>
      <w:r>
        <w:t xml:space="preserve">SHALL support [KMIP-SPEC] </w:t>
      </w:r>
    </w:p>
    <w:p w14:paraId="2C5DCF73" w14:textId="77777777" w:rsidR="003652EA" w:rsidRDefault="003652EA" w:rsidP="003652EA">
      <w:pPr>
        <w:numPr>
          <w:ilvl w:val="0"/>
          <w:numId w:val="47"/>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25EC312A" w14:textId="77777777" w:rsidR="003652EA" w:rsidRDefault="003652EA" w:rsidP="003652EA">
      <w:pPr>
        <w:numPr>
          <w:ilvl w:val="0"/>
          <w:numId w:val="47"/>
        </w:numPr>
      </w:pPr>
      <w:r>
        <w:t xml:space="preserve">SHALL support the </w:t>
      </w:r>
      <w:r>
        <w:fldChar w:fldCharType="begin"/>
      </w:r>
      <w:r>
        <w:instrText xml:space="preserve"> REF _Ref439682772 \h </w:instrText>
      </w:r>
      <w:r>
        <w:fldChar w:fldCharType="separate"/>
      </w:r>
      <w:r>
        <w:t>Basic</w:t>
      </w:r>
      <w:r w:rsidRPr="00C63718">
        <w:t xml:space="preserve"> </w:t>
      </w:r>
      <w:r>
        <w:t>Cryptographic Client</w:t>
      </w:r>
      <w:r>
        <w:fldChar w:fldCharType="end"/>
      </w:r>
      <w:r>
        <w:t xml:space="preserve"> conditions (</w:t>
      </w:r>
      <w:r>
        <w:fldChar w:fldCharType="begin"/>
      </w:r>
      <w:r>
        <w:instrText xml:space="preserve"> REF _Ref439682772 \r \h </w:instrText>
      </w:r>
      <w:r>
        <w:fldChar w:fldCharType="separate"/>
      </w:r>
      <w:r>
        <w:t>5.9.1</w:t>
      </w:r>
      <w:r>
        <w:fldChar w:fldCharType="end"/>
      </w:r>
      <w:r>
        <w:t>) and;</w:t>
      </w:r>
    </w:p>
    <w:p w14:paraId="7126EF8C" w14:textId="77777777" w:rsidR="003652EA" w:rsidRDefault="003652EA" w:rsidP="003652EA">
      <w:pPr>
        <w:numPr>
          <w:ilvl w:val="0"/>
          <w:numId w:val="47"/>
        </w:numPr>
      </w:pPr>
      <w:r>
        <w:t xml:space="preserve">SHALL support one or more of the </w:t>
      </w:r>
      <w:r>
        <w:fldChar w:fldCharType="begin"/>
      </w:r>
      <w:r>
        <w:instrText xml:space="preserve"> REF _Ref439682803 \h </w:instrText>
      </w:r>
      <w:r>
        <w:fldChar w:fldCharType="separate"/>
      </w:r>
      <w:r>
        <w:t>Basic Cryptographic Mandatory Test Cases KMIP v2.0</w:t>
      </w:r>
      <w:r>
        <w:fldChar w:fldCharType="end"/>
      </w:r>
      <w:r>
        <w:t xml:space="preserve"> (</w:t>
      </w:r>
      <w:r>
        <w:fldChar w:fldCharType="begin"/>
      </w:r>
      <w:r>
        <w:instrText xml:space="preserve"> REF _Ref439682803 \r \h </w:instrText>
      </w:r>
      <w:r>
        <w:fldChar w:fldCharType="separate"/>
      </w:r>
      <w:r>
        <w:t>5.9.7</w:t>
      </w:r>
      <w:r>
        <w:fldChar w:fldCharType="end"/>
      </w:r>
      <w:r>
        <w:t>) and;</w:t>
      </w:r>
    </w:p>
    <w:p w14:paraId="7DC0BF26" w14:textId="77777777" w:rsidR="003652EA" w:rsidRDefault="003652EA" w:rsidP="003652EA">
      <w:pPr>
        <w:numPr>
          <w:ilvl w:val="0"/>
          <w:numId w:val="47"/>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66720738" w14:textId="77777777" w:rsidR="003652EA" w:rsidRDefault="003652EA" w:rsidP="003652EA">
      <w:pPr>
        <w:pStyle w:val="Heading2"/>
        <w:numPr>
          <w:ilvl w:val="1"/>
          <w:numId w:val="2"/>
        </w:numPr>
      </w:pPr>
      <w:bookmarkStart w:id="2720" w:name="_Toc439711408"/>
      <w:bookmarkStart w:id="2721" w:name="_Toc463354723"/>
      <w:bookmarkStart w:id="2722" w:name="_Toc478070632"/>
      <w:bookmarkStart w:id="2723" w:name="_Toc479342252"/>
      <w:bookmarkStart w:id="2724" w:name="_Toc491431635"/>
      <w:bookmarkStart w:id="2725" w:name="_Toc533021545"/>
      <w:bookmarkStart w:id="2726" w:name="_Toc535231788"/>
      <w:bookmarkStart w:id="2727" w:name="_Toc14773411"/>
      <w:bookmarkStart w:id="2728" w:name="_Toc27473462"/>
      <w:r>
        <w:t>Advanced Cryptographic Client KMIP v2.1 Profile Conformance</w:t>
      </w:r>
      <w:bookmarkEnd w:id="2720"/>
      <w:bookmarkEnd w:id="2721"/>
      <w:bookmarkEnd w:id="2722"/>
      <w:bookmarkEnd w:id="2723"/>
      <w:bookmarkEnd w:id="2724"/>
      <w:bookmarkEnd w:id="2725"/>
      <w:bookmarkEnd w:id="2726"/>
      <w:bookmarkEnd w:id="2727"/>
      <w:bookmarkEnd w:id="2728"/>
      <w:r>
        <w:t xml:space="preserve"> </w:t>
      </w:r>
    </w:p>
    <w:p w14:paraId="3F8BD745" w14:textId="77777777" w:rsidR="003652EA" w:rsidRDefault="003652EA" w:rsidP="003652EA">
      <w:r w:rsidRPr="00615DB0">
        <w:t>KMIP client implementations conformant to this profile:</w:t>
      </w:r>
    </w:p>
    <w:p w14:paraId="72CE496E" w14:textId="77777777" w:rsidR="003652EA" w:rsidRDefault="003652EA" w:rsidP="003652EA">
      <w:pPr>
        <w:numPr>
          <w:ilvl w:val="0"/>
          <w:numId w:val="48"/>
        </w:numPr>
      </w:pPr>
      <w:r>
        <w:t xml:space="preserve">SHALL support [KMIP-SPEC] </w:t>
      </w:r>
    </w:p>
    <w:p w14:paraId="6EE3F938" w14:textId="77777777" w:rsidR="003652EA" w:rsidRDefault="003652EA" w:rsidP="003652EA">
      <w:pPr>
        <w:numPr>
          <w:ilvl w:val="0"/>
          <w:numId w:val="48"/>
        </w:numPr>
      </w:pPr>
      <w:r>
        <w:t xml:space="preserve">SHALL support the </w:t>
      </w:r>
      <w:r>
        <w:fldChar w:fldCharType="begin"/>
      </w:r>
      <w:r>
        <w:instrText xml:space="preserve"> REF _Ref433312520 \h  \* MERGEFORMAT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 MERGEFORMAT </w:instrText>
      </w:r>
      <w:r>
        <w:fldChar w:fldCharType="separate"/>
      </w:r>
      <w:r>
        <w:t>3.1</w:t>
      </w:r>
      <w:r>
        <w:fldChar w:fldCharType="end"/>
      </w:r>
      <w:r>
        <w:t>) and;</w:t>
      </w:r>
    </w:p>
    <w:p w14:paraId="3ADCC7B7" w14:textId="77777777" w:rsidR="003652EA" w:rsidRDefault="003652EA" w:rsidP="003652EA">
      <w:pPr>
        <w:numPr>
          <w:ilvl w:val="0"/>
          <w:numId w:val="48"/>
        </w:numPr>
      </w:pPr>
      <w:r>
        <w:t xml:space="preserve">SHALL support the </w:t>
      </w:r>
      <w:r>
        <w:fldChar w:fldCharType="begin"/>
      </w:r>
      <w:r>
        <w:instrText xml:space="preserve"> REF _Ref439682960 \h </w:instrText>
      </w:r>
      <w:r>
        <w:fldChar w:fldCharType="separate"/>
      </w:r>
      <w:r>
        <w:t>Advanced</w:t>
      </w:r>
      <w:r w:rsidRPr="00C63718">
        <w:t xml:space="preserve"> </w:t>
      </w:r>
      <w:r>
        <w:t>Cryptographic Client</w:t>
      </w:r>
      <w:r>
        <w:fldChar w:fldCharType="end"/>
      </w:r>
      <w:r>
        <w:t xml:space="preserve"> conditions (</w:t>
      </w:r>
      <w:r>
        <w:fldChar w:fldCharType="begin"/>
      </w:r>
      <w:r>
        <w:instrText xml:space="preserve"> REF _Ref439682960 \r \h </w:instrText>
      </w:r>
      <w:r>
        <w:fldChar w:fldCharType="separate"/>
      </w:r>
      <w:r>
        <w:t>5.9.2</w:t>
      </w:r>
      <w:r>
        <w:fldChar w:fldCharType="end"/>
      </w:r>
      <w:r>
        <w:t>) and;</w:t>
      </w:r>
    </w:p>
    <w:p w14:paraId="42E68063" w14:textId="77777777" w:rsidR="003652EA" w:rsidRDefault="003652EA" w:rsidP="003652EA">
      <w:pPr>
        <w:numPr>
          <w:ilvl w:val="0"/>
          <w:numId w:val="48"/>
        </w:numPr>
      </w:pPr>
      <w:r>
        <w:t xml:space="preserve">SHALL support one or more of the </w:t>
      </w:r>
      <w:r>
        <w:fldChar w:fldCharType="begin"/>
      </w:r>
      <w:r>
        <w:instrText xml:space="preserve"> REF _Ref439682929 \h </w:instrText>
      </w:r>
      <w:r>
        <w:fldChar w:fldCharType="separate"/>
      </w:r>
      <w:r>
        <w:t>Advanced Cryptographic Mandatory Test Cases KMIP v2.0</w:t>
      </w:r>
      <w:r>
        <w:fldChar w:fldCharType="end"/>
      </w:r>
      <w:r>
        <w:t xml:space="preserve"> (</w:t>
      </w:r>
      <w:r>
        <w:fldChar w:fldCharType="begin"/>
      </w:r>
      <w:r>
        <w:instrText xml:space="preserve"> REF _Ref439682929 \r \h </w:instrText>
      </w:r>
      <w:r>
        <w:fldChar w:fldCharType="separate"/>
      </w:r>
      <w:r>
        <w:t>5.9.8</w:t>
      </w:r>
      <w:r>
        <w:fldChar w:fldCharType="end"/>
      </w:r>
      <w:r>
        <w:t>) and;</w:t>
      </w:r>
    </w:p>
    <w:p w14:paraId="1FD825B1" w14:textId="77777777" w:rsidR="003652EA" w:rsidRDefault="003652EA" w:rsidP="003652EA">
      <w:pPr>
        <w:numPr>
          <w:ilvl w:val="0"/>
          <w:numId w:val="48"/>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422AB4F8" w14:textId="77777777" w:rsidR="003652EA" w:rsidRDefault="003652EA" w:rsidP="003652EA">
      <w:pPr>
        <w:pStyle w:val="Heading2"/>
        <w:numPr>
          <w:ilvl w:val="1"/>
          <w:numId w:val="2"/>
        </w:numPr>
      </w:pPr>
      <w:bookmarkStart w:id="2729" w:name="_Toc439711409"/>
      <w:bookmarkStart w:id="2730" w:name="_Toc463354724"/>
      <w:bookmarkStart w:id="2731" w:name="_Toc478070633"/>
      <w:bookmarkStart w:id="2732" w:name="_Toc479342253"/>
      <w:bookmarkStart w:id="2733" w:name="_Toc491431636"/>
      <w:bookmarkStart w:id="2734" w:name="_Toc533021546"/>
      <w:bookmarkStart w:id="2735" w:name="_Toc535231789"/>
      <w:bookmarkStart w:id="2736" w:name="_Toc14773412"/>
      <w:bookmarkStart w:id="2737" w:name="_Toc27473463"/>
      <w:r>
        <w:lastRenderedPageBreak/>
        <w:t>RNG Cryptographic Client KMIP v2.1 Profile Conformance</w:t>
      </w:r>
      <w:bookmarkEnd w:id="2729"/>
      <w:bookmarkEnd w:id="2730"/>
      <w:bookmarkEnd w:id="2731"/>
      <w:bookmarkEnd w:id="2732"/>
      <w:bookmarkEnd w:id="2733"/>
      <w:bookmarkEnd w:id="2734"/>
      <w:bookmarkEnd w:id="2735"/>
      <w:bookmarkEnd w:id="2736"/>
      <w:bookmarkEnd w:id="2737"/>
      <w:r>
        <w:t xml:space="preserve"> </w:t>
      </w:r>
    </w:p>
    <w:p w14:paraId="7B6D5460" w14:textId="77777777" w:rsidR="003652EA" w:rsidRDefault="003652EA" w:rsidP="003652EA">
      <w:r w:rsidRPr="00615DB0">
        <w:t>KMIP client implementations conformant to this profile:</w:t>
      </w:r>
    </w:p>
    <w:p w14:paraId="2C4ACF40" w14:textId="77777777" w:rsidR="003652EA" w:rsidRDefault="003652EA" w:rsidP="003652EA">
      <w:pPr>
        <w:numPr>
          <w:ilvl w:val="0"/>
          <w:numId w:val="54"/>
        </w:numPr>
      </w:pPr>
      <w:r>
        <w:t xml:space="preserve">SHALL support [KMIP-SPEC] </w:t>
      </w:r>
    </w:p>
    <w:p w14:paraId="4CFDA523" w14:textId="77777777" w:rsidR="003652EA" w:rsidRDefault="003652EA" w:rsidP="003652EA">
      <w:pPr>
        <w:numPr>
          <w:ilvl w:val="0"/>
          <w:numId w:val="54"/>
        </w:numPr>
      </w:pPr>
      <w:r>
        <w:t xml:space="preserve">SHALL support the </w:t>
      </w:r>
      <w:r>
        <w:fldChar w:fldCharType="begin"/>
      </w:r>
      <w:r>
        <w:instrText xml:space="preserve"> REF _Ref433312520 \h  \* MERGEFORMAT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 MERGEFORMAT </w:instrText>
      </w:r>
      <w:r>
        <w:fldChar w:fldCharType="separate"/>
      </w:r>
      <w:r>
        <w:t>3.1</w:t>
      </w:r>
      <w:r>
        <w:fldChar w:fldCharType="end"/>
      </w:r>
      <w:r>
        <w:t>) and;</w:t>
      </w:r>
    </w:p>
    <w:p w14:paraId="39B51638" w14:textId="77777777" w:rsidR="003652EA" w:rsidRDefault="003652EA" w:rsidP="003652EA">
      <w:pPr>
        <w:numPr>
          <w:ilvl w:val="0"/>
          <w:numId w:val="54"/>
        </w:numPr>
      </w:pPr>
      <w:r>
        <w:t xml:space="preserve">SHALL support the </w:t>
      </w:r>
      <w:r>
        <w:fldChar w:fldCharType="begin"/>
      </w:r>
      <w:r>
        <w:instrText xml:space="preserve"> REF _Ref439682993 \h </w:instrText>
      </w:r>
      <w:r>
        <w:fldChar w:fldCharType="separate"/>
      </w:r>
      <w:r>
        <w:t>RNG</w:t>
      </w:r>
      <w:r w:rsidRPr="00C63718">
        <w:t xml:space="preserve"> </w:t>
      </w:r>
      <w:r>
        <w:t>Cryptographic Client</w:t>
      </w:r>
      <w:r>
        <w:fldChar w:fldCharType="end"/>
      </w:r>
      <w:r>
        <w:t xml:space="preserve"> conditions (</w:t>
      </w:r>
      <w:r>
        <w:fldChar w:fldCharType="begin"/>
      </w:r>
      <w:r>
        <w:instrText xml:space="preserve"> REF _Ref439682993 \r \h </w:instrText>
      </w:r>
      <w:r>
        <w:fldChar w:fldCharType="separate"/>
      </w:r>
      <w:r>
        <w:t>5.9.3</w:t>
      </w:r>
      <w:r>
        <w:fldChar w:fldCharType="end"/>
      </w:r>
      <w:r>
        <w:t>) and;</w:t>
      </w:r>
    </w:p>
    <w:p w14:paraId="73222866" w14:textId="77777777" w:rsidR="003652EA" w:rsidRDefault="003652EA" w:rsidP="003652EA">
      <w:pPr>
        <w:numPr>
          <w:ilvl w:val="0"/>
          <w:numId w:val="54"/>
        </w:numPr>
      </w:pPr>
      <w:r>
        <w:t xml:space="preserve">SHALL support one or more of the </w:t>
      </w:r>
      <w:r>
        <w:fldChar w:fldCharType="begin"/>
      </w:r>
      <w:r>
        <w:instrText xml:space="preserve"> REF _Ref439683022 \h </w:instrText>
      </w:r>
      <w:r>
        <w:fldChar w:fldCharType="separate"/>
      </w:r>
      <w:r>
        <w:t>RNG Cryptographic Mandatory Test Cases KMIP v2.0</w:t>
      </w:r>
      <w:r>
        <w:fldChar w:fldCharType="end"/>
      </w:r>
      <w:r>
        <w:t xml:space="preserve"> (</w:t>
      </w:r>
      <w:r>
        <w:fldChar w:fldCharType="begin"/>
      </w:r>
      <w:r>
        <w:instrText xml:space="preserve"> REF _Ref439683022 \r \h </w:instrText>
      </w:r>
      <w:r>
        <w:fldChar w:fldCharType="separate"/>
      </w:r>
      <w:r>
        <w:t>5.9.9</w:t>
      </w:r>
      <w:r>
        <w:fldChar w:fldCharType="end"/>
      </w:r>
      <w:r>
        <w:t>) and;</w:t>
      </w:r>
    </w:p>
    <w:p w14:paraId="0074CAE4" w14:textId="77777777" w:rsidR="003652EA" w:rsidRDefault="003652EA" w:rsidP="003652EA">
      <w:pPr>
        <w:numPr>
          <w:ilvl w:val="0"/>
          <w:numId w:val="54"/>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1B984DCB" w14:textId="77777777" w:rsidR="003652EA" w:rsidRDefault="003652EA" w:rsidP="003652EA">
      <w:pPr>
        <w:pStyle w:val="Heading2"/>
        <w:numPr>
          <w:ilvl w:val="1"/>
          <w:numId w:val="2"/>
        </w:numPr>
      </w:pPr>
      <w:bookmarkStart w:id="2738" w:name="_Toc439711410"/>
      <w:bookmarkStart w:id="2739" w:name="_Toc463354725"/>
      <w:bookmarkStart w:id="2740" w:name="_Toc478070634"/>
      <w:bookmarkStart w:id="2741" w:name="_Toc479342254"/>
      <w:bookmarkStart w:id="2742" w:name="_Toc491431637"/>
      <w:bookmarkStart w:id="2743" w:name="_Toc533021547"/>
      <w:bookmarkStart w:id="2744" w:name="_Toc535231790"/>
      <w:bookmarkStart w:id="2745" w:name="_Toc14773413"/>
      <w:bookmarkStart w:id="2746" w:name="_Toc27473464"/>
      <w:r>
        <w:t>Basic Cryptographic Server KMIP v2.1 Profile Conformance</w:t>
      </w:r>
      <w:bookmarkEnd w:id="2738"/>
      <w:bookmarkEnd w:id="2739"/>
      <w:bookmarkEnd w:id="2740"/>
      <w:bookmarkEnd w:id="2741"/>
      <w:bookmarkEnd w:id="2742"/>
      <w:bookmarkEnd w:id="2743"/>
      <w:bookmarkEnd w:id="2744"/>
      <w:bookmarkEnd w:id="2745"/>
      <w:bookmarkEnd w:id="2746"/>
      <w:r>
        <w:t xml:space="preserve"> </w:t>
      </w:r>
    </w:p>
    <w:p w14:paraId="3CED2ABB" w14:textId="77777777" w:rsidR="003652EA" w:rsidRDefault="003652EA" w:rsidP="003652EA">
      <w:r w:rsidRPr="00615DB0">
        <w:t xml:space="preserve">KMIP </w:t>
      </w:r>
      <w:r>
        <w:t>server</w:t>
      </w:r>
      <w:r w:rsidRPr="00615DB0">
        <w:t xml:space="preserve"> implementations conformant to this profile:</w:t>
      </w:r>
    </w:p>
    <w:p w14:paraId="718D1FEF" w14:textId="77777777" w:rsidR="003652EA" w:rsidRDefault="003652EA" w:rsidP="003652EA">
      <w:pPr>
        <w:numPr>
          <w:ilvl w:val="0"/>
          <w:numId w:val="55"/>
        </w:numPr>
      </w:pPr>
      <w:r>
        <w:t xml:space="preserve">SHALL support [KMIP-SPEC] </w:t>
      </w:r>
    </w:p>
    <w:p w14:paraId="4E0F0DCF" w14:textId="77777777" w:rsidR="003652EA" w:rsidRDefault="003652EA" w:rsidP="003652EA">
      <w:pPr>
        <w:numPr>
          <w:ilvl w:val="0"/>
          <w:numId w:val="55"/>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32918CF3" w14:textId="77777777" w:rsidR="003652EA" w:rsidRDefault="003652EA" w:rsidP="003652EA">
      <w:pPr>
        <w:numPr>
          <w:ilvl w:val="0"/>
          <w:numId w:val="55"/>
        </w:numPr>
      </w:pPr>
      <w:r>
        <w:t xml:space="preserve">SHALL support the </w:t>
      </w:r>
      <w:r>
        <w:fldChar w:fldCharType="begin"/>
      </w:r>
      <w:r>
        <w:instrText xml:space="preserve"> REF _Ref439683893 \h </w:instrText>
      </w:r>
      <w:r>
        <w:fldChar w:fldCharType="separate"/>
      </w:r>
      <w:r>
        <w:t>Basic</w:t>
      </w:r>
      <w:r w:rsidRPr="00C63718">
        <w:t xml:space="preserve"> </w:t>
      </w:r>
      <w:r>
        <w:t>Cryptographic Server</w:t>
      </w:r>
      <w:r>
        <w:fldChar w:fldCharType="end"/>
      </w:r>
      <w:r>
        <w:t xml:space="preserve"> conditions (</w:t>
      </w:r>
      <w:r>
        <w:fldChar w:fldCharType="begin"/>
      </w:r>
      <w:r>
        <w:instrText xml:space="preserve"> REF _Ref439683893 \r \h </w:instrText>
      </w:r>
      <w:r>
        <w:fldChar w:fldCharType="separate"/>
      </w:r>
      <w:r>
        <w:t>5.9.4</w:t>
      </w:r>
      <w:r>
        <w:fldChar w:fldCharType="end"/>
      </w:r>
      <w:r>
        <w:t>) and;</w:t>
      </w:r>
    </w:p>
    <w:p w14:paraId="14D91C73" w14:textId="77777777" w:rsidR="003652EA" w:rsidRDefault="003652EA" w:rsidP="003652EA">
      <w:pPr>
        <w:numPr>
          <w:ilvl w:val="0"/>
          <w:numId w:val="55"/>
        </w:numPr>
      </w:pPr>
      <w:r>
        <w:t xml:space="preserve">SHALL support all of the </w:t>
      </w:r>
      <w:r>
        <w:fldChar w:fldCharType="begin"/>
      </w:r>
      <w:r>
        <w:instrText xml:space="preserve"> REF _Ref439682803 \h </w:instrText>
      </w:r>
      <w:r>
        <w:fldChar w:fldCharType="separate"/>
      </w:r>
      <w:r>
        <w:t>Basic Cryptographic Mandatory Test Cases KMIP v2.0</w:t>
      </w:r>
      <w:r>
        <w:fldChar w:fldCharType="end"/>
      </w:r>
      <w:r>
        <w:t xml:space="preserve"> (</w:t>
      </w:r>
      <w:r>
        <w:fldChar w:fldCharType="begin"/>
      </w:r>
      <w:r>
        <w:instrText xml:space="preserve"> REF _Ref439682803 \r \h </w:instrText>
      </w:r>
      <w:r>
        <w:fldChar w:fldCharType="separate"/>
      </w:r>
      <w:r>
        <w:t>5.9.7</w:t>
      </w:r>
      <w:r>
        <w:fldChar w:fldCharType="end"/>
      </w:r>
      <w:r>
        <w:t>) and;</w:t>
      </w:r>
    </w:p>
    <w:p w14:paraId="682516E8" w14:textId="77777777" w:rsidR="003652EA" w:rsidRDefault="003652EA" w:rsidP="003652EA">
      <w:pPr>
        <w:numPr>
          <w:ilvl w:val="0"/>
          <w:numId w:val="55"/>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71ECA5C9" w14:textId="77777777" w:rsidR="003652EA" w:rsidRDefault="003652EA" w:rsidP="003652EA">
      <w:pPr>
        <w:pStyle w:val="Heading2"/>
        <w:numPr>
          <w:ilvl w:val="1"/>
          <w:numId w:val="2"/>
        </w:numPr>
      </w:pPr>
      <w:bookmarkStart w:id="2747" w:name="_Toc439711411"/>
      <w:bookmarkStart w:id="2748" w:name="_Toc463354726"/>
      <w:bookmarkStart w:id="2749" w:name="_Toc478070635"/>
      <w:bookmarkStart w:id="2750" w:name="_Toc479342255"/>
      <w:bookmarkStart w:id="2751" w:name="_Toc491431638"/>
      <w:bookmarkStart w:id="2752" w:name="_Toc533021548"/>
      <w:bookmarkStart w:id="2753" w:name="_Toc535231791"/>
      <w:bookmarkStart w:id="2754" w:name="_Toc14773414"/>
      <w:bookmarkStart w:id="2755" w:name="_Toc27473465"/>
      <w:r>
        <w:t>Advanced Cryptographic Server KMIP v2.1 Profile Conformance</w:t>
      </w:r>
      <w:bookmarkEnd w:id="2747"/>
      <w:bookmarkEnd w:id="2748"/>
      <w:bookmarkEnd w:id="2749"/>
      <w:bookmarkEnd w:id="2750"/>
      <w:bookmarkEnd w:id="2751"/>
      <w:bookmarkEnd w:id="2752"/>
      <w:bookmarkEnd w:id="2753"/>
      <w:bookmarkEnd w:id="2754"/>
      <w:bookmarkEnd w:id="2755"/>
      <w:r>
        <w:t xml:space="preserve"> </w:t>
      </w:r>
    </w:p>
    <w:p w14:paraId="1EA0F241" w14:textId="77777777" w:rsidR="003652EA" w:rsidRDefault="003652EA" w:rsidP="003652EA">
      <w:r w:rsidRPr="00615DB0">
        <w:t xml:space="preserve">KMIP </w:t>
      </w:r>
      <w:r>
        <w:t>server</w:t>
      </w:r>
      <w:r w:rsidRPr="00615DB0">
        <w:t xml:space="preserve"> implementations conformant to this profile:</w:t>
      </w:r>
    </w:p>
    <w:p w14:paraId="1F7A6030" w14:textId="77777777" w:rsidR="003652EA" w:rsidRDefault="003652EA" w:rsidP="003652EA">
      <w:pPr>
        <w:numPr>
          <w:ilvl w:val="0"/>
          <w:numId w:val="56"/>
        </w:numPr>
      </w:pPr>
      <w:r>
        <w:t xml:space="preserve">SHALL support [KMIP-SPEC] </w:t>
      </w:r>
    </w:p>
    <w:p w14:paraId="34C8CA3C" w14:textId="77777777" w:rsidR="003652EA" w:rsidRDefault="003652EA" w:rsidP="003652EA">
      <w:pPr>
        <w:numPr>
          <w:ilvl w:val="0"/>
          <w:numId w:val="56"/>
        </w:numPr>
      </w:pPr>
      <w:r>
        <w:t xml:space="preserve">SHALL support the </w:t>
      </w:r>
      <w:r>
        <w:fldChar w:fldCharType="begin"/>
      </w:r>
      <w:r>
        <w:instrText xml:space="preserve"> REF _Ref433312520 \h  \* MERGEFORMAT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 MERGEFORMAT </w:instrText>
      </w:r>
      <w:r>
        <w:fldChar w:fldCharType="separate"/>
      </w:r>
      <w:r>
        <w:t>3.1</w:t>
      </w:r>
      <w:r>
        <w:fldChar w:fldCharType="end"/>
      </w:r>
      <w:r>
        <w:t>) and;</w:t>
      </w:r>
    </w:p>
    <w:p w14:paraId="16032D80" w14:textId="77777777" w:rsidR="003652EA" w:rsidRDefault="003652EA" w:rsidP="003652EA">
      <w:pPr>
        <w:numPr>
          <w:ilvl w:val="0"/>
          <w:numId w:val="56"/>
        </w:numPr>
      </w:pPr>
      <w:r>
        <w:t xml:space="preserve">SHALL support the </w:t>
      </w:r>
      <w:r>
        <w:fldChar w:fldCharType="begin"/>
      </w:r>
      <w:r>
        <w:instrText xml:space="preserve"> REF _Ref439683918 \h </w:instrText>
      </w:r>
      <w:r>
        <w:fldChar w:fldCharType="separate"/>
      </w:r>
      <w:r>
        <w:t>Advanced</w:t>
      </w:r>
      <w:r w:rsidRPr="00C63718">
        <w:t xml:space="preserve"> </w:t>
      </w:r>
      <w:r>
        <w:t>Cryptographic Server</w:t>
      </w:r>
      <w:r>
        <w:fldChar w:fldCharType="end"/>
      </w:r>
      <w:r>
        <w:t xml:space="preserve"> conditions (</w:t>
      </w:r>
      <w:r>
        <w:fldChar w:fldCharType="begin"/>
      </w:r>
      <w:r>
        <w:instrText xml:space="preserve"> REF _Ref439683918 \r \h </w:instrText>
      </w:r>
      <w:r>
        <w:fldChar w:fldCharType="separate"/>
      </w:r>
      <w:r>
        <w:t>5.9.5</w:t>
      </w:r>
      <w:r>
        <w:fldChar w:fldCharType="end"/>
      </w:r>
      <w:r>
        <w:t>) and;</w:t>
      </w:r>
    </w:p>
    <w:p w14:paraId="12F548D7" w14:textId="77777777" w:rsidR="003652EA" w:rsidRDefault="003652EA" w:rsidP="003652EA">
      <w:pPr>
        <w:numPr>
          <w:ilvl w:val="0"/>
          <w:numId w:val="56"/>
        </w:numPr>
      </w:pPr>
      <w:r>
        <w:t xml:space="preserve">SHALL support all of the </w:t>
      </w:r>
      <w:r>
        <w:fldChar w:fldCharType="begin"/>
      </w:r>
      <w:r>
        <w:instrText xml:space="preserve"> REF _Ref439682929 \h </w:instrText>
      </w:r>
      <w:r>
        <w:fldChar w:fldCharType="separate"/>
      </w:r>
      <w:r>
        <w:t>Advanced Cryptographic Mandatory Test Cases KMIP v2.0</w:t>
      </w:r>
      <w:r>
        <w:fldChar w:fldCharType="end"/>
      </w:r>
      <w:r>
        <w:t xml:space="preserve"> (</w:t>
      </w:r>
      <w:r>
        <w:fldChar w:fldCharType="begin"/>
      </w:r>
      <w:r>
        <w:instrText xml:space="preserve"> REF _Ref439682929 \r \h </w:instrText>
      </w:r>
      <w:r>
        <w:fldChar w:fldCharType="separate"/>
      </w:r>
      <w:r>
        <w:t>5.9.8</w:t>
      </w:r>
      <w:r>
        <w:fldChar w:fldCharType="end"/>
      </w:r>
      <w:r>
        <w:t>) and;</w:t>
      </w:r>
    </w:p>
    <w:p w14:paraId="66F82291" w14:textId="77777777" w:rsidR="003652EA" w:rsidRDefault="003652EA" w:rsidP="003652EA">
      <w:pPr>
        <w:numPr>
          <w:ilvl w:val="0"/>
          <w:numId w:val="56"/>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5852F2EF" w14:textId="77777777" w:rsidR="003652EA" w:rsidRDefault="003652EA" w:rsidP="003652EA">
      <w:pPr>
        <w:pStyle w:val="Heading2"/>
        <w:numPr>
          <w:ilvl w:val="1"/>
          <w:numId w:val="2"/>
        </w:numPr>
      </w:pPr>
      <w:bookmarkStart w:id="2756" w:name="_Toc439711412"/>
      <w:bookmarkStart w:id="2757" w:name="_Toc463354727"/>
      <w:bookmarkStart w:id="2758" w:name="_Toc478070636"/>
      <w:bookmarkStart w:id="2759" w:name="_Toc479342256"/>
      <w:bookmarkStart w:id="2760" w:name="_Toc491431639"/>
      <w:bookmarkStart w:id="2761" w:name="_Toc533021549"/>
      <w:bookmarkStart w:id="2762" w:name="_Toc535231792"/>
      <w:bookmarkStart w:id="2763" w:name="_Toc14773415"/>
      <w:bookmarkStart w:id="2764" w:name="_Toc27473466"/>
      <w:r>
        <w:t>RNG Cryptographic Server KMIP v2.1 Profile Conformance</w:t>
      </w:r>
      <w:bookmarkEnd w:id="2756"/>
      <w:bookmarkEnd w:id="2757"/>
      <w:bookmarkEnd w:id="2758"/>
      <w:bookmarkEnd w:id="2759"/>
      <w:bookmarkEnd w:id="2760"/>
      <w:bookmarkEnd w:id="2761"/>
      <w:bookmarkEnd w:id="2762"/>
      <w:bookmarkEnd w:id="2763"/>
      <w:bookmarkEnd w:id="2764"/>
      <w:r>
        <w:t xml:space="preserve"> </w:t>
      </w:r>
    </w:p>
    <w:p w14:paraId="013EA800" w14:textId="77777777" w:rsidR="003652EA" w:rsidRDefault="003652EA" w:rsidP="003652EA">
      <w:r w:rsidRPr="00615DB0">
        <w:t xml:space="preserve">KMIP </w:t>
      </w:r>
      <w:r>
        <w:t>server</w:t>
      </w:r>
      <w:r w:rsidRPr="00615DB0">
        <w:t xml:space="preserve"> implementations conformant to this profile:</w:t>
      </w:r>
    </w:p>
    <w:p w14:paraId="5BBFAE10" w14:textId="77777777" w:rsidR="003652EA" w:rsidRDefault="003652EA" w:rsidP="003652EA">
      <w:pPr>
        <w:numPr>
          <w:ilvl w:val="0"/>
          <w:numId w:val="57"/>
        </w:numPr>
      </w:pPr>
      <w:r>
        <w:t xml:space="preserve">SHALL support [KMIP-SPEC] </w:t>
      </w:r>
    </w:p>
    <w:p w14:paraId="63858024" w14:textId="77777777" w:rsidR="003652EA" w:rsidRDefault="003652EA" w:rsidP="003652EA">
      <w:pPr>
        <w:numPr>
          <w:ilvl w:val="0"/>
          <w:numId w:val="57"/>
        </w:numPr>
      </w:pPr>
      <w:r>
        <w:t xml:space="preserve">SHALL support the </w:t>
      </w:r>
      <w:r>
        <w:fldChar w:fldCharType="begin"/>
      </w:r>
      <w:r>
        <w:instrText xml:space="preserve"> REF _Ref433312520 \h  \* MERGEFORMAT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 MERGEFORMAT </w:instrText>
      </w:r>
      <w:r>
        <w:fldChar w:fldCharType="separate"/>
      </w:r>
      <w:r>
        <w:t>3.1</w:t>
      </w:r>
      <w:r>
        <w:fldChar w:fldCharType="end"/>
      </w:r>
      <w:r>
        <w:t>) and;</w:t>
      </w:r>
    </w:p>
    <w:p w14:paraId="1391D2B4" w14:textId="77777777" w:rsidR="003652EA" w:rsidRDefault="003652EA" w:rsidP="003652EA">
      <w:pPr>
        <w:numPr>
          <w:ilvl w:val="0"/>
          <w:numId w:val="57"/>
        </w:numPr>
      </w:pPr>
      <w:r>
        <w:t xml:space="preserve">SHALL support the </w:t>
      </w:r>
      <w:r>
        <w:fldChar w:fldCharType="begin"/>
      </w:r>
      <w:r>
        <w:instrText xml:space="preserve"> REF _Ref439683939 \h </w:instrText>
      </w:r>
      <w:r>
        <w:fldChar w:fldCharType="separate"/>
      </w:r>
      <w:r>
        <w:t>RNG</w:t>
      </w:r>
      <w:r w:rsidRPr="00C63718">
        <w:t xml:space="preserve"> </w:t>
      </w:r>
      <w:r>
        <w:t>Cryptographic Server</w:t>
      </w:r>
      <w:r>
        <w:fldChar w:fldCharType="end"/>
      </w:r>
      <w:r>
        <w:t xml:space="preserve"> conditions (</w:t>
      </w:r>
      <w:r>
        <w:fldChar w:fldCharType="begin"/>
      </w:r>
      <w:r>
        <w:instrText xml:space="preserve"> REF _Ref439683939 \r \h </w:instrText>
      </w:r>
      <w:r>
        <w:fldChar w:fldCharType="separate"/>
      </w:r>
      <w:r>
        <w:t>5.9.6</w:t>
      </w:r>
      <w:r>
        <w:fldChar w:fldCharType="end"/>
      </w:r>
      <w:r>
        <w:t>) and;</w:t>
      </w:r>
    </w:p>
    <w:p w14:paraId="5C4CECE6" w14:textId="77777777" w:rsidR="003652EA" w:rsidRDefault="003652EA" w:rsidP="003652EA">
      <w:pPr>
        <w:numPr>
          <w:ilvl w:val="0"/>
          <w:numId w:val="57"/>
        </w:numPr>
      </w:pPr>
      <w:r>
        <w:t xml:space="preserve">SHALL support all of the </w:t>
      </w:r>
      <w:r>
        <w:fldChar w:fldCharType="begin"/>
      </w:r>
      <w:r>
        <w:instrText xml:space="preserve"> REF _Ref439683022 \h </w:instrText>
      </w:r>
      <w:r>
        <w:fldChar w:fldCharType="separate"/>
      </w:r>
      <w:r>
        <w:t>RNG Cryptographic Mandatory Test Cases KMIP v2.0</w:t>
      </w:r>
      <w:r>
        <w:fldChar w:fldCharType="end"/>
      </w:r>
      <w:r>
        <w:t xml:space="preserve"> (</w:t>
      </w:r>
      <w:r>
        <w:fldChar w:fldCharType="begin"/>
      </w:r>
      <w:r>
        <w:instrText xml:space="preserve"> REF _Ref439683022 \r \h </w:instrText>
      </w:r>
      <w:r>
        <w:fldChar w:fldCharType="separate"/>
      </w:r>
      <w:r>
        <w:t>5.9.9</w:t>
      </w:r>
      <w:r>
        <w:fldChar w:fldCharType="end"/>
      </w:r>
      <w:r>
        <w:t>) and;</w:t>
      </w:r>
    </w:p>
    <w:p w14:paraId="0E292586" w14:textId="77777777" w:rsidR="003652EA" w:rsidRDefault="003652EA" w:rsidP="003652EA">
      <w:pPr>
        <w:numPr>
          <w:ilvl w:val="0"/>
          <w:numId w:val="57"/>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5B9143B8" w14:textId="77777777" w:rsidR="003652EA" w:rsidRDefault="003652EA" w:rsidP="003652EA">
      <w:pPr>
        <w:pStyle w:val="Heading2"/>
        <w:numPr>
          <w:ilvl w:val="1"/>
          <w:numId w:val="2"/>
        </w:numPr>
      </w:pPr>
      <w:bookmarkStart w:id="2765" w:name="_Toc439711413"/>
      <w:bookmarkStart w:id="2766" w:name="_Toc463354728"/>
      <w:bookmarkStart w:id="2767" w:name="_Toc478070637"/>
      <w:bookmarkStart w:id="2768" w:name="_Toc479342257"/>
      <w:bookmarkStart w:id="2769" w:name="_Toc491431640"/>
      <w:bookmarkStart w:id="2770" w:name="_Toc533021550"/>
      <w:bookmarkStart w:id="2771" w:name="_Toc535231793"/>
      <w:bookmarkStart w:id="2772" w:name="_Toc14773416"/>
      <w:bookmarkStart w:id="2773" w:name="_Toc27473467"/>
      <w:r w:rsidRPr="0026686F">
        <w:t>Opaque Managed Objec</w:t>
      </w:r>
      <w:r>
        <w:t>t Client KMIP v2.1 Profile Conformance</w:t>
      </w:r>
      <w:bookmarkEnd w:id="2765"/>
      <w:bookmarkEnd w:id="2766"/>
      <w:bookmarkEnd w:id="2767"/>
      <w:bookmarkEnd w:id="2768"/>
      <w:bookmarkEnd w:id="2769"/>
      <w:bookmarkEnd w:id="2770"/>
      <w:bookmarkEnd w:id="2771"/>
      <w:bookmarkEnd w:id="2772"/>
      <w:bookmarkEnd w:id="2773"/>
      <w:r>
        <w:t xml:space="preserve"> </w:t>
      </w:r>
    </w:p>
    <w:p w14:paraId="6EDFD2F7" w14:textId="77777777" w:rsidR="003652EA" w:rsidRDefault="003652EA" w:rsidP="003652EA">
      <w:r w:rsidRPr="00615DB0">
        <w:t>KMIP client implementations conformant to this profile:</w:t>
      </w:r>
    </w:p>
    <w:p w14:paraId="1BAD47DE" w14:textId="77777777" w:rsidR="003652EA" w:rsidRDefault="003652EA" w:rsidP="003652EA">
      <w:pPr>
        <w:numPr>
          <w:ilvl w:val="0"/>
          <w:numId w:val="58"/>
        </w:numPr>
      </w:pPr>
      <w:r>
        <w:t xml:space="preserve">SHALL support [KMIP-SPEC] </w:t>
      </w:r>
    </w:p>
    <w:p w14:paraId="61AAC61F" w14:textId="77777777" w:rsidR="003652EA" w:rsidRDefault="003652EA" w:rsidP="003652EA">
      <w:pPr>
        <w:numPr>
          <w:ilvl w:val="0"/>
          <w:numId w:val="58"/>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6F7F6F1F" w14:textId="77777777" w:rsidR="003652EA" w:rsidRDefault="003652EA" w:rsidP="003652EA">
      <w:pPr>
        <w:numPr>
          <w:ilvl w:val="0"/>
          <w:numId w:val="58"/>
        </w:numPr>
      </w:pPr>
      <w:r>
        <w:t xml:space="preserve">SHALL support the </w:t>
      </w:r>
      <w:r>
        <w:fldChar w:fldCharType="begin"/>
      </w:r>
      <w:r>
        <w:instrText xml:space="preserve"> REF _Ref439684486 \h </w:instrText>
      </w:r>
      <w:r>
        <w:fldChar w:fldCharType="separate"/>
      </w:r>
      <w:r w:rsidRPr="0026686F">
        <w:t>Opaque Managed Object Store</w:t>
      </w:r>
      <w:r>
        <w:t xml:space="preserve"> Client</w:t>
      </w:r>
      <w:r>
        <w:fldChar w:fldCharType="end"/>
      </w:r>
      <w:r>
        <w:t xml:space="preserve"> conditions (</w:t>
      </w:r>
      <w:r>
        <w:fldChar w:fldCharType="begin"/>
      </w:r>
      <w:r>
        <w:instrText xml:space="preserve"> REF _Ref439684486 \r \h </w:instrText>
      </w:r>
      <w:r>
        <w:fldChar w:fldCharType="separate"/>
      </w:r>
      <w:r>
        <w:t>5.10.1</w:t>
      </w:r>
      <w:r>
        <w:fldChar w:fldCharType="end"/>
      </w:r>
      <w:r>
        <w:t>) and;</w:t>
      </w:r>
    </w:p>
    <w:p w14:paraId="06D6ECA1" w14:textId="77777777" w:rsidR="003652EA" w:rsidRDefault="003652EA" w:rsidP="003652EA">
      <w:pPr>
        <w:numPr>
          <w:ilvl w:val="0"/>
          <w:numId w:val="58"/>
        </w:numPr>
      </w:pPr>
      <w:r>
        <w:t xml:space="preserve">SHALL support one or more of the </w:t>
      </w:r>
      <w:r>
        <w:fldChar w:fldCharType="begin"/>
      </w:r>
      <w:r>
        <w:instrText xml:space="preserve"> REF _Ref439684522 \h </w:instrText>
      </w:r>
      <w:r>
        <w:fldChar w:fldCharType="separate"/>
      </w:r>
      <w:r w:rsidRPr="0026686F">
        <w:t>Opaque Managed Object</w:t>
      </w:r>
      <w:r>
        <w:t xml:space="preserve"> Mandatory Test Cases KMIP v2.0</w:t>
      </w:r>
      <w:r>
        <w:fldChar w:fldCharType="end"/>
      </w:r>
      <w:r>
        <w:t xml:space="preserve"> (</w:t>
      </w:r>
      <w:r>
        <w:fldChar w:fldCharType="begin"/>
      </w:r>
      <w:r>
        <w:instrText xml:space="preserve"> REF _Ref439684522 \r \h </w:instrText>
      </w:r>
      <w:r>
        <w:fldChar w:fldCharType="separate"/>
      </w:r>
      <w:r>
        <w:t>5.10.3</w:t>
      </w:r>
      <w:r>
        <w:fldChar w:fldCharType="end"/>
      </w:r>
      <w:r>
        <w:t>) and;</w:t>
      </w:r>
    </w:p>
    <w:p w14:paraId="7E409368" w14:textId="77777777" w:rsidR="003652EA" w:rsidRDefault="003652EA" w:rsidP="003652EA">
      <w:pPr>
        <w:numPr>
          <w:ilvl w:val="0"/>
          <w:numId w:val="58"/>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0E640275" w14:textId="77777777" w:rsidR="003652EA" w:rsidRDefault="003652EA" w:rsidP="003652EA">
      <w:pPr>
        <w:pStyle w:val="Heading2"/>
        <w:numPr>
          <w:ilvl w:val="1"/>
          <w:numId w:val="2"/>
        </w:numPr>
      </w:pPr>
      <w:bookmarkStart w:id="2774" w:name="_Toc439711414"/>
      <w:bookmarkStart w:id="2775" w:name="_Toc463354729"/>
      <w:bookmarkStart w:id="2776" w:name="_Toc478070638"/>
      <w:bookmarkStart w:id="2777" w:name="_Toc479342258"/>
      <w:bookmarkStart w:id="2778" w:name="_Toc491431641"/>
      <w:bookmarkStart w:id="2779" w:name="_Toc533021551"/>
      <w:bookmarkStart w:id="2780" w:name="_Toc535231794"/>
      <w:bookmarkStart w:id="2781" w:name="_Toc14773417"/>
      <w:bookmarkStart w:id="2782" w:name="_Toc27473468"/>
      <w:r w:rsidRPr="0026686F">
        <w:lastRenderedPageBreak/>
        <w:t>Opaque Managed Objec</w:t>
      </w:r>
      <w:r>
        <w:t>t Server KMIP v2.1 Profile Conformance</w:t>
      </w:r>
      <w:bookmarkEnd w:id="2774"/>
      <w:bookmarkEnd w:id="2775"/>
      <w:bookmarkEnd w:id="2776"/>
      <w:bookmarkEnd w:id="2777"/>
      <w:bookmarkEnd w:id="2778"/>
      <w:bookmarkEnd w:id="2779"/>
      <w:bookmarkEnd w:id="2780"/>
      <w:bookmarkEnd w:id="2781"/>
      <w:bookmarkEnd w:id="2782"/>
      <w:r>
        <w:t xml:space="preserve"> </w:t>
      </w:r>
    </w:p>
    <w:p w14:paraId="2DBEF7C8" w14:textId="77777777" w:rsidR="003652EA" w:rsidRDefault="003652EA" w:rsidP="003652EA">
      <w:r w:rsidRPr="00615DB0">
        <w:t xml:space="preserve">KMIP </w:t>
      </w:r>
      <w:r>
        <w:t>server</w:t>
      </w:r>
      <w:r w:rsidRPr="00615DB0">
        <w:t xml:space="preserve"> implementations conformant to this profile:</w:t>
      </w:r>
    </w:p>
    <w:p w14:paraId="12346CC1" w14:textId="77777777" w:rsidR="003652EA" w:rsidRDefault="003652EA" w:rsidP="003652EA">
      <w:pPr>
        <w:numPr>
          <w:ilvl w:val="0"/>
          <w:numId w:val="59"/>
        </w:numPr>
      </w:pPr>
      <w:r>
        <w:t xml:space="preserve">SHALL support [KMIP-SPEC] </w:t>
      </w:r>
    </w:p>
    <w:p w14:paraId="003CEB54" w14:textId="77777777" w:rsidR="003652EA" w:rsidRDefault="003652EA" w:rsidP="003652EA">
      <w:pPr>
        <w:numPr>
          <w:ilvl w:val="0"/>
          <w:numId w:val="59"/>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3C1CA65F" w14:textId="77777777" w:rsidR="003652EA" w:rsidRDefault="003652EA" w:rsidP="003652EA">
      <w:pPr>
        <w:numPr>
          <w:ilvl w:val="0"/>
          <w:numId w:val="59"/>
        </w:numPr>
      </w:pPr>
      <w:r>
        <w:t xml:space="preserve">SHALL support the </w:t>
      </w:r>
      <w:r>
        <w:fldChar w:fldCharType="begin"/>
      </w:r>
      <w:r>
        <w:instrText xml:space="preserve"> REF _Ref439684553 \h </w:instrText>
      </w:r>
      <w:r>
        <w:fldChar w:fldCharType="separate"/>
      </w:r>
      <w:r w:rsidRPr="0026686F">
        <w:t>Opaque Managed Object Store</w:t>
      </w:r>
      <w:r>
        <w:t xml:space="preserve"> Server</w:t>
      </w:r>
      <w:r>
        <w:fldChar w:fldCharType="end"/>
      </w:r>
      <w:r>
        <w:t xml:space="preserve"> conditions (</w:t>
      </w:r>
      <w:r>
        <w:fldChar w:fldCharType="begin"/>
      </w:r>
      <w:r>
        <w:instrText xml:space="preserve"> REF _Ref439684553 \r \h </w:instrText>
      </w:r>
      <w:r>
        <w:fldChar w:fldCharType="separate"/>
      </w:r>
      <w:r>
        <w:t>5.10.2</w:t>
      </w:r>
      <w:r>
        <w:fldChar w:fldCharType="end"/>
      </w:r>
      <w:r>
        <w:t>) and;</w:t>
      </w:r>
    </w:p>
    <w:p w14:paraId="32274E79" w14:textId="77777777" w:rsidR="003652EA" w:rsidRDefault="003652EA" w:rsidP="003652EA">
      <w:pPr>
        <w:numPr>
          <w:ilvl w:val="0"/>
          <w:numId w:val="59"/>
        </w:numPr>
      </w:pPr>
      <w:r>
        <w:t xml:space="preserve">SHALL support all of the </w:t>
      </w:r>
      <w:r>
        <w:fldChar w:fldCharType="begin"/>
      </w:r>
      <w:r>
        <w:instrText xml:space="preserve"> REF _Ref439684522 \h </w:instrText>
      </w:r>
      <w:r>
        <w:fldChar w:fldCharType="separate"/>
      </w:r>
      <w:r w:rsidRPr="0026686F">
        <w:t>Opaque Managed Object</w:t>
      </w:r>
      <w:r>
        <w:t xml:space="preserve"> Mandatory Test Cases KMIP v2.0</w:t>
      </w:r>
      <w:r>
        <w:fldChar w:fldCharType="end"/>
      </w:r>
      <w:r>
        <w:t xml:space="preserve"> (</w:t>
      </w:r>
      <w:r>
        <w:fldChar w:fldCharType="begin"/>
      </w:r>
      <w:r>
        <w:instrText xml:space="preserve"> REF _Ref439684522 \r \h </w:instrText>
      </w:r>
      <w:r>
        <w:fldChar w:fldCharType="separate"/>
      </w:r>
      <w:r>
        <w:t>5.10.3</w:t>
      </w:r>
      <w:r>
        <w:fldChar w:fldCharType="end"/>
      </w:r>
      <w:r>
        <w:t>) and;</w:t>
      </w:r>
    </w:p>
    <w:p w14:paraId="28FA5685" w14:textId="77777777" w:rsidR="003652EA" w:rsidRDefault="003652EA" w:rsidP="003652EA">
      <w:pPr>
        <w:numPr>
          <w:ilvl w:val="0"/>
          <w:numId w:val="59"/>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26D5E8A3" w14:textId="77777777" w:rsidR="003652EA" w:rsidRDefault="003652EA" w:rsidP="003652EA">
      <w:pPr>
        <w:pStyle w:val="Heading2"/>
        <w:numPr>
          <w:ilvl w:val="1"/>
          <w:numId w:val="2"/>
        </w:numPr>
      </w:pPr>
      <w:bookmarkStart w:id="2783" w:name="_Toc439711415"/>
      <w:bookmarkStart w:id="2784" w:name="_Toc463354730"/>
      <w:bookmarkStart w:id="2785" w:name="_Toc478070639"/>
      <w:bookmarkStart w:id="2786" w:name="_Toc479342259"/>
      <w:bookmarkStart w:id="2787" w:name="_Toc491431642"/>
      <w:bookmarkStart w:id="2788" w:name="_Toc533021552"/>
      <w:bookmarkStart w:id="2789" w:name="_Toc535231795"/>
      <w:bookmarkStart w:id="2790" w:name="_Toc14773418"/>
      <w:bookmarkStart w:id="2791" w:name="_Toc27473469"/>
      <w:r>
        <w:t>Storage Array with Self-Encrypting Drives Client KMIP v2.1 Profile Conformance</w:t>
      </w:r>
      <w:bookmarkEnd w:id="2783"/>
      <w:bookmarkEnd w:id="2784"/>
      <w:bookmarkEnd w:id="2785"/>
      <w:bookmarkEnd w:id="2786"/>
      <w:bookmarkEnd w:id="2787"/>
      <w:bookmarkEnd w:id="2788"/>
      <w:bookmarkEnd w:id="2789"/>
      <w:bookmarkEnd w:id="2790"/>
      <w:bookmarkEnd w:id="2791"/>
      <w:r>
        <w:t xml:space="preserve"> </w:t>
      </w:r>
    </w:p>
    <w:p w14:paraId="774A7128" w14:textId="77777777" w:rsidR="003652EA" w:rsidRDefault="003652EA" w:rsidP="003652EA">
      <w:r w:rsidRPr="00615DB0">
        <w:t>KMIP client implementations conformant to this profile:</w:t>
      </w:r>
    </w:p>
    <w:p w14:paraId="7DE3F15B" w14:textId="77777777" w:rsidR="003652EA" w:rsidRDefault="003652EA" w:rsidP="003652EA">
      <w:pPr>
        <w:numPr>
          <w:ilvl w:val="0"/>
          <w:numId w:val="68"/>
        </w:numPr>
      </w:pPr>
      <w:r>
        <w:t xml:space="preserve">SHALL support [KMIP-SPEC] </w:t>
      </w:r>
    </w:p>
    <w:p w14:paraId="2CAF2A91" w14:textId="77777777" w:rsidR="003652EA" w:rsidRDefault="003652EA" w:rsidP="003652EA">
      <w:pPr>
        <w:numPr>
          <w:ilvl w:val="0"/>
          <w:numId w:val="68"/>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5700D5EA" w14:textId="77777777" w:rsidR="003652EA" w:rsidRDefault="003652EA" w:rsidP="003652EA">
      <w:pPr>
        <w:numPr>
          <w:ilvl w:val="0"/>
          <w:numId w:val="68"/>
        </w:numPr>
      </w:pPr>
      <w:r>
        <w:t xml:space="preserve">SHALL support the </w:t>
      </w:r>
      <w:r>
        <w:fldChar w:fldCharType="begin"/>
      </w:r>
      <w:r>
        <w:instrText xml:space="preserve"> REF _Ref439685130 \h </w:instrText>
      </w:r>
      <w:r>
        <w:fldChar w:fldCharType="separate"/>
      </w:r>
      <w:r>
        <w:t>Storage Array with Self-Encrypting Drives Client</w:t>
      </w:r>
      <w:r>
        <w:fldChar w:fldCharType="end"/>
      </w:r>
      <w:r>
        <w:t xml:space="preserve"> conditions (</w:t>
      </w:r>
      <w:r>
        <w:fldChar w:fldCharType="begin"/>
      </w:r>
      <w:r>
        <w:instrText xml:space="preserve"> REF _Ref439685130 \r \h </w:instrText>
      </w:r>
      <w:r>
        <w:fldChar w:fldCharType="separate"/>
      </w:r>
      <w:r>
        <w:t>5.11.1</w:t>
      </w:r>
      <w:r>
        <w:fldChar w:fldCharType="end"/>
      </w:r>
      <w:r>
        <w:t>) and;</w:t>
      </w:r>
    </w:p>
    <w:p w14:paraId="561B58A9" w14:textId="77777777" w:rsidR="003652EA" w:rsidRDefault="003652EA" w:rsidP="003652EA">
      <w:pPr>
        <w:numPr>
          <w:ilvl w:val="0"/>
          <w:numId w:val="68"/>
        </w:numPr>
      </w:pPr>
      <w:r>
        <w:t xml:space="preserve">SHALL support one or more of the </w:t>
      </w:r>
      <w:r>
        <w:fldChar w:fldCharType="begin"/>
      </w:r>
      <w:r>
        <w:instrText xml:space="preserve"> REF _Ref439685152 \h  \* MERGEFORMAT </w:instrText>
      </w:r>
      <w:r>
        <w:fldChar w:fldCharType="separate"/>
      </w:r>
      <w:r>
        <w:t>Storage Array with Self-Encrypting Drives Mandatory Test Cases KMIP v2.0</w:t>
      </w:r>
      <w:r>
        <w:fldChar w:fldCharType="end"/>
      </w:r>
      <w:r>
        <w:t xml:space="preserve"> (</w:t>
      </w:r>
      <w:r>
        <w:fldChar w:fldCharType="begin"/>
      </w:r>
      <w:r>
        <w:instrText xml:space="preserve"> REF _Ref439685152 \r \h </w:instrText>
      </w:r>
      <w:r>
        <w:fldChar w:fldCharType="separate"/>
      </w:r>
      <w:r>
        <w:t>5.11.3</w:t>
      </w:r>
      <w:r>
        <w:fldChar w:fldCharType="end"/>
      </w:r>
      <w:r>
        <w:t>) and;</w:t>
      </w:r>
    </w:p>
    <w:p w14:paraId="72251F63" w14:textId="77777777" w:rsidR="003652EA" w:rsidRDefault="003652EA" w:rsidP="003652EA">
      <w:pPr>
        <w:numPr>
          <w:ilvl w:val="0"/>
          <w:numId w:val="68"/>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15320A8F" w14:textId="77777777" w:rsidR="003652EA" w:rsidRDefault="003652EA" w:rsidP="003652EA">
      <w:pPr>
        <w:pStyle w:val="Heading2"/>
        <w:numPr>
          <w:ilvl w:val="1"/>
          <w:numId w:val="2"/>
        </w:numPr>
      </w:pPr>
      <w:bookmarkStart w:id="2792" w:name="_Toc439711416"/>
      <w:bookmarkStart w:id="2793" w:name="_Toc463354731"/>
      <w:bookmarkStart w:id="2794" w:name="_Toc478070640"/>
      <w:bookmarkStart w:id="2795" w:name="_Toc479342260"/>
      <w:bookmarkStart w:id="2796" w:name="_Toc491431643"/>
      <w:bookmarkStart w:id="2797" w:name="_Toc533021553"/>
      <w:bookmarkStart w:id="2798" w:name="_Toc535231796"/>
      <w:bookmarkStart w:id="2799" w:name="_Toc14773419"/>
      <w:bookmarkStart w:id="2800" w:name="_Toc27473470"/>
      <w:r>
        <w:t>Storage Array with Self-Encrypting Drives Server KMIP v2.1 Profile Conformance</w:t>
      </w:r>
      <w:bookmarkEnd w:id="2792"/>
      <w:bookmarkEnd w:id="2793"/>
      <w:bookmarkEnd w:id="2794"/>
      <w:bookmarkEnd w:id="2795"/>
      <w:bookmarkEnd w:id="2796"/>
      <w:bookmarkEnd w:id="2797"/>
      <w:bookmarkEnd w:id="2798"/>
      <w:bookmarkEnd w:id="2799"/>
      <w:bookmarkEnd w:id="2800"/>
      <w:r>
        <w:t xml:space="preserve"> </w:t>
      </w:r>
    </w:p>
    <w:p w14:paraId="3BCBD183" w14:textId="77777777" w:rsidR="003652EA" w:rsidRDefault="003652EA" w:rsidP="003652EA">
      <w:r w:rsidRPr="00615DB0">
        <w:t xml:space="preserve">KMIP </w:t>
      </w:r>
      <w:r>
        <w:t>server</w:t>
      </w:r>
      <w:r w:rsidRPr="00615DB0">
        <w:t xml:space="preserve"> implementations conformant to this profile:</w:t>
      </w:r>
    </w:p>
    <w:p w14:paraId="153165F6" w14:textId="77777777" w:rsidR="003652EA" w:rsidRDefault="003652EA" w:rsidP="003652EA">
      <w:pPr>
        <w:numPr>
          <w:ilvl w:val="0"/>
          <w:numId w:val="69"/>
        </w:numPr>
      </w:pPr>
      <w:r>
        <w:t xml:space="preserve">SHALL support [KMIP-SPEC] </w:t>
      </w:r>
    </w:p>
    <w:p w14:paraId="232139E7" w14:textId="77777777" w:rsidR="003652EA" w:rsidRDefault="003652EA" w:rsidP="003652EA">
      <w:pPr>
        <w:numPr>
          <w:ilvl w:val="0"/>
          <w:numId w:val="69"/>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4CB71AD9" w14:textId="77777777" w:rsidR="003652EA" w:rsidRDefault="003652EA" w:rsidP="003652EA">
      <w:pPr>
        <w:numPr>
          <w:ilvl w:val="0"/>
          <w:numId w:val="69"/>
        </w:numPr>
      </w:pPr>
      <w:r>
        <w:t xml:space="preserve">SHALL support the </w:t>
      </w:r>
      <w:r>
        <w:fldChar w:fldCharType="begin"/>
      </w:r>
      <w:r>
        <w:instrText xml:space="preserve"> REF _Ref439685220 \h </w:instrText>
      </w:r>
      <w:r>
        <w:fldChar w:fldCharType="separate"/>
      </w:r>
      <w:r>
        <w:t>Storage Array with Self-Encrypting Drives Server</w:t>
      </w:r>
      <w:r>
        <w:fldChar w:fldCharType="end"/>
      </w:r>
      <w:r>
        <w:t xml:space="preserve"> conditions (</w:t>
      </w:r>
      <w:r>
        <w:fldChar w:fldCharType="begin"/>
      </w:r>
      <w:r>
        <w:instrText xml:space="preserve"> REF _Ref439685220 \r \h </w:instrText>
      </w:r>
      <w:r>
        <w:fldChar w:fldCharType="separate"/>
      </w:r>
      <w:r>
        <w:t>5.11.2</w:t>
      </w:r>
      <w:r>
        <w:fldChar w:fldCharType="end"/>
      </w:r>
      <w:r>
        <w:t>) and;</w:t>
      </w:r>
    </w:p>
    <w:p w14:paraId="278DDF0F" w14:textId="77777777" w:rsidR="003652EA" w:rsidRDefault="003652EA" w:rsidP="003652EA">
      <w:pPr>
        <w:numPr>
          <w:ilvl w:val="0"/>
          <w:numId w:val="69"/>
        </w:numPr>
      </w:pPr>
      <w:r>
        <w:t xml:space="preserve">SHALL support all of the </w:t>
      </w:r>
      <w:r>
        <w:fldChar w:fldCharType="begin"/>
      </w:r>
      <w:r>
        <w:instrText xml:space="preserve"> REF _Ref439685152 \h </w:instrText>
      </w:r>
      <w:r>
        <w:fldChar w:fldCharType="separate"/>
      </w:r>
      <w:r>
        <w:t>Storage Array with Self-Encrypting Drives Mandatory Test Cases KMIP v2.0</w:t>
      </w:r>
      <w:r>
        <w:fldChar w:fldCharType="end"/>
      </w:r>
      <w:r>
        <w:t xml:space="preserve"> (</w:t>
      </w:r>
      <w:r>
        <w:fldChar w:fldCharType="begin"/>
      </w:r>
      <w:r>
        <w:instrText xml:space="preserve"> REF _Ref439685152 \r \h </w:instrText>
      </w:r>
      <w:r>
        <w:fldChar w:fldCharType="separate"/>
      </w:r>
      <w:r>
        <w:t>5.11.3</w:t>
      </w:r>
      <w:r>
        <w:fldChar w:fldCharType="end"/>
      </w:r>
      <w:r>
        <w:t>) and;</w:t>
      </w:r>
    </w:p>
    <w:p w14:paraId="08B30F54" w14:textId="77777777" w:rsidR="003652EA" w:rsidRDefault="003652EA" w:rsidP="003652EA">
      <w:pPr>
        <w:numPr>
          <w:ilvl w:val="0"/>
          <w:numId w:val="69"/>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585FCAED" w14:textId="77777777" w:rsidR="003652EA" w:rsidRDefault="003652EA" w:rsidP="003652EA">
      <w:pPr>
        <w:pStyle w:val="Heading2"/>
        <w:numPr>
          <w:ilvl w:val="1"/>
          <w:numId w:val="2"/>
        </w:numPr>
      </w:pPr>
      <w:bookmarkStart w:id="2801" w:name="_Toc439711417"/>
      <w:bookmarkStart w:id="2802" w:name="_Toc463354732"/>
      <w:bookmarkStart w:id="2803" w:name="_Toc478070641"/>
      <w:bookmarkStart w:id="2804" w:name="_Toc479342261"/>
      <w:bookmarkStart w:id="2805" w:name="_Toc491431644"/>
      <w:bookmarkStart w:id="2806" w:name="_Toc533021554"/>
      <w:bookmarkStart w:id="2807" w:name="_Toc535231797"/>
      <w:bookmarkStart w:id="2808" w:name="_Toc14773420"/>
      <w:bookmarkStart w:id="2809" w:name="_Toc27473471"/>
      <w:r>
        <w:t>Tape Library Client KMIP v2.1 Profile Conformance</w:t>
      </w:r>
      <w:bookmarkEnd w:id="2801"/>
      <w:bookmarkEnd w:id="2802"/>
      <w:bookmarkEnd w:id="2803"/>
      <w:bookmarkEnd w:id="2804"/>
      <w:bookmarkEnd w:id="2805"/>
      <w:bookmarkEnd w:id="2806"/>
      <w:bookmarkEnd w:id="2807"/>
      <w:bookmarkEnd w:id="2808"/>
      <w:bookmarkEnd w:id="2809"/>
      <w:r>
        <w:t xml:space="preserve"> </w:t>
      </w:r>
    </w:p>
    <w:p w14:paraId="6DF8D5E3" w14:textId="77777777" w:rsidR="003652EA" w:rsidRDefault="003652EA" w:rsidP="003652EA">
      <w:r w:rsidRPr="00615DB0">
        <w:t>KMIP client implementations conformant to this profile:</w:t>
      </w:r>
    </w:p>
    <w:p w14:paraId="7E3265F7" w14:textId="77777777" w:rsidR="003652EA" w:rsidRDefault="003652EA" w:rsidP="003652EA">
      <w:pPr>
        <w:numPr>
          <w:ilvl w:val="0"/>
          <w:numId w:val="103"/>
        </w:numPr>
      </w:pPr>
      <w:r>
        <w:t xml:space="preserve">SHALL support [KMIP-SPEC] </w:t>
      </w:r>
    </w:p>
    <w:p w14:paraId="6E7EA259" w14:textId="77777777" w:rsidR="003652EA" w:rsidRDefault="003652EA" w:rsidP="003652EA">
      <w:pPr>
        <w:numPr>
          <w:ilvl w:val="0"/>
          <w:numId w:val="103"/>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0B2726A6" w14:textId="77777777" w:rsidR="003652EA" w:rsidRDefault="003652EA" w:rsidP="003652EA">
      <w:pPr>
        <w:numPr>
          <w:ilvl w:val="0"/>
          <w:numId w:val="103"/>
        </w:numPr>
      </w:pPr>
      <w:r>
        <w:t xml:space="preserve">SHALL support the </w:t>
      </w:r>
      <w:r>
        <w:fldChar w:fldCharType="begin"/>
      </w:r>
      <w:r>
        <w:instrText xml:space="preserve"> REF _Ref439695511 \h </w:instrText>
      </w:r>
      <w:r>
        <w:fldChar w:fldCharType="separate"/>
      </w:r>
      <w:r>
        <w:t>Tape Library Client</w:t>
      </w:r>
      <w:r>
        <w:fldChar w:fldCharType="end"/>
      </w:r>
      <w:r>
        <w:t xml:space="preserve"> conditions (</w:t>
      </w:r>
      <w:r>
        <w:fldChar w:fldCharType="begin"/>
      </w:r>
      <w:r>
        <w:instrText xml:space="preserve"> REF _Ref439695511 \r \h </w:instrText>
      </w:r>
      <w:r>
        <w:fldChar w:fldCharType="separate"/>
      </w:r>
      <w:r>
        <w:t>5.12.4</w:t>
      </w:r>
      <w:r>
        <w:fldChar w:fldCharType="end"/>
      </w:r>
      <w:r>
        <w:t>) and;</w:t>
      </w:r>
    </w:p>
    <w:p w14:paraId="78025A96" w14:textId="77777777" w:rsidR="003652EA" w:rsidRDefault="003652EA" w:rsidP="003652EA">
      <w:pPr>
        <w:numPr>
          <w:ilvl w:val="0"/>
          <w:numId w:val="103"/>
        </w:numPr>
      </w:pPr>
      <w:r>
        <w:t xml:space="preserve">SHALL support the </w:t>
      </w:r>
      <w:r>
        <w:fldChar w:fldCharType="begin"/>
      </w:r>
      <w:r>
        <w:instrText xml:space="preserve"> REF _Ref353482169 \h </w:instrText>
      </w:r>
      <w:r>
        <w:fldChar w:fldCharType="separate"/>
      </w:r>
      <w:r>
        <w:t>Tape Library Application Specific Information</w:t>
      </w:r>
      <w:r>
        <w:fldChar w:fldCharType="end"/>
      </w:r>
      <w:r>
        <w:t xml:space="preserve"> conditions (</w:t>
      </w:r>
      <w:r>
        <w:fldChar w:fldCharType="begin"/>
      </w:r>
      <w:r>
        <w:instrText xml:space="preserve"> REF _Ref353482169 \r \h </w:instrText>
      </w:r>
      <w:r>
        <w:fldChar w:fldCharType="separate"/>
      </w:r>
      <w:r>
        <w:t>5.12.2</w:t>
      </w:r>
      <w:r>
        <w:fldChar w:fldCharType="end"/>
      </w:r>
      <w:r>
        <w:t>) and;</w:t>
      </w:r>
    </w:p>
    <w:p w14:paraId="0D5A13BF" w14:textId="77777777" w:rsidR="003652EA" w:rsidRDefault="003652EA" w:rsidP="003652EA">
      <w:pPr>
        <w:numPr>
          <w:ilvl w:val="0"/>
          <w:numId w:val="103"/>
        </w:numPr>
      </w:pPr>
      <w:r>
        <w:t xml:space="preserve">SHALL support the </w:t>
      </w:r>
      <w:r>
        <w:fldChar w:fldCharType="begin"/>
      </w:r>
      <w:r>
        <w:instrText xml:space="preserve"> REF _Ref359934297 \h </w:instrText>
      </w:r>
      <w:r>
        <w:fldChar w:fldCharType="separate"/>
      </w:r>
      <w:r>
        <w:t>Tape Library Alternative Name</w:t>
      </w:r>
      <w:r>
        <w:fldChar w:fldCharType="end"/>
      </w:r>
      <w:r>
        <w:t xml:space="preserve"> conditions (</w:t>
      </w:r>
      <w:r>
        <w:fldChar w:fldCharType="begin"/>
      </w:r>
      <w:r>
        <w:instrText xml:space="preserve"> REF _Ref359934297 \r \h </w:instrText>
      </w:r>
      <w:r>
        <w:fldChar w:fldCharType="separate"/>
      </w:r>
      <w:r>
        <w:t>5.12.3</w:t>
      </w:r>
      <w:r>
        <w:fldChar w:fldCharType="end"/>
      </w:r>
      <w:r>
        <w:t>) and;</w:t>
      </w:r>
    </w:p>
    <w:p w14:paraId="53B4458D" w14:textId="77777777" w:rsidR="003652EA" w:rsidRDefault="003652EA" w:rsidP="003652EA">
      <w:pPr>
        <w:numPr>
          <w:ilvl w:val="0"/>
          <w:numId w:val="103"/>
        </w:numPr>
      </w:pPr>
      <w:r>
        <w:t xml:space="preserve">SHALL support one or more of the </w:t>
      </w:r>
      <w:r>
        <w:fldChar w:fldCharType="begin"/>
      </w:r>
      <w:r>
        <w:instrText xml:space="preserve"> REF _Ref439697482 \h </w:instrText>
      </w:r>
      <w:r>
        <w:fldChar w:fldCharType="separate"/>
      </w:r>
      <w:r>
        <w:t>Tape Library Mandatory Test Cases KMIP v2.0</w:t>
      </w:r>
      <w:r>
        <w:fldChar w:fldCharType="end"/>
      </w:r>
      <w:r>
        <w:t xml:space="preserve"> (</w:t>
      </w:r>
      <w:r>
        <w:fldChar w:fldCharType="begin"/>
      </w:r>
      <w:r>
        <w:instrText xml:space="preserve"> REF _Ref439697482 \r \h </w:instrText>
      </w:r>
      <w:r>
        <w:fldChar w:fldCharType="separate"/>
      </w:r>
      <w:r>
        <w:t>5.12.6</w:t>
      </w:r>
      <w:r>
        <w:fldChar w:fldCharType="end"/>
      </w:r>
      <w:r>
        <w:t>) and;</w:t>
      </w:r>
    </w:p>
    <w:p w14:paraId="45DD10C8" w14:textId="77777777" w:rsidR="003652EA" w:rsidRDefault="003652EA" w:rsidP="003652EA">
      <w:pPr>
        <w:numPr>
          <w:ilvl w:val="0"/>
          <w:numId w:val="103"/>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4CD9AB56" w14:textId="77777777" w:rsidR="003652EA" w:rsidRDefault="003652EA" w:rsidP="003652EA">
      <w:pPr>
        <w:pStyle w:val="Heading2"/>
        <w:numPr>
          <w:ilvl w:val="1"/>
          <w:numId w:val="2"/>
        </w:numPr>
      </w:pPr>
      <w:bookmarkStart w:id="2810" w:name="_Toc439711418"/>
      <w:bookmarkStart w:id="2811" w:name="_Toc463354733"/>
      <w:bookmarkStart w:id="2812" w:name="_Toc478070642"/>
      <w:bookmarkStart w:id="2813" w:name="_Toc479342262"/>
      <w:bookmarkStart w:id="2814" w:name="_Toc491431645"/>
      <w:bookmarkStart w:id="2815" w:name="_Toc533021555"/>
      <w:bookmarkStart w:id="2816" w:name="_Toc535231798"/>
      <w:bookmarkStart w:id="2817" w:name="_Toc14773421"/>
      <w:bookmarkStart w:id="2818" w:name="_Toc27473472"/>
      <w:r>
        <w:t>Tape Library Server KMIP v2.1 Profile Conformance</w:t>
      </w:r>
      <w:bookmarkEnd w:id="2810"/>
      <w:bookmarkEnd w:id="2811"/>
      <w:bookmarkEnd w:id="2812"/>
      <w:bookmarkEnd w:id="2813"/>
      <w:bookmarkEnd w:id="2814"/>
      <w:bookmarkEnd w:id="2815"/>
      <w:bookmarkEnd w:id="2816"/>
      <w:bookmarkEnd w:id="2817"/>
      <w:bookmarkEnd w:id="2818"/>
      <w:r>
        <w:t xml:space="preserve"> </w:t>
      </w:r>
    </w:p>
    <w:p w14:paraId="558EE48C" w14:textId="77777777" w:rsidR="003652EA" w:rsidRDefault="003652EA" w:rsidP="003652EA">
      <w:r w:rsidRPr="00615DB0">
        <w:t xml:space="preserve">KMIP </w:t>
      </w:r>
      <w:r>
        <w:t>server</w:t>
      </w:r>
      <w:r w:rsidRPr="00615DB0">
        <w:t xml:space="preserve"> implementations conformant to this profile:</w:t>
      </w:r>
    </w:p>
    <w:p w14:paraId="65E2B4AF" w14:textId="77777777" w:rsidR="003652EA" w:rsidRDefault="003652EA" w:rsidP="003652EA">
      <w:pPr>
        <w:numPr>
          <w:ilvl w:val="0"/>
          <w:numId w:val="104"/>
        </w:numPr>
      </w:pPr>
      <w:r>
        <w:t xml:space="preserve">SHALL support [KMIP-SPEC] </w:t>
      </w:r>
    </w:p>
    <w:p w14:paraId="453A9802" w14:textId="77777777" w:rsidR="003652EA" w:rsidRDefault="003652EA" w:rsidP="003652EA">
      <w:pPr>
        <w:numPr>
          <w:ilvl w:val="0"/>
          <w:numId w:val="104"/>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73E656EC" w14:textId="77777777" w:rsidR="003652EA" w:rsidRDefault="003652EA" w:rsidP="003652EA">
      <w:pPr>
        <w:numPr>
          <w:ilvl w:val="0"/>
          <w:numId w:val="104"/>
        </w:numPr>
      </w:pPr>
      <w:r>
        <w:lastRenderedPageBreak/>
        <w:t xml:space="preserve">SHALL support the </w:t>
      </w:r>
      <w:r>
        <w:fldChar w:fldCharType="begin"/>
      </w:r>
      <w:r>
        <w:instrText xml:space="preserve"> REF _Ref439696062 \h </w:instrText>
      </w:r>
      <w:r>
        <w:fldChar w:fldCharType="separate"/>
      </w:r>
      <w:r>
        <w:t>Tape Library Server</w:t>
      </w:r>
      <w:r>
        <w:fldChar w:fldCharType="end"/>
      </w:r>
      <w:r>
        <w:t xml:space="preserve"> conditions (</w:t>
      </w:r>
      <w:r>
        <w:fldChar w:fldCharType="begin"/>
      </w:r>
      <w:r>
        <w:instrText xml:space="preserve"> REF _Ref439696062 \r \h </w:instrText>
      </w:r>
      <w:r>
        <w:fldChar w:fldCharType="separate"/>
      </w:r>
      <w:r>
        <w:t>5.12.5</w:t>
      </w:r>
      <w:r>
        <w:fldChar w:fldCharType="end"/>
      </w:r>
      <w:r>
        <w:t>) and;</w:t>
      </w:r>
    </w:p>
    <w:p w14:paraId="66A17F89" w14:textId="77777777" w:rsidR="003652EA" w:rsidRDefault="003652EA" w:rsidP="003652EA">
      <w:pPr>
        <w:numPr>
          <w:ilvl w:val="0"/>
          <w:numId w:val="104"/>
        </w:numPr>
      </w:pPr>
      <w:r>
        <w:t xml:space="preserve">SHALL support the </w:t>
      </w:r>
      <w:r>
        <w:fldChar w:fldCharType="begin"/>
      </w:r>
      <w:r>
        <w:instrText xml:space="preserve"> REF _Ref353482169 \h </w:instrText>
      </w:r>
      <w:r>
        <w:fldChar w:fldCharType="separate"/>
      </w:r>
      <w:r>
        <w:t>Tape Library Application Specific Information</w:t>
      </w:r>
      <w:r>
        <w:fldChar w:fldCharType="end"/>
      </w:r>
      <w:r>
        <w:t xml:space="preserve"> conditions (</w:t>
      </w:r>
      <w:r>
        <w:fldChar w:fldCharType="begin"/>
      </w:r>
      <w:r>
        <w:instrText xml:space="preserve"> REF _Ref353482169 \r \h </w:instrText>
      </w:r>
      <w:r>
        <w:fldChar w:fldCharType="separate"/>
      </w:r>
      <w:r>
        <w:t>5.12.2</w:t>
      </w:r>
      <w:r>
        <w:fldChar w:fldCharType="end"/>
      </w:r>
      <w:r>
        <w:t>) and;</w:t>
      </w:r>
    </w:p>
    <w:p w14:paraId="5CA6A8DF" w14:textId="77777777" w:rsidR="003652EA" w:rsidRDefault="003652EA" w:rsidP="003652EA">
      <w:pPr>
        <w:numPr>
          <w:ilvl w:val="0"/>
          <w:numId w:val="104"/>
        </w:numPr>
      </w:pPr>
      <w:r>
        <w:t xml:space="preserve">SHALL support the </w:t>
      </w:r>
      <w:r>
        <w:fldChar w:fldCharType="begin"/>
      </w:r>
      <w:r>
        <w:instrText xml:space="preserve"> REF _Ref359934297 \h </w:instrText>
      </w:r>
      <w:r>
        <w:fldChar w:fldCharType="separate"/>
      </w:r>
      <w:r>
        <w:t>Tape Library Alternative Name</w:t>
      </w:r>
      <w:r>
        <w:fldChar w:fldCharType="end"/>
      </w:r>
      <w:r>
        <w:t xml:space="preserve"> conditions (</w:t>
      </w:r>
      <w:r>
        <w:fldChar w:fldCharType="begin"/>
      </w:r>
      <w:r>
        <w:instrText xml:space="preserve"> REF _Ref359934297 \r \h </w:instrText>
      </w:r>
      <w:r>
        <w:fldChar w:fldCharType="separate"/>
      </w:r>
      <w:r>
        <w:t>5.12.3</w:t>
      </w:r>
      <w:r>
        <w:fldChar w:fldCharType="end"/>
      </w:r>
      <w:r>
        <w:t>) and;</w:t>
      </w:r>
    </w:p>
    <w:p w14:paraId="00A967C1" w14:textId="77777777" w:rsidR="003652EA" w:rsidRDefault="003652EA" w:rsidP="003652EA">
      <w:pPr>
        <w:numPr>
          <w:ilvl w:val="0"/>
          <w:numId w:val="104"/>
        </w:numPr>
      </w:pPr>
      <w:r>
        <w:t xml:space="preserve">SHALL support all of the </w:t>
      </w:r>
      <w:r>
        <w:fldChar w:fldCharType="begin"/>
      </w:r>
      <w:r>
        <w:instrText xml:space="preserve"> REF _Ref439697482 \h </w:instrText>
      </w:r>
      <w:r>
        <w:fldChar w:fldCharType="separate"/>
      </w:r>
      <w:r>
        <w:t>Tape Library Mandatory Test Cases KMIP v2.0</w:t>
      </w:r>
      <w:r>
        <w:fldChar w:fldCharType="end"/>
      </w:r>
      <w:r>
        <w:t xml:space="preserve"> (</w:t>
      </w:r>
      <w:r>
        <w:fldChar w:fldCharType="begin"/>
      </w:r>
      <w:r>
        <w:instrText xml:space="preserve"> REF _Ref439697482 \r \h </w:instrText>
      </w:r>
      <w:r>
        <w:fldChar w:fldCharType="separate"/>
      </w:r>
      <w:r>
        <w:t>5.12.6</w:t>
      </w:r>
      <w:r>
        <w:fldChar w:fldCharType="end"/>
      </w:r>
      <w:r>
        <w:t>) and;</w:t>
      </w:r>
    </w:p>
    <w:p w14:paraId="7DFE0A70" w14:textId="77777777" w:rsidR="003652EA" w:rsidRDefault="003652EA" w:rsidP="003652EA">
      <w:pPr>
        <w:numPr>
          <w:ilvl w:val="0"/>
          <w:numId w:val="104"/>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15E354CA" w14:textId="77777777" w:rsidR="003652EA" w:rsidRDefault="003652EA" w:rsidP="003652EA">
      <w:pPr>
        <w:pStyle w:val="Heading2"/>
        <w:numPr>
          <w:ilvl w:val="1"/>
          <w:numId w:val="2"/>
        </w:numPr>
      </w:pPr>
      <w:bookmarkStart w:id="2819" w:name="_Toc478070647"/>
      <w:bookmarkStart w:id="2820" w:name="_Toc479342267"/>
      <w:bookmarkStart w:id="2821" w:name="_Toc491431650"/>
      <w:bookmarkStart w:id="2822" w:name="_Toc533021556"/>
      <w:bookmarkStart w:id="2823" w:name="_Toc535231799"/>
      <w:bookmarkStart w:id="2824" w:name="_Toc14773422"/>
      <w:bookmarkStart w:id="2825" w:name="_Toc27473473"/>
      <w:r>
        <w:t>AES XTS Client KMIP v2.1 Profile Conformance</w:t>
      </w:r>
      <w:bookmarkEnd w:id="2819"/>
      <w:bookmarkEnd w:id="2820"/>
      <w:bookmarkEnd w:id="2821"/>
      <w:bookmarkEnd w:id="2822"/>
      <w:bookmarkEnd w:id="2823"/>
      <w:bookmarkEnd w:id="2824"/>
      <w:bookmarkEnd w:id="2825"/>
      <w:r>
        <w:t xml:space="preserve"> </w:t>
      </w:r>
    </w:p>
    <w:p w14:paraId="4D389031" w14:textId="77777777" w:rsidR="003652EA" w:rsidRDefault="003652EA" w:rsidP="003652EA">
      <w:r w:rsidRPr="00615DB0">
        <w:t>KMIP client implementations conformant to this profile:</w:t>
      </w:r>
    </w:p>
    <w:p w14:paraId="0E00743B" w14:textId="77777777" w:rsidR="003652EA" w:rsidRDefault="003652EA" w:rsidP="003652EA">
      <w:pPr>
        <w:numPr>
          <w:ilvl w:val="0"/>
          <w:numId w:val="135"/>
        </w:numPr>
      </w:pPr>
      <w:r>
        <w:t xml:space="preserve">SHALL support [KMIP-SPEC] </w:t>
      </w:r>
    </w:p>
    <w:p w14:paraId="4277B966" w14:textId="77777777" w:rsidR="003652EA" w:rsidRDefault="003652EA" w:rsidP="003652EA">
      <w:pPr>
        <w:numPr>
          <w:ilvl w:val="0"/>
          <w:numId w:val="135"/>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06106037" w14:textId="77777777" w:rsidR="003652EA" w:rsidRDefault="003652EA" w:rsidP="003652EA">
      <w:pPr>
        <w:numPr>
          <w:ilvl w:val="0"/>
          <w:numId w:val="135"/>
        </w:numPr>
      </w:pPr>
      <w:r>
        <w:t xml:space="preserve">SHALL support the </w:t>
      </w:r>
      <w:r>
        <w:fldChar w:fldCharType="begin"/>
      </w:r>
      <w:r>
        <w:instrText xml:space="preserve"> REF _Ref478067095 \h </w:instrText>
      </w:r>
      <w:r>
        <w:fldChar w:fldCharType="separate"/>
      </w:r>
      <w:r>
        <w:t>AES XTS Client</w:t>
      </w:r>
      <w:r>
        <w:fldChar w:fldCharType="end"/>
      </w:r>
      <w:r>
        <w:t xml:space="preserve"> conditions (</w:t>
      </w:r>
      <w:r>
        <w:fldChar w:fldCharType="begin"/>
      </w:r>
      <w:r>
        <w:instrText xml:space="preserve"> REF _Ref478067095 \r \h </w:instrText>
      </w:r>
      <w:r>
        <w:fldChar w:fldCharType="separate"/>
      </w:r>
      <w:r>
        <w:t>5.13.1</w:t>
      </w:r>
      <w:r>
        <w:fldChar w:fldCharType="end"/>
      </w:r>
      <w:r>
        <w:t>) and;</w:t>
      </w:r>
    </w:p>
    <w:p w14:paraId="3D47CF82" w14:textId="77777777" w:rsidR="003652EA" w:rsidRDefault="003652EA" w:rsidP="003652EA">
      <w:pPr>
        <w:numPr>
          <w:ilvl w:val="0"/>
          <w:numId w:val="135"/>
        </w:numPr>
      </w:pPr>
      <w:r>
        <w:t xml:space="preserve">SHALL support one or more of the </w:t>
      </w:r>
      <w:r>
        <w:fldChar w:fldCharType="begin"/>
      </w:r>
      <w:r>
        <w:instrText xml:space="preserve"> REF _Ref478067139 \h </w:instrText>
      </w:r>
      <w:r>
        <w:fldChar w:fldCharType="separate"/>
      </w:r>
      <w:r>
        <w:t>AES XTS Mandatory Test Cases KMIP v2.0</w:t>
      </w:r>
      <w:r>
        <w:fldChar w:fldCharType="end"/>
      </w:r>
      <w:r>
        <w:t xml:space="preserve"> (</w:t>
      </w:r>
      <w:r>
        <w:fldChar w:fldCharType="begin"/>
      </w:r>
      <w:r>
        <w:instrText xml:space="preserve"> REF _Ref478067139 \r \h </w:instrText>
      </w:r>
      <w:r>
        <w:fldChar w:fldCharType="separate"/>
      </w:r>
      <w:r>
        <w:t>5.13.3</w:t>
      </w:r>
      <w:r>
        <w:fldChar w:fldCharType="end"/>
      </w:r>
      <w:r>
        <w:t>) and;</w:t>
      </w:r>
    </w:p>
    <w:p w14:paraId="06F08A8B" w14:textId="77777777" w:rsidR="003652EA" w:rsidRDefault="003652EA" w:rsidP="003652EA">
      <w:pPr>
        <w:numPr>
          <w:ilvl w:val="0"/>
          <w:numId w:val="135"/>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54FFA194" w14:textId="77777777" w:rsidR="003652EA" w:rsidRDefault="003652EA" w:rsidP="003652EA">
      <w:pPr>
        <w:pStyle w:val="Heading2"/>
        <w:numPr>
          <w:ilvl w:val="1"/>
          <w:numId w:val="2"/>
        </w:numPr>
      </w:pPr>
      <w:bookmarkStart w:id="2826" w:name="_Toc478070648"/>
      <w:bookmarkStart w:id="2827" w:name="_Toc479342268"/>
      <w:bookmarkStart w:id="2828" w:name="_Toc491431651"/>
      <w:bookmarkStart w:id="2829" w:name="_Toc533021557"/>
      <w:bookmarkStart w:id="2830" w:name="_Toc535231800"/>
      <w:bookmarkStart w:id="2831" w:name="_Toc14773423"/>
      <w:bookmarkStart w:id="2832" w:name="_Toc27473474"/>
      <w:r>
        <w:t>AES XTS Server KMIP v2.1 Profile Conformance</w:t>
      </w:r>
      <w:bookmarkEnd w:id="2826"/>
      <w:bookmarkEnd w:id="2827"/>
      <w:bookmarkEnd w:id="2828"/>
      <w:bookmarkEnd w:id="2829"/>
      <w:bookmarkEnd w:id="2830"/>
      <w:bookmarkEnd w:id="2831"/>
      <w:bookmarkEnd w:id="2832"/>
      <w:r>
        <w:t xml:space="preserve"> </w:t>
      </w:r>
    </w:p>
    <w:p w14:paraId="6DE6959C" w14:textId="77777777" w:rsidR="003652EA" w:rsidRDefault="003652EA" w:rsidP="003652EA">
      <w:r w:rsidRPr="00615DB0">
        <w:t xml:space="preserve">KMIP </w:t>
      </w:r>
      <w:r>
        <w:t>server</w:t>
      </w:r>
      <w:r w:rsidRPr="00615DB0">
        <w:t xml:space="preserve"> implementations conformant to this profile:</w:t>
      </w:r>
    </w:p>
    <w:p w14:paraId="420682A0" w14:textId="77777777" w:rsidR="003652EA" w:rsidRDefault="003652EA" w:rsidP="003652EA">
      <w:pPr>
        <w:numPr>
          <w:ilvl w:val="0"/>
          <w:numId w:val="136"/>
        </w:numPr>
      </w:pPr>
      <w:r>
        <w:t xml:space="preserve">SHALL support [KMIP-SPEC] </w:t>
      </w:r>
    </w:p>
    <w:p w14:paraId="0ECDFED5" w14:textId="77777777" w:rsidR="003652EA" w:rsidRDefault="003652EA" w:rsidP="003652EA">
      <w:pPr>
        <w:numPr>
          <w:ilvl w:val="0"/>
          <w:numId w:val="136"/>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0FB5E888" w14:textId="77777777" w:rsidR="003652EA" w:rsidRDefault="003652EA" w:rsidP="003652EA">
      <w:pPr>
        <w:numPr>
          <w:ilvl w:val="0"/>
          <w:numId w:val="136"/>
        </w:numPr>
      </w:pPr>
      <w:r>
        <w:t xml:space="preserve">SHALL support the </w:t>
      </w:r>
      <w:r>
        <w:fldChar w:fldCharType="begin"/>
      </w:r>
      <w:r>
        <w:instrText xml:space="preserve"> REF _Ref478067007 \h </w:instrText>
      </w:r>
      <w:r>
        <w:fldChar w:fldCharType="separate"/>
      </w:r>
      <w:r>
        <w:t>AES XTS Server</w:t>
      </w:r>
      <w:r>
        <w:fldChar w:fldCharType="end"/>
      </w:r>
      <w:r>
        <w:t xml:space="preserve"> conditions (</w:t>
      </w:r>
      <w:r>
        <w:fldChar w:fldCharType="begin"/>
      </w:r>
      <w:r>
        <w:instrText xml:space="preserve"> REF _Ref478067007 \r \h </w:instrText>
      </w:r>
      <w:r>
        <w:fldChar w:fldCharType="separate"/>
      </w:r>
      <w:r>
        <w:t>5.13.2</w:t>
      </w:r>
      <w:r>
        <w:fldChar w:fldCharType="end"/>
      </w:r>
      <w:r>
        <w:t>) and;</w:t>
      </w:r>
    </w:p>
    <w:p w14:paraId="50A650E5" w14:textId="77777777" w:rsidR="003652EA" w:rsidRDefault="003652EA" w:rsidP="003652EA">
      <w:pPr>
        <w:numPr>
          <w:ilvl w:val="0"/>
          <w:numId w:val="136"/>
        </w:numPr>
      </w:pPr>
      <w:r>
        <w:t xml:space="preserve">SHALL support all of the </w:t>
      </w:r>
      <w:r>
        <w:fldChar w:fldCharType="begin"/>
      </w:r>
      <w:r>
        <w:instrText xml:space="preserve"> REF _Ref478067139 \h </w:instrText>
      </w:r>
      <w:r>
        <w:fldChar w:fldCharType="separate"/>
      </w:r>
      <w:r>
        <w:t>AES XTS Mandatory Test Cases KMIP v2.0</w:t>
      </w:r>
      <w:r>
        <w:fldChar w:fldCharType="end"/>
      </w:r>
      <w:r>
        <w:t xml:space="preserve"> (</w:t>
      </w:r>
      <w:r>
        <w:fldChar w:fldCharType="begin"/>
      </w:r>
      <w:r>
        <w:instrText xml:space="preserve"> REF _Ref478067139 \r \h </w:instrText>
      </w:r>
      <w:r>
        <w:fldChar w:fldCharType="separate"/>
      </w:r>
      <w:r>
        <w:t>5.13.3</w:t>
      </w:r>
      <w:r>
        <w:fldChar w:fldCharType="end"/>
      </w:r>
      <w:r>
        <w:t>) and;</w:t>
      </w:r>
    </w:p>
    <w:p w14:paraId="177A3078" w14:textId="77777777" w:rsidR="003652EA" w:rsidRDefault="003652EA" w:rsidP="003652EA">
      <w:pPr>
        <w:numPr>
          <w:ilvl w:val="0"/>
          <w:numId w:val="136"/>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p w14:paraId="45A225D0" w14:textId="77777777" w:rsidR="003652EA" w:rsidRDefault="003652EA" w:rsidP="003652EA">
      <w:pPr>
        <w:pStyle w:val="Heading2"/>
        <w:numPr>
          <w:ilvl w:val="1"/>
          <w:numId w:val="2"/>
        </w:numPr>
      </w:pPr>
      <w:bookmarkStart w:id="2833" w:name="_Toc364100919"/>
      <w:bookmarkStart w:id="2834" w:name="_Toc390280136"/>
      <w:bookmarkStart w:id="2835" w:name="_Toc482109255"/>
      <w:bookmarkStart w:id="2836" w:name="_Toc533021558"/>
      <w:bookmarkStart w:id="2837" w:name="_Toc535231801"/>
      <w:bookmarkStart w:id="2838" w:name="_Toc14773424"/>
      <w:bookmarkStart w:id="2839" w:name="_Toc27473475"/>
      <w:r>
        <w:t>Quantum Safe Client KMIP V2.1 Profile Conformance</w:t>
      </w:r>
      <w:bookmarkEnd w:id="2833"/>
      <w:bookmarkEnd w:id="2834"/>
      <w:bookmarkEnd w:id="2835"/>
      <w:bookmarkEnd w:id="2836"/>
      <w:bookmarkEnd w:id="2837"/>
      <w:bookmarkEnd w:id="2838"/>
      <w:bookmarkEnd w:id="2839"/>
    </w:p>
    <w:p w14:paraId="78917B92" w14:textId="77777777" w:rsidR="003652EA" w:rsidRPr="00615DB0" w:rsidRDefault="003652EA" w:rsidP="003652EA">
      <w:r w:rsidRPr="00615DB0">
        <w:t>KMIP client implementations</w:t>
      </w:r>
      <w:r>
        <w:t xml:space="preserve"> </w:t>
      </w:r>
      <w:r w:rsidRPr="00615DB0">
        <w:t>conformant to this profile:</w:t>
      </w:r>
    </w:p>
    <w:p w14:paraId="003E762C" w14:textId="77777777" w:rsidR="003652EA" w:rsidRDefault="003652EA" w:rsidP="003652EA">
      <w:pPr>
        <w:numPr>
          <w:ilvl w:val="0"/>
          <w:numId w:val="149"/>
        </w:numPr>
      </w:pPr>
      <w:r>
        <w:t xml:space="preserve">SHALL support [KMIP-SPEC] </w:t>
      </w:r>
    </w:p>
    <w:p w14:paraId="77481946" w14:textId="77777777" w:rsidR="003652EA" w:rsidRDefault="003652EA" w:rsidP="003652EA">
      <w:pPr>
        <w:numPr>
          <w:ilvl w:val="0"/>
          <w:numId w:val="149"/>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23FE817A" w14:textId="77777777" w:rsidR="003652EA" w:rsidRDefault="003652EA" w:rsidP="003652EA">
      <w:pPr>
        <w:numPr>
          <w:ilvl w:val="0"/>
          <w:numId w:val="149"/>
        </w:numPr>
      </w:pPr>
      <w:r>
        <w:t xml:space="preserve">SHALL support the </w:t>
      </w:r>
      <w:r>
        <w:fldChar w:fldCharType="begin"/>
      </w:r>
      <w:r>
        <w:instrText xml:space="preserve"> REF _Ref527661522 \h </w:instrText>
      </w:r>
      <w:r>
        <w:fldChar w:fldCharType="separate"/>
      </w:r>
      <w:r>
        <w:t>Quantum Safe Client</w:t>
      </w:r>
      <w:r>
        <w:fldChar w:fldCharType="end"/>
      </w:r>
      <w:r>
        <w:t xml:space="preserve"> conditions (</w:t>
      </w:r>
      <w:r>
        <w:fldChar w:fldCharType="begin"/>
      </w:r>
      <w:r>
        <w:instrText xml:space="preserve"> REF _Ref527661522 \r \h </w:instrText>
      </w:r>
      <w:r>
        <w:fldChar w:fldCharType="separate"/>
      </w:r>
      <w:r>
        <w:t>5.15</w:t>
      </w:r>
      <w:r>
        <w:fldChar w:fldCharType="end"/>
      </w:r>
      <w:r>
        <w:t>) and;</w:t>
      </w:r>
    </w:p>
    <w:p w14:paraId="75B9EE86" w14:textId="77777777" w:rsidR="003652EA" w:rsidRDefault="003652EA" w:rsidP="003652EA">
      <w:pPr>
        <w:numPr>
          <w:ilvl w:val="0"/>
          <w:numId w:val="149"/>
        </w:numPr>
      </w:pPr>
      <w:r>
        <w:t xml:space="preserve">SHALL support one or more of the </w:t>
      </w:r>
      <w:r>
        <w:fldChar w:fldCharType="begin"/>
      </w:r>
      <w:r>
        <w:instrText xml:space="preserve"> REF _Ref527058144 \h </w:instrText>
      </w:r>
      <w:r>
        <w:fldChar w:fldCharType="separate"/>
      </w:r>
      <w:r>
        <w:t>Mandatory Quantum Safe Test Cases KMIP v2.0</w:t>
      </w:r>
      <w:r>
        <w:fldChar w:fldCharType="end"/>
      </w:r>
      <w:r>
        <w:t xml:space="preserve"> (</w:t>
      </w:r>
      <w:r>
        <w:fldChar w:fldCharType="begin"/>
      </w:r>
      <w:r>
        <w:instrText xml:space="preserve"> REF _Ref527058161 \r \h </w:instrText>
      </w:r>
      <w:r>
        <w:fldChar w:fldCharType="separate"/>
      </w:r>
      <w:r>
        <w:t>5.17</w:t>
      </w:r>
      <w:r>
        <w:fldChar w:fldCharType="end"/>
      </w:r>
      <w:r>
        <w:t>); and</w:t>
      </w:r>
    </w:p>
    <w:p w14:paraId="79007646" w14:textId="77777777" w:rsidR="003652EA" w:rsidRDefault="003652EA" w:rsidP="003652EA">
      <w:pPr>
        <w:numPr>
          <w:ilvl w:val="0"/>
          <w:numId w:val="149"/>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21C65557" w14:textId="77777777" w:rsidR="003652EA" w:rsidRDefault="003652EA" w:rsidP="003652EA">
      <w:pPr>
        <w:pStyle w:val="Heading2"/>
        <w:numPr>
          <w:ilvl w:val="1"/>
          <w:numId w:val="2"/>
        </w:numPr>
      </w:pPr>
      <w:bookmarkStart w:id="2840" w:name="_Toc390280139"/>
      <w:bookmarkStart w:id="2841" w:name="_Toc482109256"/>
      <w:bookmarkStart w:id="2842" w:name="_Toc533021559"/>
      <w:bookmarkStart w:id="2843" w:name="_Toc535231802"/>
      <w:bookmarkStart w:id="2844" w:name="_Toc14773425"/>
      <w:bookmarkStart w:id="2845" w:name="_Toc27473476"/>
      <w:r>
        <w:t>Quantum Safe Server KMIP V2.1 Profile Conformance</w:t>
      </w:r>
      <w:bookmarkEnd w:id="2840"/>
      <w:bookmarkEnd w:id="2841"/>
      <w:bookmarkEnd w:id="2842"/>
      <w:bookmarkEnd w:id="2843"/>
      <w:bookmarkEnd w:id="2844"/>
      <w:bookmarkEnd w:id="2845"/>
    </w:p>
    <w:p w14:paraId="50C4B276" w14:textId="77777777" w:rsidR="003652EA" w:rsidRPr="00615DB0" w:rsidRDefault="003652EA" w:rsidP="003652EA">
      <w:r w:rsidRPr="00615DB0">
        <w:t xml:space="preserve">KMIP </w:t>
      </w:r>
      <w:r>
        <w:t>server</w:t>
      </w:r>
      <w:r w:rsidRPr="00615DB0">
        <w:t xml:space="preserve"> implementations</w:t>
      </w:r>
      <w:r>
        <w:t xml:space="preserve"> </w:t>
      </w:r>
      <w:r w:rsidRPr="00615DB0">
        <w:t>conformant to this profile:</w:t>
      </w:r>
    </w:p>
    <w:p w14:paraId="24FF3A20" w14:textId="77777777" w:rsidR="003652EA" w:rsidRDefault="003652EA" w:rsidP="003652EA">
      <w:pPr>
        <w:numPr>
          <w:ilvl w:val="0"/>
          <w:numId w:val="150"/>
        </w:numPr>
      </w:pPr>
      <w:r>
        <w:t xml:space="preserve">SHALL support [KMIP-SPEC] </w:t>
      </w:r>
    </w:p>
    <w:p w14:paraId="6E65AE9F" w14:textId="77777777" w:rsidR="003652EA" w:rsidRDefault="003652EA" w:rsidP="003652EA">
      <w:pPr>
        <w:numPr>
          <w:ilvl w:val="0"/>
          <w:numId w:val="150"/>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4DE8F12A" w14:textId="77777777" w:rsidR="003652EA" w:rsidRDefault="003652EA" w:rsidP="003652EA">
      <w:pPr>
        <w:numPr>
          <w:ilvl w:val="0"/>
          <w:numId w:val="150"/>
        </w:numPr>
      </w:pPr>
      <w:r>
        <w:t xml:space="preserve">SHALL support the </w:t>
      </w:r>
      <w:r>
        <w:fldChar w:fldCharType="begin"/>
      </w:r>
      <w:r>
        <w:instrText xml:space="preserve"> REF _Ref533007455 \h </w:instrText>
      </w:r>
      <w:r>
        <w:fldChar w:fldCharType="separate"/>
      </w:r>
      <w:r>
        <w:t>Quantum Safe Server</w:t>
      </w:r>
      <w:r>
        <w:fldChar w:fldCharType="end"/>
      </w:r>
      <w:r>
        <w:t xml:space="preserve"> conditions (</w:t>
      </w:r>
      <w:r>
        <w:fldChar w:fldCharType="begin"/>
      </w:r>
      <w:r>
        <w:instrText xml:space="preserve"> REF _Ref533007440 \r \h </w:instrText>
      </w:r>
      <w:r>
        <w:fldChar w:fldCharType="separate"/>
      </w:r>
      <w:r>
        <w:t>5.16</w:t>
      </w:r>
      <w:r>
        <w:fldChar w:fldCharType="end"/>
      </w:r>
      <w:r>
        <w:t>) and;</w:t>
      </w:r>
    </w:p>
    <w:p w14:paraId="7C78A535" w14:textId="77777777" w:rsidR="003652EA" w:rsidRDefault="003652EA" w:rsidP="003652EA">
      <w:pPr>
        <w:numPr>
          <w:ilvl w:val="0"/>
          <w:numId w:val="150"/>
        </w:numPr>
      </w:pPr>
      <w:r>
        <w:t xml:space="preserve">SHALL support all of the </w:t>
      </w:r>
      <w:r>
        <w:fldChar w:fldCharType="begin"/>
      </w:r>
      <w:r>
        <w:instrText xml:space="preserve"> REF _Ref527058144 \h  \* MERGEFORMAT </w:instrText>
      </w:r>
      <w:r>
        <w:fldChar w:fldCharType="separate"/>
      </w:r>
      <w:r>
        <w:t>Mandatory Quantum Safe Test Cases KMIP v2.0</w:t>
      </w:r>
      <w:r>
        <w:fldChar w:fldCharType="end"/>
      </w:r>
      <w:r>
        <w:t xml:space="preserve"> (</w:t>
      </w:r>
      <w:r>
        <w:fldChar w:fldCharType="begin"/>
      </w:r>
      <w:r>
        <w:instrText xml:space="preserve"> REF _Ref527058161 \r \h  \* MERGEFORMAT </w:instrText>
      </w:r>
      <w:r>
        <w:fldChar w:fldCharType="separate"/>
      </w:r>
      <w:r>
        <w:t>5.17</w:t>
      </w:r>
      <w:r>
        <w:fldChar w:fldCharType="end"/>
      </w:r>
      <w:r>
        <w:t>) and;</w:t>
      </w:r>
    </w:p>
    <w:p w14:paraId="3B66D100" w14:textId="77777777" w:rsidR="003652EA" w:rsidRDefault="003652EA" w:rsidP="003652EA">
      <w:pPr>
        <w:numPr>
          <w:ilvl w:val="0"/>
          <w:numId w:val="150"/>
        </w:numPr>
      </w:pPr>
      <w:r>
        <w:t xml:space="preserve">SHALL support </w:t>
      </w:r>
      <w:r>
        <w:fldChar w:fldCharType="begin"/>
      </w:r>
      <w:r>
        <w:instrText xml:space="preserve"> REF _Ref4673549 \h  \* MERGEFORMAT </w:instrText>
      </w:r>
      <w:r>
        <w:fldChar w:fldCharType="separate"/>
      </w:r>
      <w:r>
        <w:t>Baseline Server Basic KMIP v2.0 Profile Conformance</w:t>
      </w:r>
      <w:r>
        <w:fldChar w:fldCharType="end"/>
      </w:r>
      <w:r>
        <w:t xml:space="preserve"> (</w:t>
      </w:r>
      <w:r>
        <w:fldChar w:fldCharType="begin"/>
      </w:r>
      <w:r>
        <w:instrText xml:space="preserve"> REF _Ref4673561 \r \h  \* MERGEFORMAT </w:instrText>
      </w:r>
      <w:r>
        <w:fldChar w:fldCharType="separate"/>
      </w:r>
      <w:r>
        <w:t>6.2</w:t>
      </w:r>
      <w:r>
        <w:fldChar w:fldCharType="end"/>
      </w:r>
      <w:r>
        <w:t>)</w:t>
      </w:r>
    </w:p>
    <w:p w14:paraId="726CB275" w14:textId="77777777" w:rsidR="003652EA" w:rsidRDefault="003652EA" w:rsidP="003652EA"/>
    <w:p w14:paraId="4F071AF4" w14:textId="77777777" w:rsidR="003652EA" w:rsidRDefault="003652EA" w:rsidP="003652EA">
      <w:pPr>
        <w:pStyle w:val="Heading2"/>
        <w:numPr>
          <w:ilvl w:val="1"/>
          <w:numId w:val="2"/>
        </w:numPr>
      </w:pPr>
      <w:bookmarkStart w:id="2846" w:name="_Toc533021560"/>
      <w:bookmarkStart w:id="2847" w:name="_Toc535231803"/>
      <w:bookmarkStart w:id="2848" w:name="_Toc14773426"/>
      <w:bookmarkStart w:id="2849" w:name="_Toc27473477"/>
      <w:r>
        <w:t>PKCS#11 Client KMIP V2.1 Profile Conformance</w:t>
      </w:r>
      <w:bookmarkEnd w:id="2846"/>
      <w:bookmarkEnd w:id="2847"/>
      <w:bookmarkEnd w:id="2848"/>
      <w:bookmarkEnd w:id="2849"/>
    </w:p>
    <w:p w14:paraId="5EA1E492" w14:textId="77777777" w:rsidR="003652EA" w:rsidRPr="00615DB0" w:rsidRDefault="003652EA" w:rsidP="003652EA">
      <w:r w:rsidRPr="00615DB0">
        <w:t>KMIP client implementations</w:t>
      </w:r>
      <w:r>
        <w:t xml:space="preserve"> </w:t>
      </w:r>
      <w:r w:rsidRPr="00615DB0">
        <w:t>conformant to this profile:</w:t>
      </w:r>
    </w:p>
    <w:p w14:paraId="03CA9E64" w14:textId="77777777" w:rsidR="003652EA" w:rsidRDefault="003652EA" w:rsidP="003652EA">
      <w:pPr>
        <w:numPr>
          <w:ilvl w:val="0"/>
          <w:numId w:val="158"/>
        </w:numPr>
      </w:pPr>
      <w:r>
        <w:t xml:space="preserve">SHALL support [KMIP-SPEC] </w:t>
      </w:r>
    </w:p>
    <w:p w14:paraId="0F2B24A5" w14:textId="77777777" w:rsidR="003652EA" w:rsidRDefault="003652EA" w:rsidP="003652EA">
      <w:pPr>
        <w:numPr>
          <w:ilvl w:val="0"/>
          <w:numId w:val="158"/>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052977E8" w14:textId="77777777" w:rsidR="003652EA" w:rsidRDefault="003652EA" w:rsidP="003652EA">
      <w:pPr>
        <w:numPr>
          <w:ilvl w:val="0"/>
          <w:numId w:val="158"/>
        </w:numPr>
      </w:pPr>
      <w:r>
        <w:lastRenderedPageBreak/>
        <w:t xml:space="preserve">SHALL support the </w:t>
      </w:r>
      <w:r>
        <w:fldChar w:fldCharType="begin"/>
      </w:r>
      <w:r>
        <w:instrText xml:space="preserve"> REF _Ref533007865 \h </w:instrText>
      </w:r>
      <w:r>
        <w:fldChar w:fldCharType="separate"/>
      </w:r>
      <w:r>
        <w:t>PKCS#11 Client</w:t>
      </w:r>
      <w:r>
        <w:fldChar w:fldCharType="end"/>
      </w:r>
      <w:r>
        <w:t xml:space="preserve"> conditions (</w:t>
      </w:r>
      <w:r>
        <w:fldChar w:fldCharType="begin"/>
      </w:r>
      <w:r>
        <w:instrText xml:space="preserve"> REF _Ref533007865 \r \h </w:instrText>
      </w:r>
      <w:r>
        <w:fldChar w:fldCharType="separate"/>
      </w:r>
      <w:r>
        <w:t>5.18.3</w:t>
      </w:r>
      <w:r>
        <w:fldChar w:fldCharType="end"/>
      </w:r>
      <w:r>
        <w:t>) and;</w:t>
      </w:r>
    </w:p>
    <w:p w14:paraId="22E9A7F8" w14:textId="77777777" w:rsidR="003652EA" w:rsidRDefault="003652EA" w:rsidP="003652EA">
      <w:pPr>
        <w:numPr>
          <w:ilvl w:val="0"/>
          <w:numId w:val="158"/>
        </w:numPr>
      </w:pPr>
      <w:r>
        <w:t xml:space="preserve">SHALL support one or more of the </w:t>
      </w:r>
      <w:r>
        <w:fldChar w:fldCharType="begin"/>
      </w:r>
      <w:r>
        <w:instrText xml:space="preserve"> REF _Ref533007820 \h </w:instrText>
      </w:r>
      <w:r>
        <w:fldChar w:fldCharType="separate"/>
      </w:r>
      <w:r>
        <w:t>PKCS#11 Mandatory Test Cases KMIP v2.0</w:t>
      </w:r>
      <w:r>
        <w:fldChar w:fldCharType="end"/>
      </w:r>
      <w:r>
        <w:t xml:space="preserve"> (</w:t>
      </w:r>
      <w:r>
        <w:fldChar w:fldCharType="begin"/>
      </w:r>
      <w:r>
        <w:instrText xml:space="preserve"> REF _Ref533007820 \r \h </w:instrText>
      </w:r>
      <w:r>
        <w:fldChar w:fldCharType="separate"/>
      </w:r>
      <w:r>
        <w:t>5.18.5</w:t>
      </w:r>
      <w:r>
        <w:fldChar w:fldCharType="end"/>
      </w:r>
      <w:r>
        <w:t>) and;</w:t>
      </w:r>
    </w:p>
    <w:p w14:paraId="78DDA0C5" w14:textId="77777777" w:rsidR="003652EA" w:rsidRDefault="003652EA" w:rsidP="003652EA">
      <w:pPr>
        <w:numPr>
          <w:ilvl w:val="0"/>
          <w:numId w:val="158"/>
        </w:numPr>
      </w:pPr>
      <w:r>
        <w:t xml:space="preserve">SHALL support </w:t>
      </w:r>
      <w:r>
        <w:fldChar w:fldCharType="begin"/>
      </w:r>
      <w:r>
        <w:instrText xml:space="preserve"> REF _Ref4673272 \h </w:instrText>
      </w:r>
      <w:r>
        <w:fldChar w:fldCharType="separate"/>
      </w:r>
      <w:r>
        <w:t>Baseline Client Basic KMIP v2.0 Profile Conformance</w:t>
      </w:r>
      <w:r>
        <w:fldChar w:fldCharType="end"/>
      </w:r>
      <w:r>
        <w:t xml:space="preserve"> (</w:t>
      </w:r>
      <w:r>
        <w:fldChar w:fldCharType="begin"/>
      </w:r>
      <w:r>
        <w:instrText xml:space="preserve"> REF _Ref4673282 \r \h </w:instrText>
      </w:r>
      <w:r>
        <w:fldChar w:fldCharType="separate"/>
      </w:r>
      <w:r>
        <w:t>6.1</w:t>
      </w:r>
      <w:r>
        <w:fldChar w:fldCharType="end"/>
      </w:r>
      <w:r>
        <w:t>)</w:t>
      </w:r>
    </w:p>
    <w:p w14:paraId="696D90F0" w14:textId="77777777" w:rsidR="003652EA" w:rsidRDefault="003652EA" w:rsidP="003652EA">
      <w:pPr>
        <w:pStyle w:val="Heading2"/>
        <w:numPr>
          <w:ilvl w:val="1"/>
          <w:numId w:val="2"/>
        </w:numPr>
      </w:pPr>
      <w:bookmarkStart w:id="2850" w:name="_Toc533021561"/>
      <w:bookmarkStart w:id="2851" w:name="_Toc535231804"/>
      <w:bookmarkStart w:id="2852" w:name="_Toc14773427"/>
      <w:bookmarkStart w:id="2853" w:name="_Toc27473478"/>
      <w:r>
        <w:t>PKCS#11 Server KMIP V2.1 Profile Conformance</w:t>
      </w:r>
      <w:bookmarkEnd w:id="2850"/>
      <w:bookmarkEnd w:id="2851"/>
      <w:bookmarkEnd w:id="2852"/>
      <w:bookmarkEnd w:id="2853"/>
    </w:p>
    <w:p w14:paraId="2B5E2C44" w14:textId="77777777" w:rsidR="003652EA" w:rsidRPr="00615DB0" w:rsidRDefault="003652EA" w:rsidP="003652EA">
      <w:r w:rsidRPr="00615DB0">
        <w:t xml:space="preserve">KMIP </w:t>
      </w:r>
      <w:r>
        <w:t>server</w:t>
      </w:r>
      <w:r w:rsidRPr="00615DB0">
        <w:t xml:space="preserve"> implementations</w:t>
      </w:r>
      <w:r>
        <w:t xml:space="preserve"> </w:t>
      </w:r>
      <w:r w:rsidRPr="00615DB0">
        <w:t>conformant to this profile:</w:t>
      </w:r>
    </w:p>
    <w:p w14:paraId="56D507D1" w14:textId="77777777" w:rsidR="003652EA" w:rsidRDefault="003652EA" w:rsidP="003652EA">
      <w:pPr>
        <w:numPr>
          <w:ilvl w:val="0"/>
          <w:numId w:val="159"/>
        </w:numPr>
      </w:pPr>
      <w:r>
        <w:t xml:space="preserve">SHALL support [KMIP-SPEC] </w:t>
      </w:r>
    </w:p>
    <w:p w14:paraId="4599B1F8" w14:textId="77777777" w:rsidR="003652EA" w:rsidRDefault="003652EA" w:rsidP="003652EA">
      <w:pPr>
        <w:numPr>
          <w:ilvl w:val="0"/>
          <w:numId w:val="159"/>
        </w:numPr>
      </w:pPr>
      <w:r>
        <w:t xml:space="preserve">SHALL support the </w:t>
      </w:r>
      <w:r>
        <w:fldChar w:fldCharType="begin"/>
      </w:r>
      <w:r>
        <w:instrText xml:space="preserve"> REF _Ref433312520 \h </w:instrText>
      </w:r>
      <w:r>
        <w:fldChar w:fldCharType="separate"/>
      </w:r>
      <w:r>
        <w:t>Basic Authentication</w:t>
      </w:r>
      <w:r w:rsidRPr="00A35993">
        <w:t xml:space="preserve"> </w:t>
      </w:r>
      <w:r>
        <w:t>Suite</w:t>
      </w:r>
      <w:r>
        <w:fldChar w:fldCharType="end"/>
      </w:r>
      <w:r>
        <w:t xml:space="preserve"> conditions (</w:t>
      </w:r>
      <w:r>
        <w:fldChar w:fldCharType="begin"/>
      </w:r>
      <w:r>
        <w:instrText xml:space="preserve"> REF _Ref433312516 \r \h </w:instrText>
      </w:r>
      <w:r>
        <w:fldChar w:fldCharType="separate"/>
      </w:r>
      <w:r>
        <w:t>3.1</w:t>
      </w:r>
      <w:r>
        <w:fldChar w:fldCharType="end"/>
      </w:r>
      <w:r>
        <w:t>) and;</w:t>
      </w:r>
    </w:p>
    <w:p w14:paraId="344D5727" w14:textId="77777777" w:rsidR="003652EA" w:rsidRDefault="003652EA" w:rsidP="003652EA">
      <w:pPr>
        <w:numPr>
          <w:ilvl w:val="0"/>
          <w:numId w:val="159"/>
        </w:numPr>
      </w:pPr>
      <w:r>
        <w:t xml:space="preserve">SHALL support the </w:t>
      </w:r>
      <w:r>
        <w:fldChar w:fldCharType="begin"/>
      </w:r>
      <w:r>
        <w:instrText xml:space="preserve"> REF _Ref533007885 \h </w:instrText>
      </w:r>
      <w:r>
        <w:fldChar w:fldCharType="separate"/>
      </w:r>
      <w:r>
        <w:t>PKCS#11 Server</w:t>
      </w:r>
      <w:r>
        <w:fldChar w:fldCharType="end"/>
      </w:r>
      <w:r>
        <w:t xml:space="preserve"> conditions (</w:t>
      </w:r>
      <w:r>
        <w:fldChar w:fldCharType="begin"/>
      </w:r>
      <w:r>
        <w:instrText xml:space="preserve"> REF _Ref533007885 \r \h </w:instrText>
      </w:r>
      <w:r>
        <w:fldChar w:fldCharType="separate"/>
      </w:r>
      <w:r>
        <w:t>5.18.4</w:t>
      </w:r>
      <w:r>
        <w:fldChar w:fldCharType="end"/>
      </w:r>
      <w:r>
        <w:t>) and;</w:t>
      </w:r>
    </w:p>
    <w:p w14:paraId="161547C4" w14:textId="77777777" w:rsidR="003652EA" w:rsidRDefault="003652EA" w:rsidP="003652EA">
      <w:pPr>
        <w:numPr>
          <w:ilvl w:val="0"/>
          <w:numId w:val="159"/>
        </w:numPr>
      </w:pPr>
      <w:r>
        <w:t xml:space="preserve">SHALL support one or more of the </w:t>
      </w:r>
      <w:r>
        <w:fldChar w:fldCharType="begin"/>
      </w:r>
      <w:r>
        <w:instrText xml:space="preserve"> REF _Ref533007820 \h </w:instrText>
      </w:r>
      <w:r>
        <w:fldChar w:fldCharType="separate"/>
      </w:r>
      <w:r>
        <w:t>PKCS#11 Mandatory Test Cases KMIP v2.0</w:t>
      </w:r>
      <w:r>
        <w:fldChar w:fldCharType="end"/>
      </w:r>
      <w:r>
        <w:t xml:space="preserve"> (</w:t>
      </w:r>
      <w:r>
        <w:fldChar w:fldCharType="begin"/>
      </w:r>
      <w:r>
        <w:instrText xml:space="preserve"> REF _Ref533007820 \r \h </w:instrText>
      </w:r>
      <w:r>
        <w:fldChar w:fldCharType="separate"/>
      </w:r>
      <w:r>
        <w:t>5.18.5</w:t>
      </w:r>
      <w:r>
        <w:fldChar w:fldCharType="end"/>
      </w:r>
      <w:r>
        <w:t>) and;</w:t>
      </w:r>
    </w:p>
    <w:p w14:paraId="496EE073" w14:textId="77777777" w:rsidR="003652EA" w:rsidRDefault="003652EA" w:rsidP="003652EA">
      <w:pPr>
        <w:numPr>
          <w:ilvl w:val="0"/>
          <w:numId w:val="159"/>
        </w:numPr>
      </w:pPr>
      <w:r>
        <w:t xml:space="preserve">SHALL support </w:t>
      </w:r>
      <w:r>
        <w:fldChar w:fldCharType="begin"/>
      </w:r>
      <w:r>
        <w:instrText xml:space="preserve"> REF _Ref4673549 \h </w:instrText>
      </w:r>
      <w:r>
        <w:fldChar w:fldCharType="separate"/>
      </w:r>
      <w:r>
        <w:t>Baseline Server Basic KMIP v2.0 Profile Conformance</w:t>
      </w:r>
      <w:r>
        <w:fldChar w:fldCharType="end"/>
      </w:r>
      <w:r>
        <w:t xml:space="preserve"> (</w:t>
      </w:r>
      <w:r>
        <w:fldChar w:fldCharType="begin"/>
      </w:r>
      <w:r>
        <w:instrText xml:space="preserve"> REF _Ref4673561 \r \h </w:instrText>
      </w:r>
      <w:r>
        <w:fldChar w:fldCharType="separate"/>
      </w:r>
      <w:r>
        <w:t>6.2</w:t>
      </w:r>
      <w:r>
        <w:fldChar w:fldCharType="end"/>
      </w:r>
      <w:r>
        <w:t>)</w:t>
      </w:r>
    </w:p>
    <w:bookmarkEnd w:id="66"/>
    <w:bookmarkEnd w:id="67"/>
    <w:p w14:paraId="3DA58919" w14:textId="77777777" w:rsidR="003652EA" w:rsidRPr="00AE0702" w:rsidRDefault="003652EA" w:rsidP="003652EA"/>
    <w:p w14:paraId="12895E73" w14:textId="77777777" w:rsidR="003652EA" w:rsidRDefault="003652EA" w:rsidP="003652EA">
      <w:pPr>
        <w:pStyle w:val="AppendixHeading1"/>
        <w:numPr>
          <w:ilvl w:val="0"/>
          <w:numId w:val="6"/>
        </w:numPr>
      </w:pPr>
      <w:bookmarkStart w:id="2854" w:name="_Toc85472897"/>
      <w:bookmarkStart w:id="2855" w:name="_Toc287332012"/>
      <w:bookmarkStart w:id="2856" w:name="_Toc14773428"/>
      <w:bookmarkStart w:id="2857" w:name="_Toc27473479"/>
      <w:r>
        <w:lastRenderedPageBreak/>
        <w:t>Acknowledgments</w:t>
      </w:r>
      <w:bookmarkEnd w:id="2854"/>
      <w:bookmarkEnd w:id="2855"/>
      <w:bookmarkEnd w:id="2856"/>
      <w:bookmarkEnd w:id="2857"/>
    </w:p>
    <w:p w14:paraId="3AF91780" w14:textId="77777777" w:rsidR="003652EA" w:rsidRDefault="003652EA" w:rsidP="003652EA">
      <w:r>
        <w:t>The following individuals have participated in the creation of this specification and are gratefully acknowledged:</w:t>
      </w:r>
    </w:p>
    <w:p w14:paraId="0929D3F5" w14:textId="5B70D233" w:rsidR="003652EA" w:rsidRDefault="003652EA" w:rsidP="00A05117">
      <w:pPr>
        <w:pStyle w:val="Titlepageinfo"/>
      </w:pPr>
      <w:r>
        <w:t>Participants:</w:t>
      </w:r>
      <w:r>
        <w:fldChar w:fldCharType="begin"/>
      </w:r>
      <w:r>
        <w:instrText xml:space="preserve"> MACROBUTTON  </w:instrText>
      </w:r>
      <w:r>
        <w:fldChar w:fldCharType="end"/>
      </w:r>
    </w:p>
    <w:p w14:paraId="24B51856" w14:textId="59D60E06" w:rsidR="003652EA" w:rsidRDefault="003652EA" w:rsidP="003652EA"/>
    <w:tbl>
      <w:tblPr>
        <w:tblStyle w:val="TableGrid"/>
        <w:tblW w:w="0" w:type="auto"/>
        <w:tblLook w:val="04A0" w:firstRow="1" w:lastRow="0" w:firstColumn="1" w:lastColumn="0" w:noHBand="0" w:noVBand="1"/>
      </w:tblPr>
      <w:tblGrid>
        <w:gridCol w:w="1087"/>
        <w:gridCol w:w="1257"/>
        <w:gridCol w:w="1447"/>
        <w:gridCol w:w="2937"/>
      </w:tblGrid>
      <w:tr w:rsidR="00A05117" w:rsidRPr="00A05117" w14:paraId="40590374" w14:textId="77777777" w:rsidTr="00A05117">
        <w:trPr>
          <w:tblHeader/>
        </w:trPr>
        <w:tc>
          <w:tcPr>
            <w:tcW w:w="0" w:type="auto"/>
          </w:tcPr>
          <w:p w14:paraId="7F21A203" w14:textId="77777777" w:rsidR="00A05117" w:rsidRPr="00A05117" w:rsidRDefault="00A05117" w:rsidP="00850153">
            <w:pPr>
              <w:rPr>
                <w:b/>
                <w:bCs/>
                <w:sz w:val="18"/>
                <w:szCs w:val="22"/>
              </w:rPr>
            </w:pPr>
            <w:r w:rsidRPr="00A05117">
              <w:rPr>
                <w:b/>
                <w:bCs/>
                <w:sz w:val="18"/>
                <w:szCs w:val="22"/>
              </w:rPr>
              <w:t>Salutation</w:t>
            </w:r>
          </w:p>
        </w:tc>
        <w:tc>
          <w:tcPr>
            <w:tcW w:w="0" w:type="auto"/>
          </w:tcPr>
          <w:p w14:paraId="48514773" w14:textId="77777777" w:rsidR="00A05117" w:rsidRPr="00A05117" w:rsidRDefault="00A05117" w:rsidP="00850153">
            <w:pPr>
              <w:rPr>
                <w:b/>
                <w:bCs/>
                <w:sz w:val="18"/>
                <w:szCs w:val="22"/>
              </w:rPr>
            </w:pPr>
            <w:r w:rsidRPr="00A05117">
              <w:rPr>
                <w:b/>
                <w:bCs/>
                <w:sz w:val="18"/>
                <w:szCs w:val="22"/>
              </w:rPr>
              <w:t>First Name</w:t>
            </w:r>
          </w:p>
        </w:tc>
        <w:tc>
          <w:tcPr>
            <w:tcW w:w="0" w:type="auto"/>
          </w:tcPr>
          <w:p w14:paraId="712EDD9E" w14:textId="77777777" w:rsidR="00A05117" w:rsidRPr="00A05117" w:rsidRDefault="00A05117" w:rsidP="00850153">
            <w:pPr>
              <w:rPr>
                <w:b/>
                <w:bCs/>
                <w:sz w:val="18"/>
                <w:szCs w:val="22"/>
              </w:rPr>
            </w:pPr>
            <w:r w:rsidRPr="00A05117">
              <w:rPr>
                <w:b/>
                <w:bCs/>
                <w:sz w:val="18"/>
                <w:szCs w:val="22"/>
              </w:rPr>
              <w:t>Last Name</w:t>
            </w:r>
          </w:p>
        </w:tc>
        <w:tc>
          <w:tcPr>
            <w:tcW w:w="0" w:type="auto"/>
          </w:tcPr>
          <w:p w14:paraId="2DF8E43F" w14:textId="77777777" w:rsidR="00A05117" w:rsidRPr="00A05117" w:rsidRDefault="00A05117" w:rsidP="00850153">
            <w:pPr>
              <w:rPr>
                <w:b/>
                <w:bCs/>
                <w:sz w:val="18"/>
                <w:szCs w:val="22"/>
              </w:rPr>
            </w:pPr>
            <w:r w:rsidRPr="00A05117">
              <w:rPr>
                <w:b/>
                <w:bCs/>
                <w:sz w:val="18"/>
                <w:szCs w:val="22"/>
              </w:rPr>
              <w:t>Company</w:t>
            </w:r>
          </w:p>
        </w:tc>
      </w:tr>
      <w:tr w:rsidR="00A05117" w:rsidRPr="00A05117" w14:paraId="0D72DD42" w14:textId="77777777" w:rsidTr="00A05117">
        <w:tc>
          <w:tcPr>
            <w:tcW w:w="0" w:type="auto"/>
          </w:tcPr>
          <w:p w14:paraId="31E64651" w14:textId="77777777" w:rsidR="00A05117" w:rsidRPr="00A05117" w:rsidRDefault="00A05117" w:rsidP="00850153">
            <w:pPr>
              <w:rPr>
                <w:sz w:val="18"/>
                <w:szCs w:val="22"/>
              </w:rPr>
            </w:pPr>
            <w:r w:rsidRPr="00A05117">
              <w:rPr>
                <w:sz w:val="18"/>
                <w:szCs w:val="22"/>
              </w:rPr>
              <w:t>Mr.</w:t>
            </w:r>
          </w:p>
        </w:tc>
        <w:tc>
          <w:tcPr>
            <w:tcW w:w="0" w:type="auto"/>
          </w:tcPr>
          <w:p w14:paraId="6A246EB6" w14:textId="77777777" w:rsidR="00A05117" w:rsidRPr="00A05117" w:rsidRDefault="00A05117" w:rsidP="00850153">
            <w:pPr>
              <w:rPr>
                <w:sz w:val="18"/>
                <w:szCs w:val="22"/>
              </w:rPr>
            </w:pPr>
            <w:r w:rsidRPr="00A05117">
              <w:rPr>
                <w:sz w:val="18"/>
                <w:szCs w:val="22"/>
              </w:rPr>
              <w:t>Ray</w:t>
            </w:r>
          </w:p>
        </w:tc>
        <w:tc>
          <w:tcPr>
            <w:tcW w:w="0" w:type="auto"/>
          </w:tcPr>
          <w:p w14:paraId="12B81B6E" w14:textId="77777777" w:rsidR="00A05117" w:rsidRPr="00A05117" w:rsidRDefault="00A05117" w:rsidP="00850153">
            <w:pPr>
              <w:rPr>
                <w:sz w:val="18"/>
                <w:szCs w:val="22"/>
              </w:rPr>
            </w:pPr>
            <w:r w:rsidRPr="00A05117">
              <w:rPr>
                <w:sz w:val="18"/>
                <w:szCs w:val="22"/>
              </w:rPr>
              <w:t>An</w:t>
            </w:r>
          </w:p>
        </w:tc>
        <w:tc>
          <w:tcPr>
            <w:tcW w:w="0" w:type="auto"/>
          </w:tcPr>
          <w:p w14:paraId="3C01003C" w14:textId="77777777" w:rsidR="00A05117" w:rsidRPr="00A05117" w:rsidRDefault="00A05117" w:rsidP="00850153">
            <w:pPr>
              <w:rPr>
                <w:sz w:val="18"/>
                <w:szCs w:val="22"/>
              </w:rPr>
            </w:pPr>
            <w:proofErr w:type="spellStart"/>
            <w:r w:rsidRPr="00A05117">
              <w:rPr>
                <w:sz w:val="18"/>
                <w:szCs w:val="22"/>
              </w:rPr>
              <w:t>PlatON</w:t>
            </w:r>
            <w:proofErr w:type="spellEnd"/>
          </w:p>
        </w:tc>
      </w:tr>
      <w:tr w:rsidR="00A05117" w:rsidRPr="00A05117" w14:paraId="50C8E4E4" w14:textId="77777777" w:rsidTr="00A05117">
        <w:tc>
          <w:tcPr>
            <w:tcW w:w="0" w:type="auto"/>
          </w:tcPr>
          <w:p w14:paraId="0A9EF031" w14:textId="77777777" w:rsidR="00A05117" w:rsidRPr="00A05117" w:rsidRDefault="00A05117" w:rsidP="00850153">
            <w:pPr>
              <w:rPr>
                <w:sz w:val="18"/>
                <w:szCs w:val="22"/>
              </w:rPr>
            </w:pPr>
            <w:r w:rsidRPr="00A05117">
              <w:rPr>
                <w:sz w:val="18"/>
                <w:szCs w:val="22"/>
              </w:rPr>
              <w:t>Dr.</w:t>
            </w:r>
          </w:p>
        </w:tc>
        <w:tc>
          <w:tcPr>
            <w:tcW w:w="0" w:type="auto"/>
          </w:tcPr>
          <w:p w14:paraId="0E7138A8" w14:textId="77777777" w:rsidR="00A05117" w:rsidRPr="00A05117" w:rsidRDefault="00A05117" w:rsidP="00850153">
            <w:pPr>
              <w:rPr>
                <w:sz w:val="18"/>
                <w:szCs w:val="22"/>
              </w:rPr>
            </w:pPr>
            <w:r w:rsidRPr="00A05117">
              <w:rPr>
                <w:sz w:val="18"/>
                <w:szCs w:val="22"/>
              </w:rPr>
              <w:t>Warren</w:t>
            </w:r>
          </w:p>
        </w:tc>
        <w:tc>
          <w:tcPr>
            <w:tcW w:w="0" w:type="auto"/>
          </w:tcPr>
          <w:p w14:paraId="289748FE" w14:textId="77777777" w:rsidR="00A05117" w:rsidRPr="00A05117" w:rsidRDefault="00A05117" w:rsidP="00850153">
            <w:pPr>
              <w:rPr>
                <w:sz w:val="18"/>
                <w:szCs w:val="22"/>
              </w:rPr>
            </w:pPr>
            <w:r w:rsidRPr="00A05117">
              <w:rPr>
                <w:sz w:val="18"/>
                <w:szCs w:val="22"/>
              </w:rPr>
              <w:t>Armstrong</w:t>
            </w:r>
          </w:p>
        </w:tc>
        <w:tc>
          <w:tcPr>
            <w:tcW w:w="0" w:type="auto"/>
          </w:tcPr>
          <w:p w14:paraId="4ED80872" w14:textId="77777777" w:rsidR="00A05117" w:rsidRPr="00A05117" w:rsidRDefault="00A05117" w:rsidP="00850153">
            <w:pPr>
              <w:rPr>
                <w:sz w:val="18"/>
                <w:szCs w:val="22"/>
              </w:rPr>
            </w:pPr>
            <w:proofErr w:type="spellStart"/>
            <w:r w:rsidRPr="00A05117">
              <w:rPr>
                <w:sz w:val="18"/>
                <w:szCs w:val="22"/>
              </w:rPr>
              <w:t>QuintessenceLabs</w:t>
            </w:r>
            <w:proofErr w:type="spellEnd"/>
            <w:r w:rsidRPr="00A05117">
              <w:rPr>
                <w:sz w:val="18"/>
                <w:szCs w:val="22"/>
              </w:rPr>
              <w:t xml:space="preserve"> Pty Ltd.</w:t>
            </w:r>
          </w:p>
        </w:tc>
      </w:tr>
      <w:tr w:rsidR="00A05117" w:rsidRPr="00A05117" w14:paraId="6D408926" w14:textId="77777777" w:rsidTr="00A05117">
        <w:tc>
          <w:tcPr>
            <w:tcW w:w="0" w:type="auto"/>
          </w:tcPr>
          <w:p w14:paraId="4601D2BF" w14:textId="77777777" w:rsidR="00A05117" w:rsidRPr="00A05117" w:rsidRDefault="00A05117" w:rsidP="00850153">
            <w:pPr>
              <w:rPr>
                <w:sz w:val="18"/>
                <w:szCs w:val="22"/>
              </w:rPr>
            </w:pPr>
            <w:r w:rsidRPr="00A05117">
              <w:rPr>
                <w:sz w:val="18"/>
                <w:szCs w:val="22"/>
              </w:rPr>
              <w:t>Mr.</w:t>
            </w:r>
          </w:p>
        </w:tc>
        <w:tc>
          <w:tcPr>
            <w:tcW w:w="0" w:type="auto"/>
          </w:tcPr>
          <w:p w14:paraId="4EFED402" w14:textId="77777777" w:rsidR="00A05117" w:rsidRPr="00A05117" w:rsidRDefault="00A05117" w:rsidP="00850153">
            <w:pPr>
              <w:rPr>
                <w:sz w:val="18"/>
                <w:szCs w:val="22"/>
              </w:rPr>
            </w:pPr>
            <w:r w:rsidRPr="00A05117">
              <w:rPr>
                <w:sz w:val="18"/>
                <w:szCs w:val="22"/>
              </w:rPr>
              <w:t>Todd</w:t>
            </w:r>
          </w:p>
        </w:tc>
        <w:tc>
          <w:tcPr>
            <w:tcW w:w="0" w:type="auto"/>
          </w:tcPr>
          <w:p w14:paraId="21183CC6" w14:textId="77777777" w:rsidR="00A05117" w:rsidRPr="00A05117" w:rsidRDefault="00A05117" w:rsidP="00850153">
            <w:pPr>
              <w:rPr>
                <w:sz w:val="18"/>
                <w:szCs w:val="22"/>
              </w:rPr>
            </w:pPr>
            <w:r w:rsidRPr="00A05117">
              <w:rPr>
                <w:sz w:val="18"/>
                <w:szCs w:val="22"/>
              </w:rPr>
              <w:t>Arnold</w:t>
            </w:r>
          </w:p>
        </w:tc>
        <w:tc>
          <w:tcPr>
            <w:tcW w:w="0" w:type="auto"/>
          </w:tcPr>
          <w:p w14:paraId="39E04EEC" w14:textId="77777777" w:rsidR="00A05117" w:rsidRPr="00A05117" w:rsidRDefault="00A05117" w:rsidP="00850153">
            <w:pPr>
              <w:rPr>
                <w:sz w:val="18"/>
                <w:szCs w:val="22"/>
              </w:rPr>
            </w:pPr>
            <w:r w:rsidRPr="00A05117">
              <w:rPr>
                <w:sz w:val="18"/>
                <w:szCs w:val="22"/>
              </w:rPr>
              <w:t>IBM</w:t>
            </w:r>
          </w:p>
        </w:tc>
      </w:tr>
      <w:tr w:rsidR="00A05117" w:rsidRPr="00A05117" w14:paraId="4ABBDED1" w14:textId="77777777" w:rsidTr="00A05117">
        <w:tc>
          <w:tcPr>
            <w:tcW w:w="0" w:type="auto"/>
          </w:tcPr>
          <w:p w14:paraId="5FDA79B4" w14:textId="77777777" w:rsidR="00A05117" w:rsidRPr="00A05117" w:rsidRDefault="00A05117" w:rsidP="00850153">
            <w:pPr>
              <w:rPr>
                <w:sz w:val="18"/>
                <w:szCs w:val="22"/>
              </w:rPr>
            </w:pPr>
            <w:r w:rsidRPr="00A05117">
              <w:rPr>
                <w:sz w:val="18"/>
                <w:szCs w:val="22"/>
              </w:rPr>
              <w:t>Mr.</w:t>
            </w:r>
          </w:p>
        </w:tc>
        <w:tc>
          <w:tcPr>
            <w:tcW w:w="0" w:type="auto"/>
          </w:tcPr>
          <w:p w14:paraId="5B7BD4D1" w14:textId="77777777" w:rsidR="00A05117" w:rsidRPr="00A05117" w:rsidRDefault="00A05117" w:rsidP="00850153">
            <w:pPr>
              <w:rPr>
                <w:sz w:val="18"/>
                <w:szCs w:val="22"/>
              </w:rPr>
            </w:pPr>
            <w:r w:rsidRPr="00A05117">
              <w:rPr>
                <w:sz w:val="18"/>
                <w:szCs w:val="22"/>
              </w:rPr>
              <w:t>Dan</w:t>
            </w:r>
          </w:p>
        </w:tc>
        <w:tc>
          <w:tcPr>
            <w:tcW w:w="0" w:type="auto"/>
          </w:tcPr>
          <w:p w14:paraId="38A03B61" w14:textId="77777777" w:rsidR="00A05117" w:rsidRPr="00A05117" w:rsidRDefault="00A05117" w:rsidP="00850153">
            <w:pPr>
              <w:rPr>
                <w:sz w:val="18"/>
                <w:szCs w:val="22"/>
              </w:rPr>
            </w:pPr>
            <w:r w:rsidRPr="00A05117">
              <w:rPr>
                <w:sz w:val="18"/>
                <w:szCs w:val="22"/>
              </w:rPr>
              <w:t>Ashbaugh</w:t>
            </w:r>
          </w:p>
        </w:tc>
        <w:tc>
          <w:tcPr>
            <w:tcW w:w="0" w:type="auto"/>
          </w:tcPr>
          <w:p w14:paraId="7612CFD4" w14:textId="77777777" w:rsidR="00A05117" w:rsidRPr="00A05117" w:rsidRDefault="00A05117" w:rsidP="00850153">
            <w:pPr>
              <w:rPr>
                <w:sz w:val="18"/>
                <w:szCs w:val="22"/>
              </w:rPr>
            </w:pPr>
            <w:r w:rsidRPr="00A05117">
              <w:rPr>
                <w:sz w:val="18"/>
                <w:szCs w:val="22"/>
              </w:rPr>
              <w:t>Hewlett Packard Enterprise (HPE)</w:t>
            </w:r>
          </w:p>
        </w:tc>
      </w:tr>
      <w:tr w:rsidR="00A05117" w:rsidRPr="00A05117" w14:paraId="264F4791" w14:textId="77777777" w:rsidTr="00A05117">
        <w:tc>
          <w:tcPr>
            <w:tcW w:w="0" w:type="auto"/>
          </w:tcPr>
          <w:p w14:paraId="245FD9DC" w14:textId="77777777" w:rsidR="00A05117" w:rsidRPr="00A05117" w:rsidRDefault="00A05117" w:rsidP="00850153">
            <w:pPr>
              <w:rPr>
                <w:sz w:val="18"/>
                <w:szCs w:val="22"/>
              </w:rPr>
            </w:pPr>
            <w:r w:rsidRPr="00A05117">
              <w:rPr>
                <w:sz w:val="18"/>
                <w:szCs w:val="22"/>
              </w:rPr>
              <w:t>Mr.</w:t>
            </w:r>
          </w:p>
        </w:tc>
        <w:tc>
          <w:tcPr>
            <w:tcW w:w="0" w:type="auto"/>
          </w:tcPr>
          <w:p w14:paraId="0C358FE9" w14:textId="77777777" w:rsidR="00A05117" w:rsidRPr="00A05117" w:rsidRDefault="00A05117" w:rsidP="00850153">
            <w:pPr>
              <w:rPr>
                <w:sz w:val="18"/>
                <w:szCs w:val="22"/>
              </w:rPr>
            </w:pPr>
            <w:r w:rsidRPr="00A05117">
              <w:rPr>
                <w:sz w:val="18"/>
                <w:szCs w:val="22"/>
              </w:rPr>
              <w:t>Rinkesh</w:t>
            </w:r>
          </w:p>
        </w:tc>
        <w:tc>
          <w:tcPr>
            <w:tcW w:w="0" w:type="auto"/>
          </w:tcPr>
          <w:p w14:paraId="7DDE9FF4" w14:textId="77777777" w:rsidR="00A05117" w:rsidRPr="00A05117" w:rsidRDefault="00A05117" w:rsidP="00850153">
            <w:pPr>
              <w:rPr>
                <w:sz w:val="18"/>
                <w:szCs w:val="22"/>
              </w:rPr>
            </w:pPr>
            <w:r w:rsidRPr="00A05117">
              <w:rPr>
                <w:sz w:val="18"/>
                <w:szCs w:val="22"/>
              </w:rPr>
              <w:t>Bansal</w:t>
            </w:r>
          </w:p>
        </w:tc>
        <w:tc>
          <w:tcPr>
            <w:tcW w:w="0" w:type="auto"/>
          </w:tcPr>
          <w:p w14:paraId="60AB4A53" w14:textId="77777777" w:rsidR="00A05117" w:rsidRPr="00A05117" w:rsidRDefault="00A05117" w:rsidP="00850153">
            <w:pPr>
              <w:rPr>
                <w:sz w:val="18"/>
                <w:szCs w:val="22"/>
              </w:rPr>
            </w:pPr>
            <w:r w:rsidRPr="00A05117">
              <w:rPr>
                <w:sz w:val="18"/>
                <w:szCs w:val="22"/>
              </w:rPr>
              <w:t>IBM</w:t>
            </w:r>
          </w:p>
        </w:tc>
      </w:tr>
      <w:tr w:rsidR="00A05117" w:rsidRPr="00A05117" w14:paraId="709A64B8" w14:textId="77777777" w:rsidTr="00A05117">
        <w:tc>
          <w:tcPr>
            <w:tcW w:w="0" w:type="auto"/>
          </w:tcPr>
          <w:p w14:paraId="4A79515A" w14:textId="77777777" w:rsidR="00A05117" w:rsidRPr="00A05117" w:rsidRDefault="00A05117" w:rsidP="00850153">
            <w:pPr>
              <w:rPr>
                <w:sz w:val="18"/>
                <w:szCs w:val="22"/>
              </w:rPr>
            </w:pPr>
          </w:p>
        </w:tc>
        <w:tc>
          <w:tcPr>
            <w:tcW w:w="0" w:type="auto"/>
          </w:tcPr>
          <w:p w14:paraId="2B32D512" w14:textId="77777777" w:rsidR="00A05117" w:rsidRPr="00A05117" w:rsidRDefault="00A05117" w:rsidP="00850153">
            <w:pPr>
              <w:rPr>
                <w:sz w:val="18"/>
                <w:szCs w:val="22"/>
              </w:rPr>
            </w:pPr>
            <w:r w:rsidRPr="00A05117">
              <w:rPr>
                <w:sz w:val="18"/>
                <w:szCs w:val="22"/>
              </w:rPr>
              <w:t>Jeff</w:t>
            </w:r>
          </w:p>
        </w:tc>
        <w:tc>
          <w:tcPr>
            <w:tcW w:w="0" w:type="auto"/>
          </w:tcPr>
          <w:p w14:paraId="5824D22E" w14:textId="77777777" w:rsidR="00A05117" w:rsidRPr="00A05117" w:rsidRDefault="00A05117" w:rsidP="00850153">
            <w:pPr>
              <w:rPr>
                <w:sz w:val="18"/>
                <w:szCs w:val="22"/>
              </w:rPr>
            </w:pPr>
            <w:r w:rsidRPr="00A05117">
              <w:rPr>
                <w:sz w:val="18"/>
                <w:szCs w:val="22"/>
              </w:rPr>
              <w:t>Bartell</w:t>
            </w:r>
          </w:p>
        </w:tc>
        <w:tc>
          <w:tcPr>
            <w:tcW w:w="0" w:type="auto"/>
          </w:tcPr>
          <w:p w14:paraId="17A002DC" w14:textId="77777777" w:rsidR="00A05117" w:rsidRPr="00A05117" w:rsidRDefault="00A05117" w:rsidP="00850153">
            <w:pPr>
              <w:rPr>
                <w:sz w:val="18"/>
                <w:szCs w:val="22"/>
              </w:rPr>
            </w:pPr>
            <w:r w:rsidRPr="00A05117">
              <w:rPr>
                <w:sz w:val="18"/>
                <w:szCs w:val="22"/>
              </w:rPr>
              <w:t>Individual</w:t>
            </w:r>
          </w:p>
        </w:tc>
      </w:tr>
      <w:tr w:rsidR="00A05117" w:rsidRPr="00A05117" w14:paraId="361127D6" w14:textId="77777777" w:rsidTr="00A05117">
        <w:tc>
          <w:tcPr>
            <w:tcW w:w="0" w:type="auto"/>
          </w:tcPr>
          <w:p w14:paraId="6E16ECE3" w14:textId="77777777" w:rsidR="00A05117" w:rsidRPr="00A05117" w:rsidRDefault="00A05117" w:rsidP="00850153">
            <w:pPr>
              <w:rPr>
                <w:sz w:val="18"/>
                <w:szCs w:val="22"/>
              </w:rPr>
            </w:pPr>
            <w:r w:rsidRPr="00A05117">
              <w:rPr>
                <w:sz w:val="18"/>
                <w:szCs w:val="22"/>
              </w:rPr>
              <w:t>Mr.</w:t>
            </w:r>
          </w:p>
        </w:tc>
        <w:tc>
          <w:tcPr>
            <w:tcW w:w="0" w:type="auto"/>
          </w:tcPr>
          <w:p w14:paraId="008ABF06" w14:textId="77777777" w:rsidR="00A05117" w:rsidRPr="00A05117" w:rsidRDefault="00A05117" w:rsidP="00850153">
            <w:pPr>
              <w:rPr>
                <w:sz w:val="18"/>
                <w:szCs w:val="22"/>
              </w:rPr>
            </w:pPr>
            <w:r w:rsidRPr="00A05117">
              <w:rPr>
                <w:sz w:val="18"/>
                <w:szCs w:val="22"/>
              </w:rPr>
              <w:t>Tom</w:t>
            </w:r>
          </w:p>
        </w:tc>
        <w:tc>
          <w:tcPr>
            <w:tcW w:w="0" w:type="auto"/>
          </w:tcPr>
          <w:p w14:paraId="65CEF4B6" w14:textId="77777777" w:rsidR="00A05117" w:rsidRPr="00A05117" w:rsidRDefault="00A05117" w:rsidP="00850153">
            <w:pPr>
              <w:rPr>
                <w:sz w:val="18"/>
                <w:szCs w:val="22"/>
              </w:rPr>
            </w:pPr>
            <w:r w:rsidRPr="00A05117">
              <w:rPr>
                <w:sz w:val="18"/>
                <w:szCs w:val="22"/>
              </w:rPr>
              <w:t>Benjamin</w:t>
            </w:r>
          </w:p>
        </w:tc>
        <w:tc>
          <w:tcPr>
            <w:tcW w:w="0" w:type="auto"/>
          </w:tcPr>
          <w:p w14:paraId="4F8ED86A" w14:textId="77777777" w:rsidR="00A05117" w:rsidRPr="00A05117" w:rsidRDefault="00A05117" w:rsidP="00850153">
            <w:pPr>
              <w:rPr>
                <w:sz w:val="18"/>
                <w:szCs w:val="22"/>
              </w:rPr>
            </w:pPr>
            <w:r w:rsidRPr="00A05117">
              <w:rPr>
                <w:sz w:val="18"/>
                <w:szCs w:val="22"/>
              </w:rPr>
              <w:t>IBM</w:t>
            </w:r>
          </w:p>
        </w:tc>
      </w:tr>
      <w:tr w:rsidR="00A05117" w:rsidRPr="00A05117" w14:paraId="00832207" w14:textId="77777777" w:rsidTr="00A05117">
        <w:tc>
          <w:tcPr>
            <w:tcW w:w="0" w:type="auto"/>
          </w:tcPr>
          <w:p w14:paraId="4B32019A" w14:textId="77777777" w:rsidR="00A05117" w:rsidRPr="00A05117" w:rsidRDefault="00A05117" w:rsidP="00850153">
            <w:pPr>
              <w:rPr>
                <w:sz w:val="18"/>
                <w:szCs w:val="22"/>
              </w:rPr>
            </w:pPr>
          </w:p>
        </w:tc>
        <w:tc>
          <w:tcPr>
            <w:tcW w:w="0" w:type="auto"/>
          </w:tcPr>
          <w:p w14:paraId="58744803" w14:textId="77777777" w:rsidR="00A05117" w:rsidRPr="00A05117" w:rsidRDefault="00A05117" w:rsidP="00850153">
            <w:pPr>
              <w:rPr>
                <w:sz w:val="18"/>
                <w:szCs w:val="22"/>
              </w:rPr>
            </w:pPr>
            <w:r w:rsidRPr="00A05117">
              <w:rPr>
                <w:sz w:val="18"/>
                <w:szCs w:val="22"/>
              </w:rPr>
              <w:t>Anthony</w:t>
            </w:r>
          </w:p>
        </w:tc>
        <w:tc>
          <w:tcPr>
            <w:tcW w:w="0" w:type="auto"/>
          </w:tcPr>
          <w:p w14:paraId="7FFB7779" w14:textId="77777777" w:rsidR="00A05117" w:rsidRPr="00A05117" w:rsidRDefault="00A05117" w:rsidP="00850153">
            <w:pPr>
              <w:rPr>
                <w:sz w:val="18"/>
                <w:szCs w:val="22"/>
              </w:rPr>
            </w:pPr>
            <w:proofErr w:type="spellStart"/>
            <w:r w:rsidRPr="00A05117">
              <w:rPr>
                <w:sz w:val="18"/>
                <w:szCs w:val="22"/>
              </w:rPr>
              <w:t>Berglas</w:t>
            </w:r>
            <w:proofErr w:type="spellEnd"/>
          </w:p>
        </w:tc>
        <w:tc>
          <w:tcPr>
            <w:tcW w:w="0" w:type="auto"/>
          </w:tcPr>
          <w:p w14:paraId="6D235BBC" w14:textId="77777777" w:rsidR="00A05117" w:rsidRPr="00A05117" w:rsidRDefault="00A05117" w:rsidP="00850153">
            <w:pPr>
              <w:rPr>
                <w:sz w:val="18"/>
                <w:szCs w:val="22"/>
              </w:rPr>
            </w:pPr>
            <w:proofErr w:type="spellStart"/>
            <w:r w:rsidRPr="00A05117">
              <w:rPr>
                <w:sz w:val="18"/>
                <w:szCs w:val="22"/>
              </w:rPr>
              <w:t>Cryptsoft</w:t>
            </w:r>
            <w:proofErr w:type="spellEnd"/>
            <w:r w:rsidRPr="00A05117">
              <w:rPr>
                <w:sz w:val="18"/>
                <w:szCs w:val="22"/>
              </w:rPr>
              <w:t xml:space="preserve"> Pty Ltd.</w:t>
            </w:r>
          </w:p>
        </w:tc>
      </w:tr>
      <w:tr w:rsidR="00A05117" w:rsidRPr="00A05117" w14:paraId="6E714F07" w14:textId="77777777" w:rsidTr="00A05117">
        <w:tc>
          <w:tcPr>
            <w:tcW w:w="0" w:type="auto"/>
          </w:tcPr>
          <w:p w14:paraId="41BD1B38" w14:textId="77777777" w:rsidR="00A05117" w:rsidRPr="00A05117" w:rsidRDefault="00A05117" w:rsidP="00850153">
            <w:pPr>
              <w:rPr>
                <w:sz w:val="18"/>
                <w:szCs w:val="22"/>
              </w:rPr>
            </w:pPr>
            <w:r w:rsidRPr="00A05117">
              <w:rPr>
                <w:sz w:val="18"/>
                <w:szCs w:val="22"/>
              </w:rPr>
              <w:t>Mr.</w:t>
            </w:r>
          </w:p>
        </w:tc>
        <w:tc>
          <w:tcPr>
            <w:tcW w:w="0" w:type="auto"/>
          </w:tcPr>
          <w:p w14:paraId="0ECA016C" w14:textId="77777777" w:rsidR="00A05117" w:rsidRPr="00A05117" w:rsidRDefault="00A05117" w:rsidP="00850153">
            <w:pPr>
              <w:rPr>
                <w:sz w:val="18"/>
                <w:szCs w:val="22"/>
              </w:rPr>
            </w:pPr>
            <w:r w:rsidRPr="00A05117">
              <w:rPr>
                <w:sz w:val="18"/>
                <w:szCs w:val="22"/>
              </w:rPr>
              <w:t>Dieter</w:t>
            </w:r>
          </w:p>
        </w:tc>
        <w:tc>
          <w:tcPr>
            <w:tcW w:w="0" w:type="auto"/>
          </w:tcPr>
          <w:p w14:paraId="76A55583" w14:textId="77777777" w:rsidR="00A05117" w:rsidRPr="00A05117" w:rsidRDefault="00A05117" w:rsidP="00850153">
            <w:pPr>
              <w:rPr>
                <w:sz w:val="18"/>
                <w:szCs w:val="22"/>
              </w:rPr>
            </w:pPr>
            <w:r w:rsidRPr="00A05117">
              <w:rPr>
                <w:sz w:val="18"/>
                <w:szCs w:val="22"/>
              </w:rPr>
              <w:t>Bong</w:t>
            </w:r>
          </w:p>
        </w:tc>
        <w:tc>
          <w:tcPr>
            <w:tcW w:w="0" w:type="auto"/>
          </w:tcPr>
          <w:p w14:paraId="3FCE7528" w14:textId="77777777" w:rsidR="00A05117" w:rsidRPr="00A05117" w:rsidRDefault="00A05117" w:rsidP="00850153">
            <w:pPr>
              <w:rPr>
                <w:sz w:val="18"/>
                <w:szCs w:val="22"/>
              </w:rPr>
            </w:pPr>
            <w:proofErr w:type="spellStart"/>
            <w:r w:rsidRPr="00A05117">
              <w:rPr>
                <w:sz w:val="18"/>
                <w:szCs w:val="22"/>
              </w:rPr>
              <w:t>Utimaco</w:t>
            </w:r>
            <w:proofErr w:type="spellEnd"/>
            <w:r w:rsidRPr="00A05117">
              <w:rPr>
                <w:sz w:val="18"/>
                <w:szCs w:val="22"/>
              </w:rPr>
              <w:t xml:space="preserve"> IS GmbH</w:t>
            </w:r>
          </w:p>
        </w:tc>
      </w:tr>
      <w:tr w:rsidR="00A05117" w:rsidRPr="00A05117" w14:paraId="305F64DE" w14:textId="77777777" w:rsidTr="00A05117">
        <w:tc>
          <w:tcPr>
            <w:tcW w:w="0" w:type="auto"/>
          </w:tcPr>
          <w:p w14:paraId="0BF1B509" w14:textId="77777777" w:rsidR="00A05117" w:rsidRPr="00A05117" w:rsidRDefault="00A05117" w:rsidP="00850153">
            <w:pPr>
              <w:rPr>
                <w:sz w:val="18"/>
                <w:szCs w:val="22"/>
              </w:rPr>
            </w:pPr>
          </w:p>
        </w:tc>
        <w:tc>
          <w:tcPr>
            <w:tcW w:w="0" w:type="auto"/>
          </w:tcPr>
          <w:p w14:paraId="52BAC68D" w14:textId="77777777" w:rsidR="00A05117" w:rsidRPr="00A05117" w:rsidRDefault="00A05117" w:rsidP="00850153">
            <w:pPr>
              <w:rPr>
                <w:sz w:val="18"/>
                <w:szCs w:val="22"/>
              </w:rPr>
            </w:pPr>
            <w:r w:rsidRPr="00A05117">
              <w:rPr>
                <w:sz w:val="18"/>
                <w:szCs w:val="22"/>
              </w:rPr>
              <w:t>Todd</w:t>
            </w:r>
          </w:p>
        </w:tc>
        <w:tc>
          <w:tcPr>
            <w:tcW w:w="0" w:type="auto"/>
          </w:tcPr>
          <w:p w14:paraId="625FF679" w14:textId="77777777" w:rsidR="00A05117" w:rsidRPr="00A05117" w:rsidRDefault="00A05117" w:rsidP="00850153">
            <w:pPr>
              <w:rPr>
                <w:sz w:val="18"/>
                <w:szCs w:val="22"/>
              </w:rPr>
            </w:pPr>
            <w:proofErr w:type="spellStart"/>
            <w:r w:rsidRPr="00A05117">
              <w:rPr>
                <w:sz w:val="18"/>
                <w:szCs w:val="22"/>
              </w:rPr>
              <w:t>Bottger</w:t>
            </w:r>
            <w:proofErr w:type="spellEnd"/>
          </w:p>
        </w:tc>
        <w:tc>
          <w:tcPr>
            <w:tcW w:w="0" w:type="auto"/>
          </w:tcPr>
          <w:p w14:paraId="167F6556" w14:textId="77777777" w:rsidR="00A05117" w:rsidRPr="00A05117" w:rsidRDefault="00A05117" w:rsidP="00850153">
            <w:pPr>
              <w:rPr>
                <w:sz w:val="18"/>
                <w:szCs w:val="22"/>
              </w:rPr>
            </w:pPr>
            <w:r w:rsidRPr="00A05117">
              <w:rPr>
                <w:sz w:val="18"/>
                <w:szCs w:val="22"/>
              </w:rPr>
              <w:t>Oracle</w:t>
            </w:r>
          </w:p>
        </w:tc>
      </w:tr>
      <w:tr w:rsidR="00A05117" w:rsidRPr="00A05117" w14:paraId="18B024F5" w14:textId="77777777" w:rsidTr="00A05117">
        <w:tc>
          <w:tcPr>
            <w:tcW w:w="0" w:type="auto"/>
          </w:tcPr>
          <w:p w14:paraId="56AD5D35" w14:textId="77777777" w:rsidR="00A05117" w:rsidRPr="00A05117" w:rsidRDefault="00A05117" w:rsidP="00850153">
            <w:pPr>
              <w:rPr>
                <w:sz w:val="18"/>
                <w:szCs w:val="22"/>
              </w:rPr>
            </w:pPr>
            <w:r w:rsidRPr="00A05117">
              <w:rPr>
                <w:sz w:val="18"/>
                <w:szCs w:val="22"/>
              </w:rPr>
              <w:t>Mr.</w:t>
            </w:r>
          </w:p>
        </w:tc>
        <w:tc>
          <w:tcPr>
            <w:tcW w:w="0" w:type="auto"/>
          </w:tcPr>
          <w:p w14:paraId="53DD9BCF" w14:textId="77777777" w:rsidR="00A05117" w:rsidRPr="00A05117" w:rsidRDefault="00A05117" w:rsidP="00850153">
            <w:pPr>
              <w:rPr>
                <w:sz w:val="18"/>
                <w:szCs w:val="22"/>
              </w:rPr>
            </w:pPr>
            <w:r w:rsidRPr="00A05117">
              <w:rPr>
                <w:sz w:val="18"/>
                <w:szCs w:val="22"/>
              </w:rPr>
              <w:t>Patrick</w:t>
            </w:r>
          </w:p>
        </w:tc>
        <w:tc>
          <w:tcPr>
            <w:tcW w:w="0" w:type="auto"/>
          </w:tcPr>
          <w:p w14:paraId="77AF4111" w14:textId="77777777" w:rsidR="00A05117" w:rsidRPr="00A05117" w:rsidRDefault="00A05117" w:rsidP="00850153">
            <w:pPr>
              <w:rPr>
                <w:sz w:val="18"/>
                <w:szCs w:val="22"/>
              </w:rPr>
            </w:pPr>
            <w:proofErr w:type="spellStart"/>
            <w:r w:rsidRPr="00A05117">
              <w:rPr>
                <w:sz w:val="18"/>
                <w:szCs w:val="22"/>
              </w:rPr>
              <w:t>Bredenberg</w:t>
            </w:r>
            <w:proofErr w:type="spellEnd"/>
          </w:p>
        </w:tc>
        <w:tc>
          <w:tcPr>
            <w:tcW w:w="0" w:type="auto"/>
          </w:tcPr>
          <w:p w14:paraId="19602675" w14:textId="77777777" w:rsidR="00A05117" w:rsidRPr="00A05117" w:rsidRDefault="00A05117" w:rsidP="00850153">
            <w:pPr>
              <w:rPr>
                <w:sz w:val="18"/>
                <w:szCs w:val="22"/>
              </w:rPr>
            </w:pPr>
            <w:r w:rsidRPr="00A05117">
              <w:rPr>
                <w:sz w:val="18"/>
                <w:szCs w:val="22"/>
              </w:rPr>
              <w:t>Oracle</w:t>
            </w:r>
          </w:p>
        </w:tc>
      </w:tr>
      <w:tr w:rsidR="00A05117" w:rsidRPr="00A05117" w14:paraId="53119CC5" w14:textId="77777777" w:rsidTr="00A05117">
        <w:tc>
          <w:tcPr>
            <w:tcW w:w="0" w:type="auto"/>
          </w:tcPr>
          <w:p w14:paraId="3886854D" w14:textId="77777777" w:rsidR="00A05117" w:rsidRPr="00A05117" w:rsidRDefault="00A05117" w:rsidP="00850153">
            <w:pPr>
              <w:rPr>
                <w:sz w:val="18"/>
                <w:szCs w:val="22"/>
              </w:rPr>
            </w:pPr>
            <w:r w:rsidRPr="00A05117">
              <w:rPr>
                <w:sz w:val="18"/>
                <w:szCs w:val="22"/>
              </w:rPr>
              <w:t>Mr.</w:t>
            </w:r>
          </w:p>
        </w:tc>
        <w:tc>
          <w:tcPr>
            <w:tcW w:w="0" w:type="auto"/>
          </w:tcPr>
          <w:p w14:paraId="1BB49A97" w14:textId="77777777" w:rsidR="00A05117" w:rsidRPr="00A05117" w:rsidRDefault="00A05117" w:rsidP="00850153">
            <w:pPr>
              <w:rPr>
                <w:sz w:val="18"/>
                <w:szCs w:val="22"/>
              </w:rPr>
            </w:pPr>
            <w:r w:rsidRPr="00A05117">
              <w:rPr>
                <w:sz w:val="18"/>
                <w:szCs w:val="22"/>
              </w:rPr>
              <w:t>Alan</w:t>
            </w:r>
          </w:p>
        </w:tc>
        <w:tc>
          <w:tcPr>
            <w:tcW w:w="0" w:type="auto"/>
          </w:tcPr>
          <w:p w14:paraId="7A9B4E7F" w14:textId="77777777" w:rsidR="00A05117" w:rsidRPr="00A05117" w:rsidRDefault="00A05117" w:rsidP="00850153">
            <w:pPr>
              <w:rPr>
                <w:sz w:val="18"/>
                <w:szCs w:val="22"/>
              </w:rPr>
            </w:pPr>
            <w:r w:rsidRPr="00A05117">
              <w:rPr>
                <w:sz w:val="18"/>
                <w:szCs w:val="22"/>
              </w:rPr>
              <w:t>Brown</w:t>
            </w:r>
          </w:p>
        </w:tc>
        <w:tc>
          <w:tcPr>
            <w:tcW w:w="0" w:type="auto"/>
          </w:tcPr>
          <w:p w14:paraId="331F4E75" w14:textId="77777777" w:rsidR="00A05117" w:rsidRPr="00A05117" w:rsidRDefault="00A05117" w:rsidP="00850153">
            <w:pPr>
              <w:rPr>
                <w:sz w:val="18"/>
                <w:szCs w:val="22"/>
              </w:rPr>
            </w:pPr>
            <w:r w:rsidRPr="00A05117">
              <w:rPr>
                <w:sz w:val="18"/>
                <w:szCs w:val="22"/>
              </w:rPr>
              <w:t>Thales e-Security</w:t>
            </w:r>
          </w:p>
        </w:tc>
      </w:tr>
      <w:tr w:rsidR="00A05117" w:rsidRPr="00A05117" w14:paraId="58F410E7" w14:textId="77777777" w:rsidTr="00A05117">
        <w:tc>
          <w:tcPr>
            <w:tcW w:w="0" w:type="auto"/>
          </w:tcPr>
          <w:p w14:paraId="65B8093B" w14:textId="77777777" w:rsidR="00A05117" w:rsidRPr="00A05117" w:rsidRDefault="00A05117" w:rsidP="00850153">
            <w:pPr>
              <w:rPr>
                <w:sz w:val="18"/>
                <w:szCs w:val="22"/>
              </w:rPr>
            </w:pPr>
          </w:p>
        </w:tc>
        <w:tc>
          <w:tcPr>
            <w:tcW w:w="0" w:type="auto"/>
          </w:tcPr>
          <w:p w14:paraId="60470A34" w14:textId="77777777" w:rsidR="00A05117" w:rsidRPr="00A05117" w:rsidRDefault="00A05117" w:rsidP="00850153">
            <w:pPr>
              <w:rPr>
                <w:sz w:val="18"/>
                <w:szCs w:val="22"/>
              </w:rPr>
            </w:pPr>
            <w:r w:rsidRPr="00A05117">
              <w:rPr>
                <w:sz w:val="18"/>
                <w:szCs w:val="22"/>
              </w:rPr>
              <w:t>Andrew</w:t>
            </w:r>
          </w:p>
        </w:tc>
        <w:tc>
          <w:tcPr>
            <w:tcW w:w="0" w:type="auto"/>
          </w:tcPr>
          <w:p w14:paraId="205F4AB4" w14:textId="77777777" w:rsidR="00A05117" w:rsidRPr="00A05117" w:rsidRDefault="00A05117" w:rsidP="00850153">
            <w:pPr>
              <w:rPr>
                <w:sz w:val="18"/>
                <w:szCs w:val="22"/>
              </w:rPr>
            </w:pPr>
            <w:r w:rsidRPr="00A05117">
              <w:rPr>
                <w:sz w:val="18"/>
                <w:szCs w:val="22"/>
              </w:rPr>
              <w:t>Byrne</w:t>
            </w:r>
          </w:p>
        </w:tc>
        <w:tc>
          <w:tcPr>
            <w:tcW w:w="0" w:type="auto"/>
          </w:tcPr>
          <w:p w14:paraId="02C19EC1" w14:textId="77777777" w:rsidR="00A05117" w:rsidRPr="00A05117" w:rsidRDefault="00A05117" w:rsidP="00850153">
            <w:pPr>
              <w:rPr>
                <w:sz w:val="18"/>
                <w:szCs w:val="22"/>
              </w:rPr>
            </w:pPr>
            <w:r w:rsidRPr="00A05117">
              <w:rPr>
                <w:sz w:val="18"/>
                <w:szCs w:val="22"/>
              </w:rPr>
              <w:t>Dell</w:t>
            </w:r>
          </w:p>
        </w:tc>
      </w:tr>
      <w:tr w:rsidR="00A05117" w:rsidRPr="00A05117" w14:paraId="37DD6AA9" w14:textId="77777777" w:rsidTr="00A05117">
        <w:tc>
          <w:tcPr>
            <w:tcW w:w="0" w:type="auto"/>
          </w:tcPr>
          <w:p w14:paraId="26395001" w14:textId="77777777" w:rsidR="00A05117" w:rsidRPr="00A05117" w:rsidRDefault="00A05117" w:rsidP="00850153">
            <w:pPr>
              <w:rPr>
                <w:sz w:val="18"/>
                <w:szCs w:val="22"/>
              </w:rPr>
            </w:pPr>
          </w:p>
        </w:tc>
        <w:tc>
          <w:tcPr>
            <w:tcW w:w="0" w:type="auto"/>
          </w:tcPr>
          <w:p w14:paraId="7FBEF7EC" w14:textId="77777777" w:rsidR="00A05117" w:rsidRPr="00A05117" w:rsidRDefault="00A05117" w:rsidP="00850153">
            <w:pPr>
              <w:rPr>
                <w:sz w:val="18"/>
                <w:szCs w:val="22"/>
              </w:rPr>
            </w:pPr>
            <w:r w:rsidRPr="00A05117">
              <w:rPr>
                <w:sz w:val="18"/>
                <w:szCs w:val="22"/>
              </w:rPr>
              <w:t>Mike</w:t>
            </w:r>
          </w:p>
        </w:tc>
        <w:tc>
          <w:tcPr>
            <w:tcW w:w="0" w:type="auto"/>
          </w:tcPr>
          <w:p w14:paraId="5C3A1676" w14:textId="77777777" w:rsidR="00A05117" w:rsidRPr="00A05117" w:rsidRDefault="00A05117" w:rsidP="00850153">
            <w:pPr>
              <w:rPr>
                <w:sz w:val="18"/>
                <w:szCs w:val="22"/>
              </w:rPr>
            </w:pPr>
            <w:r w:rsidRPr="00A05117">
              <w:rPr>
                <w:sz w:val="18"/>
                <w:szCs w:val="22"/>
              </w:rPr>
              <w:t>Capone</w:t>
            </w:r>
          </w:p>
        </w:tc>
        <w:tc>
          <w:tcPr>
            <w:tcW w:w="0" w:type="auto"/>
          </w:tcPr>
          <w:p w14:paraId="3B7CA547" w14:textId="77777777" w:rsidR="00A05117" w:rsidRPr="00A05117" w:rsidRDefault="00A05117" w:rsidP="00850153">
            <w:pPr>
              <w:rPr>
                <w:sz w:val="18"/>
                <w:szCs w:val="22"/>
              </w:rPr>
            </w:pPr>
            <w:proofErr w:type="spellStart"/>
            <w:r w:rsidRPr="00A05117">
              <w:rPr>
                <w:sz w:val="18"/>
                <w:szCs w:val="22"/>
              </w:rPr>
              <w:t>Fornetix</w:t>
            </w:r>
            <w:proofErr w:type="spellEnd"/>
          </w:p>
        </w:tc>
      </w:tr>
      <w:tr w:rsidR="00A05117" w:rsidRPr="00A05117" w14:paraId="098A7EF2" w14:textId="77777777" w:rsidTr="00A05117">
        <w:tc>
          <w:tcPr>
            <w:tcW w:w="0" w:type="auto"/>
          </w:tcPr>
          <w:p w14:paraId="4451B561" w14:textId="77777777" w:rsidR="00A05117" w:rsidRPr="00A05117" w:rsidRDefault="00A05117" w:rsidP="00850153">
            <w:pPr>
              <w:rPr>
                <w:sz w:val="18"/>
                <w:szCs w:val="22"/>
              </w:rPr>
            </w:pPr>
          </w:p>
        </w:tc>
        <w:tc>
          <w:tcPr>
            <w:tcW w:w="0" w:type="auto"/>
          </w:tcPr>
          <w:p w14:paraId="0DA817DE" w14:textId="77777777" w:rsidR="00A05117" w:rsidRPr="00A05117" w:rsidRDefault="00A05117" w:rsidP="00850153">
            <w:pPr>
              <w:rPr>
                <w:sz w:val="18"/>
                <w:szCs w:val="22"/>
              </w:rPr>
            </w:pPr>
            <w:r w:rsidRPr="00A05117">
              <w:rPr>
                <w:sz w:val="18"/>
                <w:szCs w:val="22"/>
              </w:rPr>
              <w:t>Solomon</w:t>
            </w:r>
          </w:p>
        </w:tc>
        <w:tc>
          <w:tcPr>
            <w:tcW w:w="0" w:type="auto"/>
          </w:tcPr>
          <w:p w14:paraId="04A85A06" w14:textId="77777777" w:rsidR="00A05117" w:rsidRPr="00A05117" w:rsidRDefault="00A05117" w:rsidP="00850153">
            <w:pPr>
              <w:rPr>
                <w:sz w:val="18"/>
                <w:szCs w:val="22"/>
              </w:rPr>
            </w:pPr>
            <w:r w:rsidRPr="00A05117">
              <w:rPr>
                <w:sz w:val="18"/>
                <w:szCs w:val="22"/>
              </w:rPr>
              <w:t>Cates</w:t>
            </w:r>
          </w:p>
        </w:tc>
        <w:tc>
          <w:tcPr>
            <w:tcW w:w="0" w:type="auto"/>
          </w:tcPr>
          <w:p w14:paraId="49923866" w14:textId="77777777" w:rsidR="00A05117" w:rsidRPr="00A05117" w:rsidRDefault="00A05117" w:rsidP="00850153">
            <w:pPr>
              <w:rPr>
                <w:sz w:val="18"/>
                <w:szCs w:val="22"/>
              </w:rPr>
            </w:pPr>
            <w:r w:rsidRPr="00A05117">
              <w:rPr>
                <w:sz w:val="18"/>
                <w:szCs w:val="22"/>
              </w:rPr>
              <w:t>Thales e-Security</w:t>
            </w:r>
          </w:p>
        </w:tc>
      </w:tr>
      <w:tr w:rsidR="00A05117" w:rsidRPr="00A05117" w14:paraId="570DC3C6" w14:textId="77777777" w:rsidTr="00A05117">
        <w:tc>
          <w:tcPr>
            <w:tcW w:w="0" w:type="auto"/>
          </w:tcPr>
          <w:p w14:paraId="2134ADE2" w14:textId="77777777" w:rsidR="00A05117" w:rsidRPr="00A05117" w:rsidRDefault="00A05117" w:rsidP="00850153">
            <w:pPr>
              <w:rPr>
                <w:sz w:val="18"/>
                <w:szCs w:val="22"/>
              </w:rPr>
            </w:pPr>
            <w:r w:rsidRPr="00A05117">
              <w:rPr>
                <w:sz w:val="18"/>
                <w:szCs w:val="22"/>
              </w:rPr>
              <w:t>Mr.</w:t>
            </w:r>
          </w:p>
        </w:tc>
        <w:tc>
          <w:tcPr>
            <w:tcW w:w="0" w:type="auto"/>
          </w:tcPr>
          <w:p w14:paraId="7CFF71C4" w14:textId="77777777" w:rsidR="00A05117" w:rsidRPr="00A05117" w:rsidRDefault="00A05117" w:rsidP="00850153">
            <w:pPr>
              <w:rPr>
                <w:sz w:val="18"/>
                <w:szCs w:val="22"/>
              </w:rPr>
            </w:pPr>
            <w:r w:rsidRPr="00A05117">
              <w:rPr>
                <w:sz w:val="18"/>
                <w:szCs w:val="22"/>
              </w:rPr>
              <w:t>Ed</w:t>
            </w:r>
          </w:p>
        </w:tc>
        <w:tc>
          <w:tcPr>
            <w:tcW w:w="0" w:type="auto"/>
          </w:tcPr>
          <w:p w14:paraId="6EBC7505" w14:textId="77777777" w:rsidR="00A05117" w:rsidRPr="00A05117" w:rsidRDefault="00A05117" w:rsidP="00850153">
            <w:pPr>
              <w:rPr>
                <w:sz w:val="18"/>
                <w:szCs w:val="22"/>
              </w:rPr>
            </w:pPr>
            <w:r w:rsidRPr="00A05117">
              <w:rPr>
                <w:sz w:val="18"/>
                <w:szCs w:val="22"/>
              </w:rPr>
              <w:t>Chang</w:t>
            </w:r>
          </w:p>
        </w:tc>
        <w:tc>
          <w:tcPr>
            <w:tcW w:w="0" w:type="auto"/>
          </w:tcPr>
          <w:p w14:paraId="4EE234BB" w14:textId="77777777" w:rsidR="00A05117" w:rsidRPr="00A05117" w:rsidRDefault="00A05117" w:rsidP="00850153">
            <w:pPr>
              <w:rPr>
                <w:sz w:val="18"/>
                <w:szCs w:val="22"/>
              </w:rPr>
            </w:pPr>
            <w:proofErr w:type="spellStart"/>
            <w:r w:rsidRPr="00A05117">
              <w:rPr>
                <w:sz w:val="18"/>
                <w:szCs w:val="22"/>
              </w:rPr>
              <w:t>Utimaco</w:t>
            </w:r>
            <w:proofErr w:type="spellEnd"/>
            <w:r w:rsidRPr="00A05117">
              <w:rPr>
                <w:sz w:val="18"/>
                <w:szCs w:val="22"/>
              </w:rPr>
              <w:t xml:space="preserve"> IS GmbH</w:t>
            </w:r>
          </w:p>
        </w:tc>
      </w:tr>
      <w:tr w:rsidR="00A05117" w:rsidRPr="00A05117" w14:paraId="67739B62" w14:textId="77777777" w:rsidTr="00A05117">
        <w:tc>
          <w:tcPr>
            <w:tcW w:w="0" w:type="auto"/>
          </w:tcPr>
          <w:p w14:paraId="461C549A" w14:textId="77777777" w:rsidR="00A05117" w:rsidRPr="00A05117" w:rsidRDefault="00A05117" w:rsidP="00850153">
            <w:pPr>
              <w:rPr>
                <w:sz w:val="18"/>
                <w:szCs w:val="22"/>
              </w:rPr>
            </w:pPr>
          </w:p>
        </w:tc>
        <w:tc>
          <w:tcPr>
            <w:tcW w:w="0" w:type="auto"/>
          </w:tcPr>
          <w:p w14:paraId="47E67156" w14:textId="77777777" w:rsidR="00A05117" w:rsidRPr="00A05117" w:rsidRDefault="00A05117" w:rsidP="00850153">
            <w:pPr>
              <w:rPr>
                <w:sz w:val="18"/>
                <w:szCs w:val="22"/>
              </w:rPr>
            </w:pPr>
            <w:r w:rsidRPr="00A05117">
              <w:rPr>
                <w:sz w:val="18"/>
                <w:szCs w:val="22"/>
              </w:rPr>
              <w:t>Tim</w:t>
            </w:r>
          </w:p>
        </w:tc>
        <w:tc>
          <w:tcPr>
            <w:tcW w:w="0" w:type="auto"/>
          </w:tcPr>
          <w:p w14:paraId="6E96BE77" w14:textId="77777777" w:rsidR="00A05117" w:rsidRPr="00A05117" w:rsidRDefault="00A05117" w:rsidP="00850153">
            <w:pPr>
              <w:rPr>
                <w:sz w:val="18"/>
                <w:szCs w:val="22"/>
              </w:rPr>
            </w:pPr>
            <w:r w:rsidRPr="00A05117">
              <w:rPr>
                <w:sz w:val="18"/>
                <w:szCs w:val="22"/>
              </w:rPr>
              <w:t>Chevalier</w:t>
            </w:r>
          </w:p>
        </w:tc>
        <w:tc>
          <w:tcPr>
            <w:tcW w:w="0" w:type="auto"/>
          </w:tcPr>
          <w:p w14:paraId="2815CD59" w14:textId="77777777" w:rsidR="00A05117" w:rsidRPr="00A05117" w:rsidRDefault="00A05117" w:rsidP="00850153">
            <w:pPr>
              <w:rPr>
                <w:sz w:val="18"/>
                <w:szCs w:val="22"/>
              </w:rPr>
            </w:pPr>
            <w:r w:rsidRPr="00A05117">
              <w:rPr>
                <w:sz w:val="18"/>
                <w:szCs w:val="22"/>
              </w:rPr>
              <w:t>NetApp</w:t>
            </w:r>
          </w:p>
        </w:tc>
      </w:tr>
      <w:tr w:rsidR="00A05117" w:rsidRPr="00A05117" w14:paraId="3213CBF5" w14:textId="77777777" w:rsidTr="00A05117">
        <w:tc>
          <w:tcPr>
            <w:tcW w:w="0" w:type="auto"/>
          </w:tcPr>
          <w:p w14:paraId="591CE673" w14:textId="77777777" w:rsidR="00A05117" w:rsidRPr="00A05117" w:rsidRDefault="00A05117" w:rsidP="00850153">
            <w:pPr>
              <w:rPr>
                <w:sz w:val="18"/>
                <w:szCs w:val="22"/>
              </w:rPr>
            </w:pPr>
          </w:p>
        </w:tc>
        <w:tc>
          <w:tcPr>
            <w:tcW w:w="0" w:type="auto"/>
          </w:tcPr>
          <w:p w14:paraId="44C1C08A" w14:textId="77777777" w:rsidR="00A05117" w:rsidRPr="00A05117" w:rsidRDefault="00A05117" w:rsidP="00850153">
            <w:pPr>
              <w:rPr>
                <w:sz w:val="18"/>
                <w:szCs w:val="22"/>
              </w:rPr>
            </w:pPr>
            <w:proofErr w:type="spellStart"/>
            <w:r w:rsidRPr="00A05117">
              <w:rPr>
                <w:sz w:val="18"/>
                <w:szCs w:val="22"/>
              </w:rPr>
              <w:t>Kenli</w:t>
            </w:r>
            <w:proofErr w:type="spellEnd"/>
          </w:p>
        </w:tc>
        <w:tc>
          <w:tcPr>
            <w:tcW w:w="0" w:type="auto"/>
          </w:tcPr>
          <w:p w14:paraId="58044426" w14:textId="77777777" w:rsidR="00A05117" w:rsidRPr="00A05117" w:rsidRDefault="00A05117" w:rsidP="00850153">
            <w:pPr>
              <w:rPr>
                <w:sz w:val="18"/>
                <w:szCs w:val="22"/>
              </w:rPr>
            </w:pPr>
            <w:r w:rsidRPr="00A05117">
              <w:rPr>
                <w:sz w:val="18"/>
                <w:szCs w:val="22"/>
              </w:rPr>
              <w:t>Chong</w:t>
            </w:r>
          </w:p>
        </w:tc>
        <w:tc>
          <w:tcPr>
            <w:tcW w:w="0" w:type="auto"/>
          </w:tcPr>
          <w:p w14:paraId="36B753BA" w14:textId="77777777" w:rsidR="00A05117" w:rsidRPr="00A05117" w:rsidRDefault="00A05117" w:rsidP="00850153">
            <w:pPr>
              <w:rPr>
                <w:sz w:val="18"/>
                <w:szCs w:val="22"/>
              </w:rPr>
            </w:pPr>
            <w:proofErr w:type="spellStart"/>
            <w:r w:rsidRPr="00A05117">
              <w:rPr>
                <w:sz w:val="18"/>
                <w:szCs w:val="22"/>
              </w:rPr>
              <w:t>QuintessenceLabs</w:t>
            </w:r>
            <w:proofErr w:type="spellEnd"/>
            <w:r w:rsidRPr="00A05117">
              <w:rPr>
                <w:sz w:val="18"/>
                <w:szCs w:val="22"/>
              </w:rPr>
              <w:t xml:space="preserve"> Pty Ltd.</w:t>
            </w:r>
          </w:p>
        </w:tc>
      </w:tr>
      <w:tr w:rsidR="00A05117" w:rsidRPr="00A05117" w14:paraId="4DE078C1" w14:textId="77777777" w:rsidTr="00A05117">
        <w:tc>
          <w:tcPr>
            <w:tcW w:w="0" w:type="auto"/>
          </w:tcPr>
          <w:p w14:paraId="3C84311F" w14:textId="77777777" w:rsidR="00A05117" w:rsidRPr="00A05117" w:rsidRDefault="00A05117" w:rsidP="00850153">
            <w:pPr>
              <w:rPr>
                <w:sz w:val="18"/>
                <w:szCs w:val="22"/>
              </w:rPr>
            </w:pPr>
          </w:p>
        </w:tc>
        <w:tc>
          <w:tcPr>
            <w:tcW w:w="0" w:type="auto"/>
          </w:tcPr>
          <w:p w14:paraId="365D582A" w14:textId="77777777" w:rsidR="00A05117" w:rsidRPr="00A05117" w:rsidRDefault="00A05117" w:rsidP="00850153">
            <w:pPr>
              <w:rPr>
                <w:sz w:val="18"/>
                <w:szCs w:val="22"/>
              </w:rPr>
            </w:pPr>
            <w:r w:rsidRPr="00A05117">
              <w:rPr>
                <w:sz w:val="18"/>
                <w:szCs w:val="22"/>
              </w:rPr>
              <w:t>James Bryce</w:t>
            </w:r>
          </w:p>
        </w:tc>
        <w:tc>
          <w:tcPr>
            <w:tcW w:w="0" w:type="auto"/>
          </w:tcPr>
          <w:p w14:paraId="360C1E4C" w14:textId="77777777" w:rsidR="00A05117" w:rsidRPr="00A05117" w:rsidRDefault="00A05117" w:rsidP="00850153">
            <w:pPr>
              <w:rPr>
                <w:sz w:val="18"/>
                <w:szCs w:val="22"/>
              </w:rPr>
            </w:pPr>
            <w:r w:rsidRPr="00A05117">
              <w:rPr>
                <w:sz w:val="18"/>
                <w:szCs w:val="22"/>
              </w:rPr>
              <w:t>Clark</w:t>
            </w:r>
          </w:p>
        </w:tc>
        <w:tc>
          <w:tcPr>
            <w:tcW w:w="0" w:type="auto"/>
          </w:tcPr>
          <w:p w14:paraId="09F317B0" w14:textId="77777777" w:rsidR="00A05117" w:rsidRPr="00A05117" w:rsidRDefault="00A05117" w:rsidP="00850153">
            <w:pPr>
              <w:rPr>
                <w:sz w:val="18"/>
                <w:szCs w:val="22"/>
              </w:rPr>
            </w:pPr>
            <w:r w:rsidRPr="00A05117">
              <w:rPr>
                <w:sz w:val="18"/>
                <w:szCs w:val="22"/>
              </w:rPr>
              <w:t>OASIS</w:t>
            </w:r>
          </w:p>
        </w:tc>
      </w:tr>
      <w:tr w:rsidR="00A05117" w:rsidRPr="00A05117" w14:paraId="4464164D" w14:textId="77777777" w:rsidTr="00A05117">
        <w:tc>
          <w:tcPr>
            <w:tcW w:w="0" w:type="auto"/>
          </w:tcPr>
          <w:p w14:paraId="37855855" w14:textId="77777777" w:rsidR="00A05117" w:rsidRPr="00A05117" w:rsidRDefault="00A05117" w:rsidP="00850153">
            <w:pPr>
              <w:rPr>
                <w:sz w:val="18"/>
                <w:szCs w:val="22"/>
              </w:rPr>
            </w:pPr>
            <w:r w:rsidRPr="00A05117">
              <w:rPr>
                <w:sz w:val="18"/>
                <w:szCs w:val="22"/>
              </w:rPr>
              <w:t>Mr.</w:t>
            </w:r>
          </w:p>
        </w:tc>
        <w:tc>
          <w:tcPr>
            <w:tcW w:w="0" w:type="auto"/>
          </w:tcPr>
          <w:p w14:paraId="119A9504" w14:textId="77777777" w:rsidR="00A05117" w:rsidRPr="00A05117" w:rsidRDefault="00A05117" w:rsidP="00850153">
            <w:pPr>
              <w:rPr>
                <w:sz w:val="18"/>
                <w:szCs w:val="22"/>
              </w:rPr>
            </w:pPr>
            <w:r w:rsidRPr="00A05117">
              <w:rPr>
                <w:sz w:val="18"/>
                <w:szCs w:val="22"/>
              </w:rPr>
              <w:t>Justin</w:t>
            </w:r>
          </w:p>
        </w:tc>
        <w:tc>
          <w:tcPr>
            <w:tcW w:w="0" w:type="auto"/>
          </w:tcPr>
          <w:p w14:paraId="72536FA6" w14:textId="77777777" w:rsidR="00A05117" w:rsidRPr="00A05117" w:rsidRDefault="00A05117" w:rsidP="00850153">
            <w:pPr>
              <w:rPr>
                <w:sz w:val="18"/>
                <w:szCs w:val="22"/>
              </w:rPr>
            </w:pPr>
            <w:r w:rsidRPr="00A05117">
              <w:rPr>
                <w:sz w:val="18"/>
                <w:szCs w:val="22"/>
              </w:rPr>
              <w:t>Corlett</w:t>
            </w:r>
          </w:p>
        </w:tc>
        <w:tc>
          <w:tcPr>
            <w:tcW w:w="0" w:type="auto"/>
          </w:tcPr>
          <w:p w14:paraId="05EF322A" w14:textId="77777777" w:rsidR="00A05117" w:rsidRPr="00A05117" w:rsidRDefault="00A05117" w:rsidP="00850153">
            <w:pPr>
              <w:rPr>
                <w:sz w:val="18"/>
                <w:szCs w:val="22"/>
              </w:rPr>
            </w:pPr>
            <w:proofErr w:type="spellStart"/>
            <w:r w:rsidRPr="00A05117">
              <w:rPr>
                <w:sz w:val="18"/>
                <w:szCs w:val="22"/>
              </w:rPr>
              <w:t>Cryptsoft</w:t>
            </w:r>
            <w:proofErr w:type="spellEnd"/>
            <w:r w:rsidRPr="00A05117">
              <w:rPr>
                <w:sz w:val="18"/>
                <w:szCs w:val="22"/>
              </w:rPr>
              <w:t xml:space="preserve"> Pty Ltd.</w:t>
            </w:r>
          </w:p>
        </w:tc>
      </w:tr>
      <w:tr w:rsidR="00A05117" w:rsidRPr="00A05117" w14:paraId="15837012" w14:textId="77777777" w:rsidTr="00A05117">
        <w:tc>
          <w:tcPr>
            <w:tcW w:w="0" w:type="auto"/>
          </w:tcPr>
          <w:p w14:paraId="4EB865C8" w14:textId="77777777" w:rsidR="00A05117" w:rsidRPr="00A05117" w:rsidRDefault="00A05117" w:rsidP="00850153">
            <w:pPr>
              <w:rPr>
                <w:sz w:val="18"/>
                <w:szCs w:val="22"/>
              </w:rPr>
            </w:pPr>
            <w:r w:rsidRPr="00A05117">
              <w:rPr>
                <w:sz w:val="18"/>
                <w:szCs w:val="22"/>
              </w:rPr>
              <w:t>Mr.</w:t>
            </w:r>
          </w:p>
        </w:tc>
        <w:tc>
          <w:tcPr>
            <w:tcW w:w="0" w:type="auto"/>
          </w:tcPr>
          <w:p w14:paraId="13259362" w14:textId="77777777" w:rsidR="00A05117" w:rsidRPr="00A05117" w:rsidRDefault="00A05117" w:rsidP="00850153">
            <w:pPr>
              <w:rPr>
                <w:sz w:val="18"/>
                <w:szCs w:val="22"/>
              </w:rPr>
            </w:pPr>
            <w:r w:rsidRPr="00A05117">
              <w:rPr>
                <w:sz w:val="18"/>
                <w:szCs w:val="22"/>
              </w:rPr>
              <w:t>Tony</w:t>
            </w:r>
          </w:p>
        </w:tc>
        <w:tc>
          <w:tcPr>
            <w:tcW w:w="0" w:type="auto"/>
          </w:tcPr>
          <w:p w14:paraId="2393D565" w14:textId="77777777" w:rsidR="00A05117" w:rsidRPr="00A05117" w:rsidRDefault="00A05117" w:rsidP="00850153">
            <w:pPr>
              <w:rPr>
                <w:sz w:val="18"/>
                <w:szCs w:val="22"/>
              </w:rPr>
            </w:pPr>
            <w:r w:rsidRPr="00A05117">
              <w:rPr>
                <w:sz w:val="18"/>
                <w:szCs w:val="22"/>
              </w:rPr>
              <w:t>Cox</w:t>
            </w:r>
          </w:p>
        </w:tc>
        <w:tc>
          <w:tcPr>
            <w:tcW w:w="0" w:type="auto"/>
          </w:tcPr>
          <w:p w14:paraId="796E3F68" w14:textId="77777777" w:rsidR="00A05117" w:rsidRPr="00A05117" w:rsidRDefault="00A05117" w:rsidP="00850153">
            <w:pPr>
              <w:rPr>
                <w:sz w:val="18"/>
                <w:szCs w:val="22"/>
              </w:rPr>
            </w:pPr>
            <w:proofErr w:type="spellStart"/>
            <w:r w:rsidRPr="00A05117">
              <w:rPr>
                <w:sz w:val="18"/>
                <w:szCs w:val="22"/>
              </w:rPr>
              <w:t>Cryptsoft</w:t>
            </w:r>
            <w:proofErr w:type="spellEnd"/>
            <w:r w:rsidRPr="00A05117">
              <w:rPr>
                <w:sz w:val="18"/>
                <w:szCs w:val="22"/>
              </w:rPr>
              <w:t xml:space="preserve"> Pty Ltd.</w:t>
            </w:r>
          </w:p>
        </w:tc>
      </w:tr>
      <w:tr w:rsidR="00A05117" w:rsidRPr="00A05117" w14:paraId="4137C05E" w14:textId="77777777" w:rsidTr="00A05117">
        <w:tc>
          <w:tcPr>
            <w:tcW w:w="0" w:type="auto"/>
          </w:tcPr>
          <w:p w14:paraId="6E6F1C9B" w14:textId="77777777" w:rsidR="00A05117" w:rsidRPr="00A05117" w:rsidRDefault="00A05117" w:rsidP="00850153">
            <w:pPr>
              <w:rPr>
                <w:sz w:val="18"/>
                <w:szCs w:val="22"/>
              </w:rPr>
            </w:pPr>
            <w:r w:rsidRPr="00A05117">
              <w:rPr>
                <w:sz w:val="18"/>
                <w:szCs w:val="22"/>
              </w:rPr>
              <w:t>Mr.</w:t>
            </w:r>
          </w:p>
        </w:tc>
        <w:tc>
          <w:tcPr>
            <w:tcW w:w="0" w:type="auto"/>
          </w:tcPr>
          <w:p w14:paraId="37A95DBF" w14:textId="77777777" w:rsidR="00A05117" w:rsidRPr="00A05117" w:rsidRDefault="00A05117" w:rsidP="00850153">
            <w:pPr>
              <w:rPr>
                <w:sz w:val="18"/>
                <w:szCs w:val="22"/>
              </w:rPr>
            </w:pPr>
            <w:r w:rsidRPr="00A05117">
              <w:rPr>
                <w:sz w:val="18"/>
                <w:szCs w:val="22"/>
              </w:rPr>
              <w:t>James</w:t>
            </w:r>
          </w:p>
        </w:tc>
        <w:tc>
          <w:tcPr>
            <w:tcW w:w="0" w:type="auto"/>
          </w:tcPr>
          <w:p w14:paraId="777E308A" w14:textId="77777777" w:rsidR="00A05117" w:rsidRPr="00A05117" w:rsidRDefault="00A05117" w:rsidP="00850153">
            <w:pPr>
              <w:rPr>
                <w:sz w:val="18"/>
                <w:szCs w:val="22"/>
              </w:rPr>
            </w:pPr>
            <w:r w:rsidRPr="00A05117">
              <w:rPr>
                <w:sz w:val="18"/>
                <w:szCs w:val="22"/>
              </w:rPr>
              <w:t>Crossland</w:t>
            </w:r>
          </w:p>
        </w:tc>
        <w:tc>
          <w:tcPr>
            <w:tcW w:w="0" w:type="auto"/>
          </w:tcPr>
          <w:p w14:paraId="3F191B43" w14:textId="77777777" w:rsidR="00A05117" w:rsidRPr="00A05117" w:rsidRDefault="00A05117" w:rsidP="00850153">
            <w:pPr>
              <w:rPr>
                <w:sz w:val="18"/>
                <w:szCs w:val="22"/>
              </w:rPr>
            </w:pPr>
            <w:r w:rsidRPr="00A05117">
              <w:rPr>
                <w:sz w:val="18"/>
                <w:szCs w:val="22"/>
              </w:rPr>
              <w:t>Northrop Grumman</w:t>
            </w:r>
          </w:p>
        </w:tc>
      </w:tr>
      <w:tr w:rsidR="00A05117" w:rsidRPr="00A05117" w14:paraId="63149E1F" w14:textId="77777777" w:rsidTr="00A05117">
        <w:tc>
          <w:tcPr>
            <w:tcW w:w="0" w:type="auto"/>
          </w:tcPr>
          <w:p w14:paraId="12DBA6A0" w14:textId="77777777" w:rsidR="00A05117" w:rsidRPr="00A05117" w:rsidRDefault="00A05117" w:rsidP="00850153">
            <w:pPr>
              <w:rPr>
                <w:sz w:val="18"/>
                <w:szCs w:val="22"/>
              </w:rPr>
            </w:pPr>
            <w:proofErr w:type="spellStart"/>
            <w:r w:rsidRPr="00A05117">
              <w:rPr>
                <w:sz w:val="18"/>
                <w:szCs w:val="22"/>
              </w:rPr>
              <w:t>Mr</w:t>
            </w:r>
            <w:proofErr w:type="spellEnd"/>
          </w:p>
        </w:tc>
        <w:tc>
          <w:tcPr>
            <w:tcW w:w="0" w:type="auto"/>
          </w:tcPr>
          <w:p w14:paraId="0F93FEC0" w14:textId="77777777" w:rsidR="00A05117" w:rsidRPr="00A05117" w:rsidRDefault="00A05117" w:rsidP="00850153">
            <w:pPr>
              <w:rPr>
                <w:sz w:val="18"/>
                <w:szCs w:val="22"/>
              </w:rPr>
            </w:pPr>
            <w:r w:rsidRPr="00A05117">
              <w:rPr>
                <w:sz w:val="18"/>
                <w:szCs w:val="22"/>
              </w:rPr>
              <w:t>Quan</w:t>
            </w:r>
          </w:p>
        </w:tc>
        <w:tc>
          <w:tcPr>
            <w:tcW w:w="0" w:type="auto"/>
          </w:tcPr>
          <w:p w14:paraId="3BA0CF30" w14:textId="77777777" w:rsidR="00A05117" w:rsidRPr="00A05117" w:rsidRDefault="00A05117" w:rsidP="00850153">
            <w:pPr>
              <w:rPr>
                <w:sz w:val="18"/>
                <w:szCs w:val="22"/>
              </w:rPr>
            </w:pPr>
            <w:proofErr w:type="spellStart"/>
            <w:r w:rsidRPr="00A05117">
              <w:rPr>
                <w:sz w:val="18"/>
                <w:szCs w:val="22"/>
              </w:rPr>
              <w:t>Dinh</w:t>
            </w:r>
            <w:proofErr w:type="spellEnd"/>
          </w:p>
        </w:tc>
        <w:tc>
          <w:tcPr>
            <w:tcW w:w="0" w:type="auto"/>
          </w:tcPr>
          <w:p w14:paraId="23392A33" w14:textId="77777777" w:rsidR="00A05117" w:rsidRPr="00A05117" w:rsidRDefault="00A05117" w:rsidP="00850153">
            <w:pPr>
              <w:rPr>
                <w:sz w:val="18"/>
                <w:szCs w:val="22"/>
              </w:rPr>
            </w:pPr>
            <w:r w:rsidRPr="00A05117">
              <w:rPr>
                <w:sz w:val="18"/>
                <w:szCs w:val="22"/>
              </w:rPr>
              <w:t>Oracle</w:t>
            </w:r>
          </w:p>
        </w:tc>
      </w:tr>
      <w:tr w:rsidR="00A05117" w:rsidRPr="00A05117" w14:paraId="343083A8" w14:textId="77777777" w:rsidTr="00A05117">
        <w:tc>
          <w:tcPr>
            <w:tcW w:w="0" w:type="auto"/>
          </w:tcPr>
          <w:p w14:paraId="290302ED" w14:textId="77777777" w:rsidR="00A05117" w:rsidRPr="00A05117" w:rsidRDefault="00A05117" w:rsidP="00850153">
            <w:pPr>
              <w:rPr>
                <w:sz w:val="18"/>
                <w:szCs w:val="22"/>
              </w:rPr>
            </w:pPr>
            <w:r w:rsidRPr="00A05117">
              <w:rPr>
                <w:sz w:val="18"/>
                <w:szCs w:val="22"/>
              </w:rPr>
              <w:t>Mr.</w:t>
            </w:r>
          </w:p>
        </w:tc>
        <w:tc>
          <w:tcPr>
            <w:tcW w:w="0" w:type="auto"/>
          </w:tcPr>
          <w:p w14:paraId="7393F4A5" w14:textId="77777777" w:rsidR="00A05117" w:rsidRPr="00A05117" w:rsidRDefault="00A05117" w:rsidP="00850153">
            <w:pPr>
              <w:rPr>
                <w:sz w:val="18"/>
                <w:szCs w:val="22"/>
              </w:rPr>
            </w:pPr>
            <w:r w:rsidRPr="00A05117">
              <w:rPr>
                <w:sz w:val="18"/>
                <w:szCs w:val="22"/>
              </w:rPr>
              <w:t>Stephen</w:t>
            </w:r>
          </w:p>
        </w:tc>
        <w:tc>
          <w:tcPr>
            <w:tcW w:w="0" w:type="auto"/>
          </w:tcPr>
          <w:p w14:paraId="0E1D40C6" w14:textId="77777777" w:rsidR="00A05117" w:rsidRPr="00A05117" w:rsidRDefault="00A05117" w:rsidP="00850153">
            <w:pPr>
              <w:rPr>
                <w:sz w:val="18"/>
                <w:szCs w:val="22"/>
              </w:rPr>
            </w:pPr>
            <w:r w:rsidRPr="00A05117">
              <w:rPr>
                <w:sz w:val="18"/>
                <w:szCs w:val="22"/>
              </w:rPr>
              <w:t>Edwards</w:t>
            </w:r>
          </w:p>
        </w:tc>
        <w:tc>
          <w:tcPr>
            <w:tcW w:w="0" w:type="auto"/>
          </w:tcPr>
          <w:p w14:paraId="134AB5E3" w14:textId="77777777" w:rsidR="00A05117" w:rsidRPr="00A05117" w:rsidRDefault="00A05117" w:rsidP="00850153">
            <w:pPr>
              <w:rPr>
                <w:sz w:val="18"/>
                <w:szCs w:val="22"/>
              </w:rPr>
            </w:pPr>
            <w:r w:rsidRPr="00A05117">
              <w:rPr>
                <w:sz w:val="18"/>
                <w:szCs w:val="22"/>
              </w:rPr>
              <w:t>Semper Fortis Solutions</w:t>
            </w:r>
          </w:p>
        </w:tc>
      </w:tr>
      <w:tr w:rsidR="00A05117" w:rsidRPr="00A05117" w14:paraId="1CFA47BE" w14:textId="77777777" w:rsidTr="00A05117">
        <w:tc>
          <w:tcPr>
            <w:tcW w:w="0" w:type="auto"/>
          </w:tcPr>
          <w:p w14:paraId="443794BB" w14:textId="77777777" w:rsidR="00A05117" w:rsidRPr="00A05117" w:rsidRDefault="00A05117" w:rsidP="00850153">
            <w:pPr>
              <w:rPr>
                <w:sz w:val="18"/>
                <w:szCs w:val="22"/>
              </w:rPr>
            </w:pPr>
            <w:r w:rsidRPr="00A05117">
              <w:rPr>
                <w:sz w:val="18"/>
                <w:szCs w:val="22"/>
              </w:rPr>
              <w:t>Mr.</w:t>
            </w:r>
          </w:p>
        </w:tc>
        <w:tc>
          <w:tcPr>
            <w:tcW w:w="0" w:type="auto"/>
          </w:tcPr>
          <w:p w14:paraId="23519577" w14:textId="77777777" w:rsidR="00A05117" w:rsidRPr="00A05117" w:rsidRDefault="00A05117" w:rsidP="00850153">
            <w:pPr>
              <w:rPr>
                <w:sz w:val="18"/>
                <w:szCs w:val="22"/>
              </w:rPr>
            </w:pPr>
            <w:r w:rsidRPr="00A05117">
              <w:rPr>
                <w:sz w:val="18"/>
                <w:szCs w:val="22"/>
              </w:rPr>
              <w:t>Chet</w:t>
            </w:r>
          </w:p>
        </w:tc>
        <w:tc>
          <w:tcPr>
            <w:tcW w:w="0" w:type="auto"/>
          </w:tcPr>
          <w:p w14:paraId="0BDFAD4E" w14:textId="77777777" w:rsidR="00A05117" w:rsidRPr="00A05117" w:rsidRDefault="00A05117" w:rsidP="00850153">
            <w:pPr>
              <w:rPr>
                <w:sz w:val="18"/>
                <w:szCs w:val="22"/>
              </w:rPr>
            </w:pPr>
            <w:r w:rsidRPr="00A05117">
              <w:rPr>
                <w:sz w:val="18"/>
                <w:szCs w:val="22"/>
              </w:rPr>
              <w:t>Ensign</w:t>
            </w:r>
          </w:p>
        </w:tc>
        <w:tc>
          <w:tcPr>
            <w:tcW w:w="0" w:type="auto"/>
          </w:tcPr>
          <w:p w14:paraId="1F085038" w14:textId="77777777" w:rsidR="00A05117" w:rsidRPr="00A05117" w:rsidRDefault="00A05117" w:rsidP="00850153">
            <w:pPr>
              <w:rPr>
                <w:sz w:val="18"/>
                <w:szCs w:val="22"/>
              </w:rPr>
            </w:pPr>
            <w:r w:rsidRPr="00A05117">
              <w:rPr>
                <w:sz w:val="18"/>
                <w:szCs w:val="22"/>
              </w:rPr>
              <w:t>OASIS</w:t>
            </w:r>
          </w:p>
        </w:tc>
      </w:tr>
      <w:tr w:rsidR="00A05117" w:rsidRPr="00A05117" w14:paraId="431860A3" w14:textId="77777777" w:rsidTr="00A05117">
        <w:tc>
          <w:tcPr>
            <w:tcW w:w="0" w:type="auto"/>
          </w:tcPr>
          <w:p w14:paraId="489EFDDE" w14:textId="77777777" w:rsidR="00A05117" w:rsidRPr="00A05117" w:rsidRDefault="00A05117" w:rsidP="00850153">
            <w:pPr>
              <w:rPr>
                <w:sz w:val="18"/>
                <w:szCs w:val="22"/>
              </w:rPr>
            </w:pPr>
            <w:r w:rsidRPr="00A05117">
              <w:rPr>
                <w:sz w:val="18"/>
                <w:szCs w:val="22"/>
              </w:rPr>
              <w:t>Mr.</w:t>
            </w:r>
          </w:p>
        </w:tc>
        <w:tc>
          <w:tcPr>
            <w:tcW w:w="0" w:type="auto"/>
          </w:tcPr>
          <w:p w14:paraId="167E102F" w14:textId="77777777" w:rsidR="00A05117" w:rsidRPr="00A05117" w:rsidRDefault="00A05117" w:rsidP="00850153">
            <w:pPr>
              <w:rPr>
                <w:sz w:val="18"/>
                <w:szCs w:val="22"/>
              </w:rPr>
            </w:pPr>
            <w:r w:rsidRPr="00A05117">
              <w:rPr>
                <w:sz w:val="18"/>
                <w:szCs w:val="22"/>
              </w:rPr>
              <w:t>Faisal</w:t>
            </w:r>
          </w:p>
        </w:tc>
        <w:tc>
          <w:tcPr>
            <w:tcW w:w="0" w:type="auto"/>
          </w:tcPr>
          <w:p w14:paraId="7D3F8914" w14:textId="77777777" w:rsidR="00A05117" w:rsidRPr="00A05117" w:rsidRDefault="00A05117" w:rsidP="00850153">
            <w:pPr>
              <w:rPr>
                <w:sz w:val="18"/>
                <w:szCs w:val="22"/>
              </w:rPr>
            </w:pPr>
            <w:proofErr w:type="spellStart"/>
            <w:r w:rsidRPr="00A05117">
              <w:rPr>
                <w:sz w:val="18"/>
                <w:szCs w:val="22"/>
              </w:rPr>
              <w:t>Faruqui</w:t>
            </w:r>
            <w:proofErr w:type="spellEnd"/>
          </w:p>
        </w:tc>
        <w:tc>
          <w:tcPr>
            <w:tcW w:w="0" w:type="auto"/>
          </w:tcPr>
          <w:p w14:paraId="097AB257" w14:textId="77777777" w:rsidR="00A05117" w:rsidRPr="00A05117" w:rsidRDefault="00A05117" w:rsidP="00850153">
            <w:pPr>
              <w:rPr>
                <w:sz w:val="18"/>
                <w:szCs w:val="22"/>
              </w:rPr>
            </w:pPr>
            <w:r w:rsidRPr="00A05117">
              <w:rPr>
                <w:sz w:val="18"/>
                <w:szCs w:val="22"/>
              </w:rPr>
              <w:t>"</w:t>
            </w:r>
            <w:proofErr w:type="spellStart"/>
            <w:r w:rsidRPr="00A05117">
              <w:rPr>
                <w:sz w:val="18"/>
                <w:szCs w:val="22"/>
              </w:rPr>
              <w:t>Fortanix</w:t>
            </w:r>
            <w:proofErr w:type="spellEnd"/>
            <w:r w:rsidRPr="00A05117">
              <w:rPr>
                <w:sz w:val="18"/>
                <w:szCs w:val="22"/>
              </w:rPr>
              <w:t>, Inc."</w:t>
            </w:r>
          </w:p>
        </w:tc>
      </w:tr>
      <w:tr w:rsidR="00A05117" w:rsidRPr="00A05117" w14:paraId="7992557D" w14:textId="77777777" w:rsidTr="00A05117">
        <w:tc>
          <w:tcPr>
            <w:tcW w:w="0" w:type="auto"/>
          </w:tcPr>
          <w:p w14:paraId="19402D6D" w14:textId="77777777" w:rsidR="00A05117" w:rsidRPr="00A05117" w:rsidRDefault="00A05117" w:rsidP="00850153">
            <w:pPr>
              <w:rPr>
                <w:sz w:val="18"/>
                <w:szCs w:val="22"/>
              </w:rPr>
            </w:pPr>
          </w:p>
        </w:tc>
        <w:tc>
          <w:tcPr>
            <w:tcW w:w="0" w:type="auto"/>
          </w:tcPr>
          <w:p w14:paraId="4E1B6AC4" w14:textId="77777777" w:rsidR="00A05117" w:rsidRPr="00A05117" w:rsidRDefault="00A05117" w:rsidP="00850153">
            <w:pPr>
              <w:rPr>
                <w:sz w:val="18"/>
                <w:szCs w:val="22"/>
              </w:rPr>
            </w:pPr>
            <w:r w:rsidRPr="00A05117">
              <w:rPr>
                <w:sz w:val="18"/>
                <w:szCs w:val="22"/>
              </w:rPr>
              <w:t>David</w:t>
            </w:r>
          </w:p>
        </w:tc>
        <w:tc>
          <w:tcPr>
            <w:tcW w:w="0" w:type="auto"/>
          </w:tcPr>
          <w:p w14:paraId="0CDBB593" w14:textId="77777777" w:rsidR="00A05117" w:rsidRPr="00A05117" w:rsidRDefault="00A05117" w:rsidP="00850153">
            <w:pPr>
              <w:rPr>
                <w:sz w:val="18"/>
                <w:szCs w:val="22"/>
              </w:rPr>
            </w:pPr>
            <w:r w:rsidRPr="00A05117">
              <w:rPr>
                <w:sz w:val="18"/>
                <w:szCs w:val="22"/>
              </w:rPr>
              <w:t>Featherstone</w:t>
            </w:r>
          </w:p>
        </w:tc>
        <w:tc>
          <w:tcPr>
            <w:tcW w:w="0" w:type="auto"/>
          </w:tcPr>
          <w:p w14:paraId="63D1901B" w14:textId="77777777" w:rsidR="00A05117" w:rsidRPr="00A05117" w:rsidRDefault="00A05117" w:rsidP="00850153">
            <w:pPr>
              <w:rPr>
                <w:sz w:val="18"/>
                <w:szCs w:val="22"/>
              </w:rPr>
            </w:pPr>
            <w:r w:rsidRPr="00A05117">
              <w:rPr>
                <w:sz w:val="18"/>
                <w:szCs w:val="22"/>
              </w:rPr>
              <w:t>Thales e-Security</w:t>
            </w:r>
          </w:p>
        </w:tc>
      </w:tr>
      <w:tr w:rsidR="00A05117" w:rsidRPr="00A05117" w14:paraId="09495505" w14:textId="77777777" w:rsidTr="00A05117">
        <w:tc>
          <w:tcPr>
            <w:tcW w:w="0" w:type="auto"/>
          </w:tcPr>
          <w:p w14:paraId="7DE69C02" w14:textId="77777777" w:rsidR="00A05117" w:rsidRPr="00A05117" w:rsidRDefault="00A05117" w:rsidP="00850153">
            <w:pPr>
              <w:rPr>
                <w:sz w:val="18"/>
                <w:szCs w:val="22"/>
              </w:rPr>
            </w:pPr>
            <w:r w:rsidRPr="00A05117">
              <w:rPr>
                <w:sz w:val="18"/>
                <w:szCs w:val="22"/>
              </w:rPr>
              <w:t>Dr.</w:t>
            </w:r>
          </w:p>
        </w:tc>
        <w:tc>
          <w:tcPr>
            <w:tcW w:w="0" w:type="auto"/>
          </w:tcPr>
          <w:p w14:paraId="12FC05D2" w14:textId="77777777" w:rsidR="00A05117" w:rsidRPr="00A05117" w:rsidRDefault="00A05117" w:rsidP="00850153">
            <w:pPr>
              <w:rPr>
                <w:sz w:val="18"/>
                <w:szCs w:val="22"/>
              </w:rPr>
            </w:pPr>
            <w:r w:rsidRPr="00A05117">
              <w:rPr>
                <w:sz w:val="18"/>
                <w:szCs w:val="22"/>
              </w:rPr>
              <w:t>Robert</w:t>
            </w:r>
          </w:p>
        </w:tc>
        <w:tc>
          <w:tcPr>
            <w:tcW w:w="0" w:type="auto"/>
          </w:tcPr>
          <w:p w14:paraId="6977FDF6" w14:textId="77777777" w:rsidR="00A05117" w:rsidRPr="00A05117" w:rsidRDefault="00A05117" w:rsidP="00850153">
            <w:pPr>
              <w:rPr>
                <w:sz w:val="18"/>
                <w:szCs w:val="22"/>
              </w:rPr>
            </w:pPr>
            <w:r w:rsidRPr="00A05117">
              <w:rPr>
                <w:sz w:val="18"/>
                <w:szCs w:val="22"/>
              </w:rPr>
              <w:t>Fitzpatrick</w:t>
            </w:r>
          </w:p>
        </w:tc>
        <w:tc>
          <w:tcPr>
            <w:tcW w:w="0" w:type="auto"/>
          </w:tcPr>
          <w:p w14:paraId="3B56BACE" w14:textId="77777777" w:rsidR="00A05117" w:rsidRPr="00A05117" w:rsidRDefault="00A05117" w:rsidP="00850153">
            <w:pPr>
              <w:rPr>
                <w:sz w:val="18"/>
                <w:szCs w:val="22"/>
              </w:rPr>
            </w:pPr>
            <w:r w:rsidRPr="00A05117">
              <w:rPr>
                <w:sz w:val="18"/>
                <w:szCs w:val="22"/>
              </w:rPr>
              <w:t>Thales e-Security</w:t>
            </w:r>
          </w:p>
        </w:tc>
      </w:tr>
      <w:tr w:rsidR="00A05117" w:rsidRPr="00A05117" w14:paraId="7EC33440" w14:textId="77777777" w:rsidTr="00A05117">
        <w:tc>
          <w:tcPr>
            <w:tcW w:w="0" w:type="auto"/>
          </w:tcPr>
          <w:p w14:paraId="5D4F4EAC" w14:textId="77777777" w:rsidR="00A05117" w:rsidRPr="00A05117" w:rsidRDefault="00A05117" w:rsidP="00850153">
            <w:pPr>
              <w:rPr>
                <w:sz w:val="18"/>
                <w:szCs w:val="22"/>
              </w:rPr>
            </w:pPr>
            <w:r w:rsidRPr="00A05117">
              <w:rPr>
                <w:sz w:val="18"/>
                <w:szCs w:val="22"/>
              </w:rPr>
              <w:lastRenderedPageBreak/>
              <w:t>Mr.</w:t>
            </w:r>
          </w:p>
        </w:tc>
        <w:tc>
          <w:tcPr>
            <w:tcW w:w="0" w:type="auto"/>
          </w:tcPr>
          <w:p w14:paraId="4689FC9E" w14:textId="77777777" w:rsidR="00A05117" w:rsidRPr="00A05117" w:rsidRDefault="00A05117" w:rsidP="00850153">
            <w:pPr>
              <w:rPr>
                <w:sz w:val="18"/>
                <w:szCs w:val="22"/>
              </w:rPr>
            </w:pPr>
            <w:r w:rsidRPr="00A05117">
              <w:rPr>
                <w:sz w:val="18"/>
                <w:szCs w:val="22"/>
              </w:rPr>
              <w:t>Jan</w:t>
            </w:r>
          </w:p>
        </w:tc>
        <w:tc>
          <w:tcPr>
            <w:tcW w:w="0" w:type="auto"/>
          </w:tcPr>
          <w:p w14:paraId="36AD14F6" w14:textId="77777777" w:rsidR="00A05117" w:rsidRPr="00A05117" w:rsidRDefault="00A05117" w:rsidP="00850153">
            <w:pPr>
              <w:rPr>
                <w:sz w:val="18"/>
                <w:szCs w:val="22"/>
              </w:rPr>
            </w:pPr>
            <w:r w:rsidRPr="00A05117">
              <w:rPr>
                <w:sz w:val="18"/>
                <w:szCs w:val="22"/>
              </w:rPr>
              <w:t>Friedel</w:t>
            </w:r>
          </w:p>
        </w:tc>
        <w:tc>
          <w:tcPr>
            <w:tcW w:w="0" w:type="auto"/>
          </w:tcPr>
          <w:p w14:paraId="2909F9DC" w14:textId="77777777" w:rsidR="00A05117" w:rsidRPr="00A05117" w:rsidRDefault="00A05117" w:rsidP="00850153">
            <w:pPr>
              <w:rPr>
                <w:sz w:val="18"/>
                <w:szCs w:val="22"/>
              </w:rPr>
            </w:pPr>
            <w:r w:rsidRPr="00A05117">
              <w:rPr>
                <w:sz w:val="18"/>
                <w:szCs w:val="22"/>
              </w:rPr>
              <w:t>Oracle</w:t>
            </w:r>
          </w:p>
        </w:tc>
      </w:tr>
      <w:tr w:rsidR="00A05117" w:rsidRPr="00A05117" w14:paraId="64476DD8" w14:textId="77777777" w:rsidTr="00A05117">
        <w:tc>
          <w:tcPr>
            <w:tcW w:w="0" w:type="auto"/>
          </w:tcPr>
          <w:p w14:paraId="21B87875" w14:textId="77777777" w:rsidR="00A05117" w:rsidRPr="00A05117" w:rsidRDefault="00A05117" w:rsidP="00850153">
            <w:pPr>
              <w:rPr>
                <w:sz w:val="18"/>
                <w:szCs w:val="22"/>
              </w:rPr>
            </w:pPr>
          </w:p>
        </w:tc>
        <w:tc>
          <w:tcPr>
            <w:tcW w:w="0" w:type="auto"/>
          </w:tcPr>
          <w:p w14:paraId="3CF1E810" w14:textId="77777777" w:rsidR="00A05117" w:rsidRPr="00A05117" w:rsidRDefault="00A05117" w:rsidP="00850153">
            <w:pPr>
              <w:rPr>
                <w:sz w:val="18"/>
                <w:szCs w:val="22"/>
              </w:rPr>
            </w:pPr>
            <w:r w:rsidRPr="00A05117">
              <w:rPr>
                <w:sz w:val="18"/>
                <w:szCs w:val="22"/>
              </w:rPr>
              <w:t>Judith</w:t>
            </w:r>
          </w:p>
        </w:tc>
        <w:tc>
          <w:tcPr>
            <w:tcW w:w="0" w:type="auto"/>
          </w:tcPr>
          <w:p w14:paraId="27607333" w14:textId="77777777" w:rsidR="00A05117" w:rsidRPr="00A05117" w:rsidRDefault="00A05117" w:rsidP="00850153">
            <w:pPr>
              <w:rPr>
                <w:sz w:val="18"/>
                <w:szCs w:val="22"/>
              </w:rPr>
            </w:pPr>
            <w:r w:rsidRPr="00A05117">
              <w:rPr>
                <w:sz w:val="18"/>
                <w:szCs w:val="22"/>
              </w:rPr>
              <w:t>Furlong</w:t>
            </w:r>
          </w:p>
        </w:tc>
        <w:tc>
          <w:tcPr>
            <w:tcW w:w="0" w:type="auto"/>
          </w:tcPr>
          <w:p w14:paraId="3A3026A5" w14:textId="77777777" w:rsidR="00A05117" w:rsidRPr="00A05117" w:rsidRDefault="00A05117" w:rsidP="00850153">
            <w:pPr>
              <w:rPr>
                <w:sz w:val="18"/>
                <w:szCs w:val="22"/>
              </w:rPr>
            </w:pPr>
            <w:r w:rsidRPr="00A05117">
              <w:rPr>
                <w:sz w:val="18"/>
                <w:szCs w:val="22"/>
              </w:rPr>
              <w:t>Dell</w:t>
            </w:r>
          </w:p>
        </w:tc>
      </w:tr>
      <w:tr w:rsidR="00A05117" w:rsidRPr="00A05117" w14:paraId="65834EF7" w14:textId="77777777" w:rsidTr="00A05117">
        <w:tc>
          <w:tcPr>
            <w:tcW w:w="0" w:type="auto"/>
          </w:tcPr>
          <w:p w14:paraId="234DD282" w14:textId="77777777" w:rsidR="00A05117" w:rsidRPr="00A05117" w:rsidRDefault="00A05117" w:rsidP="00850153">
            <w:pPr>
              <w:rPr>
                <w:sz w:val="18"/>
                <w:szCs w:val="22"/>
              </w:rPr>
            </w:pPr>
            <w:r w:rsidRPr="00A05117">
              <w:rPr>
                <w:sz w:val="18"/>
                <w:szCs w:val="22"/>
              </w:rPr>
              <w:t>Mr.</w:t>
            </w:r>
          </w:p>
        </w:tc>
        <w:tc>
          <w:tcPr>
            <w:tcW w:w="0" w:type="auto"/>
          </w:tcPr>
          <w:p w14:paraId="7B91934C" w14:textId="77777777" w:rsidR="00A05117" w:rsidRPr="00A05117" w:rsidRDefault="00A05117" w:rsidP="00850153">
            <w:pPr>
              <w:rPr>
                <w:sz w:val="18"/>
                <w:szCs w:val="22"/>
              </w:rPr>
            </w:pPr>
            <w:r w:rsidRPr="00A05117">
              <w:rPr>
                <w:sz w:val="18"/>
                <w:szCs w:val="22"/>
              </w:rPr>
              <w:t>Deepak</w:t>
            </w:r>
          </w:p>
        </w:tc>
        <w:tc>
          <w:tcPr>
            <w:tcW w:w="0" w:type="auto"/>
          </w:tcPr>
          <w:p w14:paraId="1ACCD528" w14:textId="77777777" w:rsidR="00A05117" w:rsidRPr="00A05117" w:rsidRDefault="00A05117" w:rsidP="00850153">
            <w:pPr>
              <w:rPr>
                <w:sz w:val="18"/>
                <w:szCs w:val="22"/>
              </w:rPr>
            </w:pPr>
            <w:r w:rsidRPr="00A05117">
              <w:rPr>
                <w:sz w:val="18"/>
                <w:szCs w:val="22"/>
              </w:rPr>
              <w:t>Gaikwad</w:t>
            </w:r>
          </w:p>
        </w:tc>
        <w:tc>
          <w:tcPr>
            <w:tcW w:w="0" w:type="auto"/>
          </w:tcPr>
          <w:p w14:paraId="3F1A0D76" w14:textId="77777777" w:rsidR="00A05117" w:rsidRPr="00A05117" w:rsidRDefault="00A05117" w:rsidP="00850153">
            <w:pPr>
              <w:rPr>
                <w:sz w:val="18"/>
                <w:szCs w:val="22"/>
              </w:rPr>
            </w:pPr>
            <w:r w:rsidRPr="00A05117">
              <w:rPr>
                <w:sz w:val="18"/>
                <w:szCs w:val="22"/>
              </w:rPr>
              <w:t>Dell</w:t>
            </w:r>
          </w:p>
        </w:tc>
      </w:tr>
      <w:tr w:rsidR="00A05117" w:rsidRPr="00A05117" w14:paraId="4567CBCB" w14:textId="77777777" w:rsidTr="00A05117">
        <w:tc>
          <w:tcPr>
            <w:tcW w:w="0" w:type="auto"/>
          </w:tcPr>
          <w:p w14:paraId="79795788" w14:textId="77777777" w:rsidR="00A05117" w:rsidRPr="00A05117" w:rsidRDefault="00A05117" w:rsidP="00850153">
            <w:pPr>
              <w:rPr>
                <w:sz w:val="18"/>
                <w:szCs w:val="22"/>
              </w:rPr>
            </w:pPr>
            <w:r w:rsidRPr="00A05117">
              <w:rPr>
                <w:sz w:val="18"/>
                <w:szCs w:val="22"/>
              </w:rPr>
              <w:t>Mr.</w:t>
            </w:r>
          </w:p>
        </w:tc>
        <w:tc>
          <w:tcPr>
            <w:tcW w:w="0" w:type="auto"/>
          </w:tcPr>
          <w:p w14:paraId="3F1FFBA3" w14:textId="77777777" w:rsidR="00A05117" w:rsidRPr="00A05117" w:rsidRDefault="00A05117" w:rsidP="00850153">
            <w:pPr>
              <w:rPr>
                <w:sz w:val="18"/>
                <w:szCs w:val="22"/>
              </w:rPr>
            </w:pPr>
            <w:r w:rsidRPr="00A05117">
              <w:rPr>
                <w:sz w:val="18"/>
                <w:szCs w:val="22"/>
              </w:rPr>
              <w:t>Gary</w:t>
            </w:r>
          </w:p>
        </w:tc>
        <w:tc>
          <w:tcPr>
            <w:tcW w:w="0" w:type="auto"/>
          </w:tcPr>
          <w:p w14:paraId="4905602D" w14:textId="77777777" w:rsidR="00A05117" w:rsidRPr="00A05117" w:rsidRDefault="00A05117" w:rsidP="00850153">
            <w:pPr>
              <w:rPr>
                <w:sz w:val="18"/>
                <w:szCs w:val="22"/>
              </w:rPr>
            </w:pPr>
            <w:r w:rsidRPr="00A05117">
              <w:rPr>
                <w:sz w:val="18"/>
                <w:szCs w:val="22"/>
              </w:rPr>
              <w:t>Gardner</w:t>
            </w:r>
          </w:p>
        </w:tc>
        <w:tc>
          <w:tcPr>
            <w:tcW w:w="0" w:type="auto"/>
          </w:tcPr>
          <w:p w14:paraId="6E476E85" w14:textId="77777777" w:rsidR="00A05117" w:rsidRPr="00A05117" w:rsidRDefault="00A05117" w:rsidP="00850153">
            <w:pPr>
              <w:rPr>
                <w:sz w:val="18"/>
                <w:szCs w:val="22"/>
              </w:rPr>
            </w:pPr>
            <w:proofErr w:type="spellStart"/>
            <w:r w:rsidRPr="00A05117">
              <w:rPr>
                <w:sz w:val="18"/>
                <w:szCs w:val="22"/>
              </w:rPr>
              <w:t>Fornetix</w:t>
            </w:r>
            <w:proofErr w:type="spellEnd"/>
          </w:p>
        </w:tc>
      </w:tr>
      <w:tr w:rsidR="00A05117" w:rsidRPr="00A05117" w14:paraId="3493A840" w14:textId="77777777" w:rsidTr="00A05117">
        <w:tc>
          <w:tcPr>
            <w:tcW w:w="0" w:type="auto"/>
          </w:tcPr>
          <w:p w14:paraId="3A01FEBE" w14:textId="77777777" w:rsidR="00A05117" w:rsidRPr="00A05117" w:rsidRDefault="00A05117" w:rsidP="00850153">
            <w:pPr>
              <w:rPr>
                <w:sz w:val="18"/>
                <w:szCs w:val="22"/>
              </w:rPr>
            </w:pPr>
            <w:r w:rsidRPr="00A05117">
              <w:rPr>
                <w:sz w:val="18"/>
                <w:szCs w:val="22"/>
              </w:rPr>
              <w:t>Mr.</w:t>
            </w:r>
          </w:p>
        </w:tc>
        <w:tc>
          <w:tcPr>
            <w:tcW w:w="0" w:type="auto"/>
          </w:tcPr>
          <w:p w14:paraId="79968A40" w14:textId="77777777" w:rsidR="00A05117" w:rsidRPr="00A05117" w:rsidRDefault="00A05117" w:rsidP="00850153">
            <w:pPr>
              <w:rPr>
                <w:sz w:val="18"/>
                <w:szCs w:val="22"/>
              </w:rPr>
            </w:pPr>
            <w:proofErr w:type="spellStart"/>
            <w:r w:rsidRPr="00A05117">
              <w:rPr>
                <w:sz w:val="18"/>
                <w:szCs w:val="22"/>
              </w:rPr>
              <w:t>Xiaoyu</w:t>
            </w:r>
            <w:proofErr w:type="spellEnd"/>
          </w:p>
        </w:tc>
        <w:tc>
          <w:tcPr>
            <w:tcW w:w="0" w:type="auto"/>
          </w:tcPr>
          <w:p w14:paraId="1F42A12E" w14:textId="77777777" w:rsidR="00A05117" w:rsidRPr="00A05117" w:rsidRDefault="00A05117" w:rsidP="00850153">
            <w:pPr>
              <w:rPr>
                <w:sz w:val="18"/>
                <w:szCs w:val="22"/>
              </w:rPr>
            </w:pPr>
            <w:r w:rsidRPr="00A05117">
              <w:rPr>
                <w:sz w:val="18"/>
                <w:szCs w:val="22"/>
              </w:rPr>
              <w:t>Ge</w:t>
            </w:r>
          </w:p>
        </w:tc>
        <w:tc>
          <w:tcPr>
            <w:tcW w:w="0" w:type="auto"/>
          </w:tcPr>
          <w:p w14:paraId="5A2E12CA" w14:textId="77777777" w:rsidR="00A05117" w:rsidRPr="00A05117" w:rsidRDefault="00A05117" w:rsidP="00850153">
            <w:pPr>
              <w:rPr>
                <w:sz w:val="18"/>
                <w:szCs w:val="22"/>
              </w:rPr>
            </w:pPr>
            <w:r w:rsidRPr="00A05117">
              <w:rPr>
                <w:sz w:val="18"/>
                <w:szCs w:val="22"/>
              </w:rPr>
              <w:t>"Huawei Technologies Co., Ltd."</w:t>
            </w:r>
          </w:p>
        </w:tc>
      </w:tr>
      <w:tr w:rsidR="00A05117" w:rsidRPr="00A05117" w14:paraId="4AE214FD" w14:textId="77777777" w:rsidTr="00A05117">
        <w:tc>
          <w:tcPr>
            <w:tcW w:w="0" w:type="auto"/>
          </w:tcPr>
          <w:p w14:paraId="1FAA6310" w14:textId="77777777" w:rsidR="00A05117" w:rsidRPr="00A05117" w:rsidRDefault="00A05117" w:rsidP="00850153">
            <w:pPr>
              <w:rPr>
                <w:sz w:val="18"/>
                <w:szCs w:val="22"/>
              </w:rPr>
            </w:pPr>
            <w:r w:rsidRPr="00A05117">
              <w:rPr>
                <w:sz w:val="18"/>
                <w:szCs w:val="22"/>
              </w:rPr>
              <w:t>Ms.</w:t>
            </w:r>
          </w:p>
        </w:tc>
        <w:tc>
          <w:tcPr>
            <w:tcW w:w="0" w:type="auto"/>
          </w:tcPr>
          <w:p w14:paraId="66A71F0C" w14:textId="77777777" w:rsidR="00A05117" w:rsidRPr="00A05117" w:rsidRDefault="00A05117" w:rsidP="00850153">
            <w:pPr>
              <w:rPr>
                <w:sz w:val="18"/>
                <w:szCs w:val="22"/>
              </w:rPr>
            </w:pPr>
            <w:r w:rsidRPr="00A05117">
              <w:rPr>
                <w:sz w:val="18"/>
                <w:szCs w:val="22"/>
              </w:rPr>
              <w:t>Susan</w:t>
            </w:r>
          </w:p>
        </w:tc>
        <w:tc>
          <w:tcPr>
            <w:tcW w:w="0" w:type="auto"/>
          </w:tcPr>
          <w:p w14:paraId="345EFF14" w14:textId="77777777" w:rsidR="00A05117" w:rsidRPr="00A05117" w:rsidRDefault="00A05117" w:rsidP="00850153">
            <w:pPr>
              <w:rPr>
                <w:sz w:val="18"/>
                <w:szCs w:val="22"/>
              </w:rPr>
            </w:pPr>
            <w:r w:rsidRPr="00A05117">
              <w:rPr>
                <w:sz w:val="18"/>
                <w:szCs w:val="22"/>
              </w:rPr>
              <w:t>Gleeson</w:t>
            </w:r>
          </w:p>
        </w:tc>
        <w:tc>
          <w:tcPr>
            <w:tcW w:w="0" w:type="auto"/>
          </w:tcPr>
          <w:p w14:paraId="3B6C7570" w14:textId="77777777" w:rsidR="00A05117" w:rsidRPr="00A05117" w:rsidRDefault="00A05117" w:rsidP="00850153">
            <w:pPr>
              <w:rPr>
                <w:sz w:val="18"/>
                <w:szCs w:val="22"/>
              </w:rPr>
            </w:pPr>
            <w:r w:rsidRPr="00A05117">
              <w:rPr>
                <w:sz w:val="18"/>
                <w:szCs w:val="22"/>
              </w:rPr>
              <w:t>Oracle</w:t>
            </w:r>
          </w:p>
        </w:tc>
      </w:tr>
      <w:tr w:rsidR="00A05117" w:rsidRPr="00A05117" w14:paraId="52114923" w14:textId="77777777" w:rsidTr="00A05117">
        <w:tc>
          <w:tcPr>
            <w:tcW w:w="0" w:type="auto"/>
          </w:tcPr>
          <w:p w14:paraId="5E4C1CCD" w14:textId="77777777" w:rsidR="00A05117" w:rsidRPr="00A05117" w:rsidRDefault="00A05117" w:rsidP="00850153">
            <w:pPr>
              <w:rPr>
                <w:sz w:val="18"/>
                <w:szCs w:val="22"/>
              </w:rPr>
            </w:pPr>
            <w:r w:rsidRPr="00A05117">
              <w:rPr>
                <w:sz w:val="18"/>
                <w:szCs w:val="22"/>
              </w:rPr>
              <w:t>Dr.</w:t>
            </w:r>
          </w:p>
        </w:tc>
        <w:tc>
          <w:tcPr>
            <w:tcW w:w="0" w:type="auto"/>
          </w:tcPr>
          <w:p w14:paraId="28F9DE15" w14:textId="77777777" w:rsidR="00A05117" w:rsidRPr="00A05117" w:rsidRDefault="00A05117" w:rsidP="00850153">
            <w:pPr>
              <w:rPr>
                <w:sz w:val="18"/>
                <w:szCs w:val="22"/>
              </w:rPr>
            </w:pPr>
            <w:r w:rsidRPr="00A05117">
              <w:rPr>
                <w:sz w:val="18"/>
                <w:szCs w:val="22"/>
              </w:rPr>
              <w:t>Robert</w:t>
            </w:r>
          </w:p>
        </w:tc>
        <w:tc>
          <w:tcPr>
            <w:tcW w:w="0" w:type="auto"/>
          </w:tcPr>
          <w:p w14:paraId="14C99DE7" w14:textId="77777777" w:rsidR="00A05117" w:rsidRPr="00A05117" w:rsidRDefault="00A05117" w:rsidP="00850153">
            <w:pPr>
              <w:rPr>
                <w:sz w:val="18"/>
                <w:szCs w:val="22"/>
              </w:rPr>
            </w:pPr>
            <w:r w:rsidRPr="00A05117">
              <w:rPr>
                <w:sz w:val="18"/>
                <w:szCs w:val="22"/>
              </w:rPr>
              <w:t>Haas</w:t>
            </w:r>
          </w:p>
        </w:tc>
        <w:tc>
          <w:tcPr>
            <w:tcW w:w="0" w:type="auto"/>
          </w:tcPr>
          <w:p w14:paraId="15BB6B55" w14:textId="77777777" w:rsidR="00A05117" w:rsidRPr="00A05117" w:rsidRDefault="00A05117" w:rsidP="00850153">
            <w:pPr>
              <w:rPr>
                <w:sz w:val="18"/>
                <w:szCs w:val="22"/>
              </w:rPr>
            </w:pPr>
            <w:r w:rsidRPr="00A05117">
              <w:rPr>
                <w:sz w:val="18"/>
                <w:szCs w:val="22"/>
              </w:rPr>
              <w:t>IBM</w:t>
            </w:r>
          </w:p>
        </w:tc>
      </w:tr>
      <w:tr w:rsidR="00A05117" w:rsidRPr="00A05117" w14:paraId="7BE862CB" w14:textId="77777777" w:rsidTr="00A05117">
        <w:tc>
          <w:tcPr>
            <w:tcW w:w="0" w:type="auto"/>
          </w:tcPr>
          <w:p w14:paraId="7C2F9276" w14:textId="77777777" w:rsidR="00A05117" w:rsidRPr="00A05117" w:rsidRDefault="00A05117" w:rsidP="00850153">
            <w:pPr>
              <w:rPr>
                <w:sz w:val="18"/>
                <w:szCs w:val="22"/>
              </w:rPr>
            </w:pPr>
            <w:r w:rsidRPr="00A05117">
              <w:rPr>
                <w:sz w:val="18"/>
                <w:szCs w:val="22"/>
              </w:rPr>
              <w:t>Mr.</w:t>
            </w:r>
          </w:p>
        </w:tc>
        <w:tc>
          <w:tcPr>
            <w:tcW w:w="0" w:type="auto"/>
          </w:tcPr>
          <w:p w14:paraId="4812B566" w14:textId="77777777" w:rsidR="00A05117" w:rsidRPr="00A05117" w:rsidRDefault="00A05117" w:rsidP="00850153">
            <w:pPr>
              <w:rPr>
                <w:sz w:val="18"/>
                <w:szCs w:val="22"/>
              </w:rPr>
            </w:pPr>
            <w:r w:rsidRPr="00A05117">
              <w:rPr>
                <w:sz w:val="18"/>
                <w:szCs w:val="22"/>
              </w:rPr>
              <w:t>Thomas</w:t>
            </w:r>
          </w:p>
        </w:tc>
        <w:tc>
          <w:tcPr>
            <w:tcW w:w="0" w:type="auto"/>
          </w:tcPr>
          <w:p w14:paraId="10C5DFB3" w14:textId="77777777" w:rsidR="00A05117" w:rsidRPr="00A05117" w:rsidRDefault="00A05117" w:rsidP="00850153">
            <w:pPr>
              <w:rPr>
                <w:sz w:val="18"/>
                <w:szCs w:val="22"/>
              </w:rPr>
            </w:pPr>
            <w:proofErr w:type="spellStart"/>
            <w:r w:rsidRPr="00A05117">
              <w:rPr>
                <w:sz w:val="18"/>
                <w:szCs w:val="22"/>
              </w:rPr>
              <w:t>Hardjono</w:t>
            </w:r>
            <w:proofErr w:type="spellEnd"/>
          </w:p>
        </w:tc>
        <w:tc>
          <w:tcPr>
            <w:tcW w:w="0" w:type="auto"/>
          </w:tcPr>
          <w:p w14:paraId="1223A11C" w14:textId="77777777" w:rsidR="00A05117" w:rsidRPr="00A05117" w:rsidRDefault="00A05117" w:rsidP="00850153">
            <w:pPr>
              <w:rPr>
                <w:sz w:val="18"/>
                <w:szCs w:val="22"/>
              </w:rPr>
            </w:pPr>
            <w:r w:rsidRPr="00A05117">
              <w:rPr>
                <w:sz w:val="18"/>
                <w:szCs w:val="22"/>
              </w:rPr>
              <w:t>M.I.T.</w:t>
            </w:r>
          </w:p>
        </w:tc>
      </w:tr>
      <w:tr w:rsidR="00A05117" w:rsidRPr="00A05117" w14:paraId="7F91B692" w14:textId="77777777" w:rsidTr="00A05117">
        <w:tc>
          <w:tcPr>
            <w:tcW w:w="0" w:type="auto"/>
          </w:tcPr>
          <w:p w14:paraId="1D230BB8" w14:textId="77777777" w:rsidR="00A05117" w:rsidRPr="00A05117" w:rsidRDefault="00A05117" w:rsidP="00850153">
            <w:pPr>
              <w:rPr>
                <w:sz w:val="18"/>
                <w:szCs w:val="22"/>
              </w:rPr>
            </w:pPr>
            <w:r w:rsidRPr="00A05117">
              <w:rPr>
                <w:sz w:val="18"/>
                <w:szCs w:val="22"/>
              </w:rPr>
              <w:t>Mrs.</w:t>
            </w:r>
          </w:p>
        </w:tc>
        <w:tc>
          <w:tcPr>
            <w:tcW w:w="0" w:type="auto"/>
          </w:tcPr>
          <w:p w14:paraId="648562FD" w14:textId="77777777" w:rsidR="00A05117" w:rsidRPr="00A05117" w:rsidRDefault="00A05117" w:rsidP="00850153">
            <w:pPr>
              <w:rPr>
                <w:sz w:val="18"/>
                <w:szCs w:val="22"/>
              </w:rPr>
            </w:pPr>
            <w:r w:rsidRPr="00A05117">
              <w:rPr>
                <w:sz w:val="18"/>
                <w:szCs w:val="22"/>
              </w:rPr>
              <w:t>Jane</w:t>
            </w:r>
          </w:p>
        </w:tc>
        <w:tc>
          <w:tcPr>
            <w:tcW w:w="0" w:type="auto"/>
          </w:tcPr>
          <w:p w14:paraId="6C33793F" w14:textId="77777777" w:rsidR="00A05117" w:rsidRPr="00A05117" w:rsidRDefault="00A05117" w:rsidP="00850153">
            <w:pPr>
              <w:rPr>
                <w:sz w:val="18"/>
                <w:szCs w:val="22"/>
              </w:rPr>
            </w:pPr>
            <w:proofErr w:type="spellStart"/>
            <w:r w:rsidRPr="00A05117">
              <w:rPr>
                <w:sz w:val="18"/>
                <w:szCs w:val="22"/>
              </w:rPr>
              <w:t>Harnad</w:t>
            </w:r>
            <w:proofErr w:type="spellEnd"/>
          </w:p>
        </w:tc>
        <w:tc>
          <w:tcPr>
            <w:tcW w:w="0" w:type="auto"/>
          </w:tcPr>
          <w:p w14:paraId="0DBF50F6" w14:textId="77777777" w:rsidR="00A05117" w:rsidRPr="00A05117" w:rsidRDefault="00A05117" w:rsidP="00850153">
            <w:pPr>
              <w:rPr>
                <w:sz w:val="18"/>
                <w:szCs w:val="22"/>
              </w:rPr>
            </w:pPr>
            <w:r w:rsidRPr="00A05117">
              <w:rPr>
                <w:sz w:val="18"/>
                <w:szCs w:val="22"/>
              </w:rPr>
              <w:t>OASIS</w:t>
            </w:r>
          </w:p>
        </w:tc>
      </w:tr>
      <w:tr w:rsidR="00A05117" w:rsidRPr="00A05117" w14:paraId="17F447D8" w14:textId="77777777" w:rsidTr="00A05117">
        <w:tc>
          <w:tcPr>
            <w:tcW w:w="0" w:type="auto"/>
          </w:tcPr>
          <w:p w14:paraId="1415EAA4" w14:textId="77777777" w:rsidR="00A05117" w:rsidRPr="00A05117" w:rsidRDefault="00A05117" w:rsidP="00850153">
            <w:pPr>
              <w:rPr>
                <w:sz w:val="18"/>
                <w:szCs w:val="22"/>
              </w:rPr>
            </w:pPr>
            <w:r w:rsidRPr="00A05117">
              <w:rPr>
                <w:sz w:val="18"/>
                <w:szCs w:val="22"/>
              </w:rPr>
              <w:t>Ms.</w:t>
            </w:r>
          </w:p>
        </w:tc>
        <w:tc>
          <w:tcPr>
            <w:tcW w:w="0" w:type="auto"/>
          </w:tcPr>
          <w:p w14:paraId="27D742C3" w14:textId="77777777" w:rsidR="00A05117" w:rsidRPr="00A05117" w:rsidRDefault="00A05117" w:rsidP="00850153">
            <w:pPr>
              <w:rPr>
                <w:sz w:val="18"/>
                <w:szCs w:val="22"/>
              </w:rPr>
            </w:pPr>
            <w:proofErr w:type="spellStart"/>
            <w:r w:rsidRPr="00A05117">
              <w:rPr>
                <w:sz w:val="18"/>
                <w:szCs w:val="22"/>
              </w:rPr>
              <w:t>Varsharani</w:t>
            </w:r>
            <w:proofErr w:type="spellEnd"/>
          </w:p>
        </w:tc>
        <w:tc>
          <w:tcPr>
            <w:tcW w:w="0" w:type="auto"/>
          </w:tcPr>
          <w:p w14:paraId="0828FAA0" w14:textId="77777777" w:rsidR="00A05117" w:rsidRPr="00A05117" w:rsidRDefault="00A05117" w:rsidP="00850153">
            <w:pPr>
              <w:rPr>
                <w:sz w:val="18"/>
                <w:szCs w:val="22"/>
              </w:rPr>
            </w:pPr>
            <w:proofErr w:type="spellStart"/>
            <w:r w:rsidRPr="00A05117">
              <w:rPr>
                <w:sz w:val="18"/>
                <w:szCs w:val="22"/>
              </w:rPr>
              <w:t>Hawanna</w:t>
            </w:r>
            <w:proofErr w:type="spellEnd"/>
          </w:p>
        </w:tc>
        <w:tc>
          <w:tcPr>
            <w:tcW w:w="0" w:type="auto"/>
          </w:tcPr>
          <w:p w14:paraId="2723800D" w14:textId="77777777" w:rsidR="00A05117" w:rsidRPr="00A05117" w:rsidRDefault="00A05117" w:rsidP="00850153">
            <w:pPr>
              <w:rPr>
                <w:sz w:val="18"/>
                <w:szCs w:val="22"/>
              </w:rPr>
            </w:pPr>
            <w:r w:rsidRPr="00A05117">
              <w:rPr>
                <w:sz w:val="18"/>
                <w:szCs w:val="22"/>
              </w:rPr>
              <w:t>IBM</w:t>
            </w:r>
          </w:p>
        </w:tc>
      </w:tr>
      <w:tr w:rsidR="00A05117" w:rsidRPr="00A05117" w14:paraId="3B761F36" w14:textId="77777777" w:rsidTr="00A05117">
        <w:tc>
          <w:tcPr>
            <w:tcW w:w="0" w:type="auto"/>
          </w:tcPr>
          <w:p w14:paraId="1174EA23" w14:textId="77777777" w:rsidR="00A05117" w:rsidRPr="00A05117" w:rsidRDefault="00A05117" w:rsidP="00850153">
            <w:pPr>
              <w:rPr>
                <w:sz w:val="18"/>
                <w:szCs w:val="22"/>
              </w:rPr>
            </w:pPr>
            <w:r w:rsidRPr="00A05117">
              <w:rPr>
                <w:sz w:val="18"/>
                <w:szCs w:val="22"/>
              </w:rPr>
              <w:t>Mr.</w:t>
            </w:r>
          </w:p>
        </w:tc>
        <w:tc>
          <w:tcPr>
            <w:tcW w:w="0" w:type="auto"/>
          </w:tcPr>
          <w:p w14:paraId="4D46EAD3" w14:textId="77777777" w:rsidR="00A05117" w:rsidRPr="00A05117" w:rsidRDefault="00A05117" w:rsidP="00850153">
            <w:pPr>
              <w:rPr>
                <w:sz w:val="18"/>
                <w:szCs w:val="22"/>
              </w:rPr>
            </w:pPr>
            <w:r w:rsidRPr="00A05117">
              <w:rPr>
                <w:sz w:val="18"/>
                <w:szCs w:val="22"/>
              </w:rPr>
              <w:t>Steve</w:t>
            </w:r>
          </w:p>
        </w:tc>
        <w:tc>
          <w:tcPr>
            <w:tcW w:w="0" w:type="auto"/>
          </w:tcPr>
          <w:p w14:paraId="34AB7DA4" w14:textId="77777777" w:rsidR="00A05117" w:rsidRPr="00A05117" w:rsidRDefault="00A05117" w:rsidP="00850153">
            <w:pPr>
              <w:rPr>
                <w:sz w:val="18"/>
                <w:szCs w:val="22"/>
              </w:rPr>
            </w:pPr>
            <w:r w:rsidRPr="00A05117">
              <w:rPr>
                <w:sz w:val="18"/>
                <w:szCs w:val="22"/>
              </w:rPr>
              <w:t>He</w:t>
            </w:r>
          </w:p>
        </w:tc>
        <w:tc>
          <w:tcPr>
            <w:tcW w:w="0" w:type="auto"/>
          </w:tcPr>
          <w:p w14:paraId="31FFC004" w14:textId="77777777" w:rsidR="00A05117" w:rsidRPr="00A05117" w:rsidRDefault="00A05117" w:rsidP="00850153">
            <w:pPr>
              <w:rPr>
                <w:sz w:val="18"/>
                <w:szCs w:val="22"/>
              </w:rPr>
            </w:pPr>
            <w:r w:rsidRPr="00A05117">
              <w:rPr>
                <w:sz w:val="18"/>
                <w:szCs w:val="22"/>
              </w:rPr>
              <w:t>Thales e-Security</w:t>
            </w:r>
          </w:p>
        </w:tc>
      </w:tr>
      <w:tr w:rsidR="00A05117" w:rsidRPr="00A05117" w14:paraId="54607A83" w14:textId="77777777" w:rsidTr="00A05117">
        <w:tc>
          <w:tcPr>
            <w:tcW w:w="0" w:type="auto"/>
          </w:tcPr>
          <w:p w14:paraId="3D983894" w14:textId="77777777" w:rsidR="00A05117" w:rsidRPr="00A05117" w:rsidRDefault="00A05117" w:rsidP="00850153">
            <w:pPr>
              <w:rPr>
                <w:sz w:val="18"/>
                <w:szCs w:val="22"/>
              </w:rPr>
            </w:pPr>
            <w:r w:rsidRPr="00A05117">
              <w:rPr>
                <w:sz w:val="18"/>
                <w:szCs w:val="22"/>
              </w:rPr>
              <w:t>Mr.</w:t>
            </w:r>
          </w:p>
        </w:tc>
        <w:tc>
          <w:tcPr>
            <w:tcW w:w="0" w:type="auto"/>
          </w:tcPr>
          <w:p w14:paraId="13BF5711" w14:textId="77777777" w:rsidR="00A05117" w:rsidRPr="00A05117" w:rsidRDefault="00A05117" w:rsidP="00850153">
            <w:pPr>
              <w:rPr>
                <w:sz w:val="18"/>
                <w:szCs w:val="22"/>
              </w:rPr>
            </w:pPr>
            <w:r w:rsidRPr="00A05117">
              <w:rPr>
                <w:sz w:val="18"/>
                <w:szCs w:val="22"/>
              </w:rPr>
              <w:t>Christopher</w:t>
            </w:r>
          </w:p>
        </w:tc>
        <w:tc>
          <w:tcPr>
            <w:tcW w:w="0" w:type="auto"/>
          </w:tcPr>
          <w:p w14:paraId="2E7BDDBA" w14:textId="77777777" w:rsidR="00A05117" w:rsidRPr="00A05117" w:rsidRDefault="00A05117" w:rsidP="00850153">
            <w:pPr>
              <w:rPr>
                <w:sz w:val="18"/>
                <w:szCs w:val="22"/>
              </w:rPr>
            </w:pPr>
            <w:r w:rsidRPr="00A05117">
              <w:rPr>
                <w:sz w:val="18"/>
                <w:szCs w:val="22"/>
              </w:rPr>
              <w:t>Hillier</w:t>
            </w:r>
          </w:p>
        </w:tc>
        <w:tc>
          <w:tcPr>
            <w:tcW w:w="0" w:type="auto"/>
          </w:tcPr>
          <w:p w14:paraId="60F5E509" w14:textId="77777777" w:rsidR="00A05117" w:rsidRPr="00A05117" w:rsidRDefault="00A05117" w:rsidP="00850153">
            <w:pPr>
              <w:rPr>
                <w:sz w:val="18"/>
                <w:szCs w:val="22"/>
              </w:rPr>
            </w:pPr>
            <w:r w:rsidRPr="00A05117">
              <w:rPr>
                <w:sz w:val="18"/>
                <w:szCs w:val="22"/>
              </w:rPr>
              <w:t>Hewlett Packard Enterprise (HPE)</w:t>
            </w:r>
          </w:p>
        </w:tc>
      </w:tr>
      <w:tr w:rsidR="00A05117" w:rsidRPr="00A05117" w14:paraId="7A955819" w14:textId="77777777" w:rsidTr="00A05117">
        <w:tc>
          <w:tcPr>
            <w:tcW w:w="0" w:type="auto"/>
          </w:tcPr>
          <w:p w14:paraId="1448D12E" w14:textId="77777777" w:rsidR="00A05117" w:rsidRPr="00A05117" w:rsidRDefault="00A05117" w:rsidP="00850153">
            <w:pPr>
              <w:rPr>
                <w:sz w:val="18"/>
                <w:szCs w:val="22"/>
              </w:rPr>
            </w:pPr>
          </w:p>
        </w:tc>
        <w:tc>
          <w:tcPr>
            <w:tcW w:w="0" w:type="auto"/>
          </w:tcPr>
          <w:p w14:paraId="488D802B" w14:textId="77777777" w:rsidR="00A05117" w:rsidRPr="00A05117" w:rsidRDefault="00A05117" w:rsidP="00850153">
            <w:pPr>
              <w:rPr>
                <w:sz w:val="18"/>
                <w:szCs w:val="22"/>
              </w:rPr>
            </w:pPr>
            <w:r w:rsidRPr="00A05117">
              <w:rPr>
                <w:sz w:val="18"/>
                <w:szCs w:val="22"/>
              </w:rPr>
              <w:t>Tim</w:t>
            </w:r>
          </w:p>
        </w:tc>
        <w:tc>
          <w:tcPr>
            <w:tcW w:w="0" w:type="auto"/>
          </w:tcPr>
          <w:p w14:paraId="777ABCC5" w14:textId="77777777" w:rsidR="00A05117" w:rsidRPr="00A05117" w:rsidRDefault="00A05117" w:rsidP="00850153">
            <w:pPr>
              <w:rPr>
                <w:sz w:val="18"/>
                <w:szCs w:val="22"/>
              </w:rPr>
            </w:pPr>
            <w:r w:rsidRPr="00A05117">
              <w:rPr>
                <w:sz w:val="18"/>
                <w:szCs w:val="22"/>
              </w:rPr>
              <w:t>Hudson</w:t>
            </w:r>
          </w:p>
        </w:tc>
        <w:tc>
          <w:tcPr>
            <w:tcW w:w="0" w:type="auto"/>
          </w:tcPr>
          <w:p w14:paraId="3AA8D8E3" w14:textId="77777777" w:rsidR="00A05117" w:rsidRPr="00A05117" w:rsidRDefault="00A05117" w:rsidP="00850153">
            <w:pPr>
              <w:rPr>
                <w:sz w:val="18"/>
                <w:szCs w:val="22"/>
              </w:rPr>
            </w:pPr>
            <w:proofErr w:type="spellStart"/>
            <w:r w:rsidRPr="00A05117">
              <w:rPr>
                <w:sz w:val="18"/>
                <w:szCs w:val="22"/>
              </w:rPr>
              <w:t>Cryptsoft</w:t>
            </w:r>
            <w:proofErr w:type="spellEnd"/>
            <w:r w:rsidRPr="00A05117">
              <w:rPr>
                <w:sz w:val="18"/>
                <w:szCs w:val="22"/>
              </w:rPr>
              <w:t xml:space="preserve"> Pty Ltd.</w:t>
            </w:r>
          </w:p>
        </w:tc>
      </w:tr>
      <w:tr w:rsidR="00A05117" w:rsidRPr="00A05117" w14:paraId="4C310973" w14:textId="77777777" w:rsidTr="00A05117">
        <w:tc>
          <w:tcPr>
            <w:tcW w:w="0" w:type="auto"/>
          </w:tcPr>
          <w:p w14:paraId="4E61BCE7" w14:textId="77777777" w:rsidR="00A05117" w:rsidRPr="00A05117" w:rsidRDefault="00A05117" w:rsidP="00850153">
            <w:pPr>
              <w:rPr>
                <w:sz w:val="18"/>
                <w:szCs w:val="22"/>
              </w:rPr>
            </w:pPr>
            <w:r w:rsidRPr="00A05117">
              <w:rPr>
                <w:sz w:val="18"/>
                <w:szCs w:val="22"/>
              </w:rPr>
              <w:t>Mr.</w:t>
            </w:r>
          </w:p>
        </w:tc>
        <w:tc>
          <w:tcPr>
            <w:tcW w:w="0" w:type="auto"/>
          </w:tcPr>
          <w:p w14:paraId="1698D3A5" w14:textId="77777777" w:rsidR="00A05117" w:rsidRPr="00A05117" w:rsidRDefault="00A05117" w:rsidP="00850153">
            <w:pPr>
              <w:rPr>
                <w:sz w:val="18"/>
                <w:szCs w:val="22"/>
              </w:rPr>
            </w:pPr>
            <w:r w:rsidRPr="00A05117">
              <w:rPr>
                <w:sz w:val="18"/>
                <w:szCs w:val="22"/>
              </w:rPr>
              <w:t>Gershon</w:t>
            </w:r>
          </w:p>
        </w:tc>
        <w:tc>
          <w:tcPr>
            <w:tcW w:w="0" w:type="auto"/>
          </w:tcPr>
          <w:p w14:paraId="7FFC1FBA" w14:textId="77777777" w:rsidR="00A05117" w:rsidRPr="00A05117" w:rsidRDefault="00A05117" w:rsidP="00850153">
            <w:pPr>
              <w:rPr>
                <w:sz w:val="18"/>
                <w:szCs w:val="22"/>
              </w:rPr>
            </w:pPr>
            <w:r w:rsidRPr="00A05117">
              <w:rPr>
                <w:sz w:val="18"/>
                <w:szCs w:val="22"/>
              </w:rPr>
              <w:t>Janssen</w:t>
            </w:r>
          </w:p>
        </w:tc>
        <w:tc>
          <w:tcPr>
            <w:tcW w:w="0" w:type="auto"/>
          </w:tcPr>
          <w:p w14:paraId="065A2B05" w14:textId="77777777" w:rsidR="00A05117" w:rsidRPr="00A05117" w:rsidRDefault="00A05117" w:rsidP="00850153">
            <w:pPr>
              <w:rPr>
                <w:sz w:val="18"/>
                <w:szCs w:val="22"/>
              </w:rPr>
            </w:pPr>
            <w:r w:rsidRPr="00A05117">
              <w:rPr>
                <w:sz w:val="18"/>
                <w:szCs w:val="22"/>
              </w:rPr>
              <w:t>Individual</w:t>
            </w:r>
          </w:p>
        </w:tc>
      </w:tr>
      <w:tr w:rsidR="00A05117" w:rsidRPr="00A05117" w14:paraId="0B10217B" w14:textId="77777777" w:rsidTr="00A05117">
        <w:tc>
          <w:tcPr>
            <w:tcW w:w="0" w:type="auto"/>
          </w:tcPr>
          <w:p w14:paraId="1044682E" w14:textId="77777777" w:rsidR="00A05117" w:rsidRPr="00A05117" w:rsidRDefault="00A05117" w:rsidP="00850153">
            <w:pPr>
              <w:rPr>
                <w:sz w:val="18"/>
                <w:szCs w:val="22"/>
              </w:rPr>
            </w:pPr>
          </w:p>
        </w:tc>
        <w:tc>
          <w:tcPr>
            <w:tcW w:w="0" w:type="auto"/>
          </w:tcPr>
          <w:p w14:paraId="2B5D79AA" w14:textId="77777777" w:rsidR="00A05117" w:rsidRPr="00A05117" w:rsidRDefault="00A05117" w:rsidP="00850153">
            <w:pPr>
              <w:rPr>
                <w:sz w:val="18"/>
                <w:szCs w:val="22"/>
              </w:rPr>
            </w:pPr>
            <w:r w:rsidRPr="00A05117">
              <w:rPr>
                <w:sz w:val="18"/>
                <w:szCs w:val="22"/>
              </w:rPr>
              <w:t>Michael</w:t>
            </w:r>
          </w:p>
        </w:tc>
        <w:tc>
          <w:tcPr>
            <w:tcW w:w="0" w:type="auto"/>
          </w:tcPr>
          <w:p w14:paraId="3C113724" w14:textId="77777777" w:rsidR="00A05117" w:rsidRPr="00A05117" w:rsidRDefault="00A05117" w:rsidP="00850153">
            <w:pPr>
              <w:rPr>
                <w:sz w:val="18"/>
                <w:szCs w:val="22"/>
              </w:rPr>
            </w:pPr>
            <w:r w:rsidRPr="00A05117">
              <w:rPr>
                <w:sz w:val="18"/>
                <w:szCs w:val="22"/>
              </w:rPr>
              <w:t>Jenkins</w:t>
            </w:r>
          </w:p>
        </w:tc>
        <w:tc>
          <w:tcPr>
            <w:tcW w:w="0" w:type="auto"/>
          </w:tcPr>
          <w:p w14:paraId="7B7D2562" w14:textId="77777777" w:rsidR="00A05117" w:rsidRPr="00A05117" w:rsidRDefault="00A05117" w:rsidP="00850153">
            <w:pPr>
              <w:rPr>
                <w:sz w:val="18"/>
                <w:szCs w:val="22"/>
              </w:rPr>
            </w:pPr>
            <w:r w:rsidRPr="00A05117">
              <w:rPr>
                <w:sz w:val="18"/>
                <w:szCs w:val="22"/>
              </w:rPr>
              <w:t>National Security Agency</w:t>
            </w:r>
          </w:p>
        </w:tc>
      </w:tr>
      <w:tr w:rsidR="00A05117" w:rsidRPr="00A05117" w14:paraId="18FDF5E0" w14:textId="77777777" w:rsidTr="00A05117">
        <w:tc>
          <w:tcPr>
            <w:tcW w:w="0" w:type="auto"/>
          </w:tcPr>
          <w:p w14:paraId="04E12F59" w14:textId="77777777" w:rsidR="00A05117" w:rsidRPr="00A05117" w:rsidRDefault="00A05117" w:rsidP="00850153">
            <w:pPr>
              <w:rPr>
                <w:sz w:val="18"/>
                <w:szCs w:val="22"/>
              </w:rPr>
            </w:pPr>
            <w:r w:rsidRPr="00A05117">
              <w:rPr>
                <w:sz w:val="18"/>
                <w:szCs w:val="22"/>
              </w:rPr>
              <w:t>Mrs.</w:t>
            </w:r>
          </w:p>
        </w:tc>
        <w:tc>
          <w:tcPr>
            <w:tcW w:w="0" w:type="auto"/>
          </w:tcPr>
          <w:p w14:paraId="4DE21DA2" w14:textId="77777777" w:rsidR="00A05117" w:rsidRPr="00A05117" w:rsidRDefault="00A05117" w:rsidP="00850153">
            <w:pPr>
              <w:rPr>
                <w:sz w:val="18"/>
                <w:szCs w:val="22"/>
              </w:rPr>
            </w:pPr>
            <w:proofErr w:type="spellStart"/>
            <w:r w:rsidRPr="00A05117">
              <w:rPr>
                <w:sz w:val="18"/>
                <w:szCs w:val="22"/>
              </w:rPr>
              <w:t>Elysa</w:t>
            </w:r>
            <w:proofErr w:type="spellEnd"/>
          </w:p>
        </w:tc>
        <w:tc>
          <w:tcPr>
            <w:tcW w:w="0" w:type="auto"/>
          </w:tcPr>
          <w:p w14:paraId="7697A172" w14:textId="77777777" w:rsidR="00A05117" w:rsidRPr="00A05117" w:rsidRDefault="00A05117" w:rsidP="00850153">
            <w:pPr>
              <w:rPr>
                <w:sz w:val="18"/>
                <w:szCs w:val="22"/>
              </w:rPr>
            </w:pPr>
            <w:r w:rsidRPr="00A05117">
              <w:rPr>
                <w:sz w:val="18"/>
                <w:szCs w:val="22"/>
              </w:rPr>
              <w:t>Jones</w:t>
            </w:r>
          </w:p>
        </w:tc>
        <w:tc>
          <w:tcPr>
            <w:tcW w:w="0" w:type="auto"/>
          </w:tcPr>
          <w:p w14:paraId="32198B33" w14:textId="77777777" w:rsidR="00A05117" w:rsidRPr="00A05117" w:rsidRDefault="00A05117" w:rsidP="00850153">
            <w:pPr>
              <w:rPr>
                <w:sz w:val="18"/>
                <w:szCs w:val="22"/>
              </w:rPr>
            </w:pPr>
            <w:r w:rsidRPr="00A05117">
              <w:rPr>
                <w:sz w:val="18"/>
                <w:szCs w:val="22"/>
              </w:rPr>
              <w:t>Individual</w:t>
            </w:r>
          </w:p>
        </w:tc>
      </w:tr>
      <w:tr w:rsidR="00A05117" w:rsidRPr="00A05117" w14:paraId="52826A62" w14:textId="77777777" w:rsidTr="00A05117">
        <w:tc>
          <w:tcPr>
            <w:tcW w:w="0" w:type="auto"/>
          </w:tcPr>
          <w:p w14:paraId="61CE5DC0" w14:textId="77777777" w:rsidR="00A05117" w:rsidRPr="00A05117" w:rsidRDefault="00A05117" w:rsidP="00850153">
            <w:pPr>
              <w:rPr>
                <w:sz w:val="18"/>
                <w:szCs w:val="22"/>
              </w:rPr>
            </w:pPr>
            <w:r w:rsidRPr="00A05117">
              <w:rPr>
                <w:sz w:val="18"/>
                <w:szCs w:val="22"/>
              </w:rPr>
              <w:t>Dr.</w:t>
            </w:r>
          </w:p>
        </w:tc>
        <w:tc>
          <w:tcPr>
            <w:tcW w:w="0" w:type="auto"/>
          </w:tcPr>
          <w:p w14:paraId="44EF849D" w14:textId="77777777" w:rsidR="00A05117" w:rsidRPr="00A05117" w:rsidRDefault="00A05117" w:rsidP="00850153">
            <w:pPr>
              <w:rPr>
                <w:sz w:val="18"/>
                <w:szCs w:val="22"/>
              </w:rPr>
            </w:pPr>
            <w:r w:rsidRPr="00A05117">
              <w:rPr>
                <w:sz w:val="18"/>
                <w:szCs w:val="22"/>
              </w:rPr>
              <w:t>Mark</w:t>
            </w:r>
          </w:p>
        </w:tc>
        <w:tc>
          <w:tcPr>
            <w:tcW w:w="0" w:type="auto"/>
          </w:tcPr>
          <w:p w14:paraId="33BF4A29" w14:textId="77777777" w:rsidR="00A05117" w:rsidRPr="00A05117" w:rsidRDefault="00A05117" w:rsidP="00850153">
            <w:pPr>
              <w:rPr>
                <w:sz w:val="18"/>
                <w:szCs w:val="22"/>
              </w:rPr>
            </w:pPr>
            <w:r w:rsidRPr="00A05117">
              <w:rPr>
                <w:sz w:val="18"/>
                <w:szCs w:val="22"/>
              </w:rPr>
              <w:t>Joseph</w:t>
            </w:r>
          </w:p>
        </w:tc>
        <w:tc>
          <w:tcPr>
            <w:tcW w:w="0" w:type="auto"/>
          </w:tcPr>
          <w:p w14:paraId="4C8CD98A" w14:textId="77777777" w:rsidR="00A05117" w:rsidRPr="00A05117" w:rsidRDefault="00A05117" w:rsidP="00850153">
            <w:pPr>
              <w:rPr>
                <w:sz w:val="18"/>
                <w:szCs w:val="22"/>
              </w:rPr>
            </w:pPr>
            <w:r w:rsidRPr="00A05117">
              <w:rPr>
                <w:sz w:val="18"/>
                <w:szCs w:val="22"/>
              </w:rPr>
              <w:t>"P6R, Inc"</w:t>
            </w:r>
          </w:p>
        </w:tc>
      </w:tr>
      <w:tr w:rsidR="00A05117" w:rsidRPr="00A05117" w14:paraId="0611ABC8" w14:textId="77777777" w:rsidTr="00A05117">
        <w:tc>
          <w:tcPr>
            <w:tcW w:w="0" w:type="auto"/>
          </w:tcPr>
          <w:p w14:paraId="703816FA" w14:textId="77777777" w:rsidR="00A05117" w:rsidRPr="00A05117" w:rsidRDefault="00A05117" w:rsidP="00850153">
            <w:pPr>
              <w:rPr>
                <w:sz w:val="18"/>
                <w:szCs w:val="22"/>
              </w:rPr>
            </w:pPr>
            <w:r w:rsidRPr="00A05117">
              <w:rPr>
                <w:sz w:val="18"/>
                <w:szCs w:val="22"/>
              </w:rPr>
              <w:t>Mr.</w:t>
            </w:r>
          </w:p>
        </w:tc>
        <w:tc>
          <w:tcPr>
            <w:tcW w:w="0" w:type="auto"/>
          </w:tcPr>
          <w:p w14:paraId="32D66BCF" w14:textId="77777777" w:rsidR="00A05117" w:rsidRPr="00A05117" w:rsidRDefault="00A05117" w:rsidP="00850153">
            <w:pPr>
              <w:rPr>
                <w:sz w:val="18"/>
                <w:szCs w:val="22"/>
              </w:rPr>
            </w:pPr>
            <w:r w:rsidRPr="00A05117">
              <w:rPr>
                <w:sz w:val="18"/>
                <w:szCs w:val="22"/>
              </w:rPr>
              <w:t>Shubham</w:t>
            </w:r>
          </w:p>
        </w:tc>
        <w:tc>
          <w:tcPr>
            <w:tcW w:w="0" w:type="auto"/>
          </w:tcPr>
          <w:p w14:paraId="66F2A8C2" w14:textId="77777777" w:rsidR="00A05117" w:rsidRPr="00A05117" w:rsidRDefault="00A05117" w:rsidP="00850153">
            <w:pPr>
              <w:rPr>
                <w:sz w:val="18"/>
                <w:szCs w:val="22"/>
              </w:rPr>
            </w:pPr>
            <w:r w:rsidRPr="00A05117">
              <w:rPr>
                <w:sz w:val="18"/>
                <w:szCs w:val="22"/>
              </w:rPr>
              <w:t>Kale</w:t>
            </w:r>
          </w:p>
        </w:tc>
        <w:tc>
          <w:tcPr>
            <w:tcW w:w="0" w:type="auto"/>
          </w:tcPr>
          <w:p w14:paraId="0640FC09" w14:textId="77777777" w:rsidR="00A05117" w:rsidRPr="00A05117" w:rsidRDefault="00A05117" w:rsidP="00850153">
            <w:pPr>
              <w:rPr>
                <w:sz w:val="18"/>
                <w:szCs w:val="22"/>
              </w:rPr>
            </w:pPr>
            <w:r w:rsidRPr="00A05117">
              <w:rPr>
                <w:sz w:val="18"/>
                <w:szCs w:val="22"/>
              </w:rPr>
              <w:t>IBM</w:t>
            </w:r>
          </w:p>
        </w:tc>
      </w:tr>
      <w:tr w:rsidR="00A05117" w:rsidRPr="00A05117" w14:paraId="7C616DF4" w14:textId="77777777" w:rsidTr="00A05117">
        <w:tc>
          <w:tcPr>
            <w:tcW w:w="0" w:type="auto"/>
          </w:tcPr>
          <w:p w14:paraId="6EF7C835" w14:textId="77777777" w:rsidR="00A05117" w:rsidRPr="00A05117" w:rsidRDefault="00A05117" w:rsidP="00850153">
            <w:pPr>
              <w:rPr>
                <w:sz w:val="18"/>
                <w:szCs w:val="22"/>
              </w:rPr>
            </w:pPr>
            <w:r w:rsidRPr="00A05117">
              <w:rPr>
                <w:sz w:val="18"/>
                <w:szCs w:val="22"/>
              </w:rPr>
              <w:t>Mr.</w:t>
            </w:r>
          </w:p>
        </w:tc>
        <w:tc>
          <w:tcPr>
            <w:tcW w:w="0" w:type="auto"/>
          </w:tcPr>
          <w:p w14:paraId="32C88E11" w14:textId="77777777" w:rsidR="00A05117" w:rsidRPr="00A05117" w:rsidRDefault="00A05117" w:rsidP="00850153">
            <w:pPr>
              <w:rPr>
                <w:sz w:val="18"/>
                <w:szCs w:val="22"/>
              </w:rPr>
            </w:pPr>
            <w:r w:rsidRPr="00A05117">
              <w:rPr>
                <w:sz w:val="18"/>
                <w:szCs w:val="22"/>
              </w:rPr>
              <w:t>Mahadev</w:t>
            </w:r>
          </w:p>
        </w:tc>
        <w:tc>
          <w:tcPr>
            <w:tcW w:w="0" w:type="auto"/>
          </w:tcPr>
          <w:p w14:paraId="52FF02E8" w14:textId="77777777" w:rsidR="00A05117" w:rsidRPr="00A05117" w:rsidRDefault="00A05117" w:rsidP="00850153">
            <w:pPr>
              <w:rPr>
                <w:sz w:val="18"/>
                <w:szCs w:val="22"/>
              </w:rPr>
            </w:pPr>
            <w:proofErr w:type="spellStart"/>
            <w:r w:rsidRPr="00A05117">
              <w:rPr>
                <w:sz w:val="18"/>
                <w:szCs w:val="22"/>
              </w:rPr>
              <w:t>Karadigudda</w:t>
            </w:r>
            <w:proofErr w:type="spellEnd"/>
          </w:p>
        </w:tc>
        <w:tc>
          <w:tcPr>
            <w:tcW w:w="0" w:type="auto"/>
          </w:tcPr>
          <w:p w14:paraId="1C1F6B3B" w14:textId="77777777" w:rsidR="00A05117" w:rsidRPr="00A05117" w:rsidRDefault="00A05117" w:rsidP="00850153">
            <w:pPr>
              <w:rPr>
                <w:sz w:val="18"/>
                <w:szCs w:val="22"/>
              </w:rPr>
            </w:pPr>
            <w:r w:rsidRPr="00A05117">
              <w:rPr>
                <w:sz w:val="18"/>
                <w:szCs w:val="22"/>
              </w:rPr>
              <w:t>NetApp</w:t>
            </w:r>
          </w:p>
        </w:tc>
      </w:tr>
      <w:tr w:rsidR="00A05117" w:rsidRPr="00A05117" w14:paraId="78423AA8" w14:textId="77777777" w:rsidTr="00A05117">
        <w:tc>
          <w:tcPr>
            <w:tcW w:w="0" w:type="auto"/>
          </w:tcPr>
          <w:p w14:paraId="40C41A55" w14:textId="77777777" w:rsidR="00A05117" w:rsidRPr="00A05117" w:rsidRDefault="00A05117" w:rsidP="00850153">
            <w:pPr>
              <w:rPr>
                <w:sz w:val="18"/>
                <w:szCs w:val="22"/>
              </w:rPr>
            </w:pPr>
            <w:r w:rsidRPr="00A05117">
              <w:rPr>
                <w:sz w:val="18"/>
                <w:szCs w:val="22"/>
              </w:rPr>
              <w:t>Mr.</w:t>
            </w:r>
          </w:p>
        </w:tc>
        <w:tc>
          <w:tcPr>
            <w:tcW w:w="0" w:type="auto"/>
          </w:tcPr>
          <w:p w14:paraId="3E330FE9" w14:textId="77777777" w:rsidR="00A05117" w:rsidRPr="00A05117" w:rsidRDefault="00A05117" w:rsidP="00850153">
            <w:pPr>
              <w:rPr>
                <w:sz w:val="18"/>
                <w:szCs w:val="22"/>
              </w:rPr>
            </w:pPr>
            <w:r w:rsidRPr="00A05117">
              <w:rPr>
                <w:sz w:val="18"/>
                <w:szCs w:val="22"/>
              </w:rPr>
              <w:t>Jason</w:t>
            </w:r>
          </w:p>
        </w:tc>
        <w:tc>
          <w:tcPr>
            <w:tcW w:w="0" w:type="auto"/>
          </w:tcPr>
          <w:p w14:paraId="47F6401A" w14:textId="77777777" w:rsidR="00A05117" w:rsidRPr="00A05117" w:rsidRDefault="00A05117" w:rsidP="00850153">
            <w:pPr>
              <w:rPr>
                <w:sz w:val="18"/>
                <w:szCs w:val="22"/>
              </w:rPr>
            </w:pPr>
            <w:proofErr w:type="spellStart"/>
            <w:r w:rsidRPr="00A05117">
              <w:rPr>
                <w:sz w:val="18"/>
                <w:szCs w:val="22"/>
              </w:rPr>
              <w:t>Katonica</w:t>
            </w:r>
            <w:proofErr w:type="spellEnd"/>
          </w:p>
        </w:tc>
        <w:tc>
          <w:tcPr>
            <w:tcW w:w="0" w:type="auto"/>
          </w:tcPr>
          <w:p w14:paraId="4D05F2D9" w14:textId="77777777" w:rsidR="00A05117" w:rsidRPr="00A05117" w:rsidRDefault="00A05117" w:rsidP="00850153">
            <w:pPr>
              <w:rPr>
                <w:sz w:val="18"/>
                <w:szCs w:val="22"/>
              </w:rPr>
            </w:pPr>
            <w:r w:rsidRPr="00A05117">
              <w:rPr>
                <w:sz w:val="18"/>
                <w:szCs w:val="22"/>
              </w:rPr>
              <w:t>IBM</w:t>
            </w:r>
          </w:p>
        </w:tc>
      </w:tr>
      <w:tr w:rsidR="00A05117" w:rsidRPr="00A05117" w14:paraId="1198FCF1" w14:textId="77777777" w:rsidTr="00A05117">
        <w:tc>
          <w:tcPr>
            <w:tcW w:w="0" w:type="auto"/>
          </w:tcPr>
          <w:p w14:paraId="1FD13858" w14:textId="77777777" w:rsidR="00A05117" w:rsidRPr="00A05117" w:rsidRDefault="00A05117" w:rsidP="00850153">
            <w:pPr>
              <w:rPr>
                <w:sz w:val="18"/>
                <w:szCs w:val="22"/>
              </w:rPr>
            </w:pPr>
            <w:r w:rsidRPr="00A05117">
              <w:rPr>
                <w:sz w:val="18"/>
                <w:szCs w:val="22"/>
              </w:rPr>
              <w:t>Mr.</w:t>
            </w:r>
          </w:p>
        </w:tc>
        <w:tc>
          <w:tcPr>
            <w:tcW w:w="0" w:type="auto"/>
          </w:tcPr>
          <w:p w14:paraId="386B3E71" w14:textId="77777777" w:rsidR="00A05117" w:rsidRPr="00A05117" w:rsidRDefault="00A05117" w:rsidP="00850153">
            <w:pPr>
              <w:rPr>
                <w:sz w:val="18"/>
                <w:szCs w:val="22"/>
              </w:rPr>
            </w:pPr>
            <w:r w:rsidRPr="00A05117">
              <w:rPr>
                <w:sz w:val="18"/>
                <w:szCs w:val="22"/>
              </w:rPr>
              <w:t>Richard</w:t>
            </w:r>
          </w:p>
        </w:tc>
        <w:tc>
          <w:tcPr>
            <w:tcW w:w="0" w:type="auto"/>
          </w:tcPr>
          <w:p w14:paraId="054750EB" w14:textId="77777777" w:rsidR="00A05117" w:rsidRPr="00A05117" w:rsidRDefault="00A05117" w:rsidP="00850153">
            <w:pPr>
              <w:rPr>
                <w:sz w:val="18"/>
                <w:szCs w:val="22"/>
              </w:rPr>
            </w:pPr>
            <w:proofErr w:type="spellStart"/>
            <w:r w:rsidRPr="00A05117">
              <w:rPr>
                <w:sz w:val="18"/>
                <w:szCs w:val="22"/>
              </w:rPr>
              <w:t>Kisley</w:t>
            </w:r>
            <w:proofErr w:type="spellEnd"/>
          </w:p>
        </w:tc>
        <w:tc>
          <w:tcPr>
            <w:tcW w:w="0" w:type="auto"/>
          </w:tcPr>
          <w:p w14:paraId="1BF7EF03" w14:textId="77777777" w:rsidR="00A05117" w:rsidRPr="00A05117" w:rsidRDefault="00A05117" w:rsidP="00850153">
            <w:pPr>
              <w:rPr>
                <w:sz w:val="18"/>
                <w:szCs w:val="22"/>
              </w:rPr>
            </w:pPr>
            <w:r w:rsidRPr="00A05117">
              <w:rPr>
                <w:sz w:val="18"/>
                <w:szCs w:val="22"/>
              </w:rPr>
              <w:t>IBM</w:t>
            </w:r>
          </w:p>
        </w:tc>
      </w:tr>
      <w:tr w:rsidR="00A05117" w:rsidRPr="00A05117" w14:paraId="2AC9560A" w14:textId="77777777" w:rsidTr="00A05117">
        <w:tc>
          <w:tcPr>
            <w:tcW w:w="0" w:type="auto"/>
          </w:tcPr>
          <w:p w14:paraId="352C5B87" w14:textId="77777777" w:rsidR="00A05117" w:rsidRPr="00A05117" w:rsidRDefault="00A05117" w:rsidP="00850153">
            <w:pPr>
              <w:rPr>
                <w:sz w:val="18"/>
                <w:szCs w:val="22"/>
              </w:rPr>
            </w:pPr>
            <w:r w:rsidRPr="00A05117">
              <w:rPr>
                <w:sz w:val="18"/>
                <w:szCs w:val="22"/>
              </w:rPr>
              <w:t>Ms.</w:t>
            </w:r>
          </w:p>
        </w:tc>
        <w:tc>
          <w:tcPr>
            <w:tcW w:w="0" w:type="auto"/>
          </w:tcPr>
          <w:p w14:paraId="01C029CE" w14:textId="77777777" w:rsidR="00A05117" w:rsidRPr="00A05117" w:rsidRDefault="00A05117" w:rsidP="00850153">
            <w:pPr>
              <w:rPr>
                <w:sz w:val="18"/>
                <w:szCs w:val="22"/>
              </w:rPr>
            </w:pPr>
            <w:r w:rsidRPr="00A05117">
              <w:rPr>
                <w:sz w:val="18"/>
                <w:szCs w:val="22"/>
              </w:rPr>
              <w:t>Dina</w:t>
            </w:r>
          </w:p>
        </w:tc>
        <w:tc>
          <w:tcPr>
            <w:tcW w:w="0" w:type="auto"/>
          </w:tcPr>
          <w:p w14:paraId="44107C8F" w14:textId="77777777" w:rsidR="00A05117" w:rsidRPr="00A05117" w:rsidRDefault="00A05117" w:rsidP="00850153">
            <w:pPr>
              <w:rPr>
                <w:sz w:val="18"/>
                <w:szCs w:val="22"/>
              </w:rPr>
            </w:pPr>
            <w:proofErr w:type="spellStart"/>
            <w:r w:rsidRPr="00A05117">
              <w:rPr>
                <w:sz w:val="18"/>
                <w:szCs w:val="22"/>
              </w:rPr>
              <w:t>Kurktchi-Nimeh</w:t>
            </w:r>
            <w:proofErr w:type="spellEnd"/>
          </w:p>
        </w:tc>
        <w:tc>
          <w:tcPr>
            <w:tcW w:w="0" w:type="auto"/>
          </w:tcPr>
          <w:p w14:paraId="478740AF" w14:textId="77777777" w:rsidR="00A05117" w:rsidRPr="00A05117" w:rsidRDefault="00A05117" w:rsidP="00850153">
            <w:pPr>
              <w:rPr>
                <w:sz w:val="18"/>
                <w:szCs w:val="22"/>
              </w:rPr>
            </w:pPr>
            <w:r w:rsidRPr="00A05117">
              <w:rPr>
                <w:sz w:val="18"/>
                <w:szCs w:val="22"/>
              </w:rPr>
              <w:t>Oracle</w:t>
            </w:r>
          </w:p>
        </w:tc>
      </w:tr>
      <w:tr w:rsidR="00A05117" w:rsidRPr="00A05117" w14:paraId="550A0BBC" w14:textId="77777777" w:rsidTr="00A05117">
        <w:tc>
          <w:tcPr>
            <w:tcW w:w="0" w:type="auto"/>
          </w:tcPr>
          <w:p w14:paraId="08F676A8" w14:textId="77777777" w:rsidR="00A05117" w:rsidRPr="00A05117" w:rsidRDefault="00A05117" w:rsidP="00850153">
            <w:pPr>
              <w:rPr>
                <w:sz w:val="18"/>
                <w:szCs w:val="22"/>
              </w:rPr>
            </w:pPr>
            <w:r w:rsidRPr="00A05117">
              <w:rPr>
                <w:sz w:val="18"/>
                <w:szCs w:val="22"/>
              </w:rPr>
              <w:t>Mr.</w:t>
            </w:r>
          </w:p>
        </w:tc>
        <w:tc>
          <w:tcPr>
            <w:tcW w:w="0" w:type="auto"/>
          </w:tcPr>
          <w:p w14:paraId="7232C745" w14:textId="77777777" w:rsidR="00A05117" w:rsidRPr="00A05117" w:rsidRDefault="00A05117" w:rsidP="00850153">
            <w:pPr>
              <w:rPr>
                <w:sz w:val="18"/>
                <w:szCs w:val="22"/>
              </w:rPr>
            </w:pPr>
            <w:r w:rsidRPr="00A05117">
              <w:rPr>
                <w:sz w:val="18"/>
                <w:szCs w:val="22"/>
              </w:rPr>
              <w:t>Paul</w:t>
            </w:r>
          </w:p>
        </w:tc>
        <w:tc>
          <w:tcPr>
            <w:tcW w:w="0" w:type="auto"/>
          </w:tcPr>
          <w:p w14:paraId="2113A3C5" w14:textId="77777777" w:rsidR="00A05117" w:rsidRPr="00A05117" w:rsidRDefault="00A05117" w:rsidP="00850153">
            <w:pPr>
              <w:rPr>
                <w:sz w:val="18"/>
                <w:szCs w:val="22"/>
              </w:rPr>
            </w:pPr>
            <w:r w:rsidRPr="00A05117">
              <w:rPr>
                <w:sz w:val="18"/>
                <w:szCs w:val="22"/>
              </w:rPr>
              <w:t>Lechner</w:t>
            </w:r>
          </w:p>
        </w:tc>
        <w:tc>
          <w:tcPr>
            <w:tcW w:w="0" w:type="auto"/>
          </w:tcPr>
          <w:p w14:paraId="097E803B" w14:textId="77777777" w:rsidR="00A05117" w:rsidRPr="00A05117" w:rsidRDefault="00A05117" w:rsidP="00850153">
            <w:pPr>
              <w:rPr>
                <w:sz w:val="18"/>
                <w:szCs w:val="22"/>
              </w:rPr>
            </w:pPr>
            <w:proofErr w:type="spellStart"/>
            <w:r w:rsidRPr="00A05117">
              <w:rPr>
                <w:sz w:val="18"/>
                <w:szCs w:val="22"/>
              </w:rPr>
              <w:t>KeyNexus</w:t>
            </w:r>
            <w:proofErr w:type="spellEnd"/>
            <w:r w:rsidRPr="00A05117">
              <w:rPr>
                <w:sz w:val="18"/>
                <w:szCs w:val="22"/>
              </w:rPr>
              <w:t xml:space="preserve"> Inc</w:t>
            </w:r>
          </w:p>
        </w:tc>
      </w:tr>
      <w:tr w:rsidR="00A05117" w:rsidRPr="00A05117" w14:paraId="2770EA8E" w14:textId="77777777" w:rsidTr="00A05117">
        <w:tc>
          <w:tcPr>
            <w:tcW w:w="0" w:type="auto"/>
          </w:tcPr>
          <w:p w14:paraId="7D70FCE4" w14:textId="77777777" w:rsidR="00A05117" w:rsidRPr="00A05117" w:rsidRDefault="00A05117" w:rsidP="00850153">
            <w:pPr>
              <w:rPr>
                <w:sz w:val="18"/>
                <w:szCs w:val="22"/>
              </w:rPr>
            </w:pPr>
            <w:r w:rsidRPr="00A05117">
              <w:rPr>
                <w:sz w:val="18"/>
                <w:szCs w:val="22"/>
              </w:rPr>
              <w:t>Dr.</w:t>
            </w:r>
          </w:p>
        </w:tc>
        <w:tc>
          <w:tcPr>
            <w:tcW w:w="0" w:type="auto"/>
          </w:tcPr>
          <w:p w14:paraId="72A2AF9C" w14:textId="77777777" w:rsidR="00A05117" w:rsidRPr="00A05117" w:rsidRDefault="00A05117" w:rsidP="00850153">
            <w:pPr>
              <w:rPr>
                <w:sz w:val="18"/>
                <w:szCs w:val="22"/>
              </w:rPr>
            </w:pPr>
            <w:r w:rsidRPr="00A05117">
              <w:rPr>
                <w:sz w:val="18"/>
                <w:szCs w:val="22"/>
              </w:rPr>
              <w:t>Sun-ho</w:t>
            </w:r>
          </w:p>
        </w:tc>
        <w:tc>
          <w:tcPr>
            <w:tcW w:w="0" w:type="auto"/>
          </w:tcPr>
          <w:p w14:paraId="6637EC61" w14:textId="77777777" w:rsidR="00A05117" w:rsidRPr="00A05117" w:rsidRDefault="00A05117" w:rsidP="00850153">
            <w:pPr>
              <w:rPr>
                <w:sz w:val="18"/>
                <w:szCs w:val="22"/>
              </w:rPr>
            </w:pPr>
            <w:r w:rsidRPr="00A05117">
              <w:rPr>
                <w:sz w:val="18"/>
                <w:szCs w:val="22"/>
              </w:rPr>
              <w:t>Lee</w:t>
            </w:r>
          </w:p>
        </w:tc>
        <w:tc>
          <w:tcPr>
            <w:tcW w:w="0" w:type="auto"/>
          </w:tcPr>
          <w:p w14:paraId="0A74370F" w14:textId="77777777" w:rsidR="00A05117" w:rsidRPr="00A05117" w:rsidRDefault="00A05117" w:rsidP="00850153">
            <w:pPr>
              <w:rPr>
                <w:sz w:val="18"/>
                <w:szCs w:val="22"/>
              </w:rPr>
            </w:pPr>
            <w:r w:rsidRPr="00A05117">
              <w:rPr>
                <w:sz w:val="18"/>
                <w:szCs w:val="22"/>
              </w:rPr>
              <w:t>"</w:t>
            </w:r>
            <w:proofErr w:type="spellStart"/>
            <w:r w:rsidRPr="00A05117">
              <w:rPr>
                <w:sz w:val="18"/>
                <w:szCs w:val="22"/>
              </w:rPr>
              <w:t>Hancom</w:t>
            </w:r>
            <w:proofErr w:type="spellEnd"/>
            <w:r w:rsidRPr="00A05117">
              <w:rPr>
                <w:sz w:val="18"/>
                <w:szCs w:val="22"/>
              </w:rPr>
              <w:t xml:space="preserve"> Secure, Inc."</w:t>
            </w:r>
          </w:p>
        </w:tc>
      </w:tr>
      <w:tr w:rsidR="00A05117" w:rsidRPr="00A05117" w14:paraId="79C16291" w14:textId="77777777" w:rsidTr="00A05117">
        <w:tc>
          <w:tcPr>
            <w:tcW w:w="0" w:type="auto"/>
          </w:tcPr>
          <w:p w14:paraId="31E31497" w14:textId="77777777" w:rsidR="00A05117" w:rsidRPr="00A05117" w:rsidRDefault="00A05117" w:rsidP="00850153">
            <w:pPr>
              <w:rPr>
                <w:sz w:val="18"/>
                <w:szCs w:val="22"/>
              </w:rPr>
            </w:pPr>
          </w:p>
        </w:tc>
        <w:tc>
          <w:tcPr>
            <w:tcW w:w="0" w:type="auto"/>
          </w:tcPr>
          <w:p w14:paraId="6F99B7E0" w14:textId="77777777" w:rsidR="00A05117" w:rsidRPr="00A05117" w:rsidRDefault="00A05117" w:rsidP="00850153">
            <w:pPr>
              <w:rPr>
                <w:sz w:val="18"/>
                <w:szCs w:val="22"/>
              </w:rPr>
            </w:pPr>
            <w:r w:rsidRPr="00A05117">
              <w:rPr>
                <w:sz w:val="18"/>
                <w:szCs w:val="22"/>
              </w:rPr>
              <w:t>John</w:t>
            </w:r>
          </w:p>
        </w:tc>
        <w:tc>
          <w:tcPr>
            <w:tcW w:w="0" w:type="auto"/>
          </w:tcPr>
          <w:p w14:paraId="772FF01A" w14:textId="77777777" w:rsidR="00A05117" w:rsidRPr="00A05117" w:rsidRDefault="00A05117" w:rsidP="00850153">
            <w:pPr>
              <w:rPr>
                <w:sz w:val="18"/>
                <w:szCs w:val="22"/>
              </w:rPr>
            </w:pPr>
            <w:proofErr w:type="spellStart"/>
            <w:r w:rsidRPr="00A05117">
              <w:rPr>
                <w:sz w:val="18"/>
                <w:szCs w:val="22"/>
              </w:rPr>
              <w:t>Leiseboer</w:t>
            </w:r>
            <w:proofErr w:type="spellEnd"/>
          </w:p>
        </w:tc>
        <w:tc>
          <w:tcPr>
            <w:tcW w:w="0" w:type="auto"/>
          </w:tcPr>
          <w:p w14:paraId="051B0CA9" w14:textId="77777777" w:rsidR="00A05117" w:rsidRPr="00A05117" w:rsidRDefault="00A05117" w:rsidP="00850153">
            <w:pPr>
              <w:rPr>
                <w:sz w:val="18"/>
                <w:szCs w:val="22"/>
              </w:rPr>
            </w:pPr>
            <w:proofErr w:type="spellStart"/>
            <w:r w:rsidRPr="00A05117">
              <w:rPr>
                <w:sz w:val="18"/>
                <w:szCs w:val="22"/>
              </w:rPr>
              <w:t>QuintessenceLabs</w:t>
            </w:r>
            <w:proofErr w:type="spellEnd"/>
            <w:r w:rsidRPr="00A05117">
              <w:rPr>
                <w:sz w:val="18"/>
                <w:szCs w:val="22"/>
              </w:rPr>
              <w:t xml:space="preserve"> Pty Ltd.</w:t>
            </w:r>
          </w:p>
        </w:tc>
      </w:tr>
      <w:tr w:rsidR="00A05117" w:rsidRPr="00A05117" w14:paraId="5191D63C" w14:textId="77777777" w:rsidTr="00A05117">
        <w:tc>
          <w:tcPr>
            <w:tcW w:w="0" w:type="auto"/>
          </w:tcPr>
          <w:p w14:paraId="0AEF5734" w14:textId="77777777" w:rsidR="00A05117" w:rsidRPr="00A05117" w:rsidRDefault="00A05117" w:rsidP="00850153">
            <w:pPr>
              <w:rPr>
                <w:sz w:val="18"/>
                <w:szCs w:val="22"/>
              </w:rPr>
            </w:pPr>
            <w:r w:rsidRPr="00A05117">
              <w:rPr>
                <w:sz w:val="18"/>
                <w:szCs w:val="22"/>
              </w:rPr>
              <w:t>Mr.</w:t>
            </w:r>
          </w:p>
        </w:tc>
        <w:tc>
          <w:tcPr>
            <w:tcW w:w="0" w:type="auto"/>
          </w:tcPr>
          <w:p w14:paraId="1AF1298E" w14:textId="77777777" w:rsidR="00A05117" w:rsidRPr="00A05117" w:rsidRDefault="00A05117" w:rsidP="00850153">
            <w:pPr>
              <w:rPr>
                <w:sz w:val="18"/>
                <w:szCs w:val="22"/>
              </w:rPr>
            </w:pPr>
            <w:r w:rsidRPr="00A05117">
              <w:rPr>
                <w:sz w:val="18"/>
                <w:szCs w:val="22"/>
              </w:rPr>
              <w:t>Jarrett</w:t>
            </w:r>
          </w:p>
        </w:tc>
        <w:tc>
          <w:tcPr>
            <w:tcW w:w="0" w:type="auto"/>
          </w:tcPr>
          <w:p w14:paraId="30D3E0E3" w14:textId="77777777" w:rsidR="00A05117" w:rsidRPr="00A05117" w:rsidRDefault="00A05117" w:rsidP="00850153">
            <w:pPr>
              <w:rPr>
                <w:sz w:val="18"/>
                <w:szCs w:val="22"/>
              </w:rPr>
            </w:pPr>
            <w:r w:rsidRPr="00A05117">
              <w:rPr>
                <w:sz w:val="18"/>
                <w:szCs w:val="22"/>
              </w:rPr>
              <w:t>Lu</w:t>
            </w:r>
          </w:p>
        </w:tc>
        <w:tc>
          <w:tcPr>
            <w:tcW w:w="0" w:type="auto"/>
          </w:tcPr>
          <w:p w14:paraId="4B673610" w14:textId="77777777" w:rsidR="00A05117" w:rsidRPr="00A05117" w:rsidRDefault="00A05117" w:rsidP="00850153">
            <w:pPr>
              <w:rPr>
                <w:sz w:val="18"/>
                <w:szCs w:val="22"/>
              </w:rPr>
            </w:pPr>
            <w:r w:rsidRPr="00A05117">
              <w:rPr>
                <w:sz w:val="18"/>
                <w:szCs w:val="22"/>
              </w:rPr>
              <w:t>Oracle</w:t>
            </w:r>
          </w:p>
        </w:tc>
      </w:tr>
      <w:tr w:rsidR="00A05117" w:rsidRPr="00A05117" w14:paraId="0F22ECE0" w14:textId="77777777" w:rsidTr="00A05117">
        <w:tc>
          <w:tcPr>
            <w:tcW w:w="0" w:type="auto"/>
          </w:tcPr>
          <w:p w14:paraId="62D48E24" w14:textId="77777777" w:rsidR="00A05117" w:rsidRPr="00A05117" w:rsidRDefault="00A05117" w:rsidP="00850153">
            <w:pPr>
              <w:rPr>
                <w:sz w:val="18"/>
                <w:szCs w:val="22"/>
              </w:rPr>
            </w:pPr>
          </w:p>
        </w:tc>
        <w:tc>
          <w:tcPr>
            <w:tcW w:w="0" w:type="auto"/>
          </w:tcPr>
          <w:p w14:paraId="0F5DECD3" w14:textId="77777777" w:rsidR="00A05117" w:rsidRPr="00A05117" w:rsidRDefault="00A05117" w:rsidP="00850153">
            <w:pPr>
              <w:rPr>
                <w:sz w:val="18"/>
                <w:szCs w:val="22"/>
              </w:rPr>
            </w:pPr>
            <w:r w:rsidRPr="00A05117">
              <w:rPr>
                <w:sz w:val="18"/>
                <w:szCs w:val="22"/>
              </w:rPr>
              <w:t>Jeff</w:t>
            </w:r>
          </w:p>
        </w:tc>
        <w:tc>
          <w:tcPr>
            <w:tcW w:w="0" w:type="auto"/>
          </w:tcPr>
          <w:p w14:paraId="215303CA" w14:textId="77777777" w:rsidR="00A05117" w:rsidRPr="00A05117" w:rsidRDefault="00A05117" w:rsidP="00850153">
            <w:pPr>
              <w:rPr>
                <w:sz w:val="18"/>
                <w:szCs w:val="22"/>
              </w:rPr>
            </w:pPr>
            <w:r w:rsidRPr="00A05117">
              <w:rPr>
                <w:sz w:val="18"/>
                <w:szCs w:val="22"/>
              </w:rPr>
              <w:t>MacMillan</w:t>
            </w:r>
          </w:p>
        </w:tc>
        <w:tc>
          <w:tcPr>
            <w:tcW w:w="0" w:type="auto"/>
          </w:tcPr>
          <w:p w14:paraId="08C52B83" w14:textId="77777777" w:rsidR="00A05117" w:rsidRPr="00A05117" w:rsidRDefault="00A05117" w:rsidP="00850153">
            <w:pPr>
              <w:rPr>
                <w:sz w:val="18"/>
                <w:szCs w:val="22"/>
              </w:rPr>
            </w:pPr>
            <w:proofErr w:type="spellStart"/>
            <w:r w:rsidRPr="00A05117">
              <w:rPr>
                <w:sz w:val="18"/>
                <w:szCs w:val="22"/>
              </w:rPr>
              <w:t>KeyNexus</w:t>
            </w:r>
            <w:proofErr w:type="spellEnd"/>
            <w:r w:rsidRPr="00A05117">
              <w:rPr>
                <w:sz w:val="18"/>
                <w:szCs w:val="22"/>
              </w:rPr>
              <w:t xml:space="preserve"> Inc</w:t>
            </w:r>
          </w:p>
        </w:tc>
      </w:tr>
      <w:tr w:rsidR="00A05117" w:rsidRPr="00A05117" w14:paraId="1A294DBA" w14:textId="77777777" w:rsidTr="00A05117">
        <w:tc>
          <w:tcPr>
            <w:tcW w:w="0" w:type="auto"/>
          </w:tcPr>
          <w:p w14:paraId="49E60E43" w14:textId="77777777" w:rsidR="00A05117" w:rsidRPr="00A05117" w:rsidRDefault="00A05117" w:rsidP="00850153">
            <w:pPr>
              <w:rPr>
                <w:sz w:val="18"/>
                <w:szCs w:val="22"/>
              </w:rPr>
            </w:pPr>
          </w:p>
        </w:tc>
        <w:tc>
          <w:tcPr>
            <w:tcW w:w="0" w:type="auto"/>
          </w:tcPr>
          <w:p w14:paraId="19BE05B8" w14:textId="77777777" w:rsidR="00A05117" w:rsidRPr="00A05117" w:rsidRDefault="00A05117" w:rsidP="00850153">
            <w:pPr>
              <w:rPr>
                <w:sz w:val="18"/>
                <w:szCs w:val="22"/>
              </w:rPr>
            </w:pPr>
            <w:r w:rsidRPr="00A05117">
              <w:rPr>
                <w:sz w:val="18"/>
                <w:szCs w:val="22"/>
              </w:rPr>
              <w:t>Chris</w:t>
            </w:r>
          </w:p>
        </w:tc>
        <w:tc>
          <w:tcPr>
            <w:tcW w:w="0" w:type="auto"/>
          </w:tcPr>
          <w:p w14:paraId="29EE3478" w14:textId="77777777" w:rsidR="00A05117" w:rsidRPr="00A05117" w:rsidRDefault="00A05117" w:rsidP="00850153">
            <w:pPr>
              <w:rPr>
                <w:sz w:val="18"/>
                <w:szCs w:val="22"/>
              </w:rPr>
            </w:pPr>
            <w:proofErr w:type="spellStart"/>
            <w:r w:rsidRPr="00A05117">
              <w:rPr>
                <w:sz w:val="18"/>
                <w:szCs w:val="22"/>
              </w:rPr>
              <w:t>Malafis</w:t>
            </w:r>
            <w:proofErr w:type="spellEnd"/>
          </w:p>
        </w:tc>
        <w:tc>
          <w:tcPr>
            <w:tcW w:w="0" w:type="auto"/>
          </w:tcPr>
          <w:p w14:paraId="325FA428" w14:textId="77777777" w:rsidR="00A05117" w:rsidRPr="00A05117" w:rsidRDefault="00A05117" w:rsidP="00850153">
            <w:pPr>
              <w:rPr>
                <w:sz w:val="18"/>
                <w:szCs w:val="22"/>
              </w:rPr>
            </w:pPr>
            <w:r w:rsidRPr="00A05117">
              <w:rPr>
                <w:sz w:val="18"/>
                <w:szCs w:val="22"/>
              </w:rPr>
              <w:t>Red Hat</w:t>
            </w:r>
          </w:p>
        </w:tc>
      </w:tr>
      <w:tr w:rsidR="00A05117" w:rsidRPr="00A05117" w14:paraId="1D7F0818" w14:textId="77777777" w:rsidTr="00A05117">
        <w:tc>
          <w:tcPr>
            <w:tcW w:w="0" w:type="auto"/>
          </w:tcPr>
          <w:p w14:paraId="3D979F14" w14:textId="77777777" w:rsidR="00A05117" w:rsidRPr="00A05117" w:rsidRDefault="00A05117" w:rsidP="00850153">
            <w:pPr>
              <w:rPr>
                <w:sz w:val="18"/>
                <w:szCs w:val="22"/>
              </w:rPr>
            </w:pPr>
          </w:p>
        </w:tc>
        <w:tc>
          <w:tcPr>
            <w:tcW w:w="0" w:type="auto"/>
          </w:tcPr>
          <w:p w14:paraId="7CBE992E" w14:textId="77777777" w:rsidR="00A05117" w:rsidRPr="00A05117" w:rsidRDefault="00A05117" w:rsidP="00850153">
            <w:pPr>
              <w:rPr>
                <w:sz w:val="18"/>
                <w:szCs w:val="22"/>
              </w:rPr>
            </w:pPr>
            <w:r w:rsidRPr="00A05117">
              <w:rPr>
                <w:sz w:val="18"/>
                <w:szCs w:val="22"/>
              </w:rPr>
              <w:t>Web</w:t>
            </w:r>
          </w:p>
        </w:tc>
        <w:tc>
          <w:tcPr>
            <w:tcW w:w="0" w:type="auto"/>
          </w:tcPr>
          <w:p w14:paraId="37076E86" w14:textId="77777777" w:rsidR="00A05117" w:rsidRPr="00A05117" w:rsidRDefault="00A05117" w:rsidP="00850153">
            <w:pPr>
              <w:rPr>
                <w:sz w:val="18"/>
                <w:szCs w:val="22"/>
              </w:rPr>
            </w:pPr>
            <w:r w:rsidRPr="00A05117">
              <w:rPr>
                <w:sz w:val="18"/>
                <w:szCs w:val="22"/>
              </w:rPr>
              <w:t>Master</w:t>
            </w:r>
          </w:p>
        </w:tc>
        <w:tc>
          <w:tcPr>
            <w:tcW w:w="0" w:type="auto"/>
          </w:tcPr>
          <w:p w14:paraId="3327EB6A" w14:textId="77777777" w:rsidR="00A05117" w:rsidRPr="00A05117" w:rsidRDefault="00A05117" w:rsidP="00850153">
            <w:pPr>
              <w:rPr>
                <w:sz w:val="18"/>
                <w:szCs w:val="22"/>
              </w:rPr>
            </w:pPr>
            <w:r w:rsidRPr="00A05117">
              <w:rPr>
                <w:sz w:val="18"/>
                <w:szCs w:val="22"/>
              </w:rPr>
              <w:t>OASIS</w:t>
            </w:r>
          </w:p>
        </w:tc>
      </w:tr>
      <w:tr w:rsidR="00A05117" w:rsidRPr="00A05117" w14:paraId="04F27773" w14:textId="77777777" w:rsidTr="00A05117">
        <w:tc>
          <w:tcPr>
            <w:tcW w:w="0" w:type="auto"/>
          </w:tcPr>
          <w:p w14:paraId="2D66383E" w14:textId="77777777" w:rsidR="00A05117" w:rsidRPr="00A05117" w:rsidRDefault="00A05117" w:rsidP="00850153">
            <w:pPr>
              <w:rPr>
                <w:sz w:val="18"/>
                <w:szCs w:val="22"/>
              </w:rPr>
            </w:pPr>
            <w:r w:rsidRPr="00A05117">
              <w:rPr>
                <w:sz w:val="18"/>
                <w:szCs w:val="22"/>
              </w:rPr>
              <w:t>Dr.</w:t>
            </w:r>
          </w:p>
        </w:tc>
        <w:tc>
          <w:tcPr>
            <w:tcW w:w="0" w:type="auto"/>
          </w:tcPr>
          <w:p w14:paraId="45886CDA" w14:textId="77777777" w:rsidR="00A05117" w:rsidRPr="00A05117" w:rsidRDefault="00A05117" w:rsidP="00850153">
            <w:pPr>
              <w:rPr>
                <w:sz w:val="18"/>
                <w:szCs w:val="22"/>
              </w:rPr>
            </w:pPr>
            <w:r w:rsidRPr="00A05117">
              <w:rPr>
                <w:sz w:val="18"/>
                <w:szCs w:val="22"/>
              </w:rPr>
              <w:t>Jane</w:t>
            </w:r>
          </w:p>
        </w:tc>
        <w:tc>
          <w:tcPr>
            <w:tcW w:w="0" w:type="auto"/>
          </w:tcPr>
          <w:p w14:paraId="1DC4C83B" w14:textId="77777777" w:rsidR="00A05117" w:rsidRPr="00A05117" w:rsidRDefault="00A05117" w:rsidP="00850153">
            <w:pPr>
              <w:rPr>
                <w:sz w:val="18"/>
                <w:szCs w:val="22"/>
              </w:rPr>
            </w:pPr>
            <w:r w:rsidRPr="00A05117">
              <w:rPr>
                <w:sz w:val="18"/>
                <w:szCs w:val="22"/>
              </w:rPr>
              <w:t>Melia</w:t>
            </w:r>
          </w:p>
        </w:tc>
        <w:tc>
          <w:tcPr>
            <w:tcW w:w="0" w:type="auto"/>
          </w:tcPr>
          <w:p w14:paraId="21423B87" w14:textId="77777777" w:rsidR="00A05117" w:rsidRPr="00A05117" w:rsidRDefault="00A05117" w:rsidP="00850153">
            <w:pPr>
              <w:rPr>
                <w:sz w:val="18"/>
                <w:szCs w:val="22"/>
              </w:rPr>
            </w:pPr>
            <w:proofErr w:type="spellStart"/>
            <w:r w:rsidRPr="00A05117">
              <w:rPr>
                <w:sz w:val="18"/>
                <w:szCs w:val="22"/>
              </w:rPr>
              <w:t>QuintessenceLabs</w:t>
            </w:r>
            <w:proofErr w:type="spellEnd"/>
            <w:r w:rsidRPr="00A05117">
              <w:rPr>
                <w:sz w:val="18"/>
                <w:szCs w:val="22"/>
              </w:rPr>
              <w:t xml:space="preserve"> Pty Ltd.</w:t>
            </w:r>
          </w:p>
        </w:tc>
      </w:tr>
      <w:tr w:rsidR="00A05117" w:rsidRPr="00A05117" w14:paraId="1E06A2C4" w14:textId="77777777" w:rsidTr="00A05117">
        <w:tc>
          <w:tcPr>
            <w:tcW w:w="0" w:type="auto"/>
          </w:tcPr>
          <w:p w14:paraId="64DD1C3D" w14:textId="77777777" w:rsidR="00A05117" w:rsidRPr="00A05117" w:rsidRDefault="00A05117" w:rsidP="00850153">
            <w:pPr>
              <w:rPr>
                <w:sz w:val="18"/>
                <w:szCs w:val="22"/>
              </w:rPr>
            </w:pPr>
            <w:r w:rsidRPr="00A05117">
              <w:rPr>
                <w:sz w:val="18"/>
                <w:szCs w:val="22"/>
              </w:rPr>
              <w:t>Mr.</w:t>
            </w:r>
          </w:p>
        </w:tc>
        <w:tc>
          <w:tcPr>
            <w:tcW w:w="0" w:type="auto"/>
          </w:tcPr>
          <w:p w14:paraId="11914979" w14:textId="77777777" w:rsidR="00A05117" w:rsidRPr="00A05117" w:rsidRDefault="00A05117" w:rsidP="00850153">
            <w:pPr>
              <w:rPr>
                <w:sz w:val="18"/>
                <w:szCs w:val="22"/>
              </w:rPr>
            </w:pPr>
            <w:r w:rsidRPr="00A05117">
              <w:rPr>
                <w:sz w:val="18"/>
                <w:szCs w:val="22"/>
              </w:rPr>
              <w:t>Prashant</w:t>
            </w:r>
          </w:p>
        </w:tc>
        <w:tc>
          <w:tcPr>
            <w:tcW w:w="0" w:type="auto"/>
          </w:tcPr>
          <w:p w14:paraId="0DBC5D5C" w14:textId="77777777" w:rsidR="00A05117" w:rsidRPr="00A05117" w:rsidRDefault="00A05117" w:rsidP="00850153">
            <w:pPr>
              <w:rPr>
                <w:sz w:val="18"/>
                <w:szCs w:val="22"/>
              </w:rPr>
            </w:pPr>
            <w:proofErr w:type="spellStart"/>
            <w:r w:rsidRPr="00A05117">
              <w:rPr>
                <w:sz w:val="18"/>
                <w:szCs w:val="22"/>
              </w:rPr>
              <w:t>Mestri</w:t>
            </w:r>
            <w:proofErr w:type="spellEnd"/>
          </w:p>
        </w:tc>
        <w:tc>
          <w:tcPr>
            <w:tcW w:w="0" w:type="auto"/>
          </w:tcPr>
          <w:p w14:paraId="0E5640F5" w14:textId="77777777" w:rsidR="00A05117" w:rsidRPr="00A05117" w:rsidRDefault="00A05117" w:rsidP="00850153">
            <w:pPr>
              <w:rPr>
                <w:sz w:val="18"/>
                <w:szCs w:val="22"/>
              </w:rPr>
            </w:pPr>
            <w:r w:rsidRPr="00A05117">
              <w:rPr>
                <w:sz w:val="18"/>
                <w:szCs w:val="22"/>
              </w:rPr>
              <w:t>IBM</w:t>
            </w:r>
          </w:p>
        </w:tc>
      </w:tr>
      <w:tr w:rsidR="00A05117" w:rsidRPr="00A05117" w14:paraId="64BC054B" w14:textId="77777777" w:rsidTr="00A05117">
        <w:tc>
          <w:tcPr>
            <w:tcW w:w="0" w:type="auto"/>
          </w:tcPr>
          <w:p w14:paraId="7F9EEFAC" w14:textId="77777777" w:rsidR="00A05117" w:rsidRPr="00A05117" w:rsidRDefault="00A05117" w:rsidP="00850153">
            <w:pPr>
              <w:rPr>
                <w:sz w:val="18"/>
                <w:szCs w:val="22"/>
              </w:rPr>
            </w:pPr>
            <w:r w:rsidRPr="00A05117">
              <w:rPr>
                <w:sz w:val="18"/>
                <w:szCs w:val="22"/>
              </w:rPr>
              <w:t>Ms.</w:t>
            </w:r>
          </w:p>
        </w:tc>
        <w:tc>
          <w:tcPr>
            <w:tcW w:w="0" w:type="auto"/>
          </w:tcPr>
          <w:p w14:paraId="0F5D9BB7" w14:textId="77777777" w:rsidR="00A05117" w:rsidRPr="00A05117" w:rsidRDefault="00A05117" w:rsidP="00850153">
            <w:pPr>
              <w:rPr>
                <w:sz w:val="18"/>
                <w:szCs w:val="22"/>
              </w:rPr>
            </w:pPr>
            <w:proofErr w:type="spellStart"/>
            <w:r w:rsidRPr="00A05117">
              <w:rPr>
                <w:sz w:val="18"/>
                <w:szCs w:val="22"/>
              </w:rPr>
              <w:t>Ladan</w:t>
            </w:r>
            <w:proofErr w:type="spellEnd"/>
          </w:p>
        </w:tc>
        <w:tc>
          <w:tcPr>
            <w:tcW w:w="0" w:type="auto"/>
          </w:tcPr>
          <w:p w14:paraId="152B6345" w14:textId="77777777" w:rsidR="00A05117" w:rsidRPr="00A05117" w:rsidRDefault="00A05117" w:rsidP="00850153">
            <w:pPr>
              <w:rPr>
                <w:sz w:val="18"/>
                <w:szCs w:val="22"/>
              </w:rPr>
            </w:pPr>
            <w:proofErr w:type="spellStart"/>
            <w:r w:rsidRPr="00A05117">
              <w:rPr>
                <w:sz w:val="18"/>
                <w:szCs w:val="22"/>
              </w:rPr>
              <w:t>Nekuii</w:t>
            </w:r>
            <w:proofErr w:type="spellEnd"/>
          </w:p>
        </w:tc>
        <w:tc>
          <w:tcPr>
            <w:tcW w:w="0" w:type="auto"/>
          </w:tcPr>
          <w:p w14:paraId="3C8C12DA" w14:textId="77777777" w:rsidR="00A05117" w:rsidRPr="00A05117" w:rsidRDefault="00A05117" w:rsidP="00850153">
            <w:pPr>
              <w:rPr>
                <w:sz w:val="18"/>
                <w:szCs w:val="22"/>
              </w:rPr>
            </w:pPr>
            <w:r w:rsidRPr="00A05117">
              <w:rPr>
                <w:sz w:val="18"/>
                <w:szCs w:val="22"/>
              </w:rPr>
              <w:t>Thales e-Security</w:t>
            </w:r>
          </w:p>
        </w:tc>
      </w:tr>
      <w:tr w:rsidR="00A05117" w:rsidRPr="00A05117" w14:paraId="77B0827F" w14:textId="77777777" w:rsidTr="00A05117">
        <w:tc>
          <w:tcPr>
            <w:tcW w:w="0" w:type="auto"/>
          </w:tcPr>
          <w:p w14:paraId="1C23EEC2" w14:textId="77777777" w:rsidR="00A05117" w:rsidRPr="00A05117" w:rsidRDefault="00A05117" w:rsidP="00850153">
            <w:pPr>
              <w:rPr>
                <w:sz w:val="18"/>
                <w:szCs w:val="22"/>
              </w:rPr>
            </w:pPr>
          </w:p>
        </w:tc>
        <w:tc>
          <w:tcPr>
            <w:tcW w:w="0" w:type="auto"/>
          </w:tcPr>
          <w:p w14:paraId="298B3A28" w14:textId="77777777" w:rsidR="00A05117" w:rsidRPr="00A05117" w:rsidRDefault="00A05117" w:rsidP="00850153">
            <w:pPr>
              <w:rPr>
                <w:sz w:val="18"/>
                <w:szCs w:val="22"/>
              </w:rPr>
            </w:pPr>
            <w:r w:rsidRPr="00A05117">
              <w:rPr>
                <w:sz w:val="18"/>
                <w:szCs w:val="22"/>
              </w:rPr>
              <w:t>Jason</w:t>
            </w:r>
          </w:p>
        </w:tc>
        <w:tc>
          <w:tcPr>
            <w:tcW w:w="0" w:type="auto"/>
          </w:tcPr>
          <w:p w14:paraId="5D42D46A" w14:textId="77777777" w:rsidR="00A05117" w:rsidRPr="00A05117" w:rsidRDefault="00A05117" w:rsidP="00850153">
            <w:pPr>
              <w:rPr>
                <w:sz w:val="18"/>
                <w:szCs w:val="22"/>
              </w:rPr>
            </w:pPr>
            <w:proofErr w:type="spellStart"/>
            <w:r w:rsidRPr="00A05117">
              <w:rPr>
                <w:sz w:val="18"/>
                <w:szCs w:val="22"/>
              </w:rPr>
              <w:t>Novecosky</w:t>
            </w:r>
            <w:proofErr w:type="spellEnd"/>
          </w:p>
        </w:tc>
        <w:tc>
          <w:tcPr>
            <w:tcW w:w="0" w:type="auto"/>
          </w:tcPr>
          <w:p w14:paraId="67DBD613" w14:textId="77777777" w:rsidR="00A05117" w:rsidRPr="00A05117" w:rsidRDefault="00A05117" w:rsidP="00850153">
            <w:pPr>
              <w:rPr>
                <w:sz w:val="18"/>
                <w:szCs w:val="22"/>
              </w:rPr>
            </w:pPr>
            <w:proofErr w:type="spellStart"/>
            <w:r w:rsidRPr="00A05117">
              <w:rPr>
                <w:sz w:val="18"/>
                <w:szCs w:val="22"/>
              </w:rPr>
              <w:t>KeyNexus</w:t>
            </w:r>
            <w:proofErr w:type="spellEnd"/>
            <w:r w:rsidRPr="00A05117">
              <w:rPr>
                <w:sz w:val="18"/>
                <w:szCs w:val="22"/>
              </w:rPr>
              <w:t xml:space="preserve"> Inc</w:t>
            </w:r>
          </w:p>
        </w:tc>
      </w:tr>
      <w:tr w:rsidR="00A05117" w:rsidRPr="00A05117" w14:paraId="27A1DDAD" w14:textId="77777777" w:rsidTr="00A05117">
        <w:tc>
          <w:tcPr>
            <w:tcW w:w="0" w:type="auto"/>
          </w:tcPr>
          <w:p w14:paraId="498B3C0B" w14:textId="77777777" w:rsidR="00A05117" w:rsidRPr="00A05117" w:rsidRDefault="00A05117" w:rsidP="00850153">
            <w:pPr>
              <w:rPr>
                <w:sz w:val="18"/>
                <w:szCs w:val="22"/>
              </w:rPr>
            </w:pPr>
            <w:r w:rsidRPr="00A05117">
              <w:rPr>
                <w:sz w:val="18"/>
                <w:szCs w:val="22"/>
              </w:rPr>
              <w:t>Mr.</w:t>
            </w:r>
          </w:p>
        </w:tc>
        <w:tc>
          <w:tcPr>
            <w:tcW w:w="0" w:type="auto"/>
          </w:tcPr>
          <w:p w14:paraId="7D8B6036" w14:textId="77777777" w:rsidR="00A05117" w:rsidRPr="00A05117" w:rsidRDefault="00A05117" w:rsidP="00850153">
            <w:pPr>
              <w:rPr>
                <w:sz w:val="18"/>
                <w:szCs w:val="22"/>
              </w:rPr>
            </w:pPr>
            <w:r w:rsidRPr="00A05117">
              <w:rPr>
                <w:sz w:val="18"/>
                <w:szCs w:val="22"/>
              </w:rPr>
              <w:t>Martin</w:t>
            </w:r>
          </w:p>
        </w:tc>
        <w:tc>
          <w:tcPr>
            <w:tcW w:w="0" w:type="auto"/>
          </w:tcPr>
          <w:p w14:paraId="66F6FF3C" w14:textId="77777777" w:rsidR="00A05117" w:rsidRPr="00A05117" w:rsidRDefault="00A05117" w:rsidP="00850153">
            <w:pPr>
              <w:rPr>
                <w:sz w:val="18"/>
                <w:szCs w:val="22"/>
              </w:rPr>
            </w:pPr>
            <w:proofErr w:type="spellStart"/>
            <w:r w:rsidRPr="00A05117">
              <w:rPr>
                <w:sz w:val="18"/>
                <w:szCs w:val="22"/>
              </w:rPr>
              <w:t>Oczko</w:t>
            </w:r>
            <w:proofErr w:type="spellEnd"/>
          </w:p>
        </w:tc>
        <w:tc>
          <w:tcPr>
            <w:tcW w:w="0" w:type="auto"/>
          </w:tcPr>
          <w:p w14:paraId="2CAA984F" w14:textId="77777777" w:rsidR="00A05117" w:rsidRPr="00A05117" w:rsidRDefault="00A05117" w:rsidP="00850153">
            <w:pPr>
              <w:rPr>
                <w:sz w:val="18"/>
                <w:szCs w:val="22"/>
              </w:rPr>
            </w:pPr>
            <w:proofErr w:type="spellStart"/>
            <w:r w:rsidRPr="00A05117">
              <w:rPr>
                <w:sz w:val="18"/>
                <w:szCs w:val="22"/>
              </w:rPr>
              <w:t>PrimeKey</w:t>
            </w:r>
            <w:proofErr w:type="spellEnd"/>
            <w:r w:rsidRPr="00A05117">
              <w:rPr>
                <w:sz w:val="18"/>
                <w:szCs w:val="22"/>
              </w:rPr>
              <w:t xml:space="preserve"> Solutions AB</w:t>
            </w:r>
          </w:p>
        </w:tc>
      </w:tr>
      <w:tr w:rsidR="00A05117" w:rsidRPr="00A05117" w14:paraId="0AE5AF55" w14:textId="77777777" w:rsidTr="00A05117">
        <w:tc>
          <w:tcPr>
            <w:tcW w:w="0" w:type="auto"/>
          </w:tcPr>
          <w:p w14:paraId="07C1FA90" w14:textId="77777777" w:rsidR="00A05117" w:rsidRPr="00A05117" w:rsidRDefault="00A05117" w:rsidP="00850153">
            <w:pPr>
              <w:rPr>
                <w:sz w:val="18"/>
                <w:szCs w:val="22"/>
              </w:rPr>
            </w:pPr>
            <w:r w:rsidRPr="00A05117">
              <w:rPr>
                <w:sz w:val="18"/>
                <w:szCs w:val="22"/>
              </w:rPr>
              <w:lastRenderedPageBreak/>
              <w:t>Mr.</w:t>
            </w:r>
          </w:p>
        </w:tc>
        <w:tc>
          <w:tcPr>
            <w:tcW w:w="0" w:type="auto"/>
          </w:tcPr>
          <w:p w14:paraId="37B60914" w14:textId="77777777" w:rsidR="00A05117" w:rsidRPr="00A05117" w:rsidRDefault="00A05117" w:rsidP="00850153">
            <w:pPr>
              <w:rPr>
                <w:sz w:val="18"/>
                <w:szCs w:val="22"/>
              </w:rPr>
            </w:pPr>
            <w:r w:rsidRPr="00A05117">
              <w:rPr>
                <w:sz w:val="18"/>
                <w:szCs w:val="22"/>
              </w:rPr>
              <w:t>Oreste</w:t>
            </w:r>
          </w:p>
        </w:tc>
        <w:tc>
          <w:tcPr>
            <w:tcW w:w="0" w:type="auto"/>
          </w:tcPr>
          <w:p w14:paraId="5D8728E5" w14:textId="77777777" w:rsidR="00A05117" w:rsidRPr="00A05117" w:rsidRDefault="00A05117" w:rsidP="00850153">
            <w:pPr>
              <w:rPr>
                <w:sz w:val="18"/>
                <w:szCs w:val="22"/>
              </w:rPr>
            </w:pPr>
            <w:proofErr w:type="spellStart"/>
            <w:r w:rsidRPr="00A05117">
              <w:rPr>
                <w:sz w:val="18"/>
                <w:szCs w:val="22"/>
              </w:rPr>
              <w:t>Panaia</w:t>
            </w:r>
            <w:proofErr w:type="spellEnd"/>
            <w:r w:rsidRPr="00A05117">
              <w:rPr>
                <w:sz w:val="18"/>
                <w:szCs w:val="22"/>
              </w:rPr>
              <w:t>-Costa</w:t>
            </w:r>
          </w:p>
        </w:tc>
        <w:tc>
          <w:tcPr>
            <w:tcW w:w="0" w:type="auto"/>
          </w:tcPr>
          <w:p w14:paraId="2538B0DC" w14:textId="77777777" w:rsidR="00A05117" w:rsidRPr="00A05117" w:rsidRDefault="00A05117" w:rsidP="00850153">
            <w:pPr>
              <w:rPr>
                <w:sz w:val="18"/>
                <w:szCs w:val="22"/>
              </w:rPr>
            </w:pPr>
            <w:proofErr w:type="spellStart"/>
            <w:r w:rsidRPr="00A05117">
              <w:rPr>
                <w:sz w:val="18"/>
                <w:szCs w:val="22"/>
              </w:rPr>
              <w:t>PrimeKey</w:t>
            </w:r>
            <w:proofErr w:type="spellEnd"/>
            <w:r w:rsidRPr="00A05117">
              <w:rPr>
                <w:sz w:val="18"/>
                <w:szCs w:val="22"/>
              </w:rPr>
              <w:t xml:space="preserve"> Solutions AB</w:t>
            </w:r>
          </w:p>
        </w:tc>
      </w:tr>
      <w:tr w:rsidR="00A05117" w:rsidRPr="00A05117" w14:paraId="51A6FF4A" w14:textId="77777777" w:rsidTr="00A05117">
        <w:tc>
          <w:tcPr>
            <w:tcW w:w="0" w:type="auto"/>
          </w:tcPr>
          <w:p w14:paraId="28840754" w14:textId="77777777" w:rsidR="00A05117" w:rsidRPr="00A05117" w:rsidRDefault="00A05117" w:rsidP="00850153">
            <w:pPr>
              <w:rPr>
                <w:sz w:val="18"/>
                <w:szCs w:val="22"/>
              </w:rPr>
            </w:pPr>
            <w:r w:rsidRPr="00A05117">
              <w:rPr>
                <w:sz w:val="18"/>
                <w:szCs w:val="22"/>
              </w:rPr>
              <w:t>Mr.</w:t>
            </w:r>
          </w:p>
        </w:tc>
        <w:tc>
          <w:tcPr>
            <w:tcW w:w="0" w:type="auto"/>
          </w:tcPr>
          <w:p w14:paraId="6C19E4E0" w14:textId="77777777" w:rsidR="00A05117" w:rsidRPr="00A05117" w:rsidRDefault="00A05117" w:rsidP="00850153">
            <w:pPr>
              <w:rPr>
                <w:sz w:val="18"/>
                <w:szCs w:val="22"/>
              </w:rPr>
            </w:pPr>
            <w:r w:rsidRPr="00A05117">
              <w:rPr>
                <w:sz w:val="18"/>
                <w:szCs w:val="22"/>
              </w:rPr>
              <w:t>Sanjay</w:t>
            </w:r>
          </w:p>
        </w:tc>
        <w:tc>
          <w:tcPr>
            <w:tcW w:w="0" w:type="auto"/>
          </w:tcPr>
          <w:p w14:paraId="386E4A87" w14:textId="77777777" w:rsidR="00A05117" w:rsidRPr="00A05117" w:rsidRDefault="00A05117" w:rsidP="00850153">
            <w:pPr>
              <w:rPr>
                <w:sz w:val="18"/>
                <w:szCs w:val="22"/>
              </w:rPr>
            </w:pPr>
            <w:r w:rsidRPr="00A05117">
              <w:rPr>
                <w:sz w:val="18"/>
                <w:szCs w:val="22"/>
              </w:rPr>
              <w:t>Panchal</w:t>
            </w:r>
          </w:p>
        </w:tc>
        <w:tc>
          <w:tcPr>
            <w:tcW w:w="0" w:type="auto"/>
          </w:tcPr>
          <w:p w14:paraId="7A2DFF45" w14:textId="77777777" w:rsidR="00A05117" w:rsidRPr="00A05117" w:rsidRDefault="00A05117" w:rsidP="00850153">
            <w:pPr>
              <w:rPr>
                <w:sz w:val="18"/>
                <w:szCs w:val="22"/>
              </w:rPr>
            </w:pPr>
            <w:r w:rsidRPr="00A05117">
              <w:rPr>
                <w:sz w:val="18"/>
                <w:szCs w:val="22"/>
              </w:rPr>
              <w:t>IBM</w:t>
            </w:r>
          </w:p>
        </w:tc>
      </w:tr>
      <w:tr w:rsidR="00A05117" w:rsidRPr="00A05117" w14:paraId="34A7845B" w14:textId="77777777" w:rsidTr="00A05117">
        <w:tc>
          <w:tcPr>
            <w:tcW w:w="0" w:type="auto"/>
          </w:tcPr>
          <w:p w14:paraId="0E9C923A" w14:textId="77777777" w:rsidR="00A05117" w:rsidRPr="00A05117" w:rsidRDefault="00A05117" w:rsidP="00850153">
            <w:pPr>
              <w:rPr>
                <w:sz w:val="18"/>
                <w:szCs w:val="22"/>
              </w:rPr>
            </w:pPr>
            <w:r w:rsidRPr="00A05117">
              <w:rPr>
                <w:sz w:val="18"/>
                <w:szCs w:val="22"/>
              </w:rPr>
              <w:t>Mr.</w:t>
            </w:r>
          </w:p>
        </w:tc>
        <w:tc>
          <w:tcPr>
            <w:tcW w:w="0" w:type="auto"/>
          </w:tcPr>
          <w:p w14:paraId="27A27478" w14:textId="77777777" w:rsidR="00A05117" w:rsidRPr="00A05117" w:rsidRDefault="00A05117" w:rsidP="00850153">
            <w:pPr>
              <w:rPr>
                <w:sz w:val="18"/>
                <w:szCs w:val="22"/>
              </w:rPr>
            </w:pPr>
            <w:r w:rsidRPr="00A05117">
              <w:rPr>
                <w:sz w:val="18"/>
                <w:szCs w:val="22"/>
              </w:rPr>
              <w:t>Mahesh</w:t>
            </w:r>
          </w:p>
        </w:tc>
        <w:tc>
          <w:tcPr>
            <w:tcW w:w="0" w:type="auto"/>
          </w:tcPr>
          <w:p w14:paraId="1E5AD851" w14:textId="77777777" w:rsidR="00A05117" w:rsidRPr="00A05117" w:rsidRDefault="00A05117" w:rsidP="00850153">
            <w:pPr>
              <w:rPr>
                <w:sz w:val="18"/>
                <w:szCs w:val="22"/>
              </w:rPr>
            </w:pPr>
            <w:proofErr w:type="spellStart"/>
            <w:r w:rsidRPr="00A05117">
              <w:rPr>
                <w:sz w:val="18"/>
                <w:szCs w:val="22"/>
              </w:rPr>
              <w:t>Paradkar</w:t>
            </w:r>
            <w:proofErr w:type="spellEnd"/>
          </w:p>
        </w:tc>
        <w:tc>
          <w:tcPr>
            <w:tcW w:w="0" w:type="auto"/>
          </w:tcPr>
          <w:p w14:paraId="1E296229" w14:textId="77777777" w:rsidR="00A05117" w:rsidRPr="00A05117" w:rsidRDefault="00A05117" w:rsidP="00850153">
            <w:pPr>
              <w:rPr>
                <w:sz w:val="18"/>
                <w:szCs w:val="22"/>
              </w:rPr>
            </w:pPr>
            <w:r w:rsidRPr="00A05117">
              <w:rPr>
                <w:sz w:val="18"/>
                <w:szCs w:val="22"/>
              </w:rPr>
              <w:t>IBM</w:t>
            </w:r>
          </w:p>
        </w:tc>
      </w:tr>
      <w:tr w:rsidR="00A05117" w:rsidRPr="00A05117" w14:paraId="4FCF5493" w14:textId="77777777" w:rsidTr="00A05117">
        <w:tc>
          <w:tcPr>
            <w:tcW w:w="0" w:type="auto"/>
          </w:tcPr>
          <w:p w14:paraId="198D5926" w14:textId="77777777" w:rsidR="00A05117" w:rsidRPr="00A05117" w:rsidRDefault="00A05117" w:rsidP="00850153">
            <w:pPr>
              <w:rPr>
                <w:sz w:val="18"/>
                <w:szCs w:val="22"/>
              </w:rPr>
            </w:pPr>
            <w:r w:rsidRPr="00A05117">
              <w:rPr>
                <w:sz w:val="18"/>
                <w:szCs w:val="22"/>
              </w:rPr>
              <w:t>Dr.</w:t>
            </w:r>
          </w:p>
        </w:tc>
        <w:tc>
          <w:tcPr>
            <w:tcW w:w="0" w:type="auto"/>
          </w:tcPr>
          <w:p w14:paraId="5EA1C239" w14:textId="77777777" w:rsidR="00A05117" w:rsidRPr="00A05117" w:rsidRDefault="00A05117" w:rsidP="00850153">
            <w:pPr>
              <w:rPr>
                <w:sz w:val="18"/>
                <w:szCs w:val="22"/>
              </w:rPr>
            </w:pPr>
            <w:r w:rsidRPr="00A05117">
              <w:rPr>
                <w:sz w:val="18"/>
                <w:szCs w:val="22"/>
              </w:rPr>
              <w:t>Sung-</w:t>
            </w:r>
            <w:proofErr w:type="spellStart"/>
            <w:r w:rsidRPr="00A05117">
              <w:rPr>
                <w:sz w:val="18"/>
                <w:szCs w:val="22"/>
              </w:rPr>
              <w:t>Wook</w:t>
            </w:r>
            <w:proofErr w:type="spellEnd"/>
          </w:p>
        </w:tc>
        <w:tc>
          <w:tcPr>
            <w:tcW w:w="0" w:type="auto"/>
          </w:tcPr>
          <w:p w14:paraId="7EA4E01E" w14:textId="77777777" w:rsidR="00A05117" w:rsidRPr="00A05117" w:rsidRDefault="00A05117" w:rsidP="00850153">
            <w:pPr>
              <w:rPr>
                <w:sz w:val="18"/>
                <w:szCs w:val="22"/>
              </w:rPr>
            </w:pPr>
            <w:r w:rsidRPr="00A05117">
              <w:rPr>
                <w:sz w:val="18"/>
                <w:szCs w:val="22"/>
              </w:rPr>
              <w:t>Park</w:t>
            </w:r>
          </w:p>
        </w:tc>
        <w:tc>
          <w:tcPr>
            <w:tcW w:w="0" w:type="auto"/>
          </w:tcPr>
          <w:p w14:paraId="1636CFD1" w14:textId="77777777" w:rsidR="00A05117" w:rsidRPr="00A05117" w:rsidRDefault="00A05117" w:rsidP="00850153">
            <w:pPr>
              <w:rPr>
                <w:sz w:val="18"/>
                <w:szCs w:val="22"/>
              </w:rPr>
            </w:pPr>
            <w:r w:rsidRPr="00A05117">
              <w:rPr>
                <w:sz w:val="18"/>
                <w:szCs w:val="22"/>
              </w:rPr>
              <w:t>"</w:t>
            </w:r>
            <w:proofErr w:type="spellStart"/>
            <w:r w:rsidRPr="00A05117">
              <w:rPr>
                <w:sz w:val="18"/>
                <w:szCs w:val="22"/>
              </w:rPr>
              <w:t>Hancom</w:t>
            </w:r>
            <w:proofErr w:type="spellEnd"/>
            <w:r w:rsidRPr="00A05117">
              <w:rPr>
                <w:sz w:val="18"/>
                <w:szCs w:val="22"/>
              </w:rPr>
              <w:t xml:space="preserve"> Secure, Inc."</w:t>
            </w:r>
          </w:p>
        </w:tc>
      </w:tr>
      <w:tr w:rsidR="00A05117" w:rsidRPr="00A05117" w14:paraId="40D31542" w14:textId="77777777" w:rsidTr="00A05117">
        <w:tc>
          <w:tcPr>
            <w:tcW w:w="0" w:type="auto"/>
          </w:tcPr>
          <w:p w14:paraId="5FEC6876" w14:textId="77777777" w:rsidR="00A05117" w:rsidRPr="00A05117" w:rsidRDefault="00A05117" w:rsidP="00850153">
            <w:pPr>
              <w:rPr>
                <w:sz w:val="18"/>
                <w:szCs w:val="22"/>
              </w:rPr>
            </w:pPr>
            <w:r w:rsidRPr="00A05117">
              <w:rPr>
                <w:sz w:val="18"/>
                <w:szCs w:val="22"/>
              </w:rPr>
              <w:t>Mr.</w:t>
            </w:r>
          </w:p>
        </w:tc>
        <w:tc>
          <w:tcPr>
            <w:tcW w:w="0" w:type="auto"/>
          </w:tcPr>
          <w:p w14:paraId="0B7067A3" w14:textId="77777777" w:rsidR="00A05117" w:rsidRPr="00A05117" w:rsidRDefault="00A05117" w:rsidP="00850153">
            <w:pPr>
              <w:rPr>
                <w:sz w:val="18"/>
                <w:szCs w:val="22"/>
              </w:rPr>
            </w:pPr>
            <w:r w:rsidRPr="00A05117">
              <w:rPr>
                <w:sz w:val="18"/>
                <w:szCs w:val="22"/>
              </w:rPr>
              <w:t>John</w:t>
            </w:r>
          </w:p>
        </w:tc>
        <w:tc>
          <w:tcPr>
            <w:tcW w:w="0" w:type="auto"/>
          </w:tcPr>
          <w:p w14:paraId="724499D9" w14:textId="77777777" w:rsidR="00A05117" w:rsidRPr="00A05117" w:rsidRDefault="00A05117" w:rsidP="00850153">
            <w:pPr>
              <w:rPr>
                <w:sz w:val="18"/>
                <w:szCs w:val="22"/>
              </w:rPr>
            </w:pPr>
            <w:r w:rsidRPr="00A05117">
              <w:rPr>
                <w:sz w:val="18"/>
                <w:szCs w:val="22"/>
              </w:rPr>
              <w:t>Peck</w:t>
            </w:r>
          </w:p>
        </w:tc>
        <w:tc>
          <w:tcPr>
            <w:tcW w:w="0" w:type="auto"/>
          </w:tcPr>
          <w:p w14:paraId="4CCF1E88" w14:textId="77777777" w:rsidR="00A05117" w:rsidRPr="00A05117" w:rsidRDefault="00A05117" w:rsidP="00850153">
            <w:pPr>
              <w:rPr>
                <w:sz w:val="18"/>
                <w:szCs w:val="22"/>
              </w:rPr>
            </w:pPr>
            <w:r w:rsidRPr="00A05117">
              <w:rPr>
                <w:sz w:val="18"/>
                <w:szCs w:val="22"/>
              </w:rPr>
              <w:t>IBM</w:t>
            </w:r>
          </w:p>
        </w:tc>
      </w:tr>
      <w:tr w:rsidR="00A05117" w:rsidRPr="00A05117" w14:paraId="336A9931" w14:textId="77777777" w:rsidTr="00A05117">
        <w:tc>
          <w:tcPr>
            <w:tcW w:w="0" w:type="auto"/>
          </w:tcPr>
          <w:p w14:paraId="7CE3543F" w14:textId="77777777" w:rsidR="00A05117" w:rsidRPr="00A05117" w:rsidRDefault="00A05117" w:rsidP="00850153">
            <w:pPr>
              <w:rPr>
                <w:sz w:val="18"/>
                <w:szCs w:val="22"/>
              </w:rPr>
            </w:pPr>
            <w:r w:rsidRPr="00A05117">
              <w:rPr>
                <w:sz w:val="18"/>
                <w:szCs w:val="22"/>
              </w:rPr>
              <w:t>Mr.</w:t>
            </w:r>
          </w:p>
        </w:tc>
        <w:tc>
          <w:tcPr>
            <w:tcW w:w="0" w:type="auto"/>
          </w:tcPr>
          <w:p w14:paraId="3823FBD5" w14:textId="77777777" w:rsidR="00A05117" w:rsidRPr="00A05117" w:rsidRDefault="00A05117" w:rsidP="00850153">
            <w:pPr>
              <w:rPr>
                <w:sz w:val="18"/>
                <w:szCs w:val="22"/>
              </w:rPr>
            </w:pPr>
            <w:r w:rsidRPr="00A05117">
              <w:rPr>
                <w:sz w:val="18"/>
                <w:szCs w:val="22"/>
              </w:rPr>
              <w:t>Michael</w:t>
            </w:r>
          </w:p>
        </w:tc>
        <w:tc>
          <w:tcPr>
            <w:tcW w:w="0" w:type="auto"/>
          </w:tcPr>
          <w:p w14:paraId="5780F976" w14:textId="77777777" w:rsidR="00A05117" w:rsidRPr="00A05117" w:rsidRDefault="00A05117" w:rsidP="00850153">
            <w:pPr>
              <w:rPr>
                <w:sz w:val="18"/>
                <w:szCs w:val="22"/>
              </w:rPr>
            </w:pPr>
            <w:r w:rsidRPr="00A05117">
              <w:rPr>
                <w:sz w:val="18"/>
                <w:szCs w:val="22"/>
              </w:rPr>
              <w:t>Phillips</w:t>
            </w:r>
          </w:p>
        </w:tc>
        <w:tc>
          <w:tcPr>
            <w:tcW w:w="0" w:type="auto"/>
          </w:tcPr>
          <w:p w14:paraId="09EF10F7" w14:textId="77777777" w:rsidR="00A05117" w:rsidRPr="00A05117" w:rsidRDefault="00A05117" w:rsidP="00850153">
            <w:pPr>
              <w:rPr>
                <w:sz w:val="18"/>
                <w:szCs w:val="22"/>
              </w:rPr>
            </w:pPr>
            <w:r w:rsidRPr="00A05117">
              <w:rPr>
                <w:sz w:val="18"/>
                <w:szCs w:val="22"/>
              </w:rPr>
              <w:t>Dell</w:t>
            </w:r>
          </w:p>
        </w:tc>
      </w:tr>
      <w:tr w:rsidR="00A05117" w:rsidRPr="00A05117" w14:paraId="6D2AC69D" w14:textId="77777777" w:rsidTr="00A05117">
        <w:tc>
          <w:tcPr>
            <w:tcW w:w="0" w:type="auto"/>
          </w:tcPr>
          <w:p w14:paraId="1B83AEE4" w14:textId="77777777" w:rsidR="00A05117" w:rsidRPr="00A05117" w:rsidRDefault="00A05117" w:rsidP="00850153">
            <w:pPr>
              <w:rPr>
                <w:sz w:val="18"/>
                <w:szCs w:val="22"/>
              </w:rPr>
            </w:pPr>
          </w:p>
        </w:tc>
        <w:tc>
          <w:tcPr>
            <w:tcW w:w="0" w:type="auto"/>
          </w:tcPr>
          <w:p w14:paraId="25D91C40" w14:textId="77777777" w:rsidR="00A05117" w:rsidRPr="00A05117" w:rsidRDefault="00A05117" w:rsidP="00850153">
            <w:pPr>
              <w:rPr>
                <w:sz w:val="18"/>
                <w:szCs w:val="22"/>
              </w:rPr>
            </w:pPr>
            <w:r w:rsidRPr="00A05117">
              <w:rPr>
                <w:sz w:val="18"/>
                <w:szCs w:val="22"/>
              </w:rPr>
              <w:t>James</w:t>
            </w:r>
          </w:p>
        </w:tc>
        <w:tc>
          <w:tcPr>
            <w:tcW w:w="0" w:type="auto"/>
          </w:tcPr>
          <w:p w14:paraId="151D784D" w14:textId="77777777" w:rsidR="00A05117" w:rsidRPr="00A05117" w:rsidRDefault="00A05117" w:rsidP="00850153">
            <w:pPr>
              <w:rPr>
                <w:sz w:val="18"/>
                <w:szCs w:val="22"/>
              </w:rPr>
            </w:pPr>
            <w:r w:rsidRPr="00A05117">
              <w:rPr>
                <w:sz w:val="18"/>
                <w:szCs w:val="22"/>
              </w:rPr>
              <w:t>Qu</w:t>
            </w:r>
          </w:p>
        </w:tc>
        <w:tc>
          <w:tcPr>
            <w:tcW w:w="0" w:type="auto"/>
          </w:tcPr>
          <w:p w14:paraId="269CEC87" w14:textId="77777777" w:rsidR="00A05117" w:rsidRPr="00A05117" w:rsidRDefault="00A05117" w:rsidP="00850153">
            <w:pPr>
              <w:rPr>
                <w:sz w:val="18"/>
                <w:szCs w:val="22"/>
              </w:rPr>
            </w:pPr>
            <w:proofErr w:type="spellStart"/>
            <w:r w:rsidRPr="00A05117">
              <w:rPr>
                <w:sz w:val="18"/>
                <w:szCs w:val="22"/>
              </w:rPr>
              <w:t>PlatON</w:t>
            </w:r>
            <w:proofErr w:type="spellEnd"/>
          </w:p>
        </w:tc>
      </w:tr>
      <w:tr w:rsidR="00A05117" w:rsidRPr="00A05117" w14:paraId="7F93D03F" w14:textId="77777777" w:rsidTr="00A05117">
        <w:tc>
          <w:tcPr>
            <w:tcW w:w="0" w:type="auto"/>
          </w:tcPr>
          <w:p w14:paraId="1D12717E" w14:textId="77777777" w:rsidR="00A05117" w:rsidRPr="00A05117" w:rsidRDefault="00A05117" w:rsidP="00850153">
            <w:pPr>
              <w:rPr>
                <w:sz w:val="18"/>
                <w:szCs w:val="22"/>
              </w:rPr>
            </w:pPr>
            <w:r w:rsidRPr="00A05117">
              <w:rPr>
                <w:sz w:val="18"/>
                <w:szCs w:val="22"/>
              </w:rPr>
              <w:t>Mr.</w:t>
            </w:r>
          </w:p>
        </w:tc>
        <w:tc>
          <w:tcPr>
            <w:tcW w:w="0" w:type="auto"/>
          </w:tcPr>
          <w:p w14:paraId="6798BD5F" w14:textId="77777777" w:rsidR="00A05117" w:rsidRPr="00A05117" w:rsidRDefault="00A05117" w:rsidP="00850153">
            <w:pPr>
              <w:rPr>
                <w:sz w:val="18"/>
                <w:szCs w:val="22"/>
              </w:rPr>
            </w:pPr>
            <w:r w:rsidRPr="00A05117">
              <w:rPr>
                <w:sz w:val="18"/>
                <w:szCs w:val="22"/>
              </w:rPr>
              <w:t>Saravanan</w:t>
            </w:r>
          </w:p>
        </w:tc>
        <w:tc>
          <w:tcPr>
            <w:tcW w:w="0" w:type="auto"/>
          </w:tcPr>
          <w:p w14:paraId="69A5D41B" w14:textId="77777777" w:rsidR="00A05117" w:rsidRPr="00A05117" w:rsidRDefault="00A05117" w:rsidP="00850153">
            <w:pPr>
              <w:rPr>
                <w:sz w:val="18"/>
                <w:szCs w:val="22"/>
              </w:rPr>
            </w:pPr>
            <w:r w:rsidRPr="00A05117">
              <w:rPr>
                <w:sz w:val="18"/>
                <w:szCs w:val="22"/>
              </w:rPr>
              <w:t>Ramalingam</w:t>
            </w:r>
          </w:p>
        </w:tc>
        <w:tc>
          <w:tcPr>
            <w:tcW w:w="0" w:type="auto"/>
          </w:tcPr>
          <w:p w14:paraId="19C6ED8C" w14:textId="77777777" w:rsidR="00A05117" w:rsidRPr="00A05117" w:rsidRDefault="00A05117" w:rsidP="00850153">
            <w:pPr>
              <w:rPr>
                <w:sz w:val="18"/>
                <w:szCs w:val="22"/>
              </w:rPr>
            </w:pPr>
            <w:r w:rsidRPr="00A05117">
              <w:rPr>
                <w:sz w:val="18"/>
                <w:szCs w:val="22"/>
              </w:rPr>
              <w:t>Thales e-Security</w:t>
            </w:r>
          </w:p>
        </w:tc>
      </w:tr>
      <w:tr w:rsidR="00A05117" w:rsidRPr="00A05117" w14:paraId="7CD811B0" w14:textId="77777777" w:rsidTr="00A05117">
        <w:tc>
          <w:tcPr>
            <w:tcW w:w="0" w:type="auto"/>
          </w:tcPr>
          <w:p w14:paraId="64A91086" w14:textId="77777777" w:rsidR="00A05117" w:rsidRPr="00A05117" w:rsidRDefault="00A05117" w:rsidP="00850153">
            <w:pPr>
              <w:rPr>
                <w:sz w:val="18"/>
                <w:szCs w:val="22"/>
              </w:rPr>
            </w:pPr>
            <w:r w:rsidRPr="00A05117">
              <w:rPr>
                <w:sz w:val="18"/>
                <w:szCs w:val="22"/>
              </w:rPr>
              <w:t>Mr.</w:t>
            </w:r>
          </w:p>
        </w:tc>
        <w:tc>
          <w:tcPr>
            <w:tcW w:w="0" w:type="auto"/>
          </w:tcPr>
          <w:p w14:paraId="44EBC676" w14:textId="77777777" w:rsidR="00A05117" w:rsidRPr="00A05117" w:rsidRDefault="00A05117" w:rsidP="00850153">
            <w:pPr>
              <w:rPr>
                <w:sz w:val="18"/>
                <w:szCs w:val="22"/>
              </w:rPr>
            </w:pPr>
            <w:r w:rsidRPr="00A05117">
              <w:rPr>
                <w:sz w:val="18"/>
                <w:szCs w:val="22"/>
              </w:rPr>
              <w:t>Bruce</w:t>
            </w:r>
          </w:p>
        </w:tc>
        <w:tc>
          <w:tcPr>
            <w:tcW w:w="0" w:type="auto"/>
          </w:tcPr>
          <w:p w14:paraId="24297848" w14:textId="77777777" w:rsidR="00A05117" w:rsidRPr="00A05117" w:rsidRDefault="00A05117" w:rsidP="00850153">
            <w:pPr>
              <w:rPr>
                <w:sz w:val="18"/>
                <w:szCs w:val="22"/>
              </w:rPr>
            </w:pPr>
            <w:r w:rsidRPr="00A05117">
              <w:rPr>
                <w:sz w:val="18"/>
                <w:szCs w:val="22"/>
              </w:rPr>
              <w:t>Rich</w:t>
            </w:r>
          </w:p>
        </w:tc>
        <w:tc>
          <w:tcPr>
            <w:tcW w:w="0" w:type="auto"/>
          </w:tcPr>
          <w:p w14:paraId="65F82CB5" w14:textId="77777777" w:rsidR="00A05117" w:rsidRPr="00A05117" w:rsidRDefault="00A05117" w:rsidP="00850153">
            <w:pPr>
              <w:rPr>
                <w:sz w:val="18"/>
                <w:szCs w:val="22"/>
              </w:rPr>
            </w:pPr>
            <w:proofErr w:type="spellStart"/>
            <w:r w:rsidRPr="00A05117">
              <w:rPr>
                <w:sz w:val="18"/>
                <w:szCs w:val="22"/>
              </w:rPr>
              <w:t>Cryptsoft</w:t>
            </w:r>
            <w:proofErr w:type="spellEnd"/>
            <w:r w:rsidRPr="00A05117">
              <w:rPr>
                <w:sz w:val="18"/>
                <w:szCs w:val="22"/>
              </w:rPr>
              <w:t xml:space="preserve"> Pty Ltd.</w:t>
            </w:r>
          </w:p>
        </w:tc>
      </w:tr>
      <w:tr w:rsidR="00A05117" w:rsidRPr="00A05117" w14:paraId="200E44D8" w14:textId="77777777" w:rsidTr="00A05117">
        <w:tc>
          <w:tcPr>
            <w:tcW w:w="0" w:type="auto"/>
          </w:tcPr>
          <w:p w14:paraId="082B8966" w14:textId="77777777" w:rsidR="00A05117" w:rsidRPr="00A05117" w:rsidRDefault="00A05117" w:rsidP="00850153">
            <w:pPr>
              <w:rPr>
                <w:sz w:val="18"/>
                <w:szCs w:val="22"/>
              </w:rPr>
            </w:pPr>
            <w:r w:rsidRPr="00A05117">
              <w:rPr>
                <w:sz w:val="18"/>
                <w:szCs w:val="22"/>
              </w:rPr>
              <w:t>Mr.</w:t>
            </w:r>
          </w:p>
        </w:tc>
        <w:tc>
          <w:tcPr>
            <w:tcW w:w="0" w:type="auto"/>
          </w:tcPr>
          <w:p w14:paraId="0942B64B" w14:textId="77777777" w:rsidR="00A05117" w:rsidRPr="00A05117" w:rsidRDefault="00A05117" w:rsidP="00850153">
            <w:pPr>
              <w:rPr>
                <w:sz w:val="18"/>
                <w:szCs w:val="22"/>
              </w:rPr>
            </w:pPr>
            <w:r w:rsidRPr="00A05117">
              <w:rPr>
                <w:sz w:val="18"/>
                <w:szCs w:val="22"/>
              </w:rPr>
              <w:t>Jack</w:t>
            </w:r>
          </w:p>
        </w:tc>
        <w:tc>
          <w:tcPr>
            <w:tcW w:w="0" w:type="auto"/>
          </w:tcPr>
          <w:p w14:paraId="5F58237A" w14:textId="77777777" w:rsidR="00A05117" w:rsidRPr="00A05117" w:rsidRDefault="00A05117" w:rsidP="00850153">
            <w:pPr>
              <w:rPr>
                <w:sz w:val="18"/>
                <w:szCs w:val="22"/>
              </w:rPr>
            </w:pPr>
            <w:proofErr w:type="spellStart"/>
            <w:r w:rsidRPr="00A05117">
              <w:rPr>
                <w:sz w:val="18"/>
                <w:szCs w:val="22"/>
              </w:rPr>
              <w:t>Richins</w:t>
            </w:r>
            <w:proofErr w:type="spellEnd"/>
          </w:p>
        </w:tc>
        <w:tc>
          <w:tcPr>
            <w:tcW w:w="0" w:type="auto"/>
          </w:tcPr>
          <w:p w14:paraId="5355DD0E" w14:textId="77777777" w:rsidR="00A05117" w:rsidRPr="00A05117" w:rsidRDefault="00A05117" w:rsidP="00850153">
            <w:pPr>
              <w:rPr>
                <w:sz w:val="18"/>
                <w:szCs w:val="22"/>
              </w:rPr>
            </w:pPr>
            <w:r w:rsidRPr="00A05117">
              <w:rPr>
                <w:sz w:val="18"/>
                <w:szCs w:val="22"/>
              </w:rPr>
              <w:t>Microsoft</w:t>
            </w:r>
          </w:p>
        </w:tc>
      </w:tr>
      <w:tr w:rsidR="00A05117" w:rsidRPr="00A05117" w14:paraId="0E2A9549" w14:textId="77777777" w:rsidTr="00A05117">
        <w:tc>
          <w:tcPr>
            <w:tcW w:w="0" w:type="auto"/>
          </w:tcPr>
          <w:p w14:paraId="5E73D561" w14:textId="77777777" w:rsidR="00A05117" w:rsidRPr="00A05117" w:rsidRDefault="00A05117" w:rsidP="00850153">
            <w:pPr>
              <w:rPr>
                <w:sz w:val="18"/>
                <w:szCs w:val="22"/>
              </w:rPr>
            </w:pPr>
            <w:r w:rsidRPr="00A05117">
              <w:rPr>
                <w:sz w:val="18"/>
                <w:szCs w:val="22"/>
              </w:rPr>
              <w:t>Mr.</w:t>
            </w:r>
          </w:p>
        </w:tc>
        <w:tc>
          <w:tcPr>
            <w:tcW w:w="0" w:type="auto"/>
          </w:tcPr>
          <w:p w14:paraId="1CCDCBF2" w14:textId="77777777" w:rsidR="00A05117" w:rsidRPr="00A05117" w:rsidRDefault="00A05117" w:rsidP="00850153">
            <w:pPr>
              <w:rPr>
                <w:sz w:val="18"/>
                <w:szCs w:val="22"/>
              </w:rPr>
            </w:pPr>
            <w:r w:rsidRPr="00A05117">
              <w:rPr>
                <w:sz w:val="18"/>
                <w:szCs w:val="22"/>
              </w:rPr>
              <w:t>Rick</w:t>
            </w:r>
          </w:p>
        </w:tc>
        <w:tc>
          <w:tcPr>
            <w:tcW w:w="0" w:type="auto"/>
          </w:tcPr>
          <w:p w14:paraId="1E15D75C" w14:textId="77777777" w:rsidR="00A05117" w:rsidRPr="00A05117" w:rsidRDefault="00A05117" w:rsidP="00850153">
            <w:pPr>
              <w:rPr>
                <w:sz w:val="18"/>
                <w:szCs w:val="22"/>
              </w:rPr>
            </w:pPr>
            <w:r w:rsidRPr="00A05117">
              <w:rPr>
                <w:sz w:val="18"/>
                <w:szCs w:val="22"/>
              </w:rPr>
              <w:t>Robinson</w:t>
            </w:r>
          </w:p>
        </w:tc>
        <w:tc>
          <w:tcPr>
            <w:tcW w:w="0" w:type="auto"/>
          </w:tcPr>
          <w:p w14:paraId="46F3B319" w14:textId="77777777" w:rsidR="00A05117" w:rsidRPr="00A05117" w:rsidRDefault="00A05117" w:rsidP="00850153">
            <w:pPr>
              <w:rPr>
                <w:sz w:val="18"/>
                <w:szCs w:val="22"/>
              </w:rPr>
            </w:pPr>
            <w:r w:rsidRPr="00A05117">
              <w:rPr>
                <w:sz w:val="18"/>
                <w:szCs w:val="22"/>
              </w:rPr>
              <w:t>IBM</w:t>
            </w:r>
          </w:p>
        </w:tc>
      </w:tr>
      <w:tr w:rsidR="00A05117" w:rsidRPr="00A05117" w14:paraId="3DF235DA" w14:textId="77777777" w:rsidTr="00A05117">
        <w:tc>
          <w:tcPr>
            <w:tcW w:w="0" w:type="auto"/>
          </w:tcPr>
          <w:p w14:paraId="12ADC4C6" w14:textId="77777777" w:rsidR="00A05117" w:rsidRPr="00A05117" w:rsidRDefault="00A05117" w:rsidP="00850153">
            <w:pPr>
              <w:rPr>
                <w:sz w:val="18"/>
                <w:szCs w:val="22"/>
              </w:rPr>
            </w:pPr>
            <w:r w:rsidRPr="00A05117">
              <w:rPr>
                <w:sz w:val="18"/>
                <w:szCs w:val="22"/>
              </w:rPr>
              <w:t>Mr.</w:t>
            </w:r>
          </w:p>
        </w:tc>
        <w:tc>
          <w:tcPr>
            <w:tcW w:w="0" w:type="auto"/>
          </w:tcPr>
          <w:p w14:paraId="2F629CB3" w14:textId="77777777" w:rsidR="00A05117" w:rsidRPr="00A05117" w:rsidRDefault="00A05117" w:rsidP="00850153">
            <w:pPr>
              <w:rPr>
                <w:sz w:val="18"/>
                <w:szCs w:val="22"/>
              </w:rPr>
            </w:pPr>
            <w:r w:rsidRPr="00A05117">
              <w:rPr>
                <w:sz w:val="18"/>
                <w:szCs w:val="22"/>
              </w:rPr>
              <w:t>Greg</w:t>
            </w:r>
          </w:p>
        </w:tc>
        <w:tc>
          <w:tcPr>
            <w:tcW w:w="0" w:type="auto"/>
          </w:tcPr>
          <w:p w14:paraId="75223E6A" w14:textId="77777777" w:rsidR="00A05117" w:rsidRPr="00A05117" w:rsidRDefault="00A05117" w:rsidP="00850153">
            <w:pPr>
              <w:rPr>
                <w:sz w:val="18"/>
                <w:szCs w:val="22"/>
              </w:rPr>
            </w:pPr>
            <w:r w:rsidRPr="00A05117">
              <w:rPr>
                <w:sz w:val="18"/>
                <w:szCs w:val="22"/>
              </w:rPr>
              <w:t>Scott</w:t>
            </w:r>
          </w:p>
        </w:tc>
        <w:tc>
          <w:tcPr>
            <w:tcW w:w="0" w:type="auto"/>
          </w:tcPr>
          <w:p w14:paraId="3DC15BF9" w14:textId="77777777" w:rsidR="00A05117" w:rsidRPr="00A05117" w:rsidRDefault="00A05117" w:rsidP="00850153">
            <w:pPr>
              <w:rPr>
                <w:sz w:val="18"/>
                <w:szCs w:val="22"/>
              </w:rPr>
            </w:pPr>
            <w:proofErr w:type="spellStart"/>
            <w:r w:rsidRPr="00A05117">
              <w:rPr>
                <w:sz w:val="18"/>
                <w:szCs w:val="22"/>
              </w:rPr>
              <w:t>Cryptsoft</w:t>
            </w:r>
            <w:proofErr w:type="spellEnd"/>
            <w:r w:rsidRPr="00A05117">
              <w:rPr>
                <w:sz w:val="18"/>
                <w:szCs w:val="22"/>
              </w:rPr>
              <w:t xml:space="preserve"> Pty Ltd.</w:t>
            </w:r>
          </w:p>
        </w:tc>
      </w:tr>
      <w:tr w:rsidR="00A05117" w:rsidRPr="00A05117" w14:paraId="53F6CABE" w14:textId="77777777" w:rsidTr="00A05117">
        <w:tc>
          <w:tcPr>
            <w:tcW w:w="0" w:type="auto"/>
          </w:tcPr>
          <w:p w14:paraId="1008B03C" w14:textId="77777777" w:rsidR="00A05117" w:rsidRPr="00A05117" w:rsidRDefault="00A05117" w:rsidP="00850153">
            <w:pPr>
              <w:rPr>
                <w:sz w:val="18"/>
                <w:szCs w:val="22"/>
              </w:rPr>
            </w:pPr>
          </w:p>
        </w:tc>
        <w:tc>
          <w:tcPr>
            <w:tcW w:w="0" w:type="auto"/>
          </w:tcPr>
          <w:p w14:paraId="385D9E93" w14:textId="77777777" w:rsidR="00A05117" w:rsidRPr="00A05117" w:rsidRDefault="00A05117" w:rsidP="00850153">
            <w:pPr>
              <w:rPr>
                <w:sz w:val="18"/>
                <w:szCs w:val="22"/>
              </w:rPr>
            </w:pPr>
            <w:proofErr w:type="spellStart"/>
            <w:r w:rsidRPr="00A05117">
              <w:rPr>
                <w:sz w:val="18"/>
                <w:szCs w:val="22"/>
              </w:rPr>
              <w:t>Faiyaz</w:t>
            </w:r>
            <w:proofErr w:type="spellEnd"/>
          </w:p>
        </w:tc>
        <w:tc>
          <w:tcPr>
            <w:tcW w:w="0" w:type="auto"/>
          </w:tcPr>
          <w:p w14:paraId="7A9950C1" w14:textId="77777777" w:rsidR="00A05117" w:rsidRPr="00A05117" w:rsidRDefault="00A05117" w:rsidP="00850153">
            <w:pPr>
              <w:rPr>
                <w:sz w:val="18"/>
                <w:szCs w:val="22"/>
              </w:rPr>
            </w:pPr>
            <w:proofErr w:type="spellStart"/>
            <w:r w:rsidRPr="00A05117">
              <w:rPr>
                <w:sz w:val="18"/>
                <w:szCs w:val="22"/>
              </w:rPr>
              <w:t>Shahpurwala</w:t>
            </w:r>
            <w:proofErr w:type="spellEnd"/>
          </w:p>
        </w:tc>
        <w:tc>
          <w:tcPr>
            <w:tcW w:w="0" w:type="auto"/>
          </w:tcPr>
          <w:p w14:paraId="66BBF6C5" w14:textId="77777777" w:rsidR="00A05117" w:rsidRPr="00A05117" w:rsidRDefault="00A05117" w:rsidP="00850153">
            <w:pPr>
              <w:rPr>
                <w:sz w:val="18"/>
                <w:szCs w:val="22"/>
              </w:rPr>
            </w:pPr>
            <w:r w:rsidRPr="00A05117">
              <w:rPr>
                <w:sz w:val="18"/>
                <w:szCs w:val="22"/>
              </w:rPr>
              <w:t>"</w:t>
            </w:r>
            <w:proofErr w:type="spellStart"/>
            <w:r w:rsidRPr="00A05117">
              <w:rPr>
                <w:sz w:val="18"/>
                <w:szCs w:val="22"/>
              </w:rPr>
              <w:t>Fortanix</w:t>
            </w:r>
            <w:proofErr w:type="spellEnd"/>
            <w:r w:rsidRPr="00A05117">
              <w:rPr>
                <w:sz w:val="18"/>
                <w:szCs w:val="22"/>
              </w:rPr>
              <w:t>, Inc."</w:t>
            </w:r>
          </w:p>
        </w:tc>
      </w:tr>
      <w:tr w:rsidR="00A05117" w:rsidRPr="00A05117" w14:paraId="47B1F360" w14:textId="77777777" w:rsidTr="00A05117">
        <w:tc>
          <w:tcPr>
            <w:tcW w:w="0" w:type="auto"/>
          </w:tcPr>
          <w:p w14:paraId="3DCCB96F" w14:textId="77777777" w:rsidR="00A05117" w:rsidRPr="00A05117" w:rsidRDefault="00A05117" w:rsidP="00850153">
            <w:pPr>
              <w:rPr>
                <w:sz w:val="18"/>
                <w:szCs w:val="22"/>
              </w:rPr>
            </w:pPr>
            <w:r w:rsidRPr="00A05117">
              <w:rPr>
                <w:sz w:val="18"/>
                <w:szCs w:val="22"/>
              </w:rPr>
              <w:t>Mr.</w:t>
            </w:r>
          </w:p>
        </w:tc>
        <w:tc>
          <w:tcPr>
            <w:tcW w:w="0" w:type="auto"/>
          </w:tcPr>
          <w:p w14:paraId="71F2AC11" w14:textId="77777777" w:rsidR="00A05117" w:rsidRPr="00A05117" w:rsidRDefault="00A05117" w:rsidP="00850153">
            <w:pPr>
              <w:rPr>
                <w:sz w:val="18"/>
                <w:szCs w:val="22"/>
              </w:rPr>
            </w:pPr>
            <w:r w:rsidRPr="00A05117">
              <w:rPr>
                <w:sz w:val="18"/>
                <w:szCs w:val="22"/>
              </w:rPr>
              <w:t>Martin</w:t>
            </w:r>
          </w:p>
        </w:tc>
        <w:tc>
          <w:tcPr>
            <w:tcW w:w="0" w:type="auto"/>
          </w:tcPr>
          <w:p w14:paraId="05BFF2BA" w14:textId="77777777" w:rsidR="00A05117" w:rsidRPr="00A05117" w:rsidRDefault="00A05117" w:rsidP="00850153">
            <w:pPr>
              <w:rPr>
                <w:sz w:val="18"/>
                <w:szCs w:val="22"/>
              </w:rPr>
            </w:pPr>
            <w:r w:rsidRPr="00A05117">
              <w:rPr>
                <w:sz w:val="18"/>
                <w:szCs w:val="22"/>
              </w:rPr>
              <w:t>Shannon</w:t>
            </w:r>
          </w:p>
        </w:tc>
        <w:tc>
          <w:tcPr>
            <w:tcW w:w="0" w:type="auto"/>
          </w:tcPr>
          <w:p w14:paraId="2FCF8870" w14:textId="77777777" w:rsidR="00A05117" w:rsidRPr="00A05117" w:rsidRDefault="00A05117" w:rsidP="00850153">
            <w:pPr>
              <w:rPr>
                <w:sz w:val="18"/>
                <w:szCs w:val="22"/>
              </w:rPr>
            </w:pPr>
            <w:proofErr w:type="spellStart"/>
            <w:r w:rsidRPr="00A05117">
              <w:rPr>
                <w:sz w:val="18"/>
                <w:szCs w:val="22"/>
              </w:rPr>
              <w:t>QuintessenceLabs</w:t>
            </w:r>
            <w:proofErr w:type="spellEnd"/>
            <w:r w:rsidRPr="00A05117">
              <w:rPr>
                <w:sz w:val="18"/>
                <w:szCs w:val="22"/>
              </w:rPr>
              <w:t xml:space="preserve"> Pty Ltd.</w:t>
            </w:r>
          </w:p>
        </w:tc>
      </w:tr>
      <w:tr w:rsidR="00A05117" w:rsidRPr="00A05117" w14:paraId="0840F5C5" w14:textId="77777777" w:rsidTr="00A05117">
        <w:tc>
          <w:tcPr>
            <w:tcW w:w="0" w:type="auto"/>
          </w:tcPr>
          <w:p w14:paraId="10D276AE" w14:textId="77777777" w:rsidR="00A05117" w:rsidRPr="00A05117" w:rsidRDefault="00A05117" w:rsidP="00850153">
            <w:pPr>
              <w:rPr>
                <w:sz w:val="18"/>
                <w:szCs w:val="22"/>
              </w:rPr>
            </w:pPr>
          </w:p>
        </w:tc>
        <w:tc>
          <w:tcPr>
            <w:tcW w:w="0" w:type="auto"/>
          </w:tcPr>
          <w:p w14:paraId="751FABA7" w14:textId="77777777" w:rsidR="00A05117" w:rsidRPr="00A05117" w:rsidRDefault="00A05117" w:rsidP="00850153">
            <w:pPr>
              <w:rPr>
                <w:sz w:val="18"/>
                <w:szCs w:val="22"/>
              </w:rPr>
            </w:pPr>
            <w:r w:rsidRPr="00A05117">
              <w:rPr>
                <w:sz w:val="18"/>
                <w:szCs w:val="22"/>
              </w:rPr>
              <w:t>Jacob</w:t>
            </w:r>
          </w:p>
        </w:tc>
        <w:tc>
          <w:tcPr>
            <w:tcW w:w="0" w:type="auto"/>
          </w:tcPr>
          <w:p w14:paraId="5B091995" w14:textId="77777777" w:rsidR="00A05117" w:rsidRPr="00A05117" w:rsidRDefault="00A05117" w:rsidP="00850153">
            <w:pPr>
              <w:rPr>
                <w:sz w:val="18"/>
                <w:szCs w:val="22"/>
              </w:rPr>
            </w:pPr>
            <w:r w:rsidRPr="00A05117">
              <w:rPr>
                <w:sz w:val="18"/>
                <w:szCs w:val="22"/>
              </w:rPr>
              <w:t>Sheppard</w:t>
            </w:r>
          </w:p>
        </w:tc>
        <w:tc>
          <w:tcPr>
            <w:tcW w:w="0" w:type="auto"/>
          </w:tcPr>
          <w:p w14:paraId="072742F9" w14:textId="77777777" w:rsidR="00A05117" w:rsidRPr="00A05117" w:rsidRDefault="00A05117" w:rsidP="00850153">
            <w:pPr>
              <w:rPr>
                <w:sz w:val="18"/>
                <w:szCs w:val="22"/>
              </w:rPr>
            </w:pPr>
            <w:r w:rsidRPr="00A05117">
              <w:rPr>
                <w:sz w:val="18"/>
                <w:szCs w:val="22"/>
              </w:rPr>
              <w:t>IBM</w:t>
            </w:r>
          </w:p>
        </w:tc>
      </w:tr>
      <w:tr w:rsidR="00A05117" w:rsidRPr="00A05117" w14:paraId="2FECF256" w14:textId="77777777" w:rsidTr="00A05117">
        <w:tc>
          <w:tcPr>
            <w:tcW w:w="0" w:type="auto"/>
          </w:tcPr>
          <w:p w14:paraId="3F213998" w14:textId="77777777" w:rsidR="00A05117" w:rsidRPr="00A05117" w:rsidRDefault="00A05117" w:rsidP="00850153">
            <w:pPr>
              <w:rPr>
                <w:sz w:val="18"/>
                <w:szCs w:val="22"/>
              </w:rPr>
            </w:pPr>
            <w:r w:rsidRPr="00A05117">
              <w:rPr>
                <w:sz w:val="18"/>
                <w:szCs w:val="22"/>
              </w:rPr>
              <w:t>Mr.</w:t>
            </w:r>
          </w:p>
        </w:tc>
        <w:tc>
          <w:tcPr>
            <w:tcW w:w="0" w:type="auto"/>
          </w:tcPr>
          <w:p w14:paraId="78AB4A71" w14:textId="77777777" w:rsidR="00A05117" w:rsidRPr="00A05117" w:rsidRDefault="00A05117" w:rsidP="00850153">
            <w:pPr>
              <w:rPr>
                <w:sz w:val="18"/>
                <w:szCs w:val="22"/>
              </w:rPr>
            </w:pPr>
            <w:r w:rsidRPr="00A05117">
              <w:rPr>
                <w:sz w:val="18"/>
                <w:szCs w:val="22"/>
              </w:rPr>
              <w:t>Duncan</w:t>
            </w:r>
          </w:p>
        </w:tc>
        <w:tc>
          <w:tcPr>
            <w:tcW w:w="0" w:type="auto"/>
          </w:tcPr>
          <w:p w14:paraId="5E53C32A" w14:textId="77777777" w:rsidR="00A05117" w:rsidRPr="00A05117" w:rsidRDefault="00A05117" w:rsidP="00850153">
            <w:pPr>
              <w:rPr>
                <w:sz w:val="18"/>
                <w:szCs w:val="22"/>
              </w:rPr>
            </w:pPr>
            <w:proofErr w:type="spellStart"/>
            <w:r w:rsidRPr="00A05117">
              <w:rPr>
                <w:sz w:val="18"/>
                <w:szCs w:val="22"/>
              </w:rPr>
              <w:t>Sparrell</w:t>
            </w:r>
            <w:proofErr w:type="spellEnd"/>
          </w:p>
        </w:tc>
        <w:tc>
          <w:tcPr>
            <w:tcW w:w="0" w:type="auto"/>
          </w:tcPr>
          <w:p w14:paraId="4E7314AC" w14:textId="77777777" w:rsidR="00A05117" w:rsidRPr="00A05117" w:rsidRDefault="00A05117" w:rsidP="00850153">
            <w:pPr>
              <w:rPr>
                <w:sz w:val="18"/>
                <w:szCs w:val="22"/>
              </w:rPr>
            </w:pPr>
            <w:proofErr w:type="spellStart"/>
            <w:r w:rsidRPr="00A05117">
              <w:rPr>
                <w:sz w:val="18"/>
                <w:szCs w:val="22"/>
              </w:rPr>
              <w:t>sFractal</w:t>
            </w:r>
            <w:proofErr w:type="spellEnd"/>
            <w:r w:rsidRPr="00A05117">
              <w:rPr>
                <w:sz w:val="18"/>
                <w:szCs w:val="22"/>
              </w:rPr>
              <w:t xml:space="preserve"> Consulting LLC</w:t>
            </w:r>
          </w:p>
        </w:tc>
      </w:tr>
      <w:tr w:rsidR="00A05117" w:rsidRPr="00A05117" w14:paraId="59752959" w14:textId="77777777" w:rsidTr="00A05117">
        <w:tc>
          <w:tcPr>
            <w:tcW w:w="0" w:type="auto"/>
          </w:tcPr>
          <w:p w14:paraId="30199DA4" w14:textId="77777777" w:rsidR="00A05117" w:rsidRPr="00A05117" w:rsidRDefault="00A05117" w:rsidP="00850153">
            <w:pPr>
              <w:rPr>
                <w:sz w:val="18"/>
                <w:szCs w:val="22"/>
              </w:rPr>
            </w:pPr>
            <w:r w:rsidRPr="00A05117">
              <w:rPr>
                <w:sz w:val="18"/>
                <w:szCs w:val="22"/>
              </w:rPr>
              <w:t>Mr.</w:t>
            </w:r>
          </w:p>
        </w:tc>
        <w:tc>
          <w:tcPr>
            <w:tcW w:w="0" w:type="auto"/>
          </w:tcPr>
          <w:p w14:paraId="61C17298" w14:textId="77777777" w:rsidR="00A05117" w:rsidRPr="00A05117" w:rsidRDefault="00A05117" w:rsidP="00850153">
            <w:pPr>
              <w:rPr>
                <w:sz w:val="18"/>
                <w:szCs w:val="22"/>
              </w:rPr>
            </w:pPr>
            <w:r w:rsidRPr="00A05117">
              <w:rPr>
                <w:sz w:val="18"/>
                <w:szCs w:val="22"/>
              </w:rPr>
              <w:t>Benton</w:t>
            </w:r>
          </w:p>
        </w:tc>
        <w:tc>
          <w:tcPr>
            <w:tcW w:w="0" w:type="auto"/>
          </w:tcPr>
          <w:p w14:paraId="55561F23" w14:textId="77777777" w:rsidR="00A05117" w:rsidRPr="00A05117" w:rsidRDefault="00A05117" w:rsidP="00850153">
            <w:pPr>
              <w:rPr>
                <w:sz w:val="18"/>
                <w:szCs w:val="22"/>
              </w:rPr>
            </w:pPr>
            <w:r w:rsidRPr="00A05117">
              <w:rPr>
                <w:sz w:val="18"/>
                <w:szCs w:val="22"/>
              </w:rPr>
              <w:t>Stark</w:t>
            </w:r>
          </w:p>
        </w:tc>
        <w:tc>
          <w:tcPr>
            <w:tcW w:w="0" w:type="auto"/>
          </w:tcPr>
          <w:p w14:paraId="63F56D76" w14:textId="77777777" w:rsidR="00A05117" w:rsidRPr="00A05117" w:rsidRDefault="00A05117" w:rsidP="00850153">
            <w:pPr>
              <w:rPr>
                <w:sz w:val="18"/>
                <w:szCs w:val="22"/>
              </w:rPr>
            </w:pPr>
            <w:r w:rsidRPr="00A05117">
              <w:rPr>
                <w:sz w:val="18"/>
                <w:szCs w:val="22"/>
              </w:rPr>
              <w:t>Cisco Systems</w:t>
            </w:r>
          </w:p>
        </w:tc>
      </w:tr>
      <w:tr w:rsidR="00A05117" w:rsidRPr="00A05117" w14:paraId="589827EB" w14:textId="77777777" w:rsidTr="00A05117">
        <w:tc>
          <w:tcPr>
            <w:tcW w:w="0" w:type="auto"/>
          </w:tcPr>
          <w:p w14:paraId="7EC0213B" w14:textId="77777777" w:rsidR="00A05117" w:rsidRPr="00A05117" w:rsidRDefault="00A05117" w:rsidP="00850153">
            <w:pPr>
              <w:rPr>
                <w:sz w:val="18"/>
                <w:szCs w:val="22"/>
              </w:rPr>
            </w:pPr>
            <w:r w:rsidRPr="00A05117">
              <w:rPr>
                <w:sz w:val="18"/>
                <w:szCs w:val="22"/>
              </w:rPr>
              <w:t>Mr.</w:t>
            </w:r>
          </w:p>
        </w:tc>
        <w:tc>
          <w:tcPr>
            <w:tcW w:w="0" w:type="auto"/>
          </w:tcPr>
          <w:p w14:paraId="2BC7D5D6" w14:textId="77777777" w:rsidR="00A05117" w:rsidRPr="00A05117" w:rsidRDefault="00A05117" w:rsidP="00850153">
            <w:pPr>
              <w:rPr>
                <w:sz w:val="18"/>
                <w:szCs w:val="22"/>
              </w:rPr>
            </w:pPr>
            <w:proofErr w:type="spellStart"/>
            <w:r w:rsidRPr="00A05117">
              <w:rPr>
                <w:sz w:val="18"/>
                <w:szCs w:val="22"/>
              </w:rPr>
              <w:t>Petko</w:t>
            </w:r>
            <w:proofErr w:type="spellEnd"/>
          </w:p>
        </w:tc>
        <w:tc>
          <w:tcPr>
            <w:tcW w:w="0" w:type="auto"/>
          </w:tcPr>
          <w:p w14:paraId="2C6340E5" w14:textId="77777777" w:rsidR="00A05117" w:rsidRPr="00A05117" w:rsidRDefault="00A05117" w:rsidP="00850153">
            <w:pPr>
              <w:rPr>
                <w:sz w:val="18"/>
                <w:szCs w:val="22"/>
              </w:rPr>
            </w:pPr>
            <w:proofErr w:type="spellStart"/>
            <w:r w:rsidRPr="00A05117">
              <w:rPr>
                <w:sz w:val="18"/>
                <w:szCs w:val="22"/>
              </w:rPr>
              <w:t>Stoyanov</w:t>
            </w:r>
            <w:proofErr w:type="spellEnd"/>
          </w:p>
        </w:tc>
        <w:tc>
          <w:tcPr>
            <w:tcW w:w="0" w:type="auto"/>
          </w:tcPr>
          <w:p w14:paraId="76BD55F9" w14:textId="77777777" w:rsidR="00A05117" w:rsidRPr="00A05117" w:rsidRDefault="00A05117" w:rsidP="00850153">
            <w:pPr>
              <w:rPr>
                <w:sz w:val="18"/>
                <w:szCs w:val="22"/>
              </w:rPr>
            </w:pPr>
            <w:r w:rsidRPr="00A05117">
              <w:rPr>
                <w:sz w:val="18"/>
                <w:szCs w:val="22"/>
              </w:rPr>
              <w:t>McAfee</w:t>
            </w:r>
          </w:p>
        </w:tc>
      </w:tr>
      <w:tr w:rsidR="00A05117" w:rsidRPr="00A05117" w14:paraId="134AE7FF" w14:textId="77777777" w:rsidTr="00A05117">
        <w:tc>
          <w:tcPr>
            <w:tcW w:w="0" w:type="auto"/>
          </w:tcPr>
          <w:p w14:paraId="604042F4" w14:textId="77777777" w:rsidR="00A05117" w:rsidRPr="00A05117" w:rsidRDefault="00A05117" w:rsidP="00850153">
            <w:pPr>
              <w:rPr>
                <w:sz w:val="18"/>
                <w:szCs w:val="22"/>
              </w:rPr>
            </w:pPr>
            <w:r w:rsidRPr="00A05117">
              <w:rPr>
                <w:sz w:val="18"/>
                <w:szCs w:val="22"/>
              </w:rPr>
              <w:t>Mr.</w:t>
            </w:r>
          </w:p>
        </w:tc>
        <w:tc>
          <w:tcPr>
            <w:tcW w:w="0" w:type="auto"/>
          </w:tcPr>
          <w:p w14:paraId="1C5569A7" w14:textId="77777777" w:rsidR="00A05117" w:rsidRPr="00A05117" w:rsidRDefault="00A05117" w:rsidP="00850153">
            <w:pPr>
              <w:rPr>
                <w:sz w:val="18"/>
                <w:szCs w:val="22"/>
              </w:rPr>
            </w:pPr>
            <w:r w:rsidRPr="00A05117">
              <w:rPr>
                <w:sz w:val="18"/>
                <w:szCs w:val="22"/>
              </w:rPr>
              <w:t>Gerald</w:t>
            </w:r>
          </w:p>
        </w:tc>
        <w:tc>
          <w:tcPr>
            <w:tcW w:w="0" w:type="auto"/>
          </w:tcPr>
          <w:p w14:paraId="13C2EB6F" w14:textId="77777777" w:rsidR="00A05117" w:rsidRPr="00A05117" w:rsidRDefault="00A05117" w:rsidP="00850153">
            <w:pPr>
              <w:rPr>
                <w:sz w:val="18"/>
                <w:szCs w:val="22"/>
              </w:rPr>
            </w:pPr>
            <w:proofErr w:type="spellStart"/>
            <w:r w:rsidRPr="00A05117">
              <w:rPr>
                <w:sz w:val="18"/>
                <w:szCs w:val="22"/>
              </w:rPr>
              <w:t>Stueve</w:t>
            </w:r>
            <w:proofErr w:type="spellEnd"/>
          </w:p>
        </w:tc>
        <w:tc>
          <w:tcPr>
            <w:tcW w:w="0" w:type="auto"/>
          </w:tcPr>
          <w:p w14:paraId="37CECAE8" w14:textId="77777777" w:rsidR="00A05117" w:rsidRPr="00A05117" w:rsidRDefault="00A05117" w:rsidP="00850153">
            <w:pPr>
              <w:rPr>
                <w:sz w:val="18"/>
                <w:szCs w:val="22"/>
              </w:rPr>
            </w:pPr>
            <w:proofErr w:type="spellStart"/>
            <w:r w:rsidRPr="00A05117">
              <w:rPr>
                <w:sz w:val="18"/>
                <w:szCs w:val="22"/>
              </w:rPr>
              <w:t>Fornetix</w:t>
            </w:r>
            <w:proofErr w:type="spellEnd"/>
          </w:p>
        </w:tc>
      </w:tr>
      <w:tr w:rsidR="00A05117" w:rsidRPr="00A05117" w14:paraId="3153ADD5" w14:textId="77777777" w:rsidTr="00A05117">
        <w:tc>
          <w:tcPr>
            <w:tcW w:w="0" w:type="auto"/>
          </w:tcPr>
          <w:p w14:paraId="3BB2E094" w14:textId="77777777" w:rsidR="00A05117" w:rsidRPr="00A05117" w:rsidRDefault="00A05117" w:rsidP="00850153">
            <w:pPr>
              <w:rPr>
                <w:sz w:val="18"/>
                <w:szCs w:val="22"/>
              </w:rPr>
            </w:pPr>
          </w:p>
        </w:tc>
        <w:tc>
          <w:tcPr>
            <w:tcW w:w="0" w:type="auto"/>
          </w:tcPr>
          <w:p w14:paraId="585E576B" w14:textId="77777777" w:rsidR="00A05117" w:rsidRPr="00A05117" w:rsidRDefault="00A05117" w:rsidP="00850153">
            <w:pPr>
              <w:rPr>
                <w:sz w:val="18"/>
                <w:szCs w:val="22"/>
              </w:rPr>
            </w:pPr>
            <w:r w:rsidRPr="00A05117">
              <w:rPr>
                <w:sz w:val="18"/>
                <w:szCs w:val="22"/>
              </w:rPr>
              <w:t>Jim</w:t>
            </w:r>
          </w:p>
        </w:tc>
        <w:tc>
          <w:tcPr>
            <w:tcW w:w="0" w:type="auto"/>
          </w:tcPr>
          <w:p w14:paraId="364C92EA" w14:textId="77777777" w:rsidR="00A05117" w:rsidRPr="00A05117" w:rsidRDefault="00A05117" w:rsidP="00850153">
            <w:pPr>
              <w:rPr>
                <w:sz w:val="18"/>
                <w:szCs w:val="22"/>
              </w:rPr>
            </w:pPr>
            <w:proofErr w:type="spellStart"/>
            <w:r w:rsidRPr="00A05117">
              <w:rPr>
                <w:sz w:val="18"/>
                <w:szCs w:val="22"/>
              </w:rPr>
              <w:t>Susoy</w:t>
            </w:r>
            <w:proofErr w:type="spellEnd"/>
          </w:p>
        </w:tc>
        <w:tc>
          <w:tcPr>
            <w:tcW w:w="0" w:type="auto"/>
          </w:tcPr>
          <w:p w14:paraId="32ACFC31" w14:textId="77777777" w:rsidR="00A05117" w:rsidRPr="00A05117" w:rsidRDefault="00A05117" w:rsidP="00850153">
            <w:pPr>
              <w:rPr>
                <w:sz w:val="18"/>
                <w:szCs w:val="22"/>
              </w:rPr>
            </w:pPr>
            <w:r w:rsidRPr="00A05117">
              <w:rPr>
                <w:sz w:val="18"/>
                <w:szCs w:val="22"/>
              </w:rPr>
              <w:t>"P6R, Inc"</w:t>
            </w:r>
          </w:p>
        </w:tc>
      </w:tr>
      <w:tr w:rsidR="00A05117" w:rsidRPr="00A05117" w14:paraId="40E2A481" w14:textId="77777777" w:rsidTr="00A05117">
        <w:tc>
          <w:tcPr>
            <w:tcW w:w="0" w:type="auto"/>
          </w:tcPr>
          <w:p w14:paraId="72408989" w14:textId="77777777" w:rsidR="00A05117" w:rsidRPr="00A05117" w:rsidRDefault="00A05117" w:rsidP="00850153">
            <w:pPr>
              <w:rPr>
                <w:sz w:val="18"/>
                <w:szCs w:val="22"/>
              </w:rPr>
            </w:pPr>
            <w:r w:rsidRPr="00A05117">
              <w:rPr>
                <w:sz w:val="18"/>
                <w:szCs w:val="22"/>
              </w:rPr>
              <w:t>Mr.</w:t>
            </w:r>
          </w:p>
        </w:tc>
        <w:tc>
          <w:tcPr>
            <w:tcW w:w="0" w:type="auto"/>
          </w:tcPr>
          <w:p w14:paraId="30E93FB6" w14:textId="77777777" w:rsidR="00A05117" w:rsidRPr="00A05117" w:rsidRDefault="00A05117" w:rsidP="00850153">
            <w:pPr>
              <w:rPr>
                <w:sz w:val="18"/>
                <w:szCs w:val="22"/>
              </w:rPr>
            </w:pPr>
            <w:r w:rsidRPr="00A05117">
              <w:rPr>
                <w:sz w:val="18"/>
                <w:szCs w:val="22"/>
              </w:rPr>
              <w:t>Jason</w:t>
            </w:r>
          </w:p>
        </w:tc>
        <w:tc>
          <w:tcPr>
            <w:tcW w:w="0" w:type="auto"/>
          </w:tcPr>
          <w:p w14:paraId="7F3DF52A" w14:textId="77777777" w:rsidR="00A05117" w:rsidRPr="00A05117" w:rsidRDefault="00A05117" w:rsidP="00850153">
            <w:pPr>
              <w:rPr>
                <w:sz w:val="18"/>
                <w:szCs w:val="22"/>
              </w:rPr>
            </w:pPr>
            <w:r w:rsidRPr="00A05117">
              <w:rPr>
                <w:sz w:val="18"/>
                <w:szCs w:val="22"/>
              </w:rPr>
              <w:t>Thatcher</w:t>
            </w:r>
          </w:p>
        </w:tc>
        <w:tc>
          <w:tcPr>
            <w:tcW w:w="0" w:type="auto"/>
          </w:tcPr>
          <w:p w14:paraId="06F35A7A" w14:textId="77777777" w:rsidR="00A05117" w:rsidRPr="00A05117" w:rsidRDefault="00A05117" w:rsidP="00850153">
            <w:pPr>
              <w:rPr>
                <w:sz w:val="18"/>
                <w:szCs w:val="22"/>
              </w:rPr>
            </w:pPr>
            <w:proofErr w:type="spellStart"/>
            <w:r w:rsidRPr="00A05117">
              <w:rPr>
                <w:sz w:val="18"/>
                <w:szCs w:val="22"/>
              </w:rPr>
              <w:t>Cryptsoft</w:t>
            </w:r>
            <w:proofErr w:type="spellEnd"/>
            <w:r w:rsidRPr="00A05117">
              <w:rPr>
                <w:sz w:val="18"/>
                <w:szCs w:val="22"/>
              </w:rPr>
              <w:t xml:space="preserve"> Pty Ltd.</w:t>
            </w:r>
          </w:p>
        </w:tc>
      </w:tr>
      <w:tr w:rsidR="00A05117" w:rsidRPr="00A05117" w14:paraId="41F84277" w14:textId="77777777" w:rsidTr="00A05117">
        <w:tc>
          <w:tcPr>
            <w:tcW w:w="0" w:type="auto"/>
          </w:tcPr>
          <w:p w14:paraId="51CDCCD1" w14:textId="77777777" w:rsidR="00A05117" w:rsidRPr="00A05117" w:rsidRDefault="00A05117" w:rsidP="00850153">
            <w:pPr>
              <w:rPr>
                <w:sz w:val="18"/>
                <w:szCs w:val="22"/>
              </w:rPr>
            </w:pPr>
          </w:p>
        </w:tc>
        <w:tc>
          <w:tcPr>
            <w:tcW w:w="0" w:type="auto"/>
          </w:tcPr>
          <w:p w14:paraId="5F37539A" w14:textId="77777777" w:rsidR="00A05117" w:rsidRPr="00A05117" w:rsidRDefault="00A05117" w:rsidP="00850153">
            <w:pPr>
              <w:rPr>
                <w:sz w:val="18"/>
                <w:szCs w:val="22"/>
              </w:rPr>
            </w:pPr>
            <w:r w:rsidRPr="00A05117">
              <w:rPr>
                <w:sz w:val="18"/>
                <w:szCs w:val="22"/>
              </w:rPr>
              <w:t>Peter</w:t>
            </w:r>
          </w:p>
        </w:tc>
        <w:tc>
          <w:tcPr>
            <w:tcW w:w="0" w:type="auto"/>
          </w:tcPr>
          <w:p w14:paraId="688F2770" w14:textId="77777777" w:rsidR="00A05117" w:rsidRPr="00A05117" w:rsidRDefault="00A05117" w:rsidP="00850153">
            <w:pPr>
              <w:rPr>
                <w:sz w:val="18"/>
                <w:szCs w:val="22"/>
              </w:rPr>
            </w:pPr>
            <w:r w:rsidRPr="00A05117">
              <w:rPr>
                <w:sz w:val="18"/>
                <w:szCs w:val="22"/>
              </w:rPr>
              <w:t>Tsai</w:t>
            </w:r>
          </w:p>
        </w:tc>
        <w:tc>
          <w:tcPr>
            <w:tcW w:w="0" w:type="auto"/>
          </w:tcPr>
          <w:p w14:paraId="56E8F47D" w14:textId="77777777" w:rsidR="00A05117" w:rsidRPr="00A05117" w:rsidRDefault="00A05117" w:rsidP="00850153">
            <w:pPr>
              <w:rPr>
                <w:sz w:val="18"/>
                <w:szCs w:val="22"/>
              </w:rPr>
            </w:pPr>
            <w:r w:rsidRPr="00A05117">
              <w:rPr>
                <w:sz w:val="18"/>
                <w:szCs w:val="22"/>
              </w:rPr>
              <w:t>Thales e-Security</w:t>
            </w:r>
          </w:p>
        </w:tc>
      </w:tr>
      <w:tr w:rsidR="00A05117" w:rsidRPr="00A05117" w14:paraId="2CD61AC0" w14:textId="77777777" w:rsidTr="00A05117">
        <w:tc>
          <w:tcPr>
            <w:tcW w:w="0" w:type="auto"/>
          </w:tcPr>
          <w:p w14:paraId="6C1AAE03" w14:textId="77777777" w:rsidR="00A05117" w:rsidRPr="00A05117" w:rsidRDefault="00A05117" w:rsidP="00850153">
            <w:pPr>
              <w:rPr>
                <w:sz w:val="18"/>
                <w:szCs w:val="22"/>
              </w:rPr>
            </w:pPr>
            <w:r w:rsidRPr="00A05117">
              <w:rPr>
                <w:sz w:val="18"/>
                <w:szCs w:val="22"/>
              </w:rPr>
              <w:t>Mr.</w:t>
            </w:r>
          </w:p>
        </w:tc>
        <w:tc>
          <w:tcPr>
            <w:tcW w:w="0" w:type="auto"/>
          </w:tcPr>
          <w:p w14:paraId="5692A0AD" w14:textId="77777777" w:rsidR="00A05117" w:rsidRPr="00A05117" w:rsidRDefault="00A05117" w:rsidP="00850153">
            <w:pPr>
              <w:rPr>
                <w:sz w:val="18"/>
                <w:szCs w:val="22"/>
              </w:rPr>
            </w:pPr>
            <w:r w:rsidRPr="00A05117">
              <w:rPr>
                <w:sz w:val="18"/>
                <w:szCs w:val="22"/>
              </w:rPr>
              <w:t>Manish</w:t>
            </w:r>
          </w:p>
        </w:tc>
        <w:tc>
          <w:tcPr>
            <w:tcW w:w="0" w:type="auto"/>
          </w:tcPr>
          <w:p w14:paraId="522AE2CA" w14:textId="77777777" w:rsidR="00A05117" w:rsidRPr="00A05117" w:rsidRDefault="00A05117" w:rsidP="00850153">
            <w:pPr>
              <w:rPr>
                <w:sz w:val="18"/>
                <w:szCs w:val="22"/>
              </w:rPr>
            </w:pPr>
            <w:proofErr w:type="spellStart"/>
            <w:r w:rsidRPr="00A05117">
              <w:rPr>
                <w:sz w:val="18"/>
                <w:szCs w:val="22"/>
              </w:rPr>
              <w:t>Upasani</w:t>
            </w:r>
            <w:proofErr w:type="spellEnd"/>
          </w:p>
        </w:tc>
        <w:tc>
          <w:tcPr>
            <w:tcW w:w="0" w:type="auto"/>
          </w:tcPr>
          <w:p w14:paraId="524B4655" w14:textId="77777777" w:rsidR="00A05117" w:rsidRPr="00A05117" w:rsidRDefault="00A05117" w:rsidP="00850153">
            <w:pPr>
              <w:rPr>
                <w:sz w:val="18"/>
                <w:szCs w:val="22"/>
              </w:rPr>
            </w:pPr>
            <w:proofErr w:type="spellStart"/>
            <w:r w:rsidRPr="00A05117">
              <w:rPr>
                <w:sz w:val="18"/>
                <w:szCs w:val="22"/>
              </w:rPr>
              <w:t>Utimaco</w:t>
            </w:r>
            <w:proofErr w:type="spellEnd"/>
            <w:r w:rsidRPr="00A05117">
              <w:rPr>
                <w:sz w:val="18"/>
                <w:szCs w:val="22"/>
              </w:rPr>
              <w:t xml:space="preserve"> IS GmbH</w:t>
            </w:r>
          </w:p>
        </w:tc>
      </w:tr>
      <w:tr w:rsidR="00A05117" w:rsidRPr="00A05117" w14:paraId="1D7649D8" w14:textId="77777777" w:rsidTr="00A05117">
        <w:tc>
          <w:tcPr>
            <w:tcW w:w="0" w:type="auto"/>
          </w:tcPr>
          <w:p w14:paraId="2CCCF27F" w14:textId="77777777" w:rsidR="00A05117" w:rsidRPr="00A05117" w:rsidRDefault="00A05117" w:rsidP="00850153">
            <w:pPr>
              <w:rPr>
                <w:sz w:val="18"/>
                <w:szCs w:val="22"/>
              </w:rPr>
            </w:pPr>
            <w:r w:rsidRPr="00A05117">
              <w:rPr>
                <w:sz w:val="18"/>
                <w:szCs w:val="22"/>
              </w:rPr>
              <w:t>Mr.</w:t>
            </w:r>
          </w:p>
        </w:tc>
        <w:tc>
          <w:tcPr>
            <w:tcW w:w="0" w:type="auto"/>
          </w:tcPr>
          <w:p w14:paraId="4D7FB532" w14:textId="77777777" w:rsidR="00A05117" w:rsidRPr="00A05117" w:rsidRDefault="00A05117" w:rsidP="00850153">
            <w:pPr>
              <w:rPr>
                <w:sz w:val="18"/>
                <w:szCs w:val="22"/>
              </w:rPr>
            </w:pPr>
            <w:proofErr w:type="spellStart"/>
            <w:r w:rsidRPr="00A05117">
              <w:rPr>
                <w:sz w:val="18"/>
                <w:szCs w:val="22"/>
              </w:rPr>
              <w:t>Saarthak</w:t>
            </w:r>
            <w:proofErr w:type="spellEnd"/>
          </w:p>
        </w:tc>
        <w:tc>
          <w:tcPr>
            <w:tcW w:w="0" w:type="auto"/>
          </w:tcPr>
          <w:p w14:paraId="37572ECF" w14:textId="77777777" w:rsidR="00A05117" w:rsidRPr="00A05117" w:rsidRDefault="00A05117" w:rsidP="00850153">
            <w:pPr>
              <w:rPr>
                <w:sz w:val="18"/>
                <w:szCs w:val="22"/>
              </w:rPr>
            </w:pPr>
            <w:proofErr w:type="spellStart"/>
            <w:r w:rsidRPr="00A05117">
              <w:rPr>
                <w:sz w:val="18"/>
                <w:szCs w:val="22"/>
              </w:rPr>
              <w:t>Vadhera</w:t>
            </w:r>
            <w:proofErr w:type="spellEnd"/>
          </w:p>
        </w:tc>
        <w:tc>
          <w:tcPr>
            <w:tcW w:w="0" w:type="auto"/>
          </w:tcPr>
          <w:p w14:paraId="26AB8767" w14:textId="77777777" w:rsidR="00A05117" w:rsidRPr="00A05117" w:rsidRDefault="00A05117" w:rsidP="00850153">
            <w:pPr>
              <w:rPr>
                <w:sz w:val="18"/>
                <w:szCs w:val="22"/>
              </w:rPr>
            </w:pPr>
            <w:r w:rsidRPr="00A05117">
              <w:rPr>
                <w:sz w:val="18"/>
                <w:szCs w:val="22"/>
              </w:rPr>
              <w:t>IBM</w:t>
            </w:r>
          </w:p>
        </w:tc>
      </w:tr>
      <w:tr w:rsidR="00A05117" w:rsidRPr="00A05117" w14:paraId="411E1A1C" w14:textId="77777777" w:rsidTr="00A05117">
        <w:tc>
          <w:tcPr>
            <w:tcW w:w="0" w:type="auto"/>
          </w:tcPr>
          <w:p w14:paraId="5DFBABA0" w14:textId="77777777" w:rsidR="00A05117" w:rsidRPr="00A05117" w:rsidRDefault="00A05117" w:rsidP="00850153">
            <w:pPr>
              <w:rPr>
                <w:sz w:val="18"/>
                <w:szCs w:val="22"/>
              </w:rPr>
            </w:pPr>
            <w:r w:rsidRPr="00A05117">
              <w:rPr>
                <w:sz w:val="18"/>
                <w:szCs w:val="22"/>
              </w:rPr>
              <w:t>Mr.</w:t>
            </w:r>
          </w:p>
        </w:tc>
        <w:tc>
          <w:tcPr>
            <w:tcW w:w="0" w:type="auto"/>
          </w:tcPr>
          <w:p w14:paraId="1AF3EFE5" w14:textId="77777777" w:rsidR="00A05117" w:rsidRPr="00A05117" w:rsidRDefault="00A05117" w:rsidP="00850153">
            <w:pPr>
              <w:rPr>
                <w:sz w:val="18"/>
                <w:szCs w:val="22"/>
              </w:rPr>
            </w:pPr>
            <w:proofErr w:type="spellStart"/>
            <w:r w:rsidRPr="00A05117">
              <w:rPr>
                <w:sz w:val="18"/>
                <w:szCs w:val="22"/>
              </w:rPr>
              <w:t>Nishank</w:t>
            </w:r>
            <w:proofErr w:type="spellEnd"/>
          </w:p>
        </w:tc>
        <w:tc>
          <w:tcPr>
            <w:tcW w:w="0" w:type="auto"/>
          </w:tcPr>
          <w:p w14:paraId="1B46E4B5" w14:textId="77777777" w:rsidR="00A05117" w:rsidRPr="00A05117" w:rsidRDefault="00A05117" w:rsidP="00850153">
            <w:pPr>
              <w:rPr>
                <w:sz w:val="18"/>
                <w:szCs w:val="22"/>
              </w:rPr>
            </w:pPr>
            <w:proofErr w:type="spellStart"/>
            <w:r w:rsidRPr="00A05117">
              <w:rPr>
                <w:sz w:val="18"/>
                <w:szCs w:val="22"/>
              </w:rPr>
              <w:t>Vaish</w:t>
            </w:r>
            <w:proofErr w:type="spellEnd"/>
          </w:p>
        </w:tc>
        <w:tc>
          <w:tcPr>
            <w:tcW w:w="0" w:type="auto"/>
          </w:tcPr>
          <w:p w14:paraId="09C0B64B" w14:textId="77777777" w:rsidR="00A05117" w:rsidRPr="00A05117" w:rsidRDefault="00A05117" w:rsidP="00850153">
            <w:pPr>
              <w:rPr>
                <w:sz w:val="18"/>
                <w:szCs w:val="22"/>
              </w:rPr>
            </w:pPr>
            <w:r w:rsidRPr="00A05117">
              <w:rPr>
                <w:sz w:val="18"/>
                <w:szCs w:val="22"/>
              </w:rPr>
              <w:t>"</w:t>
            </w:r>
            <w:proofErr w:type="spellStart"/>
            <w:r w:rsidRPr="00A05117">
              <w:rPr>
                <w:sz w:val="18"/>
                <w:szCs w:val="22"/>
              </w:rPr>
              <w:t>Fortanix</w:t>
            </w:r>
            <w:proofErr w:type="spellEnd"/>
            <w:r w:rsidRPr="00A05117">
              <w:rPr>
                <w:sz w:val="18"/>
                <w:szCs w:val="22"/>
              </w:rPr>
              <w:t>, Inc."</w:t>
            </w:r>
          </w:p>
        </w:tc>
      </w:tr>
      <w:tr w:rsidR="00A05117" w:rsidRPr="00A05117" w14:paraId="30752C0E" w14:textId="77777777" w:rsidTr="00A05117">
        <w:tc>
          <w:tcPr>
            <w:tcW w:w="0" w:type="auto"/>
          </w:tcPr>
          <w:p w14:paraId="3ADC8D39" w14:textId="77777777" w:rsidR="00A05117" w:rsidRPr="00A05117" w:rsidRDefault="00A05117" w:rsidP="00850153">
            <w:pPr>
              <w:rPr>
                <w:sz w:val="18"/>
                <w:szCs w:val="22"/>
              </w:rPr>
            </w:pPr>
            <w:r w:rsidRPr="00A05117">
              <w:rPr>
                <w:sz w:val="18"/>
                <w:szCs w:val="22"/>
              </w:rPr>
              <w:t>Mr.</w:t>
            </w:r>
          </w:p>
        </w:tc>
        <w:tc>
          <w:tcPr>
            <w:tcW w:w="0" w:type="auto"/>
          </w:tcPr>
          <w:p w14:paraId="3A229082" w14:textId="77777777" w:rsidR="00A05117" w:rsidRPr="00A05117" w:rsidRDefault="00A05117" w:rsidP="00850153">
            <w:pPr>
              <w:rPr>
                <w:sz w:val="18"/>
                <w:szCs w:val="22"/>
              </w:rPr>
            </w:pPr>
            <w:r w:rsidRPr="00A05117">
              <w:rPr>
                <w:sz w:val="18"/>
                <w:szCs w:val="22"/>
              </w:rPr>
              <w:t>Charles</w:t>
            </w:r>
          </w:p>
        </w:tc>
        <w:tc>
          <w:tcPr>
            <w:tcW w:w="0" w:type="auto"/>
          </w:tcPr>
          <w:p w14:paraId="5B0EAC08" w14:textId="77777777" w:rsidR="00A05117" w:rsidRPr="00A05117" w:rsidRDefault="00A05117" w:rsidP="00850153">
            <w:pPr>
              <w:rPr>
                <w:sz w:val="18"/>
                <w:szCs w:val="22"/>
              </w:rPr>
            </w:pPr>
            <w:r w:rsidRPr="00A05117">
              <w:rPr>
                <w:sz w:val="18"/>
                <w:szCs w:val="22"/>
              </w:rPr>
              <w:t>White</w:t>
            </w:r>
          </w:p>
        </w:tc>
        <w:tc>
          <w:tcPr>
            <w:tcW w:w="0" w:type="auto"/>
          </w:tcPr>
          <w:p w14:paraId="5CEAA2D2" w14:textId="77777777" w:rsidR="00A05117" w:rsidRPr="00A05117" w:rsidRDefault="00A05117" w:rsidP="00850153">
            <w:pPr>
              <w:rPr>
                <w:sz w:val="18"/>
                <w:szCs w:val="22"/>
              </w:rPr>
            </w:pPr>
            <w:proofErr w:type="spellStart"/>
            <w:r w:rsidRPr="00A05117">
              <w:rPr>
                <w:sz w:val="18"/>
                <w:szCs w:val="22"/>
              </w:rPr>
              <w:t>Fornetix</w:t>
            </w:r>
            <w:proofErr w:type="spellEnd"/>
          </w:p>
        </w:tc>
      </w:tr>
      <w:tr w:rsidR="00A05117" w:rsidRPr="00A05117" w14:paraId="5D45C8A6" w14:textId="77777777" w:rsidTr="00A05117">
        <w:tc>
          <w:tcPr>
            <w:tcW w:w="0" w:type="auto"/>
          </w:tcPr>
          <w:p w14:paraId="1A27DFCB" w14:textId="77777777" w:rsidR="00A05117" w:rsidRPr="00A05117" w:rsidRDefault="00A05117" w:rsidP="00850153">
            <w:pPr>
              <w:rPr>
                <w:sz w:val="18"/>
                <w:szCs w:val="22"/>
              </w:rPr>
            </w:pPr>
            <w:r w:rsidRPr="00A05117">
              <w:rPr>
                <w:sz w:val="18"/>
                <w:szCs w:val="22"/>
              </w:rPr>
              <w:t>Mr.</w:t>
            </w:r>
          </w:p>
        </w:tc>
        <w:tc>
          <w:tcPr>
            <w:tcW w:w="0" w:type="auto"/>
          </w:tcPr>
          <w:p w14:paraId="06C125E6" w14:textId="77777777" w:rsidR="00A05117" w:rsidRPr="00A05117" w:rsidRDefault="00A05117" w:rsidP="00850153">
            <w:pPr>
              <w:rPr>
                <w:sz w:val="18"/>
                <w:szCs w:val="22"/>
              </w:rPr>
            </w:pPr>
            <w:r w:rsidRPr="00A05117">
              <w:rPr>
                <w:sz w:val="18"/>
                <w:szCs w:val="22"/>
              </w:rPr>
              <w:t>Steven</w:t>
            </w:r>
          </w:p>
        </w:tc>
        <w:tc>
          <w:tcPr>
            <w:tcW w:w="0" w:type="auto"/>
          </w:tcPr>
          <w:p w14:paraId="3AD7900B" w14:textId="77777777" w:rsidR="00A05117" w:rsidRPr="00A05117" w:rsidRDefault="00A05117" w:rsidP="00850153">
            <w:pPr>
              <w:rPr>
                <w:sz w:val="18"/>
                <w:szCs w:val="22"/>
              </w:rPr>
            </w:pPr>
            <w:proofErr w:type="spellStart"/>
            <w:r w:rsidRPr="00A05117">
              <w:rPr>
                <w:sz w:val="18"/>
                <w:szCs w:val="22"/>
              </w:rPr>
              <w:t>Wierenga</w:t>
            </w:r>
            <w:proofErr w:type="spellEnd"/>
          </w:p>
        </w:tc>
        <w:tc>
          <w:tcPr>
            <w:tcW w:w="0" w:type="auto"/>
          </w:tcPr>
          <w:p w14:paraId="7ABDC544" w14:textId="77777777" w:rsidR="00A05117" w:rsidRPr="00A05117" w:rsidRDefault="00A05117" w:rsidP="00850153">
            <w:pPr>
              <w:rPr>
                <w:sz w:val="18"/>
                <w:szCs w:val="22"/>
              </w:rPr>
            </w:pPr>
            <w:proofErr w:type="spellStart"/>
            <w:r w:rsidRPr="00A05117">
              <w:rPr>
                <w:sz w:val="18"/>
                <w:szCs w:val="22"/>
              </w:rPr>
              <w:t>Utimaco</w:t>
            </w:r>
            <w:proofErr w:type="spellEnd"/>
            <w:r w:rsidRPr="00A05117">
              <w:rPr>
                <w:sz w:val="18"/>
                <w:szCs w:val="22"/>
              </w:rPr>
              <w:t xml:space="preserve"> IS GmbH</w:t>
            </w:r>
          </w:p>
        </w:tc>
      </w:tr>
      <w:tr w:rsidR="00A05117" w:rsidRPr="00A05117" w14:paraId="1F9B35E3" w14:textId="77777777" w:rsidTr="00A05117">
        <w:tc>
          <w:tcPr>
            <w:tcW w:w="0" w:type="auto"/>
          </w:tcPr>
          <w:p w14:paraId="592F6763" w14:textId="77777777" w:rsidR="00A05117" w:rsidRPr="00A05117" w:rsidRDefault="00A05117" w:rsidP="00850153">
            <w:pPr>
              <w:rPr>
                <w:sz w:val="18"/>
                <w:szCs w:val="22"/>
              </w:rPr>
            </w:pPr>
          </w:p>
        </w:tc>
        <w:tc>
          <w:tcPr>
            <w:tcW w:w="0" w:type="auto"/>
          </w:tcPr>
          <w:p w14:paraId="0A9E2E10" w14:textId="77777777" w:rsidR="00A05117" w:rsidRPr="00A05117" w:rsidRDefault="00A05117" w:rsidP="00850153">
            <w:pPr>
              <w:rPr>
                <w:sz w:val="18"/>
                <w:szCs w:val="22"/>
              </w:rPr>
            </w:pPr>
            <w:r w:rsidRPr="00A05117">
              <w:rPr>
                <w:sz w:val="18"/>
                <w:szCs w:val="22"/>
              </w:rPr>
              <w:t>Kyle</w:t>
            </w:r>
          </w:p>
        </w:tc>
        <w:tc>
          <w:tcPr>
            <w:tcW w:w="0" w:type="auto"/>
          </w:tcPr>
          <w:p w14:paraId="7159E145" w14:textId="77777777" w:rsidR="00A05117" w:rsidRPr="00A05117" w:rsidRDefault="00A05117" w:rsidP="00850153">
            <w:pPr>
              <w:rPr>
                <w:sz w:val="18"/>
                <w:szCs w:val="22"/>
              </w:rPr>
            </w:pPr>
            <w:proofErr w:type="spellStart"/>
            <w:r w:rsidRPr="00A05117">
              <w:rPr>
                <w:sz w:val="18"/>
                <w:szCs w:val="22"/>
              </w:rPr>
              <w:t>Wuolle</w:t>
            </w:r>
            <w:proofErr w:type="spellEnd"/>
          </w:p>
        </w:tc>
        <w:tc>
          <w:tcPr>
            <w:tcW w:w="0" w:type="auto"/>
          </w:tcPr>
          <w:p w14:paraId="2023FC85" w14:textId="77777777" w:rsidR="00A05117" w:rsidRPr="00A05117" w:rsidRDefault="00A05117" w:rsidP="00850153">
            <w:pPr>
              <w:rPr>
                <w:sz w:val="18"/>
                <w:szCs w:val="22"/>
              </w:rPr>
            </w:pPr>
            <w:proofErr w:type="spellStart"/>
            <w:r w:rsidRPr="00A05117">
              <w:rPr>
                <w:sz w:val="18"/>
                <w:szCs w:val="22"/>
              </w:rPr>
              <w:t>KeyNexus</w:t>
            </w:r>
            <w:proofErr w:type="spellEnd"/>
            <w:r w:rsidRPr="00A05117">
              <w:rPr>
                <w:sz w:val="18"/>
                <w:szCs w:val="22"/>
              </w:rPr>
              <w:t xml:space="preserve"> Inc</w:t>
            </w:r>
          </w:p>
        </w:tc>
      </w:tr>
      <w:tr w:rsidR="00A05117" w:rsidRPr="00A05117" w14:paraId="4BC4A7D5" w14:textId="77777777" w:rsidTr="00A05117">
        <w:tc>
          <w:tcPr>
            <w:tcW w:w="0" w:type="auto"/>
          </w:tcPr>
          <w:p w14:paraId="206F0874" w14:textId="77777777" w:rsidR="00A05117" w:rsidRPr="00A05117" w:rsidRDefault="00A05117" w:rsidP="00850153">
            <w:pPr>
              <w:rPr>
                <w:sz w:val="18"/>
                <w:szCs w:val="22"/>
              </w:rPr>
            </w:pPr>
          </w:p>
        </w:tc>
        <w:tc>
          <w:tcPr>
            <w:tcW w:w="0" w:type="auto"/>
          </w:tcPr>
          <w:p w14:paraId="5EA40C73" w14:textId="77777777" w:rsidR="00A05117" w:rsidRPr="00A05117" w:rsidRDefault="00A05117" w:rsidP="00850153">
            <w:pPr>
              <w:rPr>
                <w:sz w:val="18"/>
                <w:szCs w:val="22"/>
              </w:rPr>
            </w:pPr>
            <w:r w:rsidRPr="00A05117">
              <w:rPr>
                <w:sz w:val="18"/>
                <w:szCs w:val="22"/>
              </w:rPr>
              <w:t>Xiang</w:t>
            </w:r>
          </w:p>
        </w:tc>
        <w:tc>
          <w:tcPr>
            <w:tcW w:w="0" w:type="auto"/>
          </w:tcPr>
          <w:p w14:paraId="567E8E76" w14:textId="77777777" w:rsidR="00A05117" w:rsidRPr="00A05117" w:rsidRDefault="00A05117" w:rsidP="00850153">
            <w:pPr>
              <w:rPr>
                <w:sz w:val="18"/>
                <w:szCs w:val="22"/>
              </w:rPr>
            </w:pPr>
            <w:proofErr w:type="spellStart"/>
            <w:r w:rsidRPr="00A05117">
              <w:rPr>
                <w:sz w:val="18"/>
                <w:szCs w:val="22"/>
              </w:rPr>
              <w:t>Xie</w:t>
            </w:r>
            <w:proofErr w:type="spellEnd"/>
          </w:p>
        </w:tc>
        <w:tc>
          <w:tcPr>
            <w:tcW w:w="0" w:type="auto"/>
          </w:tcPr>
          <w:p w14:paraId="502C3A47" w14:textId="77777777" w:rsidR="00A05117" w:rsidRPr="00A05117" w:rsidRDefault="00A05117" w:rsidP="00850153">
            <w:pPr>
              <w:rPr>
                <w:sz w:val="18"/>
                <w:szCs w:val="22"/>
              </w:rPr>
            </w:pPr>
            <w:proofErr w:type="spellStart"/>
            <w:r w:rsidRPr="00A05117">
              <w:rPr>
                <w:sz w:val="18"/>
                <w:szCs w:val="22"/>
              </w:rPr>
              <w:t>PlatON</w:t>
            </w:r>
            <w:proofErr w:type="spellEnd"/>
          </w:p>
        </w:tc>
      </w:tr>
      <w:tr w:rsidR="00A05117" w:rsidRPr="00A05117" w14:paraId="76F250C2" w14:textId="77777777" w:rsidTr="00A05117">
        <w:tc>
          <w:tcPr>
            <w:tcW w:w="0" w:type="auto"/>
          </w:tcPr>
          <w:p w14:paraId="526781C0" w14:textId="77777777" w:rsidR="00A05117" w:rsidRPr="00A05117" w:rsidRDefault="00A05117" w:rsidP="00850153">
            <w:pPr>
              <w:rPr>
                <w:sz w:val="18"/>
                <w:szCs w:val="22"/>
              </w:rPr>
            </w:pPr>
          </w:p>
        </w:tc>
        <w:tc>
          <w:tcPr>
            <w:tcW w:w="0" w:type="auto"/>
          </w:tcPr>
          <w:p w14:paraId="67E987C0" w14:textId="77777777" w:rsidR="00A05117" w:rsidRPr="00A05117" w:rsidRDefault="00A05117" w:rsidP="00850153">
            <w:pPr>
              <w:rPr>
                <w:sz w:val="18"/>
                <w:szCs w:val="22"/>
              </w:rPr>
            </w:pPr>
            <w:r w:rsidRPr="00A05117">
              <w:rPr>
                <w:sz w:val="18"/>
                <w:szCs w:val="22"/>
              </w:rPr>
              <w:t>Krishna</w:t>
            </w:r>
          </w:p>
        </w:tc>
        <w:tc>
          <w:tcPr>
            <w:tcW w:w="0" w:type="auto"/>
          </w:tcPr>
          <w:p w14:paraId="0509CB43" w14:textId="77777777" w:rsidR="00A05117" w:rsidRPr="00A05117" w:rsidRDefault="00A05117" w:rsidP="00850153">
            <w:pPr>
              <w:rPr>
                <w:sz w:val="18"/>
                <w:szCs w:val="22"/>
              </w:rPr>
            </w:pPr>
            <w:proofErr w:type="spellStart"/>
            <w:r w:rsidRPr="00A05117">
              <w:rPr>
                <w:sz w:val="18"/>
                <w:szCs w:val="22"/>
              </w:rPr>
              <w:t>Yellepeddy</w:t>
            </w:r>
            <w:proofErr w:type="spellEnd"/>
          </w:p>
        </w:tc>
        <w:tc>
          <w:tcPr>
            <w:tcW w:w="0" w:type="auto"/>
          </w:tcPr>
          <w:p w14:paraId="63C77C24" w14:textId="77777777" w:rsidR="00A05117" w:rsidRPr="00A05117" w:rsidRDefault="00A05117" w:rsidP="00850153">
            <w:pPr>
              <w:rPr>
                <w:sz w:val="18"/>
                <w:szCs w:val="22"/>
              </w:rPr>
            </w:pPr>
            <w:r w:rsidRPr="00A05117">
              <w:rPr>
                <w:sz w:val="18"/>
                <w:szCs w:val="22"/>
              </w:rPr>
              <w:t>IBM</w:t>
            </w:r>
          </w:p>
        </w:tc>
      </w:tr>
      <w:tr w:rsidR="00A05117" w:rsidRPr="00A05117" w14:paraId="10924745" w14:textId="77777777" w:rsidTr="00A05117">
        <w:tc>
          <w:tcPr>
            <w:tcW w:w="0" w:type="auto"/>
          </w:tcPr>
          <w:p w14:paraId="491120F5" w14:textId="77777777" w:rsidR="00A05117" w:rsidRPr="00A05117" w:rsidRDefault="00A05117" w:rsidP="00850153">
            <w:pPr>
              <w:rPr>
                <w:sz w:val="18"/>
                <w:szCs w:val="22"/>
              </w:rPr>
            </w:pPr>
          </w:p>
        </w:tc>
        <w:tc>
          <w:tcPr>
            <w:tcW w:w="0" w:type="auto"/>
          </w:tcPr>
          <w:p w14:paraId="312A21DC" w14:textId="77777777" w:rsidR="00A05117" w:rsidRPr="00A05117" w:rsidRDefault="00A05117" w:rsidP="00850153">
            <w:pPr>
              <w:rPr>
                <w:sz w:val="18"/>
                <w:szCs w:val="22"/>
              </w:rPr>
            </w:pPr>
            <w:r w:rsidRPr="00A05117">
              <w:rPr>
                <w:sz w:val="18"/>
                <w:szCs w:val="22"/>
              </w:rPr>
              <w:t>Tao</w:t>
            </w:r>
          </w:p>
        </w:tc>
        <w:tc>
          <w:tcPr>
            <w:tcW w:w="0" w:type="auto"/>
          </w:tcPr>
          <w:p w14:paraId="3861BA02" w14:textId="77777777" w:rsidR="00A05117" w:rsidRPr="00A05117" w:rsidRDefault="00A05117" w:rsidP="00850153">
            <w:pPr>
              <w:rPr>
                <w:sz w:val="18"/>
                <w:szCs w:val="22"/>
              </w:rPr>
            </w:pPr>
            <w:r w:rsidRPr="00A05117">
              <w:rPr>
                <w:sz w:val="18"/>
                <w:szCs w:val="22"/>
              </w:rPr>
              <w:t>Yuan</w:t>
            </w:r>
          </w:p>
        </w:tc>
        <w:tc>
          <w:tcPr>
            <w:tcW w:w="0" w:type="auto"/>
          </w:tcPr>
          <w:p w14:paraId="1829A456" w14:textId="77777777" w:rsidR="00A05117" w:rsidRPr="00A05117" w:rsidRDefault="00A05117" w:rsidP="00850153">
            <w:pPr>
              <w:rPr>
                <w:sz w:val="18"/>
                <w:szCs w:val="22"/>
              </w:rPr>
            </w:pPr>
            <w:r w:rsidRPr="00A05117">
              <w:rPr>
                <w:sz w:val="18"/>
                <w:szCs w:val="22"/>
              </w:rPr>
              <w:t>SAP SE</w:t>
            </w:r>
          </w:p>
        </w:tc>
      </w:tr>
      <w:tr w:rsidR="00A05117" w:rsidRPr="00A05117" w14:paraId="0D4E34B5" w14:textId="77777777" w:rsidTr="00A05117">
        <w:tc>
          <w:tcPr>
            <w:tcW w:w="0" w:type="auto"/>
          </w:tcPr>
          <w:p w14:paraId="56C4D53E" w14:textId="77777777" w:rsidR="00A05117" w:rsidRPr="00A05117" w:rsidRDefault="00A05117" w:rsidP="00850153">
            <w:pPr>
              <w:rPr>
                <w:sz w:val="18"/>
                <w:szCs w:val="22"/>
              </w:rPr>
            </w:pPr>
            <w:r w:rsidRPr="00A05117">
              <w:rPr>
                <w:sz w:val="18"/>
                <w:szCs w:val="22"/>
              </w:rPr>
              <w:t>Ms.</w:t>
            </w:r>
          </w:p>
        </w:tc>
        <w:tc>
          <w:tcPr>
            <w:tcW w:w="0" w:type="auto"/>
          </w:tcPr>
          <w:p w14:paraId="583587AF" w14:textId="77777777" w:rsidR="00A05117" w:rsidRPr="00A05117" w:rsidRDefault="00A05117" w:rsidP="00850153">
            <w:pPr>
              <w:rPr>
                <w:sz w:val="18"/>
                <w:szCs w:val="22"/>
              </w:rPr>
            </w:pPr>
            <w:r w:rsidRPr="00A05117">
              <w:rPr>
                <w:sz w:val="18"/>
                <w:szCs w:val="22"/>
              </w:rPr>
              <w:t>Magda</w:t>
            </w:r>
          </w:p>
        </w:tc>
        <w:tc>
          <w:tcPr>
            <w:tcW w:w="0" w:type="auto"/>
          </w:tcPr>
          <w:p w14:paraId="18A32E73" w14:textId="77777777" w:rsidR="00A05117" w:rsidRPr="00A05117" w:rsidRDefault="00A05117" w:rsidP="00850153">
            <w:pPr>
              <w:rPr>
                <w:sz w:val="18"/>
                <w:szCs w:val="22"/>
              </w:rPr>
            </w:pPr>
            <w:proofErr w:type="spellStart"/>
            <w:r w:rsidRPr="00A05117">
              <w:rPr>
                <w:sz w:val="18"/>
                <w:szCs w:val="22"/>
              </w:rPr>
              <w:t>Zdunkiewicz</w:t>
            </w:r>
            <w:proofErr w:type="spellEnd"/>
          </w:p>
        </w:tc>
        <w:tc>
          <w:tcPr>
            <w:tcW w:w="0" w:type="auto"/>
          </w:tcPr>
          <w:p w14:paraId="4739BE81" w14:textId="77777777" w:rsidR="00A05117" w:rsidRPr="00A05117" w:rsidRDefault="00A05117" w:rsidP="00850153">
            <w:pPr>
              <w:rPr>
                <w:sz w:val="18"/>
                <w:szCs w:val="22"/>
              </w:rPr>
            </w:pPr>
            <w:proofErr w:type="spellStart"/>
            <w:r w:rsidRPr="00A05117">
              <w:rPr>
                <w:sz w:val="18"/>
                <w:szCs w:val="22"/>
              </w:rPr>
              <w:t>Cryptsoft</w:t>
            </w:r>
            <w:proofErr w:type="spellEnd"/>
            <w:r w:rsidRPr="00A05117">
              <w:rPr>
                <w:sz w:val="18"/>
                <w:szCs w:val="22"/>
              </w:rPr>
              <w:t xml:space="preserve"> Pty Ltd.</w:t>
            </w:r>
          </w:p>
        </w:tc>
        <w:bookmarkStart w:id="2858" w:name="_GoBack"/>
        <w:bookmarkEnd w:id="2858"/>
      </w:tr>
    </w:tbl>
    <w:p w14:paraId="52737185" w14:textId="77777777" w:rsidR="003652EA" w:rsidRDefault="003652EA" w:rsidP="003652EA">
      <w:pPr>
        <w:pStyle w:val="AppendixHeading1"/>
        <w:numPr>
          <w:ilvl w:val="0"/>
          <w:numId w:val="6"/>
        </w:numPr>
      </w:pPr>
      <w:bookmarkStart w:id="2859" w:name="_Toc85472898"/>
      <w:bookmarkStart w:id="2860" w:name="_Toc287332014"/>
      <w:bookmarkStart w:id="2861" w:name="_Toc14773429"/>
      <w:bookmarkStart w:id="2862" w:name="_Toc27473480"/>
      <w:r>
        <w:lastRenderedPageBreak/>
        <w:t>Revision History</w:t>
      </w:r>
      <w:bookmarkEnd w:id="2859"/>
      <w:bookmarkEnd w:id="2860"/>
      <w:bookmarkEnd w:id="2861"/>
      <w:bookmarkEnd w:id="28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09"/>
        <w:gridCol w:w="2117"/>
        <w:gridCol w:w="4296"/>
      </w:tblGrid>
      <w:tr w:rsidR="003652EA" w14:paraId="382D837E" w14:textId="77777777" w:rsidTr="003652EA">
        <w:tc>
          <w:tcPr>
            <w:tcW w:w="1548" w:type="dxa"/>
          </w:tcPr>
          <w:p w14:paraId="31D6EE72" w14:textId="77777777" w:rsidR="003652EA" w:rsidRPr="00C7321D" w:rsidRDefault="003652EA" w:rsidP="003652EA">
            <w:pPr>
              <w:jc w:val="center"/>
              <w:rPr>
                <w:b/>
              </w:rPr>
            </w:pPr>
            <w:r w:rsidRPr="00C7321D">
              <w:rPr>
                <w:b/>
              </w:rPr>
              <w:t>Revision</w:t>
            </w:r>
          </w:p>
        </w:tc>
        <w:tc>
          <w:tcPr>
            <w:tcW w:w="1440" w:type="dxa"/>
          </w:tcPr>
          <w:p w14:paraId="1D865598" w14:textId="77777777" w:rsidR="003652EA" w:rsidRPr="00C7321D" w:rsidRDefault="003652EA" w:rsidP="003652EA">
            <w:pPr>
              <w:jc w:val="center"/>
              <w:rPr>
                <w:b/>
              </w:rPr>
            </w:pPr>
            <w:r w:rsidRPr="00C7321D">
              <w:rPr>
                <w:b/>
              </w:rPr>
              <w:t>Date</w:t>
            </w:r>
          </w:p>
        </w:tc>
        <w:tc>
          <w:tcPr>
            <w:tcW w:w="2160" w:type="dxa"/>
          </w:tcPr>
          <w:p w14:paraId="458E7B50" w14:textId="77777777" w:rsidR="003652EA" w:rsidRPr="00C7321D" w:rsidRDefault="003652EA" w:rsidP="003652EA">
            <w:pPr>
              <w:jc w:val="center"/>
              <w:rPr>
                <w:b/>
              </w:rPr>
            </w:pPr>
            <w:r w:rsidRPr="00C7321D">
              <w:rPr>
                <w:b/>
              </w:rPr>
              <w:t>Editor</w:t>
            </w:r>
          </w:p>
        </w:tc>
        <w:tc>
          <w:tcPr>
            <w:tcW w:w="4428" w:type="dxa"/>
          </w:tcPr>
          <w:p w14:paraId="061D96C4" w14:textId="77777777" w:rsidR="003652EA" w:rsidRPr="00C7321D" w:rsidRDefault="003652EA" w:rsidP="003652EA">
            <w:pPr>
              <w:rPr>
                <w:b/>
              </w:rPr>
            </w:pPr>
            <w:r w:rsidRPr="00C7321D">
              <w:rPr>
                <w:b/>
              </w:rPr>
              <w:t>Changes Made</w:t>
            </w:r>
          </w:p>
        </w:tc>
      </w:tr>
      <w:tr w:rsidR="003652EA" w14:paraId="13C0AE8F" w14:textId="77777777" w:rsidTr="003652EA">
        <w:tc>
          <w:tcPr>
            <w:tcW w:w="1548" w:type="dxa"/>
          </w:tcPr>
          <w:p w14:paraId="451A4BA5" w14:textId="77777777" w:rsidR="003652EA" w:rsidRDefault="003652EA" w:rsidP="003652EA">
            <w:r>
              <w:t>wd01</w:t>
            </w:r>
          </w:p>
        </w:tc>
        <w:tc>
          <w:tcPr>
            <w:tcW w:w="1440" w:type="dxa"/>
          </w:tcPr>
          <w:p w14:paraId="1CD4CEBD" w14:textId="77777777" w:rsidR="003652EA" w:rsidRDefault="003652EA" w:rsidP="003652EA">
            <w:r>
              <w:t>25-July-2019</w:t>
            </w:r>
          </w:p>
        </w:tc>
        <w:tc>
          <w:tcPr>
            <w:tcW w:w="2160" w:type="dxa"/>
          </w:tcPr>
          <w:p w14:paraId="2B0BDB50" w14:textId="77777777" w:rsidR="003652EA" w:rsidRDefault="003652EA" w:rsidP="003652EA">
            <w:r>
              <w:t>Tim Chevalier</w:t>
            </w:r>
          </w:p>
        </w:tc>
        <w:tc>
          <w:tcPr>
            <w:tcW w:w="4428" w:type="dxa"/>
          </w:tcPr>
          <w:p w14:paraId="00E95DD0" w14:textId="77777777" w:rsidR="003652EA" w:rsidRDefault="003652EA" w:rsidP="003652EA">
            <w:r>
              <w:t>Initial draft</w:t>
            </w:r>
          </w:p>
        </w:tc>
      </w:tr>
    </w:tbl>
    <w:p w14:paraId="61F56E0D" w14:textId="77777777" w:rsidR="003652EA" w:rsidRPr="005616AE" w:rsidRDefault="003652EA" w:rsidP="003652EA">
      <w:pPr>
        <w:rPr>
          <w:rStyle w:val="Refterm"/>
          <w:b w:val="0"/>
        </w:rPr>
      </w:pPr>
    </w:p>
    <w:sectPr w:rsidR="003652EA" w:rsidRPr="005616AE" w:rsidSect="003652EA">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41043" w14:textId="77777777" w:rsidR="009D6744" w:rsidRDefault="009D6744" w:rsidP="008C100C">
      <w:r>
        <w:separator/>
      </w:r>
    </w:p>
    <w:p w14:paraId="4450A63E" w14:textId="77777777" w:rsidR="009D6744" w:rsidRDefault="009D6744" w:rsidP="008C100C"/>
    <w:p w14:paraId="6506726F" w14:textId="77777777" w:rsidR="009D6744" w:rsidRDefault="009D6744" w:rsidP="008C100C"/>
    <w:p w14:paraId="43610B54" w14:textId="77777777" w:rsidR="009D6744" w:rsidRDefault="009D6744" w:rsidP="008C100C"/>
    <w:p w14:paraId="7CFC6AC8" w14:textId="77777777" w:rsidR="009D6744" w:rsidRDefault="009D6744" w:rsidP="008C100C"/>
    <w:p w14:paraId="7A996F9E" w14:textId="77777777" w:rsidR="009D6744" w:rsidRDefault="009D6744" w:rsidP="008C100C"/>
    <w:p w14:paraId="6B5BEF11" w14:textId="77777777" w:rsidR="009D6744" w:rsidRDefault="009D6744" w:rsidP="008C100C"/>
  </w:endnote>
  <w:endnote w:type="continuationSeparator" w:id="0">
    <w:p w14:paraId="360ECD52" w14:textId="77777777" w:rsidR="009D6744" w:rsidRDefault="009D6744" w:rsidP="008C100C">
      <w:r>
        <w:continuationSeparator/>
      </w:r>
    </w:p>
    <w:p w14:paraId="70E788EB" w14:textId="77777777" w:rsidR="009D6744" w:rsidRDefault="009D6744" w:rsidP="008C100C"/>
    <w:p w14:paraId="7D7CA02B" w14:textId="77777777" w:rsidR="009D6744" w:rsidRDefault="009D6744" w:rsidP="008C100C"/>
    <w:p w14:paraId="31199B1E" w14:textId="77777777" w:rsidR="009D6744" w:rsidRDefault="009D6744" w:rsidP="008C100C"/>
    <w:p w14:paraId="3E608D5D" w14:textId="77777777" w:rsidR="009D6744" w:rsidRDefault="009D6744" w:rsidP="008C100C"/>
    <w:p w14:paraId="191BFCDB" w14:textId="77777777" w:rsidR="009D6744" w:rsidRDefault="009D6744" w:rsidP="008C100C"/>
    <w:p w14:paraId="61C02FC1" w14:textId="77777777" w:rsidR="009D6744" w:rsidRDefault="009D6744"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iberation Mono">
    <w:panose1 w:val="02070409020205020404"/>
    <w:charset w:val="00"/>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DejaVu Sans">
    <w:panose1 w:val="020B0603030804020204"/>
    <w:charset w:val="00"/>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A54D3" w14:textId="677CFA10" w:rsidR="00C75A47" w:rsidRDefault="00C75A47" w:rsidP="00433D76">
    <w:pPr>
      <w:pStyle w:val="Footer"/>
      <w:tabs>
        <w:tab w:val="clear" w:pos="4320"/>
        <w:tab w:val="clear" w:pos="8640"/>
        <w:tab w:val="center" w:pos="4680"/>
        <w:tab w:val="right" w:pos="9360"/>
      </w:tabs>
      <w:spacing w:after="0"/>
      <w:rPr>
        <w:sz w:val="16"/>
        <w:szCs w:val="16"/>
      </w:rPr>
    </w:pPr>
    <w:r>
      <w:rPr>
        <w:sz w:val="16"/>
        <w:szCs w:val="16"/>
      </w:rPr>
      <w:t>kmip-profiles-v2.1-csd01</w:t>
    </w:r>
    <w:r>
      <w:rPr>
        <w:sz w:val="16"/>
        <w:szCs w:val="16"/>
      </w:rPr>
      <w:tab/>
    </w:r>
    <w:r>
      <w:rPr>
        <w:sz w:val="16"/>
        <w:szCs w:val="16"/>
      </w:rPr>
      <w:tab/>
      <w:t>12 December 2019</w:t>
    </w:r>
  </w:p>
  <w:p w14:paraId="796C1D34" w14:textId="6C94DDD8" w:rsidR="00C75A47" w:rsidRPr="00F50E2C" w:rsidRDefault="00C75A47" w:rsidP="00433D76">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2019</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Pr>
        <w:rStyle w:val="PageNumber"/>
        <w:sz w:val="16"/>
        <w:szCs w:val="16"/>
      </w:rPr>
      <w:t>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Pr>
        <w:rStyle w:val="PageNumber"/>
        <w:sz w:val="16"/>
        <w:szCs w:val="16"/>
      </w:rPr>
      <w:t>225</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C75A47" w:rsidRPr="007611CD" w:rsidRDefault="00C75A47"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C75A47" w:rsidRPr="007611CD" w:rsidRDefault="00C75A47"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4F090" w14:textId="77777777" w:rsidR="009D6744" w:rsidRDefault="009D6744" w:rsidP="008C100C">
      <w:r>
        <w:separator/>
      </w:r>
    </w:p>
    <w:p w14:paraId="049DC4AB" w14:textId="77777777" w:rsidR="009D6744" w:rsidRDefault="009D6744" w:rsidP="008C100C"/>
  </w:footnote>
  <w:footnote w:type="continuationSeparator" w:id="0">
    <w:p w14:paraId="7ED5002A" w14:textId="77777777" w:rsidR="009D6744" w:rsidRDefault="009D6744" w:rsidP="008C100C">
      <w:r>
        <w:continuationSeparator/>
      </w:r>
    </w:p>
    <w:p w14:paraId="4C743C79" w14:textId="77777777" w:rsidR="009D6744" w:rsidRDefault="009D6744"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C75A47" w:rsidRDefault="00C75A47" w:rsidP="008C100C"/>
  <w:p w14:paraId="310AE6CF" w14:textId="77777777" w:rsidR="00C75A47" w:rsidRDefault="00C75A47"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2E65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A4AE18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EF4BF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3EAA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FEF5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C28EEB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383A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FFFC07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12"/>
    <w:multiLevelType w:val="multilevel"/>
    <w:tmpl w:val="00000012"/>
    <w:name w:val="WW8Num25"/>
    <w:lvl w:ilvl="0">
      <w:start w:val="1"/>
      <w:numFmt w:val="bullet"/>
      <w:lvlText w:val=""/>
      <w:lvlJc w:val="left"/>
      <w:pPr>
        <w:tabs>
          <w:tab w:val="num" w:pos="720"/>
        </w:tabs>
        <w:ind w:left="720" w:hanging="360"/>
      </w:pPr>
      <w:rPr>
        <w:rFonts w:ascii="Symbol" w:hAnsi="Symbol" w:cs="Times"/>
        <w:sz w:val="18"/>
        <w:szCs w:val="18"/>
      </w:rPr>
    </w:lvl>
    <w:lvl w:ilvl="1">
      <w:start w:val="1"/>
      <w:numFmt w:val="bullet"/>
      <w:lvlText w:val=""/>
      <w:lvlJc w:val="left"/>
      <w:pPr>
        <w:tabs>
          <w:tab w:val="num" w:pos="1080"/>
        </w:tabs>
        <w:ind w:left="1080" w:hanging="360"/>
      </w:pPr>
      <w:rPr>
        <w:rFonts w:ascii="Wingdings 2" w:hAnsi="Wingdings 2" w:cs="Times"/>
        <w:sz w:val="18"/>
        <w:szCs w:val="18"/>
      </w:rPr>
    </w:lvl>
    <w:lvl w:ilvl="2">
      <w:start w:val="1"/>
      <w:numFmt w:val="bullet"/>
      <w:lvlText w:val="■"/>
      <w:lvlJc w:val="left"/>
      <w:pPr>
        <w:tabs>
          <w:tab w:val="num" w:pos="1440"/>
        </w:tabs>
        <w:ind w:left="1440" w:hanging="360"/>
      </w:pPr>
      <w:rPr>
        <w:rFonts w:ascii="StarSymbol" w:hAnsi="StarSymbol" w:cs="Times"/>
        <w:sz w:val="18"/>
        <w:szCs w:val="18"/>
      </w:rPr>
    </w:lvl>
    <w:lvl w:ilvl="3">
      <w:start w:val="1"/>
      <w:numFmt w:val="bullet"/>
      <w:lvlText w:val=""/>
      <w:lvlJc w:val="left"/>
      <w:pPr>
        <w:tabs>
          <w:tab w:val="num" w:pos="1800"/>
        </w:tabs>
        <w:ind w:left="1800" w:hanging="360"/>
      </w:pPr>
      <w:rPr>
        <w:rFonts w:ascii="Wingdings" w:hAnsi="Wingdings" w:cs="Times"/>
        <w:sz w:val="18"/>
        <w:szCs w:val="18"/>
      </w:rPr>
    </w:lvl>
    <w:lvl w:ilvl="4">
      <w:start w:val="1"/>
      <w:numFmt w:val="bullet"/>
      <w:lvlText w:val=""/>
      <w:lvlJc w:val="left"/>
      <w:pPr>
        <w:tabs>
          <w:tab w:val="num" w:pos="2160"/>
        </w:tabs>
        <w:ind w:left="2160" w:hanging="360"/>
      </w:pPr>
      <w:rPr>
        <w:rFonts w:ascii="Wingdings 2" w:hAnsi="Wingdings 2" w:cs="Times"/>
        <w:sz w:val="18"/>
        <w:szCs w:val="18"/>
      </w:rPr>
    </w:lvl>
    <w:lvl w:ilvl="5">
      <w:start w:val="1"/>
      <w:numFmt w:val="bullet"/>
      <w:lvlText w:val="■"/>
      <w:lvlJc w:val="left"/>
      <w:pPr>
        <w:tabs>
          <w:tab w:val="num" w:pos="2520"/>
        </w:tabs>
        <w:ind w:left="2520" w:hanging="360"/>
      </w:pPr>
      <w:rPr>
        <w:rFonts w:ascii="StarSymbol" w:hAnsi="StarSymbol" w:cs="Times"/>
        <w:sz w:val="18"/>
        <w:szCs w:val="18"/>
      </w:rPr>
    </w:lvl>
    <w:lvl w:ilvl="6">
      <w:start w:val="1"/>
      <w:numFmt w:val="bullet"/>
      <w:lvlText w:val=""/>
      <w:lvlJc w:val="left"/>
      <w:pPr>
        <w:tabs>
          <w:tab w:val="num" w:pos="2880"/>
        </w:tabs>
        <w:ind w:left="2880" w:hanging="360"/>
      </w:pPr>
      <w:rPr>
        <w:rFonts w:ascii="Wingdings" w:hAnsi="Wingdings" w:cs="Times"/>
        <w:sz w:val="18"/>
        <w:szCs w:val="18"/>
      </w:rPr>
    </w:lvl>
    <w:lvl w:ilvl="7">
      <w:start w:val="1"/>
      <w:numFmt w:val="bullet"/>
      <w:lvlText w:val=""/>
      <w:lvlJc w:val="left"/>
      <w:pPr>
        <w:tabs>
          <w:tab w:val="num" w:pos="3240"/>
        </w:tabs>
        <w:ind w:left="3240" w:hanging="360"/>
      </w:pPr>
      <w:rPr>
        <w:rFonts w:ascii="Wingdings 2" w:hAnsi="Wingdings 2" w:cs="Times"/>
        <w:sz w:val="18"/>
        <w:szCs w:val="18"/>
      </w:rPr>
    </w:lvl>
    <w:lvl w:ilvl="8">
      <w:start w:val="1"/>
      <w:numFmt w:val="bullet"/>
      <w:lvlText w:val="■"/>
      <w:lvlJc w:val="left"/>
      <w:pPr>
        <w:tabs>
          <w:tab w:val="num" w:pos="3600"/>
        </w:tabs>
        <w:ind w:left="3600" w:hanging="360"/>
      </w:pPr>
      <w:rPr>
        <w:rFonts w:ascii="StarSymbol" w:hAnsi="StarSymbol" w:cs="Times"/>
        <w:sz w:val="18"/>
        <w:szCs w:val="18"/>
      </w:rPr>
    </w:lvl>
  </w:abstractNum>
  <w:abstractNum w:abstractNumId="12" w15:restartNumberingAfterBreak="0">
    <w:nsid w:val="00352068"/>
    <w:multiLevelType w:val="hybridMultilevel"/>
    <w:tmpl w:val="E660AAF0"/>
    <w:lvl w:ilvl="0" w:tplc="0C09000F">
      <w:start w:val="1"/>
      <w:numFmt w:val="decimal"/>
      <w:lvlText w:val="%1."/>
      <w:lvlJc w:val="left"/>
      <w:pPr>
        <w:tabs>
          <w:tab w:val="num" w:pos="720"/>
        </w:tabs>
        <w:ind w:left="720" w:hanging="360"/>
      </w:pPr>
      <w:rPr>
        <w:rFonts w:hint="default"/>
      </w:rPr>
    </w:lvl>
    <w:lvl w:ilvl="1" w:tplc="9688563E">
      <w:start w:val="930"/>
      <w:numFmt w:val="bullet"/>
      <w:lvlText w:val="–"/>
      <w:lvlJc w:val="left"/>
      <w:pPr>
        <w:tabs>
          <w:tab w:val="num" w:pos="1440"/>
        </w:tabs>
        <w:ind w:left="1440" w:hanging="360"/>
      </w:pPr>
      <w:rPr>
        <w:rFonts w:ascii="Arial" w:hAnsi="Arial" w:hint="default"/>
      </w:rPr>
    </w:lvl>
    <w:lvl w:ilvl="2" w:tplc="15F6D524">
      <w:start w:val="930"/>
      <w:numFmt w:val="bullet"/>
      <w:lvlText w:val="•"/>
      <w:lvlJc w:val="left"/>
      <w:pPr>
        <w:tabs>
          <w:tab w:val="num" w:pos="2160"/>
        </w:tabs>
        <w:ind w:left="2160" w:hanging="360"/>
      </w:pPr>
      <w:rPr>
        <w:rFonts w:ascii="Arial" w:hAnsi="Arial" w:hint="default"/>
      </w:rPr>
    </w:lvl>
    <w:lvl w:ilvl="3" w:tplc="6D6C5108" w:tentative="1">
      <w:start w:val="1"/>
      <w:numFmt w:val="bullet"/>
      <w:lvlText w:val="•"/>
      <w:lvlJc w:val="left"/>
      <w:pPr>
        <w:tabs>
          <w:tab w:val="num" w:pos="2880"/>
        </w:tabs>
        <w:ind w:left="2880" w:hanging="360"/>
      </w:pPr>
      <w:rPr>
        <w:rFonts w:ascii="Arial" w:hAnsi="Arial" w:hint="default"/>
      </w:rPr>
    </w:lvl>
    <w:lvl w:ilvl="4" w:tplc="0BBEDD94" w:tentative="1">
      <w:start w:val="1"/>
      <w:numFmt w:val="bullet"/>
      <w:lvlText w:val="•"/>
      <w:lvlJc w:val="left"/>
      <w:pPr>
        <w:tabs>
          <w:tab w:val="num" w:pos="3600"/>
        </w:tabs>
        <w:ind w:left="3600" w:hanging="360"/>
      </w:pPr>
      <w:rPr>
        <w:rFonts w:ascii="Arial" w:hAnsi="Arial" w:hint="default"/>
      </w:rPr>
    </w:lvl>
    <w:lvl w:ilvl="5" w:tplc="050E4B08" w:tentative="1">
      <w:start w:val="1"/>
      <w:numFmt w:val="bullet"/>
      <w:lvlText w:val="•"/>
      <w:lvlJc w:val="left"/>
      <w:pPr>
        <w:tabs>
          <w:tab w:val="num" w:pos="4320"/>
        </w:tabs>
        <w:ind w:left="4320" w:hanging="360"/>
      </w:pPr>
      <w:rPr>
        <w:rFonts w:ascii="Arial" w:hAnsi="Arial" w:hint="default"/>
      </w:rPr>
    </w:lvl>
    <w:lvl w:ilvl="6" w:tplc="C3F29438" w:tentative="1">
      <w:start w:val="1"/>
      <w:numFmt w:val="bullet"/>
      <w:lvlText w:val="•"/>
      <w:lvlJc w:val="left"/>
      <w:pPr>
        <w:tabs>
          <w:tab w:val="num" w:pos="5040"/>
        </w:tabs>
        <w:ind w:left="5040" w:hanging="360"/>
      </w:pPr>
      <w:rPr>
        <w:rFonts w:ascii="Arial" w:hAnsi="Arial" w:hint="default"/>
      </w:rPr>
    </w:lvl>
    <w:lvl w:ilvl="7" w:tplc="A400FCD6" w:tentative="1">
      <w:start w:val="1"/>
      <w:numFmt w:val="bullet"/>
      <w:lvlText w:val="•"/>
      <w:lvlJc w:val="left"/>
      <w:pPr>
        <w:tabs>
          <w:tab w:val="num" w:pos="5760"/>
        </w:tabs>
        <w:ind w:left="5760" w:hanging="360"/>
      </w:pPr>
      <w:rPr>
        <w:rFonts w:ascii="Arial" w:hAnsi="Arial" w:hint="default"/>
      </w:rPr>
    </w:lvl>
    <w:lvl w:ilvl="8" w:tplc="5520067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0B971BF"/>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01E0130A"/>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2EF2B54"/>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34B15BE"/>
    <w:multiLevelType w:val="hybridMultilevel"/>
    <w:tmpl w:val="865E6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3922491"/>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03A33F02"/>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04E90F70"/>
    <w:multiLevelType w:val="hybridMultilevel"/>
    <w:tmpl w:val="CC14B3E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0" w15:restartNumberingAfterBreak="0">
    <w:nsid w:val="051536E8"/>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05AE164B"/>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05EF5503"/>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06535CFC"/>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4" w15:restartNumberingAfterBreak="0">
    <w:nsid w:val="07685CD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07B265C6"/>
    <w:multiLevelType w:val="hybridMultilevel"/>
    <w:tmpl w:val="3038339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6" w15:restartNumberingAfterBreak="0">
    <w:nsid w:val="08A721FE"/>
    <w:multiLevelType w:val="hybridMultilevel"/>
    <w:tmpl w:val="30383394"/>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7" w15:restartNumberingAfterBreak="0">
    <w:nsid w:val="094D7302"/>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0960565F"/>
    <w:multiLevelType w:val="hybridMultilevel"/>
    <w:tmpl w:val="8968DE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0A336FF0"/>
    <w:multiLevelType w:val="hybridMultilevel"/>
    <w:tmpl w:val="6F36C2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0B0144EA"/>
    <w:multiLevelType w:val="hybridMultilevel"/>
    <w:tmpl w:val="049C25A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1" w15:restartNumberingAfterBreak="0">
    <w:nsid w:val="0C9857A5"/>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0DF47CBC"/>
    <w:multiLevelType w:val="hybridMultilevel"/>
    <w:tmpl w:val="1CDA1C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0E0622DB"/>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0EC9747D"/>
    <w:multiLevelType w:val="hybridMultilevel"/>
    <w:tmpl w:val="755CCEB6"/>
    <w:lvl w:ilvl="0" w:tplc="0409000F">
      <w:start w:val="1"/>
      <w:numFmt w:val="decimal"/>
      <w:lvlText w:val="%1."/>
      <w:lvlJc w:val="left"/>
      <w:pPr>
        <w:ind w:left="450" w:hanging="360"/>
      </w:pPr>
    </w:lvl>
    <w:lvl w:ilvl="1" w:tplc="0C090019" w:tentative="1">
      <w:start w:val="1"/>
      <w:numFmt w:val="lowerLetter"/>
      <w:lvlText w:val="%2."/>
      <w:lvlJc w:val="left"/>
      <w:pPr>
        <w:ind w:left="1170" w:hanging="360"/>
      </w:pPr>
    </w:lvl>
    <w:lvl w:ilvl="2" w:tplc="0C09001B" w:tentative="1">
      <w:start w:val="1"/>
      <w:numFmt w:val="lowerRoman"/>
      <w:lvlText w:val="%3."/>
      <w:lvlJc w:val="right"/>
      <w:pPr>
        <w:ind w:left="1890" w:hanging="180"/>
      </w:pPr>
    </w:lvl>
    <w:lvl w:ilvl="3" w:tplc="0C09000F" w:tentative="1">
      <w:start w:val="1"/>
      <w:numFmt w:val="decimal"/>
      <w:lvlText w:val="%4."/>
      <w:lvlJc w:val="left"/>
      <w:pPr>
        <w:ind w:left="2610" w:hanging="360"/>
      </w:pPr>
    </w:lvl>
    <w:lvl w:ilvl="4" w:tplc="0C090019" w:tentative="1">
      <w:start w:val="1"/>
      <w:numFmt w:val="lowerLetter"/>
      <w:lvlText w:val="%5."/>
      <w:lvlJc w:val="left"/>
      <w:pPr>
        <w:ind w:left="3330" w:hanging="360"/>
      </w:pPr>
    </w:lvl>
    <w:lvl w:ilvl="5" w:tplc="0C09001B" w:tentative="1">
      <w:start w:val="1"/>
      <w:numFmt w:val="lowerRoman"/>
      <w:lvlText w:val="%6."/>
      <w:lvlJc w:val="right"/>
      <w:pPr>
        <w:ind w:left="4050" w:hanging="180"/>
      </w:pPr>
    </w:lvl>
    <w:lvl w:ilvl="6" w:tplc="0C09000F" w:tentative="1">
      <w:start w:val="1"/>
      <w:numFmt w:val="decimal"/>
      <w:lvlText w:val="%7."/>
      <w:lvlJc w:val="left"/>
      <w:pPr>
        <w:ind w:left="4770" w:hanging="360"/>
      </w:pPr>
    </w:lvl>
    <w:lvl w:ilvl="7" w:tplc="0C090019" w:tentative="1">
      <w:start w:val="1"/>
      <w:numFmt w:val="lowerLetter"/>
      <w:lvlText w:val="%8."/>
      <w:lvlJc w:val="left"/>
      <w:pPr>
        <w:ind w:left="5490" w:hanging="360"/>
      </w:pPr>
    </w:lvl>
    <w:lvl w:ilvl="8" w:tplc="0C09001B" w:tentative="1">
      <w:start w:val="1"/>
      <w:numFmt w:val="lowerRoman"/>
      <w:lvlText w:val="%9."/>
      <w:lvlJc w:val="right"/>
      <w:pPr>
        <w:ind w:left="6210" w:hanging="180"/>
      </w:pPr>
    </w:lvl>
  </w:abstractNum>
  <w:abstractNum w:abstractNumId="35" w15:restartNumberingAfterBreak="0">
    <w:nsid w:val="0F2A7571"/>
    <w:multiLevelType w:val="hybridMultilevel"/>
    <w:tmpl w:val="C0AAD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0F9C0E27"/>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0FFE415A"/>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014070A"/>
    <w:multiLevelType w:val="hybridMultilevel"/>
    <w:tmpl w:val="B47EB8B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12E04B8C"/>
    <w:multiLevelType w:val="hybridMultilevel"/>
    <w:tmpl w:val="8968DE8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12F73E0C"/>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133166FA"/>
    <w:multiLevelType w:val="hybridMultilevel"/>
    <w:tmpl w:val="CC14B3E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42" w15:restartNumberingAfterBreak="0">
    <w:nsid w:val="135B4308"/>
    <w:multiLevelType w:val="hybridMultilevel"/>
    <w:tmpl w:val="27BA7A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143609C7"/>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145E0743"/>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5" w15:restartNumberingAfterBreak="0">
    <w:nsid w:val="166C6CD7"/>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6" w15:restartNumberingAfterBreak="0">
    <w:nsid w:val="177A5A4F"/>
    <w:multiLevelType w:val="hybridMultilevel"/>
    <w:tmpl w:val="ABCE9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7" w15:restartNumberingAfterBreak="0">
    <w:nsid w:val="17D16353"/>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17D33DF9"/>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8604A7A"/>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190F1729"/>
    <w:multiLevelType w:val="hybridMultilevel"/>
    <w:tmpl w:val="049C25A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1" w15:restartNumberingAfterBreak="0">
    <w:nsid w:val="1BC21163"/>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1CC747CD"/>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D160F1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1E8338BF"/>
    <w:multiLevelType w:val="hybridMultilevel"/>
    <w:tmpl w:val="C02854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208F4554"/>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22F12E0C"/>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239A79F3"/>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29264599"/>
    <w:multiLevelType w:val="hybridMultilevel"/>
    <w:tmpl w:val="CC14B3E6"/>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9" w15:restartNumberingAfterBreak="0">
    <w:nsid w:val="29E9791B"/>
    <w:multiLevelType w:val="hybridMultilevel"/>
    <w:tmpl w:val="6FEC1D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29FF4BCD"/>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2AAF49A7"/>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62" w15:restartNumberingAfterBreak="0">
    <w:nsid w:val="2AF52E96"/>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2C79575E"/>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2C7F3C14"/>
    <w:multiLevelType w:val="hybridMultilevel"/>
    <w:tmpl w:val="468CCA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2CE6332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2D240553"/>
    <w:multiLevelType w:val="hybridMultilevel"/>
    <w:tmpl w:val="092402D2"/>
    <w:lvl w:ilvl="0" w:tplc="0C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E1F1747"/>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2E273C04"/>
    <w:multiLevelType w:val="hybridMultilevel"/>
    <w:tmpl w:val="03EA9CE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2E62244F"/>
    <w:multiLevelType w:val="hybridMultilevel"/>
    <w:tmpl w:val="2AB486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2FA34317"/>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30241689"/>
    <w:multiLevelType w:val="hybridMultilevel"/>
    <w:tmpl w:val="8968DE8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2" w15:restartNumberingAfterBreak="0">
    <w:nsid w:val="302A724E"/>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16E184E"/>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329824C4"/>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33E357AF"/>
    <w:multiLevelType w:val="hybridMultilevel"/>
    <w:tmpl w:val="8968DE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6"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77" w15:restartNumberingAfterBreak="0">
    <w:nsid w:val="33FD1E36"/>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358B4B2E"/>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9" w15:restartNumberingAfterBreak="0">
    <w:nsid w:val="3622010A"/>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37086100"/>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38DC191C"/>
    <w:multiLevelType w:val="hybridMultilevel"/>
    <w:tmpl w:val="D9588A9E"/>
    <w:lvl w:ilvl="0" w:tplc="21B22D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96F130A"/>
    <w:multiLevelType w:val="hybridMultilevel"/>
    <w:tmpl w:val="201E9D5C"/>
    <w:lvl w:ilvl="0" w:tplc="0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AD83E22"/>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3C427AEF"/>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3DE24C44"/>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3E465001"/>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3F461AD8"/>
    <w:multiLevelType w:val="hybridMultilevel"/>
    <w:tmpl w:val="8968DE8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8" w15:restartNumberingAfterBreak="0">
    <w:nsid w:val="3FA02928"/>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3FA851C6"/>
    <w:multiLevelType w:val="hybridMultilevel"/>
    <w:tmpl w:val="271A7752"/>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0" w15:restartNumberingAfterBreak="0">
    <w:nsid w:val="40D73BC5"/>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413011D4"/>
    <w:multiLevelType w:val="hybridMultilevel"/>
    <w:tmpl w:val="6F64D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418A7AF8"/>
    <w:multiLevelType w:val="hybridMultilevel"/>
    <w:tmpl w:val="B5343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1C9724C"/>
    <w:multiLevelType w:val="hybridMultilevel"/>
    <w:tmpl w:val="1CDA1CE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42DF34D9"/>
    <w:multiLevelType w:val="hybridMultilevel"/>
    <w:tmpl w:val="A19C6A1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437B1545"/>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43C8184A"/>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97" w15:restartNumberingAfterBreak="0">
    <w:nsid w:val="441F25F0"/>
    <w:multiLevelType w:val="hybridMultilevel"/>
    <w:tmpl w:val="A230A1D6"/>
    <w:lvl w:ilvl="0" w:tplc="00309A22">
      <w:start w:val="1"/>
      <w:numFmt w:val="lowerLetter"/>
      <w:lvlText w:val="%1."/>
      <w:lvlJc w:val="left"/>
      <w:pPr>
        <w:ind w:left="1440" w:hanging="360"/>
      </w:pPr>
      <w:rPr>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8" w15:restartNumberingAfterBreak="0">
    <w:nsid w:val="44227E5B"/>
    <w:multiLevelType w:val="hybridMultilevel"/>
    <w:tmpl w:val="514C244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9" w15:restartNumberingAfterBreak="0">
    <w:nsid w:val="44786669"/>
    <w:multiLevelType w:val="hybridMultilevel"/>
    <w:tmpl w:val="092402D2"/>
    <w:lvl w:ilvl="0" w:tplc="0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46044F65"/>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46752AF3"/>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4711228A"/>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479C737D"/>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4B23418A"/>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5" w15:restartNumberingAfterBreak="0">
    <w:nsid w:val="4B647F32"/>
    <w:multiLevelType w:val="hybridMultilevel"/>
    <w:tmpl w:val="CC14B3E6"/>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06" w15:restartNumberingAfterBreak="0">
    <w:nsid w:val="4B6D67EF"/>
    <w:multiLevelType w:val="hybridMultilevel"/>
    <w:tmpl w:val="842E3ECA"/>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D3B26E9"/>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4D5D32B0"/>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4D7D6F02"/>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4DC011FA"/>
    <w:multiLevelType w:val="hybridMultilevel"/>
    <w:tmpl w:val="CF0202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1" w15:restartNumberingAfterBreak="0">
    <w:nsid w:val="50AF7D01"/>
    <w:multiLevelType w:val="hybridMultilevel"/>
    <w:tmpl w:val="A7A4B30E"/>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12" w15:restartNumberingAfterBreak="0">
    <w:nsid w:val="50B904A7"/>
    <w:multiLevelType w:val="hybridMultilevel"/>
    <w:tmpl w:val="50763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3" w15:restartNumberingAfterBreak="0">
    <w:nsid w:val="51B837C8"/>
    <w:multiLevelType w:val="hybridMultilevel"/>
    <w:tmpl w:val="5CBC344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4" w15:restartNumberingAfterBreak="0">
    <w:nsid w:val="51F322DF"/>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5" w15:restartNumberingAfterBreak="0">
    <w:nsid w:val="531C1E71"/>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6" w15:restartNumberingAfterBreak="0">
    <w:nsid w:val="53426444"/>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551D0851"/>
    <w:multiLevelType w:val="hybridMultilevel"/>
    <w:tmpl w:val="A7A4B30E"/>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18" w15:restartNumberingAfterBreak="0">
    <w:nsid w:val="55265564"/>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9" w15:restartNumberingAfterBreak="0">
    <w:nsid w:val="56F5355E"/>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0" w15:restartNumberingAfterBreak="0">
    <w:nsid w:val="570E6E51"/>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1" w15:restartNumberingAfterBreak="0">
    <w:nsid w:val="589476C6"/>
    <w:multiLevelType w:val="hybridMultilevel"/>
    <w:tmpl w:val="B47EB8B6"/>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2" w15:restartNumberingAfterBreak="0">
    <w:nsid w:val="58981378"/>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59317E23"/>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4" w15:restartNumberingAfterBreak="0">
    <w:nsid w:val="5A5C5372"/>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5" w15:restartNumberingAfterBreak="0">
    <w:nsid w:val="5B5F25FF"/>
    <w:multiLevelType w:val="hybridMultilevel"/>
    <w:tmpl w:val="092402D2"/>
    <w:lvl w:ilvl="0" w:tplc="0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BCB3CF4"/>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5C306524"/>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C93369F"/>
    <w:multiLevelType w:val="hybridMultilevel"/>
    <w:tmpl w:val="71F8C0DC"/>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29" w15:restartNumberingAfterBreak="0">
    <w:nsid w:val="5CB00A55"/>
    <w:multiLevelType w:val="hybridMultilevel"/>
    <w:tmpl w:val="7AE2C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D931841"/>
    <w:multiLevelType w:val="hybridMultilevel"/>
    <w:tmpl w:val="889427A0"/>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5DCB0162"/>
    <w:multiLevelType w:val="hybridMultilevel"/>
    <w:tmpl w:val="ABCE96B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2" w15:restartNumberingAfterBreak="0">
    <w:nsid w:val="5DF54C6E"/>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5F39595D"/>
    <w:multiLevelType w:val="hybridMultilevel"/>
    <w:tmpl w:val="C874C2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4" w15:restartNumberingAfterBreak="0">
    <w:nsid w:val="5F9A4F56"/>
    <w:multiLevelType w:val="hybridMultilevel"/>
    <w:tmpl w:val="B59CB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5"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6" w15:restartNumberingAfterBreak="0">
    <w:nsid w:val="5FEA4D0E"/>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15:restartNumberingAfterBreak="0">
    <w:nsid w:val="60382005"/>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8" w15:restartNumberingAfterBreak="0">
    <w:nsid w:val="60600CAD"/>
    <w:multiLevelType w:val="hybridMultilevel"/>
    <w:tmpl w:val="018240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15:restartNumberingAfterBreak="0">
    <w:nsid w:val="612D4E58"/>
    <w:multiLevelType w:val="hybridMultilevel"/>
    <w:tmpl w:val="889427A0"/>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0" w15:restartNumberingAfterBreak="0">
    <w:nsid w:val="632551FC"/>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1" w15:restartNumberingAfterBreak="0">
    <w:nsid w:val="64820891"/>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2" w15:restartNumberingAfterBreak="0">
    <w:nsid w:val="66786057"/>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3" w15:restartNumberingAfterBreak="0">
    <w:nsid w:val="66D426FE"/>
    <w:multiLevelType w:val="hybridMultilevel"/>
    <w:tmpl w:val="259E7DA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4" w15:restartNumberingAfterBreak="0">
    <w:nsid w:val="673F3721"/>
    <w:multiLevelType w:val="hybridMultilevel"/>
    <w:tmpl w:val="C02854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15:restartNumberingAfterBreak="0">
    <w:nsid w:val="686F39D2"/>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9A65740"/>
    <w:multiLevelType w:val="hybridMultilevel"/>
    <w:tmpl w:val="E2986A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7" w15:restartNumberingAfterBreak="0">
    <w:nsid w:val="6AF57E9E"/>
    <w:multiLevelType w:val="hybridMultilevel"/>
    <w:tmpl w:val="271A7752"/>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8" w15:restartNumberingAfterBreak="0">
    <w:nsid w:val="6BF575A6"/>
    <w:multiLevelType w:val="hybridMultilevel"/>
    <w:tmpl w:val="CC14B3E6"/>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49" w15:restartNumberingAfterBreak="0">
    <w:nsid w:val="6F79437A"/>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0" w15:restartNumberingAfterBreak="0">
    <w:nsid w:val="72520E06"/>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1" w15:restartNumberingAfterBreak="0">
    <w:nsid w:val="735F6505"/>
    <w:multiLevelType w:val="hybridMultilevel"/>
    <w:tmpl w:val="468CCA0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2" w15:restartNumberingAfterBreak="0">
    <w:nsid w:val="74106D00"/>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3" w15:restartNumberingAfterBreak="0">
    <w:nsid w:val="7416387F"/>
    <w:multiLevelType w:val="hybridMultilevel"/>
    <w:tmpl w:val="CC14B3E6"/>
    <w:lvl w:ilvl="0" w:tplc="0C09001B">
      <w:start w:val="1"/>
      <w:numFmt w:val="lowerRoman"/>
      <w:lvlText w:val="%1."/>
      <w:lvlJc w:val="right"/>
      <w:pPr>
        <w:ind w:left="2340" w:hanging="360"/>
      </w:pPr>
    </w:lvl>
    <w:lvl w:ilvl="1" w:tplc="0C090019">
      <w:start w:val="1"/>
      <w:numFmt w:val="lowerLetter"/>
      <w:lvlText w:val="%2."/>
      <w:lvlJc w:val="left"/>
      <w:pPr>
        <w:ind w:left="3060" w:hanging="360"/>
      </w:pPr>
    </w:lvl>
    <w:lvl w:ilvl="2" w:tplc="0C09001B">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54" w15:restartNumberingAfterBreak="0">
    <w:nsid w:val="74203B2F"/>
    <w:multiLevelType w:val="hybridMultilevel"/>
    <w:tmpl w:val="58B0B64E"/>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15:restartNumberingAfterBreak="0">
    <w:nsid w:val="754A5642"/>
    <w:multiLevelType w:val="hybridMultilevel"/>
    <w:tmpl w:val="7A0A6AA0"/>
    <w:lvl w:ilvl="0" w:tplc="06843FAE">
      <w:start w:val="1"/>
      <w:numFmt w:val="bullet"/>
      <w:pStyle w:val="RelatedWork"/>
      <w:lvlText w:val=""/>
      <w:lvlJc w:val="left"/>
      <w:pPr>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6" w15:restartNumberingAfterBreak="0">
    <w:nsid w:val="75D70D10"/>
    <w:multiLevelType w:val="hybridMultilevel"/>
    <w:tmpl w:val="8F78898A"/>
    <w:lvl w:ilvl="0" w:tplc="04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7" w15:restartNumberingAfterBreak="0">
    <w:nsid w:val="76C417BA"/>
    <w:multiLevelType w:val="hybridMultilevel"/>
    <w:tmpl w:val="68B2D1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8" w15:restartNumberingAfterBreak="0">
    <w:nsid w:val="786A419F"/>
    <w:multiLevelType w:val="hybridMultilevel"/>
    <w:tmpl w:val="48C05624"/>
    <w:lvl w:ilvl="0" w:tplc="0C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9950F6B"/>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15:restartNumberingAfterBreak="0">
    <w:nsid w:val="799D5B97"/>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1" w15:restartNumberingAfterBreak="0">
    <w:nsid w:val="7AF13F05"/>
    <w:multiLevelType w:val="hybridMultilevel"/>
    <w:tmpl w:val="092402D2"/>
    <w:lvl w:ilvl="0" w:tplc="0C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CCE4C4F"/>
    <w:multiLevelType w:val="hybridMultilevel"/>
    <w:tmpl w:val="963E6C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3" w15:restartNumberingAfterBreak="0">
    <w:nsid w:val="7CFF1384"/>
    <w:multiLevelType w:val="hybridMultilevel"/>
    <w:tmpl w:val="468CCA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4" w15:restartNumberingAfterBreak="0">
    <w:nsid w:val="7D8F1DC5"/>
    <w:multiLevelType w:val="hybridMultilevel"/>
    <w:tmpl w:val="1B5E5CE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35"/>
  </w:num>
  <w:num w:numId="3">
    <w:abstractNumId w:val="135"/>
  </w:num>
  <w:num w:numId="4">
    <w:abstractNumId w:val="7"/>
  </w:num>
  <w:num w:numId="5">
    <w:abstractNumId w:val="155"/>
  </w:num>
  <w:num w:numId="6">
    <w:abstractNumId w:val="76"/>
  </w:num>
  <w:num w:numId="7">
    <w:abstractNumId w:val="76"/>
  </w:num>
  <w:num w:numId="8">
    <w:abstractNumId w:val="98"/>
  </w:num>
  <w:num w:numId="9">
    <w:abstractNumId w:val="149"/>
  </w:num>
  <w:num w:numId="10">
    <w:abstractNumId w:val="83"/>
  </w:num>
  <w:num w:numId="11">
    <w:abstractNumId w:val="73"/>
  </w:num>
  <w:num w:numId="12">
    <w:abstractNumId w:val="92"/>
  </w:num>
  <w:num w:numId="13">
    <w:abstractNumId w:val="129"/>
  </w:num>
  <w:num w:numId="14">
    <w:abstractNumId w:val="91"/>
  </w:num>
  <w:num w:numId="15">
    <w:abstractNumId w:val="11"/>
  </w:num>
  <w:num w:numId="16">
    <w:abstractNumId w:val="12"/>
  </w:num>
  <w:num w:numId="17">
    <w:abstractNumId w:val="81"/>
  </w:num>
  <w:num w:numId="18">
    <w:abstractNumId w:val="42"/>
  </w:num>
  <w:num w:numId="19">
    <w:abstractNumId w:val="47"/>
  </w:num>
  <w:num w:numId="20">
    <w:abstractNumId w:val="94"/>
  </w:num>
  <w:num w:numId="21">
    <w:abstractNumId w:val="126"/>
  </w:num>
  <w:num w:numId="22">
    <w:abstractNumId w:val="138"/>
  </w:num>
  <w:num w:numId="23">
    <w:abstractNumId w:val="121"/>
  </w:num>
  <w:num w:numId="24">
    <w:abstractNumId w:val="38"/>
  </w:num>
  <w:num w:numId="25">
    <w:abstractNumId w:val="18"/>
  </w:num>
  <w:num w:numId="26">
    <w:abstractNumId w:val="142"/>
  </w:num>
  <w:num w:numId="27">
    <w:abstractNumId w:val="137"/>
  </w:num>
  <w:num w:numId="28">
    <w:abstractNumId w:val="147"/>
  </w:num>
  <w:num w:numId="29">
    <w:abstractNumId w:val="36"/>
  </w:num>
  <w:num w:numId="30">
    <w:abstractNumId w:val="79"/>
  </w:num>
  <w:num w:numId="31">
    <w:abstractNumId w:val="17"/>
  </w:num>
  <w:num w:numId="32">
    <w:abstractNumId w:val="88"/>
  </w:num>
  <w:num w:numId="33">
    <w:abstractNumId w:val="51"/>
  </w:num>
  <w:num w:numId="34">
    <w:abstractNumId w:val="85"/>
  </w:num>
  <w:num w:numId="35">
    <w:abstractNumId w:val="84"/>
  </w:num>
  <w:num w:numId="36">
    <w:abstractNumId w:val="164"/>
  </w:num>
  <w:num w:numId="37">
    <w:abstractNumId w:val="97"/>
  </w:num>
  <w:num w:numId="38">
    <w:abstractNumId w:val="30"/>
  </w:num>
  <w:num w:numId="39">
    <w:abstractNumId w:val="50"/>
  </w:num>
  <w:num w:numId="40">
    <w:abstractNumId w:val="86"/>
  </w:num>
  <w:num w:numId="41">
    <w:abstractNumId w:val="55"/>
  </w:num>
  <w:num w:numId="42">
    <w:abstractNumId w:val="102"/>
  </w:num>
  <w:num w:numId="43">
    <w:abstractNumId w:val="59"/>
  </w:num>
  <w:num w:numId="44">
    <w:abstractNumId w:val="146"/>
  </w:num>
  <w:num w:numId="45">
    <w:abstractNumId w:val="43"/>
  </w:num>
  <w:num w:numId="46">
    <w:abstractNumId w:val="109"/>
  </w:num>
  <w:num w:numId="47">
    <w:abstractNumId w:val="29"/>
  </w:num>
  <w:num w:numId="48">
    <w:abstractNumId w:val="53"/>
  </w:num>
  <w:num w:numId="49">
    <w:abstractNumId w:val="110"/>
  </w:num>
  <w:num w:numId="50">
    <w:abstractNumId w:val="78"/>
  </w:num>
  <w:num w:numId="51">
    <w:abstractNumId w:val="22"/>
  </w:num>
  <w:num w:numId="52">
    <w:abstractNumId w:val="40"/>
  </w:num>
  <w:num w:numId="53">
    <w:abstractNumId w:val="114"/>
  </w:num>
  <w:num w:numId="54">
    <w:abstractNumId w:val="62"/>
  </w:num>
  <w:num w:numId="55">
    <w:abstractNumId w:val="133"/>
  </w:num>
  <w:num w:numId="56">
    <w:abstractNumId w:val="21"/>
  </w:num>
  <w:num w:numId="57">
    <w:abstractNumId w:val="163"/>
  </w:num>
  <w:num w:numId="58">
    <w:abstractNumId w:val="122"/>
  </w:num>
  <w:num w:numId="59">
    <w:abstractNumId w:val="49"/>
  </w:num>
  <w:num w:numId="60">
    <w:abstractNumId w:val="101"/>
  </w:num>
  <w:num w:numId="61">
    <w:abstractNumId w:val="162"/>
  </w:num>
  <w:num w:numId="62">
    <w:abstractNumId w:val="69"/>
  </w:num>
  <w:num w:numId="63">
    <w:abstractNumId w:val="143"/>
  </w:num>
  <w:num w:numId="64">
    <w:abstractNumId w:val="27"/>
  </w:num>
  <w:num w:numId="65">
    <w:abstractNumId w:val="123"/>
  </w:num>
  <w:num w:numId="66">
    <w:abstractNumId w:val="119"/>
  </w:num>
  <w:num w:numId="67">
    <w:abstractNumId w:val="46"/>
  </w:num>
  <w:num w:numId="68">
    <w:abstractNumId w:val="159"/>
  </w:num>
  <w:num w:numId="69">
    <w:abstractNumId w:val="151"/>
  </w:num>
  <w:num w:numId="70">
    <w:abstractNumId w:val="112"/>
  </w:num>
  <w:num w:numId="71">
    <w:abstractNumId w:val="124"/>
  </w:num>
  <w:num w:numId="72">
    <w:abstractNumId w:val="31"/>
  </w:num>
  <w:num w:numId="73">
    <w:abstractNumId w:val="120"/>
  </w:num>
  <w:num w:numId="74">
    <w:abstractNumId w:val="140"/>
  </w:num>
  <w:num w:numId="75">
    <w:abstractNumId w:val="118"/>
  </w:num>
  <w:num w:numId="76">
    <w:abstractNumId w:val="89"/>
  </w:num>
  <w:num w:numId="77">
    <w:abstractNumId w:val="111"/>
  </w:num>
  <w:num w:numId="78">
    <w:abstractNumId w:val="61"/>
  </w:num>
  <w:num w:numId="79">
    <w:abstractNumId w:val="117"/>
  </w:num>
  <w:num w:numId="80">
    <w:abstractNumId w:val="96"/>
  </w:num>
  <w:num w:numId="81">
    <w:abstractNumId w:val="95"/>
  </w:num>
  <w:num w:numId="82">
    <w:abstractNumId w:val="57"/>
  </w:num>
  <w:num w:numId="83">
    <w:abstractNumId w:val="65"/>
  </w:num>
  <w:num w:numId="84">
    <w:abstractNumId w:val="80"/>
  </w:num>
  <w:num w:numId="85">
    <w:abstractNumId w:val="60"/>
  </w:num>
  <w:num w:numId="86">
    <w:abstractNumId w:val="68"/>
  </w:num>
  <w:num w:numId="87">
    <w:abstractNumId w:val="16"/>
  </w:num>
  <w:num w:numId="88">
    <w:abstractNumId w:val="34"/>
  </w:num>
  <w:num w:numId="89">
    <w:abstractNumId w:val="156"/>
  </w:num>
  <w:num w:numId="90">
    <w:abstractNumId w:val="13"/>
  </w:num>
  <w:num w:numId="91">
    <w:abstractNumId w:val="113"/>
  </w:num>
  <w:num w:numId="92">
    <w:abstractNumId w:val="87"/>
  </w:num>
  <w:num w:numId="93">
    <w:abstractNumId w:val="71"/>
  </w:num>
  <w:num w:numId="94">
    <w:abstractNumId w:val="39"/>
  </w:num>
  <w:num w:numId="95">
    <w:abstractNumId w:val="28"/>
  </w:num>
  <w:num w:numId="96">
    <w:abstractNumId w:val="75"/>
  </w:num>
  <w:num w:numId="97">
    <w:abstractNumId w:val="19"/>
  </w:num>
  <w:num w:numId="98">
    <w:abstractNumId w:val="58"/>
  </w:num>
  <w:num w:numId="99">
    <w:abstractNumId w:val="41"/>
  </w:num>
  <w:num w:numId="100">
    <w:abstractNumId w:val="148"/>
  </w:num>
  <w:num w:numId="101">
    <w:abstractNumId w:val="153"/>
  </w:num>
  <w:num w:numId="102">
    <w:abstractNumId w:val="128"/>
  </w:num>
  <w:num w:numId="103">
    <w:abstractNumId w:val="103"/>
  </w:num>
  <w:num w:numId="104">
    <w:abstractNumId w:val="74"/>
  </w:num>
  <w:num w:numId="105">
    <w:abstractNumId w:val="63"/>
  </w:num>
  <w:num w:numId="106">
    <w:abstractNumId w:val="35"/>
  </w:num>
  <w:num w:numId="107">
    <w:abstractNumId w:val="100"/>
  </w:num>
  <w:num w:numId="108">
    <w:abstractNumId w:val="64"/>
  </w:num>
  <w:num w:numId="109">
    <w:abstractNumId w:val="10"/>
  </w:num>
  <w:num w:numId="110">
    <w:abstractNumId w:val="32"/>
  </w:num>
  <w:num w:numId="111">
    <w:abstractNumId w:val="14"/>
  </w:num>
  <w:num w:numId="112">
    <w:abstractNumId w:val="152"/>
  </w:num>
  <w:num w:numId="113">
    <w:abstractNumId w:val="15"/>
  </w:num>
  <w:num w:numId="114">
    <w:abstractNumId w:val="157"/>
  </w:num>
  <w:num w:numId="115">
    <w:abstractNumId w:val="70"/>
  </w:num>
  <w:num w:numId="116">
    <w:abstractNumId w:val="150"/>
  </w:num>
  <w:num w:numId="117">
    <w:abstractNumId w:val="115"/>
  </w:num>
  <w:num w:numId="118">
    <w:abstractNumId w:val="116"/>
  </w:num>
  <w:num w:numId="119">
    <w:abstractNumId w:val="23"/>
  </w:num>
  <w:num w:numId="120">
    <w:abstractNumId w:val="25"/>
  </w:num>
  <w:num w:numId="121">
    <w:abstractNumId w:val="26"/>
  </w:num>
  <w:num w:numId="122">
    <w:abstractNumId w:val="93"/>
  </w:num>
  <w:num w:numId="123">
    <w:abstractNumId w:val="52"/>
  </w:num>
  <w:num w:numId="124">
    <w:abstractNumId w:val="33"/>
  </w:num>
  <w:num w:numId="125">
    <w:abstractNumId w:val="82"/>
  </w:num>
  <w:num w:numId="126">
    <w:abstractNumId w:val="104"/>
  </w:num>
  <w:num w:numId="127">
    <w:abstractNumId w:val="44"/>
  </w:num>
  <w:num w:numId="128">
    <w:abstractNumId w:val="67"/>
  </w:num>
  <w:num w:numId="129">
    <w:abstractNumId w:val="90"/>
  </w:num>
  <w:num w:numId="130">
    <w:abstractNumId w:val="131"/>
  </w:num>
  <w:num w:numId="131">
    <w:abstractNumId w:val="45"/>
  </w:num>
  <w:num w:numId="132">
    <w:abstractNumId w:val="158"/>
  </w:num>
  <w:num w:numId="133">
    <w:abstractNumId w:val="37"/>
  </w:num>
  <w:num w:numId="134">
    <w:abstractNumId w:val="106"/>
  </w:num>
  <w:num w:numId="135">
    <w:abstractNumId w:val="160"/>
  </w:num>
  <w:num w:numId="136">
    <w:abstractNumId w:val="24"/>
  </w:num>
  <w:num w:numId="137">
    <w:abstractNumId w:val="56"/>
  </w:num>
  <w:num w:numId="138">
    <w:abstractNumId w:val="144"/>
  </w:num>
  <w:num w:numId="139">
    <w:abstractNumId w:val="99"/>
  </w:num>
  <w:num w:numId="140">
    <w:abstractNumId w:val="66"/>
  </w:num>
  <w:num w:numId="141">
    <w:abstractNumId w:val="125"/>
  </w:num>
  <w:num w:numId="142">
    <w:abstractNumId w:val="161"/>
  </w:num>
  <w:num w:numId="143">
    <w:abstractNumId w:val="48"/>
  </w:num>
  <w:num w:numId="144">
    <w:abstractNumId w:val="127"/>
  </w:num>
  <w:num w:numId="145">
    <w:abstractNumId w:val="145"/>
  </w:num>
  <w:num w:numId="146">
    <w:abstractNumId w:val="154"/>
  </w:num>
  <w:num w:numId="147">
    <w:abstractNumId w:val="136"/>
  </w:num>
  <w:num w:numId="148">
    <w:abstractNumId w:val="72"/>
  </w:num>
  <w:num w:numId="149">
    <w:abstractNumId w:val="77"/>
  </w:num>
  <w:num w:numId="150">
    <w:abstractNumId w:val="20"/>
  </w:num>
  <w:num w:numId="151">
    <w:abstractNumId w:val="105"/>
  </w:num>
  <w:num w:numId="152">
    <w:abstractNumId w:val="139"/>
  </w:num>
  <w:num w:numId="153">
    <w:abstractNumId w:val="54"/>
  </w:num>
  <w:num w:numId="154">
    <w:abstractNumId w:val="130"/>
  </w:num>
  <w:num w:numId="155">
    <w:abstractNumId w:val="134"/>
  </w:num>
  <w:num w:numId="156">
    <w:abstractNumId w:val="107"/>
  </w:num>
  <w:num w:numId="157">
    <w:abstractNumId w:val="141"/>
  </w:num>
  <w:num w:numId="158">
    <w:abstractNumId w:val="132"/>
  </w:num>
  <w:num w:numId="159">
    <w:abstractNumId w:val="108"/>
  </w:num>
  <w:num w:numId="160">
    <w:abstractNumId w:val="6"/>
  </w:num>
  <w:num w:numId="161">
    <w:abstractNumId w:val="5"/>
  </w:num>
  <w:num w:numId="162">
    <w:abstractNumId w:val="4"/>
  </w:num>
  <w:num w:numId="163">
    <w:abstractNumId w:val="8"/>
  </w:num>
  <w:num w:numId="164">
    <w:abstractNumId w:val="3"/>
  </w:num>
  <w:num w:numId="165">
    <w:abstractNumId w:val="2"/>
  </w:num>
  <w:num w:numId="166">
    <w:abstractNumId w:val="1"/>
  </w:num>
  <w:num w:numId="167">
    <w:abstractNumId w:val="0"/>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1730F"/>
    <w:rsid w:val="00023528"/>
    <w:rsid w:val="00024C43"/>
    <w:rsid w:val="00030624"/>
    <w:rsid w:val="00033041"/>
    <w:rsid w:val="00034345"/>
    <w:rsid w:val="00043925"/>
    <w:rsid w:val="000449B0"/>
    <w:rsid w:val="00044AE5"/>
    <w:rsid w:val="00046FE6"/>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B5A58"/>
    <w:rsid w:val="000C11FC"/>
    <w:rsid w:val="000D208F"/>
    <w:rsid w:val="000E1D25"/>
    <w:rsid w:val="000E28CA"/>
    <w:rsid w:val="000E4329"/>
    <w:rsid w:val="000E5705"/>
    <w:rsid w:val="00101D6D"/>
    <w:rsid w:val="00103679"/>
    <w:rsid w:val="00117E95"/>
    <w:rsid w:val="00123F2F"/>
    <w:rsid w:val="0013391D"/>
    <w:rsid w:val="00147F63"/>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19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31DF7"/>
    <w:rsid w:val="00342831"/>
    <w:rsid w:val="00343109"/>
    <w:rsid w:val="0035436C"/>
    <w:rsid w:val="00362160"/>
    <w:rsid w:val="003652EA"/>
    <w:rsid w:val="0036615E"/>
    <w:rsid w:val="00366C20"/>
    <w:rsid w:val="003707E2"/>
    <w:rsid w:val="003734F5"/>
    <w:rsid w:val="00373F41"/>
    <w:rsid w:val="00375621"/>
    <w:rsid w:val="003952E0"/>
    <w:rsid w:val="00397F32"/>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226B7"/>
    <w:rsid w:val="0042272F"/>
    <w:rsid w:val="00425220"/>
    <w:rsid w:val="00427622"/>
    <w:rsid w:val="0043023F"/>
    <w:rsid w:val="00430C66"/>
    <w:rsid w:val="00433D76"/>
    <w:rsid w:val="00453E33"/>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4D7C"/>
    <w:rsid w:val="004D0E5E"/>
    <w:rsid w:val="004E374A"/>
    <w:rsid w:val="004E61EC"/>
    <w:rsid w:val="004F0C73"/>
    <w:rsid w:val="004F390D"/>
    <w:rsid w:val="004F4440"/>
    <w:rsid w:val="004F5BEF"/>
    <w:rsid w:val="005034EB"/>
    <w:rsid w:val="0050510A"/>
    <w:rsid w:val="005126F2"/>
    <w:rsid w:val="00514964"/>
    <w:rsid w:val="0051640A"/>
    <w:rsid w:val="0052099F"/>
    <w:rsid w:val="00527ED7"/>
    <w:rsid w:val="00536316"/>
    <w:rsid w:val="00537163"/>
    <w:rsid w:val="00542191"/>
    <w:rsid w:val="00547D8B"/>
    <w:rsid w:val="00547E3B"/>
    <w:rsid w:val="00551879"/>
    <w:rsid w:val="00554D3F"/>
    <w:rsid w:val="00560795"/>
    <w:rsid w:val="00572BC4"/>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47D8"/>
    <w:rsid w:val="00605B24"/>
    <w:rsid w:val="0060747C"/>
    <w:rsid w:val="006107FC"/>
    <w:rsid w:val="00615B69"/>
    <w:rsid w:val="0062690C"/>
    <w:rsid w:val="00635370"/>
    <w:rsid w:val="006852B0"/>
    <w:rsid w:val="006A0100"/>
    <w:rsid w:val="006A3443"/>
    <w:rsid w:val="006B2C49"/>
    <w:rsid w:val="006D31DB"/>
    <w:rsid w:val="006D33D5"/>
    <w:rsid w:val="006F11AC"/>
    <w:rsid w:val="006F2371"/>
    <w:rsid w:val="006F2C2B"/>
    <w:rsid w:val="007001D7"/>
    <w:rsid w:val="00704663"/>
    <w:rsid w:val="007057F1"/>
    <w:rsid w:val="0071217C"/>
    <w:rsid w:val="007132C1"/>
    <w:rsid w:val="007139E9"/>
    <w:rsid w:val="007165BD"/>
    <w:rsid w:val="007167BB"/>
    <w:rsid w:val="00725C36"/>
    <w:rsid w:val="00725C73"/>
    <w:rsid w:val="00727F08"/>
    <w:rsid w:val="007402C5"/>
    <w:rsid w:val="0074463C"/>
    <w:rsid w:val="00745446"/>
    <w:rsid w:val="00746D5A"/>
    <w:rsid w:val="00754545"/>
    <w:rsid w:val="007611CD"/>
    <w:rsid w:val="00763A94"/>
    <w:rsid w:val="00765F2F"/>
    <w:rsid w:val="0077006B"/>
    <w:rsid w:val="0077347A"/>
    <w:rsid w:val="007816D7"/>
    <w:rsid w:val="007824D4"/>
    <w:rsid w:val="00783313"/>
    <w:rsid w:val="007842E4"/>
    <w:rsid w:val="007902D4"/>
    <w:rsid w:val="00790B4C"/>
    <w:rsid w:val="007A1064"/>
    <w:rsid w:val="007A5948"/>
    <w:rsid w:val="007A60C0"/>
    <w:rsid w:val="007A63CE"/>
    <w:rsid w:val="007C3A75"/>
    <w:rsid w:val="007C625D"/>
    <w:rsid w:val="007E3373"/>
    <w:rsid w:val="008012F5"/>
    <w:rsid w:val="008020C7"/>
    <w:rsid w:val="00806704"/>
    <w:rsid w:val="00831022"/>
    <w:rsid w:val="00832B99"/>
    <w:rsid w:val="00840965"/>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7396"/>
    <w:rsid w:val="008C7AAC"/>
    <w:rsid w:val="008D23C9"/>
    <w:rsid w:val="008D464F"/>
    <w:rsid w:val="008D603F"/>
    <w:rsid w:val="008F06B3"/>
    <w:rsid w:val="008F4458"/>
    <w:rsid w:val="00922029"/>
    <w:rsid w:val="00930197"/>
    <w:rsid w:val="00930A73"/>
    <w:rsid w:val="00930E31"/>
    <w:rsid w:val="0094275A"/>
    <w:rsid w:val="00950197"/>
    <w:rsid w:val="00951C02"/>
    <w:rsid w:val="009523EF"/>
    <w:rsid w:val="00960A34"/>
    <w:rsid w:val="0096165F"/>
    <w:rsid w:val="00962F1F"/>
    <w:rsid w:val="00970D63"/>
    <w:rsid w:val="009739CA"/>
    <w:rsid w:val="00982437"/>
    <w:rsid w:val="0099403E"/>
    <w:rsid w:val="00995224"/>
    <w:rsid w:val="00995E1B"/>
    <w:rsid w:val="009A2E52"/>
    <w:rsid w:val="009A44D0"/>
    <w:rsid w:val="009B1FA0"/>
    <w:rsid w:val="009B28A5"/>
    <w:rsid w:val="009C0ECF"/>
    <w:rsid w:val="009C3825"/>
    <w:rsid w:val="009C4CD6"/>
    <w:rsid w:val="009C7DCE"/>
    <w:rsid w:val="009D1CDA"/>
    <w:rsid w:val="009D6744"/>
    <w:rsid w:val="009F04EF"/>
    <w:rsid w:val="009F6767"/>
    <w:rsid w:val="009F7F75"/>
    <w:rsid w:val="00A05117"/>
    <w:rsid w:val="00A05FDF"/>
    <w:rsid w:val="00A12E16"/>
    <w:rsid w:val="00A31FB9"/>
    <w:rsid w:val="00A34900"/>
    <w:rsid w:val="00A44E81"/>
    <w:rsid w:val="00A471E7"/>
    <w:rsid w:val="00A50716"/>
    <w:rsid w:val="00A55556"/>
    <w:rsid w:val="00A6578C"/>
    <w:rsid w:val="00A710C8"/>
    <w:rsid w:val="00A74011"/>
    <w:rsid w:val="00A833D1"/>
    <w:rsid w:val="00A83CAA"/>
    <w:rsid w:val="00A9135E"/>
    <w:rsid w:val="00A9241B"/>
    <w:rsid w:val="00A93A73"/>
    <w:rsid w:val="00A94109"/>
    <w:rsid w:val="00A9675F"/>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8529B"/>
    <w:rsid w:val="00BA2083"/>
    <w:rsid w:val="00BB79DE"/>
    <w:rsid w:val="00BC48DD"/>
    <w:rsid w:val="00BC5AF2"/>
    <w:rsid w:val="00BE1CE0"/>
    <w:rsid w:val="00BF3A3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5A47"/>
    <w:rsid w:val="00C76CAA"/>
    <w:rsid w:val="00C76CCB"/>
    <w:rsid w:val="00C77916"/>
    <w:rsid w:val="00C8290A"/>
    <w:rsid w:val="00C836B6"/>
    <w:rsid w:val="00C86459"/>
    <w:rsid w:val="00C9139F"/>
    <w:rsid w:val="00C926F1"/>
    <w:rsid w:val="00C964B1"/>
    <w:rsid w:val="00CA0CED"/>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10DF"/>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1EB1"/>
    <w:rsid w:val="00D73156"/>
    <w:rsid w:val="00D75ED0"/>
    <w:rsid w:val="00D77705"/>
    <w:rsid w:val="00D8216B"/>
    <w:rsid w:val="00D8340E"/>
    <w:rsid w:val="00D844BE"/>
    <w:rsid w:val="00D852A1"/>
    <w:rsid w:val="00D861BB"/>
    <w:rsid w:val="00DA5475"/>
    <w:rsid w:val="00DB27A1"/>
    <w:rsid w:val="00DB7C3C"/>
    <w:rsid w:val="00DC2EB1"/>
    <w:rsid w:val="00DC7E9B"/>
    <w:rsid w:val="00DD0002"/>
    <w:rsid w:val="00DD0D58"/>
    <w:rsid w:val="00DD5A0D"/>
    <w:rsid w:val="00DE105D"/>
    <w:rsid w:val="00DE6F0E"/>
    <w:rsid w:val="00DF1F29"/>
    <w:rsid w:val="00DF3A4F"/>
    <w:rsid w:val="00DF5EAF"/>
    <w:rsid w:val="00E06267"/>
    <w:rsid w:val="00E15FDC"/>
    <w:rsid w:val="00E21636"/>
    <w:rsid w:val="00E230BA"/>
    <w:rsid w:val="00E30A7D"/>
    <w:rsid w:val="00E30DE0"/>
    <w:rsid w:val="00E31A55"/>
    <w:rsid w:val="00E33995"/>
    <w:rsid w:val="00E36FE1"/>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11CFE"/>
    <w:rsid w:val="00F275C1"/>
    <w:rsid w:val="00F275CE"/>
    <w:rsid w:val="00F316B4"/>
    <w:rsid w:val="00F3464C"/>
    <w:rsid w:val="00F42CC9"/>
    <w:rsid w:val="00F442F9"/>
    <w:rsid w:val="00F44706"/>
    <w:rsid w:val="00F50E2C"/>
    <w:rsid w:val="00F9240B"/>
    <w:rsid w:val="00F9293F"/>
    <w:rsid w:val="00FA361D"/>
    <w:rsid w:val="00FB1AB9"/>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link w:val="Heading1Char"/>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rsid w:val="00FD6F6F"/>
    <w:pPr>
      <w:numPr>
        <w:ilvl w:val="4"/>
      </w:numPr>
      <w:outlineLvl w:val="4"/>
    </w:pPr>
    <w:rPr>
      <w:bCs/>
      <w:iCs w:val="0"/>
      <w:sz w:val="22"/>
      <w:szCs w:val="26"/>
    </w:rPr>
  </w:style>
  <w:style w:type="paragraph" w:styleId="Heading6">
    <w:name w:val="heading 6"/>
    <w:basedOn w:val="Heading5"/>
    <w:next w:val="Normal"/>
    <w:link w:val="Heading6Char"/>
    <w:qFormat/>
    <w:rsid w:val="00FD6F6F"/>
    <w:pPr>
      <w:numPr>
        <w:ilvl w:val="5"/>
      </w:numPr>
      <w:outlineLvl w:val="5"/>
    </w:pPr>
    <w:rPr>
      <w:bCs w:val="0"/>
      <w:sz w:val="20"/>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0965"/>
    <w:rPr>
      <w:rFonts w:ascii="Liberation Sans" w:hAnsi="Liberation Sans" w:cs="Arial"/>
      <w:b/>
      <w:bCs/>
      <w:color w:val="446CAA"/>
      <w:kern w:val="32"/>
      <w:sz w:val="36"/>
      <w:szCs w:val="36"/>
    </w:rPr>
  </w:style>
  <w:style w:type="character" w:customStyle="1" w:styleId="Heading2Char">
    <w:name w:val="Heading 2 Char"/>
    <w:aliases w:val="H2 Char"/>
    <w:link w:val="Heading2"/>
    <w:rsid w:val="00840965"/>
    <w:rPr>
      <w:rFonts w:ascii="Liberation Sans" w:hAnsi="Liberation Sans" w:cs="Arial"/>
      <w:b/>
      <w:iCs/>
      <w:color w:val="446CAA"/>
      <w:kern w:val="32"/>
      <w:sz w:val="28"/>
      <w:szCs w:val="28"/>
    </w:rPr>
  </w:style>
  <w:style w:type="character" w:customStyle="1" w:styleId="Heading3Char">
    <w:name w:val="Heading 3 Char"/>
    <w:aliases w:val="H3 Char"/>
    <w:link w:val="Heading3"/>
    <w:locked/>
    <w:rsid w:val="00840965"/>
    <w:rPr>
      <w:rFonts w:ascii="Liberation Sans" w:hAnsi="Liberation Sans" w:cs="Arial"/>
      <w:b/>
      <w:bCs/>
      <w:iCs/>
      <w:color w:val="446CAA"/>
      <w:kern w:val="32"/>
      <w:sz w:val="26"/>
      <w:szCs w:val="26"/>
    </w:rPr>
  </w:style>
  <w:style w:type="character" w:customStyle="1" w:styleId="Heading4Char">
    <w:name w:val="Heading 4 Char"/>
    <w:aliases w:val="H4 Char"/>
    <w:link w:val="Heading4"/>
    <w:rsid w:val="00840965"/>
    <w:rPr>
      <w:rFonts w:ascii="Liberation Sans" w:hAnsi="Liberation Sans" w:cs="Arial"/>
      <w:b/>
      <w:iCs/>
      <w:color w:val="446CAA"/>
      <w:kern w:val="32"/>
      <w:sz w:val="24"/>
      <w:szCs w:val="28"/>
    </w:rPr>
  </w:style>
  <w:style w:type="character" w:customStyle="1" w:styleId="Heading5Char">
    <w:name w:val="Heading 5 Char"/>
    <w:link w:val="Heading5"/>
    <w:rsid w:val="00840965"/>
    <w:rPr>
      <w:rFonts w:ascii="Liberation Sans" w:hAnsi="Liberation Sans" w:cs="Arial"/>
      <w:b/>
      <w:bCs/>
      <w:color w:val="446CAA"/>
      <w:kern w:val="32"/>
      <w:sz w:val="22"/>
      <w:szCs w:val="26"/>
    </w:rPr>
  </w:style>
  <w:style w:type="character" w:customStyle="1" w:styleId="Heading6Char">
    <w:name w:val="Heading 6 Char"/>
    <w:link w:val="Heading6"/>
    <w:rsid w:val="00840965"/>
    <w:rPr>
      <w:rFonts w:ascii="Liberation Sans" w:hAnsi="Liberation Sans" w:cs="Arial"/>
      <w:b/>
      <w:color w:val="446CAA"/>
      <w:kern w:val="32"/>
      <w:szCs w:val="22"/>
    </w:rPr>
  </w:style>
  <w:style w:type="character" w:customStyle="1" w:styleId="Heading7Char">
    <w:name w:val="Heading 7 Char"/>
    <w:link w:val="Heading7"/>
    <w:rsid w:val="00840965"/>
    <w:rPr>
      <w:rFonts w:ascii="Liberation Sans" w:hAnsi="Liberation Sans" w:cs="Arial"/>
      <w:b/>
      <w:color w:val="446CAA"/>
      <w:kern w:val="32"/>
      <w:szCs w:val="22"/>
    </w:rPr>
  </w:style>
  <w:style w:type="character" w:customStyle="1" w:styleId="Heading8Char">
    <w:name w:val="Heading 8 Char"/>
    <w:link w:val="Heading8"/>
    <w:rsid w:val="00840965"/>
    <w:rPr>
      <w:rFonts w:ascii="Liberation Sans" w:hAnsi="Liberation Sans" w:cs="Arial"/>
      <w:b/>
      <w:i/>
      <w:iCs/>
      <w:color w:val="446CAA"/>
      <w:kern w:val="32"/>
      <w:szCs w:val="22"/>
    </w:rPr>
  </w:style>
  <w:style w:type="character" w:customStyle="1" w:styleId="Heading9Char">
    <w:name w:val="Heading 9 Char"/>
    <w:link w:val="Heading9"/>
    <w:rsid w:val="00840965"/>
    <w:rPr>
      <w:rFonts w:ascii="Liberation Sans" w:hAnsi="Liberation Sans" w:cs="Arial"/>
      <w:b/>
      <w:i/>
      <w:iCs/>
      <w:color w:val="446CAA"/>
      <w:kern w:val="32"/>
      <w:szCs w:val="22"/>
    </w:rPr>
  </w:style>
  <w:style w:type="paragraph" w:styleId="Title">
    <w:name w:val="Title"/>
    <w:basedOn w:val="Normal"/>
    <w:qFormat/>
    <w:rsid w:val="002B7B21"/>
    <w:pPr>
      <w:pBdr>
        <w:top w:val="single" w:sz="4" w:space="1" w:color="808080"/>
      </w:pBdr>
      <w:spacing w:before="0" w:after="240"/>
    </w:pPr>
    <w:rPr>
      <w:rFonts w:cs="Arial"/>
      <w:b/>
      <w:bCs/>
      <w:color w:val="446CAA"/>
      <w:kern w:val="28"/>
      <w:sz w:val="48"/>
      <w:szCs w:val="48"/>
    </w:rPr>
  </w:style>
  <w:style w:type="paragraph" w:styleId="Subtitle">
    <w:name w:val="Subtitle"/>
    <w:basedOn w:val="Title"/>
    <w:link w:val="SubtitleChar"/>
    <w:qFormat/>
    <w:rsid w:val="00B2415D"/>
    <w:rPr>
      <w:sz w:val="36"/>
      <w:szCs w:val="36"/>
    </w:rPr>
  </w:style>
  <w:style w:type="character" w:customStyle="1" w:styleId="SubtitleChar">
    <w:name w:val="Subtitle Char"/>
    <w:basedOn w:val="DefaultParagraphFont"/>
    <w:link w:val="Subtitle"/>
    <w:rsid w:val="00D010DF"/>
    <w:rPr>
      <w:rFonts w:ascii="Liberation Sans" w:hAnsi="Liberation Sans" w:cs="Arial"/>
      <w:b/>
      <w:bCs/>
      <w:color w:val="446CAA"/>
      <w:kern w:val="28"/>
      <w:sz w:val="36"/>
      <w:szCs w:val="36"/>
    </w:rPr>
  </w:style>
  <w:style w:type="paragraph" w:customStyle="1" w:styleId="Titlepageinfo">
    <w:name w:val="Title page info"/>
    <w:basedOn w:val="Normal"/>
    <w:next w:val="Titlepageinfodescription"/>
    <w:rsid w:val="00CA0CED"/>
    <w:pPr>
      <w:keepNext/>
      <w:spacing w:before="12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B31AE1"/>
    <w:rPr>
      <w:rFonts w:ascii="Liberation Mono" w:hAnsi="Liberation Mono"/>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aliases w:val="f"/>
    <w:basedOn w:val="Normal"/>
    <w:link w:val="FooterChar"/>
    <w:pPr>
      <w:tabs>
        <w:tab w:val="center" w:pos="4320"/>
        <w:tab w:val="right" w:pos="8640"/>
      </w:tabs>
    </w:pPr>
  </w:style>
  <w:style w:type="character" w:customStyle="1" w:styleId="FooterChar">
    <w:name w:val="Footer Char"/>
    <w:aliases w:val="f Char"/>
    <w:basedOn w:val="DefaultParagraphFont"/>
    <w:link w:val="Footer"/>
    <w:rsid w:val="00433D76"/>
    <w:rPr>
      <w:rFonts w:ascii="Liberation Sans" w:hAnsi="Liberation Sans"/>
      <w:szCs w:val="24"/>
    </w:rPr>
  </w:style>
  <w:style w:type="character" w:styleId="PageNumber">
    <w:name w:val="page number"/>
    <w:aliases w:val="pn"/>
    <w:basedOn w:val="DefaultParagraphFont"/>
  </w:style>
  <w:style w:type="paragraph" w:customStyle="1" w:styleId="AppendixHeading1">
    <w:name w:val="AppendixHeading1"/>
    <w:basedOn w:val="Heading1"/>
    <w:next w:val="Normal"/>
    <w:link w:val="AppendixHeading1Char"/>
    <w:qFormat/>
    <w:rsid w:val="004E374A"/>
    <w:pPr>
      <w:numPr>
        <w:numId w:val="7"/>
      </w:numPr>
      <w:spacing w:before="100" w:beforeAutospacing="1" w:after="100" w:afterAutospacing="1"/>
    </w:pPr>
    <w:rPr>
      <w:kern w:val="36"/>
    </w:rPr>
  </w:style>
  <w:style w:type="character" w:customStyle="1" w:styleId="AppendixHeading1Char">
    <w:name w:val="AppendixHeading1 Char"/>
    <w:link w:val="AppendixHeading1"/>
    <w:rsid w:val="00840965"/>
    <w:rPr>
      <w:rFonts w:ascii="Liberation Sans" w:hAnsi="Liberation Sans" w:cs="Arial"/>
      <w:b/>
      <w:bCs/>
      <w:color w:val="446CAA"/>
      <w:kern w:val="36"/>
      <w:sz w:val="36"/>
      <w:szCs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087171"/>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character" w:styleId="UnresolvedMention">
    <w:name w:val="Unresolved Mention"/>
    <w:basedOn w:val="DefaultParagraphFont"/>
    <w:uiPriority w:val="99"/>
    <w:semiHidden/>
    <w:unhideWhenUsed/>
    <w:rsid w:val="00D010DF"/>
    <w:rPr>
      <w:color w:val="605E5C"/>
      <w:shd w:val="clear" w:color="auto" w:fill="E1DFDD"/>
    </w:rPr>
  </w:style>
  <w:style w:type="paragraph" w:styleId="BalloonText">
    <w:name w:val="Balloon Text"/>
    <w:basedOn w:val="Normal"/>
    <w:link w:val="BalloonTextChar"/>
    <w:rsid w:val="00840965"/>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840965"/>
    <w:rPr>
      <w:rFonts w:ascii="Tahoma" w:hAnsi="Tahoma"/>
      <w:sz w:val="16"/>
      <w:szCs w:val="16"/>
      <w:lang w:val="x-none" w:eastAsia="x-none"/>
    </w:rPr>
  </w:style>
  <w:style w:type="paragraph" w:styleId="TOC8">
    <w:name w:val="toc 8"/>
    <w:basedOn w:val="Normal"/>
    <w:next w:val="Normal"/>
    <w:autoRedefine/>
    <w:uiPriority w:val="39"/>
    <w:unhideWhenUsed/>
    <w:rsid w:val="00840965"/>
    <w:pPr>
      <w:spacing w:after="100"/>
      <w:ind w:left="1400"/>
    </w:pPr>
    <w:rPr>
      <w:rFonts w:ascii="Arial" w:hAnsi="Arial"/>
    </w:rPr>
  </w:style>
  <w:style w:type="paragraph" w:styleId="TOC9">
    <w:name w:val="toc 9"/>
    <w:basedOn w:val="Normal"/>
    <w:next w:val="Normal"/>
    <w:autoRedefine/>
    <w:uiPriority w:val="39"/>
    <w:unhideWhenUsed/>
    <w:rsid w:val="00840965"/>
    <w:pPr>
      <w:spacing w:after="100"/>
      <w:ind w:left="1600"/>
    </w:pPr>
    <w:rPr>
      <w:rFonts w:ascii="Arial" w:hAnsi="Arial"/>
    </w:rPr>
  </w:style>
  <w:style w:type="paragraph" w:customStyle="1" w:styleId="Heading1WP">
    <w:name w:val="Heading 1 WP"/>
    <w:basedOn w:val="Heading1"/>
    <w:qFormat/>
    <w:rsid w:val="00840965"/>
    <w:pPr>
      <w:pageBreakBefore w:val="0"/>
      <w:numPr>
        <w:numId w:val="0"/>
      </w:numPr>
      <w:tabs>
        <w:tab w:val="num" w:pos="432"/>
      </w:tabs>
      <w:ind w:left="432" w:hanging="432"/>
    </w:pPr>
    <w:rPr>
      <w:rFonts w:ascii="Arial" w:hAnsi="Arial"/>
      <w:color w:val="3B006F"/>
    </w:rPr>
  </w:style>
  <w:style w:type="character" w:customStyle="1" w:styleId="apple-style-span">
    <w:name w:val="apple-style-span"/>
    <w:rsid w:val="00840965"/>
  </w:style>
  <w:style w:type="paragraph" w:styleId="BodyText">
    <w:name w:val="Body Text"/>
    <w:basedOn w:val="Normal"/>
    <w:link w:val="BodyTextChar"/>
    <w:rsid w:val="00840965"/>
    <w:pPr>
      <w:spacing w:before="0" w:after="120"/>
    </w:pPr>
    <w:rPr>
      <w:rFonts w:ascii="Arial" w:eastAsia="MS Mincho" w:hAnsi="Arial"/>
      <w:noProof/>
      <w:lang w:eastAsia="ja-JP"/>
    </w:rPr>
  </w:style>
  <w:style w:type="character" w:customStyle="1" w:styleId="BodyTextChar">
    <w:name w:val="Body Text Char"/>
    <w:basedOn w:val="DefaultParagraphFont"/>
    <w:link w:val="BodyText"/>
    <w:rsid w:val="00840965"/>
    <w:rPr>
      <w:rFonts w:ascii="Arial" w:eastAsia="MS Mincho" w:hAnsi="Arial"/>
      <w:noProof/>
      <w:szCs w:val="24"/>
      <w:lang w:eastAsia="ja-JP"/>
    </w:rPr>
  </w:style>
  <w:style w:type="character" w:customStyle="1" w:styleId="apple-converted-space">
    <w:name w:val="apple-converted-space"/>
    <w:rsid w:val="00840965"/>
  </w:style>
  <w:style w:type="paragraph" w:customStyle="1" w:styleId="KMIPXMLCELL">
    <w:name w:val="KMIPXMLCELL"/>
    <w:basedOn w:val="Normal"/>
    <w:link w:val="KMIPXMLCELLChar"/>
    <w:qFormat/>
    <w:rsid w:val="00840965"/>
    <w:pPr>
      <w:spacing w:before="0" w:after="0"/>
    </w:pPr>
    <w:rPr>
      <w:rFonts w:ascii="Courier New" w:hAnsi="Courier New" w:cs="Courier New"/>
      <w:szCs w:val="20"/>
    </w:rPr>
  </w:style>
  <w:style w:type="character" w:customStyle="1" w:styleId="KMIPXMLCELLChar">
    <w:name w:val="KMIPXMLCELL Char"/>
    <w:link w:val="KMIPXMLCELL"/>
    <w:rsid w:val="00840965"/>
    <w:rPr>
      <w:rFonts w:ascii="Courier New" w:hAnsi="Courier New" w:cs="Courier New"/>
    </w:rPr>
  </w:style>
  <w:style w:type="character" w:styleId="CommentReference">
    <w:name w:val="annotation reference"/>
    <w:rsid w:val="00840965"/>
    <w:rPr>
      <w:sz w:val="16"/>
      <w:szCs w:val="16"/>
    </w:rPr>
  </w:style>
  <w:style w:type="paragraph" w:styleId="CommentText">
    <w:name w:val="annotation text"/>
    <w:basedOn w:val="Normal"/>
    <w:link w:val="CommentTextChar"/>
    <w:rsid w:val="00840965"/>
    <w:rPr>
      <w:rFonts w:ascii="Arial" w:hAnsi="Arial"/>
      <w:szCs w:val="20"/>
    </w:rPr>
  </w:style>
  <w:style w:type="character" w:customStyle="1" w:styleId="CommentTextChar">
    <w:name w:val="Comment Text Char"/>
    <w:basedOn w:val="DefaultParagraphFont"/>
    <w:link w:val="CommentText"/>
    <w:rsid w:val="00840965"/>
    <w:rPr>
      <w:rFonts w:ascii="Arial" w:hAnsi="Arial"/>
    </w:rPr>
  </w:style>
  <w:style w:type="paragraph" w:styleId="CommentSubject">
    <w:name w:val="annotation subject"/>
    <w:basedOn w:val="CommentText"/>
    <w:next w:val="CommentText"/>
    <w:link w:val="CommentSubjectChar"/>
    <w:rsid w:val="00840965"/>
    <w:rPr>
      <w:b/>
      <w:bCs/>
    </w:rPr>
  </w:style>
  <w:style w:type="character" w:customStyle="1" w:styleId="CommentSubjectChar">
    <w:name w:val="Comment Subject Char"/>
    <w:basedOn w:val="CommentTextChar"/>
    <w:link w:val="CommentSubject"/>
    <w:rsid w:val="00840965"/>
    <w:rPr>
      <w:rFonts w:ascii="Arial" w:hAnsi="Arial"/>
      <w:b/>
      <w:bCs/>
    </w:rPr>
  </w:style>
  <w:style w:type="paragraph" w:customStyle="1" w:styleId="TableContents">
    <w:name w:val="Table Contents"/>
    <w:basedOn w:val="Normal"/>
    <w:rsid w:val="00840965"/>
    <w:pPr>
      <w:suppressLineNumbers/>
      <w:suppressAutoHyphens/>
      <w:spacing w:before="0" w:after="0" w:line="100" w:lineRule="atLeast"/>
    </w:pPr>
    <w:rPr>
      <w:rFonts w:ascii="Calibri" w:eastAsia="Calibri" w:hAnsi="Calibri" w:cs="Arial"/>
      <w:kern w:val="1"/>
      <w:szCs w:val="20"/>
      <w:lang w:eastAsia="ar-SA"/>
    </w:rPr>
  </w:style>
  <w:style w:type="paragraph" w:customStyle="1" w:styleId="TableHeading">
    <w:name w:val="Table Heading"/>
    <w:basedOn w:val="TableContents"/>
    <w:rsid w:val="00840965"/>
    <w:pPr>
      <w:spacing w:line="240" w:lineRule="auto"/>
      <w:jc w:val="center"/>
    </w:pPr>
    <w:rPr>
      <w:rFonts w:ascii="Arial" w:eastAsia="Times New Roman" w:hAnsi="Arial" w:cs="Times New Roman"/>
      <w:b/>
      <w:bCs/>
      <w:sz w:val="24"/>
      <w:szCs w:val="24"/>
    </w:rPr>
  </w:style>
  <w:style w:type="paragraph" w:customStyle="1" w:styleId="NumberedList1">
    <w:name w:val="Numbered List 1"/>
    <w:aliases w:val="nl1"/>
    <w:basedOn w:val="Normal"/>
    <w:rsid w:val="00840965"/>
    <w:pPr>
      <w:tabs>
        <w:tab w:val="num" w:pos="432"/>
        <w:tab w:val="num" w:pos="1800"/>
      </w:tabs>
      <w:spacing w:before="120" w:after="60" w:line="240" w:lineRule="atLeast"/>
      <w:ind w:left="1800" w:hanging="432"/>
    </w:pPr>
    <w:rPr>
      <w:rFonts w:ascii="Verdana" w:eastAsia="Calibri" w:hAnsi="Verdana" w:cs="Arial"/>
      <w:color w:val="000000"/>
      <w:szCs w:val="20"/>
    </w:rPr>
  </w:style>
  <w:style w:type="paragraph" w:styleId="MessageHeader">
    <w:name w:val="Message Header"/>
    <w:basedOn w:val="Normal"/>
    <w:link w:val="MessageHeaderChar"/>
    <w:rsid w:val="00840965"/>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Arial" w:hAnsi="Arial" w:cs="Arial"/>
      <w:sz w:val="24"/>
      <w:lang w:val="en-AU" w:eastAsia="en-AU"/>
    </w:rPr>
  </w:style>
  <w:style w:type="character" w:customStyle="1" w:styleId="MessageHeaderChar">
    <w:name w:val="Message Header Char"/>
    <w:basedOn w:val="DefaultParagraphFont"/>
    <w:link w:val="MessageHeader"/>
    <w:rsid w:val="00840965"/>
    <w:rPr>
      <w:rFonts w:ascii="Arial" w:hAnsi="Arial" w:cs="Arial"/>
      <w:sz w:val="24"/>
      <w:szCs w:val="24"/>
      <w:shd w:val="pct20" w:color="auto" w:fill="auto"/>
      <w:lang w:val="en-AU" w:eastAsia="en-AU"/>
    </w:rPr>
  </w:style>
  <w:style w:type="paragraph" w:customStyle="1" w:styleId="western">
    <w:name w:val="western"/>
    <w:basedOn w:val="Normal"/>
    <w:rsid w:val="00840965"/>
    <w:pPr>
      <w:spacing w:before="100" w:beforeAutospacing="1" w:after="119"/>
    </w:pPr>
    <w:rPr>
      <w:rFonts w:ascii="Times New Roman" w:hAnsi="Times New Roman"/>
      <w:sz w:val="24"/>
      <w:lang w:val="en-AU" w:eastAsia="en-AU"/>
    </w:rPr>
  </w:style>
  <w:style w:type="paragraph" w:styleId="ListParagraph">
    <w:name w:val="List Paragraph"/>
    <w:basedOn w:val="Normal"/>
    <w:uiPriority w:val="34"/>
    <w:qFormat/>
    <w:rsid w:val="00840965"/>
    <w:pPr>
      <w:ind w:left="720"/>
      <w:contextualSpacing/>
    </w:pPr>
    <w:rPr>
      <w:rFonts w:ascii="Arial" w:hAnsi="Arial"/>
    </w:rPr>
  </w:style>
  <w:style w:type="character" w:styleId="Strong">
    <w:name w:val="Strong"/>
    <w:uiPriority w:val="22"/>
    <w:rsid w:val="003652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test-cases/kmip-v2.1/mandatory/CS-BC-M-CHACHA20-2-21.xml" TargetMode="External"/><Relationship Id="rId21" Type="http://schemas.openxmlformats.org/officeDocument/2006/relationships/hyperlink" Target="http://www.netapp.com/" TargetMode="External"/><Relationship Id="rId42" Type="http://schemas.openxmlformats.org/officeDocument/2006/relationships/footer" Target="footer2.xml"/><Relationship Id="rId63" Type="http://schemas.openxmlformats.org/officeDocument/2006/relationships/hyperlink" Target="test-cases/kmip-v2.1/mandatory/BL-M-7-21.xml" TargetMode="External"/><Relationship Id="rId84" Type="http://schemas.openxmlformats.org/officeDocument/2006/relationships/hyperlink" Target="test-cases/kmip-v2.1/mandatory/SKFF-M-2-21.xml" TargetMode="External"/><Relationship Id="rId138" Type="http://schemas.openxmlformats.org/officeDocument/2006/relationships/hyperlink" Target="test-cases/kmip-v2.1/mandatory/CS-RNG-M-1-21.xml" TargetMode="External"/><Relationship Id="rId107" Type="http://schemas.openxmlformats.org/officeDocument/2006/relationships/hyperlink" Target="test-cases/kmip-v2.1/mandatory/CS-BC-M-9-21.xml" TargetMode="External"/><Relationship Id="rId11" Type="http://schemas.openxmlformats.org/officeDocument/2006/relationships/hyperlink" Target="https://docs.oasis-open.org/kmip/kmip-profiles/v2.1/csd01/kmip-profiles-v2.1-csd01.pdf" TargetMode="External"/><Relationship Id="rId32" Type="http://schemas.openxmlformats.org/officeDocument/2006/relationships/hyperlink" Target="https://www.oasis-open.org/policies-guidelines/ipr" TargetMode="External"/><Relationship Id="rId53" Type="http://schemas.openxmlformats.org/officeDocument/2006/relationships/hyperlink" Target="http://www.rfc-editor.org/info/rfc2246" TargetMode="External"/><Relationship Id="rId74" Type="http://schemas.openxmlformats.org/officeDocument/2006/relationships/hyperlink" Target="test-cases/kmip-v2.1/mandatory/MSGENC-XML-M-1-21.xml" TargetMode="External"/><Relationship Id="rId128" Type="http://schemas.openxmlformats.org/officeDocument/2006/relationships/hyperlink" Target="test-cases/kmip-v2.1/mandatory/CS-AC-M-OAEP-1-21.xml" TargetMode="External"/><Relationship Id="rId149" Type="http://schemas.openxmlformats.org/officeDocument/2006/relationships/hyperlink" Target="test-cases/kmip-v2.1/mandatory/TL-M-2-21.xml" TargetMode="External"/><Relationship Id="rId5" Type="http://schemas.openxmlformats.org/officeDocument/2006/relationships/webSettings" Target="webSettings.xml"/><Relationship Id="rId95" Type="http://schemas.openxmlformats.org/officeDocument/2006/relationships/hyperlink" Target="test-cases/kmip-v2.1/mandatory/AKLC-M-1-21.xml" TargetMode="External"/><Relationship Id="rId22" Type="http://schemas.openxmlformats.org/officeDocument/2006/relationships/hyperlink" Target="mailto:tjh@cryptsoft.com" TargetMode="External"/><Relationship Id="rId43" Type="http://schemas.openxmlformats.org/officeDocument/2006/relationships/hyperlink" Target="https://www.oasis-open.org/policies-guidelines/ipr" TargetMode="External"/><Relationship Id="rId64" Type="http://schemas.openxmlformats.org/officeDocument/2006/relationships/hyperlink" Target="test-cases/kmip-v2.1/mandatory/BL-M-8-21.xml" TargetMode="External"/><Relationship Id="rId118" Type="http://schemas.openxmlformats.org/officeDocument/2006/relationships/hyperlink" Target="test-cases/kmip-v2.1/mandatory/CS-BC-M-CHACHA20-3-21.xml" TargetMode="External"/><Relationship Id="rId139" Type="http://schemas.openxmlformats.org/officeDocument/2006/relationships/hyperlink" Target="test-cases/kmip-v2.1/optional/CS-RNG-O-1-21.xml" TargetMode="External"/><Relationship Id="rId80" Type="http://schemas.openxmlformats.org/officeDocument/2006/relationships/hyperlink" Target="test-cases/kmip-v2.1/mandatory/SKLC-M-2-21.xml" TargetMode="External"/><Relationship Id="rId85" Type="http://schemas.openxmlformats.org/officeDocument/2006/relationships/hyperlink" Target="test-cases/kmip-v2.1/mandatory/SKFF-M-3-21.xml" TargetMode="External"/><Relationship Id="rId150" Type="http://schemas.openxmlformats.org/officeDocument/2006/relationships/hyperlink" Target="test-cases/kmip-v2.1/mandatory/TL-M-3-21.xml" TargetMode="External"/><Relationship Id="rId155" Type="http://schemas.openxmlformats.org/officeDocument/2006/relationships/hyperlink" Target="test-cases/kmip-v2.1/mandatory/PKCS11-M-1-21.xml" TargetMode="External"/><Relationship Id="rId12" Type="http://schemas.openxmlformats.org/officeDocument/2006/relationships/hyperlink" Target="https://docs.oasis-open.org/kmip/kmip-profiles/v2.1/kmip-profiles-v2.1.docx" TargetMode="External"/><Relationship Id="rId17" Type="http://schemas.openxmlformats.org/officeDocument/2006/relationships/hyperlink" Target="http://www.cryptsoft.com" TargetMode="External"/><Relationship Id="rId33" Type="http://schemas.openxmlformats.org/officeDocument/2006/relationships/hyperlink" Target="https://www.oasis-open.org/committees/kmip/ipr.php" TargetMode="External"/><Relationship Id="rId38" Type="http://schemas.openxmlformats.org/officeDocument/2006/relationships/hyperlink" Target="https://www.oasis-open.org/" TargetMode="External"/><Relationship Id="rId59" Type="http://schemas.openxmlformats.org/officeDocument/2006/relationships/hyperlink" Target="test-cases/kmip-v2.1/mandatory/BL-M-3-21.xml" TargetMode="External"/><Relationship Id="rId103" Type="http://schemas.openxmlformats.org/officeDocument/2006/relationships/hyperlink" Target="test-cases/kmip-v2.1/mandatory/CS-BC-M-5-21.xml" TargetMode="External"/><Relationship Id="rId108" Type="http://schemas.openxmlformats.org/officeDocument/2006/relationships/hyperlink" Target="test-cases/kmip-v2.1/mandatory/CS-BC-M-10-21.xml" TargetMode="External"/><Relationship Id="rId124" Type="http://schemas.openxmlformats.org/officeDocument/2006/relationships/hyperlink" Target="test-cases/kmip-v2.1/mandatory/CS-AC-M-5-21.xml" TargetMode="External"/><Relationship Id="rId129" Type="http://schemas.openxmlformats.org/officeDocument/2006/relationships/hyperlink" Target="test-cases/kmip-v2.1/mandatory/CS-AC-M-OAEP-2-21.xml" TargetMode="External"/><Relationship Id="rId54" Type="http://schemas.openxmlformats.org/officeDocument/2006/relationships/hyperlink" Target="http://www.rfc-editor.org/info/rfc4346" TargetMode="External"/><Relationship Id="rId70" Type="http://schemas.openxmlformats.org/officeDocument/2006/relationships/hyperlink" Target="test-cases/kmip-v2.1/mandatory/MSGENC-HTTPS-M-1-21.xml" TargetMode="External"/><Relationship Id="rId75" Type="http://schemas.openxmlformats.org/officeDocument/2006/relationships/hyperlink" Target="http://docs.oasis-open.org/kmip/spec/v1.0/os/kmip-spec-1.0-os.html" TargetMode="External"/><Relationship Id="rId91" Type="http://schemas.openxmlformats.org/officeDocument/2006/relationships/hyperlink" Target="test-cases/kmip-v2.1/mandatory/SKFF-M-9-21.xml" TargetMode="External"/><Relationship Id="rId96" Type="http://schemas.openxmlformats.org/officeDocument/2006/relationships/hyperlink" Target="test-cases/kmip-v2.1/mandatory/AKLC-M-2-21.xml" TargetMode="External"/><Relationship Id="rId140" Type="http://schemas.openxmlformats.org/officeDocument/2006/relationships/hyperlink" Target="test-cases/kmip-v2.1/optional/CS-RNG-O-2-21.xml" TargetMode="External"/><Relationship Id="rId145" Type="http://schemas.openxmlformats.org/officeDocument/2006/relationships/hyperlink" Target="test-cases/kmip-v2.1/mandatory/SASED-M-1-21.x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cryptsoft.com/" TargetMode="External"/><Relationship Id="rId28" Type="http://schemas.openxmlformats.org/officeDocument/2006/relationships/hyperlink" Target="https://www.oasis-open.org/committees/tc_home.php?wg_abbrev=kmip" TargetMode="External"/><Relationship Id="rId49" Type="http://schemas.openxmlformats.org/officeDocument/2006/relationships/hyperlink" Target="http://www.rfc-editor.org/info/rfc7159" TargetMode="External"/><Relationship Id="rId114" Type="http://schemas.openxmlformats.org/officeDocument/2006/relationships/hyperlink" Target="test-cases/kmip-v2.1/mandatory/CS-BC-M-GCM-2-21.xml" TargetMode="External"/><Relationship Id="rId119" Type="http://schemas.openxmlformats.org/officeDocument/2006/relationships/hyperlink" Target="test-cases/kmip-v2.1/mandatory/CS-BC-M-CHACHA20POLY1305-1-21.xml" TargetMode="External"/><Relationship Id="rId44" Type="http://schemas.openxmlformats.org/officeDocument/2006/relationships/hyperlink" Target="https://www.oasis-open.org/policies-guidelines/ipr" TargetMode="External"/><Relationship Id="rId60" Type="http://schemas.openxmlformats.org/officeDocument/2006/relationships/hyperlink" Target="test-cases/kmip-v2.1/mandatory/BL-M-4-21.xml" TargetMode="External"/><Relationship Id="rId65" Type="http://schemas.openxmlformats.org/officeDocument/2006/relationships/hyperlink" Target="test-cases/kmip-v2.1/mandatory/BL-M-9-21.xml" TargetMode="External"/><Relationship Id="rId81" Type="http://schemas.openxmlformats.org/officeDocument/2006/relationships/hyperlink" Target="test-cases/kmip-v2.1/mandatory/SKLC-M-3-21.xml" TargetMode="External"/><Relationship Id="rId86" Type="http://schemas.openxmlformats.org/officeDocument/2006/relationships/hyperlink" Target="test-cases/kmip-v2.1/mandatory/SKFF-M-4-21.xml" TargetMode="External"/><Relationship Id="rId130" Type="http://schemas.openxmlformats.org/officeDocument/2006/relationships/hyperlink" Target="test-cases/kmip-v2.1/mandatory/CS-AC-M-OAEP-3-21.xml" TargetMode="External"/><Relationship Id="rId135" Type="http://schemas.openxmlformats.org/officeDocument/2006/relationships/hyperlink" Target="test-cases/kmip-v2.1/mandatory/CS-AC-M-OAEP-8-21.xml" TargetMode="External"/><Relationship Id="rId151" Type="http://schemas.openxmlformats.org/officeDocument/2006/relationships/hyperlink" Target="test-cases/kmip-v2.1/mandatory/AX-M-1-21.xml" TargetMode="External"/><Relationship Id="rId156" Type="http://schemas.openxmlformats.org/officeDocument/2006/relationships/fontTable" Target="fontTable.xml"/><Relationship Id="rId13" Type="http://schemas.openxmlformats.org/officeDocument/2006/relationships/hyperlink" Target="https://docs.oasis-open.org/kmip/kmip-profiles/v2.1/kmip-profiles-v2.1.html" TargetMode="External"/><Relationship Id="rId18" Type="http://schemas.openxmlformats.org/officeDocument/2006/relationships/hyperlink" Target="mailto:Judith.Furlong@dell.com" TargetMode="External"/><Relationship Id="rId39" Type="http://schemas.openxmlformats.org/officeDocument/2006/relationships/hyperlink" Target="https://www.oasis-open.org/policies-guidelines/trademark" TargetMode="External"/><Relationship Id="rId109" Type="http://schemas.openxmlformats.org/officeDocument/2006/relationships/hyperlink" Target="test-cases/kmip-v2.1/mandatory/CS-BC-M-11-21.xml" TargetMode="External"/><Relationship Id="rId34" Type="http://schemas.openxmlformats.org/officeDocument/2006/relationships/hyperlink" Target="https://www.oasis-open.org/policies-guidelines/tc-process" TargetMode="External"/><Relationship Id="rId50" Type="http://schemas.openxmlformats.org/officeDocument/2006/relationships/hyperlink" Target="http://www.rfc-editor.org/info/rfc8174" TargetMode="External"/><Relationship Id="rId55" Type="http://schemas.openxmlformats.org/officeDocument/2006/relationships/hyperlink" Target="https://www.oasis-open.org/policies-guidelines/tc-process" TargetMode="External"/><Relationship Id="rId76" Type="http://schemas.openxmlformats.org/officeDocument/2006/relationships/hyperlink" Target="http://docs.oasis-open.org/kmip/spec/v1.0/os/kmip-spec-1.0-os.html" TargetMode="External"/><Relationship Id="rId97" Type="http://schemas.openxmlformats.org/officeDocument/2006/relationships/hyperlink" Target="test-cases/kmip-v2.1/mandatory/AKLC-M-3-21.xml" TargetMode="External"/><Relationship Id="rId104" Type="http://schemas.openxmlformats.org/officeDocument/2006/relationships/hyperlink" Target="test-cases/kmip-v2.1/mandatory/CS-BC-M-6-21.xml" TargetMode="External"/><Relationship Id="rId120" Type="http://schemas.openxmlformats.org/officeDocument/2006/relationships/hyperlink" Target="test-cases/kmip-v2.1/mandatory/CS-AC-M-1-21.xml" TargetMode="External"/><Relationship Id="rId125" Type="http://schemas.openxmlformats.org/officeDocument/2006/relationships/hyperlink" Target="test-cases/kmip-v2.1/mandatory/CS-AC-M-6-21.xml" TargetMode="External"/><Relationship Id="rId141" Type="http://schemas.openxmlformats.org/officeDocument/2006/relationships/hyperlink" Target="test-cases/kmip-v2.1/optional/CS-RNG-O-3-21.xml" TargetMode="External"/><Relationship Id="rId146" Type="http://schemas.openxmlformats.org/officeDocument/2006/relationships/hyperlink" Target="test-cases/kmip-v2.1/mandatory/SASED-M-2-21.xml" TargetMode="External"/><Relationship Id="rId7" Type="http://schemas.openxmlformats.org/officeDocument/2006/relationships/endnotes" Target="endnotes.xml"/><Relationship Id="rId71" Type="http://schemas.openxmlformats.org/officeDocument/2006/relationships/hyperlink" Target="http://docs.oasis-open.org/kmip/spec/v1.0/os/kmip-spec-1.0-os.html" TargetMode="External"/><Relationship Id="rId92" Type="http://schemas.openxmlformats.org/officeDocument/2006/relationships/hyperlink" Target="test-cases/kmip-v2.1/mandatory/SKFF-M-10-21.xml" TargetMode="External"/><Relationship Id="rId2" Type="http://schemas.openxmlformats.org/officeDocument/2006/relationships/numbering" Target="numbering.xml"/><Relationship Id="rId29" Type="http://schemas.openxmlformats.org/officeDocument/2006/relationships/hyperlink" Target="https://www.oasis-open.org/committees/comments/index.php?wg_abbrev=kmip" TargetMode="External"/><Relationship Id="rId24" Type="http://schemas.openxmlformats.org/officeDocument/2006/relationships/hyperlink" Target="https://docs.oasis-open.org/kmip/kmip-profiles/v2.1/csd01/test-cases/kmip-v2.1/mandatory/" TargetMode="External"/><Relationship Id="rId40" Type="http://schemas.openxmlformats.org/officeDocument/2006/relationships/header" Target="header1.xml"/><Relationship Id="rId45" Type="http://schemas.openxmlformats.org/officeDocument/2006/relationships/hyperlink" Target="https://www.oasis-open.org/committees/kmip/ipr.php" TargetMode="External"/><Relationship Id="rId66" Type="http://schemas.openxmlformats.org/officeDocument/2006/relationships/hyperlink" Target="test-cases/kmip-v2.1/mandatory/BL-M-10-21.xml" TargetMode="External"/><Relationship Id="rId87" Type="http://schemas.openxmlformats.org/officeDocument/2006/relationships/hyperlink" Target="test-cases/kmip-v2.1/mandatory/SKFF-M-5-21.xml" TargetMode="External"/><Relationship Id="rId110" Type="http://schemas.openxmlformats.org/officeDocument/2006/relationships/hyperlink" Target="test-cases/kmip-v2.1/mandatory/CS-BC-M-12-21.xml" TargetMode="External"/><Relationship Id="rId115" Type="http://schemas.openxmlformats.org/officeDocument/2006/relationships/hyperlink" Target="test-cases/kmip-v2.1/mandatory/CS-BC-M-GCM-3-21.xml" TargetMode="External"/><Relationship Id="rId131" Type="http://schemas.openxmlformats.org/officeDocument/2006/relationships/hyperlink" Target="test-cases/kmip-v2.1/mandatory/CS-AC-M-OAEP-4-21.xml" TargetMode="External"/><Relationship Id="rId136" Type="http://schemas.openxmlformats.org/officeDocument/2006/relationships/hyperlink" Target="test-cases/kmip-v2.1/mandatory/CS-AC-M-OAEP-9-21.xml" TargetMode="External"/><Relationship Id="rId157" Type="http://schemas.openxmlformats.org/officeDocument/2006/relationships/theme" Target="theme/theme1.xml"/><Relationship Id="rId61" Type="http://schemas.openxmlformats.org/officeDocument/2006/relationships/hyperlink" Target="test-cases/kmip-v2.1/mandatory/BL-M-5-21.xml" TargetMode="External"/><Relationship Id="rId82" Type="http://schemas.openxmlformats.org/officeDocument/2006/relationships/hyperlink" Target="test-cases/kmip-v2.1/optional/SKLC-O-1-21.xml" TargetMode="External"/><Relationship Id="rId152" Type="http://schemas.openxmlformats.org/officeDocument/2006/relationships/hyperlink" Target="test-cases/kmip-v2.1/mandatory/AX-M-2-21.xml" TargetMode="External"/><Relationship Id="rId19" Type="http://schemas.openxmlformats.org/officeDocument/2006/relationships/hyperlink" Target="http://www.dell.com" TargetMode="External"/><Relationship Id="rId14" Type="http://schemas.openxmlformats.org/officeDocument/2006/relationships/hyperlink" Target="https://docs.oasis-open.org/kmip/kmip-profiles/v2.1/kmip-profiles-v2.1.pdf" TargetMode="External"/><Relationship Id="rId30" Type="http://schemas.openxmlformats.org/officeDocument/2006/relationships/hyperlink" Target="https://www.oasis-open.org/committees/kmip/" TargetMode="External"/><Relationship Id="rId35" Type="http://schemas.openxmlformats.org/officeDocument/2006/relationships/hyperlink" Target="https://docs.oasis-open.org/kmip/kmip-profiles/v2.1/csd01/kmip-profiles-v2.1-csd01.html" TargetMode="External"/><Relationship Id="rId56" Type="http://schemas.openxmlformats.org/officeDocument/2006/relationships/hyperlink" Target="https://www.w3.org/TR/2004/REC-xmlschema-2-20041028" TargetMode="External"/><Relationship Id="rId77" Type="http://schemas.openxmlformats.org/officeDocument/2006/relationships/hyperlink" Target="http://docs.oasis-open.org/kmip/spec/v1.0/os/kmip-spec-1.0-os.html" TargetMode="External"/><Relationship Id="rId100" Type="http://schemas.openxmlformats.org/officeDocument/2006/relationships/hyperlink" Target="test-cases/kmip-v2.1/mandatory/CS-BC-M-2-21.xml" TargetMode="External"/><Relationship Id="rId105" Type="http://schemas.openxmlformats.org/officeDocument/2006/relationships/hyperlink" Target="test-cases/kmip-v2.1/mandatory/CS-BC-M-7-21.xml" TargetMode="External"/><Relationship Id="rId126" Type="http://schemas.openxmlformats.org/officeDocument/2006/relationships/hyperlink" Target="test-cases/kmip-v2.1/mandatory/CS-AC-M-7-21.xml" TargetMode="External"/><Relationship Id="rId147" Type="http://schemas.openxmlformats.org/officeDocument/2006/relationships/hyperlink" Target="test-cases/kmip-v2.1/mandatory/SASED-M-3-21.xml" TargetMode="External"/><Relationship Id="rId8" Type="http://schemas.openxmlformats.org/officeDocument/2006/relationships/image" Target="media/image1.jpg"/><Relationship Id="rId51" Type="http://schemas.openxmlformats.org/officeDocument/2006/relationships/hyperlink" Target="http://www.rfc-editor.org/info/rfc8446" TargetMode="External"/><Relationship Id="rId72" Type="http://schemas.openxmlformats.org/officeDocument/2006/relationships/hyperlink" Target="https://docs.oasis-open.org/kmip/kmip-spec/v2.0/cs01/kmip-spec-v2.0-cs01.html" TargetMode="External"/><Relationship Id="rId93" Type="http://schemas.openxmlformats.org/officeDocument/2006/relationships/hyperlink" Target="test-cases/kmip-v2.1/mandatory/SKFF-M-11-21.xml" TargetMode="External"/><Relationship Id="rId98" Type="http://schemas.openxmlformats.org/officeDocument/2006/relationships/hyperlink" Target="test-cases/kmip-v2.1/optional/AKLC-O-1-21.xml" TargetMode="External"/><Relationship Id="rId121" Type="http://schemas.openxmlformats.org/officeDocument/2006/relationships/hyperlink" Target="test-cases/kmip-v2.1/mandatory/CS-AC-M-2-21.xml" TargetMode="External"/><Relationship Id="rId142" Type="http://schemas.openxmlformats.org/officeDocument/2006/relationships/hyperlink" Target="test-cases/kmip-v2.1/optional/CS-RNG-O-4-21.xml" TargetMode="External"/><Relationship Id="rId3" Type="http://schemas.openxmlformats.org/officeDocument/2006/relationships/styles" Target="styles.xml"/><Relationship Id="rId25" Type="http://schemas.openxmlformats.org/officeDocument/2006/relationships/hyperlink" Target="https://docs.oasis-open.org/kmip/kmip-profiles/v2.1/csd01/test-cases/kmip-v2.1/optional/" TargetMode="External"/><Relationship Id="rId46" Type="http://schemas.openxmlformats.org/officeDocument/2006/relationships/hyperlink" Target="https://docs.oasis-open.org/kmip/kmip-spec/v2.1/kmip-spec-v2.1.html" TargetMode="External"/><Relationship Id="rId67" Type="http://schemas.openxmlformats.org/officeDocument/2006/relationships/hyperlink" Target="test-cases/kmip-v2.1/mandatory/BL-M-11-21.xml" TargetMode="External"/><Relationship Id="rId116" Type="http://schemas.openxmlformats.org/officeDocument/2006/relationships/hyperlink" Target="test-cases/kmip-v2.1/mandatory/CS-BC-M-CHACHA20-1-21.xml" TargetMode="External"/><Relationship Id="rId137" Type="http://schemas.openxmlformats.org/officeDocument/2006/relationships/hyperlink" Target="test-cases/kmip-v2.1/mandatory/CS-AC-M-OAEP-10-21.xml" TargetMode="External"/><Relationship Id="rId20" Type="http://schemas.openxmlformats.org/officeDocument/2006/relationships/hyperlink" Target="mailto:Tim.Chevalier@netapp.com" TargetMode="External"/><Relationship Id="rId41" Type="http://schemas.openxmlformats.org/officeDocument/2006/relationships/footer" Target="footer1.xml"/><Relationship Id="rId62" Type="http://schemas.openxmlformats.org/officeDocument/2006/relationships/hyperlink" Target="test-cases/kmip-v2.1/mandatory/BL-M-6-21.xml" TargetMode="External"/><Relationship Id="rId83" Type="http://schemas.openxmlformats.org/officeDocument/2006/relationships/hyperlink" Target="test-cases/kmip-v2.1/mandatory/SKFF-M-1-21.xml" TargetMode="External"/><Relationship Id="rId88" Type="http://schemas.openxmlformats.org/officeDocument/2006/relationships/hyperlink" Target="test-cases/kmip-v2.1/mandatory/SKFF-M-6-21.xml" TargetMode="External"/><Relationship Id="rId111" Type="http://schemas.openxmlformats.org/officeDocument/2006/relationships/hyperlink" Target="test-cases/kmip-v2.1/mandatory/CS-BC-M-14-21.xml" TargetMode="External"/><Relationship Id="rId132" Type="http://schemas.openxmlformats.org/officeDocument/2006/relationships/hyperlink" Target="test-cases/kmip-v2.1/mandatory/CS-AC-M-OAEP-5-21.xml" TargetMode="External"/><Relationship Id="rId153" Type="http://schemas.openxmlformats.org/officeDocument/2006/relationships/hyperlink" Target="test-cases/kmip-v2.1/mandatory/QS-M-1-21.xml" TargetMode="External"/><Relationship Id="rId15" Type="http://schemas.openxmlformats.org/officeDocument/2006/relationships/hyperlink" Target="https://www.oasis-open.org/committees/kmip/" TargetMode="External"/><Relationship Id="rId36" Type="http://schemas.openxmlformats.org/officeDocument/2006/relationships/hyperlink" Target="https://docs.oasis-open.org/kmip/kmip-profiles/v2.1/kmip-profiles-v2.1.html" TargetMode="External"/><Relationship Id="rId57" Type="http://schemas.openxmlformats.org/officeDocument/2006/relationships/hyperlink" Target="test-cases/kmip-v2.1/mandatory/BL-M-1-21.xml" TargetMode="External"/><Relationship Id="rId106" Type="http://schemas.openxmlformats.org/officeDocument/2006/relationships/hyperlink" Target="test-cases/kmip-v2.1/mandatory/CS-BC-M-8-21.xml" TargetMode="External"/><Relationship Id="rId127" Type="http://schemas.openxmlformats.org/officeDocument/2006/relationships/hyperlink" Target="test-cases/kmip-v2.1/mandatory/CS-AC-M-8-21.xml" TargetMode="External"/><Relationship Id="rId10" Type="http://schemas.openxmlformats.org/officeDocument/2006/relationships/hyperlink" Target="https://docs.oasis-open.org/kmip/kmip-profiles/v2.0/csd01/kmip-profiles-v2.0-csd01.html" TargetMode="External"/><Relationship Id="rId31" Type="http://schemas.openxmlformats.org/officeDocument/2006/relationships/hyperlink" Target="https://www.oasis-open.org/policies-guidelines/ipr" TargetMode="External"/><Relationship Id="rId52" Type="http://schemas.openxmlformats.org/officeDocument/2006/relationships/hyperlink" Target="http://www.w3.org/TR/2008/REC-xml-20081126" TargetMode="External"/><Relationship Id="rId73" Type="http://schemas.openxmlformats.org/officeDocument/2006/relationships/hyperlink" Target="https://docs.oasis-open.org/kmip/kmip-spec/v2.0/cs01/kmip-spec-v2.0-cs01.html" TargetMode="External"/><Relationship Id="rId78" Type="http://schemas.openxmlformats.org/officeDocument/2006/relationships/hyperlink" Target="test-cases/kmip-v2.1/mandatory/MSGENC-JSON-M-1-21.xml" TargetMode="External"/><Relationship Id="rId94" Type="http://schemas.openxmlformats.org/officeDocument/2006/relationships/hyperlink" Target="test-cases/kmip-v2.1/mandatory/SKFF-M-12-21.xml" TargetMode="External"/><Relationship Id="rId99" Type="http://schemas.openxmlformats.org/officeDocument/2006/relationships/hyperlink" Target="test-cases/kmip-v2.1/mandatory/CS-BC-M-1-21.xml" TargetMode="External"/><Relationship Id="rId101" Type="http://schemas.openxmlformats.org/officeDocument/2006/relationships/hyperlink" Target="test-cases/kmip-v2.1/mandatory/CS-BC-M-3-21.xml" TargetMode="External"/><Relationship Id="rId122" Type="http://schemas.openxmlformats.org/officeDocument/2006/relationships/hyperlink" Target="test-cases/kmip-v2.1/mandatory/CS-AC-M-3-21.xml" TargetMode="External"/><Relationship Id="rId143" Type="http://schemas.openxmlformats.org/officeDocument/2006/relationships/hyperlink" Target="test-cases/kmip-v2.1/mandatory/OMOS-M-1-21.xml" TargetMode="External"/><Relationship Id="rId148" Type="http://schemas.openxmlformats.org/officeDocument/2006/relationships/hyperlink" Target="test-cases/kmip-v2.1/mandatory/TL-M-1-21.xml" TargetMode="External"/><Relationship Id="rId4" Type="http://schemas.openxmlformats.org/officeDocument/2006/relationships/settings" Target="settings.xml"/><Relationship Id="rId9" Type="http://schemas.openxmlformats.org/officeDocument/2006/relationships/hyperlink" Target="https://docs.oasis-open.org/kmip/kmip-profiles/v2.1/csd01/kmip-profiles-v2.1-csd01.docx" TargetMode="External"/><Relationship Id="rId26" Type="http://schemas.openxmlformats.org/officeDocument/2006/relationships/hyperlink" Target="https://docs.oasis-open.org/kmip/kmip-profiles/v2.0/kmip-profiles-v2.0.html" TargetMode="External"/><Relationship Id="rId47" Type="http://schemas.openxmlformats.org/officeDocument/2006/relationships/hyperlink" Target="http://www.rfc-editor.org/info/rfc2119" TargetMode="External"/><Relationship Id="rId68" Type="http://schemas.openxmlformats.org/officeDocument/2006/relationships/hyperlink" Target="test-cases/kmip-v2.1/mandatory/BL-M-12-21.xml" TargetMode="External"/><Relationship Id="rId89" Type="http://schemas.openxmlformats.org/officeDocument/2006/relationships/hyperlink" Target="test-cases/kmip-v2.1/mandatory/SKFF-M-7-21.xml" TargetMode="External"/><Relationship Id="rId112" Type="http://schemas.openxmlformats.org/officeDocument/2006/relationships/hyperlink" Target="test-cases/kmip-v2.1/mandatory/CS-BC-M-14-21.xml" TargetMode="External"/><Relationship Id="rId133" Type="http://schemas.openxmlformats.org/officeDocument/2006/relationships/hyperlink" Target="test-cases/kmip-v2.1/mandatory/CS-AC-M-OAEP-6-21.xml" TargetMode="External"/><Relationship Id="rId154" Type="http://schemas.openxmlformats.org/officeDocument/2006/relationships/hyperlink" Target="test-cases/kmip-v2.1/mandatory/QS-M-2-21.xml" TargetMode="External"/><Relationship Id="rId16" Type="http://schemas.openxmlformats.org/officeDocument/2006/relationships/hyperlink" Target="mailto:tony.cox@cryptsoft.com" TargetMode="External"/><Relationship Id="rId37" Type="http://schemas.openxmlformats.org/officeDocument/2006/relationships/hyperlink" Target="https://www.oasis-open.org/policies-guidelines/ipr" TargetMode="External"/><Relationship Id="rId58" Type="http://schemas.openxmlformats.org/officeDocument/2006/relationships/hyperlink" Target="test-cases/kmip-v2.1/mandatory/BL-M-2-21.xml" TargetMode="External"/><Relationship Id="rId79" Type="http://schemas.openxmlformats.org/officeDocument/2006/relationships/hyperlink" Target="test-cases/kmip-v2.1/mandatory/SKLC-M-1-21.xml" TargetMode="External"/><Relationship Id="rId102" Type="http://schemas.openxmlformats.org/officeDocument/2006/relationships/hyperlink" Target="test-cases/kmip-v2.1/mandatory/CS-BC-M-4-21.xml" TargetMode="External"/><Relationship Id="rId123" Type="http://schemas.openxmlformats.org/officeDocument/2006/relationships/hyperlink" Target="test-cases/kmip-v2.1/mandatory/CS-AC-M-4-21.xml" TargetMode="External"/><Relationship Id="rId144" Type="http://schemas.openxmlformats.org/officeDocument/2006/relationships/hyperlink" Target="test-cases/kmip-v2.1/optional/OMOS-O-1-21.xml" TargetMode="External"/><Relationship Id="rId90" Type="http://schemas.openxmlformats.org/officeDocument/2006/relationships/hyperlink" Target="test-cases/kmip-v2.1/mandatory/SKFF-M-8-21.xml" TargetMode="External"/><Relationship Id="rId27" Type="http://schemas.openxmlformats.org/officeDocument/2006/relationships/hyperlink" Target="https://docs.oasis-open.org/kmip/kmip-spec/v2.1/kmip-spec-v2.1.html" TargetMode="External"/><Relationship Id="rId48" Type="http://schemas.openxmlformats.org/officeDocument/2006/relationships/hyperlink" Target="http://www.rfc-editor.org/info/rfc5246" TargetMode="External"/><Relationship Id="rId69" Type="http://schemas.openxmlformats.org/officeDocument/2006/relationships/hyperlink" Target="test-cases/kmip-v2.1/mandatory/BL-M-13-21.xml" TargetMode="External"/><Relationship Id="rId113" Type="http://schemas.openxmlformats.org/officeDocument/2006/relationships/hyperlink" Target="test-cases/kmip-v2.1/mandatory/CS-BC-M-GCM-1-21.xml" TargetMode="External"/><Relationship Id="rId134" Type="http://schemas.openxmlformats.org/officeDocument/2006/relationships/hyperlink" Target="test-cases/kmip-v2.1/mandatory/CS-AC-M-OAEP-7-21.x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B418B-4020-496B-9CBC-16133A7F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45</TotalTime>
  <Pages>75</Pages>
  <Words>27518</Words>
  <Characters>156858</Characters>
  <Application>Microsoft Office Word</Application>
  <DocSecurity>0</DocSecurity>
  <Lines>1307</Lines>
  <Paragraphs>368</Paragraphs>
  <ScaleCrop>false</ScaleCrop>
  <HeadingPairs>
    <vt:vector size="2" baseType="variant">
      <vt:variant>
        <vt:lpstr>Title</vt:lpstr>
      </vt:variant>
      <vt:variant>
        <vt:i4>1</vt:i4>
      </vt:variant>
    </vt:vector>
  </HeadingPairs>
  <TitlesOfParts>
    <vt:vector size="1" baseType="lpstr">
      <vt:lpstr>Key Management Interoperability Protocol Profiles Version 2.1</vt:lpstr>
    </vt:vector>
  </TitlesOfParts>
  <Company/>
  <LinksUpToDate>false</LinksUpToDate>
  <CharactersWithSpaces>184008</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Profiles Version 2.1</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Paul</cp:lastModifiedBy>
  <cp:revision>4</cp:revision>
  <cp:lastPrinted>2011-08-24T20:10:00Z</cp:lastPrinted>
  <dcterms:created xsi:type="dcterms:W3CDTF">2019-12-17T15:44:00Z</dcterms:created>
  <dcterms:modified xsi:type="dcterms:W3CDTF">2019-12-17T17:05:00Z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