
<file path=[Content_Types].xml><?xml version="1.0" encoding="utf-8"?>
<Types xmlns="http://schemas.openxmlformats.org/package/2006/content-types">
  <Default Extension="bin" ContentType="application/vnd.openxmlformats-officedocument.oleObject"/>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10222" w14:textId="629E80F3" w:rsidR="00C71349" w:rsidRDefault="00B10527" w:rsidP="00103679">
      <w:pPr>
        <w:pStyle w:val="Header"/>
      </w:pPr>
      <w:r>
        <w:rPr>
          <w:noProof/>
        </w:rPr>
        <w:drawing>
          <wp:inline distT="0" distB="0" distL="0" distR="0" wp14:anchorId="75C5D69F" wp14:editId="5F9FC223">
            <wp:extent cx="2286000" cy="5029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ASISLogo-v2.0.jpg"/>
                    <pic:cNvPicPr/>
                  </pic:nvPicPr>
                  <pic:blipFill>
                    <a:blip r:embed="rId8"/>
                    <a:stretch>
                      <a:fillRect/>
                    </a:stretch>
                  </pic:blipFill>
                  <pic:spPr>
                    <a:xfrm>
                      <a:off x="0" y="0"/>
                      <a:ext cx="2286000" cy="502920"/>
                    </a:xfrm>
                    <a:prstGeom prst="rect">
                      <a:avLst/>
                    </a:prstGeom>
                  </pic:spPr>
                </pic:pic>
              </a:graphicData>
            </a:graphic>
          </wp:inline>
        </w:drawing>
      </w:r>
    </w:p>
    <w:p w14:paraId="548B97BC" w14:textId="79C622E3" w:rsidR="00C71349" w:rsidRDefault="00D47B7D" w:rsidP="0042408C">
      <w:pPr>
        <w:pStyle w:val="Title"/>
      </w:pPr>
      <w:r w:rsidRPr="00D47B7D">
        <w:t xml:space="preserve">PKCS #11 Cryptographic Token Interface </w:t>
      </w:r>
      <w:r w:rsidR="00972909">
        <w:t>Base Specification</w:t>
      </w:r>
      <w:r w:rsidRPr="00D47B7D">
        <w:t xml:space="preserve"> Version 3.0</w:t>
      </w:r>
    </w:p>
    <w:p w14:paraId="0A48E8C8" w14:textId="3805582A" w:rsidR="00E4299F" w:rsidRDefault="00D47B7D" w:rsidP="0042408C">
      <w:pPr>
        <w:pStyle w:val="Subtitle"/>
      </w:pPr>
      <w:r w:rsidRPr="00D47B7D">
        <w:t>Committee Specification Draft 01 /</w:t>
      </w:r>
      <w:r>
        <w:br/>
      </w:r>
      <w:r w:rsidRPr="00D47B7D">
        <w:t>Public Review Draft 01</w:t>
      </w:r>
    </w:p>
    <w:p w14:paraId="2A170032" w14:textId="1E71B944" w:rsidR="00286EC7" w:rsidRDefault="00D47B7D" w:rsidP="008C100C">
      <w:pPr>
        <w:pStyle w:val="Subtitle"/>
      </w:pPr>
      <w:r>
        <w:t>29 May</w:t>
      </w:r>
      <w:r w:rsidR="00B03FBA">
        <w:t xml:space="preserve"> </w:t>
      </w:r>
      <w:r w:rsidR="00197607">
        <w:t>201</w:t>
      </w:r>
      <w:r w:rsidR="00F44706">
        <w:t>9</w:t>
      </w:r>
    </w:p>
    <w:p w14:paraId="47DE578F" w14:textId="164A1473" w:rsidR="00D8340E" w:rsidRDefault="00D8340E" w:rsidP="00D8340E">
      <w:pPr>
        <w:pStyle w:val="Titlepageinfo"/>
      </w:pPr>
      <w:r>
        <w:t xml:space="preserve">This </w:t>
      </w:r>
      <w:r w:rsidR="0094275A">
        <w:t>version</w:t>
      </w:r>
      <w:r>
        <w:t>:</w:t>
      </w:r>
    </w:p>
    <w:p w14:paraId="37D1E51D" w14:textId="567E6FC6" w:rsidR="00D8340E" w:rsidRPr="003707E2" w:rsidRDefault="00851381" w:rsidP="00DC7E9B">
      <w:pPr>
        <w:spacing w:before="0" w:after="0"/>
        <w:rPr>
          <w:rStyle w:val="Hyperlink"/>
          <w:color w:val="auto"/>
        </w:rPr>
      </w:pPr>
      <w:hyperlink r:id="rId9" w:history="1">
        <w:r w:rsidR="00D47B7D">
          <w:rPr>
            <w:rStyle w:val="Hyperlink"/>
          </w:rPr>
          <w:t>https://docs.oasis-open.org/pkcs11/pkcs11-</w:t>
        </w:r>
        <w:r w:rsidR="00972909">
          <w:rPr>
            <w:rStyle w:val="Hyperlink"/>
          </w:rPr>
          <w:t>base</w:t>
        </w:r>
        <w:r w:rsidR="00D47B7D">
          <w:rPr>
            <w:rStyle w:val="Hyperlink"/>
          </w:rPr>
          <w:t>/v3.0/csprd01/pkcs11-</w:t>
        </w:r>
        <w:r w:rsidR="00972909">
          <w:rPr>
            <w:rStyle w:val="Hyperlink"/>
          </w:rPr>
          <w:t>base</w:t>
        </w:r>
        <w:r w:rsidR="00D47B7D">
          <w:rPr>
            <w:rStyle w:val="Hyperlink"/>
          </w:rPr>
          <w:t>-v3.0-csprd01.docx</w:t>
        </w:r>
      </w:hyperlink>
      <w:r w:rsidR="00290712">
        <w:t xml:space="preserve"> (Authoritative)</w:t>
      </w:r>
    </w:p>
    <w:p w14:paraId="0A4F4D0D" w14:textId="00E22860" w:rsidR="00D8340E" w:rsidRDefault="00851381" w:rsidP="00DC7E9B">
      <w:pPr>
        <w:spacing w:before="0" w:after="0"/>
        <w:rPr>
          <w:rStyle w:val="Hyperlink"/>
          <w:color w:val="auto"/>
        </w:rPr>
      </w:pPr>
      <w:hyperlink r:id="rId10" w:history="1">
        <w:r w:rsidR="00D47B7D">
          <w:rPr>
            <w:rStyle w:val="Hyperlink"/>
          </w:rPr>
          <w:t>https://docs.oasis-open.org/pkcs11/pkcs11-</w:t>
        </w:r>
        <w:r w:rsidR="00972909">
          <w:rPr>
            <w:rStyle w:val="Hyperlink"/>
          </w:rPr>
          <w:t>base</w:t>
        </w:r>
        <w:r w:rsidR="00D47B7D">
          <w:rPr>
            <w:rStyle w:val="Hyperlink"/>
          </w:rPr>
          <w:t>/v3.0/csprd01/pkcs11-</w:t>
        </w:r>
        <w:r w:rsidR="00972909">
          <w:rPr>
            <w:rStyle w:val="Hyperlink"/>
          </w:rPr>
          <w:t>base</w:t>
        </w:r>
        <w:r w:rsidR="00D47B7D">
          <w:rPr>
            <w:rStyle w:val="Hyperlink"/>
          </w:rPr>
          <w:t>-v3.0-csprd01.html</w:t>
        </w:r>
      </w:hyperlink>
    </w:p>
    <w:p w14:paraId="1F4B9217" w14:textId="35CD2558" w:rsidR="00D8340E" w:rsidRPr="00FC06F0" w:rsidRDefault="00851381" w:rsidP="00BF3A33">
      <w:pPr>
        <w:spacing w:before="0" w:after="40"/>
        <w:rPr>
          <w:rStyle w:val="Hyperlink"/>
          <w:color w:val="auto"/>
        </w:rPr>
      </w:pPr>
      <w:hyperlink r:id="rId11" w:history="1">
        <w:r w:rsidR="00D47B7D">
          <w:rPr>
            <w:rStyle w:val="Hyperlink"/>
          </w:rPr>
          <w:t>https://docs.oasis-open.org/pkcs11/pkcs11-</w:t>
        </w:r>
        <w:r w:rsidR="00972909">
          <w:rPr>
            <w:rStyle w:val="Hyperlink"/>
          </w:rPr>
          <w:t>base</w:t>
        </w:r>
        <w:r w:rsidR="00D47B7D">
          <w:rPr>
            <w:rStyle w:val="Hyperlink"/>
          </w:rPr>
          <w:t>/v3.0/csprd01/pkcs11-</w:t>
        </w:r>
        <w:r w:rsidR="00972909">
          <w:rPr>
            <w:rStyle w:val="Hyperlink"/>
          </w:rPr>
          <w:t>base</w:t>
        </w:r>
        <w:r w:rsidR="00D47B7D">
          <w:rPr>
            <w:rStyle w:val="Hyperlink"/>
          </w:rPr>
          <w:t>-v3.0-csprd01.pdf</w:t>
        </w:r>
      </w:hyperlink>
    </w:p>
    <w:p w14:paraId="31302FD5" w14:textId="040D6E66" w:rsidR="00D8340E" w:rsidRDefault="00D8340E" w:rsidP="00D8340E">
      <w:pPr>
        <w:pStyle w:val="Titlepageinfo"/>
      </w:pPr>
      <w:r>
        <w:t xml:space="preserve">Previous </w:t>
      </w:r>
      <w:r w:rsidR="0094275A">
        <w:t>version</w:t>
      </w:r>
      <w:r>
        <w:t>:</w:t>
      </w:r>
    </w:p>
    <w:p w14:paraId="5A0B92C2" w14:textId="7AD9F771" w:rsidR="00D8340E" w:rsidRPr="00FC06F0" w:rsidRDefault="00290712" w:rsidP="00D47B7D">
      <w:pPr>
        <w:spacing w:before="0" w:after="0"/>
        <w:rPr>
          <w:rStyle w:val="Hyperlink"/>
          <w:color w:val="auto"/>
        </w:rPr>
      </w:pPr>
      <w:r>
        <w:t>N/A</w:t>
      </w:r>
    </w:p>
    <w:p w14:paraId="090A0E99" w14:textId="48F6203D" w:rsidR="00D8340E" w:rsidRDefault="00D8340E" w:rsidP="00D8340E">
      <w:pPr>
        <w:pStyle w:val="Titlepageinfo"/>
      </w:pPr>
      <w:r>
        <w:t xml:space="preserve">Latest </w:t>
      </w:r>
      <w:r w:rsidR="0094275A">
        <w:t>version</w:t>
      </w:r>
      <w:r>
        <w:t>:</w:t>
      </w:r>
    </w:p>
    <w:p w14:paraId="19DEC057" w14:textId="657287BE" w:rsidR="003B37FE" w:rsidRPr="003707E2" w:rsidRDefault="00851381" w:rsidP="00DC7E9B">
      <w:pPr>
        <w:spacing w:before="0" w:after="0"/>
        <w:rPr>
          <w:rStyle w:val="Hyperlink"/>
          <w:color w:val="auto"/>
        </w:rPr>
      </w:pPr>
      <w:hyperlink r:id="rId12" w:history="1">
        <w:r w:rsidR="00D47B7D">
          <w:rPr>
            <w:rStyle w:val="Hyperlink"/>
          </w:rPr>
          <w:t>https://docs.oasis-open.org/pkcs11/pkcs11-</w:t>
        </w:r>
        <w:r w:rsidR="00972909">
          <w:rPr>
            <w:rStyle w:val="Hyperlink"/>
          </w:rPr>
          <w:t>base</w:t>
        </w:r>
        <w:r w:rsidR="00D47B7D">
          <w:rPr>
            <w:rStyle w:val="Hyperlink"/>
          </w:rPr>
          <w:t>/v3.0/pkcs11-</w:t>
        </w:r>
        <w:r w:rsidR="00972909">
          <w:rPr>
            <w:rStyle w:val="Hyperlink"/>
          </w:rPr>
          <w:t>base</w:t>
        </w:r>
        <w:r w:rsidR="00D47B7D">
          <w:rPr>
            <w:rStyle w:val="Hyperlink"/>
          </w:rPr>
          <w:t>-v3.0.docx</w:t>
        </w:r>
      </w:hyperlink>
      <w:r w:rsidR="00290712">
        <w:t xml:space="preserve"> (Authoritative)</w:t>
      </w:r>
    </w:p>
    <w:p w14:paraId="1185803B" w14:textId="29F27940" w:rsidR="003B37FE" w:rsidRDefault="00851381" w:rsidP="00DC7E9B">
      <w:pPr>
        <w:spacing w:before="0" w:after="0"/>
        <w:rPr>
          <w:rStyle w:val="Hyperlink"/>
          <w:color w:val="auto"/>
        </w:rPr>
      </w:pPr>
      <w:hyperlink r:id="rId13" w:history="1">
        <w:r w:rsidR="00D47B7D">
          <w:rPr>
            <w:rStyle w:val="Hyperlink"/>
          </w:rPr>
          <w:t>https://docs.oasis-open.org/pkcs11/pkcs11-</w:t>
        </w:r>
        <w:r w:rsidR="00972909">
          <w:rPr>
            <w:rStyle w:val="Hyperlink"/>
          </w:rPr>
          <w:t>base</w:t>
        </w:r>
        <w:r w:rsidR="00D47B7D">
          <w:rPr>
            <w:rStyle w:val="Hyperlink"/>
          </w:rPr>
          <w:t>/v3.0/pkcs11-</w:t>
        </w:r>
        <w:r w:rsidR="00972909">
          <w:rPr>
            <w:rStyle w:val="Hyperlink"/>
          </w:rPr>
          <w:t>base</w:t>
        </w:r>
        <w:r w:rsidR="00D47B7D">
          <w:rPr>
            <w:rStyle w:val="Hyperlink"/>
          </w:rPr>
          <w:t>-v3.0.html</w:t>
        </w:r>
      </w:hyperlink>
    </w:p>
    <w:p w14:paraId="4926D4E1" w14:textId="625DC723" w:rsidR="00D8340E" w:rsidRPr="00FC06F0" w:rsidRDefault="00851381" w:rsidP="00BF3A33">
      <w:pPr>
        <w:spacing w:before="0" w:after="40"/>
        <w:rPr>
          <w:rStyle w:val="Hyperlink"/>
          <w:color w:val="auto"/>
        </w:rPr>
      </w:pPr>
      <w:hyperlink r:id="rId14" w:history="1">
        <w:r w:rsidR="00D47B7D">
          <w:rPr>
            <w:rStyle w:val="Hyperlink"/>
          </w:rPr>
          <w:t>https://docs.oasis-open.org/pkcs11/pkcs11-</w:t>
        </w:r>
        <w:r w:rsidR="00972909">
          <w:rPr>
            <w:rStyle w:val="Hyperlink"/>
          </w:rPr>
          <w:t>base</w:t>
        </w:r>
        <w:r w:rsidR="00D47B7D">
          <w:rPr>
            <w:rStyle w:val="Hyperlink"/>
          </w:rPr>
          <w:t>/v3.0/pkcs11-</w:t>
        </w:r>
        <w:r w:rsidR="00972909">
          <w:rPr>
            <w:rStyle w:val="Hyperlink"/>
          </w:rPr>
          <w:t>base</w:t>
        </w:r>
        <w:r w:rsidR="00D47B7D">
          <w:rPr>
            <w:rStyle w:val="Hyperlink"/>
          </w:rPr>
          <w:t>-v3.0.pdf</w:t>
        </w:r>
      </w:hyperlink>
    </w:p>
    <w:p w14:paraId="441BA7B8" w14:textId="77777777" w:rsidR="00024C43" w:rsidRDefault="00024C43" w:rsidP="008C100C">
      <w:pPr>
        <w:pStyle w:val="Titlepageinfo"/>
      </w:pPr>
      <w:r>
        <w:t>Technical Committee:</w:t>
      </w:r>
    </w:p>
    <w:p w14:paraId="73FE04CC" w14:textId="7EBD6A74" w:rsidR="00024C43" w:rsidRDefault="00851381" w:rsidP="00BF3A33">
      <w:pPr>
        <w:spacing w:before="0" w:after="40"/>
      </w:pPr>
      <w:hyperlink r:id="rId15" w:history="1">
        <w:r w:rsidR="00D47B7D" w:rsidRPr="00677FE7">
          <w:rPr>
            <w:rStyle w:val="Hyperlink"/>
          </w:rPr>
          <w:t>OASIS PKCS 11 TC</w:t>
        </w:r>
      </w:hyperlink>
    </w:p>
    <w:p w14:paraId="730B06D5" w14:textId="77777777" w:rsidR="009C7DCE" w:rsidRDefault="00DC2EB1" w:rsidP="008C100C">
      <w:pPr>
        <w:pStyle w:val="Titlepageinfo"/>
      </w:pPr>
      <w:r>
        <w:t>Chairs</w:t>
      </w:r>
      <w:r w:rsidR="009C7DCE">
        <w:t>:</w:t>
      </w:r>
    </w:p>
    <w:p w14:paraId="09121BFC" w14:textId="425EF8DF" w:rsidR="00B809FD" w:rsidRDefault="00D47B7D" w:rsidP="00DC7E9B">
      <w:pPr>
        <w:spacing w:before="0" w:after="0"/>
      </w:pPr>
      <w:r>
        <w:t>Tony Cox (</w:t>
      </w:r>
      <w:hyperlink r:id="rId16" w:history="1">
        <w:r w:rsidRPr="009B1C94">
          <w:rPr>
            <w:rStyle w:val="Hyperlink"/>
          </w:rPr>
          <w:t>tony.cox@cryptsoft.com</w:t>
        </w:r>
      </w:hyperlink>
      <w:r>
        <w:t xml:space="preserve">), </w:t>
      </w:r>
      <w:hyperlink r:id="rId17" w:history="1">
        <w:r>
          <w:rPr>
            <w:rStyle w:val="Hyperlink"/>
          </w:rPr>
          <w:t>Cryptsoft Pty Ltd</w:t>
        </w:r>
      </w:hyperlink>
    </w:p>
    <w:p w14:paraId="16C836BD" w14:textId="49C27865" w:rsidR="007816D7" w:rsidRDefault="00D47B7D" w:rsidP="00BF3A33">
      <w:pPr>
        <w:spacing w:before="0" w:after="40"/>
      </w:pPr>
      <w:r>
        <w:t>Robert Relyea (</w:t>
      </w:r>
      <w:hyperlink r:id="rId18" w:history="1">
        <w:r w:rsidRPr="00A279C8">
          <w:rPr>
            <w:rStyle w:val="Hyperlink"/>
          </w:rPr>
          <w:t>rrelyea@redhat.com</w:t>
        </w:r>
      </w:hyperlink>
      <w:r>
        <w:t xml:space="preserve">), </w:t>
      </w:r>
      <w:hyperlink r:id="rId19" w:history="1">
        <w:r w:rsidRPr="007C098A">
          <w:rPr>
            <w:rStyle w:val="Hyperlink"/>
          </w:rPr>
          <w:t>Red Hat</w:t>
        </w:r>
      </w:hyperlink>
    </w:p>
    <w:p w14:paraId="19E8C03D" w14:textId="77777777" w:rsidR="007816D7" w:rsidRDefault="00DC2EB1" w:rsidP="008C100C">
      <w:pPr>
        <w:pStyle w:val="Titlepageinfo"/>
      </w:pPr>
      <w:r>
        <w:t>Editors</w:t>
      </w:r>
      <w:r w:rsidR="007816D7">
        <w:t>:</w:t>
      </w:r>
    </w:p>
    <w:p w14:paraId="1CED605B" w14:textId="7FFDF9AF" w:rsidR="004C4D7C" w:rsidRDefault="00972909" w:rsidP="00BF3A33">
      <w:pPr>
        <w:spacing w:before="0" w:after="40"/>
      </w:pPr>
      <w:r w:rsidRPr="00717870">
        <w:t>Chris Zimman (</w:t>
      </w:r>
      <w:hyperlink r:id="rId20" w:history="1">
        <w:r w:rsidRPr="00D422EE">
          <w:rPr>
            <w:rStyle w:val="Hyperlink"/>
          </w:rPr>
          <w:t>chris@wmpp.com</w:t>
        </w:r>
      </w:hyperlink>
      <w:r w:rsidRPr="00717870">
        <w:t xml:space="preserve">), </w:t>
      </w:r>
      <w:r w:rsidRPr="001C477F">
        <w:t>Individual</w:t>
      </w:r>
    </w:p>
    <w:p w14:paraId="4D60BB24" w14:textId="5462C5FB" w:rsidR="00972909" w:rsidRDefault="00972909" w:rsidP="00BF3A33">
      <w:pPr>
        <w:spacing w:before="0" w:after="40"/>
      </w:pPr>
      <w:r>
        <w:t>Dieter Bong (</w:t>
      </w:r>
      <w:hyperlink r:id="rId21" w:history="1">
        <w:r w:rsidRPr="00B244CB">
          <w:rPr>
            <w:rStyle w:val="Hyperlink"/>
          </w:rPr>
          <w:t>dieter.bong@utimaco.com</w:t>
        </w:r>
      </w:hyperlink>
      <w:r>
        <w:t xml:space="preserve">), </w:t>
      </w:r>
      <w:hyperlink r:id="rId22" w:history="1">
        <w:r w:rsidRPr="00972909">
          <w:rPr>
            <w:rStyle w:val="Hyperlink"/>
          </w:rPr>
          <w:t>Utimaco IS GmbH</w:t>
        </w:r>
      </w:hyperlink>
    </w:p>
    <w:p w14:paraId="59964452" w14:textId="77777777" w:rsidR="00560795" w:rsidRDefault="00D00DF9" w:rsidP="003B0E37">
      <w:pPr>
        <w:pStyle w:val="Titlepageinfo"/>
      </w:pPr>
      <w:bookmarkStart w:id="0" w:name="AdditionalArtifacts"/>
      <w:r>
        <w:t>Additional</w:t>
      </w:r>
      <w:r w:rsidR="00560795">
        <w:t xml:space="preserve"> artifacts</w:t>
      </w:r>
      <w:bookmarkEnd w:id="0"/>
      <w:r w:rsidR="00560795">
        <w:t>:</w:t>
      </w:r>
    </w:p>
    <w:p w14:paraId="74C7DFA4" w14:textId="77777777" w:rsidR="00560795" w:rsidRDefault="00560795" w:rsidP="000307A3">
      <w:pPr>
        <w:pStyle w:val="Titlepageinfodescription"/>
      </w:pPr>
      <w:r w:rsidRPr="00560795">
        <w:t xml:space="preserve">This prose specification is one component of a Work Product </w:t>
      </w:r>
      <w:r w:rsidR="003A0D47">
        <w:t>that</w:t>
      </w:r>
      <w:r w:rsidRPr="00560795">
        <w:t xml:space="preserve"> also includes:</w:t>
      </w:r>
    </w:p>
    <w:p w14:paraId="2E7BF9A9" w14:textId="12665E07" w:rsidR="00D00DF9" w:rsidRDefault="001D0117" w:rsidP="001D0117">
      <w:pPr>
        <w:pStyle w:val="RelatedWork"/>
      </w:pPr>
      <w:r>
        <w:t>PKCS #11 header files</w:t>
      </w:r>
      <w:r w:rsidR="00560795">
        <w:t>:</w:t>
      </w:r>
      <w:r w:rsidR="00560795" w:rsidRPr="0007308D">
        <w:t xml:space="preserve"> </w:t>
      </w:r>
      <w:r>
        <w:br/>
      </w:r>
      <w:hyperlink r:id="rId23" w:history="1">
        <w:r>
          <w:rPr>
            <w:rStyle w:val="Hyperlink"/>
          </w:rPr>
          <w:t>https://docs.oasis-open.org/pkcs11/pkcs11-</w:t>
        </w:r>
        <w:r w:rsidR="00972909">
          <w:rPr>
            <w:rStyle w:val="Hyperlink"/>
          </w:rPr>
          <w:t>base</w:t>
        </w:r>
        <w:r>
          <w:rPr>
            <w:rStyle w:val="Hyperlink"/>
          </w:rPr>
          <w:t>/v3.0/csprd01/include/pkcs11-v3.0/</w:t>
        </w:r>
      </w:hyperlink>
    </w:p>
    <w:p w14:paraId="65259F4F" w14:textId="77777777" w:rsidR="00D00DF9" w:rsidRDefault="00D00DF9" w:rsidP="00D00DF9">
      <w:pPr>
        <w:pStyle w:val="Titlepageinfo"/>
      </w:pPr>
      <w:bookmarkStart w:id="1" w:name="RelatedWork"/>
      <w:r>
        <w:t>Related work</w:t>
      </w:r>
      <w:bookmarkEnd w:id="1"/>
      <w:r>
        <w:t>:</w:t>
      </w:r>
    </w:p>
    <w:p w14:paraId="6F5D8E83" w14:textId="77777777" w:rsidR="00D00DF9" w:rsidRPr="004C4D7C" w:rsidRDefault="00D00DF9" w:rsidP="00DC7E9B">
      <w:pPr>
        <w:pStyle w:val="Titlepageinfodescription"/>
      </w:pPr>
      <w:r>
        <w:t xml:space="preserve">This </w:t>
      </w:r>
      <w:r w:rsidR="00494EE0">
        <w:t>specification</w:t>
      </w:r>
      <w:r>
        <w:t xml:space="preserve"> replaces or supersedes:</w:t>
      </w:r>
    </w:p>
    <w:p w14:paraId="25E5693B" w14:textId="5868B677" w:rsidR="001D0117" w:rsidRDefault="001D0117" w:rsidP="008D6B91">
      <w:pPr>
        <w:pStyle w:val="RelatedWork"/>
      </w:pPr>
      <w:r w:rsidRPr="001D0117">
        <w:rPr>
          <w:rStyle w:val="Hyperlink"/>
          <w:i/>
          <w:color w:val="auto"/>
        </w:rPr>
        <w:t xml:space="preserve">PKCS #11 Cryptographic Token Interface </w:t>
      </w:r>
      <w:r w:rsidR="00972909">
        <w:rPr>
          <w:rStyle w:val="Hyperlink"/>
          <w:i/>
          <w:color w:val="auto"/>
        </w:rPr>
        <w:t>Base Specification</w:t>
      </w:r>
      <w:r w:rsidRPr="001D0117">
        <w:rPr>
          <w:rStyle w:val="Hyperlink"/>
          <w:i/>
          <w:color w:val="auto"/>
        </w:rPr>
        <w:t xml:space="preserve"> Version 2.40</w:t>
      </w:r>
      <w:r w:rsidRPr="001F6D51">
        <w:rPr>
          <w:rStyle w:val="Hyperlink"/>
          <w:color w:val="auto"/>
        </w:rPr>
        <w:t xml:space="preserve">. Edited by </w:t>
      </w:r>
      <w:r w:rsidR="002D2C53">
        <w:rPr>
          <w:rStyle w:val="Hyperlink"/>
          <w:color w:val="auto"/>
        </w:rPr>
        <w:t xml:space="preserve">Robert Griffin and </w:t>
      </w:r>
      <w:r w:rsidRPr="001F6D51">
        <w:rPr>
          <w:rStyle w:val="Hyperlink"/>
          <w:color w:val="auto"/>
        </w:rPr>
        <w:t>Tim Hudson. Latest version</w:t>
      </w:r>
      <w:r w:rsidR="008D6B91">
        <w:rPr>
          <w:rStyle w:val="Hyperlink"/>
          <w:color w:val="auto"/>
        </w:rPr>
        <w:t>.</w:t>
      </w:r>
      <w:r>
        <w:rPr>
          <w:rStyle w:val="Hyperlink"/>
          <w:color w:val="auto"/>
        </w:rPr>
        <w:t xml:space="preserve"> </w:t>
      </w:r>
      <w:hyperlink r:id="rId24" w:history="1">
        <w:r w:rsidR="00972909">
          <w:rPr>
            <w:rStyle w:val="Hyperlink"/>
          </w:rPr>
          <w:t>http://docs.oasis-open.org/pkcs11/pkcs11-base/v2.40/pkcs11-base-v2.40.html</w:t>
        </w:r>
      </w:hyperlink>
      <w:r>
        <w:rPr>
          <w:color w:val="0000EE"/>
        </w:rPr>
        <w:t>.</w:t>
      </w:r>
    </w:p>
    <w:p w14:paraId="3D7C0F04" w14:textId="77777777" w:rsidR="00D00DF9" w:rsidRPr="004C4D7C" w:rsidRDefault="00D00DF9" w:rsidP="00DC7E9B">
      <w:pPr>
        <w:pStyle w:val="Titlepageinfodescription"/>
      </w:pPr>
      <w:r>
        <w:t xml:space="preserve">This </w:t>
      </w:r>
      <w:r w:rsidR="00494EE0">
        <w:t>specification</w:t>
      </w:r>
      <w:r>
        <w:t xml:space="preserve"> is related to:</w:t>
      </w:r>
    </w:p>
    <w:p w14:paraId="0B74CB27" w14:textId="61B26EFC" w:rsidR="008D6B91" w:rsidRPr="001D0117" w:rsidRDefault="008D6B91" w:rsidP="008D6B91">
      <w:pPr>
        <w:pStyle w:val="RelatedWork"/>
      </w:pPr>
      <w:r w:rsidRPr="001F539F">
        <w:rPr>
          <w:i/>
        </w:rPr>
        <w:t xml:space="preserve">PKCS #11 Cryptographic Token Interface </w:t>
      </w:r>
      <w:r w:rsidR="002D2C53">
        <w:rPr>
          <w:i/>
        </w:rPr>
        <w:t>Profiles</w:t>
      </w:r>
      <w:r w:rsidRPr="001F539F">
        <w:rPr>
          <w:i/>
        </w:rPr>
        <w:t xml:space="preserve"> Version </w:t>
      </w:r>
      <w:r>
        <w:rPr>
          <w:i/>
        </w:rPr>
        <w:t>3.0.</w:t>
      </w:r>
      <w:r w:rsidRPr="008D6B91">
        <w:t xml:space="preserve"> Edited by </w:t>
      </w:r>
      <w:r w:rsidR="002D2C53">
        <w:t>Tim Hudson</w:t>
      </w:r>
      <w:r w:rsidRPr="008D6B91">
        <w:t xml:space="preserve">. </w:t>
      </w:r>
      <w:r>
        <w:t xml:space="preserve">Latest version. </w:t>
      </w:r>
      <w:hyperlink r:id="rId25" w:history="1">
        <w:r w:rsidR="002D2C53">
          <w:rPr>
            <w:rStyle w:val="Hyperlink"/>
          </w:rPr>
          <w:t>https://docs.oasis-open.org/pkcs11/pkcs11-profiles/v3.0/pkcs11-profiles-v3.0.html</w:t>
        </w:r>
      </w:hyperlink>
      <w:r>
        <w:rPr>
          <w:rStyle w:val="Hyperlink"/>
        </w:rPr>
        <w:t>.</w:t>
      </w:r>
    </w:p>
    <w:p w14:paraId="1AA24B19" w14:textId="34AF6D3E" w:rsidR="008D6B91" w:rsidRPr="001D0117" w:rsidRDefault="008D6B91" w:rsidP="008D6B91">
      <w:pPr>
        <w:pStyle w:val="RelatedWork"/>
      </w:pPr>
      <w:r w:rsidRPr="001F539F">
        <w:rPr>
          <w:i/>
        </w:rPr>
        <w:t xml:space="preserve">PKCS #11 Cryptographic Token Interface Current Mechanisms Specification Version </w:t>
      </w:r>
      <w:r>
        <w:rPr>
          <w:i/>
        </w:rPr>
        <w:t xml:space="preserve">3.0. </w:t>
      </w:r>
      <w:r w:rsidRPr="008D6B91">
        <w:t xml:space="preserve">Edited by </w:t>
      </w:r>
      <w:r w:rsidR="00F264B5">
        <w:t>Chris Zimman and Dieter Bong</w:t>
      </w:r>
      <w:r w:rsidRPr="008D6B91">
        <w:t xml:space="preserve">. </w:t>
      </w:r>
      <w:r>
        <w:t xml:space="preserve">Latest version. </w:t>
      </w:r>
      <w:hyperlink r:id="rId26" w:history="1">
        <w:r>
          <w:rPr>
            <w:rStyle w:val="Hyperlink"/>
          </w:rPr>
          <w:t>https://docs.oasis-open.org/pkcs11/pkcs11-curr/v3.0/pkcs11-curr-v3.0.html</w:t>
        </w:r>
      </w:hyperlink>
      <w:r>
        <w:rPr>
          <w:rStyle w:val="Hyperlink"/>
        </w:rPr>
        <w:t>.</w:t>
      </w:r>
    </w:p>
    <w:p w14:paraId="5B58D61B" w14:textId="056C0363" w:rsidR="00560795" w:rsidRPr="00560795" w:rsidRDefault="008D6B91" w:rsidP="00F264B5">
      <w:pPr>
        <w:pStyle w:val="RelatedWork"/>
      </w:pPr>
      <w:r w:rsidRPr="001F539F">
        <w:lastRenderedPageBreak/>
        <w:t xml:space="preserve">PKCS #11 Cryptographic Token Interface </w:t>
      </w:r>
      <w:r>
        <w:t>Historical</w:t>
      </w:r>
      <w:r w:rsidRPr="001F539F">
        <w:t xml:space="preserve"> Mechanisms Specification Version </w:t>
      </w:r>
      <w:r>
        <w:t xml:space="preserve">3.0. </w:t>
      </w:r>
      <w:r w:rsidRPr="008D6B91">
        <w:t xml:space="preserve">Edited by </w:t>
      </w:r>
      <w:r w:rsidR="00F264B5">
        <w:t>Chris Zimman and Dieter Bong</w:t>
      </w:r>
      <w:r w:rsidRPr="008D6B91">
        <w:t xml:space="preserve">. </w:t>
      </w:r>
      <w:r>
        <w:t xml:space="preserve">Latest version. </w:t>
      </w:r>
      <w:hyperlink r:id="rId27" w:history="1">
        <w:r>
          <w:rPr>
            <w:rStyle w:val="Hyperlink"/>
          </w:rPr>
          <w:t>https://docs.oasis-open.org/pkcs11/pkcs11-hist/v3.0/pkcs11-hist-v3.0.html</w:t>
        </w:r>
      </w:hyperlink>
      <w:r>
        <w:rPr>
          <w:rStyle w:val="Hyperlink"/>
        </w:rPr>
        <w:t>.</w:t>
      </w:r>
    </w:p>
    <w:p w14:paraId="1E41A758" w14:textId="77777777" w:rsidR="009C7DCE" w:rsidRDefault="009C7DCE" w:rsidP="008C100C">
      <w:pPr>
        <w:pStyle w:val="Titlepageinfo"/>
      </w:pPr>
      <w:r>
        <w:t>Abstract:</w:t>
      </w:r>
    </w:p>
    <w:p w14:paraId="57BDA72B" w14:textId="702E8CFF" w:rsidR="009C7DCE" w:rsidRDefault="002D2C53" w:rsidP="00817E04">
      <w:pPr>
        <w:pStyle w:val="Abstract"/>
      </w:pPr>
      <w:r w:rsidRPr="00B95449">
        <w:t>This document defines data types, functions and other basic components of the PKCS #11 Cryptoki interface.</w:t>
      </w:r>
    </w:p>
    <w:p w14:paraId="21C31269" w14:textId="77777777" w:rsidR="009C7DCE" w:rsidRDefault="009C7DCE" w:rsidP="008C100C">
      <w:pPr>
        <w:pStyle w:val="Titlepageinfo"/>
      </w:pPr>
      <w:r>
        <w:t>Status:</w:t>
      </w:r>
    </w:p>
    <w:p w14:paraId="53A60E4D" w14:textId="1E6AC7F5" w:rsidR="009C7DCE" w:rsidRDefault="006F2371" w:rsidP="00BF3A33">
      <w:pPr>
        <w:pStyle w:val="Abstract"/>
      </w:pPr>
      <w:r>
        <w:t xml:space="preserve">This </w:t>
      </w:r>
      <w:r w:rsidR="00FC3563">
        <w:t>document</w:t>
      </w:r>
      <w:r>
        <w:t xml:space="preserve"> was last revised or approved by the </w:t>
      </w:r>
      <w:r w:rsidR="00916FBF" w:rsidRPr="00916FBF">
        <w:t>OASIS PKCS 11 TC</w:t>
      </w:r>
      <w:r w:rsidR="002659E9" w:rsidRPr="002659E9">
        <w:t xml:space="preserve"> </w:t>
      </w:r>
      <w:r>
        <w:t xml:space="preserve">on the above date. The level of approval is also listed above. </w:t>
      </w:r>
      <w:r w:rsidR="00B569DB">
        <w:t xml:space="preserve">Check the </w:t>
      </w:r>
      <w:r w:rsidR="00E15FDC" w:rsidRPr="00852E10">
        <w:t>"</w:t>
      </w:r>
      <w:r w:rsidR="002C0868">
        <w:t xml:space="preserve">Latest </w:t>
      </w:r>
      <w:r w:rsidR="0094275A">
        <w:t>version</w:t>
      </w:r>
      <w:r w:rsidR="00E15FDC" w:rsidRPr="00852E10">
        <w:t>"</w:t>
      </w:r>
      <w:r w:rsidR="00B569DB">
        <w:t xml:space="preserve"> location noted above for possible later revisions of this </w:t>
      </w:r>
      <w:r w:rsidR="00FC3563">
        <w:t>document</w:t>
      </w:r>
      <w:r w:rsidR="00B569DB">
        <w:t>.</w:t>
      </w:r>
      <w:r w:rsidR="00034345">
        <w:t xml:space="preserve"> </w:t>
      </w:r>
      <w:r w:rsidR="00BC5AF2">
        <w:t>Any other numbered Versions and other t</w:t>
      </w:r>
      <w:r w:rsidR="00930197">
        <w:t xml:space="preserve">echnical work produced by the </w:t>
      </w:r>
      <w:r w:rsidR="00316300">
        <w:t xml:space="preserve">Technical </w:t>
      </w:r>
      <w:r w:rsidR="00930197">
        <w:t>Committee</w:t>
      </w:r>
      <w:r w:rsidR="00316300">
        <w:t xml:space="preserve"> (TC) </w:t>
      </w:r>
      <w:r w:rsidR="00BC5AF2">
        <w:t>are</w:t>
      </w:r>
      <w:r w:rsidR="00316300">
        <w:t xml:space="preserve"> </w:t>
      </w:r>
      <w:r w:rsidR="00F442F9">
        <w:t>listed</w:t>
      </w:r>
      <w:r w:rsidR="00316300">
        <w:t xml:space="preserve"> at </w:t>
      </w:r>
      <w:hyperlink r:id="rId28" w:anchor="technical" w:history="1">
        <w:r w:rsidR="00916FBF">
          <w:rPr>
            <w:rStyle w:val="Hyperlink"/>
          </w:rPr>
          <w:t>https://www.oasis-open.org/committees/tc_home.php?wg_abbrev=pkcs11#technical</w:t>
        </w:r>
      </w:hyperlink>
      <w:r w:rsidR="00316300">
        <w:t>.</w:t>
      </w:r>
    </w:p>
    <w:p w14:paraId="247F76BE" w14:textId="5E4B8F03" w:rsidR="00B569DB" w:rsidRPr="00A74011" w:rsidRDefault="00BC5AF2" w:rsidP="00DC7E9B">
      <w:pPr>
        <w:pStyle w:val="Abstract"/>
        <w:rPr>
          <w:rStyle w:val="Hyperlink"/>
          <w:color w:val="auto"/>
        </w:rPr>
      </w:pPr>
      <w:r>
        <w:t>TC</w:t>
      </w:r>
      <w:r w:rsidR="00B569DB">
        <w:t xml:space="preserve"> members should send comments on this </w:t>
      </w:r>
      <w:r w:rsidR="000E1D25">
        <w:t>document</w:t>
      </w:r>
      <w:r w:rsidR="00B569DB">
        <w:t xml:space="preserve"> to the T</w:t>
      </w:r>
      <w:r w:rsidR="007402C5">
        <w:t>C</w:t>
      </w:r>
      <w:r w:rsidR="00E15FDC" w:rsidRPr="00852E10">
        <w:t>'</w:t>
      </w:r>
      <w:r w:rsidR="00B569DB">
        <w:t xml:space="preserve">s email list. Others should send comments </w:t>
      </w:r>
      <w:r w:rsidR="00FC6559">
        <w:t>to</w:t>
      </w:r>
      <w:r w:rsidR="00B569DB">
        <w:t xml:space="preserve"> the T</w:t>
      </w:r>
      <w:r w:rsidR="007402C5">
        <w:t>C</w:t>
      </w:r>
      <w:r w:rsidR="00E15FDC" w:rsidRPr="00852E10">
        <w:t>'</w:t>
      </w:r>
      <w:r w:rsidR="007402C5">
        <w:t>s</w:t>
      </w:r>
      <w:r w:rsidR="00B569DB">
        <w:t xml:space="preserve"> </w:t>
      </w:r>
      <w:r w:rsidR="00FC6559">
        <w:t>public</w:t>
      </w:r>
      <w:r w:rsidR="007402C5">
        <w:t xml:space="preserve"> comment list, after subscribing to it </w:t>
      </w:r>
      <w:r w:rsidR="00B569DB">
        <w:t xml:space="preserve">by </w:t>
      </w:r>
      <w:r w:rsidR="005F4F93">
        <w:t>following the instructions at</w:t>
      </w:r>
      <w:r w:rsidR="00B569DB">
        <w:t xml:space="preserve"> the </w:t>
      </w:r>
      <w:r w:rsidR="00DD5A0D" w:rsidRPr="00852E10">
        <w:t>"</w:t>
      </w:r>
      <w:hyperlink r:id="rId29" w:history="1">
        <w:r w:rsidR="00B569DB" w:rsidRPr="0007308D">
          <w:rPr>
            <w:rStyle w:val="Hyperlink"/>
          </w:rPr>
          <w:t>Send A Comment</w:t>
        </w:r>
      </w:hyperlink>
      <w:r w:rsidR="00DD5A0D" w:rsidRPr="00852E10">
        <w:t>"</w:t>
      </w:r>
      <w:r w:rsidR="00B569DB">
        <w:t xml:space="preserve"> button on the </w:t>
      </w:r>
      <w:r>
        <w:t>TC</w:t>
      </w:r>
      <w:r w:rsidR="00E15FDC" w:rsidRPr="00852E10">
        <w:t>'</w:t>
      </w:r>
      <w:r w:rsidR="00B569DB">
        <w:t xml:space="preserve">s web page at </w:t>
      </w:r>
      <w:hyperlink r:id="rId30" w:history="1">
        <w:r w:rsidR="00916FBF">
          <w:rPr>
            <w:rStyle w:val="Hyperlink"/>
          </w:rPr>
          <w:t>https://www.oasis-open.org/committees/pkcs11/</w:t>
        </w:r>
      </w:hyperlink>
      <w:r w:rsidR="00B569DB" w:rsidRPr="008A31C5">
        <w:rPr>
          <w:rStyle w:val="Hyperlink"/>
          <w:color w:val="000000"/>
        </w:rPr>
        <w:t>.</w:t>
      </w:r>
    </w:p>
    <w:p w14:paraId="45D0F528" w14:textId="0CA0CB4B" w:rsidR="009B1FA0" w:rsidRDefault="00CF5D9B" w:rsidP="00BF3A33">
      <w:pPr>
        <w:pStyle w:val="Abstract"/>
      </w:pPr>
      <w:r w:rsidRPr="009D6316">
        <w:t xml:space="preserve">This </w:t>
      </w:r>
      <w:r w:rsidR="004C0E19">
        <w:t>specification</w:t>
      </w:r>
      <w:r w:rsidRPr="009D6316">
        <w:t xml:space="preserve"> is provided under </w:t>
      </w:r>
      <w:r w:rsidRPr="004C3207">
        <w:t xml:space="preserve">the </w:t>
      </w:r>
      <w:hyperlink r:id="rId31" w:anchor="RF-on-RAND-Mode" w:history="1">
        <w:r w:rsidRPr="004C3207">
          <w:rPr>
            <w:rStyle w:val="Hyperlink"/>
          </w:rPr>
          <w:t>RF on RAND Terms</w:t>
        </w:r>
      </w:hyperlink>
      <w:r w:rsidRPr="004C3207">
        <w:t xml:space="preserve"> Mode of the </w:t>
      </w:r>
      <w:hyperlink r:id="rId32" w:history="1">
        <w:r w:rsidRPr="00A517E4">
          <w:rPr>
            <w:rStyle w:val="Hyperlink"/>
          </w:rPr>
          <w:t>OASIS IPR Policy</w:t>
        </w:r>
      </w:hyperlink>
      <w:r w:rsidRPr="004C3207">
        <w:t xml:space="preserve">, the mode </w:t>
      </w:r>
      <w:r w:rsidRPr="009D6316">
        <w:t>chosen when the Technical Committee was established.</w:t>
      </w:r>
      <w:r>
        <w:t xml:space="preserve"> </w:t>
      </w:r>
      <w:r w:rsidR="00B569DB" w:rsidRPr="00B569DB">
        <w:t xml:space="preserve">For information on whether any patents have been disclosed that may be essential to implementing this </w:t>
      </w:r>
      <w:r w:rsidR="00FC3563">
        <w:t>specification</w:t>
      </w:r>
      <w:r w:rsidR="00B569DB" w:rsidRPr="00B569DB">
        <w:t>, and any offers of patent licensing terms, please refer to the Intellectual Property Rights section of the T</w:t>
      </w:r>
      <w:r w:rsidR="002F10B8">
        <w:t>C</w:t>
      </w:r>
      <w:r w:rsidR="00E15FDC" w:rsidRPr="00852E10">
        <w:t>'</w:t>
      </w:r>
      <w:r w:rsidR="002F10B8">
        <w:t>s</w:t>
      </w:r>
      <w:r w:rsidR="00B569DB" w:rsidRPr="00B569DB">
        <w:t xml:space="preserve"> web page (</w:t>
      </w:r>
      <w:hyperlink r:id="rId33" w:history="1">
        <w:r w:rsidR="00916FBF">
          <w:rPr>
            <w:rStyle w:val="Hyperlink"/>
          </w:rPr>
          <w:t>https://www.oasis-open.org/committees/pkcs11/ipr.php</w:t>
        </w:r>
      </w:hyperlink>
      <w:r w:rsidR="00A74011">
        <w:t>)</w:t>
      </w:r>
      <w:r w:rsidR="009B1FA0">
        <w:t>.</w:t>
      </w:r>
    </w:p>
    <w:p w14:paraId="63C2CBAB" w14:textId="477DF29B" w:rsidR="00300B86" w:rsidRPr="00300B86" w:rsidRDefault="00300B86" w:rsidP="00BF3A33">
      <w:pPr>
        <w:pStyle w:val="Abstract"/>
      </w:pPr>
      <w:r w:rsidRPr="00300B86">
        <w:t xml:space="preserve">Note that any machine-readable content </w:t>
      </w:r>
      <w:r w:rsidR="00B1598A">
        <w:t>(</w:t>
      </w:r>
      <w:hyperlink r:id="rId34" w:anchor="wpComponentsCompLang" w:history="1">
        <w:r w:rsidR="00B1598A" w:rsidRPr="009031E0">
          <w:rPr>
            <w:rStyle w:val="Hyperlink"/>
          </w:rPr>
          <w:t>Computer Language Definitions</w:t>
        </w:r>
      </w:hyperlink>
      <w:r w:rsidR="00B1598A" w:rsidRPr="009225E1">
        <w:t>)</w:t>
      </w:r>
      <w:r w:rsidRPr="00300B86">
        <w:t xml:space="preserve"> declared Normative for this Work Product is provided in separate plain text files. In the event of a discrepancy between any such plain text file and display content in the Work Product's prose narrative document(s), the content in the separate plain text file prevails.</w:t>
      </w:r>
    </w:p>
    <w:p w14:paraId="430C4459" w14:textId="77777777" w:rsidR="000449B0" w:rsidRDefault="000449B0" w:rsidP="000449B0">
      <w:pPr>
        <w:pStyle w:val="Titlepageinfo"/>
      </w:pPr>
      <w:r>
        <w:t xml:space="preserve">Citation </w:t>
      </w:r>
      <w:r w:rsidR="001F51AB">
        <w:t>f</w:t>
      </w:r>
      <w:r>
        <w:t>ormat:</w:t>
      </w:r>
    </w:p>
    <w:p w14:paraId="48A6F362" w14:textId="77777777" w:rsidR="000449B0" w:rsidRDefault="000449B0" w:rsidP="00BF3A33">
      <w:pPr>
        <w:pStyle w:val="Abstract"/>
      </w:pPr>
      <w:r>
        <w:t xml:space="preserve">When referencing this </w:t>
      </w:r>
      <w:r w:rsidR="00FC3563">
        <w:t>specification</w:t>
      </w:r>
      <w:r>
        <w:t xml:space="preserve"> the following citation</w:t>
      </w:r>
      <w:r w:rsidR="00995E1B">
        <w:t xml:space="preserve"> format</w:t>
      </w:r>
      <w:r>
        <w:t xml:space="preserve"> should be used</w:t>
      </w:r>
      <w:r w:rsidR="00995E1B">
        <w:t>:</w:t>
      </w:r>
    </w:p>
    <w:p w14:paraId="47D3C367" w14:textId="3E535941" w:rsidR="00995E1B" w:rsidRDefault="00560795" w:rsidP="00BF3A33">
      <w:pPr>
        <w:pStyle w:val="Abstract"/>
      </w:pPr>
      <w:r>
        <w:rPr>
          <w:rStyle w:val="Refterm"/>
        </w:rPr>
        <w:t>[</w:t>
      </w:r>
      <w:r w:rsidR="00F264B5" w:rsidRPr="00F264B5">
        <w:rPr>
          <w:rStyle w:val="Refterm"/>
        </w:rPr>
        <w:t>PKCS11-</w:t>
      </w:r>
      <w:r w:rsidR="002D2C53">
        <w:rPr>
          <w:rStyle w:val="Refterm"/>
        </w:rPr>
        <w:t>Base</w:t>
      </w:r>
      <w:r w:rsidR="00F264B5" w:rsidRPr="00F264B5">
        <w:rPr>
          <w:rStyle w:val="Refterm"/>
        </w:rPr>
        <w:t>-v</w:t>
      </w:r>
      <w:r w:rsidR="00F264B5">
        <w:rPr>
          <w:rStyle w:val="Refterm"/>
        </w:rPr>
        <w:t>3.0</w:t>
      </w:r>
      <w:r>
        <w:rPr>
          <w:rStyle w:val="Refterm"/>
        </w:rPr>
        <w:t>]</w:t>
      </w:r>
    </w:p>
    <w:p w14:paraId="11D36FE6" w14:textId="185F9D2C" w:rsidR="00930E31" w:rsidRPr="00F316B4" w:rsidRDefault="00916FBF" w:rsidP="00BF3A33">
      <w:pPr>
        <w:pStyle w:val="Abstract"/>
        <w:rPr>
          <w:rFonts w:cs="Arial"/>
        </w:rPr>
      </w:pPr>
      <w:r w:rsidRPr="00916FBF">
        <w:rPr>
          <w:i/>
        </w:rPr>
        <w:t xml:space="preserve">PKCS #11 Cryptographic Token Interface </w:t>
      </w:r>
      <w:r w:rsidR="002D2C53">
        <w:rPr>
          <w:i/>
        </w:rPr>
        <w:t>Base Specification</w:t>
      </w:r>
      <w:r w:rsidRPr="00916FBF">
        <w:rPr>
          <w:i/>
        </w:rPr>
        <w:t xml:space="preserve"> Version 3.0</w:t>
      </w:r>
      <w:r w:rsidR="0088339A" w:rsidRPr="002A5CA9">
        <w:t xml:space="preserve">. </w:t>
      </w:r>
      <w:r w:rsidR="00982437">
        <w:rPr>
          <w:rFonts w:cs="Arial"/>
        </w:rPr>
        <w:t xml:space="preserve">Edited by </w:t>
      </w:r>
      <w:r w:rsidR="002D2C53">
        <w:t>Chris Zimman and Dieter Bong</w:t>
      </w:r>
      <w:r w:rsidR="00982437">
        <w:rPr>
          <w:rFonts w:cs="Arial"/>
        </w:rPr>
        <w:t xml:space="preserve">. </w:t>
      </w:r>
      <w:r>
        <w:t>29 May</w:t>
      </w:r>
      <w:r w:rsidR="0088339A" w:rsidRPr="002A5CA9">
        <w:t xml:space="preserve"> </w:t>
      </w:r>
      <w:r w:rsidR="00197607">
        <w:t>201</w:t>
      </w:r>
      <w:r w:rsidR="00F44706">
        <w:t>9</w:t>
      </w:r>
      <w:r w:rsidR="0088339A" w:rsidRPr="002A5CA9">
        <w:t>. OASIS Committee Specification Draft 0</w:t>
      </w:r>
      <w:r>
        <w:t>1 / Public Review Draft 01</w:t>
      </w:r>
      <w:r w:rsidR="0088339A" w:rsidRPr="002A5CA9">
        <w:t xml:space="preserve">. </w:t>
      </w:r>
      <w:hyperlink r:id="rId35" w:history="1">
        <w:r>
          <w:rPr>
            <w:rStyle w:val="Hyperlink"/>
          </w:rPr>
          <w:t>https://docs.oasis-open.org/pkcs11/pkcs11-</w:t>
        </w:r>
        <w:r w:rsidR="00972909">
          <w:rPr>
            <w:rStyle w:val="Hyperlink"/>
          </w:rPr>
          <w:t>base</w:t>
        </w:r>
        <w:r>
          <w:rPr>
            <w:rStyle w:val="Hyperlink"/>
          </w:rPr>
          <w:t>/v3.0/csprd01/pkcs11-</w:t>
        </w:r>
        <w:r w:rsidR="00972909">
          <w:rPr>
            <w:rStyle w:val="Hyperlink"/>
          </w:rPr>
          <w:t>base</w:t>
        </w:r>
        <w:r>
          <w:rPr>
            <w:rStyle w:val="Hyperlink"/>
          </w:rPr>
          <w:t>-v3.0-csprd01.html</w:t>
        </w:r>
      </w:hyperlink>
      <w:r w:rsidR="0088339A" w:rsidRPr="002A5CA9">
        <w:t>.</w:t>
      </w:r>
      <w:r w:rsidR="00F316B4">
        <w:t xml:space="preserve"> Latest version: </w:t>
      </w:r>
      <w:hyperlink r:id="rId36" w:history="1">
        <w:r>
          <w:rPr>
            <w:rStyle w:val="Hyperlink"/>
          </w:rPr>
          <w:t>https://docs.oasis-open.org/pkcs11/pkcs11-</w:t>
        </w:r>
        <w:r w:rsidR="00972909">
          <w:rPr>
            <w:rStyle w:val="Hyperlink"/>
          </w:rPr>
          <w:t>base</w:t>
        </w:r>
        <w:r>
          <w:rPr>
            <w:rStyle w:val="Hyperlink"/>
          </w:rPr>
          <w:t>/v3.0/pkcs11-</w:t>
        </w:r>
        <w:r w:rsidR="00972909">
          <w:rPr>
            <w:rStyle w:val="Hyperlink"/>
          </w:rPr>
          <w:t>base</w:t>
        </w:r>
        <w:r>
          <w:rPr>
            <w:rStyle w:val="Hyperlink"/>
          </w:rPr>
          <w:t>-v3.0.html</w:t>
        </w:r>
      </w:hyperlink>
      <w:r w:rsidR="00F316B4">
        <w:t>.</w:t>
      </w:r>
    </w:p>
    <w:p w14:paraId="687B9D0E" w14:textId="77777777" w:rsidR="008677C6" w:rsidRDefault="007E3373" w:rsidP="008C100C">
      <w:pPr>
        <w:pStyle w:val="Notices"/>
      </w:pPr>
      <w:r>
        <w:lastRenderedPageBreak/>
        <w:t>Notices</w:t>
      </w:r>
    </w:p>
    <w:p w14:paraId="694502D1" w14:textId="2832D0EB" w:rsidR="00852E10" w:rsidRPr="00852E10" w:rsidRDefault="008C7396" w:rsidP="00852E10">
      <w:r>
        <w:t>Copyright © OASIS</w:t>
      </w:r>
      <w:r w:rsidR="00CE59AF">
        <w:t xml:space="preserve"> Open</w:t>
      </w:r>
      <w:r>
        <w:t xml:space="preserve"> </w:t>
      </w:r>
      <w:r w:rsidR="00197607">
        <w:t>201</w:t>
      </w:r>
      <w:r w:rsidR="00F44706">
        <w:t>9</w:t>
      </w:r>
      <w:r w:rsidR="00852E10" w:rsidRPr="00852E10">
        <w:t>. All Rights Reserved.</w:t>
      </w:r>
    </w:p>
    <w:p w14:paraId="1789F8E0" w14:textId="77777777" w:rsidR="00852E10" w:rsidRPr="00852E10" w:rsidRDefault="00852E10" w:rsidP="00852E10">
      <w:r w:rsidRPr="00852E10">
        <w:t xml:space="preserve">All capitalized terms in the following text have the meanings assigned to them in the OASIS Intellectual Property Rights Policy (the "OASIS IPR Policy"). The full </w:t>
      </w:r>
      <w:hyperlink r:id="rId37" w:history="1">
        <w:r w:rsidR="00591B31">
          <w:rPr>
            <w:rStyle w:val="Hyperlink"/>
          </w:rPr>
          <w:t>Policy</w:t>
        </w:r>
      </w:hyperlink>
      <w:r w:rsidR="00591B31">
        <w:t xml:space="preserve"> m</w:t>
      </w:r>
      <w:r w:rsidRPr="00852E10">
        <w:t>ay be found at the OASIS website.</w:t>
      </w:r>
    </w:p>
    <w:p w14:paraId="231D60E6" w14:textId="77777777" w:rsidR="00852E10" w:rsidRPr="00852E10" w:rsidRDefault="00852E10" w:rsidP="00852E10">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391B21E2" w14:textId="77777777" w:rsidR="00852E10" w:rsidRPr="00852E10" w:rsidRDefault="00852E10" w:rsidP="00852E10">
      <w:r w:rsidRPr="00852E10">
        <w:t>The limited permissions granted above are perpetual and will not be revoked by OASIS or its successors or assigns.</w:t>
      </w:r>
    </w:p>
    <w:p w14:paraId="60EFBC22" w14:textId="77777777" w:rsidR="00852E10" w:rsidRPr="00852E10" w:rsidRDefault="00852E10" w:rsidP="00852E10">
      <w:r w:rsidRPr="00852E10">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14:paraId="681146CE" w14:textId="77777777" w:rsidR="00852E10" w:rsidRPr="00852E10" w:rsidRDefault="00852E10" w:rsidP="00852E10">
      <w:r w:rsidRPr="00852E10">
        <w:t>OASIS requests that any OASIS Party or any other party that believes it has patent claims that would necessarily be infringed by implementations of this OASIS Committee Specification or OASIS Standard, to notify OASIS TC Administrator and provide an indication of its willingness to grant patent licenses to such patent claims in a manner consistent with the IPR Mode of the OASIS Technical Committee that produced this specification.</w:t>
      </w:r>
    </w:p>
    <w:p w14:paraId="79D64099" w14:textId="77777777" w:rsidR="00852E10" w:rsidRPr="00852E10" w:rsidRDefault="00852E10" w:rsidP="00852E10">
      <w:r w:rsidRPr="00852E10">
        <w:t>OASIS invites any party to contact the OASIS TC Administrator if it is aware of a claim of ownership of any patent claims that would necessarily be infringed by implementations of this specification by a patent holder that is not willing to provide a license to such patent claims in a manner consistent with the IPR Mode of the OASIS Technical Committee that produced this specification. OASIS may include such claims on its website, but disclaims any obligation to do so.</w:t>
      </w:r>
    </w:p>
    <w:p w14:paraId="2B791FC6" w14:textId="77777777" w:rsidR="00852E10" w:rsidRPr="00852E10" w:rsidRDefault="00852E10" w:rsidP="00852E10">
      <w:r w:rsidRPr="00852E10">
        <w:t>OASIS takes no position regarding the validity or scope of any intellectual property or other rights that might be claimed to pertain to the implementation or use of the technology described in this document or the extent to which any license under such rights might or might not be available; neither does it represent that it has made any effort to identify any such rights. Information on OASIS' procedures with respect to rights in any document or deliverable produced by an OASIS Technical Committee can be found on the OASIS website. Copies of claims of rights made available for publication and any assurances of licenses to be made available, or the result of an attempt made to obtain a general license or permission for the use of such proprietary rights by implementers or users of this OASIS Committee Specification or OASIS Standard, can be obtained from the OASIS TC Administrator. OASIS makes no representation that any information or list of intellectual property rights will at any time be complete, or that any claims in such list are, in fact, Essential Claims.</w:t>
      </w:r>
    </w:p>
    <w:p w14:paraId="7E3B6DE9" w14:textId="71873D33" w:rsidR="0094275A" w:rsidRDefault="00852E10" w:rsidP="001D1D6C">
      <w:r w:rsidRPr="00852E10">
        <w:t xml:space="preserve">The </w:t>
      </w:r>
      <w:r w:rsidR="007A5948">
        <w:t>name</w:t>
      </w:r>
      <w:r w:rsidR="00A31FB9">
        <w:t xml:space="preserve"> "OASIS"</w:t>
      </w:r>
      <w:r w:rsidRPr="00852E10">
        <w:t xml:space="preserve"> </w:t>
      </w:r>
      <w:r w:rsidR="00101D6D">
        <w:t>is a trademark</w:t>
      </w:r>
      <w:r w:rsidRPr="00852E10">
        <w:t xml:space="preserve"> </w:t>
      </w:r>
      <w:r>
        <w:t xml:space="preserve">of </w:t>
      </w:r>
      <w:hyperlink r:id="rId38" w:history="1">
        <w:r w:rsidRPr="004B2AA0">
          <w:rPr>
            <w:rStyle w:val="Hyperlink"/>
          </w:rPr>
          <w:t>OASIS</w:t>
        </w:r>
      </w:hyperlink>
      <w:r>
        <w:t>, the</w:t>
      </w:r>
      <w:r w:rsidRPr="00852E10">
        <w:t xml:space="preserve"> owner and developer of this specification, and should be used only to refer to the organization and its official outputs. OASIS welcomes reference to, and implementation and use of, specifications, while reserving the right to enforce its marks against misleading uses. Please see </w:t>
      </w:r>
      <w:hyperlink r:id="rId39" w:history="1">
        <w:r w:rsidR="002B261C">
          <w:rPr>
            <w:rStyle w:val="Hyperlink"/>
          </w:rPr>
          <w:t>https://www.oasis-open.org/policies-guidelines/trademark</w:t>
        </w:r>
      </w:hyperlink>
      <w:r w:rsidR="0060033A">
        <w:t xml:space="preserve"> for above guidance.</w:t>
      </w:r>
    </w:p>
    <w:p w14:paraId="774E8B22" w14:textId="77777777" w:rsidR="008677C6" w:rsidRDefault="00177DED" w:rsidP="008C100C">
      <w:pPr>
        <w:pStyle w:val="Notices"/>
      </w:pPr>
      <w:r>
        <w:lastRenderedPageBreak/>
        <w:t>Table of Contents</w:t>
      </w:r>
    </w:p>
    <w:p w14:paraId="58E909D3" w14:textId="5E8E4E08" w:rsidR="00381714" w:rsidRDefault="00294283">
      <w:pPr>
        <w:pStyle w:val="TOC1"/>
        <w:tabs>
          <w:tab w:val="left" w:pos="480"/>
          <w:tab w:val="right" w:leader="dot" w:pos="9350"/>
        </w:tabs>
        <w:rPr>
          <w:rFonts w:asciiTheme="minorHAnsi" w:eastAsiaTheme="minorEastAsia" w:hAnsiTheme="minorHAnsi" w:cstheme="minorBidi"/>
          <w:noProof/>
          <w:sz w:val="22"/>
          <w:szCs w:val="22"/>
        </w:rPr>
      </w:pPr>
      <w:r>
        <w:fldChar w:fldCharType="begin"/>
      </w:r>
      <w:r>
        <w:instrText xml:space="preserve"> TOC \o "1-6" \h \z \u </w:instrText>
      </w:r>
      <w:r>
        <w:fldChar w:fldCharType="separate"/>
      </w:r>
      <w:hyperlink w:anchor="_Toc10472558" w:history="1">
        <w:r w:rsidR="00381714" w:rsidRPr="00F61F2B">
          <w:rPr>
            <w:rStyle w:val="Hyperlink"/>
            <w:noProof/>
          </w:rPr>
          <w:t>1</w:t>
        </w:r>
        <w:r w:rsidR="00381714">
          <w:rPr>
            <w:rFonts w:asciiTheme="minorHAnsi" w:eastAsiaTheme="minorEastAsia" w:hAnsiTheme="minorHAnsi" w:cstheme="minorBidi"/>
            <w:noProof/>
            <w:sz w:val="22"/>
            <w:szCs w:val="22"/>
          </w:rPr>
          <w:tab/>
        </w:r>
        <w:r w:rsidR="00381714" w:rsidRPr="00F61F2B">
          <w:rPr>
            <w:rStyle w:val="Hyperlink"/>
            <w:noProof/>
          </w:rPr>
          <w:t>Introduction</w:t>
        </w:r>
        <w:r w:rsidR="00381714">
          <w:rPr>
            <w:noProof/>
            <w:webHidden/>
          </w:rPr>
          <w:tab/>
        </w:r>
        <w:r w:rsidR="00381714">
          <w:rPr>
            <w:noProof/>
            <w:webHidden/>
          </w:rPr>
          <w:fldChar w:fldCharType="begin"/>
        </w:r>
        <w:r w:rsidR="00381714">
          <w:rPr>
            <w:noProof/>
            <w:webHidden/>
          </w:rPr>
          <w:instrText xml:space="preserve"> PAGEREF _Toc10472558 \h </w:instrText>
        </w:r>
        <w:r w:rsidR="00381714">
          <w:rPr>
            <w:noProof/>
            <w:webHidden/>
          </w:rPr>
        </w:r>
        <w:r w:rsidR="00381714">
          <w:rPr>
            <w:noProof/>
            <w:webHidden/>
          </w:rPr>
          <w:fldChar w:fldCharType="separate"/>
        </w:r>
        <w:r w:rsidR="00381714">
          <w:rPr>
            <w:noProof/>
            <w:webHidden/>
          </w:rPr>
          <w:t>9</w:t>
        </w:r>
        <w:r w:rsidR="00381714">
          <w:rPr>
            <w:noProof/>
            <w:webHidden/>
          </w:rPr>
          <w:fldChar w:fldCharType="end"/>
        </w:r>
      </w:hyperlink>
    </w:p>
    <w:p w14:paraId="7F2ADA8F" w14:textId="03FF44FF" w:rsidR="00381714" w:rsidRDefault="00851381">
      <w:pPr>
        <w:pStyle w:val="TOC2"/>
        <w:tabs>
          <w:tab w:val="right" w:leader="dot" w:pos="9350"/>
        </w:tabs>
        <w:rPr>
          <w:rFonts w:asciiTheme="minorHAnsi" w:eastAsiaTheme="minorEastAsia" w:hAnsiTheme="minorHAnsi" w:cstheme="minorBidi"/>
          <w:noProof/>
          <w:sz w:val="22"/>
          <w:szCs w:val="22"/>
        </w:rPr>
      </w:pPr>
      <w:hyperlink w:anchor="_Toc10472559" w:history="1">
        <w:r w:rsidR="00381714" w:rsidRPr="00F61F2B">
          <w:rPr>
            <w:rStyle w:val="Hyperlink"/>
            <w:noProof/>
          </w:rPr>
          <w:t>1.1 IPR Policy</w:t>
        </w:r>
        <w:r w:rsidR="00381714">
          <w:rPr>
            <w:noProof/>
            <w:webHidden/>
          </w:rPr>
          <w:tab/>
        </w:r>
        <w:r w:rsidR="00381714">
          <w:rPr>
            <w:noProof/>
            <w:webHidden/>
          </w:rPr>
          <w:fldChar w:fldCharType="begin"/>
        </w:r>
        <w:r w:rsidR="00381714">
          <w:rPr>
            <w:noProof/>
            <w:webHidden/>
          </w:rPr>
          <w:instrText xml:space="preserve"> PAGEREF _Toc10472559 \h </w:instrText>
        </w:r>
        <w:r w:rsidR="00381714">
          <w:rPr>
            <w:noProof/>
            <w:webHidden/>
          </w:rPr>
        </w:r>
        <w:r w:rsidR="00381714">
          <w:rPr>
            <w:noProof/>
            <w:webHidden/>
          </w:rPr>
          <w:fldChar w:fldCharType="separate"/>
        </w:r>
        <w:r w:rsidR="00381714">
          <w:rPr>
            <w:noProof/>
            <w:webHidden/>
          </w:rPr>
          <w:t>9</w:t>
        </w:r>
        <w:r w:rsidR="00381714">
          <w:rPr>
            <w:noProof/>
            <w:webHidden/>
          </w:rPr>
          <w:fldChar w:fldCharType="end"/>
        </w:r>
      </w:hyperlink>
    </w:p>
    <w:p w14:paraId="2A0FAA45" w14:textId="5657B713" w:rsidR="00381714" w:rsidRDefault="00851381">
      <w:pPr>
        <w:pStyle w:val="TOC2"/>
        <w:tabs>
          <w:tab w:val="right" w:leader="dot" w:pos="9350"/>
        </w:tabs>
        <w:rPr>
          <w:rFonts w:asciiTheme="minorHAnsi" w:eastAsiaTheme="minorEastAsia" w:hAnsiTheme="minorHAnsi" w:cstheme="minorBidi"/>
          <w:noProof/>
          <w:sz w:val="22"/>
          <w:szCs w:val="22"/>
        </w:rPr>
      </w:pPr>
      <w:hyperlink w:anchor="_Toc10472560" w:history="1">
        <w:r w:rsidR="00381714" w:rsidRPr="00F61F2B">
          <w:rPr>
            <w:rStyle w:val="Hyperlink"/>
            <w:noProof/>
          </w:rPr>
          <w:t>1.2 Terminology</w:t>
        </w:r>
        <w:r w:rsidR="00381714">
          <w:rPr>
            <w:noProof/>
            <w:webHidden/>
          </w:rPr>
          <w:tab/>
        </w:r>
        <w:r w:rsidR="00381714">
          <w:rPr>
            <w:noProof/>
            <w:webHidden/>
          </w:rPr>
          <w:fldChar w:fldCharType="begin"/>
        </w:r>
        <w:r w:rsidR="00381714">
          <w:rPr>
            <w:noProof/>
            <w:webHidden/>
          </w:rPr>
          <w:instrText xml:space="preserve"> PAGEREF _Toc10472560 \h </w:instrText>
        </w:r>
        <w:r w:rsidR="00381714">
          <w:rPr>
            <w:noProof/>
            <w:webHidden/>
          </w:rPr>
        </w:r>
        <w:r w:rsidR="00381714">
          <w:rPr>
            <w:noProof/>
            <w:webHidden/>
          </w:rPr>
          <w:fldChar w:fldCharType="separate"/>
        </w:r>
        <w:r w:rsidR="00381714">
          <w:rPr>
            <w:noProof/>
            <w:webHidden/>
          </w:rPr>
          <w:t>9</w:t>
        </w:r>
        <w:r w:rsidR="00381714">
          <w:rPr>
            <w:noProof/>
            <w:webHidden/>
          </w:rPr>
          <w:fldChar w:fldCharType="end"/>
        </w:r>
      </w:hyperlink>
    </w:p>
    <w:p w14:paraId="3603D888" w14:textId="0297C3C5" w:rsidR="00381714" w:rsidRDefault="00851381">
      <w:pPr>
        <w:pStyle w:val="TOC2"/>
        <w:tabs>
          <w:tab w:val="right" w:leader="dot" w:pos="9350"/>
        </w:tabs>
        <w:rPr>
          <w:rFonts w:asciiTheme="minorHAnsi" w:eastAsiaTheme="minorEastAsia" w:hAnsiTheme="minorHAnsi" w:cstheme="minorBidi"/>
          <w:noProof/>
          <w:sz w:val="22"/>
          <w:szCs w:val="22"/>
        </w:rPr>
      </w:pPr>
      <w:hyperlink w:anchor="_Toc10472561" w:history="1">
        <w:r w:rsidR="00381714" w:rsidRPr="00F61F2B">
          <w:rPr>
            <w:rStyle w:val="Hyperlink"/>
            <w:noProof/>
          </w:rPr>
          <w:t>1.3 Definitions</w:t>
        </w:r>
        <w:r w:rsidR="00381714">
          <w:rPr>
            <w:noProof/>
            <w:webHidden/>
          </w:rPr>
          <w:tab/>
        </w:r>
        <w:r w:rsidR="00381714">
          <w:rPr>
            <w:noProof/>
            <w:webHidden/>
          </w:rPr>
          <w:fldChar w:fldCharType="begin"/>
        </w:r>
        <w:r w:rsidR="00381714">
          <w:rPr>
            <w:noProof/>
            <w:webHidden/>
          </w:rPr>
          <w:instrText xml:space="preserve"> PAGEREF _Toc10472561 \h </w:instrText>
        </w:r>
        <w:r w:rsidR="00381714">
          <w:rPr>
            <w:noProof/>
            <w:webHidden/>
          </w:rPr>
        </w:r>
        <w:r w:rsidR="00381714">
          <w:rPr>
            <w:noProof/>
            <w:webHidden/>
          </w:rPr>
          <w:fldChar w:fldCharType="separate"/>
        </w:r>
        <w:r w:rsidR="00381714">
          <w:rPr>
            <w:noProof/>
            <w:webHidden/>
          </w:rPr>
          <w:t>9</w:t>
        </w:r>
        <w:r w:rsidR="00381714">
          <w:rPr>
            <w:noProof/>
            <w:webHidden/>
          </w:rPr>
          <w:fldChar w:fldCharType="end"/>
        </w:r>
      </w:hyperlink>
    </w:p>
    <w:p w14:paraId="4C96AD7A" w14:textId="2A34ED09" w:rsidR="00381714" w:rsidRDefault="00851381">
      <w:pPr>
        <w:pStyle w:val="TOC2"/>
        <w:tabs>
          <w:tab w:val="right" w:leader="dot" w:pos="9350"/>
        </w:tabs>
        <w:rPr>
          <w:rFonts w:asciiTheme="minorHAnsi" w:eastAsiaTheme="minorEastAsia" w:hAnsiTheme="minorHAnsi" w:cstheme="minorBidi"/>
          <w:noProof/>
          <w:sz w:val="22"/>
          <w:szCs w:val="22"/>
        </w:rPr>
      </w:pPr>
      <w:hyperlink w:anchor="_Toc10472562" w:history="1">
        <w:r w:rsidR="00381714" w:rsidRPr="00F61F2B">
          <w:rPr>
            <w:rStyle w:val="Hyperlink"/>
            <w:noProof/>
          </w:rPr>
          <w:t>1.4 Symbols and abbreviations</w:t>
        </w:r>
        <w:r w:rsidR="00381714">
          <w:rPr>
            <w:noProof/>
            <w:webHidden/>
          </w:rPr>
          <w:tab/>
        </w:r>
        <w:r w:rsidR="00381714">
          <w:rPr>
            <w:noProof/>
            <w:webHidden/>
          </w:rPr>
          <w:fldChar w:fldCharType="begin"/>
        </w:r>
        <w:r w:rsidR="00381714">
          <w:rPr>
            <w:noProof/>
            <w:webHidden/>
          </w:rPr>
          <w:instrText xml:space="preserve"> PAGEREF _Toc10472562 \h </w:instrText>
        </w:r>
        <w:r w:rsidR="00381714">
          <w:rPr>
            <w:noProof/>
            <w:webHidden/>
          </w:rPr>
        </w:r>
        <w:r w:rsidR="00381714">
          <w:rPr>
            <w:noProof/>
            <w:webHidden/>
          </w:rPr>
          <w:fldChar w:fldCharType="separate"/>
        </w:r>
        <w:r w:rsidR="00381714">
          <w:rPr>
            <w:noProof/>
            <w:webHidden/>
          </w:rPr>
          <w:t>10</w:t>
        </w:r>
        <w:r w:rsidR="00381714">
          <w:rPr>
            <w:noProof/>
            <w:webHidden/>
          </w:rPr>
          <w:fldChar w:fldCharType="end"/>
        </w:r>
      </w:hyperlink>
    </w:p>
    <w:p w14:paraId="4B89F384" w14:textId="7B46D635" w:rsidR="00381714" w:rsidRDefault="00851381">
      <w:pPr>
        <w:pStyle w:val="TOC2"/>
        <w:tabs>
          <w:tab w:val="right" w:leader="dot" w:pos="9350"/>
        </w:tabs>
        <w:rPr>
          <w:rFonts w:asciiTheme="minorHAnsi" w:eastAsiaTheme="minorEastAsia" w:hAnsiTheme="minorHAnsi" w:cstheme="minorBidi"/>
          <w:noProof/>
          <w:sz w:val="22"/>
          <w:szCs w:val="22"/>
        </w:rPr>
      </w:pPr>
      <w:hyperlink w:anchor="_Toc10472563" w:history="1">
        <w:r w:rsidR="00381714" w:rsidRPr="00F61F2B">
          <w:rPr>
            <w:rStyle w:val="Hyperlink"/>
            <w:noProof/>
          </w:rPr>
          <w:t>1.5 Normative References</w:t>
        </w:r>
        <w:r w:rsidR="00381714">
          <w:rPr>
            <w:noProof/>
            <w:webHidden/>
          </w:rPr>
          <w:tab/>
        </w:r>
        <w:r w:rsidR="00381714">
          <w:rPr>
            <w:noProof/>
            <w:webHidden/>
          </w:rPr>
          <w:fldChar w:fldCharType="begin"/>
        </w:r>
        <w:r w:rsidR="00381714">
          <w:rPr>
            <w:noProof/>
            <w:webHidden/>
          </w:rPr>
          <w:instrText xml:space="preserve"> PAGEREF _Toc10472563 \h </w:instrText>
        </w:r>
        <w:r w:rsidR="00381714">
          <w:rPr>
            <w:noProof/>
            <w:webHidden/>
          </w:rPr>
        </w:r>
        <w:r w:rsidR="00381714">
          <w:rPr>
            <w:noProof/>
            <w:webHidden/>
          </w:rPr>
          <w:fldChar w:fldCharType="separate"/>
        </w:r>
        <w:r w:rsidR="00381714">
          <w:rPr>
            <w:noProof/>
            <w:webHidden/>
          </w:rPr>
          <w:t>13</w:t>
        </w:r>
        <w:r w:rsidR="00381714">
          <w:rPr>
            <w:noProof/>
            <w:webHidden/>
          </w:rPr>
          <w:fldChar w:fldCharType="end"/>
        </w:r>
      </w:hyperlink>
    </w:p>
    <w:p w14:paraId="064FF2C3" w14:textId="0C56FC38" w:rsidR="00381714" w:rsidRDefault="00851381">
      <w:pPr>
        <w:pStyle w:val="TOC2"/>
        <w:tabs>
          <w:tab w:val="right" w:leader="dot" w:pos="9350"/>
        </w:tabs>
        <w:rPr>
          <w:rFonts w:asciiTheme="minorHAnsi" w:eastAsiaTheme="minorEastAsia" w:hAnsiTheme="minorHAnsi" w:cstheme="minorBidi"/>
          <w:noProof/>
          <w:sz w:val="22"/>
          <w:szCs w:val="22"/>
        </w:rPr>
      </w:pPr>
      <w:hyperlink w:anchor="_Toc10472564" w:history="1">
        <w:r w:rsidR="00381714" w:rsidRPr="00F61F2B">
          <w:rPr>
            <w:rStyle w:val="Hyperlink"/>
            <w:noProof/>
          </w:rPr>
          <w:t>1.6 Non-Normative References</w:t>
        </w:r>
        <w:r w:rsidR="00381714">
          <w:rPr>
            <w:noProof/>
            <w:webHidden/>
          </w:rPr>
          <w:tab/>
        </w:r>
        <w:r w:rsidR="00381714">
          <w:rPr>
            <w:noProof/>
            <w:webHidden/>
          </w:rPr>
          <w:fldChar w:fldCharType="begin"/>
        </w:r>
        <w:r w:rsidR="00381714">
          <w:rPr>
            <w:noProof/>
            <w:webHidden/>
          </w:rPr>
          <w:instrText xml:space="preserve"> PAGEREF _Toc10472564 \h </w:instrText>
        </w:r>
        <w:r w:rsidR="00381714">
          <w:rPr>
            <w:noProof/>
            <w:webHidden/>
          </w:rPr>
        </w:r>
        <w:r w:rsidR="00381714">
          <w:rPr>
            <w:noProof/>
            <w:webHidden/>
          </w:rPr>
          <w:fldChar w:fldCharType="separate"/>
        </w:r>
        <w:r w:rsidR="00381714">
          <w:rPr>
            <w:noProof/>
            <w:webHidden/>
          </w:rPr>
          <w:t>14</w:t>
        </w:r>
        <w:r w:rsidR="00381714">
          <w:rPr>
            <w:noProof/>
            <w:webHidden/>
          </w:rPr>
          <w:fldChar w:fldCharType="end"/>
        </w:r>
      </w:hyperlink>
    </w:p>
    <w:p w14:paraId="4420D438" w14:textId="06B5BA45" w:rsidR="00381714" w:rsidRDefault="00851381">
      <w:pPr>
        <w:pStyle w:val="TOC1"/>
        <w:tabs>
          <w:tab w:val="left" w:pos="480"/>
          <w:tab w:val="right" w:leader="dot" w:pos="9350"/>
        </w:tabs>
        <w:rPr>
          <w:rFonts w:asciiTheme="minorHAnsi" w:eastAsiaTheme="minorEastAsia" w:hAnsiTheme="minorHAnsi" w:cstheme="minorBidi"/>
          <w:noProof/>
          <w:sz w:val="22"/>
          <w:szCs w:val="22"/>
        </w:rPr>
      </w:pPr>
      <w:hyperlink w:anchor="_Toc10472565" w:history="1">
        <w:r w:rsidR="00381714" w:rsidRPr="00F61F2B">
          <w:rPr>
            <w:rStyle w:val="Hyperlink"/>
            <w:noProof/>
          </w:rPr>
          <w:t>2</w:t>
        </w:r>
        <w:r w:rsidR="00381714">
          <w:rPr>
            <w:rFonts w:asciiTheme="minorHAnsi" w:eastAsiaTheme="minorEastAsia" w:hAnsiTheme="minorHAnsi" w:cstheme="minorBidi"/>
            <w:noProof/>
            <w:sz w:val="22"/>
            <w:szCs w:val="22"/>
          </w:rPr>
          <w:tab/>
        </w:r>
        <w:r w:rsidR="00381714" w:rsidRPr="00F61F2B">
          <w:rPr>
            <w:rStyle w:val="Hyperlink"/>
            <w:noProof/>
          </w:rPr>
          <w:t>Platform- and compiler-dependent directives for C or C++</w:t>
        </w:r>
        <w:r w:rsidR="00381714">
          <w:rPr>
            <w:noProof/>
            <w:webHidden/>
          </w:rPr>
          <w:tab/>
        </w:r>
        <w:r w:rsidR="00381714">
          <w:rPr>
            <w:noProof/>
            <w:webHidden/>
          </w:rPr>
          <w:fldChar w:fldCharType="begin"/>
        </w:r>
        <w:r w:rsidR="00381714">
          <w:rPr>
            <w:noProof/>
            <w:webHidden/>
          </w:rPr>
          <w:instrText xml:space="preserve"> PAGEREF _Toc10472565 \h </w:instrText>
        </w:r>
        <w:r w:rsidR="00381714">
          <w:rPr>
            <w:noProof/>
            <w:webHidden/>
          </w:rPr>
        </w:r>
        <w:r w:rsidR="00381714">
          <w:rPr>
            <w:noProof/>
            <w:webHidden/>
          </w:rPr>
          <w:fldChar w:fldCharType="separate"/>
        </w:r>
        <w:r w:rsidR="00381714">
          <w:rPr>
            <w:noProof/>
            <w:webHidden/>
          </w:rPr>
          <w:t>16</w:t>
        </w:r>
        <w:r w:rsidR="00381714">
          <w:rPr>
            <w:noProof/>
            <w:webHidden/>
          </w:rPr>
          <w:fldChar w:fldCharType="end"/>
        </w:r>
      </w:hyperlink>
    </w:p>
    <w:p w14:paraId="3A7A36B8" w14:textId="2161517A" w:rsidR="00381714" w:rsidRDefault="00851381">
      <w:pPr>
        <w:pStyle w:val="TOC2"/>
        <w:tabs>
          <w:tab w:val="right" w:leader="dot" w:pos="9350"/>
        </w:tabs>
        <w:rPr>
          <w:rFonts w:asciiTheme="minorHAnsi" w:eastAsiaTheme="minorEastAsia" w:hAnsiTheme="minorHAnsi" w:cstheme="minorBidi"/>
          <w:noProof/>
          <w:sz w:val="22"/>
          <w:szCs w:val="22"/>
        </w:rPr>
      </w:pPr>
      <w:hyperlink w:anchor="_Toc10472566" w:history="1">
        <w:r w:rsidR="00381714" w:rsidRPr="00F61F2B">
          <w:rPr>
            <w:rStyle w:val="Hyperlink"/>
            <w:noProof/>
          </w:rPr>
          <w:t>2.1 Structure packing</w:t>
        </w:r>
        <w:r w:rsidR="00381714">
          <w:rPr>
            <w:noProof/>
            <w:webHidden/>
          </w:rPr>
          <w:tab/>
        </w:r>
        <w:r w:rsidR="00381714">
          <w:rPr>
            <w:noProof/>
            <w:webHidden/>
          </w:rPr>
          <w:fldChar w:fldCharType="begin"/>
        </w:r>
        <w:r w:rsidR="00381714">
          <w:rPr>
            <w:noProof/>
            <w:webHidden/>
          </w:rPr>
          <w:instrText xml:space="preserve"> PAGEREF _Toc10472566 \h </w:instrText>
        </w:r>
        <w:r w:rsidR="00381714">
          <w:rPr>
            <w:noProof/>
            <w:webHidden/>
          </w:rPr>
        </w:r>
        <w:r w:rsidR="00381714">
          <w:rPr>
            <w:noProof/>
            <w:webHidden/>
          </w:rPr>
          <w:fldChar w:fldCharType="separate"/>
        </w:r>
        <w:r w:rsidR="00381714">
          <w:rPr>
            <w:noProof/>
            <w:webHidden/>
          </w:rPr>
          <w:t>16</w:t>
        </w:r>
        <w:r w:rsidR="00381714">
          <w:rPr>
            <w:noProof/>
            <w:webHidden/>
          </w:rPr>
          <w:fldChar w:fldCharType="end"/>
        </w:r>
      </w:hyperlink>
    </w:p>
    <w:p w14:paraId="7D920A88" w14:textId="547CC5DB" w:rsidR="00381714" w:rsidRDefault="00851381">
      <w:pPr>
        <w:pStyle w:val="TOC2"/>
        <w:tabs>
          <w:tab w:val="right" w:leader="dot" w:pos="9350"/>
        </w:tabs>
        <w:rPr>
          <w:rFonts w:asciiTheme="minorHAnsi" w:eastAsiaTheme="minorEastAsia" w:hAnsiTheme="minorHAnsi" w:cstheme="minorBidi"/>
          <w:noProof/>
          <w:sz w:val="22"/>
          <w:szCs w:val="22"/>
        </w:rPr>
      </w:pPr>
      <w:hyperlink w:anchor="_Toc10472567" w:history="1">
        <w:r w:rsidR="00381714" w:rsidRPr="00F61F2B">
          <w:rPr>
            <w:rStyle w:val="Hyperlink"/>
            <w:noProof/>
          </w:rPr>
          <w:t>2.2 Pointer-related macros</w:t>
        </w:r>
        <w:r w:rsidR="00381714">
          <w:rPr>
            <w:noProof/>
            <w:webHidden/>
          </w:rPr>
          <w:tab/>
        </w:r>
        <w:r w:rsidR="00381714">
          <w:rPr>
            <w:noProof/>
            <w:webHidden/>
          </w:rPr>
          <w:fldChar w:fldCharType="begin"/>
        </w:r>
        <w:r w:rsidR="00381714">
          <w:rPr>
            <w:noProof/>
            <w:webHidden/>
          </w:rPr>
          <w:instrText xml:space="preserve"> PAGEREF _Toc10472567 \h </w:instrText>
        </w:r>
        <w:r w:rsidR="00381714">
          <w:rPr>
            <w:noProof/>
            <w:webHidden/>
          </w:rPr>
        </w:r>
        <w:r w:rsidR="00381714">
          <w:rPr>
            <w:noProof/>
            <w:webHidden/>
          </w:rPr>
          <w:fldChar w:fldCharType="separate"/>
        </w:r>
        <w:r w:rsidR="00381714">
          <w:rPr>
            <w:noProof/>
            <w:webHidden/>
          </w:rPr>
          <w:t>16</w:t>
        </w:r>
        <w:r w:rsidR="00381714">
          <w:rPr>
            <w:noProof/>
            <w:webHidden/>
          </w:rPr>
          <w:fldChar w:fldCharType="end"/>
        </w:r>
      </w:hyperlink>
    </w:p>
    <w:p w14:paraId="66AAED81" w14:textId="7DF2338B" w:rsidR="00381714" w:rsidRDefault="00851381">
      <w:pPr>
        <w:pStyle w:val="TOC1"/>
        <w:tabs>
          <w:tab w:val="left" w:pos="480"/>
          <w:tab w:val="right" w:leader="dot" w:pos="9350"/>
        </w:tabs>
        <w:rPr>
          <w:rFonts w:asciiTheme="minorHAnsi" w:eastAsiaTheme="minorEastAsia" w:hAnsiTheme="minorHAnsi" w:cstheme="minorBidi"/>
          <w:noProof/>
          <w:sz w:val="22"/>
          <w:szCs w:val="22"/>
        </w:rPr>
      </w:pPr>
      <w:hyperlink w:anchor="_Toc10472568" w:history="1">
        <w:r w:rsidR="00381714" w:rsidRPr="00F61F2B">
          <w:rPr>
            <w:rStyle w:val="Hyperlink"/>
            <w:noProof/>
          </w:rPr>
          <w:t>3</w:t>
        </w:r>
        <w:r w:rsidR="00381714">
          <w:rPr>
            <w:rFonts w:asciiTheme="minorHAnsi" w:eastAsiaTheme="minorEastAsia" w:hAnsiTheme="minorHAnsi" w:cstheme="minorBidi"/>
            <w:noProof/>
            <w:sz w:val="22"/>
            <w:szCs w:val="22"/>
          </w:rPr>
          <w:tab/>
        </w:r>
        <w:r w:rsidR="00381714" w:rsidRPr="00F61F2B">
          <w:rPr>
            <w:rStyle w:val="Hyperlink"/>
            <w:noProof/>
          </w:rPr>
          <w:t>General data types</w:t>
        </w:r>
        <w:r w:rsidR="00381714">
          <w:rPr>
            <w:noProof/>
            <w:webHidden/>
          </w:rPr>
          <w:tab/>
        </w:r>
        <w:r w:rsidR="00381714">
          <w:rPr>
            <w:noProof/>
            <w:webHidden/>
          </w:rPr>
          <w:fldChar w:fldCharType="begin"/>
        </w:r>
        <w:r w:rsidR="00381714">
          <w:rPr>
            <w:noProof/>
            <w:webHidden/>
          </w:rPr>
          <w:instrText xml:space="preserve"> PAGEREF _Toc10472568 \h </w:instrText>
        </w:r>
        <w:r w:rsidR="00381714">
          <w:rPr>
            <w:noProof/>
            <w:webHidden/>
          </w:rPr>
        </w:r>
        <w:r w:rsidR="00381714">
          <w:rPr>
            <w:noProof/>
            <w:webHidden/>
          </w:rPr>
          <w:fldChar w:fldCharType="separate"/>
        </w:r>
        <w:r w:rsidR="00381714">
          <w:rPr>
            <w:noProof/>
            <w:webHidden/>
          </w:rPr>
          <w:t>18</w:t>
        </w:r>
        <w:r w:rsidR="00381714">
          <w:rPr>
            <w:noProof/>
            <w:webHidden/>
          </w:rPr>
          <w:fldChar w:fldCharType="end"/>
        </w:r>
      </w:hyperlink>
    </w:p>
    <w:p w14:paraId="46664F7F" w14:textId="740C8694" w:rsidR="00381714" w:rsidRDefault="00851381">
      <w:pPr>
        <w:pStyle w:val="TOC2"/>
        <w:tabs>
          <w:tab w:val="right" w:leader="dot" w:pos="9350"/>
        </w:tabs>
        <w:rPr>
          <w:rFonts w:asciiTheme="minorHAnsi" w:eastAsiaTheme="minorEastAsia" w:hAnsiTheme="minorHAnsi" w:cstheme="minorBidi"/>
          <w:noProof/>
          <w:sz w:val="22"/>
          <w:szCs w:val="22"/>
        </w:rPr>
      </w:pPr>
      <w:hyperlink w:anchor="_Toc10472569" w:history="1">
        <w:r w:rsidR="00381714" w:rsidRPr="00F61F2B">
          <w:rPr>
            <w:rStyle w:val="Hyperlink"/>
            <w:noProof/>
          </w:rPr>
          <w:t>3.1 General information</w:t>
        </w:r>
        <w:r w:rsidR="00381714">
          <w:rPr>
            <w:noProof/>
            <w:webHidden/>
          </w:rPr>
          <w:tab/>
        </w:r>
        <w:r w:rsidR="00381714">
          <w:rPr>
            <w:noProof/>
            <w:webHidden/>
          </w:rPr>
          <w:fldChar w:fldCharType="begin"/>
        </w:r>
        <w:r w:rsidR="00381714">
          <w:rPr>
            <w:noProof/>
            <w:webHidden/>
          </w:rPr>
          <w:instrText xml:space="preserve"> PAGEREF _Toc10472569 \h </w:instrText>
        </w:r>
        <w:r w:rsidR="00381714">
          <w:rPr>
            <w:noProof/>
            <w:webHidden/>
          </w:rPr>
        </w:r>
        <w:r w:rsidR="00381714">
          <w:rPr>
            <w:noProof/>
            <w:webHidden/>
          </w:rPr>
          <w:fldChar w:fldCharType="separate"/>
        </w:r>
        <w:r w:rsidR="00381714">
          <w:rPr>
            <w:noProof/>
            <w:webHidden/>
          </w:rPr>
          <w:t>18</w:t>
        </w:r>
        <w:r w:rsidR="00381714">
          <w:rPr>
            <w:noProof/>
            <w:webHidden/>
          </w:rPr>
          <w:fldChar w:fldCharType="end"/>
        </w:r>
      </w:hyperlink>
    </w:p>
    <w:p w14:paraId="5E04889C" w14:textId="1811A834" w:rsidR="00381714" w:rsidRDefault="00851381">
      <w:pPr>
        <w:pStyle w:val="TOC2"/>
        <w:tabs>
          <w:tab w:val="right" w:leader="dot" w:pos="9350"/>
        </w:tabs>
        <w:rPr>
          <w:rFonts w:asciiTheme="minorHAnsi" w:eastAsiaTheme="minorEastAsia" w:hAnsiTheme="minorHAnsi" w:cstheme="minorBidi"/>
          <w:noProof/>
          <w:sz w:val="22"/>
          <w:szCs w:val="22"/>
        </w:rPr>
      </w:pPr>
      <w:hyperlink w:anchor="_Toc10472570" w:history="1">
        <w:r w:rsidR="00381714" w:rsidRPr="00F61F2B">
          <w:rPr>
            <w:rStyle w:val="Hyperlink"/>
            <w:noProof/>
          </w:rPr>
          <w:t>3.2 Slot and token types</w:t>
        </w:r>
        <w:r w:rsidR="00381714">
          <w:rPr>
            <w:noProof/>
            <w:webHidden/>
          </w:rPr>
          <w:tab/>
        </w:r>
        <w:r w:rsidR="00381714">
          <w:rPr>
            <w:noProof/>
            <w:webHidden/>
          </w:rPr>
          <w:fldChar w:fldCharType="begin"/>
        </w:r>
        <w:r w:rsidR="00381714">
          <w:rPr>
            <w:noProof/>
            <w:webHidden/>
          </w:rPr>
          <w:instrText xml:space="preserve"> PAGEREF _Toc10472570 \h </w:instrText>
        </w:r>
        <w:r w:rsidR="00381714">
          <w:rPr>
            <w:noProof/>
            <w:webHidden/>
          </w:rPr>
        </w:r>
        <w:r w:rsidR="00381714">
          <w:rPr>
            <w:noProof/>
            <w:webHidden/>
          </w:rPr>
          <w:fldChar w:fldCharType="separate"/>
        </w:r>
        <w:r w:rsidR="00381714">
          <w:rPr>
            <w:noProof/>
            <w:webHidden/>
          </w:rPr>
          <w:t>19</w:t>
        </w:r>
        <w:r w:rsidR="00381714">
          <w:rPr>
            <w:noProof/>
            <w:webHidden/>
          </w:rPr>
          <w:fldChar w:fldCharType="end"/>
        </w:r>
      </w:hyperlink>
    </w:p>
    <w:p w14:paraId="6EF9C1D4" w14:textId="09B7A048" w:rsidR="00381714" w:rsidRDefault="00851381">
      <w:pPr>
        <w:pStyle w:val="TOC2"/>
        <w:tabs>
          <w:tab w:val="right" w:leader="dot" w:pos="9350"/>
        </w:tabs>
        <w:rPr>
          <w:rFonts w:asciiTheme="minorHAnsi" w:eastAsiaTheme="minorEastAsia" w:hAnsiTheme="minorHAnsi" w:cstheme="minorBidi"/>
          <w:noProof/>
          <w:sz w:val="22"/>
          <w:szCs w:val="22"/>
        </w:rPr>
      </w:pPr>
      <w:hyperlink w:anchor="_Toc10472571" w:history="1">
        <w:r w:rsidR="00381714" w:rsidRPr="00F61F2B">
          <w:rPr>
            <w:rStyle w:val="Hyperlink"/>
            <w:noProof/>
          </w:rPr>
          <w:t>3.3 Session types</w:t>
        </w:r>
        <w:r w:rsidR="00381714">
          <w:rPr>
            <w:noProof/>
            <w:webHidden/>
          </w:rPr>
          <w:tab/>
        </w:r>
        <w:r w:rsidR="00381714">
          <w:rPr>
            <w:noProof/>
            <w:webHidden/>
          </w:rPr>
          <w:fldChar w:fldCharType="begin"/>
        </w:r>
        <w:r w:rsidR="00381714">
          <w:rPr>
            <w:noProof/>
            <w:webHidden/>
          </w:rPr>
          <w:instrText xml:space="preserve"> PAGEREF _Toc10472571 \h </w:instrText>
        </w:r>
        <w:r w:rsidR="00381714">
          <w:rPr>
            <w:noProof/>
            <w:webHidden/>
          </w:rPr>
        </w:r>
        <w:r w:rsidR="00381714">
          <w:rPr>
            <w:noProof/>
            <w:webHidden/>
          </w:rPr>
          <w:fldChar w:fldCharType="separate"/>
        </w:r>
        <w:r w:rsidR="00381714">
          <w:rPr>
            <w:noProof/>
            <w:webHidden/>
          </w:rPr>
          <w:t>24</w:t>
        </w:r>
        <w:r w:rsidR="00381714">
          <w:rPr>
            <w:noProof/>
            <w:webHidden/>
          </w:rPr>
          <w:fldChar w:fldCharType="end"/>
        </w:r>
      </w:hyperlink>
    </w:p>
    <w:p w14:paraId="7E8DD733" w14:textId="3A225E12" w:rsidR="00381714" w:rsidRDefault="00851381">
      <w:pPr>
        <w:pStyle w:val="TOC2"/>
        <w:tabs>
          <w:tab w:val="right" w:leader="dot" w:pos="9350"/>
        </w:tabs>
        <w:rPr>
          <w:rFonts w:asciiTheme="minorHAnsi" w:eastAsiaTheme="minorEastAsia" w:hAnsiTheme="minorHAnsi" w:cstheme="minorBidi"/>
          <w:noProof/>
          <w:sz w:val="22"/>
          <w:szCs w:val="22"/>
        </w:rPr>
      </w:pPr>
      <w:hyperlink w:anchor="_Toc10472572" w:history="1">
        <w:r w:rsidR="00381714" w:rsidRPr="00F61F2B">
          <w:rPr>
            <w:rStyle w:val="Hyperlink"/>
            <w:noProof/>
          </w:rPr>
          <w:t>3.4 Object types</w:t>
        </w:r>
        <w:r w:rsidR="00381714">
          <w:rPr>
            <w:noProof/>
            <w:webHidden/>
          </w:rPr>
          <w:tab/>
        </w:r>
        <w:r w:rsidR="00381714">
          <w:rPr>
            <w:noProof/>
            <w:webHidden/>
          </w:rPr>
          <w:fldChar w:fldCharType="begin"/>
        </w:r>
        <w:r w:rsidR="00381714">
          <w:rPr>
            <w:noProof/>
            <w:webHidden/>
          </w:rPr>
          <w:instrText xml:space="preserve"> PAGEREF _Toc10472572 \h </w:instrText>
        </w:r>
        <w:r w:rsidR="00381714">
          <w:rPr>
            <w:noProof/>
            <w:webHidden/>
          </w:rPr>
        </w:r>
        <w:r w:rsidR="00381714">
          <w:rPr>
            <w:noProof/>
            <w:webHidden/>
          </w:rPr>
          <w:fldChar w:fldCharType="separate"/>
        </w:r>
        <w:r w:rsidR="00381714">
          <w:rPr>
            <w:noProof/>
            <w:webHidden/>
          </w:rPr>
          <w:t>26</w:t>
        </w:r>
        <w:r w:rsidR="00381714">
          <w:rPr>
            <w:noProof/>
            <w:webHidden/>
          </w:rPr>
          <w:fldChar w:fldCharType="end"/>
        </w:r>
      </w:hyperlink>
    </w:p>
    <w:p w14:paraId="2285C307" w14:textId="392AB256" w:rsidR="00381714" w:rsidRDefault="00851381">
      <w:pPr>
        <w:pStyle w:val="TOC2"/>
        <w:tabs>
          <w:tab w:val="right" w:leader="dot" w:pos="9350"/>
        </w:tabs>
        <w:rPr>
          <w:rFonts w:asciiTheme="minorHAnsi" w:eastAsiaTheme="minorEastAsia" w:hAnsiTheme="minorHAnsi" w:cstheme="minorBidi"/>
          <w:noProof/>
          <w:sz w:val="22"/>
          <w:szCs w:val="22"/>
        </w:rPr>
      </w:pPr>
      <w:hyperlink w:anchor="_Toc10472573" w:history="1">
        <w:r w:rsidR="00381714" w:rsidRPr="00F61F2B">
          <w:rPr>
            <w:rStyle w:val="Hyperlink"/>
            <w:noProof/>
          </w:rPr>
          <w:t>3.5 Data types for mechanisms</w:t>
        </w:r>
        <w:r w:rsidR="00381714">
          <w:rPr>
            <w:noProof/>
            <w:webHidden/>
          </w:rPr>
          <w:tab/>
        </w:r>
        <w:r w:rsidR="00381714">
          <w:rPr>
            <w:noProof/>
            <w:webHidden/>
          </w:rPr>
          <w:fldChar w:fldCharType="begin"/>
        </w:r>
        <w:r w:rsidR="00381714">
          <w:rPr>
            <w:noProof/>
            <w:webHidden/>
          </w:rPr>
          <w:instrText xml:space="preserve"> PAGEREF _Toc10472573 \h </w:instrText>
        </w:r>
        <w:r w:rsidR="00381714">
          <w:rPr>
            <w:noProof/>
            <w:webHidden/>
          </w:rPr>
        </w:r>
        <w:r w:rsidR="00381714">
          <w:rPr>
            <w:noProof/>
            <w:webHidden/>
          </w:rPr>
          <w:fldChar w:fldCharType="separate"/>
        </w:r>
        <w:r w:rsidR="00381714">
          <w:rPr>
            <w:noProof/>
            <w:webHidden/>
          </w:rPr>
          <w:t>30</w:t>
        </w:r>
        <w:r w:rsidR="00381714">
          <w:rPr>
            <w:noProof/>
            <w:webHidden/>
          </w:rPr>
          <w:fldChar w:fldCharType="end"/>
        </w:r>
      </w:hyperlink>
    </w:p>
    <w:p w14:paraId="0097B4FF" w14:textId="165FCD7D" w:rsidR="00381714" w:rsidRDefault="00851381">
      <w:pPr>
        <w:pStyle w:val="TOC2"/>
        <w:tabs>
          <w:tab w:val="right" w:leader="dot" w:pos="9350"/>
        </w:tabs>
        <w:rPr>
          <w:rFonts w:asciiTheme="minorHAnsi" w:eastAsiaTheme="minorEastAsia" w:hAnsiTheme="minorHAnsi" w:cstheme="minorBidi"/>
          <w:noProof/>
          <w:sz w:val="22"/>
          <w:szCs w:val="22"/>
        </w:rPr>
      </w:pPr>
      <w:hyperlink w:anchor="_Toc10472574" w:history="1">
        <w:r w:rsidR="00381714" w:rsidRPr="00F61F2B">
          <w:rPr>
            <w:rStyle w:val="Hyperlink"/>
            <w:noProof/>
          </w:rPr>
          <w:t>3.6 Function types</w:t>
        </w:r>
        <w:r w:rsidR="00381714">
          <w:rPr>
            <w:noProof/>
            <w:webHidden/>
          </w:rPr>
          <w:tab/>
        </w:r>
        <w:r w:rsidR="00381714">
          <w:rPr>
            <w:noProof/>
            <w:webHidden/>
          </w:rPr>
          <w:fldChar w:fldCharType="begin"/>
        </w:r>
        <w:r w:rsidR="00381714">
          <w:rPr>
            <w:noProof/>
            <w:webHidden/>
          </w:rPr>
          <w:instrText xml:space="preserve"> PAGEREF _Toc10472574 \h </w:instrText>
        </w:r>
        <w:r w:rsidR="00381714">
          <w:rPr>
            <w:noProof/>
            <w:webHidden/>
          </w:rPr>
        </w:r>
        <w:r w:rsidR="00381714">
          <w:rPr>
            <w:noProof/>
            <w:webHidden/>
          </w:rPr>
          <w:fldChar w:fldCharType="separate"/>
        </w:r>
        <w:r w:rsidR="00381714">
          <w:rPr>
            <w:noProof/>
            <w:webHidden/>
          </w:rPr>
          <w:t>32</w:t>
        </w:r>
        <w:r w:rsidR="00381714">
          <w:rPr>
            <w:noProof/>
            <w:webHidden/>
          </w:rPr>
          <w:fldChar w:fldCharType="end"/>
        </w:r>
      </w:hyperlink>
    </w:p>
    <w:p w14:paraId="570738C2" w14:textId="7A6C0CF1" w:rsidR="00381714" w:rsidRDefault="00851381">
      <w:pPr>
        <w:pStyle w:val="TOC2"/>
        <w:tabs>
          <w:tab w:val="right" w:leader="dot" w:pos="9350"/>
        </w:tabs>
        <w:rPr>
          <w:rFonts w:asciiTheme="minorHAnsi" w:eastAsiaTheme="minorEastAsia" w:hAnsiTheme="minorHAnsi" w:cstheme="minorBidi"/>
          <w:noProof/>
          <w:sz w:val="22"/>
          <w:szCs w:val="22"/>
        </w:rPr>
      </w:pPr>
      <w:hyperlink w:anchor="_Toc10472575" w:history="1">
        <w:r w:rsidR="00381714" w:rsidRPr="00F61F2B">
          <w:rPr>
            <w:rStyle w:val="Hyperlink"/>
            <w:noProof/>
          </w:rPr>
          <w:t>3.7 Locking-related types</w:t>
        </w:r>
        <w:r w:rsidR="00381714">
          <w:rPr>
            <w:noProof/>
            <w:webHidden/>
          </w:rPr>
          <w:tab/>
        </w:r>
        <w:r w:rsidR="00381714">
          <w:rPr>
            <w:noProof/>
            <w:webHidden/>
          </w:rPr>
          <w:fldChar w:fldCharType="begin"/>
        </w:r>
        <w:r w:rsidR="00381714">
          <w:rPr>
            <w:noProof/>
            <w:webHidden/>
          </w:rPr>
          <w:instrText xml:space="preserve"> PAGEREF _Toc10472575 \h </w:instrText>
        </w:r>
        <w:r w:rsidR="00381714">
          <w:rPr>
            <w:noProof/>
            <w:webHidden/>
          </w:rPr>
        </w:r>
        <w:r w:rsidR="00381714">
          <w:rPr>
            <w:noProof/>
            <w:webHidden/>
          </w:rPr>
          <w:fldChar w:fldCharType="separate"/>
        </w:r>
        <w:r w:rsidR="00381714">
          <w:rPr>
            <w:noProof/>
            <w:webHidden/>
          </w:rPr>
          <w:t>37</w:t>
        </w:r>
        <w:r w:rsidR="00381714">
          <w:rPr>
            <w:noProof/>
            <w:webHidden/>
          </w:rPr>
          <w:fldChar w:fldCharType="end"/>
        </w:r>
      </w:hyperlink>
    </w:p>
    <w:p w14:paraId="4B194511" w14:textId="38AD9020" w:rsidR="00381714" w:rsidRDefault="00851381">
      <w:pPr>
        <w:pStyle w:val="TOC1"/>
        <w:tabs>
          <w:tab w:val="left" w:pos="480"/>
          <w:tab w:val="right" w:leader="dot" w:pos="9350"/>
        </w:tabs>
        <w:rPr>
          <w:rFonts w:asciiTheme="minorHAnsi" w:eastAsiaTheme="minorEastAsia" w:hAnsiTheme="minorHAnsi" w:cstheme="minorBidi"/>
          <w:noProof/>
          <w:sz w:val="22"/>
          <w:szCs w:val="22"/>
        </w:rPr>
      </w:pPr>
      <w:hyperlink w:anchor="_Toc10472576" w:history="1">
        <w:r w:rsidR="00381714" w:rsidRPr="00F61F2B">
          <w:rPr>
            <w:rStyle w:val="Hyperlink"/>
            <w:noProof/>
          </w:rPr>
          <w:t>4</w:t>
        </w:r>
        <w:r w:rsidR="00381714">
          <w:rPr>
            <w:rFonts w:asciiTheme="minorHAnsi" w:eastAsiaTheme="minorEastAsia" w:hAnsiTheme="minorHAnsi" w:cstheme="minorBidi"/>
            <w:noProof/>
            <w:sz w:val="22"/>
            <w:szCs w:val="22"/>
          </w:rPr>
          <w:tab/>
        </w:r>
        <w:r w:rsidR="00381714" w:rsidRPr="00F61F2B">
          <w:rPr>
            <w:rStyle w:val="Hyperlink"/>
            <w:noProof/>
          </w:rPr>
          <w:t>Objects</w:t>
        </w:r>
        <w:r w:rsidR="00381714">
          <w:rPr>
            <w:noProof/>
            <w:webHidden/>
          </w:rPr>
          <w:tab/>
        </w:r>
        <w:r w:rsidR="00381714">
          <w:rPr>
            <w:noProof/>
            <w:webHidden/>
          </w:rPr>
          <w:fldChar w:fldCharType="begin"/>
        </w:r>
        <w:r w:rsidR="00381714">
          <w:rPr>
            <w:noProof/>
            <w:webHidden/>
          </w:rPr>
          <w:instrText xml:space="preserve"> PAGEREF _Toc10472576 \h </w:instrText>
        </w:r>
        <w:r w:rsidR="00381714">
          <w:rPr>
            <w:noProof/>
            <w:webHidden/>
          </w:rPr>
        </w:r>
        <w:r w:rsidR="00381714">
          <w:rPr>
            <w:noProof/>
            <w:webHidden/>
          </w:rPr>
          <w:fldChar w:fldCharType="separate"/>
        </w:r>
        <w:r w:rsidR="00381714">
          <w:rPr>
            <w:noProof/>
            <w:webHidden/>
          </w:rPr>
          <w:t>41</w:t>
        </w:r>
        <w:r w:rsidR="00381714">
          <w:rPr>
            <w:noProof/>
            <w:webHidden/>
          </w:rPr>
          <w:fldChar w:fldCharType="end"/>
        </w:r>
      </w:hyperlink>
    </w:p>
    <w:p w14:paraId="237B7345" w14:textId="58FEEA6B" w:rsidR="00381714" w:rsidRDefault="00851381">
      <w:pPr>
        <w:pStyle w:val="TOC2"/>
        <w:tabs>
          <w:tab w:val="right" w:leader="dot" w:pos="9350"/>
        </w:tabs>
        <w:rPr>
          <w:rFonts w:asciiTheme="minorHAnsi" w:eastAsiaTheme="minorEastAsia" w:hAnsiTheme="minorHAnsi" w:cstheme="minorBidi"/>
          <w:noProof/>
          <w:sz w:val="22"/>
          <w:szCs w:val="22"/>
        </w:rPr>
      </w:pPr>
      <w:hyperlink w:anchor="_Toc10472577" w:history="1">
        <w:r w:rsidR="00381714" w:rsidRPr="00F61F2B">
          <w:rPr>
            <w:rStyle w:val="Hyperlink"/>
            <w:noProof/>
          </w:rPr>
          <w:t>4.1 Creating, modifying, and copying objects</w:t>
        </w:r>
        <w:r w:rsidR="00381714">
          <w:rPr>
            <w:noProof/>
            <w:webHidden/>
          </w:rPr>
          <w:tab/>
        </w:r>
        <w:r w:rsidR="00381714">
          <w:rPr>
            <w:noProof/>
            <w:webHidden/>
          </w:rPr>
          <w:fldChar w:fldCharType="begin"/>
        </w:r>
        <w:r w:rsidR="00381714">
          <w:rPr>
            <w:noProof/>
            <w:webHidden/>
          </w:rPr>
          <w:instrText xml:space="preserve"> PAGEREF _Toc10472577 \h </w:instrText>
        </w:r>
        <w:r w:rsidR="00381714">
          <w:rPr>
            <w:noProof/>
            <w:webHidden/>
          </w:rPr>
        </w:r>
        <w:r w:rsidR="00381714">
          <w:rPr>
            <w:noProof/>
            <w:webHidden/>
          </w:rPr>
          <w:fldChar w:fldCharType="separate"/>
        </w:r>
        <w:r w:rsidR="00381714">
          <w:rPr>
            <w:noProof/>
            <w:webHidden/>
          </w:rPr>
          <w:t>42</w:t>
        </w:r>
        <w:r w:rsidR="00381714">
          <w:rPr>
            <w:noProof/>
            <w:webHidden/>
          </w:rPr>
          <w:fldChar w:fldCharType="end"/>
        </w:r>
      </w:hyperlink>
    </w:p>
    <w:p w14:paraId="5201EC97" w14:textId="5C7B5E31" w:rsidR="00381714" w:rsidRDefault="00851381">
      <w:pPr>
        <w:pStyle w:val="TOC3"/>
        <w:tabs>
          <w:tab w:val="right" w:leader="dot" w:pos="9350"/>
        </w:tabs>
        <w:rPr>
          <w:rFonts w:asciiTheme="minorHAnsi" w:eastAsiaTheme="minorEastAsia" w:hAnsiTheme="minorHAnsi" w:cstheme="minorBidi"/>
          <w:noProof/>
          <w:sz w:val="22"/>
          <w:szCs w:val="22"/>
        </w:rPr>
      </w:pPr>
      <w:hyperlink w:anchor="_Toc10472578" w:history="1">
        <w:r w:rsidR="00381714" w:rsidRPr="00F61F2B">
          <w:rPr>
            <w:rStyle w:val="Hyperlink"/>
            <w:noProof/>
          </w:rPr>
          <w:t>4.1.1 Creating objects</w:t>
        </w:r>
        <w:r w:rsidR="00381714">
          <w:rPr>
            <w:noProof/>
            <w:webHidden/>
          </w:rPr>
          <w:tab/>
        </w:r>
        <w:r w:rsidR="00381714">
          <w:rPr>
            <w:noProof/>
            <w:webHidden/>
          </w:rPr>
          <w:fldChar w:fldCharType="begin"/>
        </w:r>
        <w:r w:rsidR="00381714">
          <w:rPr>
            <w:noProof/>
            <w:webHidden/>
          </w:rPr>
          <w:instrText xml:space="preserve"> PAGEREF _Toc10472578 \h </w:instrText>
        </w:r>
        <w:r w:rsidR="00381714">
          <w:rPr>
            <w:noProof/>
            <w:webHidden/>
          </w:rPr>
        </w:r>
        <w:r w:rsidR="00381714">
          <w:rPr>
            <w:noProof/>
            <w:webHidden/>
          </w:rPr>
          <w:fldChar w:fldCharType="separate"/>
        </w:r>
        <w:r w:rsidR="00381714">
          <w:rPr>
            <w:noProof/>
            <w:webHidden/>
          </w:rPr>
          <w:t>42</w:t>
        </w:r>
        <w:r w:rsidR="00381714">
          <w:rPr>
            <w:noProof/>
            <w:webHidden/>
          </w:rPr>
          <w:fldChar w:fldCharType="end"/>
        </w:r>
      </w:hyperlink>
    </w:p>
    <w:p w14:paraId="2EDE447C" w14:textId="71FF1E1D" w:rsidR="00381714" w:rsidRDefault="00851381">
      <w:pPr>
        <w:pStyle w:val="TOC3"/>
        <w:tabs>
          <w:tab w:val="right" w:leader="dot" w:pos="9350"/>
        </w:tabs>
        <w:rPr>
          <w:rFonts w:asciiTheme="minorHAnsi" w:eastAsiaTheme="minorEastAsia" w:hAnsiTheme="minorHAnsi" w:cstheme="minorBidi"/>
          <w:noProof/>
          <w:sz w:val="22"/>
          <w:szCs w:val="22"/>
        </w:rPr>
      </w:pPr>
      <w:hyperlink w:anchor="_Toc10472579" w:history="1">
        <w:r w:rsidR="00381714" w:rsidRPr="00F61F2B">
          <w:rPr>
            <w:rStyle w:val="Hyperlink"/>
            <w:noProof/>
          </w:rPr>
          <w:t>4.1.2 Modifying objects</w:t>
        </w:r>
        <w:r w:rsidR="00381714">
          <w:rPr>
            <w:noProof/>
            <w:webHidden/>
          </w:rPr>
          <w:tab/>
        </w:r>
        <w:r w:rsidR="00381714">
          <w:rPr>
            <w:noProof/>
            <w:webHidden/>
          </w:rPr>
          <w:fldChar w:fldCharType="begin"/>
        </w:r>
        <w:r w:rsidR="00381714">
          <w:rPr>
            <w:noProof/>
            <w:webHidden/>
          </w:rPr>
          <w:instrText xml:space="preserve"> PAGEREF _Toc10472579 \h </w:instrText>
        </w:r>
        <w:r w:rsidR="00381714">
          <w:rPr>
            <w:noProof/>
            <w:webHidden/>
          </w:rPr>
        </w:r>
        <w:r w:rsidR="00381714">
          <w:rPr>
            <w:noProof/>
            <w:webHidden/>
          </w:rPr>
          <w:fldChar w:fldCharType="separate"/>
        </w:r>
        <w:r w:rsidR="00381714">
          <w:rPr>
            <w:noProof/>
            <w:webHidden/>
          </w:rPr>
          <w:t>43</w:t>
        </w:r>
        <w:r w:rsidR="00381714">
          <w:rPr>
            <w:noProof/>
            <w:webHidden/>
          </w:rPr>
          <w:fldChar w:fldCharType="end"/>
        </w:r>
      </w:hyperlink>
    </w:p>
    <w:p w14:paraId="1FF6048B" w14:textId="720107A7" w:rsidR="00381714" w:rsidRDefault="00851381">
      <w:pPr>
        <w:pStyle w:val="TOC3"/>
        <w:tabs>
          <w:tab w:val="right" w:leader="dot" w:pos="9350"/>
        </w:tabs>
        <w:rPr>
          <w:rFonts w:asciiTheme="minorHAnsi" w:eastAsiaTheme="minorEastAsia" w:hAnsiTheme="minorHAnsi" w:cstheme="minorBidi"/>
          <w:noProof/>
          <w:sz w:val="22"/>
          <w:szCs w:val="22"/>
        </w:rPr>
      </w:pPr>
      <w:hyperlink w:anchor="_Toc10472580" w:history="1">
        <w:r w:rsidR="00381714" w:rsidRPr="00F61F2B">
          <w:rPr>
            <w:rStyle w:val="Hyperlink"/>
            <w:noProof/>
          </w:rPr>
          <w:t>4.1.3 Copying objects</w:t>
        </w:r>
        <w:r w:rsidR="00381714">
          <w:rPr>
            <w:noProof/>
            <w:webHidden/>
          </w:rPr>
          <w:tab/>
        </w:r>
        <w:r w:rsidR="00381714">
          <w:rPr>
            <w:noProof/>
            <w:webHidden/>
          </w:rPr>
          <w:fldChar w:fldCharType="begin"/>
        </w:r>
        <w:r w:rsidR="00381714">
          <w:rPr>
            <w:noProof/>
            <w:webHidden/>
          </w:rPr>
          <w:instrText xml:space="preserve"> PAGEREF _Toc10472580 \h </w:instrText>
        </w:r>
        <w:r w:rsidR="00381714">
          <w:rPr>
            <w:noProof/>
            <w:webHidden/>
          </w:rPr>
        </w:r>
        <w:r w:rsidR="00381714">
          <w:rPr>
            <w:noProof/>
            <w:webHidden/>
          </w:rPr>
          <w:fldChar w:fldCharType="separate"/>
        </w:r>
        <w:r w:rsidR="00381714">
          <w:rPr>
            <w:noProof/>
            <w:webHidden/>
          </w:rPr>
          <w:t>43</w:t>
        </w:r>
        <w:r w:rsidR="00381714">
          <w:rPr>
            <w:noProof/>
            <w:webHidden/>
          </w:rPr>
          <w:fldChar w:fldCharType="end"/>
        </w:r>
      </w:hyperlink>
    </w:p>
    <w:p w14:paraId="3C190484" w14:textId="4E34F4D2" w:rsidR="00381714" w:rsidRDefault="00851381">
      <w:pPr>
        <w:pStyle w:val="TOC2"/>
        <w:tabs>
          <w:tab w:val="right" w:leader="dot" w:pos="9350"/>
        </w:tabs>
        <w:rPr>
          <w:rFonts w:asciiTheme="minorHAnsi" w:eastAsiaTheme="minorEastAsia" w:hAnsiTheme="minorHAnsi" w:cstheme="minorBidi"/>
          <w:noProof/>
          <w:sz w:val="22"/>
          <w:szCs w:val="22"/>
        </w:rPr>
      </w:pPr>
      <w:hyperlink w:anchor="_Toc10472581" w:history="1">
        <w:r w:rsidR="00381714" w:rsidRPr="00F61F2B">
          <w:rPr>
            <w:rStyle w:val="Hyperlink"/>
            <w:noProof/>
          </w:rPr>
          <w:t>4.2 Common attributes</w:t>
        </w:r>
        <w:r w:rsidR="00381714">
          <w:rPr>
            <w:noProof/>
            <w:webHidden/>
          </w:rPr>
          <w:tab/>
        </w:r>
        <w:r w:rsidR="00381714">
          <w:rPr>
            <w:noProof/>
            <w:webHidden/>
          </w:rPr>
          <w:fldChar w:fldCharType="begin"/>
        </w:r>
        <w:r w:rsidR="00381714">
          <w:rPr>
            <w:noProof/>
            <w:webHidden/>
          </w:rPr>
          <w:instrText xml:space="preserve"> PAGEREF _Toc10472581 \h </w:instrText>
        </w:r>
        <w:r w:rsidR="00381714">
          <w:rPr>
            <w:noProof/>
            <w:webHidden/>
          </w:rPr>
        </w:r>
        <w:r w:rsidR="00381714">
          <w:rPr>
            <w:noProof/>
            <w:webHidden/>
          </w:rPr>
          <w:fldChar w:fldCharType="separate"/>
        </w:r>
        <w:r w:rsidR="00381714">
          <w:rPr>
            <w:noProof/>
            <w:webHidden/>
          </w:rPr>
          <w:t>44</w:t>
        </w:r>
        <w:r w:rsidR="00381714">
          <w:rPr>
            <w:noProof/>
            <w:webHidden/>
          </w:rPr>
          <w:fldChar w:fldCharType="end"/>
        </w:r>
      </w:hyperlink>
    </w:p>
    <w:p w14:paraId="26CF0263" w14:textId="3282EFD6" w:rsidR="00381714" w:rsidRDefault="00851381">
      <w:pPr>
        <w:pStyle w:val="TOC2"/>
        <w:tabs>
          <w:tab w:val="right" w:leader="dot" w:pos="9350"/>
        </w:tabs>
        <w:rPr>
          <w:rFonts w:asciiTheme="minorHAnsi" w:eastAsiaTheme="minorEastAsia" w:hAnsiTheme="minorHAnsi" w:cstheme="minorBidi"/>
          <w:noProof/>
          <w:sz w:val="22"/>
          <w:szCs w:val="22"/>
        </w:rPr>
      </w:pPr>
      <w:hyperlink w:anchor="_Toc10472582" w:history="1">
        <w:r w:rsidR="00381714" w:rsidRPr="00F61F2B">
          <w:rPr>
            <w:rStyle w:val="Hyperlink"/>
            <w:noProof/>
          </w:rPr>
          <w:t>4.3 Hardware Feature Objects</w:t>
        </w:r>
        <w:r w:rsidR="00381714">
          <w:rPr>
            <w:noProof/>
            <w:webHidden/>
          </w:rPr>
          <w:tab/>
        </w:r>
        <w:r w:rsidR="00381714">
          <w:rPr>
            <w:noProof/>
            <w:webHidden/>
          </w:rPr>
          <w:fldChar w:fldCharType="begin"/>
        </w:r>
        <w:r w:rsidR="00381714">
          <w:rPr>
            <w:noProof/>
            <w:webHidden/>
          </w:rPr>
          <w:instrText xml:space="preserve"> PAGEREF _Toc10472582 \h </w:instrText>
        </w:r>
        <w:r w:rsidR="00381714">
          <w:rPr>
            <w:noProof/>
            <w:webHidden/>
          </w:rPr>
        </w:r>
        <w:r w:rsidR="00381714">
          <w:rPr>
            <w:noProof/>
            <w:webHidden/>
          </w:rPr>
          <w:fldChar w:fldCharType="separate"/>
        </w:r>
        <w:r w:rsidR="00381714">
          <w:rPr>
            <w:noProof/>
            <w:webHidden/>
          </w:rPr>
          <w:t>44</w:t>
        </w:r>
        <w:r w:rsidR="00381714">
          <w:rPr>
            <w:noProof/>
            <w:webHidden/>
          </w:rPr>
          <w:fldChar w:fldCharType="end"/>
        </w:r>
      </w:hyperlink>
    </w:p>
    <w:p w14:paraId="6E9B5FE9" w14:textId="346C73A4" w:rsidR="00381714" w:rsidRDefault="00851381">
      <w:pPr>
        <w:pStyle w:val="TOC3"/>
        <w:tabs>
          <w:tab w:val="right" w:leader="dot" w:pos="9350"/>
        </w:tabs>
        <w:rPr>
          <w:rFonts w:asciiTheme="minorHAnsi" w:eastAsiaTheme="minorEastAsia" w:hAnsiTheme="minorHAnsi" w:cstheme="minorBidi"/>
          <w:noProof/>
          <w:sz w:val="22"/>
          <w:szCs w:val="22"/>
        </w:rPr>
      </w:pPr>
      <w:hyperlink w:anchor="_Toc10472583" w:history="1">
        <w:r w:rsidR="00381714" w:rsidRPr="00F61F2B">
          <w:rPr>
            <w:rStyle w:val="Hyperlink"/>
            <w:noProof/>
          </w:rPr>
          <w:t>4.3.1 Definitions</w:t>
        </w:r>
        <w:r w:rsidR="00381714">
          <w:rPr>
            <w:noProof/>
            <w:webHidden/>
          </w:rPr>
          <w:tab/>
        </w:r>
        <w:r w:rsidR="00381714">
          <w:rPr>
            <w:noProof/>
            <w:webHidden/>
          </w:rPr>
          <w:fldChar w:fldCharType="begin"/>
        </w:r>
        <w:r w:rsidR="00381714">
          <w:rPr>
            <w:noProof/>
            <w:webHidden/>
          </w:rPr>
          <w:instrText xml:space="preserve"> PAGEREF _Toc10472583 \h </w:instrText>
        </w:r>
        <w:r w:rsidR="00381714">
          <w:rPr>
            <w:noProof/>
            <w:webHidden/>
          </w:rPr>
        </w:r>
        <w:r w:rsidR="00381714">
          <w:rPr>
            <w:noProof/>
            <w:webHidden/>
          </w:rPr>
          <w:fldChar w:fldCharType="separate"/>
        </w:r>
        <w:r w:rsidR="00381714">
          <w:rPr>
            <w:noProof/>
            <w:webHidden/>
          </w:rPr>
          <w:t>44</w:t>
        </w:r>
        <w:r w:rsidR="00381714">
          <w:rPr>
            <w:noProof/>
            <w:webHidden/>
          </w:rPr>
          <w:fldChar w:fldCharType="end"/>
        </w:r>
      </w:hyperlink>
    </w:p>
    <w:p w14:paraId="59BB6694" w14:textId="73BFB1CA" w:rsidR="00381714" w:rsidRDefault="00851381">
      <w:pPr>
        <w:pStyle w:val="TOC3"/>
        <w:tabs>
          <w:tab w:val="right" w:leader="dot" w:pos="9350"/>
        </w:tabs>
        <w:rPr>
          <w:rFonts w:asciiTheme="minorHAnsi" w:eastAsiaTheme="minorEastAsia" w:hAnsiTheme="minorHAnsi" w:cstheme="minorBidi"/>
          <w:noProof/>
          <w:sz w:val="22"/>
          <w:szCs w:val="22"/>
        </w:rPr>
      </w:pPr>
      <w:hyperlink w:anchor="_Toc10472584" w:history="1">
        <w:r w:rsidR="00381714" w:rsidRPr="00F61F2B">
          <w:rPr>
            <w:rStyle w:val="Hyperlink"/>
            <w:noProof/>
          </w:rPr>
          <w:t>4.3.2 Overview</w:t>
        </w:r>
        <w:r w:rsidR="00381714">
          <w:rPr>
            <w:noProof/>
            <w:webHidden/>
          </w:rPr>
          <w:tab/>
        </w:r>
        <w:r w:rsidR="00381714">
          <w:rPr>
            <w:noProof/>
            <w:webHidden/>
          </w:rPr>
          <w:fldChar w:fldCharType="begin"/>
        </w:r>
        <w:r w:rsidR="00381714">
          <w:rPr>
            <w:noProof/>
            <w:webHidden/>
          </w:rPr>
          <w:instrText xml:space="preserve"> PAGEREF _Toc10472584 \h </w:instrText>
        </w:r>
        <w:r w:rsidR="00381714">
          <w:rPr>
            <w:noProof/>
            <w:webHidden/>
          </w:rPr>
        </w:r>
        <w:r w:rsidR="00381714">
          <w:rPr>
            <w:noProof/>
            <w:webHidden/>
          </w:rPr>
          <w:fldChar w:fldCharType="separate"/>
        </w:r>
        <w:r w:rsidR="00381714">
          <w:rPr>
            <w:noProof/>
            <w:webHidden/>
          </w:rPr>
          <w:t>44</w:t>
        </w:r>
        <w:r w:rsidR="00381714">
          <w:rPr>
            <w:noProof/>
            <w:webHidden/>
          </w:rPr>
          <w:fldChar w:fldCharType="end"/>
        </w:r>
      </w:hyperlink>
    </w:p>
    <w:p w14:paraId="055B1C34" w14:textId="78B0776F" w:rsidR="00381714" w:rsidRDefault="00851381">
      <w:pPr>
        <w:pStyle w:val="TOC3"/>
        <w:tabs>
          <w:tab w:val="right" w:leader="dot" w:pos="9350"/>
        </w:tabs>
        <w:rPr>
          <w:rFonts w:asciiTheme="minorHAnsi" w:eastAsiaTheme="minorEastAsia" w:hAnsiTheme="minorHAnsi" w:cstheme="minorBidi"/>
          <w:noProof/>
          <w:sz w:val="22"/>
          <w:szCs w:val="22"/>
        </w:rPr>
      </w:pPr>
      <w:hyperlink w:anchor="_Toc10472585" w:history="1">
        <w:r w:rsidR="00381714" w:rsidRPr="00F61F2B">
          <w:rPr>
            <w:rStyle w:val="Hyperlink"/>
            <w:noProof/>
          </w:rPr>
          <w:t>4.3.3 Clock</w:t>
        </w:r>
        <w:r w:rsidR="00381714">
          <w:rPr>
            <w:noProof/>
            <w:webHidden/>
          </w:rPr>
          <w:tab/>
        </w:r>
        <w:r w:rsidR="00381714">
          <w:rPr>
            <w:noProof/>
            <w:webHidden/>
          </w:rPr>
          <w:fldChar w:fldCharType="begin"/>
        </w:r>
        <w:r w:rsidR="00381714">
          <w:rPr>
            <w:noProof/>
            <w:webHidden/>
          </w:rPr>
          <w:instrText xml:space="preserve"> PAGEREF _Toc10472585 \h </w:instrText>
        </w:r>
        <w:r w:rsidR="00381714">
          <w:rPr>
            <w:noProof/>
            <w:webHidden/>
          </w:rPr>
        </w:r>
        <w:r w:rsidR="00381714">
          <w:rPr>
            <w:noProof/>
            <w:webHidden/>
          </w:rPr>
          <w:fldChar w:fldCharType="separate"/>
        </w:r>
        <w:r w:rsidR="00381714">
          <w:rPr>
            <w:noProof/>
            <w:webHidden/>
          </w:rPr>
          <w:t>45</w:t>
        </w:r>
        <w:r w:rsidR="00381714">
          <w:rPr>
            <w:noProof/>
            <w:webHidden/>
          </w:rPr>
          <w:fldChar w:fldCharType="end"/>
        </w:r>
      </w:hyperlink>
    </w:p>
    <w:p w14:paraId="1355A19A" w14:textId="33F7543A" w:rsidR="00381714" w:rsidRDefault="00851381">
      <w:pPr>
        <w:pStyle w:val="TOC4"/>
        <w:tabs>
          <w:tab w:val="right" w:leader="dot" w:pos="9350"/>
        </w:tabs>
        <w:rPr>
          <w:rFonts w:asciiTheme="minorHAnsi" w:eastAsiaTheme="minorEastAsia" w:hAnsiTheme="minorHAnsi" w:cstheme="minorBidi"/>
          <w:noProof/>
          <w:sz w:val="22"/>
          <w:szCs w:val="22"/>
        </w:rPr>
      </w:pPr>
      <w:hyperlink w:anchor="_Toc10472586" w:history="1">
        <w:r w:rsidR="00381714" w:rsidRPr="00F61F2B">
          <w:rPr>
            <w:rStyle w:val="Hyperlink"/>
            <w:noProof/>
          </w:rPr>
          <w:t>4.3.3.1 Definition</w:t>
        </w:r>
        <w:r w:rsidR="00381714">
          <w:rPr>
            <w:noProof/>
            <w:webHidden/>
          </w:rPr>
          <w:tab/>
        </w:r>
        <w:r w:rsidR="00381714">
          <w:rPr>
            <w:noProof/>
            <w:webHidden/>
          </w:rPr>
          <w:fldChar w:fldCharType="begin"/>
        </w:r>
        <w:r w:rsidR="00381714">
          <w:rPr>
            <w:noProof/>
            <w:webHidden/>
          </w:rPr>
          <w:instrText xml:space="preserve"> PAGEREF _Toc10472586 \h </w:instrText>
        </w:r>
        <w:r w:rsidR="00381714">
          <w:rPr>
            <w:noProof/>
            <w:webHidden/>
          </w:rPr>
        </w:r>
        <w:r w:rsidR="00381714">
          <w:rPr>
            <w:noProof/>
            <w:webHidden/>
          </w:rPr>
          <w:fldChar w:fldCharType="separate"/>
        </w:r>
        <w:r w:rsidR="00381714">
          <w:rPr>
            <w:noProof/>
            <w:webHidden/>
          </w:rPr>
          <w:t>45</w:t>
        </w:r>
        <w:r w:rsidR="00381714">
          <w:rPr>
            <w:noProof/>
            <w:webHidden/>
          </w:rPr>
          <w:fldChar w:fldCharType="end"/>
        </w:r>
      </w:hyperlink>
    </w:p>
    <w:p w14:paraId="572558F3" w14:textId="2BBC7DFC" w:rsidR="00381714" w:rsidRDefault="00851381">
      <w:pPr>
        <w:pStyle w:val="TOC4"/>
        <w:tabs>
          <w:tab w:val="right" w:leader="dot" w:pos="9350"/>
        </w:tabs>
        <w:rPr>
          <w:rFonts w:asciiTheme="minorHAnsi" w:eastAsiaTheme="minorEastAsia" w:hAnsiTheme="minorHAnsi" w:cstheme="minorBidi"/>
          <w:noProof/>
          <w:sz w:val="22"/>
          <w:szCs w:val="22"/>
        </w:rPr>
      </w:pPr>
      <w:hyperlink w:anchor="_Toc10472587" w:history="1">
        <w:r w:rsidR="00381714" w:rsidRPr="00F61F2B">
          <w:rPr>
            <w:rStyle w:val="Hyperlink"/>
            <w:noProof/>
          </w:rPr>
          <w:t>4.3.3.2 Description</w:t>
        </w:r>
        <w:r w:rsidR="00381714">
          <w:rPr>
            <w:noProof/>
            <w:webHidden/>
          </w:rPr>
          <w:tab/>
        </w:r>
        <w:r w:rsidR="00381714">
          <w:rPr>
            <w:noProof/>
            <w:webHidden/>
          </w:rPr>
          <w:fldChar w:fldCharType="begin"/>
        </w:r>
        <w:r w:rsidR="00381714">
          <w:rPr>
            <w:noProof/>
            <w:webHidden/>
          </w:rPr>
          <w:instrText xml:space="preserve"> PAGEREF _Toc10472587 \h </w:instrText>
        </w:r>
        <w:r w:rsidR="00381714">
          <w:rPr>
            <w:noProof/>
            <w:webHidden/>
          </w:rPr>
        </w:r>
        <w:r w:rsidR="00381714">
          <w:rPr>
            <w:noProof/>
            <w:webHidden/>
          </w:rPr>
          <w:fldChar w:fldCharType="separate"/>
        </w:r>
        <w:r w:rsidR="00381714">
          <w:rPr>
            <w:noProof/>
            <w:webHidden/>
          </w:rPr>
          <w:t>45</w:t>
        </w:r>
        <w:r w:rsidR="00381714">
          <w:rPr>
            <w:noProof/>
            <w:webHidden/>
          </w:rPr>
          <w:fldChar w:fldCharType="end"/>
        </w:r>
      </w:hyperlink>
    </w:p>
    <w:p w14:paraId="4ED25178" w14:textId="3218B2BB" w:rsidR="00381714" w:rsidRDefault="00851381">
      <w:pPr>
        <w:pStyle w:val="TOC3"/>
        <w:tabs>
          <w:tab w:val="right" w:leader="dot" w:pos="9350"/>
        </w:tabs>
        <w:rPr>
          <w:rFonts w:asciiTheme="minorHAnsi" w:eastAsiaTheme="minorEastAsia" w:hAnsiTheme="minorHAnsi" w:cstheme="minorBidi"/>
          <w:noProof/>
          <w:sz w:val="22"/>
          <w:szCs w:val="22"/>
        </w:rPr>
      </w:pPr>
      <w:hyperlink w:anchor="_Toc10472588" w:history="1">
        <w:r w:rsidR="00381714" w:rsidRPr="00F61F2B">
          <w:rPr>
            <w:rStyle w:val="Hyperlink"/>
            <w:noProof/>
          </w:rPr>
          <w:t>4.3.4 Monotonic Counter Objects</w:t>
        </w:r>
        <w:r w:rsidR="00381714">
          <w:rPr>
            <w:noProof/>
            <w:webHidden/>
          </w:rPr>
          <w:tab/>
        </w:r>
        <w:r w:rsidR="00381714">
          <w:rPr>
            <w:noProof/>
            <w:webHidden/>
          </w:rPr>
          <w:fldChar w:fldCharType="begin"/>
        </w:r>
        <w:r w:rsidR="00381714">
          <w:rPr>
            <w:noProof/>
            <w:webHidden/>
          </w:rPr>
          <w:instrText xml:space="preserve"> PAGEREF _Toc10472588 \h </w:instrText>
        </w:r>
        <w:r w:rsidR="00381714">
          <w:rPr>
            <w:noProof/>
            <w:webHidden/>
          </w:rPr>
        </w:r>
        <w:r w:rsidR="00381714">
          <w:rPr>
            <w:noProof/>
            <w:webHidden/>
          </w:rPr>
          <w:fldChar w:fldCharType="separate"/>
        </w:r>
        <w:r w:rsidR="00381714">
          <w:rPr>
            <w:noProof/>
            <w:webHidden/>
          </w:rPr>
          <w:t>45</w:t>
        </w:r>
        <w:r w:rsidR="00381714">
          <w:rPr>
            <w:noProof/>
            <w:webHidden/>
          </w:rPr>
          <w:fldChar w:fldCharType="end"/>
        </w:r>
      </w:hyperlink>
    </w:p>
    <w:p w14:paraId="758C57B6" w14:textId="07B2C850" w:rsidR="00381714" w:rsidRDefault="00851381">
      <w:pPr>
        <w:pStyle w:val="TOC4"/>
        <w:tabs>
          <w:tab w:val="right" w:leader="dot" w:pos="9350"/>
        </w:tabs>
        <w:rPr>
          <w:rFonts w:asciiTheme="minorHAnsi" w:eastAsiaTheme="minorEastAsia" w:hAnsiTheme="minorHAnsi" w:cstheme="minorBidi"/>
          <w:noProof/>
          <w:sz w:val="22"/>
          <w:szCs w:val="22"/>
        </w:rPr>
      </w:pPr>
      <w:hyperlink w:anchor="_Toc10472589" w:history="1">
        <w:r w:rsidR="00381714" w:rsidRPr="00F61F2B">
          <w:rPr>
            <w:rStyle w:val="Hyperlink"/>
            <w:noProof/>
          </w:rPr>
          <w:t>4.3.4.1 Definition</w:t>
        </w:r>
        <w:r w:rsidR="00381714">
          <w:rPr>
            <w:noProof/>
            <w:webHidden/>
          </w:rPr>
          <w:tab/>
        </w:r>
        <w:r w:rsidR="00381714">
          <w:rPr>
            <w:noProof/>
            <w:webHidden/>
          </w:rPr>
          <w:fldChar w:fldCharType="begin"/>
        </w:r>
        <w:r w:rsidR="00381714">
          <w:rPr>
            <w:noProof/>
            <w:webHidden/>
          </w:rPr>
          <w:instrText xml:space="preserve"> PAGEREF _Toc10472589 \h </w:instrText>
        </w:r>
        <w:r w:rsidR="00381714">
          <w:rPr>
            <w:noProof/>
            <w:webHidden/>
          </w:rPr>
        </w:r>
        <w:r w:rsidR="00381714">
          <w:rPr>
            <w:noProof/>
            <w:webHidden/>
          </w:rPr>
          <w:fldChar w:fldCharType="separate"/>
        </w:r>
        <w:r w:rsidR="00381714">
          <w:rPr>
            <w:noProof/>
            <w:webHidden/>
          </w:rPr>
          <w:t>45</w:t>
        </w:r>
        <w:r w:rsidR="00381714">
          <w:rPr>
            <w:noProof/>
            <w:webHidden/>
          </w:rPr>
          <w:fldChar w:fldCharType="end"/>
        </w:r>
      </w:hyperlink>
    </w:p>
    <w:p w14:paraId="240DC945" w14:textId="2B2FB6ED" w:rsidR="00381714" w:rsidRDefault="00851381">
      <w:pPr>
        <w:pStyle w:val="TOC4"/>
        <w:tabs>
          <w:tab w:val="right" w:leader="dot" w:pos="9350"/>
        </w:tabs>
        <w:rPr>
          <w:rFonts w:asciiTheme="minorHAnsi" w:eastAsiaTheme="minorEastAsia" w:hAnsiTheme="minorHAnsi" w:cstheme="minorBidi"/>
          <w:noProof/>
          <w:sz w:val="22"/>
          <w:szCs w:val="22"/>
        </w:rPr>
      </w:pPr>
      <w:hyperlink w:anchor="_Toc10472590" w:history="1">
        <w:r w:rsidR="00381714" w:rsidRPr="00F61F2B">
          <w:rPr>
            <w:rStyle w:val="Hyperlink"/>
            <w:noProof/>
          </w:rPr>
          <w:t>4.3.4.2 Description</w:t>
        </w:r>
        <w:r w:rsidR="00381714">
          <w:rPr>
            <w:noProof/>
            <w:webHidden/>
          </w:rPr>
          <w:tab/>
        </w:r>
        <w:r w:rsidR="00381714">
          <w:rPr>
            <w:noProof/>
            <w:webHidden/>
          </w:rPr>
          <w:fldChar w:fldCharType="begin"/>
        </w:r>
        <w:r w:rsidR="00381714">
          <w:rPr>
            <w:noProof/>
            <w:webHidden/>
          </w:rPr>
          <w:instrText xml:space="preserve"> PAGEREF _Toc10472590 \h </w:instrText>
        </w:r>
        <w:r w:rsidR="00381714">
          <w:rPr>
            <w:noProof/>
            <w:webHidden/>
          </w:rPr>
        </w:r>
        <w:r w:rsidR="00381714">
          <w:rPr>
            <w:noProof/>
            <w:webHidden/>
          </w:rPr>
          <w:fldChar w:fldCharType="separate"/>
        </w:r>
        <w:r w:rsidR="00381714">
          <w:rPr>
            <w:noProof/>
            <w:webHidden/>
          </w:rPr>
          <w:t>45</w:t>
        </w:r>
        <w:r w:rsidR="00381714">
          <w:rPr>
            <w:noProof/>
            <w:webHidden/>
          </w:rPr>
          <w:fldChar w:fldCharType="end"/>
        </w:r>
      </w:hyperlink>
    </w:p>
    <w:p w14:paraId="3FEF2220" w14:textId="76074ABF" w:rsidR="00381714" w:rsidRDefault="00851381">
      <w:pPr>
        <w:pStyle w:val="TOC3"/>
        <w:tabs>
          <w:tab w:val="right" w:leader="dot" w:pos="9350"/>
        </w:tabs>
        <w:rPr>
          <w:rFonts w:asciiTheme="minorHAnsi" w:eastAsiaTheme="minorEastAsia" w:hAnsiTheme="minorHAnsi" w:cstheme="minorBidi"/>
          <w:noProof/>
          <w:sz w:val="22"/>
          <w:szCs w:val="22"/>
        </w:rPr>
      </w:pPr>
      <w:hyperlink w:anchor="_Toc10472591" w:history="1">
        <w:r w:rsidR="00381714" w:rsidRPr="00F61F2B">
          <w:rPr>
            <w:rStyle w:val="Hyperlink"/>
            <w:noProof/>
          </w:rPr>
          <w:t>4.3.5 User Interface Objects</w:t>
        </w:r>
        <w:r w:rsidR="00381714">
          <w:rPr>
            <w:noProof/>
            <w:webHidden/>
          </w:rPr>
          <w:tab/>
        </w:r>
        <w:r w:rsidR="00381714">
          <w:rPr>
            <w:noProof/>
            <w:webHidden/>
          </w:rPr>
          <w:fldChar w:fldCharType="begin"/>
        </w:r>
        <w:r w:rsidR="00381714">
          <w:rPr>
            <w:noProof/>
            <w:webHidden/>
          </w:rPr>
          <w:instrText xml:space="preserve"> PAGEREF _Toc10472591 \h </w:instrText>
        </w:r>
        <w:r w:rsidR="00381714">
          <w:rPr>
            <w:noProof/>
            <w:webHidden/>
          </w:rPr>
        </w:r>
        <w:r w:rsidR="00381714">
          <w:rPr>
            <w:noProof/>
            <w:webHidden/>
          </w:rPr>
          <w:fldChar w:fldCharType="separate"/>
        </w:r>
        <w:r w:rsidR="00381714">
          <w:rPr>
            <w:noProof/>
            <w:webHidden/>
          </w:rPr>
          <w:t>45</w:t>
        </w:r>
        <w:r w:rsidR="00381714">
          <w:rPr>
            <w:noProof/>
            <w:webHidden/>
          </w:rPr>
          <w:fldChar w:fldCharType="end"/>
        </w:r>
      </w:hyperlink>
    </w:p>
    <w:p w14:paraId="53FCF918" w14:textId="122FDF28" w:rsidR="00381714" w:rsidRDefault="00851381">
      <w:pPr>
        <w:pStyle w:val="TOC4"/>
        <w:tabs>
          <w:tab w:val="right" w:leader="dot" w:pos="9350"/>
        </w:tabs>
        <w:rPr>
          <w:rFonts w:asciiTheme="minorHAnsi" w:eastAsiaTheme="minorEastAsia" w:hAnsiTheme="minorHAnsi" w:cstheme="minorBidi"/>
          <w:noProof/>
          <w:sz w:val="22"/>
          <w:szCs w:val="22"/>
        </w:rPr>
      </w:pPr>
      <w:hyperlink w:anchor="_Toc10472592" w:history="1">
        <w:r w:rsidR="00381714" w:rsidRPr="00F61F2B">
          <w:rPr>
            <w:rStyle w:val="Hyperlink"/>
            <w:noProof/>
          </w:rPr>
          <w:t>4.3.5.1 Definition</w:t>
        </w:r>
        <w:r w:rsidR="00381714">
          <w:rPr>
            <w:noProof/>
            <w:webHidden/>
          </w:rPr>
          <w:tab/>
        </w:r>
        <w:r w:rsidR="00381714">
          <w:rPr>
            <w:noProof/>
            <w:webHidden/>
          </w:rPr>
          <w:fldChar w:fldCharType="begin"/>
        </w:r>
        <w:r w:rsidR="00381714">
          <w:rPr>
            <w:noProof/>
            <w:webHidden/>
          </w:rPr>
          <w:instrText xml:space="preserve"> PAGEREF _Toc10472592 \h </w:instrText>
        </w:r>
        <w:r w:rsidR="00381714">
          <w:rPr>
            <w:noProof/>
            <w:webHidden/>
          </w:rPr>
        </w:r>
        <w:r w:rsidR="00381714">
          <w:rPr>
            <w:noProof/>
            <w:webHidden/>
          </w:rPr>
          <w:fldChar w:fldCharType="separate"/>
        </w:r>
        <w:r w:rsidR="00381714">
          <w:rPr>
            <w:noProof/>
            <w:webHidden/>
          </w:rPr>
          <w:t>45</w:t>
        </w:r>
        <w:r w:rsidR="00381714">
          <w:rPr>
            <w:noProof/>
            <w:webHidden/>
          </w:rPr>
          <w:fldChar w:fldCharType="end"/>
        </w:r>
      </w:hyperlink>
    </w:p>
    <w:p w14:paraId="2AECF4E6" w14:textId="2206E73A" w:rsidR="00381714" w:rsidRDefault="00851381">
      <w:pPr>
        <w:pStyle w:val="TOC4"/>
        <w:tabs>
          <w:tab w:val="right" w:leader="dot" w:pos="9350"/>
        </w:tabs>
        <w:rPr>
          <w:rFonts w:asciiTheme="minorHAnsi" w:eastAsiaTheme="minorEastAsia" w:hAnsiTheme="minorHAnsi" w:cstheme="minorBidi"/>
          <w:noProof/>
          <w:sz w:val="22"/>
          <w:szCs w:val="22"/>
        </w:rPr>
      </w:pPr>
      <w:hyperlink w:anchor="_Toc10472593" w:history="1">
        <w:r w:rsidR="00381714" w:rsidRPr="00F61F2B">
          <w:rPr>
            <w:rStyle w:val="Hyperlink"/>
            <w:noProof/>
          </w:rPr>
          <w:t>4.3.5.2 Description</w:t>
        </w:r>
        <w:r w:rsidR="00381714">
          <w:rPr>
            <w:noProof/>
            <w:webHidden/>
          </w:rPr>
          <w:tab/>
        </w:r>
        <w:r w:rsidR="00381714">
          <w:rPr>
            <w:noProof/>
            <w:webHidden/>
          </w:rPr>
          <w:fldChar w:fldCharType="begin"/>
        </w:r>
        <w:r w:rsidR="00381714">
          <w:rPr>
            <w:noProof/>
            <w:webHidden/>
          </w:rPr>
          <w:instrText xml:space="preserve"> PAGEREF _Toc10472593 \h </w:instrText>
        </w:r>
        <w:r w:rsidR="00381714">
          <w:rPr>
            <w:noProof/>
            <w:webHidden/>
          </w:rPr>
        </w:r>
        <w:r w:rsidR="00381714">
          <w:rPr>
            <w:noProof/>
            <w:webHidden/>
          </w:rPr>
          <w:fldChar w:fldCharType="separate"/>
        </w:r>
        <w:r w:rsidR="00381714">
          <w:rPr>
            <w:noProof/>
            <w:webHidden/>
          </w:rPr>
          <w:t>46</w:t>
        </w:r>
        <w:r w:rsidR="00381714">
          <w:rPr>
            <w:noProof/>
            <w:webHidden/>
          </w:rPr>
          <w:fldChar w:fldCharType="end"/>
        </w:r>
      </w:hyperlink>
    </w:p>
    <w:p w14:paraId="5F7BD399" w14:textId="6A81575F" w:rsidR="00381714" w:rsidRDefault="00851381">
      <w:pPr>
        <w:pStyle w:val="TOC2"/>
        <w:tabs>
          <w:tab w:val="right" w:leader="dot" w:pos="9350"/>
        </w:tabs>
        <w:rPr>
          <w:rFonts w:asciiTheme="minorHAnsi" w:eastAsiaTheme="minorEastAsia" w:hAnsiTheme="minorHAnsi" w:cstheme="minorBidi"/>
          <w:noProof/>
          <w:sz w:val="22"/>
          <w:szCs w:val="22"/>
        </w:rPr>
      </w:pPr>
      <w:hyperlink w:anchor="_Toc10472594" w:history="1">
        <w:r w:rsidR="00381714" w:rsidRPr="00F61F2B">
          <w:rPr>
            <w:rStyle w:val="Hyperlink"/>
            <w:noProof/>
          </w:rPr>
          <w:t>4.4 Storage Objects</w:t>
        </w:r>
        <w:r w:rsidR="00381714">
          <w:rPr>
            <w:noProof/>
            <w:webHidden/>
          </w:rPr>
          <w:tab/>
        </w:r>
        <w:r w:rsidR="00381714">
          <w:rPr>
            <w:noProof/>
            <w:webHidden/>
          </w:rPr>
          <w:fldChar w:fldCharType="begin"/>
        </w:r>
        <w:r w:rsidR="00381714">
          <w:rPr>
            <w:noProof/>
            <w:webHidden/>
          </w:rPr>
          <w:instrText xml:space="preserve"> PAGEREF _Toc10472594 \h </w:instrText>
        </w:r>
        <w:r w:rsidR="00381714">
          <w:rPr>
            <w:noProof/>
            <w:webHidden/>
          </w:rPr>
        </w:r>
        <w:r w:rsidR="00381714">
          <w:rPr>
            <w:noProof/>
            <w:webHidden/>
          </w:rPr>
          <w:fldChar w:fldCharType="separate"/>
        </w:r>
        <w:r w:rsidR="00381714">
          <w:rPr>
            <w:noProof/>
            <w:webHidden/>
          </w:rPr>
          <w:t>46</w:t>
        </w:r>
        <w:r w:rsidR="00381714">
          <w:rPr>
            <w:noProof/>
            <w:webHidden/>
          </w:rPr>
          <w:fldChar w:fldCharType="end"/>
        </w:r>
      </w:hyperlink>
    </w:p>
    <w:p w14:paraId="2C718FB1" w14:textId="02DDFA23" w:rsidR="00381714" w:rsidRDefault="00851381">
      <w:pPr>
        <w:pStyle w:val="TOC3"/>
        <w:tabs>
          <w:tab w:val="right" w:leader="dot" w:pos="9350"/>
        </w:tabs>
        <w:rPr>
          <w:rFonts w:asciiTheme="minorHAnsi" w:eastAsiaTheme="minorEastAsia" w:hAnsiTheme="minorHAnsi" w:cstheme="minorBidi"/>
          <w:noProof/>
          <w:sz w:val="22"/>
          <w:szCs w:val="22"/>
        </w:rPr>
      </w:pPr>
      <w:hyperlink w:anchor="_Toc10472595" w:history="1">
        <w:r w:rsidR="00381714" w:rsidRPr="00F61F2B">
          <w:rPr>
            <w:rStyle w:val="Hyperlink"/>
            <w:noProof/>
          </w:rPr>
          <w:t>4.4.1 The CKA_UNIQUE_ID attribute</w:t>
        </w:r>
        <w:r w:rsidR="00381714">
          <w:rPr>
            <w:noProof/>
            <w:webHidden/>
          </w:rPr>
          <w:tab/>
        </w:r>
        <w:r w:rsidR="00381714">
          <w:rPr>
            <w:noProof/>
            <w:webHidden/>
          </w:rPr>
          <w:fldChar w:fldCharType="begin"/>
        </w:r>
        <w:r w:rsidR="00381714">
          <w:rPr>
            <w:noProof/>
            <w:webHidden/>
          </w:rPr>
          <w:instrText xml:space="preserve"> PAGEREF _Toc10472595 \h </w:instrText>
        </w:r>
        <w:r w:rsidR="00381714">
          <w:rPr>
            <w:noProof/>
            <w:webHidden/>
          </w:rPr>
        </w:r>
        <w:r w:rsidR="00381714">
          <w:rPr>
            <w:noProof/>
            <w:webHidden/>
          </w:rPr>
          <w:fldChar w:fldCharType="separate"/>
        </w:r>
        <w:r w:rsidR="00381714">
          <w:rPr>
            <w:noProof/>
            <w:webHidden/>
          </w:rPr>
          <w:t>47</w:t>
        </w:r>
        <w:r w:rsidR="00381714">
          <w:rPr>
            <w:noProof/>
            <w:webHidden/>
          </w:rPr>
          <w:fldChar w:fldCharType="end"/>
        </w:r>
      </w:hyperlink>
    </w:p>
    <w:p w14:paraId="1BA23D7D" w14:textId="1BD2C0B5" w:rsidR="00381714" w:rsidRDefault="00851381">
      <w:pPr>
        <w:pStyle w:val="TOC2"/>
        <w:tabs>
          <w:tab w:val="right" w:leader="dot" w:pos="9350"/>
        </w:tabs>
        <w:rPr>
          <w:rFonts w:asciiTheme="minorHAnsi" w:eastAsiaTheme="minorEastAsia" w:hAnsiTheme="minorHAnsi" w:cstheme="minorBidi"/>
          <w:noProof/>
          <w:sz w:val="22"/>
          <w:szCs w:val="22"/>
        </w:rPr>
      </w:pPr>
      <w:hyperlink w:anchor="_Toc10472596" w:history="1">
        <w:r w:rsidR="00381714" w:rsidRPr="00F61F2B">
          <w:rPr>
            <w:rStyle w:val="Hyperlink"/>
            <w:noProof/>
          </w:rPr>
          <w:t>4.5 Data objects</w:t>
        </w:r>
        <w:r w:rsidR="00381714">
          <w:rPr>
            <w:noProof/>
            <w:webHidden/>
          </w:rPr>
          <w:tab/>
        </w:r>
        <w:r w:rsidR="00381714">
          <w:rPr>
            <w:noProof/>
            <w:webHidden/>
          </w:rPr>
          <w:fldChar w:fldCharType="begin"/>
        </w:r>
        <w:r w:rsidR="00381714">
          <w:rPr>
            <w:noProof/>
            <w:webHidden/>
          </w:rPr>
          <w:instrText xml:space="preserve"> PAGEREF _Toc10472596 \h </w:instrText>
        </w:r>
        <w:r w:rsidR="00381714">
          <w:rPr>
            <w:noProof/>
            <w:webHidden/>
          </w:rPr>
        </w:r>
        <w:r w:rsidR="00381714">
          <w:rPr>
            <w:noProof/>
            <w:webHidden/>
          </w:rPr>
          <w:fldChar w:fldCharType="separate"/>
        </w:r>
        <w:r w:rsidR="00381714">
          <w:rPr>
            <w:noProof/>
            <w:webHidden/>
          </w:rPr>
          <w:t>48</w:t>
        </w:r>
        <w:r w:rsidR="00381714">
          <w:rPr>
            <w:noProof/>
            <w:webHidden/>
          </w:rPr>
          <w:fldChar w:fldCharType="end"/>
        </w:r>
      </w:hyperlink>
    </w:p>
    <w:p w14:paraId="3A1DA320" w14:textId="6E811A5F" w:rsidR="00381714" w:rsidRDefault="00851381">
      <w:pPr>
        <w:pStyle w:val="TOC3"/>
        <w:tabs>
          <w:tab w:val="right" w:leader="dot" w:pos="9350"/>
        </w:tabs>
        <w:rPr>
          <w:rFonts w:asciiTheme="minorHAnsi" w:eastAsiaTheme="minorEastAsia" w:hAnsiTheme="minorHAnsi" w:cstheme="minorBidi"/>
          <w:noProof/>
          <w:sz w:val="22"/>
          <w:szCs w:val="22"/>
        </w:rPr>
      </w:pPr>
      <w:hyperlink w:anchor="_Toc10472597" w:history="1">
        <w:r w:rsidR="00381714" w:rsidRPr="00F61F2B">
          <w:rPr>
            <w:rStyle w:val="Hyperlink"/>
            <w:noProof/>
          </w:rPr>
          <w:t>4.5.1 Definitions</w:t>
        </w:r>
        <w:r w:rsidR="00381714">
          <w:rPr>
            <w:noProof/>
            <w:webHidden/>
          </w:rPr>
          <w:tab/>
        </w:r>
        <w:r w:rsidR="00381714">
          <w:rPr>
            <w:noProof/>
            <w:webHidden/>
          </w:rPr>
          <w:fldChar w:fldCharType="begin"/>
        </w:r>
        <w:r w:rsidR="00381714">
          <w:rPr>
            <w:noProof/>
            <w:webHidden/>
          </w:rPr>
          <w:instrText xml:space="preserve"> PAGEREF _Toc10472597 \h </w:instrText>
        </w:r>
        <w:r w:rsidR="00381714">
          <w:rPr>
            <w:noProof/>
            <w:webHidden/>
          </w:rPr>
        </w:r>
        <w:r w:rsidR="00381714">
          <w:rPr>
            <w:noProof/>
            <w:webHidden/>
          </w:rPr>
          <w:fldChar w:fldCharType="separate"/>
        </w:r>
        <w:r w:rsidR="00381714">
          <w:rPr>
            <w:noProof/>
            <w:webHidden/>
          </w:rPr>
          <w:t>48</w:t>
        </w:r>
        <w:r w:rsidR="00381714">
          <w:rPr>
            <w:noProof/>
            <w:webHidden/>
          </w:rPr>
          <w:fldChar w:fldCharType="end"/>
        </w:r>
      </w:hyperlink>
    </w:p>
    <w:p w14:paraId="1E07DDBD" w14:textId="406BC5E3" w:rsidR="00381714" w:rsidRDefault="00851381">
      <w:pPr>
        <w:pStyle w:val="TOC3"/>
        <w:tabs>
          <w:tab w:val="right" w:leader="dot" w:pos="9350"/>
        </w:tabs>
        <w:rPr>
          <w:rFonts w:asciiTheme="minorHAnsi" w:eastAsiaTheme="minorEastAsia" w:hAnsiTheme="minorHAnsi" w:cstheme="minorBidi"/>
          <w:noProof/>
          <w:sz w:val="22"/>
          <w:szCs w:val="22"/>
        </w:rPr>
      </w:pPr>
      <w:hyperlink w:anchor="_Toc10472598" w:history="1">
        <w:r w:rsidR="00381714" w:rsidRPr="00F61F2B">
          <w:rPr>
            <w:rStyle w:val="Hyperlink"/>
            <w:noProof/>
          </w:rPr>
          <w:t>4.5.2 Overview</w:t>
        </w:r>
        <w:r w:rsidR="00381714">
          <w:rPr>
            <w:noProof/>
            <w:webHidden/>
          </w:rPr>
          <w:tab/>
        </w:r>
        <w:r w:rsidR="00381714">
          <w:rPr>
            <w:noProof/>
            <w:webHidden/>
          </w:rPr>
          <w:fldChar w:fldCharType="begin"/>
        </w:r>
        <w:r w:rsidR="00381714">
          <w:rPr>
            <w:noProof/>
            <w:webHidden/>
          </w:rPr>
          <w:instrText xml:space="preserve"> PAGEREF _Toc10472598 \h </w:instrText>
        </w:r>
        <w:r w:rsidR="00381714">
          <w:rPr>
            <w:noProof/>
            <w:webHidden/>
          </w:rPr>
        </w:r>
        <w:r w:rsidR="00381714">
          <w:rPr>
            <w:noProof/>
            <w:webHidden/>
          </w:rPr>
          <w:fldChar w:fldCharType="separate"/>
        </w:r>
        <w:r w:rsidR="00381714">
          <w:rPr>
            <w:noProof/>
            <w:webHidden/>
          </w:rPr>
          <w:t>48</w:t>
        </w:r>
        <w:r w:rsidR="00381714">
          <w:rPr>
            <w:noProof/>
            <w:webHidden/>
          </w:rPr>
          <w:fldChar w:fldCharType="end"/>
        </w:r>
      </w:hyperlink>
    </w:p>
    <w:p w14:paraId="2ED270B5" w14:textId="45B8D7BD" w:rsidR="00381714" w:rsidRDefault="00851381">
      <w:pPr>
        <w:pStyle w:val="TOC2"/>
        <w:tabs>
          <w:tab w:val="right" w:leader="dot" w:pos="9350"/>
        </w:tabs>
        <w:rPr>
          <w:rFonts w:asciiTheme="minorHAnsi" w:eastAsiaTheme="minorEastAsia" w:hAnsiTheme="minorHAnsi" w:cstheme="minorBidi"/>
          <w:noProof/>
          <w:sz w:val="22"/>
          <w:szCs w:val="22"/>
        </w:rPr>
      </w:pPr>
      <w:hyperlink w:anchor="_Toc10472599" w:history="1">
        <w:r w:rsidR="00381714" w:rsidRPr="00F61F2B">
          <w:rPr>
            <w:rStyle w:val="Hyperlink"/>
            <w:noProof/>
          </w:rPr>
          <w:t>4.6 Certificate objects</w:t>
        </w:r>
        <w:r w:rsidR="00381714">
          <w:rPr>
            <w:noProof/>
            <w:webHidden/>
          </w:rPr>
          <w:tab/>
        </w:r>
        <w:r w:rsidR="00381714">
          <w:rPr>
            <w:noProof/>
            <w:webHidden/>
          </w:rPr>
          <w:fldChar w:fldCharType="begin"/>
        </w:r>
        <w:r w:rsidR="00381714">
          <w:rPr>
            <w:noProof/>
            <w:webHidden/>
          </w:rPr>
          <w:instrText xml:space="preserve"> PAGEREF _Toc10472599 \h </w:instrText>
        </w:r>
        <w:r w:rsidR="00381714">
          <w:rPr>
            <w:noProof/>
            <w:webHidden/>
          </w:rPr>
        </w:r>
        <w:r w:rsidR="00381714">
          <w:rPr>
            <w:noProof/>
            <w:webHidden/>
          </w:rPr>
          <w:fldChar w:fldCharType="separate"/>
        </w:r>
        <w:r w:rsidR="00381714">
          <w:rPr>
            <w:noProof/>
            <w:webHidden/>
          </w:rPr>
          <w:t>48</w:t>
        </w:r>
        <w:r w:rsidR="00381714">
          <w:rPr>
            <w:noProof/>
            <w:webHidden/>
          </w:rPr>
          <w:fldChar w:fldCharType="end"/>
        </w:r>
      </w:hyperlink>
    </w:p>
    <w:p w14:paraId="5A3A8973" w14:textId="007DD83A" w:rsidR="00381714" w:rsidRDefault="00851381">
      <w:pPr>
        <w:pStyle w:val="TOC3"/>
        <w:tabs>
          <w:tab w:val="right" w:leader="dot" w:pos="9350"/>
        </w:tabs>
        <w:rPr>
          <w:rFonts w:asciiTheme="minorHAnsi" w:eastAsiaTheme="minorEastAsia" w:hAnsiTheme="minorHAnsi" w:cstheme="minorBidi"/>
          <w:noProof/>
          <w:sz w:val="22"/>
          <w:szCs w:val="22"/>
        </w:rPr>
      </w:pPr>
      <w:hyperlink w:anchor="_Toc10472600" w:history="1">
        <w:r w:rsidR="00381714" w:rsidRPr="00F61F2B">
          <w:rPr>
            <w:rStyle w:val="Hyperlink"/>
            <w:noProof/>
          </w:rPr>
          <w:t>4.6.1 Definitions</w:t>
        </w:r>
        <w:r w:rsidR="00381714">
          <w:rPr>
            <w:noProof/>
            <w:webHidden/>
          </w:rPr>
          <w:tab/>
        </w:r>
        <w:r w:rsidR="00381714">
          <w:rPr>
            <w:noProof/>
            <w:webHidden/>
          </w:rPr>
          <w:fldChar w:fldCharType="begin"/>
        </w:r>
        <w:r w:rsidR="00381714">
          <w:rPr>
            <w:noProof/>
            <w:webHidden/>
          </w:rPr>
          <w:instrText xml:space="preserve"> PAGEREF _Toc10472600 \h </w:instrText>
        </w:r>
        <w:r w:rsidR="00381714">
          <w:rPr>
            <w:noProof/>
            <w:webHidden/>
          </w:rPr>
        </w:r>
        <w:r w:rsidR="00381714">
          <w:rPr>
            <w:noProof/>
            <w:webHidden/>
          </w:rPr>
          <w:fldChar w:fldCharType="separate"/>
        </w:r>
        <w:r w:rsidR="00381714">
          <w:rPr>
            <w:noProof/>
            <w:webHidden/>
          </w:rPr>
          <w:t>48</w:t>
        </w:r>
        <w:r w:rsidR="00381714">
          <w:rPr>
            <w:noProof/>
            <w:webHidden/>
          </w:rPr>
          <w:fldChar w:fldCharType="end"/>
        </w:r>
      </w:hyperlink>
    </w:p>
    <w:p w14:paraId="12B7D560" w14:textId="7597EE34" w:rsidR="00381714" w:rsidRDefault="00851381">
      <w:pPr>
        <w:pStyle w:val="TOC3"/>
        <w:tabs>
          <w:tab w:val="right" w:leader="dot" w:pos="9350"/>
        </w:tabs>
        <w:rPr>
          <w:rFonts w:asciiTheme="minorHAnsi" w:eastAsiaTheme="minorEastAsia" w:hAnsiTheme="minorHAnsi" w:cstheme="minorBidi"/>
          <w:noProof/>
          <w:sz w:val="22"/>
          <w:szCs w:val="22"/>
        </w:rPr>
      </w:pPr>
      <w:hyperlink w:anchor="_Toc10472601" w:history="1">
        <w:r w:rsidR="00381714" w:rsidRPr="00F61F2B">
          <w:rPr>
            <w:rStyle w:val="Hyperlink"/>
            <w:noProof/>
          </w:rPr>
          <w:t>4.6.2 Overview</w:t>
        </w:r>
        <w:r w:rsidR="00381714">
          <w:rPr>
            <w:noProof/>
            <w:webHidden/>
          </w:rPr>
          <w:tab/>
        </w:r>
        <w:r w:rsidR="00381714">
          <w:rPr>
            <w:noProof/>
            <w:webHidden/>
          </w:rPr>
          <w:fldChar w:fldCharType="begin"/>
        </w:r>
        <w:r w:rsidR="00381714">
          <w:rPr>
            <w:noProof/>
            <w:webHidden/>
          </w:rPr>
          <w:instrText xml:space="preserve"> PAGEREF _Toc10472601 \h </w:instrText>
        </w:r>
        <w:r w:rsidR="00381714">
          <w:rPr>
            <w:noProof/>
            <w:webHidden/>
          </w:rPr>
        </w:r>
        <w:r w:rsidR="00381714">
          <w:rPr>
            <w:noProof/>
            <w:webHidden/>
          </w:rPr>
          <w:fldChar w:fldCharType="separate"/>
        </w:r>
        <w:r w:rsidR="00381714">
          <w:rPr>
            <w:noProof/>
            <w:webHidden/>
          </w:rPr>
          <w:t>48</w:t>
        </w:r>
        <w:r w:rsidR="00381714">
          <w:rPr>
            <w:noProof/>
            <w:webHidden/>
          </w:rPr>
          <w:fldChar w:fldCharType="end"/>
        </w:r>
      </w:hyperlink>
    </w:p>
    <w:p w14:paraId="31817A20" w14:textId="6500C1CD" w:rsidR="00381714" w:rsidRDefault="00851381">
      <w:pPr>
        <w:pStyle w:val="TOC3"/>
        <w:tabs>
          <w:tab w:val="right" w:leader="dot" w:pos="9350"/>
        </w:tabs>
        <w:rPr>
          <w:rFonts w:asciiTheme="minorHAnsi" w:eastAsiaTheme="minorEastAsia" w:hAnsiTheme="minorHAnsi" w:cstheme="minorBidi"/>
          <w:noProof/>
          <w:sz w:val="22"/>
          <w:szCs w:val="22"/>
        </w:rPr>
      </w:pPr>
      <w:hyperlink w:anchor="_Toc10472602" w:history="1">
        <w:r w:rsidR="00381714" w:rsidRPr="00F61F2B">
          <w:rPr>
            <w:rStyle w:val="Hyperlink"/>
            <w:noProof/>
          </w:rPr>
          <w:t>4.6.3 X.509 public key certificate objects</w:t>
        </w:r>
        <w:r w:rsidR="00381714">
          <w:rPr>
            <w:noProof/>
            <w:webHidden/>
          </w:rPr>
          <w:tab/>
        </w:r>
        <w:r w:rsidR="00381714">
          <w:rPr>
            <w:noProof/>
            <w:webHidden/>
          </w:rPr>
          <w:fldChar w:fldCharType="begin"/>
        </w:r>
        <w:r w:rsidR="00381714">
          <w:rPr>
            <w:noProof/>
            <w:webHidden/>
          </w:rPr>
          <w:instrText xml:space="preserve"> PAGEREF _Toc10472602 \h </w:instrText>
        </w:r>
        <w:r w:rsidR="00381714">
          <w:rPr>
            <w:noProof/>
            <w:webHidden/>
          </w:rPr>
        </w:r>
        <w:r w:rsidR="00381714">
          <w:rPr>
            <w:noProof/>
            <w:webHidden/>
          </w:rPr>
          <w:fldChar w:fldCharType="separate"/>
        </w:r>
        <w:r w:rsidR="00381714">
          <w:rPr>
            <w:noProof/>
            <w:webHidden/>
          </w:rPr>
          <w:t>49</w:t>
        </w:r>
        <w:r w:rsidR="00381714">
          <w:rPr>
            <w:noProof/>
            <w:webHidden/>
          </w:rPr>
          <w:fldChar w:fldCharType="end"/>
        </w:r>
      </w:hyperlink>
    </w:p>
    <w:p w14:paraId="4F36E495" w14:textId="2D5EFE76" w:rsidR="00381714" w:rsidRDefault="00851381">
      <w:pPr>
        <w:pStyle w:val="TOC3"/>
        <w:tabs>
          <w:tab w:val="right" w:leader="dot" w:pos="9350"/>
        </w:tabs>
        <w:rPr>
          <w:rFonts w:asciiTheme="minorHAnsi" w:eastAsiaTheme="minorEastAsia" w:hAnsiTheme="minorHAnsi" w:cstheme="minorBidi"/>
          <w:noProof/>
          <w:sz w:val="22"/>
          <w:szCs w:val="22"/>
        </w:rPr>
      </w:pPr>
      <w:hyperlink w:anchor="_Toc10472603" w:history="1">
        <w:r w:rsidR="00381714" w:rsidRPr="00F61F2B">
          <w:rPr>
            <w:rStyle w:val="Hyperlink"/>
            <w:noProof/>
          </w:rPr>
          <w:t>4.6.4 WTLS public key certificate objects</w:t>
        </w:r>
        <w:r w:rsidR="00381714">
          <w:rPr>
            <w:noProof/>
            <w:webHidden/>
          </w:rPr>
          <w:tab/>
        </w:r>
        <w:r w:rsidR="00381714">
          <w:rPr>
            <w:noProof/>
            <w:webHidden/>
          </w:rPr>
          <w:fldChar w:fldCharType="begin"/>
        </w:r>
        <w:r w:rsidR="00381714">
          <w:rPr>
            <w:noProof/>
            <w:webHidden/>
          </w:rPr>
          <w:instrText xml:space="preserve"> PAGEREF _Toc10472603 \h </w:instrText>
        </w:r>
        <w:r w:rsidR="00381714">
          <w:rPr>
            <w:noProof/>
            <w:webHidden/>
          </w:rPr>
        </w:r>
        <w:r w:rsidR="00381714">
          <w:rPr>
            <w:noProof/>
            <w:webHidden/>
          </w:rPr>
          <w:fldChar w:fldCharType="separate"/>
        </w:r>
        <w:r w:rsidR="00381714">
          <w:rPr>
            <w:noProof/>
            <w:webHidden/>
          </w:rPr>
          <w:t>51</w:t>
        </w:r>
        <w:r w:rsidR="00381714">
          <w:rPr>
            <w:noProof/>
            <w:webHidden/>
          </w:rPr>
          <w:fldChar w:fldCharType="end"/>
        </w:r>
      </w:hyperlink>
    </w:p>
    <w:p w14:paraId="07EC027F" w14:textId="0B603040" w:rsidR="00381714" w:rsidRDefault="00851381">
      <w:pPr>
        <w:pStyle w:val="TOC3"/>
        <w:tabs>
          <w:tab w:val="right" w:leader="dot" w:pos="9350"/>
        </w:tabs>
        <w:rPr>
          <w:rFonts w:asciiTheme="minorHAnsi" w:eastAsiaTheme="minorEastAsia" w:hAnsiTheme="minorHAnsi" w:cstheme="minorBidi"/>
          <w:noProof/>
          <w:sz w:val="22"/>
          <w:szCs w:val="22"/>
        </w:rPr>
      </w:pPr>
      <w:hyperlink w:anchor="_Toc10472604" w:history="1">
        <w:r w:rsidR="00381714" w:rsidRPr="00F61F2B">
          <w:rPr>
            <w:rStyle w:val="Hyperlink"/>
            <w:noProof/>
          </w:rPr>
          <w:t>4.6.5 X.509 attribute certificate objects</w:t>
        </w:r>
        <w:r w:rsidR="00381714">
          <w:rPr>
            <w:noProof/>
            <w:webHidden/>
          </w:rPr>
          <w:tab/>
        </w:r>
        <w:r w:rsidR="00381714">
          <w:rPr>
            <w:noProof/>
            <w:webHidden/>
          </w:rPr>
          <w:fldChar w:fldCharType="begin"/>
        </w:r>
        <w:r w:rsidR="00381714">
          <w:rPr>
            <w:noProof/>
            <w:webHidden/>
          </w:rPr>
          <w:instrText xml:space="preserve"> PAGEREF _Toc10472604 \h </w:instrText>
        </w:r>
        <w:r w:rsidR="00381714">
          <w:rPr>
            <w:noProof/>
            <w:webHidden/>
          </w:rPr>
        </w:r>
        <w:r w:rsidR="00381714">
          <w:rPr>
            <w:noProof/>
            <w:webHidden/>
          </w:rPr>
          <w:fldChar w:fldCharType="separate"/>
        </w:r>
        <w:r w:rsidR="00381714">
          <w:rPr>
            <w:noProof/>
            <w:webHidden/>
          </w:rPr>
          <w:t>52</w:t>
        </w:r>
        <w:r w:rsidR="00381714">
          <w:rPr>
            <w:noProof/>
            <w:webHidden/>
          </w:rPr>
          <w:fldChar w:fldCharType="end"/>
        </w:r>
      </w:hyperlink>
    </w:p>
    <w:p w14:paraId="042877DD" w14:textId="217559FA" w:rsidR="00381714" w:rsidRDefault="00851381">
      <w:pPr>
        <w:pStyle w:val="TOC2"/>
        <w:tabs>
          <w:tab w:val="right" w:leader="dot" w:pos="9350"/>
        </w:tabs>
        <w:rPr>
          <w:rFonts w:asciiTheme="minorHAnsi" w:eastAsiaTheme="minorEastAsia" w:hAnsiTheme="minorHAnsi" w:cstheme="minorBidi"/>
          <w:noProof/>
          <w:sz w:val="22"/>
          <w:szCs w:val="22"/>
        </w:rPr>
      </w:pPr>
      <w:hyperlink w:anchor="_Toc10472605" w:history="1">
        <w:r w:rsidR="00381714" w:rsidRPr="00F61F2B">
          <w:rPr>
            <w:rStyle w:val="Hyperlink"/>
            <w:noProof/>
          </w:rPr>
          <w:t>4.7 Key objects</w:t>
        </w:r>
        <w:r w:rsidR="00381714">
          <w:rPr>
            <w:noProof/>
            <w:webHidden/>
          </w:rPr>
          <w:tab/>
        </w:r>
        <w:r w:rsidR="00381714">
          <w:rPr>
            <w:noProof/>
            <w:webHidden/>
          </w:rPr>
          <w:fldChar w:fldCharType="begin"/>
        </w:r>
        <w:r w:rsidR="00381714">
          <w:rPr>
            <w:noProof/>
            <w:webHidden/>
          </w:rPr>
          <w:instrText xml:space="preserve"> PAGEREF _Toc10472605 \h </w:instrText>
        </w:r>
        <w:r w:rsidR="00381714">
          <w:rPr>
            <w:noProof/>
            <w:webHidden/>
          </w:rPr>
        </w:r>
        <w:r w:rsidR="00381714">
          <w:rPr>
            <w:noProof/>
            <w:webHidden/>
          </w:rPr>
          <w:fldChar w:fldCharType="separate"/>
        </w:r>
        <w:r w:rsidR="00381714">
          <w:rPr>
            <w:noProof/>
            <w:webHidden/>
          </w:rPr>
          <w:t>53</w:t>
        </w:r>
        <w:r w:rsidR="00381714">
          <w:rPr>
            <w:noProof/>
            <w:webHidden/>
          </w:rPr>
          <w:fldChar w:fldCharType="end"/>
        </w:r>
      </w:hyperlink>
    </w:p>
    <w:p w14:paraId="1F8B15D4" w14:textId="3A4D9F23" w:rsidR="00381714" w:rsidRDefault="00851381">
      <w:pPr>
        <w:pStyle w:val="TOC3"/>
        <w:tabs>
          <w:tab w:val="right" w:leader="dot" w:pos="9350"/>
        </w:tabs>
        <w:rPr>
          <w:rFonts w:asciiTheme="minorHAnsi" w:eastAsiaTheme="minorEastAsia" w:hAnsiTheme="minorHAnsi" w:cstheme="minorBidi"/>
          <w:noProof/>
          <w:sz w:val="22"/>
          <w:szCs w:val="22"/>
        </w:rPr>
      </w:pPr>
      <w:hyperlink w:anchor="_Toc10472606" w:history="1">
        <w:r w:rsidR="00381714" w:rsidRPr="00F61F2B">
          <w:rPr>
            <w:rStyle w:val="Hyperlink"/>
            <w:noProof/>
          </w:rPr>
          <w:t>4.7.1 Definitions</w:t>
        </w:r>
        <w:r w:rsidR="00381714">
          <w:rPr>
            <w:noProof/>
            <w:webHidden/>
          </w:rPr>
          <w:tab/>
        </w:r>
        <w:r w:rsidR="00381714">
          <w:rPr>
            <w:noProof/>
            <w:webHidden/>
          </w:rPr>
          <w:fldChar w:fldCharType="begin"/>
        </w:r>
        <w:r w:rsidR="00381714">
          <w:rPr>
            <w:noProof/>
            <w:webHidden/>
          </w:rPr>
          <w:instrText xml:space="preserve"> PAGEREF _Toc10472606 \h </w:instrText>
        </w:r>
        <w:r w:rsidR="00381714">
          <w:rPr>
            <w:noProof/>
            <w:webHidden/>
          </w:rPr>
        </w:r>
        <w:r w:rsidR="00381714">
          <w:rPr>
            <w:noProof/>
            <w:webHidden/>
          </w:rPr>
          <w:fldChar w:fldCharType="separate"/>
        </w:r>
        <w:r w:rsidR="00381714">
          <w:rPr>
            <w:noProof/>
            <w:webHidden/>
          </w:rPr>
          <w:t>53</w:t>
        </w:r>
        <w:r w:rsidR="00381714">
          <w:rPr>
            <w:noProof/>
            <w:webHidden/>
          </w:rPr>
          <w:fldChar w:fldCharType="end"/>
        </w:r>
      </w:hyperlink>
    </w:p>
    <w:p w14:paraId="35D136DD" w14:textId="2016C354" w:rsidR="00381714" w:rsidRDefault="00851381">
      <w:pPr>
        <w:pStyle w:val="TOC3"/>
        <w:tabs>
          <w:tab w:val="right" w:leader="dot" w:pos="9350"/>
        </w:tabs>
        <w:rPr>
          <w:rFonts w:asciiTheme="minorHAnsi" w:eastAsiaTheme="minorEastAsia" w:hAnsiTheme="minorHAnsi" w:cstheme="minorBidi"/>
          <w:noProof/>
          <w:sz w:val="22"/>
          <w:szCs w:val="22"/>
        </w:rPr>
      </w:pPr>
      <w:hyperlink w:anchor="_Toc10472607" w:history="1">
        <w:r w:rsidR="00381714" w:rsidRPr="00F61F2B">
          <w:rPr>
            <w:rStyle w:val="Hyperlink"/>
            <w:noProof/>
          </w:rPr>
          <w:t>4.7.2 Overview</w:t>
        </w:r>
        <w:r w:rsidR="00381714">
          <w:rPr>
            <w:noProof/>
            <w:webHidden/>
          </w:rPr>
          <w:tab/>
        </w:r>
        <w:r w:rsidR="00381714">
          <w:rPr>
            <w:noProof/>
            <w:webHidden/>
          </w:rPr>
          <w:fldChar w:fldCharType="begin"/>
        </w:r>
        <w:r w:rsidR="00381714">
          <w:rPr>
            <w:noProof/>
            <w:webHidden/>
          </w:rPr>
          <w:instrText xml:space="preserve"> PAGEREF _Toc10472607 \h </w:instrText>
        </w:r>
        <w:r w:rsidR="00381714">
          <w:rPr>
            <w:noProof/>
            <w:webHidden/>
          </w:rPr>
        </w:r>
        <w:r w:rsidR="00381714">
          <w:rPr>
            <w:noProof/>
            <w:webHidden/>
          </w:rPr>
          <w:fldChar w:fldCharType="separate"/>
        </w:r>
        <w:r w:rsidR="00381714">
          <w:rPr>
            <w:noProof/>
            <w:webHidden/>
          </w:rPr>
          <w:t>53</w:t>
        </w:r>
        <w:r w:rsidR="00381714">
          <w:rPr>
            <w:noProof/>
            <w:webHidden/>
          </w:rPr>
          <w:fldChar w:fldCharType="end"/>
        </w:r>
      </w:hyperlink>
    </w:p>
    <w:p w14:paraId="363295C0" w14:textId="193DA5E6" w:rsidR="00381714" w:rsidRDefault="00851381">
      <w:pPr>
        <w:pStyle w:val="TOC2"/>
        <w:tabs>
          <w:tab w:val="right" w:leader="dot" w:pos="9350"/>
        </w:tabs>
        <w:rPr>
          <w:rFonts w:asciiTheme="minorHAnsi" w:eastAsiaTheme="minorEastAsia" w:hAnsiTheme="minorHAnsi" w:cstheme="minorBidi"/>
          <w:noProof/>
          <w:sz w:val="22"/>
          <w:szCs w:val="22"/>
        </w:rPr>
      </w:pPr>
      <w:hyperlink w:anchor="_Toc10472608" w:history="1">
        <w:r w:rsidR="00381714" w:rsidRPr="00F61F2B">
          <w:rPr>
            <w:rStyle w:val="Hyperlink"/>
            <w:noProof/>
          </w:rPr>
          <w:t>4.8 Public key objects</w:t>
        </w:r>
        <w:r w:rsidR="00381714">
          <w:rPr>
            <w:noProof/>
            <w:webHidden/>
          </w:rPr>
          <w:tab/>
        </w:r>
        <w:r w:rsidR="00381714">
          <w:rPr>
            <w:noProof/>
            <w:webHidden/>
          </w:rPr>
          <w:fldChar w:fldCharType="begin"/>
        </w:r>
        <w:r w:rsidR="00381714">
          <w:rPr>
            <w:noProof/>
            <w:webHidden/>
          </w:rPr>
          <w:instrText xml:space="preserve"> PAGEREF _Toc10472608 \h </w:instrText>
        </w:r>
        <w:r w:rsidR="00381714">
          <w:rPr>
            <w:noProof/>
            <w:webHidden/>
          </w:rPr>
        </w:r>
        <w:r w:rsidR="00381714">
          <w:rPr>
            <w:noProof/>
            <w:webHidden/>
          </w:rPr>
          <w:fldChar w:fldCharType="separate"/>
        </w:r>
        <w:r w:rsidR="00381714">
          <w:rPr>
            <w:noProof/>
            <w:webHidden/>
          </w:rPr>
          <w:t>54</w:t>
        </w:r>
        <w:r w:rsidR="00381714">
          <w:rPr>
            <w:noProof/>
            <w:webHidden/>
          </w:rPr>
          <w:fldChar w:fldCharType="end"/>
        </w:r>
      </w:hyperlink>
    </w:p>
    <w:p w14:paraId="4DA7BBF1" w14:textId="10773A89" w:rsidR="00381714" w:rsidRDefault="00851381">
      <w:pPr>
        <w:pStyle w:val="TOC2"/>
        <w:tabs>
          <w:tab w:val="right" w:leader="dot" w:pos="9350"/>
        </w:tabs>
        <w:rPr>
          <w:rFonts w:asciiTheme="minorHAnsi" w:eastAsiaTheme="minorEastAsia" w:hAnsiTheme="minorHAnsi" w:cstheme="minorBidi"/>
          <w:noProof/>
          <w:sz w:val="22"/>
          <w:szCs w:val="22"/>
        </w:rPr>
      </w:pPr>
      <w:hyperlink w:anchor="_Toc10472609" w:history="1">
        <w:r w:rsidR="00381714" w:rsidRPr="00F61F2B">
          <w:rPr>
            <w:rStyle w:val="Hyperlink"/>
            <w:noProof/>
          </w:rPr>
          <w:t>4.9 Private key objects</w:t>
        </w:r>
        <w:r w:rsidR="00381714">
          <w:rPr>
            <w:noProof/>
            <w:webHidden/>
          </w:rPr>
          <w:tab/>
        </w:r>
        <w:r w:rsidR="00381714">
          <w:rPr>
            <w:noProof/>
            <w:webHidden/>
          </w:rPr>
          <w:fldChar w:fldCharType="begin"/>
        </w:r>
        <w:r w:rsidR="00381714">
          <w:rPr>
            <w:noProof/>
            <w:webHidden/>
          </w:rPr>
          <w:instrText xml:space="preserve"> PAGEREF _Toc10472609 \h </w:instrText>
        </w:r>
        <w:r w:rsidR="00381714">
          <w:rPr>
            <w:noProof/>
            <w:webHidden/>
          </w:rPr>
        </w:r>
        <w:r w:rsidR="00381714">
          <w:rPr>
            <w:noProof/>
            <w:webHidden/>
          </w:rPr>
          <w:fldChar w:fldCharType="separate"/>
        </w:r>
        <w:r w:rsidR="00381714">
          <w:rPr>
            <w:noProof/>
            <w:webHidden/>
          </w:rPr>
          <w:t>56</w:t>
        </w:r>
        <w:r w:rsidR="00381714">
          <w:rPr>
            <w:noProof/>
            <w:webHidden/>
          </w:rPr>
          <w:fldChar w:fldCharType="end"/>
        </w:r>
      </w:hyperlink>
    </w:p>
    <w:p w14:paraId="36E1FA8C" w14:textId="6898E102" w:rsidR="00381714" w:rsidRDefault="00851381">
      <w:pPr>
        <w:pStyle w:val="TOC3"/>
        <w:tabs>
          <w:tab w:val="right" w:leader="dot" w:pos="9350"/>
        </w:tabs>
        <w:rPr>
          <w:rFonts w:asciiTheme="minorHAnsi" w:eastAsiaTheme="minorEastAsia" w:hAnsiTheme="minorHAnsi" w:cstheme="minorBidi"/>
          <w:noProof/>
          <w:sz w:val="22"/>
          <w:szCs w:val="22"/>
        </w:rPr>
      </w:pPr>
      <w:hyperlink w:anchor="_Toc10472610" w:history="1">
        <w:r w:rsidR="00381714" w:rsidRPr="00F61F2B">
          <w:rPr>
            <w:rStyle w:val="Hyperlink"/>
            <w:noProof/>
          </w:rPr>
          <w:t>4.9.1 RSA private key objects</w:t>
        </w:r>
        <w:r w:rsidR="00381714">
          <w:rPr>
            <w:noProof/>
            <w:webHidden/>
          </w:rPr>
          <w:tab/>
        </w:r>
        <w:r w:rsidR="00381714">
          <w:rPr>
            <w:noProof/>
            <w:webHidden/>
          </w:rPr>
          <w:fldChar w:fldCharType="begin"/>
        </w:r>
        <w:r w:rsidR="00381714">
          <w:rPr>
            <w:noProof/>
            <w:webHidden/>
          </w:rPr>
          <w:instrText xml:space="preserve"> PAGEREF _Toc10472610 \h </w:instrText>
        </w:r>
        <w:r w:rsidR="00381714">
          <w:rPr>
            <w:noProof/>
            <w:webHidden/>
          </w:rPr>
        </w:r>
        <w:r w:rsidR="00381714">
          <w:rPr>
            <w:noProof/>
            <w:webHidden/>
          </w:rPr>
          <w:fldChar w:fldCharType="separate"/>
        </w:r>
        <w:r w:rsidR="00381714">
          <w:rPr>
            <w:noProof/>
            <w:webHidden/>
          </w:rPr>
          <w:t>58</w:t>
        </w:r>
        <w:r w:rsidR="00381714">
          <w:rPr>
            <w:noProof/>
            <w:webHidden/>
          </w:rPr>
          <w:fldChar w:fldCharType="end"/>
        </w:r>
      </w:hyperlink>
    </w:p>
    <w:p w14:paraId="16559937" w14:textId="36AAF9EA" w:rsidR="00381714" w:rsidRDefault="00851381">
      <w:pPr>
        <w:pStyle w:val="TOC2"/>
        <w:tabs>
          <w:tab w:val="right" w:leader="dot" w:pos="9350"/>
        </w:tabs>
        <w:rPr>
          <w:rFonts w:asciiTheme="minorHAnsi" w:eastAsiaTheme="minorEastAsia" w:hAnsiTheme="minorHAnsi" w:cstheme="minorBidi"/>
          <w:noProof/>
          <w:sz w:val="22"/>
          <w:szCs w:val="22"/>
        </w:rPr>
      </w:pPr>
      <w:hyperlink w:anchor="_Toc10472611" w:history="1">
        <w:r w:rsidR="00381714" w:rsidRPr="00F61F2B">
          <w:rPr>
            <w:rStyle w:val="Hyperlink"/>
            <w:noProof/>
          </w:rPr>
          <w:t>4.10 Secret key objects</w:t>
        </w:r>
        <w:r w:rsidR="00381714">
          <w:rPr>
            <w:noProof/>
            <w:webHidden/>
          </w:rPr>
          <w:tab/>
        </w:r>
        <w:r w:rsidR="00381714">
          <w:rPr>
            <w:noProof/>
            <w:webHidden/>
          </w:rPr>
          <w:fldChar w:fldCharType="begin"/>
        </w:r>
        <w:r w:rsidR="00381714">
          <w:rPr>
            <w:noProof/>
            <w:webHidden/>
          </w:rPr>
          <w:instrText xml:space="preserve"> PAGEREF _Toc10472611 \h </w:instrText>
        </w:r>
        <w:r w:rsidR="00381714">
          <w:rPr>
            <w:noProof/>
            <w:webHidden/>
          </w:rPr>
        </w:r>
        <w:r w:rsidR="00381714">
          <w:rPr>
            <w:noProof/>
            <w:webHidden/>
          </w:rPr>
          <w:fldChar w:fldCharType="separate"/>
        </w:r>
        <w:r w:rsidR="00381714">
          <w:rPr>
            <w:noProof/>
            <w:webHidden/>
          </w:rPr>
          <w:t>58</w:t>
        </w:r>
        <w:r w:rsidR="00381714">
          <w:rPr>
            <w:noProof/>
            <w:webHidden/>
          </w:rPr>
          <w:fldChar w:fldCharType="end"/>
        </w:r>
      </w:hyperlink>
    </w:p>
    <w:p w14:paraId="6CE389FA" w14:textId="683BB8B8" w:rsidR="00381714" w:rsidRDefault="00851381">
      <w:pPr>
        <w:pStyle w:val="TOC2"/>
        <w:tabs>
          <w:tab w:val="right" w:leader="dot" w:pos="9350"/>
        </w:tabs>
        <w:rPr>
          <w:rFonts w:asciiTheme="minorHAnsi" w:eastAsiaTheme="minorEastAsia" w:hAnsiTheme="minorHAnsi" w:cstheme="minorBidi"/>
          <w:noProof/>
          <w:sz w:val="22"/>
          <w:szCs w:val="22"/>
        </w:rPr>
      </w:pPr>
      <w:hyperlink w:anchor="_Toc10472612" w:history="1">
        <w:r w:rsidR="00381714" w:rsidRPr="00F61F2B">
          <w:rPr>
            <w:rStyle w:val="Hyperlink"/>
            <w:noProof/>
          </w:rPr>
          <w:t>4.11 Domain parameter objects</w:t>
        </w:r>
        <w:r w:rsidR="00381714">
          <w:rPr>
            <w:noProof/>
            <w:webHidden/>
          </w:rPr>
          <w:tab/>
        </w:r>
        <w:r w:rsidR="00381714">
          <w:rPr>
            <w:noProof/>
            <w:webHidden/>
          </w:rPr>
          <w:fldChar w:fldCharType="begin"/>
        </w:r>
        <w:r w:rsidR="00381714">
          <w:rPr>
            <w:noProof/>
            <w:webHidden/>
          </w:rPr>
          <w:instrText xml:space="preserve"> PAGEREF _Toc10472612 \h </w:instrText>
        </w:r>
        <w:r w:rsidR="00381714">
          <w:rPr>
            <w:noProof/>
            <w:webHidden/>
          </w:rPr>
        </w:r>
        <w:r w:rsidR="00381714">
          <w:rPr>
            <w:noProof/>
            <w:webHidden/>
          </w:rPr>
          <w:fldChar w:fldCharType="separate"/>
        </w:r>
        <w:r w:rsidR="00381714">
          <w:rPr>
            <w:noProof/>
            <w:webHidden/>
          </w:rPr>
          <w:t>60</w:t>
        </w:r>
        <w:r w:rsidR="00381714">
          <w:rPr>
            <w:noProof/>
            <w:webHidden/>
          </w:rPr>
          <w:fldChar w:fldCharType="end"/>
        </w:r>
      </w:hyperlink>
    </w:p>
    <w:p w14:paraId="70312218" w14:textId="55DFF52C" w:rsidR="00381714" w:rsidRDefault="00851381">
      <w:pPr>
        <w:pStyle w:val="TOC3"/>
        <w:tabs>
          <w:tab w:val="right" w:leader="dot" w:pos="9350"/>
        </w:tabs>
        <w:rPr>
          <w:rFonts w:asciiTheme="minorHAnsi" w:eastAsiaTheme="minorEastAsia" w:hAnsiTheme="minorHAnsi" w:cstheme="minorBidi"/>
          <w:noProof/>
          <w:sz w:val="22"/>
          <w:szCs w:val="22"/>
        </w:rPr>
      </w:pPr>
      <w:hyperlink w:anchor="_Toc10472613" w:history="1">
        <w:r w:rsidR="00381714" w:rsidRPr="00F61F2B">
          <w:rPr>
            <w:rStyle w:val="Hyperlink"/>
            <w:noProof/>
          </w:rPr>
          <w:t>4.11.1 Definitions</w:t>
        </w:r>
        <w:r w:rsidR="00381714">
          <w:rPr>
            <w:noProof/>
            <w:webHidden/>
          </w:rPr>
          <w:tab/>
        </w:r>
        <w:r w:rsidR="00381714">
          <w:rPr>
            <w:noProof/>
            <w:webHidden/>
          </w:rPr>
          <w:fldChar w:fldCharType="begin"/>
        </w:r>
        <w:r w:rsidR="00381714">
          <w:rPr>
            <w:noProof/>
            <w:webHidden/>
          </w:rPr>
          <w:instrText xml:space="preserve"> PAGEREF _Toc10472613 \h </w:instrText>
        </w:r>
        <w:r w:rsidR="00381714">
          <w:rPr>
            <w:noProof/>
            <w:webHidden/>
          </w:rPr>
        </w:r>
        <w:r w:rsidR="00381714">
          <w:rPr>
            <w:noProof/>
            <w:webHidden/>
          </w:rPr>
          <w:fldChar w:fldCharType="separate"/>
        </w:r>
        <w:r w:rsidR="00381714">
          <w:rPr>
            <w:noProof/>
            <w:webHidden/>
          </w:rPr>
          <w:t>60</w:t>
        </w:r>
        <w:r w:rsidR="00381714">
          <w:rPr>
            <w:noProof/>
            <w:webHidden/>
          </w:rPr>
          <w:fldChar w:fldCharType="end"/>
        </w:r>
      </w:hyperlink>
    </w:p>
    <w:p w14:paraId="27F5F0AD" w14:textId="3C2D8942" w:rsidR="00381714" w:rsidRDefault="00851381">
      <w:pPr>
        <w:pStyle w:val="TOC3"/>
        <w:tabs>
          <w:tab w:val="right" w:leader="dot" w:pos="9350"/>
        </w:tabs>
        <w:rPr>
          <w:rFonts w:asciiTheme="minorHAnsi" w:eastAsiaTheme="minorEastAsia" w:hAnsiTheme="minorHAnsi" w:cstheme="minorBidi"/>
          <w:noProof/>
          <w:sz w:val="22"/>
          <w:szCs w:val="22"/>
        </w:rPr>
      </w:pPr>
      <w:hyperlink w:anchor="_Toc10472614" w:history="1">
        <w:r w:rsidR="00381714" w:rsidRPr="00F61F2B">
          <w:rPr>
            <w:rStyle w:val="Hyperlink"/>
            <w:noProof/>
          </w:rPr>
          <w:t>4.11.2 Overview</w:t>
        </w:r>
        <w:r w:rsidR="00381714">
          <w:rPr>
            <w:noProof/>
            <w:webHidden/>
          </w:rPr>
          <w:tab/>
        </w:r>
        <w:r w:rsidR="00381714">
          <w:rPr>
            <w:noProof/>
            <w:webHidden/>
          </w:rPr>
          <w:fldChar w:fldCharType="begin"/>
        </w:r>
        <w:r w:rsidR="00381714">
          <w:rPr>
            <w:noProof/>
            <w:webHidden/>
          </w:rPr>
          <w:instrText xml:space="preserve"> PAGEREF _Toc10472614 \h </w:instrText>
        </w:r>
        <w:r w:rsidR="00381714">
          <w:rPr>
            <w:noProof/>
            <w:webHidden/>
          </w:rPr>
        </w:r>
        <w:r w:rsidR="00381714">
          <w:rPr>
            <w:noProof/>
            <w:webHidden/>
          </w:rPr>
          <w:fldChar w:fldCharType="separate"/>
        </w:r>
        <w:r w:rsidR="00381714">
          <w:rPr>
            <w:noProof/>
            <w:webHidden/>
          </w:rPr>
          <w:t>61</w:t>
        </w:r>
        <w:r w:rsidR="00381714">
          <w:rPr>
            <w:noProof/>
            <w:webHidden/>
          </w:rPr>
          <w:fldChar w:fldCharType="end"/>
        </w:r>
      </w:hyperlink>
    </w:p>
    <w:p w14:paraId="211EDD5D" w14:textId="5BB4F8C0" w:rsidR="00381714" w:rsidRDefault="00851381">
      <w:pPr>
        <w:pStyle w:val="TOC2"/>
        <w:tabs>
          <w:tab w:val="right" w:leader="dot" w:pos="9350"/>
        </w:tabs>
        <w:rPr>
          <w:rFonts w:asciiTheme="minorHAnsi" w:eastAsiaTheme="minorEastAsia" w:hAnsiTheme="minorHAnsi" w:cstheme="minorBidi"/>
          <w:noProof/>
          <w:sz w:val="22"/>
          <w:szCs w:val="22"/>
        </w:rPr>
      </w:pPr>
      <w:hyperlink w:anchor="_Toc10472615" w:history="1">
        <w:r w:rsidR="00381714" w:rsidRPr="00F61F2B">
          <w:rPr>
            <w:rStyle w:val="Hyperlink"/>
            <w:noProof/>
          </w:rPr>
          <w:t>4.12 Mechanism objects</w:t>
        </w:r>
        <w:r w:rsidR="00381714">
          <w:rPr>
            <w:noProof/>
            <w:webHidden/>
          </w:rPr>
          <w:tab/>
        </w:r>
        <w:r w:rsidR="00381714">
          <w:rPr>
            <w:noProof/>
            <w:webHidden/>
          </w:rPr>
          <w:fldChar w:fldCharType="begin"/>
        </w:r>
        <w:r w:rsidR="00381714">
          <w:rPr>
            <w:noProof/>
            <w:webHidden/>
          </w:rPr>
          <w:instrText xml:space="preserve"> PAGEREF _Toc10472615 \h </w:instrText>
        </w:r>
        <w:r w:rsidR="00381714">
          <w:rPr>
            <w:noProof/>
            <w:webHidden/>
          </w:rPr>
        </w:r>
        <w:r w:rsidR="00381714">
          <w:rPr>
            <w:noProof/>
            <w:webHidden/>
          </w:rPr>
          <w:fldChar w:fldCharType="separate"/>
        </w:r>
        <w:r w:rsidR="00381714">
          <w:rPr>
            <w:noProof/>
            <w:webHidden/>
          </w:rPr>
          <w:t>61</w:t>
        </w:r>
        <w:r w:rsidR="00381714">
          <w:rPr>
            <w:noProof/>
            <w:webHidden/>
          </w:rPr>
          <w:fldChar w:fldCharType="end"/>
        </w:r>
      </w:hyperlink>
    </w:p>
    <w:p w14:paraId="381EFB53" w14:textId="331F8588" w:rsidR="00381714" w:rsidRDefault="00851381">
      <w:pPr>
        <w:pStyle w:val="TOC3"/>
        <w:tabs>
          <w:tab w:val="right" w:leader="dot" w:pos="9350"/>
        </w:tabs>
        <w:rPr>
          <w:rFonts w:asciiTheme="minorHAnsi" w:eastAsiaTheme="minorEastAsia" w:hAnsiTheme="minorHAnsi" w:cstheme="minorBidi"/>
          <w:noProof/>
          <w:sz w:val="22"/>
          <w:szCs w:val="22"/>
        </w:rPr>
      </w:pPr>
      <w:hyperlink w:anchor="_Toc10472616" w:history="1">
        <w:r w:rsidR="00381714" w:rsidRPr="00F61F2B">
          <w:rPr>
            <w:rStyle w:val="Hyperlink"/>
            <w:noProof/>
          </w:rPr>
          <w:t>4.12.1 Definitions</w:t>
        </w:r>
        <w:r w:rsidR="00381714">
          <w:rPr>
            <w:noProof/>
            <w:webHidden/>
          </w:rPr>
          <w:tab/>
        </w:r>
        <w:r w:rsidR="00381714">
          <w:rPr>
            <w:noProof/>
            <w:webHidden/>
          </w:rPr>
          <w:fldChar w:fldCharType="begin"/>
        </w:r>
        <w:r w:rsidR="00381714">
          <w:rPr>
            <w:noProof/>
            <w:webHidden/>
          </w:rPr>
          <w:instrText xml:space="preserve"> PAGEREF _Toc10472616 \h </w:instrText>
        </w:r>
        <w:r w:rsidR="00381714">
          <w:rPr>
            <w:noProof/>
            <w:webHidden/>
          </w:rPr>
        </w:r>
        <w:r w:rsidR="00381714">
          <w:rPr>
            <w:noProof/>
            <w:webHidden/>
          </w:rPr>
          <w:fldChar w:fldCharType="separate"/>
        </w:r>
        <w:r w:rsidR="00381714">
          <w:rPr>
            <w:noProof/>
            <w:webHidden/>
          </w:rPr>
          <w:t>61</w:t>
        </w:r>
        <w:r w:rsidR="00381714">
          <w:rPr>
            <w:noProof/>
            <w:webHidden/>
          </w:rPr>
          <w:fldChar w:fldCharType="end"/>
        </w:r>
      </w:hyperlink>
    </w:p>
    <w:p w14:paraId="179C5E05" w14:textId="5AC06B83" w:rsidR="00381714" w:rsidRDefault="00851381">
      <w:pPr>
        <w:pStyle w:val="TOC3"/>
        <w:tabs>
          <w:tab w:val="right" w:leader="dot" w:pos="9350"/>
        </w:tabs>
        <w:rPr>
          <w:rFonts w:asciiTheme="minorHAnsi" w:eastAsiaTheme="minorEastAsia" w:hAnsiTheme="minorHAnsi" w:cstheme="minorBidi"/>
          <w:noProof/>
          <w:sz w:val="22"/>
          <w:szCs w:val="22"/>
        </w:rPr>
      </w:pPr>
      <w:hyperlink w:anchor="_Toc10472617" w:history="1">
        <w:r w:rsidR="00381714" w:rsidRPr="00F61F2B">
          <w:rPr>
            <w:rStyle w:val="Hyperlink"/>
            <w:noProof/>
          </w:rPr>
          <w:t>4.12.2 Overview</w:t>
        </w:r>
        <w:r w:rsidR="00381714">
          <w:rPr>
            <w:noProof/>
            <w:webHidden/>
          </w:rPr>
          <w:tab/>
        </w:r>
        <w:r w:rsidR="00381714">
          <w:rPr>
            <w:noProof/>
            <w:webHidden/>
          </w:rPr>
          <w:fldChar w:fldCharType="begin"/>
        </w:r>
        <w:r w:rsidR="00381714">
          <w:rPr>
            <w:noProof/>
            <w:webHidden/>
          </w:rPr>
          <w:instrText xml:space="preserve"> PAGEREF _Toc10472617 \h </w:instrText>
        </w:r>
        <w:r w:rsidR="00381714">
          <w:rPr>
            <w:noProof/>
            <w:webHidden/>
          </w:rPr>
        </w:r>
        <w:r w:rsidR="00381714">
          <w:rPr>
            <w:noProof/>
            <w:webHidden/>
          </w:rPr>
          <w:fldChar w:fldCharType="separate"/>
        </w:r>
        <w:r w:rsidR="00381714">
          <w:rPr>
            <w:noProof/>
            <w:webHidden/>
          </w:rPr>
          <w:t>61</w:t>
        </w:r>
        <w:r w:rsidR="00381714">
          <w:rPr>
            <w:noProof/>
            <w:webHidden/>
          </w:rPr>
          <w:fldChar w:fldCharType="end"/>
        </w:r>
      </w:hyperlink>
    </w:p>
    <w:p w14:paraId="64CFA880" w14:textId="35E920B0" w:rsidR="00381714" w:rsidRDefault="00851381">
      <w:pPr>
        <w:pStyle w:val="TOC2"/>
        <w:tabs>
          <w:tab w:val="right" w:leader="dot" w:pos="9350"/>
        </w:tabs>
        <w:rPr>
          <w:rFonts w:asciiTheme="minorHAnsi" w:eastAsiaTheme="minorEastAsia" w:hAnsiTheme="minorHAnsi" w:cstheme="minorBidi"/>
          <w:noProof/>
          <w:sz w:val="22"/>
          <w:szCs w:val="22"/>
        </w:rPr>
      </w:pPr>
      <w:hyperlink w:anchor="_Toc10472618" w:history="1">
        <w:r w:rsidR="00381714" w:rsidRPr="00F61F2B">
          <w:rPr>
            <w:rStyle w:val="Hyperlink"/>
            <w:noProof/>
          </w:rPr>
          <w:t>4.13 Profile objects</w:t>
        </w:r>
        <w:r w:rsidR="00381714">
          <w:rPr>
            <w:noProof/>
            <w:webHidden/>
          </w:rPr>
          <w:tab/>
        </w:r>
        <w:r w:rsidR="00381714">
          <w:rPr>
            <w:noProof/>
            <w:webHidden/>
          </w:rPr>
          <w:fldChar w:fldCharType="begin"/>
        </w:r>
        <w:r w:rsidR="00381714">
          <w:rPr>
            <w:noProof/>
            <w:webHidden/>
          </w:rPr>
          <w:instrText xml:space="preserve"> PAGEREF _Toc10472618 \h </w:instrText>
        </w:r>
        <w:r w:rsidR="00381714">
          <w:rPr>
            <w:noProof/>
            <w:webHidden/>
          </w:rPr>
        </w:r>
        <w:r w:rsidR="00381714">
          <w:rPr>
            <w:noProof/>
            <w:webHidden/>
          </w:rPr>
          <w:fldChar w:fldCharType="separate"/>
        </w:r>
        <w:r w:rsidR="00381714">
          <w:rPr>
            <w:noProof/>
            <w:webHidden/>
          </w:rPr>
          <w:t>62</w:t>
        </w:r>
        <w:r w:rsidR="00381714">
          <w:rPr>
            <w:noProof/>
            <w:webHidden/>
          </w:rPr>
          <w:fldChar w:fldCharType="end"/>
        </w:r>
      </w:hyperlink>
    </w:p>
    <w:p w14:paraId="0D8029AB" w14:textId="394DC9F2" w:rsidR="00381714" w:rsidRDefault="00851381">
      <w:pPr>
        <w:pStyle w:val="TOC3"/>
        <w:tabs>
          <w:tab w:val="right" w:leader="dot" w:pos="9350"/>
        </w:tabs>
        <w:rPr>
          <w:rFonts w:asciiTheme="minorHAnsi" w:eastAsiaTheme="minorEastAsia" w:hAnsiTheme="minorHAnsi" w:cstheme="minorBidi"/>
          <w:noProof/>
          <w:sz w:val="22"/>
          <w:szCs w:val="22"/>
        </w:rPr>
      </w:pPr>
      <w:hyperlink w:anchor="_Toc10472619" w:history="1">
        <w:r w:rsidR="00381714" w:rsidRPr="00F61F2B">
          <w:rPr>
            <w:rStyle w:val="Hyperlink"/>
            <w:noProof/>
          </w:rPr>
          <w:t>4.13.1 Definitions</w:t>
        </w:r>
        <w:r w:rsidR="00381714">
          <w:rPr>
            <w:noProof/>
            <w:webHidden/>
          </w:rPr>
          <w:tab/>
        </w:r>
        <w:r w:rsidR="00381714">
          <w:rPr>
            <w:noProof/>
            <w:webHidden/>
          </w:rPr>
          <w:fldChar w:fldCharType="begin"/>
        </w:r>
        <w:r w:rsidR="00381714">
          <w:rPr>
            <w:noProof/>
            <w:webHidden/>
          </w:rPr>
          <w:instrText xml:space="preserve"> PAGEREF _Toc10472619 \h </w:instrText>
        </w:r>
        <w:r w:rsidR="00381714">
          <w:rPr>
            <w:noProof/>
            <w:webHidden/>
          </w:rPr>
        </w:r>
        <w:r w:rsidR="00381714">
          <w:rPr>
            <w:noProof/>
            <w:webHidden/>
          </w:rPr>
          <w:fldChar w:fldCharType="separate"/>
        </w:r>
        <w:r w:rsidR="00381714">
          <w:rPr>
            <w:noProof/>
            <w:webHidden/>
          </w:rPr>
          <w:t>62</w:t>
        </w:r>
        <w:r w:rsidR="00381714">
          <w:rPr>
            <w:noProof/>
            <w:webHidden/>
          </w:rPr>
          <w:fldChar w:fldCharType="end"/>
        </w:r>
      </w:hyperlink>
    </w:p>
    <w:p w14:paraId="08CB3F92" w14:textId="1B9D89D2" w:rsidR="00381714" w:rsidRDefault="00851381">
      <w:pPr>
        <w:pStyle w:val="TOC3"/>
        <w:tabs>
          <w:tab w:val="right" w:leader="dot" w:pos="9350"/>
        </w:tabs>
        <w:rPr>
          <w:rFonts w:asciiTheme="minorHAnsi" w:eastAsiaTheme="minorEastAsia" w:hAnsiTheme="minorHAnsi" w:cstheme="minorBidi"/>
          <w:noProof/>
          <w:sz w:val="22"/>
          <w:szCs w:val="22"/>
        </w:rPr>
      </w:pPr>
      <w:hyperlink w:anchor="_Toc10472620" w:history="1">
        <w:r w:rsidR="00381714" w:rsidRPr="00F61F2B">
          <w:rPr>
            <w:rStyle w:val="Hyperlink"/>
            <w:noProof/>
          </w:rPr>
          <w:t>4.13.2 Overview</w:t>
        </w:r>
        <w:r w:rsidR="00381714">
          <w:rPr>
            <w:noProof/>
            <w:webHidden/>
          </w:rPr>
          <w:tab/>
        </w:r>
        <w:r w:rsidR="00381714">
          <w:rPr>
            <w:noProof/>
            <w:webHidden/>
          </w:rPr>
          <w:fldChar w:fldCharType="begin"/>
        </w:r>
        <w:r w:rsidR="00381714">
          <w:rPr>
            <w:noProof/>
            <w:webHidden/>
          </w:rPr>
          <w:instrText xml:space="preserve"> PAGEREF _Toc10472620 \h </w:instrText>
        </w:r>
        <w:r w:rsidR="00381714">
          <w:rPr>
            <w:noProof/>
            <w:webHidden/>
          </w:rPr>
        </w:r>
        <w:r w:rsidR="00381714">
          <w:rPr>
            <w:noProof/>
            <w:webHidden/>
          </w:rPr>
          <w:fldChar w:fldCharType="separate"/>
        </w:r>
        <w:r w:rsidR="00381714">
          <w:rPr>
            <w:noProof/>
            <w:webHidden/>
          </w:rPr>
          <w:t>62</w:t>
        </w:r>
        <w:r w:rsidR="00381714">
          <w:rPr>
            <w:noProof/>
            <w:webHidden/>
          </w:rPr>
          <w:fldChar w:fldCharType="end"/>
        </w:r>
      </w:hyperlink>
    </w:p>
    <w:p w14:paraId="78526B39" w14:textId="5017EFA2" w:rsidR="00381714" w:rsidRDefault="00851381">
      <w:pPr>
        <w:pStyle w:val="TOC1"/>
        <w:tabs>
          <w:tab w:val="left" w:pos="480"/>
          <w:tab w:val="right" w:leader="dot" w:pos="9350"/>
        </w:tabs>
        <w:rPr>
          <w:rFonts w:asciiTheme="minorHAnsi" w:eastAsiaTheme="minorEastAsia" w:hAnsiTheme="minorHAnsi" w:cstheme="minorBidi"/>
          <w:noProof/>
          <w:sz w:val="22"/>
          <w:szCs w:val="22"/>
        </w:rPr>
      </w:pPr>
      <w:hyperlink w:anchor="_Toc10472621" w:history="1">
        <w:r w:rsidR="00381714" w:rsidRPr="00F61F2B">
          <w:rPr>
            <w:rStyle w:val="Hyperlink"/>
            <w:noProof/>
          </w:rPr>
          <w:t>5</w:t>
        </w:r>
        <w:r w:rsidR="00381714">
          <w:rPr>
            <w:rFonts w:asciiTheme="minorHAnsi" w:eastAsiaTheme="minorEastAsia" w:hAnsiTheme="minorHAnsi" w:cstheme="minorBidi"/>
            <w:noProof/>
            <w:sz w:val="22"/>
            <w:szCs w:val="22"/>
          </w:rPr>
          <w:tab/>
        </w:r>
        <w:r w:rsidR="00381714" w:rsidRPr="00F61F2B">
          <w:rPr>
            <w:rStyle w:val="Hyperlink"/>
            <w:noProof/>
          </w:rPr>
          <w:t>Functions</w:t>
        </w:r>
        <w:r w:rsidR="00381714">
          <w:rPr>
            <w:noProof/>
            <w:webHidden/>
          </w:rPr>
          <w:tab/>
        </w:r>
        <w:r w:rsidR="00381714">
          <w:rPr>
            <w:noProof/>
            <w:webHidden/>
          </w:rPr>
          <w:fldChar w:fldCharType="begin"/>
        </w:r>
        <w:r w:rsidR="00381714">
          <w:rPr>
            <w:noProof/>
            <w:webHidden/>
          </w:rPr>
          <w:instrText xml:space="preserve"> PAGEREF _Toc10472621 \h </w:instrText>
        </w:r>
        <w:r w:rsidR="00381714">
          <w:rPr>
            <w:noProof/>
            <w:webHidden/>
          </w:rPr>
        </w:r>
        <w:r w:rsidR="00381714">
          <w:rPr>
            <w:noProof/>
            <w:webHidden/>
          </w:rPr>
          <w:fldChar w:fldCharType="separate"/>
        </w:r>
        <w:r w:rsidR="00381714">
          <w:rPr>
            <w:noProof/>
            <w:webHidden/>
          </w:rPr>
          <w:t>63</w:t>
        </w:r>
        <w:r w:rsidR="00381714">
          <w:rPr>
            <w:noProof/>
            <w:webHidden/>
          </w:rPr>
          <w:fldChar w:fldCharType="end"/>
        </w:r>
      </w:hyperlink>
    </w:p>
    <w:p w14:paraId="0CE869D6" w14:textId="357185AA" w:rsidR="00381714" w:rsidRDefault="00851381">
      <w:pPr>
        <w:pStyle w:val="TOC2"/>
        <w:tabs>
          <w:tab w:val="right" w:leader="dot" w:pos="9350"/>
        </w:tabs>
        <w:rPr>
          <w:rFonts w:asciiTheme="minorHAnsi" w:eastAsiaTheme="minorEastAsia" w:hAnsiTheme="minorHAnsi" w:cstheme="minorBidi"/>
          <w:noProof/>
          <w:sz w:val="22"/>
          <w:szCs w:val="22"/>
        </w:rPr>
      </w:pPr>
      <w:hyperlink w:anchor="_Toc10472622" w:history="1">
        <w:r w:rsidR="00381714" w:rsidRPr="00F61F2B">
          <w:rPr>
            <w:rStyle w:val="Hyperlink"/>
            <w:noProof/>
          </w:rPr>
          <w:t>5.1 Function return values</w:t>
        </w:r>
        <w:r w:rsidR="00381714">
          <w:rPr>
            <w:noProof/>
            <w:webHidden/>
          </w:rPr>
          <w:tab/>
        </w:r>
        <w:r w:rsidR="00381714">
          <w:rPr>
            <w:noProof/>
            <w:webHidden/>
          </w:rPr>
          <w:fldChar w:fldCharType="begin"/>
        </w:r>
        <w:r w:rsidR="00381714">
          <w:rPr>
            <w:noProof/>
            <w:webHidden/>
          </w:rPr>
          <w:instrText xml:space="preserve"> PAGEREF _Toc10472622 \h </w:instrText>
        </w:r>
        <w:r w:rsidR="00381714">
          <w:rPr>
            <w:noProof/>
            <w:webHidden/>
          </w:rPr>
        </w:r>
        <w:r w:rsidR="00381714">
          <w:rPr>
            <w:noProof/>
            <w:webHidden/>
          </w:rPr>
          <w:fldChar w:fldCharType="separate"/>
        </w:r>
        <w:r w:rsidR="00381714">
          <w:rPr>
            <w:noProof/>
            <w:webHidden/>
          </w:rPr>
          <w:t>66</w:t>
        </w:r>
        <w:r w:rsidR="00381714">
          <w:rPr>
            <w:noProof/>
            <w:webHidden/>
          </w:rPr>
          <w:fldChar w:fldCharType="end"/>
        </w:r>
      </w:hyperlink>
    </w:p>
    <w:p w14:paraId="4B310198" w14:textId="73EF86E7" w:rsidR="00381714" w:rsidRDefault="00851381">
      <w:pPr>
        <w:pStyle w:val="TOC3"/>
        <w:tabs>
          <w:tab w:val="right" w:leader="dot" w:pos="9350"/>
        </w:tabs>
        <w:rPr>
          <w:rFonts w:asciiTheme="minorHAnsi" w:eastAsiaTheme="minorEastAsia" w:hAnsiTheme="minorHAnsi" w:cstheme="minorBidi"/>
          <w:noProof/>
          <w:sz w:val="22"/>
          <w:szCs w:val="22"/>
        </w:rPr>
      </w:pPr>
      <w:hyperlink w:anchor="_Toc10472623" w:history="1">
        <w:r w:rsidR="00381714" w:rsidRPr="00F61F2B">
          <w:rPr>
            <w:rStyle w:val="Hyperlink"/>
            <w:noProof/>
          </w:rPr>
          <w:t>5.1.1 Universal Cryptoki function return values</w:t>
        </w:r>
        <w:r w:rsidR="00381714">
          <w:rPr>
            <w:noProof/>
            <w:webHidden/>
          </w:rPr>
          <w:tab/>
        </w:r>
        <w:r w:rsidR="00381714">
          <w:rPr>
            <w:noProof/>
            <w:webHidden/>
          </w:rPr>
          <w:fldChar w:fldCharType="begin"/>
        </w:r>
        <w:r w:rsidR="00381714">
          <w:rPr>
            <w:noProof/>
            <w:webHidden/>
          </w:rPr>
          <w:instrText xml:space="preserve"> PAGEREF _Toc10472623 \h </w:instrText>
        </w:r>
        <w:r w:rsidR="00381714">
          <w:rPr>
            <w:noProof/>
            <w:webHidden/>
          </w:rPr>
        </w:r>
        <w:r w:rsidR="00381714">
          <w:rPr>
            <w:noProof/>
            <w:webHidden/>
          </w:rPr>
          <w:fldChar w:fldCharType="separate"/>
        </w:r>
        <w:r w:rsidR="00381714">
          <w:rPr>
            <w:noProof/>
            <w:webHidden/>
          </w:rPr>
          <w:t>67</w:t>
        </w:r>
        <w:r w:rsidR="00381714">
          <w:rPr>
            <w:noProof/>
            <w:webHidden/>
          </w:rPr>
          <w:fldChar w:fldCharType="end"/>
        </w:r>
      </w:hyperlink>
    </w:p>
    <w:p w14:paraId="32170FAB" w14:textId="76BDA519" w:rsidR="00381714" w:rsidRDefault="00851381">
      <w:pPr>
        <w:pStyle w:val="TOC3"/>
        <w:tabs>
          <w:tab w:val="right" w:leader="dot" w:pos="9350"/>
        </w:tabs>
        <w:rPr>
          <w:rFonts w:asciiTheme="minorHAnsi" w:eastAsiaTheme="minorEastAsia" w:hAnsiTheme="minorHAnsi" w:cstheme="minorBidi"/>
          <w:noProof/>
          <w:sz w:val="22"/>
          <w:szCs w:val="22"/>
        </w:rPr>
      </w:pPr>
      <w:hyperlink w:anchor="_Toc10472624" w:history="1">
        <w:r w:rsidR="00381714" w:rsidRPr="00F61F2B">
          <w:rPr>
            <w:rStyle w:val="Hyperlink"/>
            <w:noProof/>
          </w:rPr>
          <w:t>5.1.2 Cryptoki function return values for functions that use a session handle</w:t>
        </w:r>
        <w:r w:rsidR="00381714">
          <w:rPr>
            <w:noProof/>
            <w:webHidden/>
          </w:rPr>
          <w:tab/>
        </w:r>
        <w:r w:rsidR="00381714">
          <w:rPr>
            <w:noProof/>
            <w:webHidden/>
          </w:rPr>
          <w:fldChar w:fldCharType="begin"/>
        </w:r>
        <w:r w:rsidR="00381714">
          <w:rPr>
            <w:noProof/>
            <w:webHidden/>
          </w:rPr>
          <w:instrText xml:space="preserve"> PAGEREF _Toc10472624 \h </w:instrText>
        </w:r>
        <w:r w:rsidR="00381714">
          <w:rPr>
            <w:noProof/>
            <w:webHidden/>
          </w:rPr>
        </w:r>
        <w:r w:rsidR="00381714">
          <w:rPr>
            <w:noProof/>
            <w:webHidden/>
          </w:rPr>
          <w:fldChar w:fldCharType="separate"/>
        </w:r>
        <w:r w:rsidR="00381714">
          <w:rPr>
            <w:noProof/>
            <w:webHidden/>
          </w:rPr>
          <w:t>67</w:t>
        </w:r>
        <w:r w:rsidR="00381714">
          <w:rPr>
            <w:noProof/>
            <w:webHidden/>
          </w:rPr>
          <w:fldChar w:fldCharType="end"/>
        </w:r>
      </w:hyperlink>
    </w:p>
    <w:p w14:paraId="39C0D8BB" w14:textId="5C8239F2" w:rsidR="00381714" w:rsidRDefault="00851381">
      <w:pPr>
        <w:pStyle w:val="TOC3"/>
        <w:tabs>
          <w:tab w:val="right" w:leader="dot" w:pos="9350"/>
        </w:tabs>
        <w:rPr>
          <w:rFonts w:asciiTheme="minorHAnsi" w:eastAsiaTheme="minorEastAsia" w:hAnsiTheme="minorHAnsi" w:cstheme="minorBidi"/>
          <w:noProof/>
          <w:sz w:val="22"/>
          <w:szCs w:val="22"/>
        </w:rPr>
      </w:pPr>
      <w:hyperlink w:anchor="_Toc10472625" w:history="1">
        <w:r w:rsidR="00381714" w:rsidRPr="00F61F2B">
          <w:rPr>
            <w:rStyle w:val="Hyperlink"/>
            <w:noProof/>
          </w:rPr>
          <w:t>5.1.3 Cryptoki function return values for functions that use a token</w:t>
        </w:r>
        <w:r w:rsidR="00381714">
          <w:rPr>
            <w:noProof/>
            <w:webHidden/>
          </w:rPr>
          <w:tab/>
        </w:r>
        <w:r w:rsidR="00381714">
          <w:rPr>
            <w:noProof/>
            <w:webHidden/>
          </w:rPr>
          <w:fldChar w:fldCharType="begin"/>
        </w:r>
        <w:r w:rsidR="00381714">
          <w:rPr>
            <w:noProof/>
            <w:webHidden/>
          </w:rPr>
          <w:instrText xml:space="preserve"> PAGEREF _Toc10472625 \h </w:instrText>
        </w:r>
        <w:r w:rsidR="00381714">
          <w:rPr>
            <w:noProof/>
            <w:webHidden/>
          </w:rPr>
        </w:r>
        <w:r w:rsidR="00381714">
          <w:rPr>
            <w:noProof/>
            <w:webHidden/>
          </w:rPr>
          <w:fldChar w:fldCharType="separate"/>
        </w:r>
        <w:r w:rsidR="00381714">
          <w:rPr>
            <w:noProof/>
            <w:webHidden/>
          </w:rPr>
          <w:t>68</w:t>
        </w:r>
        <w:r w:rsidR="00381714">
          <w:rPr>
            <w:noProof/>
            <w:webHidden/>
          </w:rPr>
          <w:fldChar w:fldCharType="end"/>
        </w:r>
      </w:hyperlink>
    </w:p>
    <w:p w14:paraId="36474DF5" w14:textId="79FADDDD" w:rsidR="00381714" w:rsidRDefault="00851381">
      <w:pPr>
        <w:pStyle w:val="TOC3"/>
        <w:tabs>
          <w:tab w:val="right" w:leader="dot" w:pos="9350"/>
        </w:tabs>
        <w:rPr>
          <w:rFonts w:asciiTheme="minorHAnsi" w:eastAsiaTheme="minorEastAsia" w:hAnsiTheme="minorHAnsi" w:cstheme="minorBidi"/>
          <w:noProof/>
          <w:sz w:val="22"/>
          <w:szCs w:val="22"/>
        </w:rPr>
      </w:pPr>
      <w:hyperlink w:anchor="_Toc10472626" w:history="1">
        <w:r w:rsidR="00381714" w:rsidRPr="00F61F2B">
          <w:rPr>
            <w:rStyle w:val="Hyperlink"/>
            <w:noProof/>
          </w:rPr>
          <w:t>5.1.4 Special return value for application-supplied callbacks</w:t>
        </w:r>
        <w:r w:rsidR="00381714">
          <w:rPr>
            <w:noProof/>
            <w:webHidden/>
          </w:rPr>
          <w:tab/>
        </w:r>
        <w:r w:rsidR="00381714">
          <w:rPr>
            <w:noProof/>
            <w:webHidden/>
          </w:rPr>
          <w:fldChar w:fldCharType="begin"/>
        </w:r>
        <w:r w:rsidR="00381714">
          <w:rPr>
            <w:noProof/>
            <w:webHidden/>
          </w:rPr>
          <w:instrText xml:space="preserve"> PAGEREF _Toc10472626 \h </w:instrText>
        </w:r>
        <w:r w:rsidR="00381714">
          <w:rPr>
            <w:noProof/>
            <w:webHidden/>
          </w:rPr>
        </w:r>
        <w:r w:rsidR="00381714">
          <w:rPr>
            <w:noProof/>
            <w:webHidden/>
          </w:rPr>
          <w:fldChar w:fldCharType="separate"/>
        </w:r>
        <w:r w:rsidR="00381714">
          <w:rPr>
            <w:noProof/>
            <w:webHidden/>
          </w:rPr>
          <w:t>68</w:t>
        </w:r>
        <w:r w:rsidR="00381714">
          <w:rPr>
            <w:noProof/>
            <w:webHidden/>
          </w:rPr>
          <w:fldChar w:fldCharType="end"/>
        </w:r>
      </w:hyperlink>
    </w:p>
    <w:p w14:paraId="6886898B" w14:textId="629162CA" w:rsidR="00381714" w:rsidRDefault="00851381">
      <w:pPr>
        <w:pStyle w:val="TOC3"/>
        <w:tabs>
          <w:tab w:val="right" w:leader="dot" w:pos="9350"/>
        </w:tabs>
        <w:rPr>
          <w:rFonts w:asciiTheme="minorHAnsi" w:eastAsiaTheme="minorEastAsia" w:hAnsiTheme="minorHAnsi" w:cstheme="minorBidi"/>
          <w:noProof/>
          <w:sz w:val="22"/>
          <w:szCs w:val="22"/>
        </w:rPr>
      </w:pPr>
      <w:hyperlink w:anchor="_Toc10472627" w:history="1">
        <w:r w:rsidR="00381714" w:rsidRPr="00F61F2B">
          <w:rPr>
            <w:rStyle w:val="Hyperlink"/>
            <w:noProof/>
          </w:rPr>
          <w:t>5.1.5 Special return values for mutex-handling functions</w:t>
        </w:r>
        <w:r w:rsidR="00381714">
          <w:rPr>
            <w:noProof/>
            <w:webHidden/>
          </w:rPr>
          <w:tab/>
        </w:r>
        <w:r w:rsidR="00381714">
          <w:rPr>
            <w:noProof/>
            <w:webHidden/>
          </w:rPr>
          <w:fldChar w:fldCharType="begin"/>
        </w:r>
        <w:r w:rsidR="00381714">
          <w:rPr>
            <w:noProof/>
            <w:webHidden/>
          </w:rPr>
          <w:instrText xml:space="preserve"> PAGEREF _Toc10472627 \h </w:instrText>
        </w:r>
        <w:r w:rsidR="00381714">
          <w:rPr>
            <w:noProof/>
            <w:webHidden/>
          </w:rPr>
        </w:r>
        <w:r w:rsidR="00381714">
          <w:rPr>
            <w:noProof/>
            <w:webHidden/>
          </w:rPr>
          <w:fldChar w:fldCharType="separate"/>
        </w:r>
        <w:r w:rsidR="00381714">
          <w:rPr>
            <w:noProof/>
            <w:webHidden/>
          </w:rPr>
          <w:t>68</w:t>
        </w:r>
        <w:r w:rsidR="00381714">
          <w:rPr>
            <w:noProof/>
            <w:webHidden/>
          </w:rPr>
          <w:fldChar w:fldCharType="end"/>
        </w:r>
      </w:hyperlink>
    </w:p>
    <w:p w14:paraId="0C5775A9" w14:textId="5CCA8263" w:rsidR="00381714" w:rsidRDefault="00851381">
      <w:pPr>
        <w:pStyle w:val="TOC3"/>
        <w:tabs>
          <w:tab w:val="right" w:leader="dot" w:pos="9350"/>
        </w:tabs>
        <w:rPr>
          <w:rFonts w:asciiTheme="minorHAnsi" w:eastAsiaTheme="minorEastAsia" w:hAnsiTheme="minorHAnsi" w:cstheme="minorBidi"/>
          <w:noProof/>
          <w:sz w:val="22"/>
          <w:szCs w:val="22"/>
        </w:rPr>
      </w:pPr>
      <w:hyperlink w:anchor="_Toc10472628" w:history="1">
        <w:r w:rsidR="00381714" w:rsidRPr="00F61F2B">
          <w:rPr>
            <w:rStyle w:val="Hyperlink"/>
            <w:noProof/>
          </w:rPr>
          <w:t>5.1.6 All other Cryptoki function return values</w:t>
        </w:r>
        <w:r w:rsidR="00381714">
          <w:rPr>
            <w:noProof/>
            <w:webHidden/>
          </w:rPr>
          <w:tab/>
        </w:r>
        <w:r w:rsidR="00381714">
          <w:rPr>
            <w:noProof/>
            <w:webHidden/>
          </w:rPr>
          <w:fldChar w:fldCharType="begin"/>
        </w:r>
        <w:r w:rsidR="00381714">
          <w:rPr>
            <w:noProof/>
            <w:webHidden/>
          </w:rPr>
          <w:instrText xml:space="preserve"> PAGEREF _Toc10472628 \h </w:instrText>
        </w:r>
        <w:r w:rsidR="00381714">
          <w:rPr>
            <w:noProof/>
            <w:webHidden/>
          </w:rPr>
        </w:r>
        <w:r w:rsidR="00381714">
          <w:rPr>
            <w:noProof/>
            <w:webHidden/>
          </w:rPr>
          <w:fldChar w:fldCharType="separate"/>
        </w:r>
        <w:r w:rsidR="00381714">
          <w:rPr>
            <w:noProof/>
            <w:webHidden/>
          </w:rPr>
          <w:t>68</w:t>
        </w:r>
        <w:r w:rsidR="00381714">
          <w:rPr>
            <w:noProof/>
            <w:webHidden/>
          </w:rPr>
          <w:fldChar w:fldCharType="end"/>
        </w:r>
      </w:hyperlink>
    </w:p>
    <w:p w14:paraId="124997E8" w14:textId="527CCE1F" w:rsidR="00381714" w:rsidRDefault="00851381">
      <w:pPr>
        <w:pStyle w:val="TOC3"/>
        <w:tabs>
          <w:tab w:val="right" w:leader="dot" w:pos="9350"/>
        </w:tabs>
        <w:rPr>
          <w:rFonts w:asciiTheme="minorHAnsi" w:eastAsiaTheme="minorEastAsia" w:hAnsiTheme="minorHAnsi" w:cstheme="minorBidi"/>
          <w:noProof/>
          <w:sz w:val="22"/>
          <w:szCs w:val="22"/>
        </w:rPr>
      </w:pPr>
      <w:hyperlink w:anchor="_Toc10472629" w:history="1">
        <w:r w:rsidR="00381714" w:rsidRPr="00F61F2B">
          <w:rPr>
            <w:rStyle w:val="Hyperlink"/>
            <w:noProof/>
          </w:rPr>
          <w:t>5.1.7 More on relative priorities of Cryptoki errors</w:t>
        </w:r>
        <w:r w:rsidR="00381714">
          <w:rPr>
            <w:noProof/>
            <w:webHidden/>
          </w:rPr>
          <w:tab/>
        </w:r>
        <w:r w:rsidR="00381714">
          <w:rPr>
            <w:noProof/>
            <w:webHidden/>
          </w:rPr>
          <w:fldChar w:fldCharType="begin"/>
        </w:r>
        <w:r w:rsidR="00381714">
          <w:rPr>
            <w:noProof/>
            <w:webHidden/>
          </w:rPr>
          <w:instrText xml:space="preserve"> PAGEREF _Toc10472629 \h </w:instrText>
        </w:r>
        <w:r w:rsidR="00381714">
          <w:rPr>
            <w:noProof/>
            <w:webHidden/>
          </w:rPr>
        </w:r>
        <w:r w:rsidR="00381714">
          <w:rPr>
            <w:noProof/>
            <w:webHidden/>
          </w:rPr>
          <w:fldChar w:fldCharType="separate"/>
        </w:r>
        <w:r w:rsidR="00381714">
          <w:rPr>
            <w:noProof/>
            <w:webHidden/>
          </w:rPr>
          <w:t>73</w:t>
        </w:r>
        <w:r w:rsidR="00381714">
          <w:rPr>
            <w:noProof/>
            <w:webHidden/>
          </w:rPr>
          <w:fldChar w:fldCharType="end"/>
        </w:r>
      </w:hyperlink>
    </w:p>
    <w:p w14:paraId="2C556C02" w14:textId="5F7D1FA7" w:rsidR="00381714" w:rsidRDefault="00851381">
      <w:pPr>
        <w:pStyle w:val="TOC3"/>
        <w:tabs>
          <w:tab w:val="right" w:leader="dot" w:pos="9350"/>
        </w:tabs>
        <w:rPr>
          <w:rFonts w:asciiTheme="minorHAnsi" w:eastAsiaTheme="minorEastAsia" w:hAnsiTheme="minorHAnsi" w:cstheme="minorBidi"/>
          <w:noProof/>
          <w:sz w:val="22"/>
          <w:szCs w:val="22"/>
        </w:rPr>
      </w:pPr>
      <w:hyperlink w:anchor="_Toc10472630" w:history="1">
        <w:r w:rsidR="00381714" w:rsidRPr="00F61F2B">
          <w:rPr>
            <w:rStyle w:val="Hyperlink"/>
            <w:noProof/>
          </w:rPr>
          <w:t>5.1.8 Error code “gotchas”</w:t>
        </w:r>
        <w:r w:rsidR="00381714">
          <w:rPr>
            <w:noProof/>
            <w:webHidden/>
          </w:rPr>
          <w:tab/>
        </w:r>
        <w:r w:rsidR="00381714">
          <w:rPr>
            <w:noProof/>
            <w:webHidden/>
          </w:rPr>
          <w:fldChar w:fldCharType="begin"/>
        </w:r>
        <w:r w:rsidR="00381714">
          <w:rPr>
            <w:noProof/>
            <w:webHidden/>
          </w:rPr>
          <w:instrText xml:space="preserve"> PAGEREF _Toc10472630 \h </w:instrText>
        </w:r>
        <w:r w:rsidR="00381714">
          <w:rPr>
            <w:noProof/>
            <w:webHidden/>
          </w:rPr>
        </w:r>
        <w:r w:rsidR="00381714">
          <w:rPr>
            <w:noProof/>
            <w:webHidden/>
          </w:rPr>
          <w:fldChar w:fldCharType="separate"/>
        </w:r>
        <w:r w:rsidR="00381714">
          <w:rPr>
            <w:noProof/>
            <w:webHidden/>
          </w:rPr>
          <w:t>74</w:t>
        </w:r>
        <w:r w:rsidR="00381714">
          <w:rPr>
            <w:noProof/>
            <w:webHidden/>
          </w:rPr>
          <w:fldChar w:fldCharType="end"/>
        </w:r>
      </w:hyperlink>
    </w:p>
    <w:p w14:paraId="641D6290" w14:textId="7AF5E458" w:rsidR="00381714" w:rsidRDefault="00851381">
      <w:pPr>
        <w:pStyle w:val="TOC2"/>
        <w:tabs>
          <w:tab w:val="right" w:leader="dot" w:pos="9350"/>
        </w:tabs>
        <w:rPr>
          <w:rFonts w:asciiTheme="minorHAnsi" w:eastAsiaTheme="minorEastAsia" w:hAnsiTheme="minorHAnsi" w:cstheme="minorBidi"/>
          <w:noProof/>
          <w:sz w:val="22"/>
          <w:szCs w:val="22"/>
        </w:rPr>
      </w:pPr>
      <w:hyperlink w:anchor="_Toc10472631" w:history="1">
        <w:r w:rsidR="00381714" w:rsidRPr="00F61F2B">
          <w:rPr>
            <w:rStyle w:val="Hyperlink"/>
            <w:noProof/>
          </w:rPr>
          <w:t>5.2 Conventions for functions returning output in a variable-length buffer</w:t>
        </w:r>
        <w:r w:rsidR="00381714">
          <w:rPr>
            <w:noProof/>
            <w:webHidden/>
          </w:rPr>
          <w:tab/>
        </w:r>
        <w:r w:rsidR="00381714">
          <w:rPr>
            <w:noProof/>
            <w:webHidden/>
          </w:rPr>
          <w:fldChar w:fldCharType="begin"/>
        </w:r>
        <w:r w:rsidR="00381714">
          <w:rPr>
            <w:noProof/>
            <w:webHidden/>
          </w:rPr>
          <w:instrText xml:space="preserve"> PAGEREF _Toc10472631 \h </w:instrText>
        </w:r>
        <w:r w:rsidR="00381714">
          <w:rPr>
            <w:noProof/>
            <w:webHidden/>
          </w:rPr>
        </w:r>
        <w:r w:rsidR="00381714">
          <w:rPr>
            <w:noProof/>
            <w:webHidden/>
          </w:rPr>
          <w:fldChar w:fldCharType="separate"/>
        </w:r>
        <w:r w:rsidR="00381714">
          <w:rPr>
            <w:noProof/>
            <w:webHidden/>
          </w:rPr>
          <w:t>74</w:t>
        </w:r>
        <w:r w:rsidR="00381714">
          <w:rPr>
            <w:noProof/>
            <w:webHidden/>
          </w:rPr>
          <w:fldChar w:fldCharType="end"/>
        </w:r>
      </w:hyperlink>
    </w:p>
    <w:p w14:paraId="565B2659" w14:textId="6A688639" w:rsidR="00381714" w:rsidRDefault="00851381">
      <w:pPr>
        <w:pStyle w:val="TOC2"/>
        <w:tabs>
          <w:tab w:val="right" w:leader="dot" w:pos="9350"/>
        </w:tabs>
        <w:rPr>
          <w:rFonts w:asciiTheme="minorHAnsi" w:eastAsiaTheme="minorEastAsia" w:hAnsiTheme="minorHAnsi" w:cstheme="minorBidi"/>
          <w:noProof/>
          <w:sz w:val="22"/>
          <w:szCs w:val="22"/>
        </w:rPr>
      </w:pPr>
      <w:hyperlink w:anchor="_Toc10472632" w:history="1">
        <w:r w:rsidR="00381714" w:rsidRPr="00F61F2B">
          <w:rPr>
            <w:rStyle w:val="Hyperlink"/>
            <w:noProof/>
          </w:rPr>
          <w:t>5.3 Disclaimer concerning sample code</w:t>
        </w:r>
        <w:r w:rsidR="00381714">
          <w:rPr>
            <w:noProof/>
            <w:webHidden/>
          </w:rPr>
          <w:tab/>
        </w:r>
        <w:r w:rsidR="00381714">
          <w:rPr>
            <w:noProof/>
            <w:webHidden/>
          </w:rPr>
          <w:fldChar w:fldCharType="begin"/>
        </w:r>
        <w:r w:rsidR="00381714">
          <w:rPr>
            <w:noProof/>
            <w:webHidden/>
          </w:rPr>
          <w:instrText xml:space="preserve"> PAGEREF _Toc10472632 \h </w:instrText>
        </w:r>
        <w:r w:rsidR="00381714">
          <w:rPr>
            <w:noProof/>
            <w:webHidden/>
          </w:rPr>
        </w:r>
        <w:r w:rsidR="00381714">
          <w:rPr>
            <w:noProof/>
            <w:webHidden/>
          </w:rPr>
          <w:fldChar w:fldCharType="separate"/>
        </w:r>
        <w:r w:rsidR="00381714">
          <w:rPr>
            <w:noProof/>
            <w:webHidden/>
          </w:rPr>
          <w:t>75</w:t>
        </w:r>
        <w:r w:rsidR="00381714">
          <w:rPr>
            <w:noProof/>
            <w:webHidden/>
          </w:rPr>
          <w:fldChar w:fldCharType="end"/>
        </w:r>
      </w:hyperlink>
    </w:p>
    <w:p w14:paraId="01DAFDBA" w14:textId="63D5B788" w:rsidR="00381714" w:rsidRDefault="00851381">
      <w:pPr>
        <w:pStyle w:val="TOC2"/>
        <w:tabs>
          <w:tab w:val="right" w:leader="dot" w:pos="9350"/>
        </w:tabs>
        <w:rPr>
          <w:rFonts w:asciiTheme="minorHAnsi" w:eastAsiaTheme="minorEastAsia" w:hAnsiTheme="minorHAnsi" w:cstheme="minorBidi"/>
          <w:noProof/>
          <w:sz w:val="22"/>
          <w:szCs w:val="22"/>
        </w:rPr>
      </w:pPr>
      <w:hyperlink w:anchor="_Toc10472633" w:history="1">
        <w:r w:rsidR="00381714" w:rsidRPr="00F61F2B">
          <w:rPr>
            <w:rStyle w:val="Hyperlink"/>
            <w:noProof/>
          </w:rPr>
          <w:t>5.4 General-purpose functions</w:t>
        </w:r>
        <w:r w:rsidR="00381714">
          <w:rPr>
            <w:noProof/>
            <w:webHidden/>
          </w:rPr>
          <w:tab/>
        </w:r>
        <w:r w:rsidR="00381714">
          <w:rPr>
            <w:noProof/>
            <w:webHidden/>
          </w:rPr>
          <w:fldChar w:fldCharType="begin"/>
        </w:r>
        <w:r w:rsidR="00381714">
          <w:rPr>
            <w:noProof/>
            <w:webHidden/>
          </w:rPr>
          <w:instrText xml:space="preserve"> PAGEREF _Toc10472633 \h </w:instrText>
        </w:r>
        <w:r w:rsidR="00381714">
          <w:rPr>
            <w:noProof/>
            <w:webHidden/>
          </w:rPr>
        </w:r>
        <w:r w:rsidR="00381714">
          <w:rPr>
            <w:noProof/>
            <w:webHidden/>
          </w:rPr>
          <w:fldChar w:fldCharType="separate"/>
        </w:r>
        <w:r w:rsidR="00381714">
          <w:rPr>
            <w:noProof/>
            <w:webHidden/>
          </w:rPr>
          <w:t>75</w:t>
        </w:r>
        <w:r w:rsidR="00381714">
          <w:rPr>
            <w:noProof/>
            <w:webHidden/>
          </w:rPr>
          <w:fldChar w:fldCharType="end"/>
        </w:r>
      </w:hyperlink>
    </w:p>
    <w:p w14:paraId="4944706F" w14:textId="39C7DB12" w:rsidR="00381714" w:rsidRDefault="00851381">
      <w:pPr>
        <w:pStyle w:val="TOC3"/>
        <w:tabs>
          <w:tab w:val="right" w:leader="dot" w:pos="9350"/>
        </w:tabs>
        <w:rPr>
          <w:rFonts w:asciiTheme="minorHAnsi" w:eastAsiaTheme="minorEastAsia" w:hAnsiTheme="minorHAnsi" w:cstheme="minorBidi"/>
          <w:noProof/>
          <w:sz w:val="22"/>
          <w:szCs w:val="22"/>
        </w:rPr>
      </w:pPr>
      <w:hyperlink w:anchor="_Toc10472634" w:history="1">
        <w:r w:rsidR="00381714" w:rsidRPr="00F61F2B">
          <w:rPr>
            <w:rStyle w:val="Hyperlink"/>
            <w:noProof/>
          </w:rPr>
          <w:t>5.4.1 C_Initialize</w:t>
        </w:r>
        <w:r w:rsidR="00381714">
          <w:rPr>
            <w:noProof/>
            <w:webHidden/>
          </w:rPr>
          <w:tab/>
        </w:r>
        <w:r w:rsidR="00381714">
          <w:rPr>
            <w:noProof/>
            <w:webHidden/>
          </w:rPr>
          <w:fldChar w:fldCharType="begin"/>
        </w:r>
        <w:r w:rsidR="00381714">
          <w:rPr>
            <w:noProof/>
            <w:webHidden/>
          </w:rPr>
          <w:instrText xml:space="preserve"> PAGEREF _Toc10472634 \h </w:instrText>
        </w:r>
        <w:r w:rsidR="00381714">
          <w:rPr>
            <w:noProof/>
            <w:webHidden/>
          </w:rPr>
        </w:r>
        <w:r w:rsidR="00381714">
          <w:rPr>
            <w:noProof/>
            <w:webHidden/>
          </w:rPr>
          <w:fldChar w:fldCharType="separate"/>
        </w:r>
        <w:r w:rsidR="00381714">
          <w:rPr>
            <w:noProof/>
            <w:webHidden/>
          </w:rPr>
          <w:t>75</w:t>
        </w:r>
        <w:r w:rsidR="00381714">
          <w:rPr>
            <w:noProof/>
            <w:webHidden/>
          </w:rPr>
          <w:fldChar w:fldCharType="end"/>
        </w:r>
      </w:hyperlink>
    </w:p>
    <w:p w14:paraId="619A1E14" w14:textId="5B850824" w:rsidR="00381714" w:rsidRDefault="00851381">
      <w:pPr>
        <w:pStyle w:val="TOC3"/>
        <w:tabs>
          <w:tab w:val="right" w:leader="dot" w:pos="9350"/>
        </w:tabs>
        <w:rPr>
          <w:rFonts w:asciiTheme="minorHAnsi" w:eastAsiaTheme="minorEastAsia" w:hAnsiTheme="minorHAnsi" w:cstheme="minorBidi"/>
          <w:noProof/>
          <w:sz w:val="22"/>
          <w:szCs w:val="22"/>
        </w:rPr>
      </w:pPr>
      <w:hyperlink w:anchor="_Toc10472635" w:history="1">
        <w:r w:rsidR="00381714" w:rsidRPr="00F61F2B">
          <w:rPr>
            <w:rStyle w:val="Hyperlink"/>
            <w:noProof/>
          </w:rPr>
          <w:t>5.4.2 C_Finalize</w:t>
        </w:r>
        <w:r w:rsidR="00381714">
          <w:rPr>
            <w:noProof/>
            <w:webHidden/>
          </w:rPr>
          <w:tab/>
        </w:r>
        <w:r w:rsidR="00381714">
          <w:rPr>
            <w:noProof/>
            <w:webHidden/>
          </w:rPr>
          <w:fldChar w:fldCharType="begin"/>
        </w:r>
        <w:r w:rsidR="00381714">
          <w:rPr>
            <w:noProof/>
            <w:webHidden/>
          </w:rPr>
          <w:instrText xml:space="preserve"> PAGEREF _Toc10472635 \h </w:instrText>
        </w:r>
        <w:r w:rsidR="00381714">
          <w:rPr>
            <w:noProof/>
            <w:webHidden/>
          </w:rPr>
        </w:r>
        <w:r w:rsidR="00381714">
          <w:rPr>
            <w:noProof/>
            <w:webHidden/>
          </w:rPr>
          <w:fldChar w:fldCharType="separate"/>
        </w:r>
        <w:r w:rsidR="00381714">
          <w:rPr>
            <w:noProof/>
            <w:webHidden/>
          </w:rPr>
          <w:t>76</w:t>
        </w:r>
        <w:r w:rsidR="00381714">
          <w:rPr>
            <w:noProof/>
            <w:webHidden/>
          </w:rPr>
          <w:fldChar w:fldCharType="end"/>
        </w:r>
      </w:hyperlink>
    </w:p>
    <w:p w14:paraId="7080C83E" w14:textId="19BFE798" w:rsidR="00381714" w:rsidRDefault="00851381">
      <w:pPr>
        <w:pStyle w:val="TOC3"/>
        <w:tabs>
          <w:tab w:val="right" w:leader="dot" w:pos="9350"/>
        </w:tabs>
        <w:rPr>
          <w:rFonts w:asciiTheme="minorHAnsi" w:eastAsiaTheme="minorEastAsia" w:hAnsiTheme="minorHAnsi" w:cstheme="minorBidi"/>
          <w:noProof/>
          <w:sz w:val="22"/>
          <w:szCs w:val="22"/>
        </w:rPr>
      </w:pPr>
      <w:hyperlink w:anchor="_Toc10472636" w:history="1">
        <w:r w:rsidR="00381714" w:rsidRPr="00F61F2B">
          <w:rPr>
            <w:rStyle w:val="Hyperlink"/>
            <w:noProof/>
          </w:rPr>
          <w:t>5.4.3 C_GetInfo</w:t>
        </w:r>
        <w:r w:rsidR="00381714">
          <w:rPr>
            <w:noProof/>
            <w:webHidden/>
          </w:rPr>
          <w:tab/>
        </w:r>
        <w:r w:rsidR="00381714">
          <w:rPr>
            <w:noProof/>
            <w:webHidden/>
          </w:rPr>
          <w:fldChar w:fldCharType="begin"/>
        </w:r>
        <w:r w:rsidR="00381714">
          <w:rPr>
            <w:noProof/>
            <w:webHidden/>
          </w:rPr>
          <w:instrText xml:space="preserve"> PAGEREF _Toc10472636 \h </w:instrText>
        </w:r>
        <w:r w:rsidR="00381714">
          <w:rPr>
            <w:noProof/>
            <w:webHidden/>
          </w:rPr>
        </w:r>
        <w:r w:rsidR="00381714">
          <w:rPr>
            <w:noProof/>
            <w:webHidden/>
          </w:rPr>
          <w:fldChar w:fldCharType="separate"/>
        </w:r>
        <w:r w:rsidR="00381714">
          <w:rPr>
            <w:noProof/>
            <w:webHidden/>
          </w:rPr>
          <w:t>76</w:t>
        </w:r>
        <w:r w:rsidR="00381714">
          <w:rPr>
            <w:noProof/>
            <w:webHidden/>
          </w:rPr>
          <w:fldChar w:fldCharType="end"/>
        </w:r>
      </w:hyperlink>
    </w:p>
    <w:p w14:paraId="178EF0B5" w14:textId="2347E794" w:rsidR="00381714" w:rsidRDefault="00851381">
      <w:pPr>
        <w:pStyle w:val="TOC3"/>
        <w:tabs>
          <w:tab w:val="right" w:leader="dot" w:pos="9350"/>
        </w:tabs>
        <w:rPr>
          <w:rFonts w:asciiTheme="minorHAnsi" w:eastAsiaTheme="minorEastAsia" w:hAnsiTheme="minorHAnsi" w:cstheme="minorBidi"/>
          <w:noProof/>
          <w:sz w:val="22"/>
          <w:szCs w:val="22"/>
        </w:rPr>
      </w:pPr>
      <w:hyperlink w:anchor="_Toc10472637" w:history="1">
        <w:r w:rsidR="00381714" w:rsidRPr="00F61F2B">
          <w:rPr>
            <w:rStyle w:val="Hyperlink"/>
            <w:noProof/>
          </w:rPr>
          <w:t>5.4.4 C_GetFunctionList</w:t>
        </w:r>
        <w:r w:rsidR="00381714">
          <w:rPr>
            <w:noProof/>
            <w:webHidden/>
          </w:rPr>
          <w:tab/>
        </w:r>
        <w:r w:rsidR="00381714">
          <w:rPr>
            <w:noProof/>
            <w:webHidden/>
          </w:rPr>
          <w:fldChar w:fldCharType="begin"/>
        </w:r>
        <w:r w:rsidR="00381714">
          <w:rPr>
            <w:noProof/>
            <w:webHidden/>
          </w:rPr>
          <w:instrText xml:space="preserve"> PAGEREF _Toc10472637 \h </w:instrText>
        </w:r>
        <w:r w:rsidR="00381714">
          <w:rPr>
            <w:noProof/>
            <w:webHidden/>
          </w:rPr>
        </w:r>
        <w:r w:rsidR="00381714">
          <w:rPr>
            <w:noProof/>
            <w:webHidden/>
          </w:rPr>
          <w:fldChar w:fldCharType="separate"/>
        </w:r>
        <w:r w:rsidR="00381714">
          <w:rPr>
            <w:noProof/>
            <w:webHidden/>
          </w:rPr>
          <w:t>77</w:t>
        </w:r>
        <w:r w:rsidR="00381714">
          <w:rPr>
            <w:noProof/>
            <w:webHidden/>
          </w:rPr>
          <w:fldChar w:fldCharType="end"/>
        </w:r>
      </w:hyperlink>
    </w:p>
    <w:p w14:paraId="61B4FEBB" w14:textId="7235816E" w:rsidR="00381714" w:rsidRDefault="00851381">
      <w:pPr>
        <w:pStyle w:val="TOC3"/>
        <w:tabs>
          <w:tab w:val="right" w:leader="dot" w:pos="9350"/>
        </w:tabs>
        <w:rPr>
          <w:rFonts w:asciiTheme="minorHAnsi" w:eastAsiaTheme="minorEastAsia" w:hAnsiTheme="minorHAnsi" w:cstheme="minorBidi"/>
          <w:noProof/>
          <w:sz w:val="22"/>
          <w:szCs w:val="22"/>
        </w:rPr>
      </w:pPr>
      <w:hyperlink w:anchor="_Toc10472638" w:history="1">
        <w:r w:rsidR="00381714" w:rsidRPr="00F61F2B">
          <w:rPr>
            <w:rStyle w:val="Hyperlink"/>
            <w:noProof/>
          </w:rPr>
          <w:t>5.4.5 C_GetInterfaceList</w:t>
        </w:r>
        <w:r w:rsidR="00381714">
          <w:rPr>
            <w:noProof/>
            <w:webHidden/>
          </w:rPr>
          <w:tab/>
        </w:r>
        <w:r w:rsidR="00381714">
          <w:rPr>
            <w:noProof/>
            <w:webHidden/>
          </w:rPr>
          <w:fldChar w:fldCharType="begin"/>
        </w:r>
        <w:r w:rsidR="00381714">
          <w:rPr>
            <w:noProof/>
            <w:webHidden/>
          </w:rPr>
          <w:instrText xml:space="preserve"> PAGEREF _Toc10472638 \h </w:instrText>
        </w:r>
        <w:r w:rsidR="00381714">
          <w:rPr>
            <w:noProof/>
            <w:webHidden/>
          </w:rPr>
        </w:r>
        <w:r w:rsidR="00381714">
          <w:rPr>
            <w:noProof/>
            <w:webHidden/>
          </w:rPr>
          <w:fldChar w:fldCharType="separate"/>
        </w:r>
        <w:r w:rsidR="00381714">
          <w:rPr>
            <w:noProof/>
            <w:webHidden/>
          </w:rPr>
          <w:t>78</w:t>
        </w:r>
        <w:r w:rsidR="00381714">
          <w:rPr>
            <w:noProof/>
            <w:webHidden/>
          </w:rPr>
          <w:fldChar w:fldCharType="end"/>
        </w:r>
      </w:hyperlink>
    </w:p>
    <w:p w14:paraId="779D47DD" w14:textId="03B3716A" w:rsidR="00381714" w:rsidRDefault="00851381">
      <w:pPr>
        <w:pStyle w:val="TOC3"/>
        <w:tabs>
          <w:tab w:val="right" w:leader="dot" w:pos="9350"/>
        </w:tabs>
        <w:rPr>
          <w:rFonts w:asciiTheme="minorHAnsi" w:eastAsiaTheme="minorEastAsia" w:hAnsiTheme="minorHAnsi" w:cstheme="minorBidi"/>
          <w:noProof/>
          <w:sz w:val="22"/>
          <w:szCs w:val="22"/>
        </w:rPr>
      </w:pPr>
      <w:hyperlink w:anchor="_Toc10472639" w:history="1">
        <w:r w:rsidR="00381714" w:rsidRPr="00F61F2B">
          <w:rPr>
            <w:rStyle w:val="Hyperlink"/>
            <w:noProof/>
          </w:rPr>
          <w:t>5.4.6 C_GetInterface</w:t>
        </w:r>
        <w:r w:rsidR="00381714">
          <w:rPr>
            <w:noProof/>
            <w:webHidden/>
          </w:rPr>
          <w:tab/>
        </w:r>
        <w:r w:rsidR="00381714">
          <w:rPr>
            <w:noProof/>
            <w:webHidden/>
          </w:rPr>
          <w:fldChar w:fldCharType="begin"/>
        </w:r>
        <w:r w:rsidR="00381714">
          <w:rPr>
            <w:noProof/>
            <w:webHidden/>
          </w:rPr>
          <w:instrText xml:space="preserve"> PAGEREF _Toc10472639 \h </w:instrText>
        </w:r>
        <w:r w:rsidR="00381714">
          <w:rPr>
            <w:noProof/>
            <w:webHidden/>
          </w:rPr>
        </w:r>
        <w:r w:rsidR="00381714">
          <w:rPr>
            <w:noProof/>
            <w:webHidden/>
          </w:rPr>
          <w:fldChar w:fldCharType="separate"/>
        </w:r>
        <w:r w:rsidR="00381714">
          <w:rPr>
            <w:noProof/>
            <w:webHidden/>
          </w:rPr>
          <w:t>79</w:t>
        </w:r>
        <w:r w:rsidR="00381714">
          <w:rPr>
            <w:noProof/>
            <w:webHidden/>
          </w:rPr>
          <w:fldChar w:fldCharType="end"/>
        </w:r>
      </w:hyperlink>
    </w:p>
    <w:p w14:paraId="67DAD3C2" w14:textId="30513C93" w:rsidR="00381714" w:rsidRDefault="00851381">
      <w:pPr>
        <w:pStyle w:val="TOC2"/>
        <w:tabs>
          <w:tab w:val="right" w:leader="dot" w:pos="9350"/>
        </w:tabs>
        <w:rPr>
          <w:rFonts w:asciiTheme="minorHAnsi" w:eastAsiaTheme="minorEastAsia" w:hAnsiTheme="minorHAnsi" w:cstheme="minorBidi"/>
          <w:noProof/>
          <w:sz w:val="22"/>
          <w:szCs w:val="22"/>
        </w:rPr>
      </w:pPr>
      <w:hyperlink w:anchor="_Toc10472640" w:history="1">
        <w:r w:rsidR="00381714" w:rsidRPr="00F61F2B">
          <w:rPr>
            <w:rStyle w:val="Hyperlink"/>
            <w:noProof/>
          </w:rPr>
          <w:t>5.5 Slot and token management functions</w:t>
        </w:r>
        <w:r w:rsidR="00381714">
          <w:rPr>
            <w:noProof/>
            <w:webHidden/>
          </w:rPr>
          <w:tab/>
        </w:r>
        <w:r w:rsidR="00381714">
          <w:rPr>
            <w:noProof/>
            <w:webHidden/>
          </w:rPr>
          <w:fldChar w:fldCharType="begin"/>
        </w:r>
        <w:r w:rsidR="00381714">
          <w:rPr>
            <w:noProof/>
            <w:webHidden/>
          </w:rPr>
          <w:instrText xml:space="preserve"> PAGEREF _Toc10472640 \h </w:instrText>
        </w:r>
        <w:r w:rsidR="00381714">
          <w:rPr>
            <w:noProof/>
            <w:webHidden/>
          </w:rPr>
        </w:r>
        <w:r w:rsidR="00381714">
          <w:rPr>
            <w:noProof/>
            <w:webHidden/>
          </w:rPr>
          <w:fldChar w:fldCharType="separate"/>
        </w:r>
        <w:r w:rsidR="00381714">
          <w:rPr>
            <w:noProof/>
            <w:webHidden/>
          </w:rPr>
          <w:t>81</w:t>
        </w:r>
        <w:r w:rsidR="00381714">
          <w:rPr>
            <w:noProof/>
            <w:webHidden/>
          </w:rPr>
          <w:fldChar w:fldCharType="end"/>
        </w:r>
      </w:hyperlink>
    </w:p>
    <w:p w14:paraId="50FA97A9" w14:textId="4755763F" w:rsidR="00381714" w:rsidRDefault="00851381">
      <w:pPr>
        <w:pStyle w:val="TOC3"/>
        <w:tabs>
          <w:tab w:val="right" w:leader="dot" w:pos="9350"/>
        </w:tabs>
        <w:rPr>
          <w:rFonts w:asciiTheme="minorHAnsi" w:eastAsiaTheme="minorEastAsia" w:hAnsiTheme="minorHAnsi" w:cstheme="minorBidi"/>
          <w:noProof/>
          <w:sz w:val="22"/>
          <w:szCs w:val="22"/>
        </w:rPr>
      </w:pPr>
      <w:hyperlink w:anchor="_Toc10472641" w:history="1">
        <w:r w:rsidR="00381714" w:rsidRPr="00F61F2B">
          <w:rPr>
            <w:rStyle w:val="Hyperlink"/>
            <w:noProof/>
          </w:rPr>
          <w:t>5.5.1 C_GetSlotList</w:t>
        </w:r>
        <w:r w:rsidR="00381714">
          <w:rPr>
            <w:noProof/>
            <w:webHidden/>
          </w:rPr>
          <w:tab/>
        </w:r>
        <w:r w:rsidR="00381714">
          <w:rPr>
            <w:noProof/>
            <w:webHidden/>
          </w:rPr>
          <w:fldChar w:fldCharType="begin"/>
        </w:r>
        <w:r w:rsidR="00381714">
          <w:rPr>
            <w:noProof/>
            <w:webHidden/>
          </w:rPr>
          <w:instrText xml:space="preserve"> PAGEREF _Toc10472641 \h </w:instrText>
        </w:r>
        <w:r w:rsidR="00381714">
          <w:rPr>
            <w:noProof/>
            <w:webHidden/>
          </w:rPr>
        </w:r>
        <w:r w:rsidR="00381714">
          <w:rPr>
            <w:noProof/>
            <w:webHidden/>
          </w:rPr>
          <w:fldChar w:fldCharType="separate"/>
        </w:r>
        <w:r w:rsidR="00381714">
          <w:rPr>
            <w:noProof/>
            <w:webHidden/>
          </w:rPr>
          <w:t>81</w:t>
        </w:r>
        <w:r w:rsidR="00381714">
          <w:rPr>
            <w:noProof/>
            <w:webHidden/>
          </w:rPr>
          <w:fldChar w:fldCharType="end"/>
        </w:r>
      </w:hyperlink>
    </w:p>
    <w:p w14:paraId="38991499" w14:textId="7F24FF96" w:rsidR="00381714" w:rsidRDefault="00851381">
      <w:pPr>
        <w:pStyle w:val="TOC3"/>
        <w:tabs>
          <w:tab w:val="right" w:leader="dot" w:pos="9350"/>
        </w:tabs>
        <w:rPr>
          <w:rFonts w:asciiTheme="minorHAnsi" w:eastAsiaTheme="minorEastAsia" w:hAnsiTheme="minorHAnsi" w:cstheme="minorBidi"/>
          <w:noProof/>
          <w:sz w:val="22"/>
          <w:szCs w:val="22"/>
        </w:rPr>
      </w:pPr>
      <w:hyperlink w:anchor="_Toc10472642" w:history="1">
        <w:r w:rsidR="00381714" w:rsidRPr="00F61F2B">
          <w:rPr>
            <w:rStyle w:val="Hyperlink"/>
            <w:noProof/>
          </w:rPr>
          <w:t>5.5.2 C_GetSlotInfo</w:t>
        </w:r>
        <w:r w:rsidR="00381714">
          <w:rPr>
            <w:noProof/>
            <w:webHidden/>
          </w:rPr>
          <w:tab/>
        </w:r>
        <w:r w:rsidR="00381714">
          <w:rPr>
            <w:noProof/>
            <w:webHidden/>
          </w:rPr>
          <w:fldChar w:fldCharType="begin"/>
        </w:r>
        <w:r w:rsidR="00381714">
          <w:rPr>
            <w:noProof/>
            <w:webHidden/>
          </w:rPr>
          <w:instrText xml:space="preserve"> PAGEREF _Toc10472642 \h </w:instrText>
        </w:r>
        <w:r w:rsidR="00381714">
          <w:rPr>
            <w:noProof/>
            <w:webHidden/>
          </w:rPr>
        </w:r>
        <w:r w:rsidR="00381714">
          <w:rPr>
            <w:noProof/>
            <w:webHidden/>
          </w:rPr>
          <w:fldChar w:fldCharType="separate"/>
        </w:r>
        <w:r w:rsidR="00381714">
          <w:rPr>
            <w:noProof/>
            <w:webHidden/>
          </w:rPr>
          <w:t>82</w:t>
        </w:r>
        <w:r w:rsidR="00381714">
          <w:rPr>
            <w:noProof/>
            <w:webHidden/>
          </w:rPr>
          <w:fldChar w:fldCharType="end"/>
        </w:r>
      </w:hyperlink>
    </w:p>
    <w:p w14:paraId="63B80221" w14:textId="30E513F9" w:rsidR="00381714" w:rsidRDefault="00851381">
      <w:pPr>
        <w:pStyle w:val="TOC3"/>
        <w:tabs>
          <w:tab w:val="right" w:leader="dot" w:pos="9350"/>
        </w:tabs>
        <w:rPr>
          <w:rFonts w:asciiTheme="minorHAnsi" w:eastAsiaTheme="minorEastAsia" w:hAnsiTheme="minorHAnsi" w:cstheme="minorBidi"/>
          <w:noProof/>
          <w:sz w:val="22"/>
          <w:szCs w:val="22"/>
        </w:rPr>
      </w:pPr>
      <w:hyperlink w:anchor="_Toc10472643" w:history="1">
        <w:r w:rsidR="00381714" w:rsidRPr="00F61F2B">
          <w:rPr>
            <w:rStyle w:val="Hyperlink"/>
            <w:noProof/>
          </w:rPr>
          <w:t>5.5.3 C_GetTokenInfo</w:t>
        </w:r>
        <w:r w:rsidR="00381714">
          <w:rPr>
            <w:noProof/>
            <w:webHidden/>
          </w:rPr>
          <w:tab/>
        </w:r>
        <w:r w:rsidR="00381714">
          <w:rPr>
            <w:noProof/>
            <w:webHidden/>
          </w:rPr>
          <w:fldChar w:fldCharType="begin"/>
        </w:r>
        <w:r w:rsidR="00381714">
          <w:rPr>
            <w:noProof/>
            <w:webHidden/>
          </w:rPr>
          <w:instrText xml:space="preserve"> PAGEREF _Toc10472643 \h </w:instrText>
        </w:r>
        <w:r w:rsidR="00381714">
          <w:rPr>
            <w:noProof/>
            <w:webHidden/>
          </w:rPr>
        </w:r>
        <w:r w:rsidR="00381714">
          <w:rPr>
            <w:noProof/>
            <w:webHidden/>
          </w:rPr>
          <w:fldChar w:fldCharType="separate"/>
        </w:r>
        <w:r w:rsidR="00381714">
          <w:rPr>
            <w:noProof/>
            <w:webHidden/>
          </w:rPr>
          <w:t>83</w:t>
        </w:r>
        <w:r w:rsidR="00381714">
          <w:rPr>
            <w:noProof/>
            <w:webHidden/>
          </w:rPr>
          <w:fldChar w:fldCharType="end"/>
        </w:r>
      </w:hyperlink>
    </w:p>
    <w:p w14:paraId="25368FF2" w14:textId="64E1053B" w:rsidR="00381714" w:rsidRDefault="00851381">
      <w:pPr>
        <w:pStyle w:val="TOC3"/>
        <w:tabs>
          <w:tab w:val="right" w:leader="dot" w:pos="9350"/>
        </w:tabs>
        <w:rPr>
          <w:rFonts w:asciiTheme="minorHAnsi" w:eastAsiaTheme="minorEastAsia" w:hAnsiTheme="minorHAnsi" w:cstheme="minorBidi"/>
          <w:noProof/>
          <w:sz w:val="22"/>
          <w:szCs w:val="22"/>
        </w:rPr>
      </w:pPr>
      <w:hyperlink w:anchor="_Toc10472644" w:history="1">
        <w:r w:rsidR="00381714" w:rsidRPr="00F61F2B">
          <w:rPr>
            <w:rStyle w:val="Hyperlink"/>
            <w:noProof/>
          </w:rPr>
          <w:t>5.5.4 C_WaitForSlotEvent</w:t>
        </w:r>
        <w:r w:rsidR="00381714">
          <w:rPr>
            <w:noProof/>
            <w:webHidden/>
          </w:rPr>
          <w:tab/>
        </w:r>
        <w:r w:rsidR="00381714">
          <w:rPr>
            <w:noProof/>
            <w:webHidden/>
          </w:rPr>
          <w:fldChar w:fldCharType="begin"/>
        </w:r>
        <w:r w:rsidR="00381714">
          <w:rPr>
            <w:noProof/>
            <w:webHidden/>
          </w:rPr>
          <w:instrText xml:space="preserve"> PAGEREF _Toc10472644 \h </w:instrText>
        </w:r>
        <w:r w:rsidR="00381714">
          <w:rPr>
            <w:noProof/>
            <w:webHidden/>
          </w:rPr>
        </w:r>
        <w:r w:rsidR="00381714">
          <w:rPr>
            <w:noProof/>
            <w:webHidden/>
          </w:rPr>
          <w:fldChar w:fldCharType="separate"/>
        </w:r>
        <w:r w:rsidR="00381714">
          <w:rPr>
            <w:noProof/>
            <w:webHidden/>
          </w:rPr>
          <w:t>84</w:t>
        </w:r>
        <w:r w:rsidR="00381714">
          <w:rPr>
            <w:noProof/>
            <w:webHidden/>
          </w:rPr>
          <w:fldChar w:fldCharType="end"/>
        </w:r>
      </w:hyperlink>
    </w:p>
    <w:p w14:paraId="393CF63B" w14:textId="00BFD816" w:rsidR="00381714" w:rsidRDefault="00851381">
      <w:pPr>
        <w:pStyle w:val="TOC3"/>
        <w:tabs>
          <w:tab w:val="right" w:leader="dot" w:pos="9350"/>
        </w:tabs>
        <w:rPr>
          <w:rFonts w:asciiTheme="minorHAnsi" w:eastAsiaTheme="minorEastAsia" w:hAnsiTheme="minorHAnsi" w:cstheme="minorBidi"/>
          <w:noProof/>
          <w:sz w:val="22"/>
          <w:szCs w:val="22"/>
        </w:rPr>
      </w:pPr>
      <w:hyperlink w:anchor="_Toc10472645" w:history="1">
        <w:r w:rsidR="00381714" w:rsidRPr="00F61F2B">
          <w:rPr>
            <w:rStyle w:val="Hyperlink"/>
            <w:noProof/>
          </w:rPr>
          <w:t>5.5.5 C_GetMechanismList</w:t>
        </w:r>
        <w:r w:rsidR="00381714">
          <w:rPr>
            <w:noProof/>
            <w:webHidden/>
          </w:rPr>
          <w:tab/>
        </w:r>
        <w:r w:rsidR="00381714">
          <w:rPr>
            <w:noProof/>
            <w:webHidden/>
          </w:rPr>
          <w:fldChar w:fldCharType="begin"/>
        </w:r>
        <w:r w:rsidR="00381714">
          <w:rPr>
            <w:noProof/>
            <w:webHidden/>
          </w:rPr>
          <w:instrText xml:space="preserve"> PAGEREF _Toc10472645 \h </w:instrText>
        </w:r>
        <w:r w:rsidR="00381714">
          <w:rPr>
            <w:noProof/>
            <w:webHidden/>
          </w:rPr>
        </w:r>
        <w:r w:rsidR="00381714">
          <w:rPr>
            <w:noProof/>
            <w:webHidden/>
          </w:rPr>
          <w:fldChar w:fldCharType="separate"/>
        </w:r>
        <w:r w:rsidR="00381714">
          <w:rPr>
            <w:noProof/>
            <w:webHidden/>
          </w:rPr>
          <w:t>85</w:t>
        </w:r>
        <w:r w:rsidR="00381714">
          <w:rPr>
            <w:noProof/>
            <w:webHidden/>
          </w:rPr>
          <w:fldChar w:fldCharType="end"/>
        </w:r>
      </w:hyperlink>
    </w:p>
    <w:p w14:paraId="72BEFB90" w14:textId="735FEF0B" w:rsidR="00381714" w:rsidRDefault="00851381">
      <w:pPr>
        <w:pStyle w:val="TOC3"/>
        <w:tabs>
          <w:tab w:val="right" w:leader="dot" w:pos="9350"/>
        </w:tabs>
        <w:rPr>
          <w:rFonts w:asciiTheme="minorHAnsi" w:eastAsiaTheme="minorEastAsia" w:hAnsiTheme="minorHAnsi" w:cstheme="minorBidi"/>
          <w:noProof/>
          <w:sz w:val="22"/>
          <w:szCs w:val="22"/>
        </w:rPr>
      </w:pPr>
      <w:hyperlink w:anchor="_Toc10472646" w:history="1">
        <w:r w:rsidR="00381714" w:rsidRPr="00F61F2B">
          <w:rPr>
            <w:rStyle w:val="Hyperlink"/>
            <w:noProof/>
          </w:rPr>
          <w:t>5.5.6 C_GetMechanismInfo</w:t>
        </w:r>
        <w:r w:rsidR="00381714">
          <w:rPr>
            <w:noProof/>
            <w:webHidden/>
          </w:rPr>
          <w:tab/>
        </w:r>
        <w:r w:rsidR="00381714">
          <w:rPr>
            <w:noProof/>
            <w:webHidden/>
          </w:rPr>
          <w:fldChar w:fldCharType="begin"/>
        </w:r>
        <w:r w:rsidR="00381714">
          <w:rPr>
            <w:noProof/>
            <w:webHidden/>
          </w:rPr>
          <w:instrText xml:space="preserve"> PAGEREF _Toc10472646 \h </w:instrText>
        </w:r>
        <w:r w:rsidR="00381714">
          <w:rPr>
            <w:noProof/>
            <w:webHidden/>
          </w:rPr>
        </w:r>
        <w:r w:rsidR="00381714">
          <w:rPr>
            <w:noProof/>
            <w:webHidden/>
          </w:rPr>
          <w:fldChar w:fldCharType="separate"/>
        </w:r>
        <w:r w:rsidR="00381714">
          <w:rPr>
            <w:noProof/>
            <w:webHidden/>
          </w:rPr>
          <w:t>86</w:t>
        </w:r>
        <w:r w:rsidR="00381714">
          <w:rPr>
            <w:noProof/>
            <w:webHidden/>
          </w:rPr>
          <w:fldChar w:fldCharType="end"/>
        </w:r>
      </w:hyperlink>
    </w:p>
    <w:p w14:paraId="23C5C41E" w14:textId="28074957" w:rsidR="00381714" w:rsidRDefault="00851381">
      <w:pPr>
        <w:pStyle w:val="TOC3"/>
        <w:tabs>
          <w:tab w:val="right" w:leader="dot" w:pos="9350"/>
        </w:tabs>
        <w:rPr>
          <w:rFonts w:asciiTheme="minorHAnsi" w:eastAsiaTheme="minorEastAsia" w:hAnsiTheme="minorHAnsi" w:cstheme="minorBidi"/>
          <w:noProof/>
          <w:sz w:val="22"/>
          <w:szCs w:val="22"/>
        </w:rPr>
      </w:pPr>
      <w:hyperlink w:anchor="_Toc10472647" w:history="1">
        <w:r w:rsidR="00381714" w:rsidRPr="00F61F2B">
          <w:rPr>
            <w:rStyle w:val="Hyperlink"/>
            <w:noProof/>
          </w:rPr>
          <w:t>5.5.7 C_InitToken</w:t>
        </w:r>
        <w:r w:rsidR="00381714">
          <w:rPr>
            <w:noProof/>
            <w:webHidden/>
          </w:rPr>
          <w:tab/>
        </w:r>
        <w:r w:rsidR="00381714">
          <w:rPr>
            <w:noProof/>
            <w:webHidden/>
          </w:rPr>
          <w:fldChar w:fldCharType="begin"/>
        </w:r>
        <w:r w:rsidR="00381714">
          <w:rPr>
            <w:noProof/>
            <w:webHidden/>
          </w:rPr>
          <w:instrText xml:space="preserve"> PAGEREF _Toc10472647 \h </w:instrText>
        </w:r>
        <w:r w:rsidR="00381714">
          <w:rPr>
            <w:noProof/>
            <w:webHidden/>
          </w:rPr>
        </w:r>
        <w:r w:rsidR="00381714">
          <w:rPr>
            <w:noProof/>
            <w:webHidden/>
          </w:rPr>
          <w:fldChar w:fldCharType="separate"/>
        </w:r>
        <w:r w:rsidR="00381714">
          <w:rPr>
            <w:noProof/>
            <w:webHidden/>
          </w:rPr>
          <w:t>86</w:t>
        </w:r>
        <w:r w:rsidR="00381714">
          <w:rPr>
            <w:noProof/>
            <w:webHidden/>
          </w:rPr>
          <w:fldChar w:fldCharType="end"/>
        </w:r>
      </w:hyperlink>
    </w:p>
    <w:p w14:paraId="75016FAA" w14:textId="65F9E5B2" w:rsidR="00381714" w:rsidRDefault="00851381">
      <w:pPr>
        <w:pStyle w:val="TOC3"/>
        <w:tabs>
          <w:tab w:val="right" w:leader="dot" w:pos="9350"/>
        </w:tabs>
        <w:rPr>
          <w:rFonts w:asciiTheme="minorHAnsi" w:eastAsiaTheme="minorEastAsia" w:hAnsiTheme="minorHAnsi" w:cstheme="minorBidi"/>
          <w:noProof/>
          <w:sz w:val="22"/>
          <w:szCs w:val="22"/>
        </w:rPr>
      </w:pPr>
      <w:hyperlink w:anchor="_Toc10472648" w:history="1">
        <w:r w:rsidR="00381714" w:rsidRPr="00F61F2B">
          <w:rPr>
            <w:rStyle w:val="Hyperlink"/>
            <w:noProof/>
          </w:rPr>
          <w:t>5.5.8 C_InitPIN</w:t>
        </w:r>
        <w:r w:rsidR="00381714">
          <w:rPr>
            <w:noProof/>
            <w:webHidden/>
          </w:rPr>
          <w:tab/>
        </w:r>
        <w:r w:rsidR="00381714">
          <w:rPr>
            <w:noProof/>
            <w:webHidden/>
          </w:rPr>
          <w:fldChar w:fldCharType="begin"/>
        </w:r>
        <w:r w:rsidR="00381714">
          <w:rPr>
            <w:noProof/>
            <w:webHidden/>
          </w:rPr>
          <w:instrText xml:space="preserve"> PAGEREF _Toc10472648 \h </w:instrText>
        </w:r>
        <w:r w:rsidR="00381714">
          <w:rPr>
            <w:noProof/>
            <w:webHidden/>
          </w:rPr>
        </w:r>
        <w:r w:rsidR="00381714">
          <w:rPr>
            <w:noProof/>
            <w:webHidden/>
          </w:rPr>
          <w:fldChar w:fldCharType="separate"/>
        </w:r>
        <w:r w:rsidR="00381714">
          <w:rPr>
            <w:noProof/>
            <w:webHidden/>
          </w:rPr>
          <w:t>88</w:t>
        </w:r>
        <w:r w:rsidR="00381714">
          <w:rPr>
            <w:noProof/>
            <w:webHidden/>
          </w:rPr>
          <w:fldChar w:fldCharType="end"/>
        </w:r>
      </w:hyperlink>
    </w:p>
    <w:p w14:paraId="5325B282" w14:textId="587E3C57" w:rsidR="00381714" w:rsidRDefault="00851381">
      <w:pPr>
        <w:pStyle w:val="TOC3"/>
        <w:tabs>
          <w:tab w:val="right" w:leader="dot" w:pos="9350"/>
        </w:tabs>
        <w:rPr>
          <w:rFonts w:asciiTheme="minorHAnsi" w:eastAsiaTheme="minorEastAsia" w:hAnsiTheme="minorHAnsi" w:cstheme="minorBidi"/>
          <w:noProof/>
          <w:sz w:val="22"/>
          <w:szCs w:val="22"/>
        </w:rPr>
      </w:pPr>
      <w:hyperlink w:anchor="_Toc10472649" w:history="1">
        <w:r w:rsidR="00381714" w:rsidRPr="00F61F2B">
          <w:rPr>
            <w:rStyle w:val="Hyperlink"/>
            <w:noProof/>
          </w:rPr>
          <w:t>5.5.9 C_SetPIN</w:t>
        </w:r>
        <w:r w:rsidR="00381714">
          <w:rPr>
            <w:noProof/>
            <w:webHidden/>
          </w:rPr>
          <w:tab/>
        </w:r>
        <w:r w:rsidR="00381714">
          <w:rPr>
            <w:noProof/>
            <w:webHidden/>
          </w:rPr>
          <w:fldChar w:fldCharType="begin"/>
        </w:r>
        <w:r w:rsidR="00381714">
          <w:rPr>
            <w:noProof/>
            <w:webHidden/>
          </w:rPr>
          <w:instrText xml:space="preserve"> PAGEREF _Toc10472649 \h </w:instrText>
        </w:r>
        <w:r w:rsidR="00381714">
          <w:rPr>
            <w:noProof/>
            <w:webHidden/>
          </w:rPr>
        </w:r>
        <w:r w:rsidR="00381714">
          <w:rPr>
            <w:noProof/>
            <w:webHidden/>
          </w:rPr>
          <w:fldChar w:fldCharType="separate"/>
        </w:r>
        <w:r w:rsidR="00381714">
          <w:rPr>
            <w:noProof/>
            <w:webHidden/>
          </w:rPr>
          <w:t>88</w:t>
        </w:r>
        <w:r w:rsidR="00381714">
          <w:rPr>
            <w:noProof/>
            <w:webHidden/>
          </w:rPr>
          <w:fldChar w:fldCharType="end"/>
        </w:r>
      </w:hyperlink>
    </w:p>
    <w:p w14:paraId="683E18D7" w14:textId="521208E3" w:rsidR="00381714" w:rsidRDefault="00851381">
      <w:pPr>
        <w:pStyle w:val="TOC2"/>
        <w:tabs>
          <w:tab w:val="right" w:leader="dot" w:pos="9350"/>
        </w:tabs>
        <w:rPr>
          <w:rFonts w:asciiTheme="minorHAnsi" w:eastAsiaTheme="minorEastAsia" w:hAnsiTheme="minorHAnsi" w:cstheme="minorBidi"/>
          <w:noProof/>
          <w:sz w:val="22"/>
          <w:szCs w:val="22"/>
        </w:rPr>
      </w:pPr>
      <w:hyperlink w:anchor="_Toc10472650" w:history="1">
        <w:r w:rsidR="00381714" w:rsidRPr="00F61F2B">
          <w:rPr>
            <w:rStyle w:val="Hyperlink"/>
            <w:noProof/>
          </w:rPr>
          <w:t>5.6 Session management functions</w:t>
        </w:r>
        <w:r w:rsidR="00381714">
          <w:rPr>
            <w:noProof/>
            <w:webHidden/>
          </w:rPr>
          <w:tab/>
        </w:r>
        <w:r w:rsidR="00381714">
          <w:rPr>
            <w:noProof/>
            <w:webHidden/>
          </w:rPr>
          <w:fldChar w:fldCharType="begin"/>
        </w:r>
        <w:r w:rsidR="00381714">
          <w:rPr>
            <w:noProof/>
            <w:webHidden/>
          </w:rPr>
          <w:instrText xml:space="preserve"> PAGEREF _Toc10472650 \h </w:instrText>
        </w:r>
        <w:r w:rsidR="00381714">
          <w:rPr>
            <w:noProof/>
            <w:webHidden/>
          </w:rPr>
        </w:r>
        <w:r w:rsidR="00381714">
          <w:rPr>
            <w:noProof/>
            <w:webHidden/>
          </w:rPr>
          <w:fldChar w:fldCharType="separate"/>
        </w:r>
        <w:r w:rsidR="00381714">
          <w:rPr>
            <w:noProof/>
            <w:webHidden/>
          </w:rPr>
          <w:t>89</w:t>
        </w:r>
        <w:r w:rsidR="00381714">
          <w:rPr>
            <w:noProof/>
            <w:webHidden/>
          </w:rPr>
          <w:fldChar w:fldCharType="end"/>
        </w:r>
      </w:hyperlink>
    </w:p>
    <w:p w14:paraId="314BD45C" w14:textId="74C59621" w:rsidR="00381714" w:rsidRDefault="00851381">
      <w:pPr>
        <w:pStyle w:val="TOC3"/>
        <w:tabs>
          <w:tab w:val="right" w:leader="dot" w:pos="9350"/>
        </w:tabs>
        <w:rPr>
          <w:rFonts w:asciiTheme="minorHAnsi" w:eastAsiaTheme="minorEastAsia" w:hAnsiTheme="minorHAnsi" w:cstheme="minorBidi"/>
          <w:noProof/>
          <w:sz w:val="22"/>
          <w:szCs w:val="22"/>
        </w:rPr>
      </w:pPr>
      <w:hyperlink w:anchor="_Toc10472651" w:history="1">
        <w:r w:rsidR="00381714" w:rsidRPr="00F61F2B">
          <w:rPr>
            <w:rStyle w:val="Hyperlink"/>
            <w:noProof/>
          </w:rPr>
          <w:t>5.6.1 C_OpenSession</w:t>
        </w:r>
        <w:r w:rsidR="00381714">
          <w:rPr>
            <w:noProof/>
            <w:webHidden/>
          </w:rPr>
          <w:tab/>
        </w:r>
        <w:r w:rsidR="00381714">
          <w:rPr>
            <w:noProof/>
            <w:webHidden/>
          </w:rPr>
          <w:fldChar w:fldCharType="begin"/>
        </w:r>
        <w:r w:rsidR="00381714">
          <w:rPr>
            <w:noProof/>
            <w:webHidden/>
          </w:rPr>
          <w:instrText xml:space="preserve"> PAGEREF _Toc10472651 \h </w:instrText>
        </w:r>
        <w:r w:rsidR="00381714">
          <w:rPr>
            <w:noProof/>
            <w:webHidden/>
          </w:rPr>
        </w:r>
        <w:r w:rsidR="00381714">
          <w:rPr>
            <w:noProof/>
            <w:webHidden/>
          </w:rPr>
          <w:fldChar w:fldCharType="separate"/>
        </w:r>
        <w:r w:rsidR="00381714">
          <w:rPr>
            <w:noProof/>
            <w:webHidden/>
          </w:rPr>
          <w:t>90</w:t>
        </w:r>
        <w:r w:rsidR="00381714">
          <w:rPr>
            <w:noProof/>
            <w:webHidden/>
          </w:rPr>
          <w:fldChar w:fldCharType="end"/>
        </w:r>
      </w:hyperlink>
    </w:p>
    <w:p w14:paraId="451EA89C" w14:textId="250B7704" w:rsidR="00381714" w:rsidRDefault="00851381">
      <w:pPr>
        <w:pStyle w:val="TOC3"/>
        <w:tabs>
          <w:tab w:val="right" w:leader="dot" w:pos="9350"/>
        </w:tabs>
        <w:rPr>
          <w:rFonts w:asciiTheme="minorHAnsi" w:eastAsiaTheme="minorEastAsia" w:hAnsiTheme="minorHAnsi" w:cstheme="minorBidi"/>
          <w:noProof/>
          <w:sz w:val="22"/>
          <w:szCs w:val="22"/>
        </w:rPr>
      </w:pPr>
      <w:hyperlink w:anchor="_Toc10472652" w:history="1">
        <w:r w:rsidR="00381714" w:rsidRPr="00F61F2B">
          <w:rPr>
            <w:rStyle w:val="Hyperlink"/>
            <w:noProof/>
          </w:rPr>
          <w:t>5.6.2 C_CloseSession</w:t>
        </w:r>
        <w:r w:rsidR="00381714">
          <w:rPr>
            <w:noProof/>
            <w:webHidden/>
          </w:rPr>
          <w:tab/>
        </w:r>
        <w:r w:rsidR="00381714">
          <w:rPr>
            <w:noProof/>
            <w:webHidden/>
          </w:rPr>
          <w:fldChar w:fldCharType="begin"/>
        </w:r>
        <w:r w:rsidR="00381714">
          <w:rPr>
            <w:noProof/>
            <w:webHidden/>
          </w:rPr>
          <w:instrText xml:space="preserve"> PAGEREF _Toc10472652 \h </w:instrText>
        </w:r>
        <w:r w:rsidR="00381714">
          <w:rPr>
            <w:noProof/>
            <w:webHidden/>
          </w:rPr>
        </w:r>
        <w:r w:rsidR="00381714">
          <w:rPr>
            <w:noProof/>
            <w:webHidden/>
          </w:rPr>
          <w:fldChar w:fldCharType="separate"/>
        </w:r>
        <w:r w:rsidR="00381714">
          <w:rPr>
            <w:noProof/>
            <w:webHidden/>
          </w:rPr>
          <w:t>90</w:t>
        </w:r>
        <w:r w:rsidR="00381714">
          <w:rPr>
            <w:noProof/>
            <w:webHidden/>
          </w:rPr>
          <w:fldChar w:fldCharType="end"/>
        </w:r>
      </w:hyperlink>
    </w:p>
    <w:p w14:paraId="443744AF" w14:textId="14390AFE" w:rsidR="00381714" w:rsidRDefault="00851381">
      <w:pPr>
        <w:pStyle w:val="TOC3"/>
        <w:tabs>
          <w:tab w:val="right" w:leader="dot" w:pos="9350"/>
        </w:tabs>
        <w:rPr>
          <w:rFonts w:asciiTheme="minorHAnsi" w:eastAsiaTheme="minorEastAsia" w:hAnsiTheme="minorHAnsi" w:cstheme="minorBidi"/>
          <w:noProof/>
          <w:sz w:val="22"/>
          <w:szCs w:val="22"/>
        </w:rPr>
      </w:pPr>
      <w:hyperlink w:anchor="_Toc10472653" w:history="1">
        <w:r w:rsidR="00381714" w:rsidRPr="00F61F2B">
          <w:rPr>
            <w:rStyle w:val="Hyperlink"/>
            <w:noProof/>
          </w:rPr>
          <w:t>5.6.3 C_CloseAllSessions</w:t>
        </w:r>
        <w:r w:rsidR="00381714">
          <w:rPr>
            <w:noProof/>
            <w:webHidden/>
          </w:rPr>
          <w:tab/>
        </w:r>
        <w:r w:rsidR="00381714">
          <w:rPr>
            <w:noProof/>
            <w:webHidden/>
          </w:rPr>
          <w:fldChar w:fldCharType="begin"/>
        </w:r>
        <w:r w:rsidR="00381714">
          <w:rPr>
            <w:noProof/>
            <w:webHidden/>
          </w:rPr>
          <w:instrText xml:space="preserve"> PAGEREF _Toc10472653 \h </w:instrText>
        </w:r>
        <w:r w:rsidR="00381714">
          <w:rPr>
            <w:noProof/>
            <w:webHidden/>
          </w:rPr>
        </w:r>
        <w:r w:rsidR="00381714">
          <w:rPr>
            <w:noProof/>
            <w:webHidden/>
          </w:rPr>
          <w:fldChar w:fldCharType="separate"/>
        </w:r>
        <w:r w:rsidR="00381714">
          <w:rPr>
            <w:noProof/>
            <w:webHidden/>
          </w:rPr>
          <w:t>91</w:t>
        </w:r>
        <w:r w:rsidR="00381714">
          <w:rPr>
            <w:noProof/>
            <w:webHidden/>
          </w:rPr>
          <w:fldChar w:fldCharType="end"/>
        </w:r>
      </w:hyperlink>
    </w:p>
    <w:p w14:paraId="1752C984" w14:textId="3E539587" w:rsidR="00381714" w:rsidRDefault="00851381">
      <w:pPr>
        <w:pStyle w:val="TOC3"/>
        <w:tabs>
          <w:tab w:val="right" w:leader="dot" w:pos="9350"/>
        </w:tabs>
        <w:rPr>
          <w:rFonts w:asciiTheme="minorHAnsi" w:eastAsiaTheme="minorEastAsia" w:hAnsiTheme="minorHAnsi" w:cstheme="minorBidi"/>
          <w:noProof/>
          <w:sz w:val="22"/>
          <w:szCs w:val="22"/>
        </w:rPr>
      </w:pPr>
      <w:hyperlink w:anchor="_Toc10472654" w:history="1">
        <w:r w:rsidR="00381714" w:rsidRPr="00F61F2B">
          <w:rPr>
            <w:rStyle w:val="Hyperlink"/>
            <w:noProof/>
          </w:rPr>
          <w:t>5.6.4 C_GetSessionInfo</w:t>
        </w:r>
        <w:r w:rsidR="00381714">
          <w:rPr>
            <w:noProof/>
            <w:webHidden/>
          </w:rPr>
          <w:tab/>
        </w:r>
        <w:r w:rsidR="00381714">
          <w:rPr>
            <w:noProof/>
            <w:webHidden/>
          </w:rPr>
          <w:fldChar w:fldCharType="begin"/>
        </w:r>
        <w:r w:rsidR="00381714">
          <w:rPr>
            <w:noProof/>
            <w:webHidden/>
          </w:rPr>
          <w:instrText xml:space="preserve"> PAGEREF _Toc10472654 \h </w:instrText>
        </w:r>
        <w:r w:rsidR="00381714">
          <w:rPr>
            <w:noProof/>
            <w:webHidden/>
          </w:rPr>
        </w:r>
        <w:r w:rsidR="00381714">
          <w:rPr>
            <w:noProof/>
            <w:webHidden/>
          </w:rPr>
          <w:fldChar w:fldCharType="separate"/>
        </w:r>
        <w:r w:rsidR="00381714">
          <w:rPr>
            <w:noProof/>
            <w:webHidden/>
          </w:rPr>
          <w:t>92</w:t>
        </w:r>
        <w:r w:rsidR="00381714">
          <w:rPr>
            <w:noProof/>
            <w:webHidden/>
          </w:rPr>
          <w:fldChar w:fldCharType="end"/>
        </w:r>
      </w:hyperlink>
    </w:p>
    <w:p w14:paraId="5E097B8F" w14:textId="1FA6F4AB" w:rsidR="00381714" w:rsidRDefault="00851381">
      <w:pPr>
        <w:pStyle w:val="TOC3"/>
        <w:tabs>
          <w:tab w:val="right" w:leader="dot" w:pos="9350"/>
        </w:tabs>
        <w:rPr>
          <w:rFonts w:asciiTheme="minorHAnsi" w:eastAsiaTheme="minorEastAsia" w:hAnsiTheme="minorHAnsi" w:cstheme="minorBidi"/>
          <w:noProof/>
          <w:sz w:val="22"/>
          <w:szCs w:val="22"/>
        </w:rPr>
      </w:pPr>
      <w:hyperlink w:anchor="_Toc10472655" w:history="1">
        <w:r w:rsidR="00381714" w:rsidRPr="00F61F2B">
          <w:rPr>
            <w:rStyle w:val="Hyperlink"/>
            <w:noProof/>
          </w:rPr>
          <w:t>5.6.5 C_SessionCancel</w:t>
        </w:r>
        <w:r w:rsidR="00381714">
          <w:rPr>
            <w:noProof/>
            <w:webHidden/>
          </w:rPr>
          <w:tab/>
        </w:r>
        <w:r w:rsidR="00381714">
          <w:rPr>
            <w:noProof/>
            <w:webHidden/>
          </w:rPr>
          <w:fldChar w:fldCharType="begin"/>
        </w:r>
        <w:r w:rsidR="00381714">
          <w:rPr>
            <w:noProof/>
            <w:webHidden/>
          </w:rPr>
          <w:instrText xml:space="preserve"> PAGEREF _Toc10472655 \h </w:instrText>
        </w:r>
        <w:r w:rsidR="00381714">
          <w:rPr>
            <w:noProof/>
            <w:webHidden/>
          </w:rPr>
        </w:r>
        <w:r w:rsidR="00381714">
          <w:rPr>
            <w:noProof/>
            <w:webHidden/>
          </w:rPr>
          <w:fldChar w:fldCharType="separate"/>
        </w:r>
        <w:r w:rsidR="00381714">
          <w:rPr>
            <w:noProof/>
            <w:webHidden/>
          </w:rPr>
          <w:t>92</w:t>
        </w:r>
        <w:r w:rsidR="00381714">
          <w:rPr>
            <w:noProof/>
            <w:webHidden/>
          </w:rPr>
          <w:fldChar w:fldCharType="end"/>
        </w:r>
      </w:hyperlink>
    </w:p>
    <w:p w14:paraId="2CD5F60A" w14:textId="4A4893EE" w:rsidR="00381714" w:rsidRDefault="00851381">
      <w:pPr>
        <w:pStyle w:val="TOC3"/>
        <w:tabs>
          <w:tab w:val="right" w:leader="dot" w:pos="9350"/>
        </w:tabs>
        <w:rPr>
          <w:rFonts w:asciiTheme="minorHAnsi" w:eastAsiaTheme="minorEastAsia" w:hAnsiTheme="minorHAnsi" w:cstheme="minorBidi"/>
          <w:noProof/>
          <w:sz w:val="22"/>
          <w:szCs w:val="22"/>
        </w:rPr>
      </w:pPr>
      <w:hyperlink w:anchor="_Toc10472656" w:history="1">
        <w:r w:rsidR="00381714" w:rsidRPr="00F61F2B">
          <w:rPr>
            <w:rStyle w:val="Hyperlink"/>
            <w:noProof/>
          </w:rPr>
          <w:t>5.6.6 C_GetOperationState</w:t>
        </w:r>
        <w:r w:rsidR="00381714">
          <w:rPr>
            <w:noProof/>
            <w:webHidden/>
          </w:rPr>
          <w:tab/>
        </w:r>
        <w:r w:rsidR="00381714">
          <w:rPr>
            <w:noProof/>
            <w:webHidden/>
          </w:rPr>
          <w:fldChar w:fldCharType="begin"/>
        </w:r>
        <w:r w:rsidR="00381714">
          <w:rPr>
            <w:noProof/>
            <w:webHidden/>
          </w:rPr>
          <w:instrText xml:space="preserve"> PAGEREF _Toc10472656 \h </w:instrText>
        </w:r>
        <w:r w:rsidR="00381714">
          <w:rPr>
            <w:noProof/>
            <w:webHidden/>
          </w:rPr>
        </w:r>
        <w:r w:rsidR="00381714">
          <w:rPr>
            <w:noProof/>
            <w:webHidden/>
          </w:rPr>
          <w:fldChar w:fldCharType="separate"/>
        </w:r>
        <w:r w:rsidR="00381714">
          <w:rPr>
            <w:noProof/>
            <w:webHidden/>
          </w:rPr>
          <w:t>93</w:t>
        </w:r>
        <w:r w:rsidR="00381714">
          <w:rPr>
            <w:noProof/>
            <w:webHidden/>
          </w:rPr>
          <w:fldChar w:fldCharType="end"/>
        </w:r>
      </w:hyperlink>
    </w:p>
    <w:p w14:paraId="274CB65A" w14:textId="249B42AA" w:rsidR="00381714" w:rsidRDefault="00851381">
      <w:pPr>
        <w:pStyle w:val="TOC3"/>
        <w:tabs>
          <w:tab w:val="right" w:leader="dot" w:pos="9350"/>
        </w:tabs>
        <w:rPr>
          <w:rFonts w:asciiTheme="minorHAnsi" w:eastAsiaTheme="minorEastAsia" w:hAnsiTheme="minorHAnsi" w:cstheme="minorBidi"/>
          <w:noProof/>
          <w:sz w:val="22"/>
          <w:szCs w:val="22"/>
        </w:rPr>
      </w:pPr>
      <w:hyperlink w:anchor="_Toc10472657" w:history="1">
        <w:r w:rsidR="00381714" w:rsidRPr="00F61F2B">
          <w:rPr>
            <w:rStyle w:val="Hyperlink"/>
            <w:noProof/>
          </w:rPr>
          <w:t>5.6.7 C_SetOperationState</w:t>
        </w:r>
        <w:r w:rsidR="00381714">
          <w:rPr>
            <w:noProof/>
            <w:webHidden/>
          </w:rPr>
          <w:tab/>
        </w:r>
        <w:r w:rsidR="00381714">
          <w:rPr>
            <w:noProof/>
            <w:webHidden/>
          </w:rPr>
          <w:fldChar w:fldCharType="begin"/>
        </w:r>
        <w:r w:rsidR="00381714">
          <w:rPr>
            <w:noProof/>
            <w:webHidden/>
          </w:rPr>
          <w:instrText xml:space="preserve"> PAGEREF _Toc10472657 \h </w:instrText>
        </w:r>
        <w:r w:rsidR="00381714">
          <w:rPr>
            <w:noProof/>
            <w:webHidden/>
          </w:rPr>
        </w:r>
        <w:r w:rsidR="00381714">
          <w:rPr>
            <w:noProof/>
            <w:webHidden/>
          </w:rPr>
          <w:fldChar w:fldCharType="separate"/>
        </w:r>
        <w:r w:rsidR="00381714">
          <w:rPr>
            <w:noProof/>
            <w:webHidden/>
          </w:rPr>
          <w:t>95</w:t>
        </w:r>
        <w:r w:rsidR="00381714">
          <w:rPr>
            <w:noProof/>
            <w:webHidden/>
          </w:rPr>
          <w:fldChar w:fldCharType="end"/>
        </w:r>
      </w:hyperlink>
    </w:p>
    <w:p w14:paraId="44FC5092" w14:textId="61237B9F" w:rsidR="00381714" w:rsidRDefault="00851381">
      <w:pPr>
        <w:pStyle w:val="TOC3"/>
        <w:tabs>
          <w:tab w:val="right" w:leader="dot" w:pos="9350"/>
        </w:tabs>
        <w:rPr>
          <w:rFonts w:asciiTheme="minorHAnsi" w:eastAsiaTheme="minorEastAsia" w:hAnsiTheme="minorHAnsi" w:cstheme="minorBidi"/>
          <w:noProof/>
          <w:sz w:val="22"/>
          <w:szCs w:val="22"/>
        </w:rPr>
      </w:pPr>
      <w:hyperlink w:anchor="_Toc10472658" w:history="1">
        <w:r w:rsidR="00381714" w:rsidRPr="00F61F2B">
          <w:rPr>
            <w:rStyle w:val="Hyperlink"/>
            <w:noProof/>
          </w:rPr>
          <w:t>5.6.8 C_Login</w:t>
        </w:r>
        <w:r w:rsidR="00381714">
          <w:rPr>
            <w:noProof/>
            <w:webHidden/>
          </w:rPr>
          <w:tab/>
        </w:r>
        <w:r w:rsidR="00381714">
          <w:rPr>
            <w:noProof/>
            <w:webHidden/>
          </w:rPr>
          <w:fldChar w:fldCharType="begin"/>
        </w:r>
        <w:r w:rsidR="00381714">
          <w:rPr>
            <w:noProof/>
            <w:webHidden/>
          </w:rPr>
          <w:instrText xml:space="preserve"> PAGEREF _Toc10472658 \h </w:instrText>
        </w:r>
        <w:r w:rsidR="00381714">
          <w:rPr>
            <w:noProof/>
            <w:webHidden/>
          </w:rPr>
        </w:r>
        <w:r w:rsidR="00381714">
          <w:rPr>
            <w:noProof/>
            <w:webHidden/>
          </w:rPr>
          <w:fldChar w:fldCharType="separate"/>
        </w:r>
        <w:r w:rsidR="00381714">
          <w:rPr>
            <w:noProof/>
            <w:webHidden/>
          </w:rPr>
          <w:t>97</w:t>
        </w:r>
        <w:r w:rsidR="00381714">
          <w:rPr>
            <w:noProof/>
            <w:webHidden/>
          </w:rPr>
          <w:fldChar w:fldCharType="end"/>
        </w:r>
      </w:hyperlink>
    </w:p>
    <w:p w14:paraId="1EABBB85" w14:textId="4645C2FF" w:rsidR="00381714" w:rsidRDefault="00851381">
      <w:pPr>
        <w:pStyle w:val="TOC3"/>
        <w:tabs>
          <w:tab w:val="right" w:leader="dot" w:pos="9350"/>
        </w:tabs>
        <w:rPr>
          <w:rFonts w:asciiTheme="minorHAnsi" w:eastAsiaTheme="minorEastAsia" w:hAnsiTheme="minorHAnsi" w:cstheme="minorBidi"/>
          <w:noProof/>
          <w:sz w:val="22"/>
          <w:szCs w:val="22"/>
        </w:rPr>
      </w:pPr>
      <w:hyperlink w:anchor="_Toc10472659" w:history="1">
        <w:r w:rsidR="00381714" w:rsidRPr="00F61F2B">
          <w:rPr>
            <w:rStyle w:val="Hyperlink"/>
            <w:noProof/>
          </w:rPr>
          <w:t>5.6.9 C_LoginUser</w:t>
        </w:r>
        <w:r w:rsidR="00381714">
          <w:rPr>
            <w:noProof/>
            <w:webHidden/>
          </w:rPr>
          <w:tab/>
        </w:r>
        <w:r w:rsidR="00381714">
          <w:rPr>
            <w:noProof/>
            <w:webHidden/>
          </w:rPr>
          <w:fldChar w:fldCharType="begin"/>
        </w:r>
        <w:r w:rsidR="00381714">
          <w:rPr>
            <w:noProof/>
            <w:webHidden/>
          </w:rPr>
          <w:instrText xml:space="preserve"> PAGEREF _Toc10472659 \h </w:instrText>
        </w:r>
        <w:r w:rsidR="00381714">
          <w:rPr>
            <w:noProof/>
            <w:webHidden/>
          </w:rPr>
        </w:r>
        <w:r w:rsidR="00381714">
          <w:rPr>
            <w:noProof/>
            <w:webHidden/>
          </w:rPr>
          <w:fldChar w:fldCharType="separate"/>
        </w:r>
        <w:r w:rsidR="00381714">
          <w:rPr>
            <w:noProof/>
            <w:webHidden/>
          </w:rPr>
          <w:t>98</w:t>
        </w:r>
        <w:r w:rsidR="00381714">
          <w:rPr>
            <w:noProof/>
            <w:webHidden/>
          </w:rPr>
          <w:fldChar w:fldCharType="end"/>
        </w:r>
      </w:hyperlink>
    </w:p>
    <w:p w14:paraId="3D45A5EC" w14:textId="7DE9BADF" w:rsidR="00381714" w:rsidRDefault="00851381">
      <w:pPr>
        <w:pStyle w:val="TOC3"/>
        <w:tabs>
          <w:tab w:val="right" w:leader="dot" w:pos="9350"/>
        </w:tabs>
        <w:rPr>
          <w:rFonts w:asciiTheme="minorHAnsi" w:eastAsiaTheme="minorEastAsia" w:hAnsiTheme="minorHAnsi" w:cstheme="minorBidi"/>
          <w:noProof/>
          <w:sz w:val="22"/>
          <w:szCs w:val="22"/>
        </w:rPr>
      </w:pPr>
      <w:hyperlink w:anchor="_Toc10472660" w:history="1">
        <w:r w:rsidR="00381714" w:rsidRPr="00F61F2B">
          <w:rPr>
            <w:rStyle w:val="Hyperlink"/>
            <w:noProof/>
          </w:rPr>
          <w:t>5.6.10 C_Logout</w:t>
        </w:r>
        <w:r w:rsidR="00381714">
          <w:rPr>
            <w:noProof/>
            <w:webHidden/>
          </w:rPr>
          <w:tab/>
        </w:r>
        <w:r w:rsidR="00381714">
          <w:rPr>
            <w:noProof/>
            <w:webHidden/>
          </w:rPr>
          <w:fldChar w:fldCharType="begin"/>
        </w:r>
        <w:r w:rsidR="00381714">
          <w:rPr>
            <w:noProof/>
            <w:webHidden/>
          </w:rPr>
          <w:instrText xml:space="preserve"> PAGEREF _Toc10472660 \h </w:instrText>
        </w:r>
        <w:r w:rsidR="00381714">
          <w:rPr>
            <w:noProof/>
            <w:webHidden/>
          </w:rPr>
        </w:r>
        <w:r w:rsidR="00381714">
          <w:rPr>
            <w:noProof/>
            <w:webHidden/>
          </w:rPr>
          <w:fldChar w:fldCharType="separate"/>
        </w:r>
        <w:r w:rsidR="00381714">
          <w:rPr>
            <w:noProof/>
            <w:webHidden/>
          </w:rPr>
          <w:t>99</w:t>
        </w:r>
        <w:r w:rsidR="00381714">
          <w:rPr>
            <w:noProof/>
            <w:webHidden/>
          </w:rPr>
          <w:fldChar w:fldCharType="end"/>
        </w:r>
      </w:hyperlink>
    </w:p>
    <w:p w14:paraId="33FB28F3" w14:textId="54F0278E" w:rsidR="00381714" w:rsidRDefault="00851381">
      <w:pPr>
        <w:pStyle w:val="TOC2"/>
        <w:tabs>
          <w:tab w:val="right" w:leader="dot" w:pos="9350"/>
        </w:tabs>
        <w:rPr>
          <w:rFonts w:asciiTheme="minorHAnsi" w:eastAsiaTheme="minorEastAsia" w:hAnsiTheme="minorHAnsi" w:cstheme="minorBidi"/>
          <w:noProof/>
          <w:sz w:val="22"/>
          <w:szCs w:val="22"/>
        </w:rPr>
      </w:pPr>
      <w:hyperlink w:anchor="_Toc10472661" w:history="1">
        <w:r w:rsidR="00381714" w:rsidRPr="00F61F2B">
          <w:rPr>
            <w:rStyle w:val="Hyperlink"/>
            <w:noProof/>
          </w:rPr>
          <w:t>5.7 Object management functions</w:t>
        </w:r>
        <w:r w:rsidR="00381714">
          <w:rPr>
            <w:noProof/>
            <w:webHidden/>
          </w:rPr>
          <w:tab/>
        </w:r>
        <w:r w:rsidR="00381714">
          <w:rPr>
            <w:noProof/>
            <w:webHidden/>
          </w:rPr>
          <w:fldChar w:fldCharType="begin"/>
        </w:r>
        <w:r w:rsidR="00381714">
          <w:rPr>
            <w:noProof/>
            <w:webHidden/>
          </w:rPr>
          <w:instrText xml:space="preserve"> PAGEREF _Toc10472661 \h </w:instrText>
        </w:r>
        <w:r w:rsidR="00381714">
          <w:rPr>
            <w:noProof/>
            <w:webHidden/>
          </w:rPr>
        </w:r>
        <w:r w:rsidR="00381714">
          <w:rPr>
            <w:noProof/>
            <w:webHidden/>
          </w:rPr>
          <w:fldChar w:fldCharType="separate"/>
        </w:r>
        <w:r w:rsidR="00381714">
          <w:rPr>
            <w:noProof/>
            <w:webHidden/>
          </w:rPr>
          <w:t>100</w:t>
        </w:r>
        <w:r w:rsidR="00381714">
          <w:rPr>
            <w:noProof/>
            <w:webHidden/>
          </w:rPr>
          <w:fldChar w:fldCharType="end"/>
        </w:r>
      </w:hyperlink>
    </w:p>
    <w:p w14:paraId="455EC06D" w14:textId="4B30D77A" w:rsidR="00381714" w:rsidRDefault="00851381">
      <w:pPr>
        <w:pStyle w:val="TOC3"/>
        <w:tabs>
          <w:tab w:val="right" w:leader="dot" w:pos="9350"/>
        </w:tabs>
        <w:rPr>
          <w:rFonts w:asciiTheme="minorHAnsi" w:eastAsiaTheme="minorEastAsia" w:hAnsiTheme="minorHAnsi" w:cstheme="minorBidi"/>
          <w:noProof/>
          <w:sz w:val="22"/>
          <w:szCs w:val="22"/>
        </w:rPr>
      </w:pPr>
      <w:hyperlink w:anchor="_Toc10472662" w:history="1">
        <w:r w:rsidR="00381714" w:rsidRPr="00F61F2B">
          <w:rPr>
            <w:rStyle w:val="Hyperlink"/>
            <w:noProof/>
          </w:rPr>
          <w:t>5.7.1 C_CreateObject</w:t>
        </w:r>
        <w:r w:rsidR="00381714">
          <w:rPr>
            <w:noProof/>
            <w:webHidden/>
          </w:rPr>
          <w:tab/>
        </w:r>
        <w:r w:rsidR="00381714">
          <w:rPr>
            <w:noProof/>
            <w:webHidden/>
          </w:rPr>
          <w:fldChar w:fldCharType="begin"/>
        </w:r>
        <w:r w:rsidR="00381714">
          <w:rPr>
            <w:noProof/>
            <w:webHidden/>
          </w:rPr>
          <w:instrText xml:space="preserve"> PAGEREF _Toc10472662 \h </w:instrText>
        </w:r>
        <w:r w:rsidR="00381714">
          <w:rPr>
            <w:noProof/>
            <w:webHidden/>
          </w:rPr>
        </w:r>
        <w:r w:rsidR="00381714">
          <w:rPr>
            <w:noProof/>
            <w:webHidden/>
          </w:rPr>
          <w:fldChar w:fldCharType="separate"/>
        </w:r>
        <w:r w:rsidR="00381714">
          <w:rPr>
            <w:noProof/>
            <w:webHidden/>
          </w:rPr>
          <w:t>100</w:t>
        </w:r>
        <w:r w:rsidR="00381714">
          <w:rPr>
            <w:noProof/>
            <w:webHidden/>
          </w:rPr>
          <w:fldChar w:fldCharType="end"/>
        </w:r>
      </w:hyperlink>
    </w:p>
    <w:p w14:paraId="5F0900BE" w14:textId="504F7B30" w:rsidR="00381714" w:rsidRDefault="00851381">
      <w:pPr>
        <w:pStyle w:val="TOC3"/>
        <w:tabs>
          <w:tab w:val="right" w:leader="dot" w:pos="9350"/>
        </w:tabs>
        <w:rPr>
          <w:rFonts w:asciiTheme="minorHAnsi" w:eastAsiaTheme="minorEastAsia" w:hAnsiTheme="minorHAnsi" w:cstheme="minorBidi"/>
          <w:noProof/>
          <w:sz w:val="22"/>
          <w:szCs w:val="22"/>
        </w:rPr>
      </w:pPr>
      <w:hyperlink w:anchor="_Toc10472663" w:history="1">
        <w:r w:rsidR="00381714" w:rsidRPr="00F61F2B">
          <w:rPr>
            <w:rStyle w:val="Hyperlink"/>
            <w:noProof/>
          </w:rPr>
          <w:t>5.7.2 C_CopyObject</w:t>
        </w:r>
        <w:r w:rsidR="00381714">
          <w:rPr>
            <w:noProof/>
            <w:webHidden/>
          </w:rPr>
          <w:tab/>
        </w:r>
        <w:r w:rsidR="00381714">
          <w:rPr>
            <w:noProof/>
            <w:webHidden/>
          </w:rPr>
          <w:fldChar w:fldCharType="begin"/>
        </w:r>
        <w:r w:rsidR="00381714">
          <w:rPr>
            <w:noProof/>
            <w:webHidden/>
          </w:rPr>
          <w:instrText xml:space="preserve"> PAGEREF _Toc10472663 \h </w:instrText>
        </w:r>
        <w:r w:rsidR="00381714">
          <w:rPr>
            <w:noProof/>
            <w:webHidden/>
          </w:rPr>
        </w:r>
        <w:r w:rsidR="00381714">
          <w:rPr>
            <w:noProof/>
            <w:webHidden/>
          </w:rPr>
          <w:fldChar w:fldCharType="separate"/>
        </w:r>
        <w:r w:rsidR="00381714">
          <w:rPr>
            <w:noProof/>
            <w:webHidden/>
          </w:rPr>
          <w:t>102</w:t>
        </w:r>
        <w:r w:rsidR="00381714">
          <w:rPr>
            <w:noProof/>
            <w:webHidden/>
          </w:rPr>
          <w:fldChar w:fldCharType="end"/>
        </w:r>
      </w:hyperlink>
    </w:p>
    <w:p w14:paraId="776E6F7B" w14:textId="392F035F" w:rsidR="00381714" w:rsidRDefault="00851381">
      <w:pPr>
        <w:pStyle w:val="TOC3"/>
        <w:tabs>
          <w:tab w:val="right" w:leader="dot" w:pos="9350"/>
        </w:tabs>
        <w:rPr>
          <w:rFonts w:asciiTheme="minorHAnsi" w:eastAsiaTheme="minorEastAsia" w:hAnsiTheme="minorHAnsi" w:cstheme="minorBidi"/>
          <w:noProof/>
          <w:sz w:val="22"/>
          <w:szCs w:val="22"/>
        </w:rPr>
      </w:pPr>
      <w:hyperlink w:anchor="_Toc10472664" w:history="1">
        <w:r w:rsidR="00381714" w:rsidRPr="00F61F2B">
          <w:rPr>
            <w:rStyle w:val="Hyperlink"/>
            <w:noProof/>
          </w:rPr>
          <w:t>5.7.3 C_DestroyObject</w:t>
        </w:r>
        <w:r w:rsidR="00381714">
          <w:rPr>
            <w:noProof/>
            <w:webHidden/>
          </w:rPr>
          <w:tab/>
        </w:r>
        <w:r w:rsidR="00381714">
          <w:rPr>
            <w:noProof/>
            <w:webHidden/>
          </w:rPr>
          <w:fldChar w:fldCharType="begin"/>
        </w:r>
        <w:r w:rsidR="00381714">
          <w:rPr>
            <w:noProof/>
            <w:webHidden/>
          </w:rPr>
          <w:instrText xml:space="preserve"> PAGEREF _Toc10472664 \h </w:instrText>
        </w:r>
        <w:r w:rsidR="00381714">
          <w:rPr>
            <w:noProof/>
            <w:webHidden/>
          </w:rPr>
        </w:r>
        <w:r w:rsidR="00381714">
          <w:rPr>
            <w:noProof/>
            <w:webHidden/>
          </w:rPr>
          <w:fldChar w:fldCharType="separate"/>
        </w:r>
        <w:r w:rsidR="00381714">
          <w:rPr>
            <w:noProof/>
            <w:webHidden/>
          </w:rPr>
          <w:t>103</w:t>
        </w:r>
        <w:r w:rsidR="00381714">
          <w:rPr>
            <w:noProof/>
            <w:webHidden/>
          </w:rPr>
          <w:fldChar w:fldCharType="end"/>
        </w:r>
      </w:hyperlink>
    </w:p>
    <w:p w14:paraId="62B7C88D" w14:textId="7FE96B42" w:rsidR="00381714" w:rsidRDefault="00851381">
      <w:pPr>
        <w:pStyle w:val="TOC3"/>
        <w:tabs>
          <w:tab w:val="right" w:leader="dot" w:pos="9350"/>
        </w:tabs>
        <w:rPr>
          <w:rFonts w:asciiTheme="minorHAnsi" w:eastAsiaTheme="minorEastAsia" w:hAnsiTheme="minorHAnsi" w:cstheme="minorBidi"/>
          <w:noProof/>
          <w:sz w:val="22"/>
          <w:szCs w:val="22"/>
        </w:rPr>
      </w:pPr>
      <w:hyperlink w:anchor="_Toc10472665" w:history="1">
        <w:r w:rsidR="00381714" w:rsidRPr="00F61F2B">
          <w:rPr>
            <w:rStyle w:val="Hyperlink"/>
            <w:noProof/>
          </w:rPr>
          <w:t>5.7.4 C_GetObjectSize</w:t>
        </w:r>
        <w:r w:rsidR="00381714">
          <w:rPr>
            <w:noProof/>
            <w:webHidden/>
          </w:rPr>
          <w:tab/>
        </w:r>
        <w:r w:rsidR="00381714">
          <w:rPr>
            <w:noProof/>
            <w:webHidden/>
          </w:rPr>
          <w:fldChar w:fldCharType="begin"/>
        </w:r>
        <w:r w:rsidR="00381714">
          <w:rPr>
            <w:noProof/>
            <w:webHidden/>
          </w:rPr>
          <w:instrText xml:space="preserve"> PAGEREF _Toc10472665 \h </w:instrText>
        </w:r>
        <w:r w:rsidR="00381714">
          <w:rPr>
            <w:noProof/>
            <w:webHidden/>
          </w:rPr>
        </w:r>
        <w:r w:rsidR="00381714">
          <w:rPr>
            <w:noProof/>
            <w:webHidden/>
          </w:rPr>
          <w:fldChar w:fldCharType="separate"/>
        </w:r>
        <w:r w:rsidR="00381714">
          <w:rPr>
            <w:noProof/>
            <w:webHidden/>
          </w:rPr>
          <w:t>104</w:t>
        </w:r>
        <w:r w:rsidR="00381714">
          <w:rPr>
            <w:noProof/>
            <w:webHidden/>
          </w:rPr>
          <w:fldChar w:fldCharType="end"/>
        </w:r>
      </w:hyperlink>
    </w:p>
    <w:p w14:paraId="3F95C7A1" w14:textId="703CB207" w:rsidR="00381714" w:rsidRDefault="00851381">
      <w:pPr>
        <w:pStyle w:val="TOC3"/>
        <w:tabs>
          <w:tab w:val="right" w:leader="dot" w:pos="9350"/>
        </w:tabs>
        <w:rPr>
          <w:rFonts w:asciiTheme="minorHAnsi" w:eastAsiaTheme="minorEastAsia" w:hAnsiTheme="minorHAnsi" w:cstheme="minorBidi"/>
          <w:noProof/>
          <w:sz w:val="22"/>
          <w:szCs w:val="22"/>
        </w:rPr>
      </w:pPr>
      <w:hyperlink w:anchor="_Toc10472666" w:history="1">
        <w:r w:rsidR="00381714" w:rsidRPr="00F61F2B">
          <w:rPr>
            <w:rStyle w:val="Hyperlink"/>
            <w:noProof/>
          </w:rPr>
          <w:t>5.7.5 C_GetAttributeValue</w:t>
        </w:r>
        <w:r w:rsidR="00381714">
          <w:rPr>
            <w:noProof/>
            <w:webHidden/>
          </w:rPr>
          <w:tab/>
        </w:r>
        <w:r w:rsidR="00381714">
          <w:rPr>
            <w:noProof/>
            <w:webHidden/>
          </w:rPr>
          <w:fldChar w:fldCharType="begin"/>
        </w:r>
        <w:r w:rsidR="00381714">
          <w:rPr>
            <w:noProof/>
            <w:webHidden/>
          </w:rPr>
          <w:instrText xml:space="preserve"> PAGEREF _Toc10472666 \h </w:instrText>
        </w:r>
        <w:r w:rsidR="00381714">
          <w:rPr>
            <w:noProof/>
            <w:webHidden/>
          </w:rPr>
        </w:r>
        <w:r w:rsidR="00381714">
          <w:rPr>
            <w:noProof/>
            <w:webHidden/>
          </w:rPr>
          <w:fldChar w:fldCharType="separate"/>
        </w:r>
        <w:r w:rsidR="00381714">
          <w:rPr>
            <w:noProof/>
            <w:webHidden/>
          </w:rPr>
          <w:t>105</w:t>
        </w:r>
        <w:r w:rsidR="00381714">
          <w:rPr>
            <w:noProof/>
            <w:webHidden/>
          </w:rPr>
          <w:fldChar w:fldCharType="end"/>
        </w:r>
      </w:hyperlink>
    </w:p>
    <w:p w14:paraId="70182F5F" w14:textId="43E2C1C5" w:rsidR="00381714" w:rsidRDefault="00851381">
      <w:pPr>
        <w:pStyle w:val="TOC3"/>
        <w:tabs>
          <w:tab w:val="right" w:leader="dot" w:pos="9350"/>
        </w:tabs>
        <w:rPr>
          <w:rFonts w:asciiTheme="minorHAnsi" w:eastAsiaTheme="minorEastAsia" w:hAnsiTheme="minorHAnsi" w:cstheme="minorBidi"/>
          <w:noProof/>
          <w:sz w:val="22"/>
          <w:szCs w:val="22"/>
        </w:rPr>
      </w:pPr>
      <w:hyperlink w:anchor="_Toc10472667" w:history="1">
        <w:r w:rsidR="00381714" w:rsidRPr="00F61F2B">
          <w:rPr>
            <w:rStyle w:val="Hyperlink"/>
            <w:noProof/>
          </w:rPr>
          <w:t>5.7.6 C_SetAttributeValue</w:t>
        </w:r>
        <w:r w:rsidR="00381714">
          <w:rPr>
            <w:noProof/>
            <w:webHidden/>
          </w:rPr>
          <w:tab/>
        </w:r>
        <w:r w:rsidR="00381714">
          <w:rPr>
            <w:noProof/>
            <w:webHidden/>
          </w:rPr>
          <w:fldChar w:fldCharType="begin"/>
        </w:r>
        <w:r w:rsidR="00381714">
          <w:rPr>
            <w:noProof/>
            <w:webHidden/>
          </w:rPr>
          <w:instrText xml:space="preserve"> PAGEREF _Toc10472667 \h </w:instrText>
        </w:r>
        <w:r w:rsidR="00381714">
          <w:rPr>
            <w:noProof/>
            <w:webHidden/>
          </w:rPr>
        </w:r>
        <w:r w:rsidR="00381714">
          <w:rPr>
            <w:noProof/>
            <w:webHidden/>
          </w:rPr>
          <w:fldChar w:fldCharType="separate"/>
        </w:r>
        <w:r w:rsidR="00381714">
          <w:rPr>
            <w:noProof/>
            <w:webHidden/>
          </w:rPr>
          <w:t>107</w:t>
        </w:r>
        <w:r w:rsidR="00381714">
          <w:rPr>
            <w:noProof/>
            <w:webHidden/>
          </w:rPr>
          <w:fldChar w:fldCharType="end"/>
        </w:r>
      </w:hyperlink>
    </w:p>
    <w:p w14:paraId="6ADE3F14" w14:textId="545AAF69" w:rsidR="00381714" w:rsidRDefault="00851381">
      <w:pPr>
        <w:pStyle w:val="TOC3"/>
        <w:tabs>
          <w:tab w:val="right" w:leader="dot" w:pos="9350"/>
        </w:tabs>
        <w:rPr>
          <w:rFonts w:asciiTheme="minorHAnsi" w:eastAsiaTheme="minorEastAsia" w:hAnsiTheme="minorHAnsi" w:cstheme="minorBidi"/>
          <w:noProof/>
          <w:sz w:val="22"/>
          <w:szCs w:val="22"/>
        </w:rPr>
      </w:pPr>
      <w:hyperlink w:anchor="_Toc10472668" w:history="1">
        <w:r w:rsidR="00381714" w:rsidRPr="00F61F2B">
          <w:rPr>
            <w:rStyle w:val="Hyperlink"/>
            <w:noProof/>
          </w:rPr>
          <w:t>5.7.7 C_FindObjectsInit</w:t>
        </w:r>
        <w:r w:rsidR="00381714">
          <w:rPr>
            <w:noProof/>
            <w:webHidden/>
          </w:rPr>
          <w:tab/>
        </w:r>
        <w:r w:rsidR="00381714">
          <w:rPr>
            <w:noProof/>
            <w:webHidden/>
          </w:rPr>
          <w:fldChar w:fldCharType="begin"/>
        </w:r>
        <w:r w:rsidR="00381714">
          <w:rPr>
            <w:noProof/>
            <w:webHidden/>
          </w:rPr>
          <w:instrText xml:space="preserve"> PAGEREF _Toc10472668 \h </w:instrText>
        </w:r>
        <w:r w:rsidR="00381714">
          <w:rPr>
            <w:noProof/>
            <w:webHidden/>
          </w:rPr>
        </w:r>
        <w:r w:rsidR="00381714">
          <w:rPr>
            <w:noProof/>
            <w:webHidden/>
          </w:rPr>
          <w:fldChar w:fldCharType="separate"/>
        </w:r>
        <w:r w:rsidR="00381714">
          <w:rPr>
            <w:noProof/>
            <w:webHidden/>
          </w:rPr>
          <w:t>107</w:t>
        </w:r>
        <w:r w:rsidR="00381714">
          <w:rPr>
            <w:noProof/>
            <w:webHidden/>
          </w:rPr>
          <w:fldChar w:fldCharType="end"/>
        </w:r>
      </w:hyperlink>
    </w:p>
    <w:p w14:paraId="6B26CDEF" w14:textId="1A57654A" w:rsidR="00381714" w:rsidRDefault="00851381">
      <w:pPr>
        <w:pStyle w:val="TOC3"/>
        <w:tabs>
          <w:tab w:val="right" w:leader="dot" w:pos="9350"/>
        </w:tabs>
        <w:rPr>
          <w:rFonts w:asciiTheme="minorHAnsi" w:eastAsiaTheme="minorEastAsia" w:hAnsiTheme="minorHAnsi" w:cstheme="minorBidi"/>
          <w:noProof/>
          <w:sz w:val="22"/>
          <w:szCs w:val="22"/>
        </w:rPr>
      </w:pPr>
      <w:hyperlink w:anchor="_Toc10472669" w:history="1">
        <w:r w:rsidR="00381714" w:rsidRPr="00F61F2B">
          <w:rPr>
            <w:rStyle w:val="Hyperlink"/>
            <w:noProof/>
          </w:rPr>
          <w:t>5.7.8 C_FindObjects</w:t>
        </w:r>
        <w:r w:rsidR="00381714">
          <w:rPr>
            <w:noProof/>
            <w:webHidden/>
          </w:rPr>
          <w:tab/>
        </w:r>
        <w:r w:rsidR="00381714">
          <w:rPr>
            <w:noProof/>
            <w:webHidden/>
          </w:rPr>
          <w:fldChar w:fldCharType="begin"/>
        </w:r>
        <w:r w:rsidR="00381714">
          <w:rPr>
            <w:noProof/>
            <w:webHidden/>
          </w:rPr>
          <w:instrText xml:space="preserve"> PAGEREF _Toc10472669 \h </w:instrText>
        </w:r>
        <w:r w:rsidR="00381714">
          <w:rPr>
            <w:noProof/>
            <w:webHidden/>
          </w:rPr>
        </w:r>
        <w:r w:rsidR="00381714">
          <w:rPr>
            <w:noProof/>
            <w:webHidden/>
          </w:rPr>
          <w:fldChar w:fldCharType="separate"/>
        </w:r>
        <w:r w:rsidR="00381714">
          <w:rPr>
            <w:noProof/>
            <w:webHidden/>
          </w:rPr>
          <w:t>108</w:t>
        </w:r>
        <w:r w:rsidR="00381714">
          <w:rPr>
            <w:noProof/>
            <w:webHidden/>
          </w:rPr>
          <w:fldChar w:fldCharType="end"/>
        </w:r>
      </w:hyperlink>
    </w:p>
    <w:p w14:paraId="4AB74AC7" w14:textId="689945E0" w:rsidR="00381714" w:rsidRDefault="00851381">
      <w:pPr>
        <w:pStyle w:val="TOC3"/>
        <w:tabs>
          <w:tab w:val="right" w:leader="dot" w:pos="9350"/>
        </w:tabs>
        <w:rPr>
          <w:rFonts w:asciiTheme="minorHAnsi" w:eastAsiaTheme="minorEastAsia" w:hAnsiTheme="minorHAnsi" w:cstheme="minorBidi"/>
          <w:noProof/>
          <w:sz w:val="22"/>
          <w:szCs w:val="22"/>
        </w:rPr>
      </w:pPr>
      <w:hyperlink w:anchor="_Toc10472670" w:history="1">
        <w:r w:rsidR="00381714" w:rsidRPr="00F61F2B">
          <w:rPr>
            <w:rStyle w:val="Hyperlink"/>
            <w:noProof/>
          </w:rPr>
          <w:t>5.7.9 C_FindObjectsFinal</w:t>
        </w:r>
        <w:r w:rsidR="00381714">
          <w:rPr>
            <w:noProof/>
            <w:webHidden/>
          </w:rPr>
          <w:tab/>
        </w:r>
        <w:r w:rsidR="00381714">
          <w:rPr>
            <w:noProof/>
            <w:webHidden/>
          </w:rPr>
          <w:fldChar w:fldCharType="begin"/>
        </w:r>
        <w:r w:rsidR="00381714">
          <w:rPr>
            <w:noProof/>
            <w:webHidden/>
          </w:rPr>
          <w:instrText xml:space="preserve"> PAGEREF _Toc10472670 \h </w:instrText>
        </w:r>
        <w:r w:rsidR="00381714">
          <w:rPr>
            <w:noProof/>
            <w:webHidden/>
          </w:rPr>
        </w:r>
        <w:r w:rsidR="00381714">
          <w:rPr>
            <w:noProof/>
            <w:webHidden/>
          </w:rPr>
          <w:fldChar w:fldCharType="separate"/>
        </w:r>
        <w:r w:rsidR="00381714">
          <w:rPr>
            <w:noProof/>
            <w:webHidden/>
          </w:rPr>
          <w:t>109</w:t>
        </w:r>
        <w:r w:rsidR="00381714">
          <w:rPr>
            <w:noProof/>
            <w:webHidden/>
          </w:rPr>
          <w:fldChar w:fldCharType="end"/>
        </w:r>
      </w:hyperlink>
    </w:p>
    <w:p w14:paraId="74BC7EFE" w14:textId="6A5026DC" w:rsidR="00381714" w:rsidRDefault="00851381">
      <w:pPr>
        <w:pStyle w:val="TOC2"/>
        <w:tabs>
          <w:tab w:val="right" w:leader="dot" w:pos="9350"/>
        </w:tabs>
        <w:rPr>
          <w:rFonts w:asciiTheme="minorHAnsi" w:eastAsiaTheme="minorEastAsia" w:hAnsiTheme="minorHAnsi" w:cstheme="minorBidi"/>
          <w:noProof/>
          <w:sz w:val="22"/>
          <w:szCs w:val="22"/>
        </w:rPr>
      </w:pPr>
      <w:hyperlink w:anchor="_Toc10472671" w:history="1">
        <w:r w:rsidR="00381714" w:rsidRPr="00F61F2B">
          <w:rPr>
            <w:rStyle w:val="Hyperlink"/>
            <w:noProof/>
          </w:rPr>
          <w:t>5.8 Encryption functions</w:t>
        </w:r>
        <w:r w:rsidR="00381714">
          <w:rPr>
            <w:noProof/>
            <w:webHidden/>
          </w:rPr>
          <w:tab/>
        </w:r>
        <w:r w:rsidR="00381714">
          <w:rPr>
            <w:noProof/>
            <w:webHidden/>
          </w:rPr>
          <w:fldChar w:fldCharType="begin"/>
        </w:r>
        <w:r w:rsidR="00381714">
          <w:rPr>
            <w:noProof/>
            <w:webHidden/>
          </w:rPr>
          <w:instrText xml:space="preserve"> PAGEREF _Toc10472671 \h </w:instrText>
        </w:r>
        <w:r w:rsidR="00381714">
          <w:rPr>
            <w:noProof/>
            <w:webHidden/>
          </w:rPr>
        </w:r>
        <w:r w:rsidR="00381714">
          <w:rPr>
            <w:noProof/>
            <w:webHidden/>
          </w:rPr>
          <w:fldChar w:fldCharType="separate"/>
        </w:r>
        <w:r w:rsidR="00381714">
          <w:rPr>
            <w:noProof/>
            <w:webHidden/>
          </w:rPr>
          <w:t>109</w:t>
        </w:r>
        <w:r w:rsidR="00381714">
          <w:rPr>
            <w:noProof/>
            <w:webHidden/>
          </w:rPr>
          <w:fldChar w:fldCharType="end"/>
        </w:r>
      </w:hyperlink>
    </w:p>
    <w:p w14:paraId="7E60DA25" w14:textId="50607F6A" w:rsidR="00381714" w:rsidRDefault="00851381">
      <w:pPr>
        <w:pStyle w:val="TOC3"/>
        <w:tabs>
          <w:tab w:val="right" w:leader="dot" w:pos="9350"/>
        </w:tabs>
        <w:rPr>
          <w:rFonts w:asciiTheme="minorHAnsi" w:eastAsiaTheme="minorEastAsia" w:hAnsiTheme="minorHAnsi" w:cstheme="minorBidi"/>
          <w:noProof/>
          <w:sz w:val="22"/>
          <w:szCs w:val="22"/>
        </w:rPr>
      </w:pPr>
      <w:hyperlink w:anchor="_Toc10472672" w:history="1">
        <w:r w:rsidR="00381714" w:rsidRPr="00F61F2B">
          <w:rPr>
            <w:rStyle w:val="Hyperlink"/>
            <w:noProof/>
          </w:rPr>
          <w:t>5.8.1 C_EncryptInit</w:t>
        </w:r>
        <w:r w:rsidR="00381714">
          <w:rPr>
            <w:noProof/>
            <w:webHidden/>
          </w:rPr>
          <w:tab/>
        </w:r>
        <w:r w:rsidR="00381714">
          <w:rPr>
            <w:noProof/>
            <w:webHidden/>
          </w:rPr>
          <w:fldChar w:fldCharType="begin"/>
        </w:r>
        <w:r w:rsidR="00381714">
          <w:rPr>
            <w:noProof/>
            <w:webHidden/>
          </w:rPr>
          <w:instrText xml:space="preserve"> PAGEREF _Toc10472672 \h </w:instrText>
        </w:r>
        <w:r w:rsidR="00381714">
          <w:rPr>
            <w:noProof/>
            <w:webHidden/>
          </w:rPr>
        </w:r>
        <w:r w:rsidR="00381714">
          <w:rPr>
            <w:noProof/>
            <w:webHidden/>
          </w:rPr>
          <w:fldChar w:fldCharType="separate"/>
        </w:r>
        <w:r w:rsidR="00381714">
          <w:rPr>
            <w:noProof/>
            <w:webHidden/>
          </w:rPr>
          <w:t>109</w:t>
        </w:r>
        <w:r w:rsidR="00381714">
          <w:rPr>
            <w:noProof/>
            <w:webHidden/>
          </w:rPr>
          <w:fldChar w:fldCharType="end"/>
        </w:r>
      </w:hyperlink>
    </w:p>
    <w:p w14:paraId="649DB1A7" w14:textId="5C4C04FF" w:rsidR="00381714" w:rsidRDefault="00851381">
      <w:pPr>
        <w:pStyle w:val="TOC3"/>
        <w:tabs>
          <w:tab w:val="right" w:leader="dot" w:pos="9350"/>
        </w:tabs>
        <w:rPr>
          <w:rFonts w:asciiTheme="minorHAnsi" w:eastAsiaTheme="minorEastAsia" w:hAnsiTheme="minorHAnsi" w:cstheme="minorBidi"/>
          <w:noProof/>
          <w:sz w:val="22"/>
          <w:szCs w:val="22"/>
        </w:rPr>
      </w:pPr>
      <w:hyperlink w:anchor="_Toc10472673" w:history="1">
        <w:r w:rsidR="00381714" w:rsidRPr="00F61F2B">
          <w:rPr>
            <w:rStyle w:val="Hyperlink"/>
            <w:noProof/>
          </w:rPr>
          <w:t>5.8.2 C_Encrypt</w:t>
        </w:r>
        <w:r w:rsidR="00381714">
          <w:rPr>
            <w:noProof/>
            <w:webHidden/>
          </w:rPr>
          <w:tab/>
        </w:r>
        <w:r w:rsidR="00381714">
          <w:rPr>
            <w:noProof/>
            <w:webHidden/>
          </w:rPr>
          <w:fldChar w:fldCharType="begin"/>
        </w:r>
        <w:r w:rsidR="00381714">
          <w:rPr>
            <w:noProof/>
            <w:webHidden/>
          </w:rPr>
          <w:instrText xml:space="preserve"> PAGEREF _Toc10472673 \h </w:instrText>
        </w:r>
        <w:r w:rsidR="00381714">
          <w:rPr>
            <w:noProof/>
            <w:webHidden/>
          </w:rPr>
        </w:r>
        <w:r w:rsidR="00381714">
          <w:rPr>
            <w:noProof/>
            <w:webHidden/>
          </w:rPr>
          <w:fldChar w:fldCharType="separate"/>
        </w:r>
        <w:r w:rsidR="00381714">
          <w:rPr>
            <w:noProof/>
            <w:webHidden/>
          </w:rPr>
          <w:t>110</w:t>
        </w:r>
        <w:r w:rsidR="00381714">
          <w:rPr>
            <w:noProof/>
            <w:webHidden/>
          </w:rPr>
          <w:fldChar w:fldCharType="end"/>
        </w:r>
      </w:hyperlink>
    </w:p>
    <w:p w14:paraId="10B54962" w14:textId="55C22041" w:rsidR="00381714" w:rsidRDefault="00851381">
      <w:pPr>
        <w:pStyle w:val="TOC3"/>
        <w:tabs>
          <w:tab w:val="right" w:leader="dot" w:pos="9350"/>
        </w:tabs>
        <w:rPr>
          <w:rFonts w:asciiTheme="minorHAnsi" w:eastAsiaTheme="minorEastAsia" w:hAnsiTheme="minorHAnsi" w:cstheme="minorBidi"/>
          <w:noProof/>
          <w:sz w:val="22"/>
          <w:szCs w:val="22"/>
        </w:rPr>
      </w:pPr>
      <w:hyperlink w:anchor="_Toc10472674" w:history="1">
        <w:r w:rsidR="00381714" w:rsidRPr="00F61F2B">
          <w:rPr>
            <w:rStyle w:val="Hyperlink"/>
            <w:noProof/>
          </w:rPr>
          <w:t>5.8.3 C_EncryptUpdate</w:t>
        </w:r>
        <w:r w:rsidR="00381714">
          <w:rPr>
            <w:noProof/>
            <w:webHidden/>
          </w:rPr>
          <w:tab/>
        </w:r>
        <w:r w:rsidR="00381714">
          <w:rPr>
            <w:noProof/>
            <w:webHidden/>
          </w:rPr>
          <w:fldChar w:fldCharType="begin"/>
        </w:r>
        <w:r w:rsidR="00381714">
          <w:rPr>
            <w:noProof/>
            <w:webHidden/>
          </w:rPr>
          <w:instrText xml:space="preserve"> PAGEREF _Toc10472674 \h </w:instrText>
        </w:r>
        <w:r w:rsidR="00381714">
          <w:rPr>
            <w:noProof/>
            <w:webHidden/>
          </w:rPr>
        </w:r>
        <w:r w:rsidR="00381714">
          <w:rPr>
            <w:noProof/>
            <w:webHidden/>
          </w:rPr>
          <w:fldChar w:fldCharType="separate"/>
        </w:r>
        <w:r w:rsidR="00381714">
          <w:rPr>
            <w:noProof/>
            <w:webHidden/>
          </w:rPr>
          <w:t>111</w:t>
        </w:r>
        <w:r w:rsidR="00381714">
          <w:rPr>
            <w:noProof/>
            <w:webHidden/>
          </w:rPr>
          <w:fldChar w:fldCharType="end"/>
        </w:r>
      </w:hyperlink>
    </w:p>
    <w:p w14:paraId="15CCF5CB" w14:textId="06D05614" w:rsidR="00381714" w:rsidRDefault="00851381">
      <w:pPr>
        <w:pStyle w:val="TOC3"/>
        <w:tabs>
          <w:tab w:val="right" w:leader="dot" w:pos="9350"/>
        </w:tabs>
        <w:rPr>
          <w:rFonts w:asciiTheme="minorHAnsi" w:eastAsiaTheme="minorEastAsia" w:hAnsiTheme="minorHAnsi" w:cstheme="minorBidi"/>
          <w:noProof/>
          <w:sz w:val="22"/>
          <w:szCs w:val="22"/>
        </w:rPr>
      </w:pPr>
      <w:hyperlink w:anchor="_Toc10472675" w:history="1">
        <w:r w:rsidR="00381714" w:rsidRPr="00F61F2B">
          <w:rPr>
            <w:rStyle w:val="Hyperlink"/>
            <w:noProof/>
          </w:rPr>
          <w:t>5.8.4 C_EncryptFinal</w:t>
        </w:r>
        <w:r w:rsidR="00381714">
          <w:rPr>
            <w:noProof/>
            <w:webHidden/>
          </w:rPr>
          <w:tab/>
        </w:r>
        <w:r w:rsidR="00381714">
          <w:rPr>
            <w:noProof/>
            <w:webHidden/>
          </w:rPr>
          <w:fldChar w:fldCharType="begin"/>
        </w:r>
        <w:r w:rsidR="00381714">
          <w:rPr>
            <w:noProof/>
            <w:webHidden/>
          </w:rPr>
          <w:instrText xml:space="preserve"> PAGEREF _Toc10472675 \h </w:instrText>
        </w:r>
        <w:r w:rsidR="00381714">
          <w:rPr>
            <w:noProof/>
            <w:webHidden/>
          </w:rPr>
        </w:r>
        <w:r w:rsidR="00381714">
          <w:rPr>
            <w:noProof/>
            <w:webHidden/>
          </w:rPr>
          <w:fldChar w:fldCharType="separate"/>
        </w:r>
        <w:r w:rsidR="00381714">
          <w:rPr>
            <w:noProof/>
            <w:webHidden/>
          </w:rPr>
          <w:t>111</w:t>
        </w:r>
        <w:r w:rsidR="00381714">
          <w:rPr>
            <w:noProof/>
            <w:webHidden/>
          </w:rPr>
          <w:fldChar w:fldCharType="end"/>
        </w:r>
      </w:hyperlink>
    </w:p>
    <w:p w14:paraId="72FE2145" w14:textId="28D9E0F5" w:rsidR="00381714" w:rsidRDefault="00851381">
      <w:pPr>
        <w:pStyle w:val="TOC2"/>
        <w:tabs>
          <w:tab w:val="right" w:leader="dot" w:pos="9350"/>
        </w:tabs>
        <w:rPr>
          <w:rFonts w:asciiTheme="minorHAnsi" w:eastAsiaTheme="minorEastAsia" w:hAnsiTheme="minorHAnsi" w:cstheme="minorBidi"/>
          <w:noProof/>
          <w:sz w:val="22"/>
          <w:szCs w:val="22"/>
        </w:rPr>
      </w:pPr>
      <w:hyperlink w:anchor="_Toc10472676" w:history="1">
        <w:r w:rsidR="00381714" w:rsidRPr="00F61F2B">
          <w:rPr>
            <w:rStyle w:val="Hyperlink"/>
            <w:noProof/>
          </w:rPr>
          <w:t>5.9 Message-based encryption functions</w:t>
        </w:r>
        <w:r w:rsidR="00381714">
          <w:rPr>
            <w:noProof/>
            <w:webHidden/>
          </w:rPr>
          <w:tab/>
        </w:r>
        <w:r w:rsidR="00381714">
          <w:rPr>
            <w:noProof/>
            <w:webHidden/>
          </w:rPr>
          <w:fldChar w:fldCharType="begin"/>
        </w:r>
        <w:r w:rsidR="00381714">
          <w:rPr>
            <w:noProof/>
            <w:webHidden/>
          </w:rPr>
          <w:instrText xml:space="preserve"> PAGEREF _Toc10472676 \h </w:instrText>
        </w:r>
        <w:r w:rsidR="00381714">
          <w:rPr>
            <w:noProof/>
            <w:webHidden/>
          </w:rPr>
        </w:r>
        <w:r w:rsidR="00381714">
          <w:rPr>
            <w:noProof/>
            <w:webHidden/>
          </w:rPr>
          <w:fldChar w:fldCharType="separate"/>
        </w:r>
        <w:r w:rsidR="00381714">
          <w:rPr>
            <w:noProof/>
            <w:webHidden/>
          </w:rPr>
          <w:t>113</w:t>
        </w:r>
        <w:r w:rsidR="00381714">
          <w:rPr>
            <w:noProof/>
            <w:webHidden/>
          </w:rPr>
          <w:fldChar w:fldCharType="end"/>
        </w:r>
      </w:hyperlink>
    </w:p>
    <w:p w14:paraId="1A4F3A92" w14:textId="07076F53" w:rsidR="00381714" w:rsidRDefault="00851381">
      <w:pPr>
        <w:pStyle w:val="TOC3"/>
        <w:tabs>
          <w:tab w:val="right" w:leader="dot" w:pos="9350"/>
        </w:tabs>
        <w:rPr>
          <w:rFonts w:asciiTheme="minorHAnsi" w:eastAsiaTheme="minorEastAsia" w:hAnsiTheme="minorHAnsi" w:cstheme="minorBidi"/>
          <w:noProof/>
          <w:sz w:val="22"/>
          <w:szCs w:val="22"/>
        </w:rPr>
      </w:pPr>
      <w:hyperlink w:anchor="_Toc10472677" w:history="1">
        <w:r w:rsidR="00381714" w:rsidRPr="00F61F2B">
          <w:rPr>
            <w:rStyle w:val="Hyperlink"/>
            <w:noProof/>
          </w:rPr>
          <w:t>5.9.1 C_MessageEncryptInit</w:t>
        </w:r>
        <w:r w:rsidR="00381714">
          <w:rPr>
            <w:noProof/>
            <w:webHidden/>
          </w:rPr>
          <w:tab/>
        </w:r>
        <w:r w:rsidR="00381714">
          <w:rPr>
            <w:noProof/>
            <w:webHidden/>
          </w:rPr>
          <w:fldChar w:fldCharType="begin"/>
        </w:r>
        <w:r w:rsidR="00381714">
          <w:rPr>
            <w:noProof/>
            <w:webHidden/>
          </w:rPr>
          <w:instrText xml:space="preserve"> PAGEREF _Toc10472677 \h </w:instrText>
        </w:r>
        <w:r w:rsidR="00381714">
          <w:rPr>
            <w:noProof/>
            <w:webHidden/>
          </w:rPr>
        </w:r>
        <w:r w:rsidR="00381714">
          <w:rPr>
            <w:noProof/>
            <w:webHidden/>
          </w:rPr>
          <w:fldChar w:fldCharType="separate"/>
        </w:r>
        <w:r w:rsidR="00381714">
          <w:rPr>
            <w:noProof/>
            <w:webHidden/>
          </w:rPr>
          <w:t>113</w:t>
        </w:r>
        <w:r w:rsidR="00381714">
          <w:rPr>
            <w:noProof/>
            <w:webHidden/>
          </w:rPr>
          <w:fldChar w:fldCharType="end"/>
        </w:r>
      </w:hyperlink>
    </w:p>
    <w:p w14:paraId="6C86B918" w14:textId="02829CB4" w:rsidR="00381714" w:rsidRDefault="00851381">
      <w:pPr>
        <w:pStyle w:val="TOC3"/>
        <w:tabs>
          <w:tab w:val="right" w:leader="dot" w:pos="9350"/>
        </w:tabs>
        <w:rPr>
          <w:rFonts w:asciiTheme="minorHAnsi" w:eastAsiaTheme="minorEastAsia" w:hAnsiTheme="minorHAnsi" w:cstheme="minorBidi"/>
          <w:noProof/>
          <w:sz w:val="22"/>
          <w:szCs w:val="22"/>
        </w:rPr>
      </w:pPr>
      <w:hyperlink w:anchor="_Toc10472678" w:history="1">
        <w:r w:rsidR="00381714" w:rsidRPr="00F61F2B">
          <w:rPr>
            <w:rStyle w:val="Hyperlink"/>
            <w:noProof/>
          </w:rPr>
          <w:t>5.9.2 C_EncryptMessage</w:t>
        </w:r>
        <w:r w:rsidR="00381714">
          <w:rPr>
            <w:noProof/>
            <w:webHidden/>
          </w:rPr>
          <w:tab/>
        </w:r>
        <w:r w:rsidR="00381714">
          <w:rPr>
            <w:noProof/>
            <w:webHidden/>
          </w:rPr>
          <w:fldChar w:fldCharType="begin"/>
        </w:r>
        <w:r w:rsidR="00381714">
          <w:rPr>
            <w:noProof/>
            <w:webHidden/>
          </w:rPr>
          <w:instrText xml:space="preserve"> PAGEREF _Toc10472678 \h </w:instrText>
        </w:r>
        <w:r w:rsidR="00381714">
          <w:rPr>
            <w:noProof/>
            <w:webHidden/>
          </w:rPr>
        </w:r>
        <w:r w:rsidR="00381714">
          <w:rPr>
            <w:noProof/>
            <w:webHidden/>
          </w:rPr>
          <w:fldChar w:fldCharType="separate"/>
        </w:r>
        <w:r w:rsidR="00381714">
          <w:rPr>
            <w:noProof/>
            <w:webHidden/>
          </w:rPr>
          <w:t>114</w:t>
        </w:r>
        <w:r w:rsidR="00381714">
          <w:rPr>
            <w:noProof/>
            <w:webHidden/>
          </w:rPr>
          <w:fldChar w:fldCharType="end"/>
        </w:r>
      </w:hyperlink>
    </w:p>
    <w:p w14:paraId="0777C78E" w14:textId="46356732" w:rsidR="00381714" w:rsidRDefault="00851381">
      <w:pPr>
        <w:pStyle w:val="TOC3"/>
        <w:tabs>
          <w:tab w:val="right" w:leader="dot" w:pos="9350"/>
        </w:tabs>
        <w:rPr>
          <w:rFonts w:asciiTheme="minorHAnsi" w:eastAsiaTheme="minorEastAsia" w:hAnsiTheme="minorHAnsi" w:cstheme="minorBidi"/>
          <w:noProof/>
          <w:sz w:val="22"/>
          <w:szCs w:val="22"/>
        </w:rPr>
      </w:pPr>
      <w:hyperlink w:anchor="_Toc10472679" w:history="1">
        <w:r w:rsidR="00381714" w:rsidRPr="00F61F2B">
          <w:rPr>
            <w:rStyle w:val="Hyperlink"/>
            <w:noProof/>
          </w:rPr>
          <w:t>5.9.3 C_EncryptMessageBegin</w:t>
        </w:r>
        <w:r w:rsidR="00381714">
          <w:rPr>
            <w:noProof/>
            <w:webHidden/>
          </w:rPr>
          <w:tab/>
        </w:r>
        <w:r w:rsidR="00381714">
          <w:rPr>
            <w:noProof/>
            <w:webHidden/>
          </w:rPr>
          <w:fldChar w:fldCharType="begin"/>
        </w:r>
        <w:r w:rsidR="00381714">
          <w:rPr>
            <w:noProof/>
            <w:webHidden/>
          </w:rPr>
          <w:instrText xml:space="preserve"> PAGEREF _Toc10472679 \h </w:instrText>
        </w:r>
        <w:r w:rsidR="00381714">
          <w:rPr>
            <w:noProof/>
            <w:webHidden/>
          </w:rPr>
        </w:r>
        <w:r w:rsidR="00381714">
          <w:rPr>
            <w:noProof/>
            <w:webHidden/>
          </w:rPr>
          <w:fldChar w:fldCharType="separate"/>
        </w:r>
        <w:r w:rsidR="00381714">
          <w:rPr>
            <w:noProof/>
            <w:webHidden/>
          </w:rPr>
          <w:t>114</w:t>
        </w:r>
        <w:r w:rsidR="00381714">
          <w:rPr>
            <w:noProof/>
            <w:webHidden/>
          </w:rPr>
          <w:fldChar w:fldCharType="end"/>
        </w:r>
      </w:hyperlink>
    </w:p>
    <w:p w14:paraId="192F538D" w14:textId="0DE96427" w:rsidR="00381714" w:rsidRDefault="00851381">
      <w:pPr>
        <w:pStyle w:val="TOC3"/>
        <w:tabs>
          <w:tab w:val="right" w:leader="dot" w:pos="9350"/>
        </w:tabs>
        <w:rPr>
          <w:rFonts w:asciiTheme="minorHAnsi" w:eastAsiaTheme="minorEastAsia" w:hAnsiTheme="minorHAnsi" w:cstheme="minorBidi"/>
          <w:noProof/>
          <w:sz w:val="22"/>
          <w:szCs w:val="22"/>
        </w:rPr>
      </w:pPr>
      <w:hyperlink w:anchor="_Toc10472680" w:history="1">
        <w:r w:rsidR="00381714" w:rsidRPr="00F61F2B">
          <w:rPr>
            <w:rStyle w:val="Hyperlink"/>
            <w:noProof/>
          </w:rPr>
          <w:t>5.9.4 C_EncryptMessageNext</w:t>
        </w:r>
        <w:r w:rsidR="00381714">
          <w:rPr>
            <w:noProof/>
            <w:webHidden/>
          </w:rPr>
          <w:tab/>
        </w:r>
        <w:r w:rsidR="00381714">
          <w:rPr>
            <w:noProof/>
            <w:webHidden/>
          </w:rPr>
          <w:fldChar w:fldCharType="begin"/>
        </w:r>
        <w:r w:rsidR="00381714">
          <w:rPr>
            <w:noProof/>
            <w:webHidden/>
          </w:rPr>
          <w:instrText xml:space="preserve"> PAGEREF _Toc10472680 \h </w:instrText>
        </w:r>
        <w:r w:rsidR="00381714">
          <w:rPr>
            <w:noProof/>
            <w:webHidden/>
          </w:rPr>
        </w:r>
        <w:r w:rsidR="00381714">
          <w:rPr>
            <w:noProof/>
            <w:webHidden/>
          </w:rPr>
          <w:fldChar w:fldCharType="separate"/>
        </w:r>
        <w:r w:rsidR="00381714">
          <w:rPr>
            <w:noProof/>
            <w:webHidden/>
          </w:rPr>
          <w:t>115</w:t>
        </w:r>
        <w:r w:rsidR="00381714">
          <w:rPr>
            <w:noProof/>
            <w:webHidden/>
          </w:rPr>
          <w:fldChar w:fldCharType="end"/>
        </w:r>
      </w:hyperlink>
    </w:p>
    <w:p w14:paraId="47A50E35" w14:textId="2F77B497" w:rsidR="00381714" w:rsidRDefault="00851381">
      <w:pPr>
        <w:pStyle w:val="TOC3"/>
        <w:tabs>
          <w:tab w:val="right" w:leader="dot" w:pos="9350"/>
        </w:tabs>
        <w:rPr>
          <w:rFonts w:asciiTheme="minorHAnsi" w:eastAsiaTheme="minorEastAsia" w:hAnsiTheme="minorHAnsi" w:cstheme="minorBidi"/>
          <w:noProof/>
          <w:sz w:val="22"/>
          <w:szCs w:val="22"/>
        </w:rPr>
      </w:pPr>
      <w:hyperlink w:anchor="_Toc10472681" w:history="1">
        <w:r w:rsidR="00381714" w:rsidRPr="00F61F2B">
          <w:rPr>
            <w:rStyle w:val="Hyperlink"/>
            <w:noProof/>
          </w:rPr>
          <w:t>5.9.5 C_EncryptMessageFinal</w:t>
        </w:r>
        <w:r w:rsidR="00381714">
          <w:rPr>
            <w:noProof/>
            <w:webHidden/>
          </w:rPr>
          <w:tab/>
        </w:r>
        <w:r w:rsidR="00381714">
          <w:rPr>
            <w:noProof/>
            <w:webHidden/>
          </w:rPr>
          <w:fldChar w:fldCharType="begin"/>
        </w:r>
        <w:r w:rsidR="00381714">
          <w:rPr>
            <w:noProof/>
            <w:webHidden/>
          </w:rPr>
          <w:instrText xml:space="preserve"> PAGEREF _Toc10472681 \h </w:instrText>
        </w:r>
        <w:r w:rsidR="00381714">
          <w:rPr>
            <w:noProof/>
            <w:webHidden/>
          </w:rPr>
        </w:r>
        <w:r w:rsidR="00381714">
          <w:rPr>
            <w:noProof/>
            <w:webHidden/>
          </w:rPr>
          <w:fldChar w:fldCharType="separate"/>
        </w:r>
        <w:r w:rsidR="00381714">
          <w:rPr>
            <w:noProof/>
            <w:webHidden/>
          </w:rPr>
          <w:t>116</w:t>
        </w:r>
        <w:r w:rsidR="00381714">
          <w:rPr>
            <w:noProof/>
            <w:webHidden/>
          </w:rPr>
          <w:fldChar w:fldCharType="end"/>
        </w:r>
      </w:hyperlink>
    </w:p>
    <w:p w14:paraId="221ED3C2" w14:textId="17AAAC11" w:rsidR="00381714" w:rsidRDefault="00851381">
      <w:pPr>
        <w:pStyle w:val="TOC2"/>
        <w:tabs>
          <w:tab w:val="right" w:leader="dot" w:pos="9350"/>
        </w:tabs>
        <w:rPr>
          <w:rFonts w:asciiTheme="minorHAnsi" w:eastAsiaTheme="minorEastAsia" w:hAnsiTheme="minorHAnsi" w:cstheme="minorBidi"/>
          <w:noProof/>
          <w:sz w:val="22"/>
          <w:szCs w:val="22"/>
        </w:rPr>
      </w:pPr>
      <w:hyperlink w:anchor="_Toc10472682" w:history="1">
        <w:r w:rsidR="00381714" w:rsidRPr="00F61F2B">
          <w:rPr>
            <w:rStyle w:val="Hyperlink"/>
            <w:noProof/>
          </w:rPr>
          <w:t>5.10 Decryption functions</w:t>
        </w:r>
        <w:r w:rsidR="00381714">
          <w:rPr>
            <w:noProof/>
            <w:webHidden/>
          </w:rPr>
          <w:tab/>
        </w:r>
        <w:r w:rsidR="00381714">
          <w:rPr>
            <w:noProof/>
            <w:webHidden/>
          </w:rPr>
          <w:fldChar w:fldCharType="begin"/>
        </w:r>
        <w:r w:rsidR="00381714">
          <w:rPr>
            <w:noProof/>
            <w:webHidden/>
          </w:rPr>
          <w:instrText xml:space="preserve"> PAGEREF _Toc10472682 \h </w:instrText>
        </w:r>
        <w:r w:rsidR="00381714">
          <w:rPr>
            <w:noProof/>
            <w:webHidden/>
          </w:rPr>
        </w:r>
        <w:r w:rsidR="00381714">
          <w:rPr>
            <w:noProof/>
            <w:webHidden/>
          </w:rPr>
          <w:fldChar w:fldCharType="separate"/>
        </w:r>
        <w:r w:rsidR="00381714">
          <w:rPr>
            <w:noProof/>
            <w:webHidden/>
          </w:rPr>
          <w:t>118</w:t>
        </w:r>
        <w:r w:rsidR="00381714">
          <w:rPr>
            <w:noProof/>
            <w:webHidden/>
          </w:rPr>
          <w:fldChar w:fldCharType="end"/>
        </w:r>
      </w:hyperlink>
    </w:p>
    <w:p w14:paraId="13AE7E6A" w14:textId="10474D18" w:rsidR="00381714" w:rsidRDefault="00851381">
      <w:pPr>
        <w:pStyle w:val="TOC3"/>
        <w:tabs>
          <w:tab w:val="right" w:leader="dot" w:pos="9350"/>
        </w:tabs>
        <w:rPr>
          <w:rFonts w:asciiTheme="minorHAnsi" w:eastAsiaTheme="minorEastAsia" w:hAnsiTheme="minorHAnsi" w:cstheme="minorBidi"/>
          <w:noProof/>
          <w:sz w:val="22"/>
          <w:szCs w:val="22"/>
        </w:rPr>
      </w:pPr>
      <w:hyperlink w:anchor="_Toc10472683" w:history="1">
        <w:r w:rsidR="00381714" w:rsidRPr="00F61F2B">
          <w:rPr>
            <w:rStyle w:val="Hyperlink"/>
            <w:noProof/>
          </w:rPr>
          <w:t>5.10.1 C_DecryptInit</w:t>
        </w:r>
        <w:r w:rsidR="00381714">
          <w:rPr>
            <w:noProof/>
            <w:webHidden/>
          </w:rPr>
          <w:tab/>
        </w:r>
        <w:r w:rsidR="00381714">
          <w:rPr>
            <w:noProof/>
            <w:webHidden/>
          </w:rPr>
          <w:fldChar w:fldCharType="begin"/>
        </w:r>
        <w:r w:rsidR="00381714">
          <w:rPr>
            <w:noProof/>
            <w:webHidden/>
          </w:rPr>
          <w:instrText xml:space="preserve"> PAGEREF _Toc10472683 \h </w:instrText>
        </w:r>
        <w:r w:rsidR="00381714">
          <w:rPr>
            <w:noProof/>
            <w:webHidden/>
          </w:rPr>
        </w:r>
        <w:r w:rsidR="00381714">
          <w:rPr>
            <w:noProof/>
            <w:webHidden/>
          </w:rPr>
          <w:fldChar w:fldCharType="separate"/>
        </w:r>
        <w:r w:rsidR="00381714">
          <w:rPr>
            <w:noProof/>
            <w:webHidden/>
          </w:rPr>
          <w:t>118</w:t>
        </w:r>
        <w:r w:rsidR="00381714">
          <w:rPr>
            <w:noProof/>
            <w:webHidden/>
          </w:rPr>
          <w:fldChar w:fldCharType="end"/>
        </w:r>
      </w:hyperlink>
    </w:p>
    <w:p w14:paraId="2834602E" w14:textId="0E0FA17C" w:rsidR="00381714" w:rsidRDefault="00851381">
      <w:pPr>
        <w:pStyle w:val="TOC3"/>
        <w:tabs>
          <w:tab w:val="right" w:leader="dot" w:pos="9350"/>
        </w:tabs>
        <w:rPr>
          <w:rFonts w:asciiTheme="minorHAnsi" w:eastAsiaTheme="minorEastAsia" w:hAnsiTheme="minorHAnsi" w:cstheme="minorBidi"/>
          <w:noProof/>
          <w:sz w:val="22"/>
          <w:szCs w:val="22"/>
        </w:rPr>
      </w:pPr>
      <w:hyperlink w:anchor="_Toc10472684" w:history="1">
        <w:r w:rsidR="00381714" w:rsidRPr="00F61F2B">
          <w:rPr>
            <w:rStyle w:val="Hyperlink"/>
            <w:noProof/>
          </w:rPr>
          <w:t>5.10.2 C_Decrypt</w:t>
        </w:r>
        <w:r w:rsidR="00381714">
          <w:rPr>
            <w:noProof/>
            <w:webHidden/>
          </w:rPr>
          <w:tab/>
        </w:r>
        <w:r w:rsidR="00381714">
          <w:rPr>
            <w:noProof/>
            <w:webHidden/>
          </w:rPr>
          <w:fldChar w:fldCharType="begin"/>
        </w:r>
        <w:r w:rsidR="00381714">
          <w:rPr>
            <w:noProof/>
            <w:webHidden/>
          </w:rPr>
          <w:instrText xml:space="preserve"> PAGEREF _Toc10472684 \h </w:instrText>
        </w:r>
        <w:r w:rsidR="00381714">
          <w:rPr>
            <w:noProof/>
            <w:webHidden/>
          </w:rPr>
        </w:r>
        <w:r w:rsidR="00381714">
          <w:rPr>
            <w:noProof/>
            <w:webHidden/>
          </w:rPr>
          <w:fldChar w:fldCharType="separate"/>
        </w:r>
        <w:r w:rsidR="00381714">
          <w:rPr>
            <w:noProof/>
            <w:webHidden/>
          </w:rPr>
          <w:t>118</w:t>
        </w:r>
        <w:r w:rsidR="00381714">
          <w:rPr>
            <w:noProof/>
            <w:webHidden/>
          </w:rPr>
          <w:fldChar w:fldCharType="end"/>
        </w:r>
      </w:hyperlink>
    </w:p>
    <w:p w14:paraId="7C5A9CF9" w14:textId="7B7B5EEC" w:rsidR="00381714" w:rsidRDefault="00851381">
      <w:pPr>
        <w:pStyle w:val="TOC3"/>
        <w:tabs>
          <w:tab w:val="right" w:leader="dot" w:pos="9350"/>
        </w:tabs>
        <w:rPr>
          <w:rFonts w:asciiTheme="minorHAnsi" w:eastAsiaTheme="minorEastAsia" w:hAnsiTheme="minorHAnsi" w:cstheme="minorBidi"/>
          <w:noProof/>
          <w:sz w:val="22"/>
          <w:szCs w:val="22"/>
        </w:rPr>
      </w:pPr>
      <w:hyperlink w:anchor="_Toc10472685" w:history="1">
        <w:r w:rsidR="00381714" w:rsidRPr="00F61F2B">
          <w:rPr>
            <w:rStyle w:val="Hyperlink"/>
            <w:noProof/>
          </w:rPr>
          <w:t>5.10.3 C_DecryptUpdate</w:t>
        </w:r>
        <w:r w:rsidR="00381714">
          <w:rPr>
            <w:noProof/>
            <w:webHidden/>
          </w:rPr>
          <w:tab/>
        </w:r>
        <w:r w:rsidR="00381714">
          <w:rPr>
            <w:noProof/>
            <w:webHidden/>
          </w:rPr>
          <w:fldChar w:fldCharType="begin"/>
        </w:r>
        <w:r w:rsidR="00381714">
          <w:rPr>
            <w:noProof/>
            <w:webHidden/>
          </w:rPr>
          <w:instrText xml:space="preserve"> PAGEREF _Toc10472685 \h </w:instrText>
        </w:r>
        <w:r w:rsidR="00381714">
          <w:rPr>
            <w:noProof/>
            <w:webHidden/>
          </w:rPr>
        </w:r>
        <w:r w:rsidR="00381714">
          <w:rPr>
            <w:noProof/>
            <w:webHidden/>
          </w:rPr>
          <w:fldChar w:fldCharType="separate"/>
        </w:r>
        <w:r w:rsidR="00381714">
          <w:rPr>
            <w:noProof/>
            <w:webHidden/>
          </w:rPr>
          <w:t>119</w:t>
        </w:r>
        <w:r w:rsidR="00381714">
          <w:rPr>
            <w:noProof/>
            <w:webHidden/>
          </w:rPr>
          <w:fldChar w:fldCharType="end"/>
        </w:r>
      </w:hyperlink>
    </w:p>
    <w:p w14:paraId="3B44FB9C" w14:textId="580C4075" w:rsidR="00381714" w:rsidRDefault="00851381">
      <w:pPr>
        <w:pStyle w:val="TOC3"/>
        <w:tabs>
          <w:tab w:val="right" w:leader="dot" w:pos="9350"/>
        </w:tabs>
        <w:rPr>
          <w:rFonts w:asciiTheme="minorHAnsi" w:eastAsiaTheme="minorEastAsia" w:hAnsiTheme="minorHAnsi" w:cstheme="minorBidi"/>
          <w:noProof/>
          <w:sz w:val="22"/>
          <w:szCs w:val="22"/>
        </w:rPr>
      </w:pPr>
      <w:hyperlink w:anchor="_Toc10472686" w:history="1">
        <w:r w:rsidR="00381714" w:rsidRPr="00F61F2B">
          <w:rPr>
            <w:rStyle w:val="Hyperlink"/>
            <w:noProof/>
          </w:rPr>
          <w:t>5.10.4 C_DecryptFinal</w:t>
        </w:r>
        <w:r w:rsidR="00381714">
          <w:rPr>
            <w:noProof/>
            <w:webHidden/>
          </w:rPr>
          <w:tab/>
        </w:r>
        <w:r w:rsidR="00381714">
          <w:rPr>
            <w:noProof/>
            <w:webHidden/>
          </w:rPr>
          <w:fldChar w:fldCharType="begin"/>
        </w:r>
        <w:r w:rsidR="00381714">
          <w:rPr>
            <w:noProof/>
            <w:webHidden/>
          </w:rPr>
          <w:instrText xml:space="preserve"> PAGEREF _Toc10472686 \h </w:instrText>
        </w:r>
        <w:r w:rsidR="00381714">
          <w:rPr>
            <w:noProof/>
            <w:webHidden/>
          </w:rPr>
        </w:r>
        <w:r w:rsidR="00381714">
          <w:rPr>
            <w:noProof/>
            <w:webHidden/>
          </w:rPr>
          <w:fldChar w:fldCharType="separate"/>
        </w:r>
        <w:r w:rsidR="00381714">
          <w:rPr>
            <w:noProof/>
            <w:webHidden/>
          </w:rPr>
          <w:t>119</w:t>
        </w:r>
        <w:r w:rsidR="00381714">
          <w:rPr>
            <w:noProof/>
            <w:webHidden/>
          </w:rPr>
          <w:fldChar w:fldCharType="end"/>
        </w:r>
      </w:hyperlink>
    </w:p>
    <w:p w14:paraId="607572F3" w14:textId="631449C0" w:rsidR="00381714" w:rsidRDefault="00851381">
      <w:pPr>
        <w:pStyle w:val="TOC2"/>
        <w:tabs>
          <w:tab w:val="right" w:leader="dot" w:pos="9350"/>
        </w:tabs>
        <w:rPr>
          <w:rFonts w:asciiTheme="minorHAnsi" w:eastAsiaTheme="minorEastAsia" w:hAnsiTheme="minorHAnsi" w:cstheme="minorBidi"/>
          <w:noProof/>
          <w:sz w:val="22"/>
          <w:szCs w:val="22"/>
        </w:rPr>
      </w:pPr>
      <w:hyperlink w:anchor="_Toc10472687" w:history="1">
        <w:r w:rsidR="00381714" w:rsidRPr="00F61F2B">
          <w:rPr>
            <w:rStyle w:val="Hyperlink"/>
            <w:noProof/>
          </w:rPr>
          <w:t>5.11 Message-Based Decryption Functions</w:t>
        </w:r>
        <w:r w:rsidR="00381714">
          <w:rPr>
            <w:noProof/>
            <w:webHidden/>
          </w:rPr>
          <w:tab/>
        </w:r>
        <w:r w:rsidR="00381714">
          <w:rPr>
            <w:noProof/>
            <w:webHidden/>
          </w:rPr>
          <w:fldChar w:fldCharType="begin"/>
        </w:r>
        <w:r w:rsidR="00381714">
          <w:rPr>
            <w:noProof/>
            <w:webHidden/>
          </w:rPr>
          <w:instrText xml:space="preserve"> PAGEREF _Toc10472687 \h </w:instrText>
        </w:r>
        <w:r w:rsidR="00381714">
          <w:rPr>
            <w:noProof/>
            <w:webHidden/>
          </w:rPr>
        </w:r>
        <w:r w:rsidR="00381714">
          <w:rPr>
            <w:noProof/>
            <w:webHidden/>
          </w:rPr>
          <w:fldChar w:fldCharType="separate"/>
        </w:r>
        <w:r w:rsidR="00381714">
          <w:rPr>
            <w:noProof/>
            <w:webHidden/>
          </w:rPr>
          <w:t>121</w:t>
        </w:r>
        <w:r w:rsidR="00381714">
          <w:rPr>
            <w:noProof/>
            <w:webHidden/>
          </w:rPr>
          <w:fldChar w:fldCharType="end"/>
        </w:r>
      </w:hyperlink>
    </w:p>
    <w:p w14:paraId="14C7C7F8" w14:textId="14BB1956" w:rsidR="00381714" w:rsidRDefault="00851381">
      <w:pPr>
        <w:pStyle w:val="TOC3"/>
        <w:tabs>
          <w:tab w:val="right" w:leader="dot" w:pos="9350"/>
        </w:tabs>
        <w:rPr>
          <w:rFonts w:asciiTheme="minorHAnsi" w:eastAsiaTheme="minorEastAsia" w:hAnsiTheme="minorHAnsi" w:cstheme="minorBidi"/>
          <w:noProof/>
          <w:sz w:val="22"/>
          <w:szCs w:val="22"/>
        </w:rPr>
      </w:pPr>
      <w:hyperlink w:anchor="_Toc10472688" w:history="1">
        <w:r w:rsidR="00381714" w:rsidRPr="00F61F2B">
          <w:rPr>
            <w:rStyle w:val="Hyperlink"/>
            <w:noProof/>
          </w:rPr>
          <w:t>5.11.1 C_MessageDecryptInit</w:t>
        </w:r>
        <w:r w:rsidR="00381714">
          <w:rPr>
            <w:noProof/>
            <w:webHidden/>
          </w:rPr>
          <w:tab/>
        </w:r>
        <w:r w:rsidR="00381714">
          <w:rPr>
            <w:noProof/>
            <w:webHidden/>
          </w:rPr>
          <w:fldChar w:fldCharType="begin"/>
        </w:r>
        <w:r w:rsidR="00381714">
          <w:rPr>
            <w:noProof/>
            <w:webHidden/>
          </w:rPr>
          <w:instrText xml:space="preserve"> PAGEREF _Toc10472688 \h </w:instrText>
        </w:r>
        <w:r w:rsidR="00381714">
          <w:rPr>
            <w:noProof/>
            <w:webHidden/>
          </w:rPr>
        </w:r>
        <w:r w:rsidR="00381714">
          <w:rPr>
            <w:noProof/>
            <w:webHidden/>
          </w:rPr>
          <w:fldChar w:fldCharType="separate"/>
        </w:r>
        <w:r w:rsidR="00381714">
          <w:rPr>
            <w:noProof/>
            <w:webHidden/>
          </w:rPr>
          <w:t>121</w:t>
        </w:r>
        <w:r w:rsidR="00381714">
          <w:rPr>
            <w:noProof/>
            <w:webHidden/>
          </w:rPr>
          <w:fldChar w:fldCharType="end"/>
        </w:r>
      </w:hyperlink>
    </w:p>
    <w:p w14:paraId="4F4F39F4" w14:textId="32544B97" w:rsidR="00381714" w:rsidRDefault="00851381">
      <w:pPr>
        <w:pStyle w:val="TOC3"/>
        <w:tabs>
          <w:tab w:val="right" w:leader="dot" w:pos="9350"/>
        </w:tabs>
        <w:rPr>
          <w:rFonts w:asciiTheme="minorHAnsi" w:eastAsiaTheme="minorEastAsia" w:hAnsiTheme="minorHAnsi" w:cstheme="minorBidi"/>
          <w:noProof/>
          <w:sz w:val="22"/>
          <w:szCs w:val="22"/>
        </w:rPr>
      </w:pPr>
      <w:hyperlink w:anchor="_Toc10472689" w:history="1">
        <w:r w:rsidR="00381714" w:rsidRPr="00F61F2B">
          <w:rPr>
            <w:rStyle w:val="Hyperlink"/>
            <w:noProof/>
          </w:rPr>
          <w:t>5.11.2 C_DecryptMessage</w:t>
        </w:r>
        <w:r w:rsidR="00381714">
          <w:rPr>
            <w:noProof/>
            <w:webHidden/>
          </w:rPr>
          <w:tab/>
        </w:r>
        <w:r w:rsidR="00381714">
          <w:rPr>
            <w:noProof/>
            <w:webHidden/>
          </w:rPr>
          <w:fldChar w:fldCharType="begin"/>
        </w:r>
        <w:r w:rsidR="00381714">
          <w:rPr>
            <w:noProof/>
            <w:webHidden/>
          </w:rPr>
          <w:instrText xml:space="preserve"> PAGEREF _Toc10472689 \h </w:instrText>
        </w:r>
        <w:r w:rsidR="00381714">
          <w:rPr>
            <w:noProof/>
            <w:webHidden/>
          </w:rPr>
        </w:r>
        <w:r w:rsidR="00381714">
          <w:rPr>
            <w:noProof/>
            <w:webHidden/>
          </w:rPr>
          <w:fldChar w:fldCharType="separate"/>
        </w:r>
        <w:r w:rsidR="00381714">
          <w:rPr>
            <w:noProof/>
            <w:webHidden/>
          </w:rPr>
          <w:t>122</w:t>
        </w:r>
        <w:r w:rsidR="00381714">
          <w:rPr>
            <w:noProof/>
            <w:webHidden/>
          </w:rPr>
          <w:fldChar w:fldCharType="end"/>
        </w:r>
      </w:hyperlink>
    </w:p>
    <w:p w14:paraId="2D6F1CB5" w14:textId="4E014CFB" w:rsidR="00381714" w:rsidRDefault="00851381">
      <w:pPr>
        <w:pStyle w:val="TOC3"/>
        <w:tabs>
          <w:tab w:val="right" w:leader="dot" w:pos="9350"/>
        </w:tabs>
        <w:rPr>
          <w:rFonts w:asciiTheme="minorHAnsi" w:eastAsiaTheme="minorEastAsia" w:hAnsiTheme="minorHAnsi" w:cstheme="minorBidi"/>
          <w:noProof/>
          <w:sz w:val="22"/>
          <w:szCs w:val="22"/>
        </w:rPr>
      </w:pPr>
      <w:hyperlink w:anchor="_Toc10472690" w:history="1">
        <w:r w:rsidR="00381714" w:rsidRPr="00F61F2B">
          <w:rPr>
            <w:rStyle w:val="Hyperlink"/>
            <w:noProof/>
          </w:rPr>
          <w:t>5.11.3 C_DecryptMessageBegin</w:t>
        </w:r>
        <w:r w:rsidR="00381714">
          <w:rPr>
            <w:noProof/>
            <w:webHidden/>
          </w:rPr>
          <w:tab/>
        </w:r>
        <w:r w:rsidR="00381714">
          <w:rPr>
            <w:noProof/>
            <w:webHidden/>
          </w:rPr>
          <w:fldChar w:fldCharType="begin"/>
        </w:r>
        <w:r w:rsidR="00381714">
          <w:rPr>
            <w:noProof/>
            <w:webHidden/>
          </w:rPr>
          <w:instrText xml:space="preserve"> PAGEREF _Toc10472690 \h </w:instrText>
        </w:r>
        <w:r w:rsidR="00381714">
          <w:rPr>
            <w:noProof/>
            <w:webHidden/>
          </w:rPr>
        </w:r>
        <w:r w:rsidR="00381714">
          <w:rPr>
            <w:noProof/>
            <w:webHidden/>
          </w:rPr>
          <w:fldChar w:fldCharType="separate"/>
        </w:r>
        <w:r w:rsidR="00381714">
          <w:rPr>
            <w:noProof/>
            <w:webHidden/>
          </w:rPr>
          <w:t>123</w:t>
        </w:r>
        <w:r w:rsidR="00381714">
          <w:rPr>
            <w:noProof/>
            <w:webHidden/>
          </w:rPr>
          <w:fldChar w:fldCharType="end"/>
        </w:r>
      </w:hyperlink>
    </w:p>
    <w:p w14:paraId="1AAD2825" w14:textId="6952359D" w:rsidR="00381714" w:rsidRDefault="00851381">
      <w:pPr>
        <w:pStyle w:val="TOC3"/>
        <w:tabs>
          <w:tab w:val="right" w:leader="dot" w:pos="9350"/>
        </w:tabs>
        <w:rPr>
          <w:rFonts w:asciiTheme="minorHAnsi" w:eastAsiaTheme="minorEastAsia" w:hAnsiTheme="minorHAnsi" w:cstheme="minorBidi"/>
          <w:noProof/>
          <w:sz w:val="22"/>
          <w:szCs w:val="22"/>
        </w:rPr>
      </w:pPr>
      <w:hyperlink w:anchor="_Toc10472691" w:history="1">
        <w:r w:rsidR="00381714" w:rsidRPr="00F61F2B">
          <w:rPr>
            <w:rStyle w:val="Hyperlink"/>
            <w:noProof/>
          </w:rPr>
          <w:t>5.11.4 C_DecryptMessageNext</w:t>
        </w:r>
        <w:r w:rsidR="00381714">
          <w:rPr>
            <w:noProof/>
            <w:webHidden/>
          </w:rPr>
          <w:tab/>
        </w:r>
        <w:r w:rsidR="00381714">
          <w:rPr>
            <w:noProof/>
            <w:webHidden/>
          </w:rPr>
          <w:fldChar w:fldCharType="begin"/>
        </w:r>
        <w:r w:rsidR="00381714">
          <w:rPr>
            <w:noProof/>
            <w:webHidden/>
          </w:rPr>
          <w:instrText xml:space="preserve"> PAGEREF _Toc10472691 \h </w:instrText>
        </w:r>
        <w:r w:rsidR="00381714">
          <w:rPr>
            <w:noProof/>
            <w:webHidden/>
          </w:rPr>
        </w:r>
        <w:r w:rsidR="00381714">
          <w:rPr>
            <w:noProof/>
            <w:webHidden/>
          </w:rPr>
          <w:fldChar w:fldCharType="separate"/>
        </w:r>
        <w:r w:rsidR="00381714">
          <w:rPr>
            <w:noProof/>
            <w:webHidden/>
          </w:rPr>
          <w:t>123</w:t>
        </w:r>
        <w:r w:rsidR="00381714">
          <w:rPr>
            <w:noProof/>
            <w:webHidden/>
          </w:rPr>
          <w:fldChar w:fldCharType="end"/>
        </w:r>
      </w:hyperlink>
    </w:p>
    <w:p w14:paraId="7FE9C57D" w14:textId="4629FD82" w:rsidR="00381714" w:rsidRDefault="00851381">
      <w:pPr>
        <w:pStyle w:val="TOC3"/>
        <w:tabs>
          <w:tab w:val="right" w:leader="dot" w:pos="9350"/>
        </w:tabs>
        <w:rPr>
          <w:rFonts w:asciiTheme="minorHAnsi" w:eastAsiaTheme="minorEastAsia" w:hAnsiTheme="minorHAnsi" w:cstheme="minorBidi"/>
          <w:noProof/>
          <w:sz w:val="22"/>
          <w:szCs w:val="22"/>
        </w:rPr>
      </w:pPr>
      <w:hyperlink w:anchor="_Toc10472692" w:history="1">
        <w:r w:rsidR="00381714" w:rsidRPr="00F61F2B">
          <w:rPr>
            <w:rStyle w:val="Hyperlink"/>
            <w:noProof/>
          </w:rPr>
          <w:t>5.11.5 C_MessageDecryptFinal</w:t>
        </w:r>
        <w:r w:rsidR="00381714">
          <w:rPr>
            <w:noProof/>
            <w:webHidden/>
          </w:rPr>
          <w:tab/>
        </w:r>
        <w:r w:rsidR="00381714">
          <w:rPr>
            <w:noProof/>
            <w:webHidden/>
          </w:rPr>
          <w:fldChar w:fldCharType="begin"/>
        </w:r>
        <w:r w:rsidR="00381714">
          <w:rPr>
            <w:noProof/>
            <w:webHidden/>
          </w:rPr>
          <w:instrText xml:space="preserve"> PAGEREF _Toc10472692 \h </w:instrText>
        </w:r>
        <w:r w:rsidR="00381714">
          <w:rPr>
            <w:noProof/>
            <w:webHidden/>
          </w:rPr>
        </w:r>
        <w:r w:rsidR="00381714">
          <w:rPr>
            <w:noProof/>
            <w:webHidden/>
          </w:rPr>
          <w:fldChar w:fldCharType="separate"/>
        </w:r>
        <w:r w:rsidR="00381714">
          <w:rPr>
            <w:noProof/>
            <w:webHidden/>
          </w:rPr>
          <w:t>124</w:t>
        </w:r>
        <w:r w:rsidR="00381714">
          <w:rPr>
            <w:noProof/>
            <w:webHidden/>
          </w:rPr>
          <w:fldChar w:fldCharType="end"/>
        </w:r>
      </w:hyperlink>
    </w:p>
    <w:p w14:paraId="464A5980" w14:textId="1C682298" w:rsidR="00381714" w:rsidRDefault="00851381">
      <w:pPr>
        <w:pStyle w:val="TOC2"/>
        <w:tabs>
          <w:tab w:val="right" w:leader="dot" w:pos="9350"/>
        </w:tabs>
        <w:rPr>
          <w:rFonts w:asciiTheme="minorHAnsi" w:eastAsiaTheme="minorEastAsia" w:hAnsiTheme="minorHAnsi" w:cstheme="minorBidi"/>
          <w:noProof/>
          <w:sz w:val="22"/>
          <w:szCs w:val="22"/>
        </w:rPr>
      </w:pPr>
      <w:hyperlink w:anchor="_Toc10472693" w:history="1">
        <w:r w:rsidR="00381714" w:rsidRPr="00F61F2B">
          <w:rPr>
            <w:rStyle w:val="Hyperlink"/>
            <w:noProof/>
          </w:rPr>
          <w:t>5.12 Message digesting functions</w:t>
        </w:r>
        <w:r w:rsidR="00381714">
          <w:rPr>
            <w:noProof/>
            <w:webHidden/>
          </w:rPr>
          <w:tab/>
        </w:r>
        <w:r w:rsidR="00381714">
          <w:rPr>
            <w:noProof/>
            <w:webHidden/>
          </w:rPr>
          <w:fldChar w:fldCharType="begin"/>
        </w:r>
        <w:r w:rsidR="00381714">
          <w:rPr>
            <w:noProof/>
            <w:webHidden/>
          </w:rPr>
          <w:instrText xml:space="preserve"> PAGEREF _Toc10472693 \h </w:instrText>
        </w:r>
        <w:r w:rsidR="00381714">
          <w:rPr>
            <w:noProof/>
            <w:webHidden/>
          </w:rPr>
        </w:r>
        <w:r w:rsidR="00381714">
          <w:rPr>
            <w:noProof/>
            <w:webHidden/>
          </w:rPr>
          <w:fldChar w:fldCharType="separate"/>
        </w:r>
        <w:r w:rsidR="00381714">
          <w:rPr>
            <w:noProof/>
            <w:webHidden/>
          </w:rPr>
          <w:t>124</w:t>
        </w:r>
        <w:r w:rsidR="00381714">
          <w:rPr>
            <w:noProof/>
            <w:webHidden/>
          </w:rPr>
          <w:fldChar w:fldCharType="end"/>
        </w:r>
      </w:hyperlink>
    </w:p>
    <w:p w14:paraId="2D585E8A" w14:textId="19375EE7" w:rsidR="00381714" w:rsidRDefault="00851381">
      <w:pPr>
        <w:pStyle w:val="TOC3"/>
        <w:tabs>
          <w:tab w:val="right" w:leader="dot" w:pos="9350"/>
        </w:tabs>
        <w:rPr>
          <w:rFonts w:asciiTheme="minorHAnsi" w:eastAsiaTheme="minorEastAsia" w:hAnsiTheme="minorHAnsi" w:cstheme="minorBidi"/>
          <w:noProof/>
          <w:sz w:val="22"/>
          <w:szCs w:val="22"/>
        </w:rPr>
      </w:pPr>
      <w:hyperlink w:anchor="_Toc10472694" w:history="1">
        <w:r w:rsidR="00381714" w:rsidRPr="00F61F2B">
          <w:rPr>
            <w:rStyle w:val="Hyperlink"/>
            <w:noProof/>
          </w:rPr>
          <w:t>5.12.1 C_DigestInit</w:t>
        </w:r>
        <w:r w:rsidR="00381714">
          <w:rPr>
            <w:noProof/>
            <w:webHidden/>
          </w:rPr>
          <w:tab/>
        </w:r>
        <w:r w:rsidR="00381714">
          <w:rPr>
            <w:noProof/>
            <w:webHidden/>
          </w:rPr>
          <w:fldChar w:fldCharType="begin"/>
        </w:r>
        <w:r w:rsidR="00381714">
          <w:rPr>
            <w:noProof/>
            <w:webHidden/>
          </w:rPr>
          <w:instrText xml:space="preserve"> PAGEREF _Toc10472694 \h </w:instrText>
        </w:r>
        <w:r w:rsidR="00381714">
          <w:rPr>
            <w:noProof/>
            <w:webHidden/>
          </w:rPr>
        </w:r>
        <w:r w:rsidR="00381714">
          <w:rPr>
            <w:noProof/>
            <w:webHidden/>
          </w:rPr>
          <w:fldChar w:fldCharType="separate"/>
        </w:r>
        <w:r w:rsidR="00381714">
          <w:rPr>
            <w:noProof/>
            <w:webHidden/>
          </w:rPr>
          <w:t>124</w:t>
        </w:r>
        <w:r w:rsidR="00381714">
          <w:rPr>
            <w:noProof/>
            <w:webHidden/>
          </w:rPr>
          <w:fldChar w:fldCharType="end"/>
        </w:r>
      </w:hyperlink>
    </w:p>
    <w:p w14:paraId="322FA236" w14:textId="22494D1F" w:rsidR="00381714" w:rsidRDefault="00851381">
      <w:pPr>
        <w:pStyle w:val="TOC3"/>
        <w:tabs>
          <w:tab w:val="right" w:leader="dot" w:pos="9350"/>
        </w:tabs>
        <w:rPr>
          <w:rFonts w:asciiTheme="minorHAnsi" w:eastAsiaTheme="minorEastAsia" w:hAnsiTheme="minorHAnsi" w:cstheme="minorBidi"/>
          <w:noProof/>
          <w:sz w:val="22"/>
          <w:szCs w:val="22"/>
        </w:rPr>
      </w:pPr>
      <w:hyperlink w:anchor="_Toc10472695" w:history="1">
        <w:r w:rsidR="00381714" w:rsidRPr="00F61F2B">
          <w:rPr>
            <w:rStyle w:val="Hyperlink"/>
            <w:noProof/>
          </w:rPr>
          <w:t>5.12.2 C_Digest</w:t>
        </w:r>
        <w:r w:rsidR="00381714">
          <w:rPr>
            <w:noProof/>
            <w:webHidden/>
          </w:rPr>
          <w:tab/>
        </w:r>
        <w:r w:rsidR="00381714">
          <w:rPr>
            <w:noProof/>
            <w:webHidden/>
          </w:rPr>
          <w:fldChar w:fldCharType="begin"/>
        </w:r>
        <w:r w:rsidR="00381714">
          <w:rPr>
            <w:noProof/>
            <w:webHidden/>
          </w:rPr>
          <w:instrText xml:space="preserve"> PAGEREF _Toc10472695 \h </w:instrText>
        </w:r>
        <w:r w:rsidR="00381714">
          <w:rPr>
            <w:noProof/>
            <w:webHidden/>
          </w:rPr>
        </w:r>
        <w:r w:rsidR="00381714">
          <w:rPr>
            <w:noProof/>
            <w:webHidden/>
          </w:rPr>
          <w:fldChar w:fldCharType="separate"/>
        </w:r>
        <w:r w:rsidR="00381714">
          <w:rPr>
            <w:noProof/>
            <w:webHidden/>
          </w:rPr>
          <w:t>125</w:t>
        </w:r>
        <w:r w:rsidR="00381714">
          <w:rPr>
            <w:noProof/>
            <w:webHidden/>
          </w:rPr>
          <w:fldChar w:fldCharType="end"/>
        </w:r>
      </w:hyperlink>
    </w:p>
    <w:p w14:paraId="686EAF6E" w14:textId="5B065600" w:rsidR="00381714" w:rsidRDefault="00851381">
      <w:pPr>
        <w:pStyle w:val="TOC3"/>
        <w:tabs>
          <w:tab w:val="right" w:leader="dot" w:pos="9350"/>
        </w:tabs>
        <w:rPr>
          <w:rFonts w:asciiTheme="minorHAnsi" w:eastAsiaTheme="minorEastAsia" w:hAnsiTheme="minorHAnsi" w:cstheme="minorBidi"/>
          <w:noProof/>
          <w:sz w:val="22"/>
          <w:szCs w:val="22"/>
        </w:rPr>
      </w:pPr>
      <w:hyperlink w:anchor="_Toc10472696" w:history="1">
        <w:r w:rsidR="00381714" w:rsidRPr="00F61F2B">
          <w:rPr>
            <w:rStyle w:val="Hyperlink"/>
            <w:noProof/>
          </w:rPr>
          <w:t>5.12.3 C_DigestUpdate</w:t>
        </w:r>
        <w:r w:rsidR="00381714">
          <w:rPr>
            <w:noProof/>
            <w:webHidden/>
          </w:rPr>
          <w:tab/>
        </w:r>
        <w:r w:rsidR="00381714">
          <w:rPr>
            <w:noProof/>
            <w:webHidden/>
          </w:rPr>
          <w:fldChar w:fldCharType="begin"/>
        </w:r>
        <w:r w:rsidR="00381714">
          <w:rPr>
            <w:noProof/>
            <w:webHidden/>
          </w:rPr>
          <w:instrText xml:space="preserve"> PAGEREF _Toc10472696 \h </w:instrText>
        </w:r>
        <w:r w:rsidR="00381714">
          <w:rPr>
            <w:noProof/>
            <w:webHidden/>
          </w:rPr>
        </w:r>
        <w:r w:rsidR="00381714">
          <w:rPr>
            <w:noProof/>
            <w:webHidden/>
          </w:rPr>
          <w:fldChar w:fldCharType="separate"/>
        </w:r>
        <w:r w:rsidR="00381714">
          <w:rPr>
            <w:noProof/>
            <w:webHidden/>
          </w:rPr>
          <w:t>125</w:t>
        </w:r>
        <w:r w:rsidR="00381714">
          <w:rPr>
            <w:noProof/>
            <w:webHidden/>
          </w:rPr>
          <w:fldChar w:fldCharType="end"/>
        </w:r>
      </w:hyperlink>
    </w:p>
    <w:p w14:paraId="794D098A" w14:textId="045EC53F" w:rsidR="00381714" w:rsidRDefault="00851381">
      <w:pPr>
        <w:pStyle w:val="TOC3"/>
        <w:tabs>
          <w:tab w:val="right" w:leader="dot" w:pos="9350"/>
        </w:tabs>
        <w:rPr>
          <w:rFonts w:asciiTheme="minorHAnsi" w:eastAsiaTheme="minorEastAsia" w:hAnsiTheme="minorHAnsi" w:cstheme="minorBidi"/>
          <w:noProof/>
          <w:sz w:val="22"/>
          <w:szCs w:val="22"/>
        </w:rPr>
      </w:pPr>
      <w:hyperlink w:anchor="_Toc10472697" w:history="1">
        <w:r w:rsidR="00381714" w:rsidRPr="00F61F2B">
          <w:rPr>
            <w:rStyle w:val="Hyperlink"/>
            <w:noProof/>
          </w:rPr>
          <w:t>5.12.4 C_DigestKey</w:t>
        </w:r>
        <w:r w:rsidR="00381714">
          <w:rPr>
            <w:noProof/>
            <w:webHidden/>
          </w:rPr>
          <w:tab/>
        </w:r>
        <w:r w:rsidR="00381714">
          <w:rPr>
            <w:noProof/>
            <w:webHidden/>
          </w:rPr>
          <w:fldChar w:fldCharType="begin"/>
        </w:r>
        <w:r w:rsidR="00381714">
          <w:rPr>
            <w:noProof/>
            <w:webHidden/>
          </w:rPr>
          <w:instrText xml:space="preserve"> PAGEREF _Toc10472697 \h </w:instrText>
        </w:r>
        <w:r w:rsidR="00381714">
          <w:rPr>
            <w:noProof/>
            <w:webHidden/>
          </w:rPr>
        </w:r>
        <w:r w:rsidR="00381714">
          <w:rPr>
            <w:noProof/>
            <w:webHidden/>
          </w:rPr>
          <w:fldChar w:fldCharType="separate"/>
        </w:r>
        <w:r w:rsidR="00381714">
          <w:rPr>
            <w:noProof/>
            <w:webHidden/>
          </w:rPr>
          <w:t>126</w:t>
        </w:r>
        <w:r w:rsidR="00381714">
          <w:rPr>
            <w:noProof/>
            <w:webHidden/>
          </w:rPr>
          <w:fldChar w:fldCharType="end"/>
        </w:r>
      </w:hyperlink>
    </w:p>
    <w:p w14:paraId="1B73F9A2" w14:textId="52BADBD0" w:rsidR="00381714" w:rsidRDefault="00851381">
      <w:pPr>
        <w:pStyle w:val="TOC3"/>
        <w:tabs>
          <w:tab w:val="right" w:leader="dot" w:pos="9350"/>
        </w:tabs>
        <w:rPr>
          <w:rFonts w:asciiTheme="minorHAnsi" w:eastAsiaTheme="minorEastAsia" w:hAnsiTheme="minorHAnsi" w:cstheme="minorBidi"/>
          <w:noProof/>
          <w:sz w:val="22"/>
          <w:szCs w:val="22"/>
        </w:rPr>
      </w:pPr>
      <w:hyperlink w:anchor="_Toc10472698" w:history="1">
        <w:r w:rsidR="00381714" w:rsidRPr="00F61F2B">
          <w:rPr>
            <w:rStyle w:val="Hyperlink"/>
            <w:noProof/>
          </w:rPr>
          <w:t>5.12.5 C_DigestFinal</w:t>
        </w:r>
        <w:r w:rsidR="00381714">
          <w:rPr>
            <w:noProof/>
            <w:webHidden/>
          </w:rPr>
          <w:tab/>
        </w:r>
        <w:r w:rsidR="00381714">
          <w:rPr>
            <w:noProof/>
            <w:webHidden/>
          </w:rPr>
          <w:fldChar w:fldCharType="begin"/>
        </w:r>
        <w:r w:rsidR="00381714">
          <w:rPr>
            <w:noProof/>
            <w:webHidden/>
          </w:rPr>
          <w:instrText xml:space="preserve"> PAGEREF _Toc10472698 \h </w:instrText>
        </w:r>
        <w:r w:rsidR="00381714">
          <w:rPr>
            <w:noProof/>
            <w:webHidden/>
          </w:rPr>
        </w:r>
        <w:r w:rsidR="00381714">
          <w:rPr>
            <w:noProof/>
            <w:webHidden/>
          </w:rPr>
          <w:fldChar w:fldCharType="separate"/>
        </w:r>
        <w:r w:rsidR="00381714">
          <w:rPr>
            <w:noProof/>
            <w:webHidden/>
          </w:rPr>
          <w:t>126</w:t>
        </w:r>
        <w:r w:rsidR="00381714">
          <w:rPr>
            <w:noProof/>
            <w:webHidden/>
          </w:rPr>
          <w:fldChar w:fldCharType="end"/>
        </w:r>
      </w:hyperlink>
    </w:p>
    <w:p w14:paraId="4B3C7120" w14:textId="4A5600B5" w:rsidR="00381714" w:rsidRDefault="00851381">
      <w:pPr>
        <w:pStyle w:val="TOC2"/>
        <w:tabs>
          <w:tab w:val="right" w:leader="dot" w:pos="9350"/>
        </w:tabs>
        <w:rPr>
          <w:rFonts w:asciiTheme="minorHAnsi" w:eastAsiaTheme="minorEastAsia" w:hAnsiTheme="minorHAnsi" w:cstheme="minorBidi"/>
          <w:noProof/>
          <w:sz w:val="22"/>
          <w:szCs w:val="22"/>
        </w:rPr>
      </w:pPr>
      <w:hyperlink w:anchor="_Toc10472699" w:history="1">
        <w:r w:rsidR="00381714" w:rsidRPr="00F61F2B">
          <w:rPr>
            <w:rStyle w:val="Hyperlink"/>
            <w:noProof/>
          </w:rPr>
          <w:t>5.13 Signing and MACing functions</w:t>
        </w:r>
        <w:r w:rsidR="00381714">
          <w:rPr>
            <w:noProof/>
            <w:webHidden/>
          </w:rPr>
          <w:tab/>
        </w:r>
        <w:r w:rsidR="00381714">
          <w:rPr>
            <w:noProof/>
            <w:webHidden/>
          </w:rPr>
          <w:fldChar w:fldCharType="begin"/>
        </w:r>
        <w:r w:rsidR="00381714">
          <w:rPr>
            <w:noProof/>
            <w:webHidden/>
          </w:rPr>
          <w:instrText xml:space="preserve"> PAGEREF _Toc10472699 \h </w:instrText>
        </w:r>
        <w:r w:rsidR="00381714">
          <w:rPr>
            <w:noProof/>
            <w:webHidden/>
          </w:rPr>
        </w:r>
        <w:r w:rsidR="00381714">
          <w:rPr>
            <w:noProof/>
            <w:webHidden/>
          </w:rPr>
          <w:fldChar w:fldCharType="separate"/>
        </w:r>
        <w:r w:rsidR="00381714">
          <w:rPr>
            <w:noProof/>
            <w:webHidden/>
          </w:rPr>
          <w:t>127</w:t>
        </w:r>
        <w:r w:rsidR="00381714">
          <w:rPr>
            <w:noProof/>
            <w:webHidden/>
          </w:rPr>
          <w:fldChar w:fldCharType="end"/>
        </w:r>
      </w:hyperlink>
    </w:p>
    <w:p w14:paraId="68CCB815" w14:textId="76802C93" w:rsidR="00381714" w:rsidRDefault="00851381">
      <w:pPr>
        <w:pStyle w:val="TOC3"/>
        <w:tabs>
          <w:tab w:val="right" w:leader="dot" w:pos="9350"/>
        </w:tabs>
        <w:rPr>
          <w:rFonts w:asciiTheme="minorHAnsi" w:eastAsiaTheme="minorEastAsia" w:hAnsiTheme="minorHAnsi" w:cstheme="minorBidi"/>
          <w:noProof/>
          <w:sz w:val="22"/>
          <w:szCs w:val="22"/>
        </w:rPr>
      </w:pPr>
      <w:hyperlink w:anchor="_Toc10472700" w:history="1">
        <w:r w:rsidR="00381714" w:rsidRPr="00F61F2B">
          <w:rPr>
            <w:rStyle w:val="Hyperlink"/>
            <w:noProof/>
          </w:rPr>
          <w:t>5.13.1 C_SignInit</w:t>
        </w:r>
        <w:r w:rsidR="00381714">
          <w:rPr>
            <w:noProof/>
            <w:webHidden/>
          </w:rPr>
          <w:tab/>
        </w:r>
        <w:r w:rsidR="00381714">
          <w:rPr>
            <w:noProof/>
            <w:webHidden/>
          </w:rPr>
          <w:fldChar w:fldCharType="begin"/>
        </w:r>
        <w:r w:rsidR="00381714">
          <w:rPr>
            <w:noProof/>
            <w:webHidden/>
          </w:rPr>
          <w:instrText xml:space="preserve"> PAGEREF _Toc10472700 \h </w:instrText>
        </w:r>
        <w:r w:rsidR="00381714">
          <w:rPr>
            <w:noProof/>
            <w:webHidden/>
          </w:rPr>
        </w:r>
        <w:r w:rsidR="00381714">
          <w:rPr>
            <w:noProof/>
            <w:webHidden/>
          </w:rPr>
          <w:fldChar w:fldCharType="separate"/>
        </w:r>
        <w:r w:rsidR="00381714">
          <w:rPr>
            <w:noProof/>
            <w:webHidden/>
          </w:rPr>
          <w:t>127</w:t>
        </w:r>
        <w:r w:rsidR="00381714">
          <w:rPr>
            <w:noProof/>
            <w:webHidden/>
          </w:rPr>
          <w:fldChar w:fldCharType="end"/>
        </w:r>
      </w:hyperlink>
    </w:p>
    <w:p w14:paraId="10BEE735" w14:textId="31766E15" w:rsidR="00381714" w:rsidRDefault="00851381">
      <w:pPr>
        <w:pStyle w:val="TOC3"/>
        <w:tabs>
          <w:tab w:val="right" w:leader="dot" w:pos="9350"/>
        </w:tabs>
        <w:rPr>
          <w:rFonts w:asciiTheme="minorHAnsi" w:eastAsiaTheme="minorEastAsia" w:hAnsiTheme="minorHAnsi" w:cstheme="minorBidi"/>
          <w:noProof/>
          <w:sz w:val="22"/>
          <w:szCs w:val="22"/>
        </w:rPr>
      </w:pPr>
      <w:hyperlink w:anchor="_Toc10472701" w:history="1">
        <w:r w:rsidR="00381714" w:rsidRPr="00F61F2B">
          <w:rPr>
            <w:rStyle w:val="Hyperlink"/>
            <w:noProof/>
          </w:rPr>
          <w:t>5.13.2 C_Sign</w:t>
        </w:r>
        <w:r w:rsidR="00381714">
          <w:rPr>
            <w:noProof/>
            <w:webHidden/>
          </w:rPr>
          <w:tab/>
        </w:r>
        <w:r w:rsidR="00381714">
          <w:rPr>
            <w:noProof/>
            <w:webHidden/>
          </w:rPr>
          <w:fldChar w:fldCharType="begin"/>
        </w:r>
        <w:r w:rsidR="00381714">
          <w:rPr>
            <w:noProof/>
            <w:webHidden/>
          </w:rPr>
          <w:instrText xml:space="preserve"> PAGEREF _Toc10472701 \h </w:instrText>
        </w:r>
        <w:r w:rsidR="00381714">
          <w:rPr>
            <w:noProof/>
            <w:webHidden/>
          </w:rPr>
        </w:r>
        <w:r w:rsidR="00381714">
          <w:rPr>
            <w:noProof/>
            <w:webHidden/>
          </w:rPr>
          <w:fldChar w:fldCharType="separate"/>
        </w:r>
        <w:r w:rsidR="00381714">
          <w:rPr>
            <w:noProof/>
            <w:webHidden/>
          </w:rPr>
          <w:t>128</w:t>
        </w:r>
        <w:r w:rsidR="00381714">
          <w:rPr>
            <w:noProof/>
            <w:webHidden/>
          </w:rPr>
          <w:fldChar w:fldCharType="end"/>
        </w:r>
      </w:hyperlink>
    </w:p>
    <w:p w14:paraId="06B88D1C" w14:textId="64B0ABE9" w:rsidR="00381714" w:rsidRDefault="00851381">
      <w:pPr>
        <w:pStyle w:val="TOC3"/>
        <w:tabs>
          <w:tab w:val="right" w:leader="dot" w:pos="9350"/>
        </w:tabs>
        <w:rPr>
          <w:rFonts w:asciiTheme="minorHAnsi" w:eastAsiaTheme="minorEastAsia" w:hAnsiTheme="minorHAnsi" w:cstheme="minorBidi"/>
          <w:noProof/>
          <w:sz w:val="22"/>
          <w:szCs w:val="22"/>
        </w:rPr>
      </w:pPr>
      <w:hyperlink w:anchor="_Toc10472702" w:history="1">
        <w:r w:rsidR="00381714" w:rsidRPr="00F61F2B">
          <w:rPr>
            <w:rStyle w:val="Hyperlink"/>
            <w:noProof/>
          </w:rPr>
          <w:t>5.13.3 C_SignUpdate</w:t>
        </w:r>
        <w:r w:rsidR="00381714">
          <w:rPr>
            <w:noProof/>
            <w:webHidden/>
          </w:rPr>
          <w:tab/>
        </w:r>
        <w:r w:rsidR="00381714">
          <w:rPr>
            <w:noProof/>
            <w:webHidden/>
          </w:rPr>
          <w:fldChar w:fldCharType="begin"/>
        </w:r>
        <w:r w:rsidR="00381714">
          <w:rPr>
            <w:noProof/>
            <w:webHidden/>
          </w:rPr>
          <w:instrText xml:space="preserve"> PAGEREF _Toc10472702 \h </w:instrText>
        </w:r>
        <w:r w:rsidR="00381714">
          <w:rPr>
            <w:noProof/>
            <w:webHidden/>
          </w:rPr>
        </w:r>
        <w:r w:rsidR="00381714">
          <w:rPr>
            <w:noProof/>
            <w:webHidden/>
          </w:rPr>
          <w:fldChar w:fldCharType="separate"/>
        </w:r>
        <w:r w:rsidR="00381714">
          <w:rPr>
            <w:noProof/>
            <w:webHidden/>
          </w:rPr>
          <w:t>128</w:t>
        </w:r>
        <w:r w:rsidR="00381714">
          <w:rPr>
            <w:noProof/>
            <w:webHidden/>
          </w:rPr>
          <w:fldChar w:fldCharType="end"/>
        </w:r>
      </w:hyperlink>
    </w:p>
    <w:p w14:paraId="710A2F21" w14:textId="564B6551" w:rsidR="00381714" w:rsidRDefault="00851381">
      <w:pPr>
        <w:pStyle w:val="TOC3"/>
        <w:tabs>
          <w:tab w:val="right" w:leader="dot" w:pos="9350"/>
        </w:tabs>
        <w:rPr>
          <w:rFonts w:asciiTheme="minorHAnsi" w:eastAsiaTheme="minorEastAsia" w:hAnsiTheme="minorHAnsi" w:cstheme="minorBidi"/>
          <w:noProof/>
          <w:sz w:val="22"/>
          <w:szCs w:val="22"/>
        </w:rPr>
      </w:pPr>
      <w:hyperlink w:anchor="_Toc10472703" w:history="1">
        <w:r w:rsidR="00381714" w:rsidRPr="00F61F2B">
          <w:rPr>
            <w:rStyle w:val="Hyperlink"/>
            <w:noProof/>
          </w:rPr>
          <w:t>5.13.4 C_SignFinal</w:t>
        </w:r>
        <w:r w:rsidR="00381714">
          <w:rPr>
            <w:noProof/>
            <w:webHidden/>
          </w:rPr>
          <w:tab/>
        </w:r>
        <w:r w:rsidR="00381714">
          <w:rPr>
            <w:noProof/>
            <w:webHidden/>
          </w:rPr>
          <w:fldChar w:fldCharType="begin"/>
        </w:r>
        <w:r w:rsidR="00381714">
          <w:rPr>
            <w:noProof/>
            <w:webHidden/>
          </w:rPr>
          <w:instrText xml:space="preserve"> PAGEREF _Toc10472703 \h </w:instrText>
        </w:r>
        <w:r w:rsidR="00381714">
          <w:rPr>
            <w:noProof/>
            <w:webHidden/>
          </w:rPr>
        </w:r>
        <w:r w:rsidR="00381714">
          <w:rPr>
            <w:noProof/>
            <w:webHidden/>
          </w:rPr>
          <w:fldChar w:fldCharType="separate"/>
        </w:r>
        <w:r w:rsidR="00381714">
          <w:rPr>
            <w:noProof/>
            <w:webHidden/>
          </w:rPr>
          <w:t>129</w:t>
        </w:r>
        <w:r w:rsidR="00381714">
          <w:rPr>
            <w:noProof/>
            <w:webHidden/>
          </w:rPr>
          <w:fldChar w:fldCharType="end"/>
        </w:r>
      </w:hyperlink>
    </w:p>
    <w:p w14:paraId="2EBEFB87" w14:textId="7CD42691" w:rsidR="00381714" w:rsidRDefault="00851381">
      <w:pPr>
        <w:pStyle w:val="TOC3"/>
        <w:tabs>
          <w:tab w:val="right" w:leader="dot" w:pos="9350"/>
        </w:tabs>
        <w:rPr>
          <w:rFonts w:asciiTheme="minorHAnsi" w:eastAsiaTheme="minorEastAsia" w:hAnsiTheme="minorHAnsi" w:cstheme="minorBidi"/>
          <w:noProof/>
          <w:sz w:val="22"/>
          <w:szCs w:val="22"/>
        </w:rPr>
      </w:pPr>
      <w:hyperlink w:anchor="_Toc10472704" w:history="1">
        <w:r w:rsidR="00381714" w:rsidRPr="00F61F2B">
          <w:rPr>
            <w:rStyle w:val="Hyperlink"/>
            <w:noProof/>
          </w:rPr>
          <w:t>5.13.5 C_SignRecoverInit</w:t>
        </w:r>
        <w:r w:rsidR="00381714">
          <w:rPr>
            <w:noProof/>
            <w:webHidden/>
          </w:rPr>
          <w:tab/>
        </w:r>
        <w:r w:rsidR="00381714">
          <w:rPr>
            <w:noProof/>
            <w:webHidden/>
          </w:rPr>
          <w:fldChar w:fldCharType="begin"/>
        </w:r>
        <w:r w:rsidR="00381714">
          <w:rPr>
            <w:noProof/>
            <w:webHidden/>
          </w:rPr>
          <w:instrText xml:space="preserve"> PAGEREF _Toc10472704 \h </w:instrText>
        </w:r>
        <w:r w:rsidR="00381714">
          <w:rPr>
            <w:noProof/>
            <w:webHidden/>
          </w:rPr>
        </w:r>
        <w:r w:rsidR="00381714">
          <w:rPr>
            <w:noProof/>
            <w:webHidden/>
          </w:rPr>
          <w:fldChar w:fldCharType="separate"/>
        </w:r>
        <w:r w:rsidR="00381714">
          <w:rPr>
            <w:noProof/>
            <w:webHidden/>
          </w:rPr>
          <w:t>130</w:t>
        </w:r>
        <w:r w:rsidR="00381714">
          <w:rPr>
            <w:noProof/>
            <w:webHidden/>
          </w:rPr>
          <w:fldChar w:fldCharType="end"/>
        </w:r>
      </w:hyperlink>
    </w:p>
    <w:p w14:paraId="6FC42B4E" w14:textId="417E19E6" w:rsidR="00381714" w:rsidRDefault="00851381">
      <w:pPr>
        <w:pStyle w:val="TOC3"/>
        <w:tabs>
          <w:tab w:val="right" w:leader="dot" w:pos="9350"/>
        </w:tabs>
        <w:rPr>
          <w:rFonts w:asciiTheme="minorHAnsi" w:eastAsiaTheme="minorEastAsia" w:hAnsiTheme="minorHAnsi" w:cstheme="minorBidi"/>
          <w:noProof/>
          <w:sz w:val="22"/>
          <w:szCs w:val="22"/>
        </w:rPr>
      </w:pPr>
      <w:hyperlink w:anchor="_Toc10472705" w:history="1">
        <w:r w:rsidR="00381714" w:rsidRPr="00F61F2B">
          <w:rPr>
            <w:rStyle w:val="Hyperlink"/>
            <w:noProof/>
          </w:rPr>
          <w:t>5.13.6 C_SignRecover</w:t>
        </w:r>
        <w:r w:rsidR="00381714">
          <w:rPr>
            <w:noProof/>
            <w:webHidden/>
          </w:rPr>
          <w:tab/>
        </w:r>
        <w:r w:rsidR="00381714">
          <w:rPr>
            <w:noProof/>
            <w:webHidden/>
          </w:rPr>
          <w:fldChar w:fldCharType="begin"/>
        </w:r>
        <w:r w:rsidR="00381714">
          <w:rPr>
            <w:noProof/>
            <w:webHidden/>
          </w:rPr>
          <w:instrText xml:space="preserve"> PAGEREF _Toc10472705 \h </w:instrText>
        </w:r>
        <w:r w:rsidR="00381714">
          <w:rPr>
            <w:noProof/>
            <w:webHidden/>
          </w:rPr>
        </w:r>
        <w:r w:rsidR="00381714">
          <w:rPr>
            <w:noProof/>
            <w:webHidden/>
          </w:rPr>
          <w:fldChar w:fldCharType="separate"/>
        </w:r>
        <w:r w:rsidR="00381714">
          <w:rPr>
            <w:noProof/>
            <w:webHidden/>
          </w:rPr>
          <w:t>130</w:t>
        </w:r>
        <w:r w:rsidR="00381714">
          <w:rPr>
            <w:noProof/>
            <w:webHidden/>
          </w:rPr>
          <w:fldChar w:fldCharType="end"/>
        </w:r>
      </w:hyperlink>
    </w:p>
    <w:p w14:paraId="53BE3131" w14:textId="30656108" w:rsidR="00381714" w:rsidRDefault="00851381">
      <w:pPr>
        <w:pStyle w:val="TOC2"/>
        <w:tabs>
          <w:tab w:val="right" w:leader="dot" w:pos="9350"/>
        </w:tabs>
        <w:rPr>
          <w:rFonts w:asciiTheme="minorHAnsi" w:eastAsiaTheme="minorEastAsia" w:hAnsiTheme="minorHAnsi" w:cstheme="minorBidi"/>
          <w:noProof/>
          <w:sz w:val="22"/>
          <w:szCs w:val="22"/>
        </w:rPr>
      </w:pPr>
      <w:hyperlink w:anchor="_Toc10472706" w:history="1">
        <w:r w:rsidR="00381714" w:rsidRPr="00F61F2B">
          <w:rPr>
            <w:rStyle w:val="Hyperlink"/>
            <w:noProof/>
          </w:rPr>
          <w:t>5.14 Message-Based Signing and MACing Functions</w:t>
        </w:r>
        <w:r w:rsidR="00381714">
          <w:rPr>
            <w:noProof/>
            <w:webHidden/>
          </w:rPr>
          <w:tab/>
        </w:r>
        <w:r w:rsidR="00381714">
          <w:rPr>
            <w:noProof/>
            <w:webHidden/>
          </w:rPr>
          <w:fldChar w:fldCharType="begin"/>
        </w:r>
        <w:r w:rsidR="00381714">
          <w:rPr>
            <w:noProof/>
            <w:webHidden/>
          </w:rPr>
          <w:instrText xml:space="preserve"> PAGEREF _Toc10472706 \h </w:instrText>
        </w:r>
        <w:r w:rsidR="00381714">
          <w:rPr>
            <w:noProof/>
            <w:webHidden/>
          </w:rPr>
        </w:r>
        <w:r w:rsidR="00381714">
          <w:rPr>
            <w:noProof/>
            <w:webHidden/>
          </w:rPr>
          <w:fldChar w:fldCharType="separate"/>
        </w:r>
        <w:r w:rsidR="00381714">
          <w:rPr>
            <w:noProof/>
            <w:webHidden/>
          </w:rPr>
          <w:t>131</w:t>
        </w:r>
        <w:r w:rsidR="00381714">
          <w:rPr>
            <w:noProof/>
            <w:webHidden/>
          </w:rPr>
          <w:fldChar w:fldCharType="end"/>
        </w:r>
      </w:hyperlink>
    </w:p>
    <w:p w14:paraId="42720755" w14:textId="78C47490" w:rsidR="00381714" w:rsidRDefault="00851381">
      <w:pPr>
        <w:pStyle w:val="TOC3"/>
        <w:tabs>
          <w:tab w:val="right" w:leader="dot" w:pos="9350"/>
        </w:tabs>
        <w:rPr>
          <w:rFonts w:asciiTheme="minorHAnsi" w:eastAsiaTheme="minorEastAsia" w:hAnsiTheme="minorHAnsi" w:cstheme="minorBidi"/>
          <w:noProof/>
          <w:sz w:val="22"/>
          <w:szCs w:val="22"/>
        </w:rPr>
      </w:pPr>
      <w:hyperlink w:anchor="_Toc10472707" w:history="1">
        <w:r w:rsidR="00381714" w:rsidRPr="00F61F2B">
          <w:rPr>
            <w:rStyle w:val="Hyperlink"/>
            <w:noProof/>
          </w:rPr>
          <w:t>5.14.1 C_MessageSignInit</w:t>
        </w:r>
        <w:r w:rsidR="00381714">
          <w:rPr>
            <w:noProof/>
            <w:webHidden/>
          </w:rPr>
          <w:tab/>
        </w:r>
        <w:r w:rsidR="00381714">
          <w:rPr>
            <w:noProof/>
            <w:webHidden/>
          </w:rPr>
          <w:fldChar w:fldCharType="begin"/>
        </w:r>
        <w:r w:rsidR="00381714">
          <w:rPr>
            <w:noProof/>
            <w:webHidden/>
          </w:rPr>
          <w:instrText xml:space="preserve"> PAGEREF _Toc10472707 \h </w:instrText>
        </w:r>
        <w:r w:rsidR="00381714">
          <w:rPr>
            <w:noProof/>
            <w:webHidden/>
          </w:rPr>
        </w:r>
        <w:r w:rsidR="00381714">
          <w:rPr>
            <w:noProof/>
            <w:webHidden/>
          </w:rPr>
          <w:fldChar w:fldCharType="separate"/>
        </w:r>
        <w:r w:rsidR="00381714">
          <w:rPr>
            <w:noProof/>
            <w:webHidden/>
          </w:rPr>
          <w:t>131</w:t>
        </w:r>
        <w:r w:rsidR="00381714">
          <w:rPr>
            <w:noProof/>
            <w:webHidden/>
          </w:rPr>
          <w:fldChar w:fldCharType="end"/>
        </w:r>
      </w:hyperlink>
    </w:p>
    <w:p w14:paraId="2B901C40" w14:textId="12CD707C" w:rsidR="00381714" w:rsidRDefault="00851381">
      <w:pPr>
        <w:pStyle w:val="TOC3"/>
        <w:tabs>
          <w:tab w:val="right" w:leader="dot" w:pos="9350"/>
        </w:tabs>
        <w:rPr>
          <w:rFonts w:asciiTheme="minorHAnsi" w:eastAsiaTheme="minorEastAsia" w:hAnsiTheme="minorHAnsi" w:cstheme="minorBidi"/>
          <w:noProof/>
          <w:sz w:val="22"/>
          <w:szCs w:val="22"/>
        </w:rPr>
      </w:pPr>
      <w:hyperlink w:anchor="_Toc10472708" w:history="1">
        <w:r w:rsidR="00381714" w:rsidRPr="00F61F2B">
          <w:rPr>
            <w:rStyle w:val="Hyperlink"/>
            <w:noProof/>
          </w:rPr>
          <w:t>5.14.2 C_SignMessage</w:t>
        </w:r>
        <w:r w:rsidR="00381714">
          <w:rPr>
            <w:noProof/>
            <w:webHidden/>
          </w:rPr>
          <w:tab/>
        </w:r>
        <w:r w:rsidR="00381714">
          <w:rPr>
            <w:noProof/>
            <w:webHidden/>
          </w:rPr>
          <w:fldChar w:fldCharType="begin"/>
        </w:r>
        <w:r w:rsidR="00381714">
          <w:rPr>
            <w:noProof/>
            <w:webHidden/>
          </w:rPr>
          <w:instrText xml:space="preserve"> PAGEREF _Toc10472708 \h </w:instrText>
        </w:r>
        <w:r w:rsidR="00381714">
          <w:rPr>
            <w:noProof/>
            <w:webHidden/>
          </w:rPr>
        </w:r>
        <w:r w:rsidR="00381714">
          <w:rPr>
            <w:noProof/>
            <w:webHidden/>
          </w:rPr>
          <w:fldChar w:fldCharType="separate"/>
        </w:r>
        <w:r w:rsidR="00381714">
          <w:rPr>
            <w:noProof/>
            <w:webHidden/>
          </w:rPr>
          <w:t>132</w:t>
        </w:r>
        <w:r w:rsidR="00381714">
          <w:rPr>
            <w:noProof/>
            <w:webHidden/>
          </w:rPr>
          <w:fldChar w:fldCharType="end"/>
        </w:r>
      </w:hyperlink>
    </w:p>
    <w:p w14:paraId="52988AF5" w14:textId="152DC997" w:rsidR="00381714" w:rsidRDefault="00851381">
      <w:pPr>
        <w:pStyle w:val="TOC3"/>
        <w:tabs>
          <w:tab w:val="right" w:leader="dot" w:pos="9350"/>
        </w:tabs>
        <w:rPr>
          <w:rFonts w:asciiTheme="minorHAnsi" w:eastAsiaTheme="minorEastAsia" w:hAnsiTheme="minorHAnsi" w:cstheme="minorBidi"/>
          <w:noProof/>
          <w:sz w:val="22"/>
          <w:szCs w:val="22"/>
        </w:rPr>
      </w:pPr>
      <w:hyperlink w:anchor="_Toc10472709" w:history="1">
        <w:r w:rsidR="00381714" w:rsidRPr="00F61F2B">
          <w:rPr>
            <w:rStyle w:val="Hyperlink"/>
            <w:noProof/>
          </w:rPr>
          <w:t>5.14.3 C_SignMessageBegin</w:t>
        </w:r>
        <w:r w:rsidR="00381714">
          <w:rPr>
            <w:noProof/>
            <w:webHidden/>
          </w:rPr>
          <w:tab/>
        </w:r>
        <w:r w:rsidR="00381714">
          <w:rPr>
            <w:noProof/>
            <w:webHidden/>
          </w:rPr>
          <w:fldChar w:fldCharType="begin"/>
        </w:r>
        <w:r w:rsidR="00381714">
          <w:rPr>
            <w:noProof/>
            <w:webHidden/>
          </w:rPr>
          <w:instrText xml:space="preserve"> PAGEREF _Toc10472709 \h </w:instrText>
        </w:r>
        <w:r w:rsidR="00381714">
          <w:rPr>
            <w:noProof/>
            <w:webHidden/>
          </w:rPr>
        </w:r>
        <w:r w:rsidR="00381714">
          <w:rPr>
            <w:noProof/>
            <w:webHidden/>
          </w:rPr>
          <w:fldChar w:fldCharType="separate"/>
        </w:r>
        <w:r w:rsidR="00381714">
          <w:rPr>
            <w:noProof/>
            <w:webHidden/>
          </w:rPr>
          <w:t>133</w:t>
        </w:r>
        <w:r w:rsidR="00381714">
          <w:rPr>
            <w:noProof/>
            <w:webHidden/>
          </w:rPr>
          <w:fldChar w:fldCharType="end"/>
        </w:r>
      </w:hyperlink>
    </w:p>
    <w:p w14:paraId="4117AC53" w14:textId="7996F9F0" w:rsidR="00381714" w:rsidRDefault="00851381">
      <w:pPr>
        <w:pStyle w:val="TOC3"/>
        <w:tabs>
          <w:tab w:val="right" w:leader="dot" w:pos="9350"/>
        </w:tabs>
        <w:rPr>
          <w:rFonts w:asciiTheme="minorHAnsi" w:eastAsiaTheme="minorEastAsia" w:hAnsiTheme="minorHAnsi" w:cstheme="minorBidi"/>
          <w:noProof/>
          <w:sz w:val="22"/>
          <w:szCs w:val="22"/>
        </w:rPr>
      </w:pPr>
      <w:hyperlink w:anchor="_Toc10472710" w:history="1">
        <w:r w:rsidR="00381714" w:rsidRPr="00F61F2B">
          <w:rPr>
            <w:rStyle w:val="Hyperlink"/>
            <w:noProof/>
          </w:rPr>
          <w:t>5.14.4 C_SignMessageNext</w:t>
        </w:r>
        <w:r w:rsidR="00381714">
          <w:rPr>
            <w:noProof/>
            <w:webHidden/>
          </w:rPr>
          <w:tab/>
        </w:r>
        <w:r w:rsidR="00381714">
          <w:rPr>
            <w:noProof/>
            <w:webHidden/>
          </w:rPr>
          <w:fldChar w:fldCharType="begin"/>
        </w:r>
        <w:r w:rsidR="00381714">
          <w:rPr>
            <w:noProof/>
            <w:webHidden/>
          </w:rPr>
          <w:instrText xml:space="preserve"> PAGEREF _Toc10472710 \h </w:instrText>
        </w:r>
        <w:r w:rsidR="00381714">
          <w:rPr>
            <w:noProof/>
            <w:webHidden/>
          </w:rPr>
        </w:r>
        <w:r w:rsidR="00381714">
          <w:rPr>
            <w:noProof/>
            <w:webHidden/>
          </w:rPr>
          <w:fldChar w:fldCharType="separate"/>
        </w:r>
        <w:r w:rsidR="00381714">
          <w:rPr>
            <w:noProof/>
            <w:webHidden/>
          </w:rPr>
          <w:t>133</w:t>
        </w:r>
        <w:r w:rsidR="00381714">
          <w:rPr>
            <w:noProof/>
            <w:webHidden/>
          </w:rPr>
          <w:fldChar w:fldCharType="end"/>
        </w:r>
      </w:hyperlink>
    </w:p>
    <w:p w14:paraId="443AC564" w14:textId="24E861A5" w:rsidR="00381714" w:rsidRDefault="00851381">
      <w:pPr>
        <w:pStyle w:val="TOC3"/>
        <w:tabs>
          <w:tab w:val="right" w:leader="dot" w:pos="9350"/>
        </w:tabs>
        <w:rPr>
          <w:rFonts w:asciiTheme="minorHAnsi" w:eastAsiaTheme="minorEastAsia" w:hAnsiTheme="minorHAnsi" w:cstheme="minorBidi"/>
          <w:noProof/>
          <w:sz w:val="22"/>
          <w:szCs w:val="22"/>
        </w:rPr>
      </w:pPr>
      <w:hyperlink w:anchor="_Toc10472711" w:history="1">
        <w:r w:rsidR="00381714" w:rsidRPr="00F61F2B">
          <w:rPr>
            <w:rStyle w:val="Hyperlink"/>
            <w:noProof/>
          </w:rPr>
          <w:t>5.14.5 C_MessageSignFinal</w:t>
        </w:r>
        <w:r w:rsidR="00381714">
          <w:rPr>
            <w:noProof/>
            <w:webHidden/>
          </w:rPr>
          <w:tab/>
        </w:r>
        <w:r w:rsidR="00381714">
          <w:rPr>
            <w:noProof/>
            <w:webHidden/>
          </w:rPr>
          <w:fldChar w:fldCharType="begin"/>
        </w:r>
        <w:r w:rsidR="00381714">
          <w:rPr>
            <w:noProof/>
            <w:webHidden/>
          </w:rPr>
          <w:instrText xml:space="preserve"> PAGEREF _Toc10472711 \h </w:instrText>
        </w:r>
        <w:r w:rsidR="00381714">
          <w:rPr>
            <w:noProof/>
            <w:webHidden/>
          </w:rPr>
        </w:r>
        <w:r w:rsidR="00381714">
          <w:rPr>
            <w:noProof/>
            <w:webHidden/>
          </w:rPr>
          <w:fldChar w:fldCharType="separate"/>
        </w:r>
        <w:r w:rsidR="00381714">
          <w:rPr>
            <w:noProof/>
            <w:webHidden/>
          </w:rPr>
          <w:t>134</w:t>
        </w:r>
        <w:r w:rsidR="00381714">
          <w:rPr>
            <w:noProof/>
            <w:webHidden/>
          </w:rPr>
          <w:fldChar w:fldCharType="end"/>
        </w:r>
      </w:hyperlink>
    </w:p>
    <w:p w14:paraId="1DB373FB" w14:textId="62C863DF" w:rsidR="00381714" w:rsidRDefault="00851381">
      <w:pPr>
        <w:pStyle w:val="TOC2"/>
        <w:tabs>
          <w:tab w:val="right" w:leader="dot" w:pos="9350"/>
        </w:tabs>
        <w:rPr>
          <w:rFonts w:asciiTheme="minorHAnsi" w:eastAsiaTheme="minorEastAsia" w:hAnsiTheme="minorHAnsi" w:cstheme="minorBidi"/>
          <w:noProof/>
          <w:sz w:val="22"/>
          <w:szCs w:val="22"/>
        </w:rPr>
      </w:pPr>
      <w:hyperlink w:anchor="_Toc10472712" w:history="1">
        <w:r w:rsidR="00381714" w:rsidRPr="00F61F2B">
          <w:rPr>
            <w:rStyle w:val="Hyperlink"/>
            <w:noProof/>
          </w:rPr>
          <w:t>5.15 Functions for Verifying Signatures and MACs</w:t>
        </w:r>
        <w:r w:rsidR="00381714">
          <w:rPr>
            <w:noProof/>
            <w:webHidden/>
          </w:rPr>
          <w:tab/>
        </w:r>
        <w:r w:rsidR="00381714">
          <w:rPr>
            <w:noProof/>
            <w:webHidden/>
          </w:rPr>
          <w:fldChar w:fldCharType="begin"/>
        </w:r>
        <w:r w:rsidR="00381714">
          <w:rPr>
            <w:noProof/>
            <w:webHidden/>
          </w:rPr>
          <w:instrText xml:space="preserve"> PAGEREF _Toc10472712 \h </w:instrText>
        </w:r>
        <w:r w:rsidR="00381714">
          <w:rPr>
            <w:noProof/>
            <w:webHidden/>
          </w:rPr>
        </w:r>
        <w:r w:rsidR="00381714">
          <w:rPr>
            <w:noProof/>
            <w:webHidden/>
          </w:rPr>
          <w:fldChar w:fldCharType="separate"/>
        </w:r>
        <w:r w:rsidR="00381714">
          <w:rPr>
            <w:noProof/>
            <w:webHidden/>
          </w:rPr>
          <w:t>134</w:t>
        </w:r>
        <w:r w:rsidR="00381714">
          <w:rPr>
            <w:noProof/>
            <w:webHidden/>
          </w:rPr>
          <w:fldChar w:fldCharType="end"/>
        </w:r>
      </w:hyperlink>
    </w:p>
    <w:p w14:paraId="0875382F" w14:textId="2B1734AA" w:rsidR="00381714" w:rsidRDefault="00851381">
      <w:pPr>
        <w:pStyle w:val="TOC3"/>
        <w:tabs>
          <w:tab w:val="right" w:leader="dot" w:pos="9350"/>
        </w:tabs>
        <w:rPr>
          <w:rFonts w:asciiTheme="minorHAnsi" w:eastAsiaTheme="minorEastAsia" w:hAnsiTheme="minorHAnsi" w:cstheme="minorBidi"/>
          <w:noProof/>
          <w:sz w:val="22"/>
          <w:szCs w:val="22"/>
        </w:rPr>
      </w:pPr>
      <w:hyperlink w:anchor="_Toc10472713" w:history="1">
        <w:r w:rsidR="00381714" w:rsidRPr="00F61F2B">
          <w:rPr>
            <w:rStyle w:val="Hyperlink"/>
            <w:noProof/>
          </w:rPr>
          <w:t>5.15.1 C_VerifyInit</w:t>
        </w:r>
        <w:r w:rsidR="00381714">
          <w:rPr>
            <w:noProof/>
            <w:webHidden/>
          </w:rPr>
          <w:tab/>
        </w:r>
        <w:r w:rsidR="00381714">
          <w:rPr>
            <w:noProof/>
            <w:webHidden/>
          </w:rPr>
          <w:fldChar w:fldCharType="begin"/>
        </w:r>
        <w:r w:rsidR="00381714">
          <w:rPr>
            <w:noProof/>
            <w:webHidden/>
          </w:rPr>
          <w:instrText xml:space="preserve"> PAGEREF _Toc10472713 \h </w:instrText>
        </w:r>
        <w:r w:rsidR="00381714">
          <w:rPr>
            <w:noProof/>
            <w:webHidden/>
          </w:rPr>
        </w:r>
        <w:r w:rsidR="00381714">
          <w:rPr>
            <w:noProof/>
            <w:webHidden/>
          </w:rPr>
          <w:fldChar w:fldCharType="separate"/>
        </w:r>
        <w:r w:rsidR="00381714">
          <w:rPr>
            <w:noProof/>
            <w:webHidden/>
          </w:rPr>
          <w:t>134</w:t>
        </w:r>
        <w:r w:rsidR="00381714">
          <w:rPr>
            <w:noProof/>
            <w:webHidden/>
          </w:rPr>
          <w:fldChar w:fldCharType="end"/>
        </w:r>
      </w:hyperlink>
    </w:p>
    <w:p w14:paraId="13F907F1" w14:textId="0F8AA2D4" w:rsidR="00381714" w:rsidRDefault="00851381">
      <w:pPr>
        <w:pStyle w:val="TOC3"/>
        <w:tabs>
          <w:tab w:val="right" w:leader="dot" w:pos="9350"/>
        </w:tabs>
        <w:rPr>
          <w:rFonts w:asciiTheme="minorHAnsi" w:eastAsiaTheme="minorEastAsia" w:hAnsiTheme="minorHAnsi" w:cstheme="minorBidi"/>
          <w:noProof/>
          <w:sz w:val="22"/>
          <w:szCs w:val="22"/>
        </w:rPr>
      </w:pPr>
      <w:hyperlink w:anchor="_Toc10472714" w:history="1">
        <w:r w:rsidR="00381714" w:rsidRPr="00F61F2B">
          <w:rPr>
            <w:rStyle w:val="Hyperlink"/>
            <w:noProof/>
          </w:rPr>
          <w:t>5.15.2 C_Verify</w:t>
        </w:r>
        <w:r w:rsidR="00381714">
          <w:rPr>
            <w:noProof/>
            <w:webHidden/>
          </w:rPr>
          <w:tab/>
        </w:r>
        <w:r w:rsidR="00381714">
          <w:rPr>
            <w:noProof/>
            <w:webHidden/>
          </w:rPr>
          <w:fldChar w:fldCharType="begin"/>
        </w:r>
        <w:r w:rsidR="00381714">
          <w:rPr>
            <w:noProof/>
            <w:webHidden/>
          </w:rPr>
          <w:instrText xml:space="preserve"> PAGEREF _Toc10472714 \h </w:instrText>
        </w:r>
        <w:r w:rsidR="00381714">
          <w:rPr>
            <w:noProof/>
            <w:webHidden/>
          </w:rPr>
        </w:r>
        <w:r w:rsidR="00381714">
          <w:rPr>
            <w:noProof/>
            <w:webHidden/>
          </w:rPr>
          <w:fldChar w:fldCharType="separate"/>
        </w:r>
        <w:r w:rsidR="00381714">
          <w:rPr>
            <w:noProof/>
            <w:webHidden/>
          </w:rPr>
          <w:t>135</w:t>
        </w:r>
        <w:r w:rsidR="00381714">
          <w:rPr>
            <w:noProof/>
            <w:webHidden/>
          </w:rPr>
          <w:fldChar w:fldCharType="end"/>
        </w:r>
      </w:hyperlink>
    </w:p>
    <w:p w14:paraId="53B26A1D" w14:textId="32B31C4E" w:rsidR="00381714" w:rsidRDefault="00851381">
      <w:pPr>
        <w:pStyle w:val="TOC3"/>
        <w:tabs>
          <w:tab w:val="right" w:leader="dot" w:pos="9350"/>
        </w:tabs>
        <w:rPr>
          <w:rFonts w:asciiTheme="minorHAnsi" w:eastAsiaTheme="minorEastAsia" w:hAnsiTheme="minorHAnsi" w:cstheme="minorBidi"/>
          <w:noProof/>
          <w:sz w:val="22"/>
          <w:szCs w:val="22"/>
        </w:rPr>
      </w:pPr>
      <w:hyperlink w:anchor="_Toc10472715" w:history="1">
        <w:r w:rsidR="00381714" w:rsidRPr="00F61F2B">
          <w:rPr>
            <w:rStyle w:val="Hyperlink"/>
            <w:noProof/>
          </w:rPr>
          <w:t>5.15.3 C_VerifyUpdate</w:t>
        </w:r>
        <w:r w:rsidR="00381714">
          <w:rPr>
            <w:noProof/>
            <w:webHidden/>
          </w:rPr>
          <w:tab/>
        </w:r>
        <w:r w:rsidR="00381714">
          <w:rPr>
            <w:noProof/>
            <w:webHidden/>
          </w:rPr>
          <w:fldChar w:fldCharType="begin"/>
        </w:r>
        <w:r w:rsidR="00381714">
          <w:rPr>
            <w:noProof/>
            <w:webHidden/>
          </w:rPr>
          <w:instrText xml:space="preserve"> PAGEREF _Toc10472715 \h </w:instrText>
        </w:r>
        <w:r w:rsidR="00381714">
          <w:rPr>
            <w:noProof/>
            <w:webHidden/>
          </w:rPr>
        </w:r>
        <w:r w:rsidR="00381714">
          <w:rPr>
            <w:noProof/>
            <w:webHidden/>
          </w:rPr>
          <w:fldChar w:fldCharType="separate"/>
        </w:r>
        <w:r w:rsidR="00381714">
          <w:rPr>
            <w:noProof/>
            <w:webHidden/>
          </w:rPr>
          <w:t>135</w:t>
        </w:r>
        <w:r w:rsidR="00381714">
          <w:rPr>
            <w:noProof/>
            <w:webHidden/>
          </w:rPr>
          <w:fldChar w:fldCharType="end"/>
        </w:r>
      </w:hyperlink>
    </w:p>
    <w:p w14:paraId="7E9DB1E6" w14:textId="2BF3B644" w:rsidR="00381714" w:rsidRDefault="00851381">
      <w:pPr>
        <w:pStyle w:val="TOC3"/>
        <w:tabs>
          <w:tab w:val="right" w:leader="dot" w:pos="9350"/>
        </w:tabs>
        <w:rPr>
          <w:rFonts w:asciiTheme="minorHAnsi" w:eastAsiaTheme="minorEastAsia" w:hAnsiTheme="minorHAnsi" w:cstheme="minorBidi"/>
          <w:noProof/>
          <w:sz w:val="22"/>
          <w:szCs w:val="22"/>
        </w:rPr>
      </w:pPr>
      <w:hyperlink w:anchor="_Toc10472716" w:history="1">
        <w:r w:rsidR="00381714" w:rsidRPr="00F61F2B">
          <w:rPr>
            <w:rStyle w:val="Hyperlink"/>
            <w:noProof/>
          </w:rPr>
          <w:t>5.15.4 C_VerifyFinal</w:t>
        </w:r>
        <w:r w:rsidR="00381714">
          <w:rPr>
            <w:noProof/>
            <w:webHidden/>
          </w:rPr>
          <w:tab/>
        </w:r>
        <w:r w:rsidR="00381714">
          <w:rPr>
            <w:noProof/>
            <w:webHidden/>
          </w:rPr>
          <w:fldChar w:fldCharType="begin"/>
        </w:r>
        <w:r w:rsidR="00381714">
          <w:rPr>
            <w:noProof/>
            <w:webHidden/>
          </w:rPr>
          <w:instrText xml:space="preserve"> PAGEREF _Toc10472716 \h </w:instrText>
        </w:r>
        <w:r w:rsidR="00381714">
          <w:rPr>
            <w:noProof/>
            <w:webHidden/>
          </w:rPr>
        </w:r>
        <w:r w:rsidR="00381714">
          <w:rPr>
            <w:noProof/>
            <w:webHidden/>
          </w:rPr>
          <w:fldChar w:fldCharType="separate"/>
        </w:r>
        <w:r w:rsidR="00381714">
          <w:rPr>
            <w:noProof/>
            <w:webHidden/>
          </w:rPr>
          <w:t>136</w:t>
        </w:r>
        <w:r w:rsidR="00381714">
          <w:rPr>
            <w:noProof/>
            <w:webHidden/>
          </w:rPr>
          <w:fldChar w:fldCharType="end"/>
        </w:r>
      </w:hyperlink>
    </w:p>
    <w:p w14:paraId="02BEBCD2" w14:textId="2AAB3BC4" w:rsidR="00381714" w:rsidRDefault="00851381">
      <w:pPr>
        <w:pStyle w:val="TOC3"/>
        <w:tabs>
          <w:tab w:val="right" w:leader="dot" w:pos="9350"/>
        </w:tabs>
        <w:rPr>
          <w:rFonts w:asciiTheme="minorHAnsi" w:eastAsiaTheme="minorEastAsia" w:hAnsiTheme="minorHAnsi" w:cstheme="minorBidi"/>
          <w:noProof/>
          <w:sz w:val="22"/>
          <w:szCs w:val="22"/>
        </w:rPr>
      </w:pPr>
      <w:hyperlink w:anchor="_Toc10472717" w:history="1">
        <w:r w:rsidR="00381714" w:rsidRPr="00F61F2B">
          <w:rPr>
            <w:rStyle w:val="Hyperlink"/>
            <w:noProof/>
          </w:rPr>
          <w:t>5.15.5 C_VerifyRecoverInit</w:t>
        </w:r>
        <w:r w:rsidR="00381714">
          <w:rPr>
            <w:noProof/>
            <w:webHidden/>
          </w:rPr>
          <w:tab/>
        </w:r>
        <w:r w:rsidR="00381714">
          <w:rPr>
            <w:noProof/>
            <w:webHidden/>
          </w:rPr>
          <w:fldChar w:fldCharType="begin"/>
        </w:r>
        <w:r w:rsidR="00381714">
          <w:rPr>
            <w:noProof/>
            <w:webHidden/>
          </w:rPr>
          <w:instrText xml:space="preserve"> PAGEREF _Toc10472717 \h </w:instrText>
        </w:r>
        <w:r w:rsidR="00381714">
          <w:rPr>
            <w:noProof/>
            <w:webHidden/>
          </w:rPr>
        </w:r>
        <w:r w:rsidR="00381714">
          <w:rPr>
            <w:noProof/>
            <w:webHidden/>
          </w:rPr>
          <w:fldChar w:fldCharType="separate"/>
        </w:r>
        <w:r w:rsidR="00381714">
          <w:rPr>
            <w:noProof/>
            <w:webHidden/>
          </w:rPr>
          <w:t>137</w:t>
        </w:r>
        <w:r w:rsidR="00381714">
          <w:rPr>
            <w:noProof/>
            <w:webHidden/>
          </w:rPr>
          <w:fldChar w:fldCharType="end"/>
        </w:r>
      </w:hyperlink>
    </w:p>
    <w:p w14:paraId="6A5E65EE" w14:textId="57E6CB0A" w:rsidR="00381714" w:rsidRDefault="00851381">
      <w:pPr>
        <w:pStyle w:val="TOC3"/>
        <w:tabs>
          <w:tab w:val="right" w:leader="dot" w:pos="9350"/>
        </w:tabs>
        <w:rPr>
          <w:rFonts w:asciiTheme="minorHAnsi" w:eastAsiaTheme="minorEastAsia" w:hAnsiTheme="minorHAnsi" w:cstheme="minorBidi"/>
          <w:noProof/>
          <w:sz w:val="22"/>
          <w:szCs w:val="22"/>
        </w:rPr>
      </w:pPr>
      <w:hyperlink w:anchor="_Toc10472718" w:history="1">
        <w:r w:rsidR="00381714" w:rsidRPr="00F61F2B">
          <w:rPr>
            <w:rStyle w:val="Hyperlink"/>
            <w:noProof/>
          </w:rPr>
          <w:t>5.15.6 C_VerifyRecover</w:t>
        </w:r>
        <w:r w:rsidR="00381714">
          <w:rPr>
            <w:noProof/>
            <w:webHidden/>
          </w:rPr>
          <w:tab/>
        </w:r>
        <w:r w:rsidR="00381714">
          <w:rPr>
            <w:noProof/>
            <w:webHidden/>
          </w:rPr>
          <w:fldChar w:fldCharType="begin"/>
        </w:r>
        <w:r w:rsidR="00381714">
          <w:rPr>
            <w:noProof/>
            <w:webHidden/>
          </w:rPr>
          <w:instrText xml:space="preserve"> PAGEREF _Toc10472718 \h </w:instrText>
        </w:r>
        <w:r w:rsidR="00381714">
          <w:rPr>
            <w:noProof/>
            <w:webHidden/>
          </w:rPr>
        </w:r>
        <w:r w:rsidR="00381714">
          <w:rPr>
            <w:noProof/>
            <w:webHidden/>
          </w:rPr>
          <w:fldChar w:fldCharType="separate"/>
        </w:r>
        <w:r w:rsidR="00381714">
          <w:rPr>
            <w:noProof/>
            <w:webHidden/>
          </w:rPr>
          <w:t>137</w:t>
        </w:r>
        <w:r w:rsidR="00381714">
          <w:rPr>
            <w:noProof/>
            <w:webHidden/>
          </w:rPr>
          <w:fldChar w:fldCharType="end"/>
        </w:r>
      </w:hyperlink>
    </w:p>
    <w:p w14:paraId="42794AA8" w14:textId="4870F499" w:rsidR="00381714" w:rsidRDefault="00851381">
      <w:pPr>
        <w:pStyle w:val="TOC2"/>
        <w:tabs>
          <w:tab w:val="right" w:leader="dot" w:pos="9350"/>
        </w:tabs>
        <w:rPr>
          <w:rFonts w:asciiTheme="minorHAnsi" w:eastAsiaTheme="minorEastAsia" w:hAnsiTheme="minorHAnsi" w:cstheme="minorBidi"/>
          <w:noProof/>
          <w:sz w:val="22"/>
          <w:szCs w:val="22"/>
        </w:rPr>
      </w:pPr>
      <w:hyperlink w:anchor="_Toc10472719" w:history="1">
        <w:r w:rsidR="00381714" w:rsidRPr="00F61F2B">
          <w:rPr>
            <w:rStyle w:val="Hyperlink"/>
            <w:noProof/>
          </w:rPr>
          <w:t>5.16 Message-Based Functions for Verifying Signatures and MACs</w:t>
        </w:r>
        <w:r w:rsidR="00381714">
          <w:rPr>
            <w:noProof/>
            <w:webHidden/>
          </w:rPr>
          <w:tab/>
        </w:r>
        <w:r w:rsidR="00381714">
          <w:rPr>
            <w:noProof/>
            <w:webHidden/>
          </w:rPr>
          <w:fldChar w:fldCharType="begin"/>
        </w:r>
        <w:r w:rsidR="00381714">
          <w:rPr>
            <w:noProof/>
            <w:webHidden/>
          </w:rPr>
          <w:instrText xml:space="preserve"> PAGEREF _Toc10472719 \h </w:instrText>
        </w:r>
        <w:r w:rsidR="00381714">
          <w:rPr>
            <w:noProof/>
            <w:webHidden/>
          </w:rPr>
        </w:r>
        <w:r w:rsidR="00381714">
          <w:rPr>
            <w:noProof/>
            <w:webHidden/>
          </w:rPr>
          <w:fldChar w:fldCharType="separate"/>
        </w:r>
        <w:r w:rsidR="00381714">
          <w:rPr>
            <w:noProof/>
            <w:webHidden/>
          </w:rPr>
          <w:t>138</w:t>
        </w:r>
        <w:r w:rsidR="00381714">
          <w:rPr>
            <w:noProof/>
            <w:webHidden/>
          </w:rPr>
          <w:fldChar w:fldCharType="end"/>
        </w:r>
      </w:hyperlink>
    </w:p>
    <w:p w14:paraId="4231EECA" w14:textId="6AEE398A" w:rsidR="00381714" w:rsidRDefault="00851381">
      <w:pPr>
        <w:pStyle w:val="TOC3"/>
        <w:tabs>
          <w:tab w:val="right" w:leader="dot" w:pos="9350"/>
        </w:tabs>
        <w:rPr>
          <w:rFonts w:asciiTheme="minorHAnsi" w:eastAsiaTheme="minorEastAsia" w:hAnsiTheme="minorHAnsi" w:cstheme="minorBidi"/>
          <w:noProof/>
          <w:sz w:val="22"/>
          <w:szCs w:val="22"/>
        </w:rPr>
      </w:pPr>
      <w:hyperlink w:anchor="_Toc10472720" w:history="1">
        <w:r w:rsidR="00381714" w:rsidRPr="00F61F2B">
          <w:rPr>
            <w:rStyle w:val="Hyperlink"/>
            <w:noProof/>
          </w:rPr>
          <w:t>5.16.1 C_MessageVerifyInit</w:t>
        </w:r>
        <w:r w:rsidR="00381714">
          <w:rPr>
            <w:noProof/>
            <w:webHidden/>
          </w:rPr>
          <w:tab/>
        </w:r>
        <w:r w:rsidR="00381714">
          <w:rPr>
            <w:noProof/>
            <w:webHidden/>
          </w:rPr>
          <w:fldChar w:fldCharType="begin"/>
        </w:r>
        <w:r w:rsidR="00381714">
          <w:rPr>
            <w:noProof/>
            <w:webHidden/>
          </w:rPr>
          <w:instrText xml:space="preserve"> PAGEREF _Toc10472720 \h </w:instrText>
        </w:r>
        <w:r w:rsidR="00381714">
          <w:rPr>
            <w:noProof/>
            <w:webHidden/>
          </w:rPr>
        </w:r>
        <w:r w:rsidR="00381714">
          <w:rPr>
            <w:noProof/>
            <w:webHidden/>
          </w:rPr>
          <w:fldChar w:fldCharType="separate"/>
        </w:r>
        <w:r w:rsidR="00381714">
          <w:rPr>
            <w:noProof/>
            <w:webHidden/>
          </w:rPr>
          <w:t>138</w:t>
        </w:r>
        <w:r w:rsidR="00381714">
          <w:rPr>
            <w:noProof/>
            <w:webHidden/>
          </w:rPr>
          <w:fldChar w:fldCharType="end"/>
        </w:r>
      </w:hyperlink>
    </w:p>
    <w:p w14:paraId="10A29A78" w14:textId="72633846" w:rsidR="00381714" w:rsidRDefault="00851381">
      <w:pPr>
        <w:pStyle w:val="TOC3"/>
        <w:tabs>
          <w:tab w:val="right" w:leader="dot" w:pos="9350"/>
        </w:tabs>
        <w:rPr>
          <w:rFonts w:asciiTheme="minorHAnsi" w:eastAsiaTheme="minorEastAsia" w:hAnsiTheme="minorHAnsi" w:cstheme="minorBidi"/>
          <w:noProof/>
          <w:sz w:val="22"/>
          <w:szCs w:val="22"/>
        </w:rPr>
      </w:pPr>
      <w:hyperlink w:anchor="_Toc10472721" w:history="1">
        <w:r w:rsidR="00381714" w:rsidRPr="00F61F2B">
          <w:rPr>
            <w:rStyle w:val="Hyperlink"/>
            <w:noProof/>
          </w:rPr>
          <w:t>5.16.2 C_VerifyMessage</w:t>
        </w:r>
        <w:r w:rsidR="00381714">
          <w:rPr>
            <w:noProof/>
            <w:webHidden/>
          </w:rPr>
          <w:tab/>
        </w:r>
        <w:r w:rsidR="00381714">
          <w:rPr>
            <w:noProof/>
            <w:webHidden/>
          </w:rPr>
          <w:fldChar w:fldCharType="begin"/>
        </w:r>
        <w:r w:rsidR="00381714">
          <w:rPr>
            <w:noProof/>
            <w:webHidden/>
          </w:rPr>
          <w:instrText xml:space="preserve"> PAGEREF _Toc10472721 \h </w:instrText>
        </w:r>
        <w:r w:rsidR="00381714">
          <w:rPr>
            <w:noProof/>
            <w:webHidden/>
          </w:rPr>
        </w:r>
        <w:r w:rsidR="00381714">
          <w:rPr>
            <w:noProof/>
            <w:webHidden/>
          </w:rPr>
          <w:fldChar w:fldCharType="separate"/>
        </w:r>
        <w:r w:rsidR="00381714">
          <w:rPr>
            <w:noProof/>
            <w:webHidden/>
          </w:rPr>
          <w:t>139</w:t>
        </w:r>
        <w:r w:rsidR="00381714">
          <w:rPr>
            <w:noProof/>
            <w:webHidden/>
          </w:rPr>
          <w:fldChar w:fldCharType="end"/>
        </w:r>
      </w:hyperlink>
    </w:p>
    <w:p w14:paraId="490CB453" w14:textId="6B982D5E" w:rsidR="00381714" w:rsidRDefault="00851381">
      <w:pPr>
        <w:pStyle w:val="TOC3"/>
        <w:tabs>
          <w:tab w:val="right" w:leader="dot" w:pos="9350"/>
        </w:tabs>
        <w:rPr>
          <w:rFonts w:asciiTheme="minorHAnsi" w:eastAsiaTheme="minorEastAsia" w:hAnsiTheme="minorHAnsi" w:cstheme="minorBidi"/>
          <w:noProof/>
          <w:sz w:val="22"/>
          <w:szCs w:val="22"/>
        </w:rPr>
      </w:pPr>
      <w:hyperlink w:anchor="_Toc10472722" w:history="1">
        <w:r w:rsidR="00381714" w:rsidRPr="00F61F2B">
          <w:rPr>
            <w:rStyle w:val="Hyperlink"/>
            <w:noProof/>
          </w:rPr>
          <w:t>5.16.3 C_VerifyMessageBegin</w:t>
        </w:r>
        <w:r w:rsidR="00381714">
          <w:rPr>
            <w:noProof/>
            <w:webHidden/>
          </w:rPr>
          <w:tab/>
        </w:r>
        <w:r w:rsidR="00381714">
          <w:rPr>
            <w:noProof/>
            <w:webHidden/>
          </w:rPr>
          <w:fldChar w:fldCharType="begin"/>
        </w:r>
        <w:r w:rsidR="00381714">
          <w:rPr>
            <w:noProof/>
            <w:webHidden/>
          </w:rPr>
          <w:instrText xml:space="preserve"> PAGEREF _Toc10472722 \h </w:instrText>
        </w:r>
        <w:r w:rsidR="00381714">
          <w:rPr>
            <w:noProof/>
            <w:webHidden/>
          </w:rPr>
        </w:r>
        <w:r w:rsidR="00381714">
          <w:rPr>
            <w:noProof/>
            <w:webHidden/>
          </w:rPr>
          <w:fldChar w:fldCharType="separate"/>
        </w:r>
        <w:r w:rsidR="00381714">
          <w:rPr>
            <w:noProof/>
            <w:webHidden/>
          </w:rPr>
          <w:t>140</w:t>
        </w:r>
        <w:r w:rsidR="00381714">
          <w:rPr>
            <w:noProof/>
            <w:webHidden/>
          </w:rPr>
          <w:fldChar w:fldCharType="end"/>
        </w:r>
      </w:hyperlink>
    </w:p>
    <w:p w14:paraId="076EBFFA" w14:textId="06F4358C" w:rsidR="00381714" w:rsidRDefault="00851381">
      <w:pPr>
        <w:pStyle w:val="TOC3"/>
        <w:tabs>
          <w:tab w:val="right" w:leader="dot" w:pos="9350"/>
        </w:tabs>
        <w:rPr>
          <w:rFonts w:asciiTheme="minorHAnsi" w:eastAsiaTheme="minorEastAsia" w:hAnsiTheme="minorHAnsi" w:cstheme="minorBidi"/>
          <w:noProof/>
          <w:sz w:val="22"/>
          <w:szCs w:val="22"/>
        </w:rPr>
      </w:pPr>
      <w:hyperlink w:anchor="_Toc10472723" w:history="1">
        <w:r w:rsidR="00381714" w:rsidRPr="00F61F2B">
          <w:rPr>
            <w:rStyle w:val="Hyperlink"/>
            <w:noProof/>
          </w:rPr>
          <w:t>5.16.4 C_VerifyMessageNext</w:t>
        </w:r>
        <w:r w:rsidR="00381714">
          <w:rPr>
            <w:noProof/>
            <w:webHidden/>
          </w:rPr>
          <w:tab/>
        </w:r>
        <w:r w:rsidR="00381714">
          <w:rPr>
            <w:noProof/>
            <w:webHidden/>
          </w:rPr>
          <w:fldChar w:fldCharType="begin"/>
        </w:r>
        <w:r w:rsidR="00381714">
          <w:rPr>
            <w:noProof/>
            <w:webHidden/>
          </w:rPr>
          <w:instrText xml:space="preserve"> PAGEREF _Toc10472723 \h </w:instrText>
        </w:r>
        <w:r w:rsidR="00381714">
          <w:rPr>
            <w:noProof/>
            <w:webHidden/>
          </w:rPr>
        </w:r>
        <w:r w:rsidR="00381714">
          <w:rPr>
            <w:noProof/>
            <w:webHidden/>
          </w:rPr>
          <w:fldChar w:fldCharType="separate"/>
        </w:r>
        <w:r w:rsidR="00381714">
          <w:rPr>
            <w:noProof/>
            <w:webHidden/>
          </w:rPr>
          <w:t>140</w:t>
        </w:r>
        <w:r w:rsidR="00381714">
          <w:rPr>
            <w:noProof/>
            <w:webHidden/>
          </w:rPr>
          <w:fldChar w:fldCharType="end"/>
        </w:r>
      </w:hyperlink>
    </w:p>
    <w:p w14:paraId="3EC79BE8" w14:textId="76436655" w:rsidR="00381714" w:rsidRDefault="00851381">
      <w:pPr>
        <w:pStyle w:val="TOC3"/>
        <w:tabs>
          <w:tab w:val="right" w:leader="dot" w:pos="9350"/>
        </w:tabs>
        <w:rPr>
          <w:rFonts w:asciiTheme="minorHAnsi" w:eastAsiaTheme="minorEastAsia" w:hAnsiTheme="minorHAnsi" w:cstheme="minorBidi"/>
          <w:noProof/>
          <w:sz w:val="22"/>
          <w:szCs w:val="22"/>
        </w:rPr>
      </w:pPr>
      <w:hyperlink w:anchor="_Toc10472724" w:history="1">
        <w:r w:rsidR="00381714" w:rsidRPr="00F61F2B">
          <w:rPr>
            <w:rStyle w:val="Hyperlink"/>
            <w:noProof/>
          </w:rPr>
          <w:t>5.16.5 C_MessageVerifyFinal</w:t>
        </w:r>
        <w:r w:rsidR="00381714">
          <w:rPr>
            <w:noProof/>
            <w:webHidden/>
          </w:rPr>
          <w:tab/>
        </w:r>
        <w:r w:rsidR="00381714">
          <w:rPr>
            <w:noProof/>
            <w:webHidden/>
          </w:rPr>
          <w:fldChar w:fldCharType="begin"/>
        </w:r>
        <w:r w:rsidR="00381714">
          <w:rPr>
            <w:noProof/>
            <w:webHidden/>
          </w:rPr>
          <w:instrText xml:space="preserve"> PAGEREF _Toc10472724 \h </w:instrText>
        </w:r>
        <w:r w:rsidR="00381714">
          <w:rPr>
            <w:noProof/>
            <w:webHidden/>
          </w:rPr>
        </w:r>
        <w:r w:rsidR="00381714">
          <w:rPr>
            <w:noProof/>
            <w:webHidden/>
          </w:rPr>
          <w:fldChar w:fldCharType="separate"/>
        </w:r>
        <w:r w:rsidR="00381714">
          <w:rPr>
            <w:noProof/>
            <w:webHidden/>
          </w:rPr>
          <w:t>141</w:t>
        </w:r>
        <w:r w:rsidR="00381714">
          <w:rPr>
            <w:noProof/>
            <w:webHidden/>
          </w:rPr>
          <w:fldChar w:fldCharType="end"/>
        </w:r>
      </w:hyperlink>
    </w:p>
    <w:p w14:paraId="0AB4F511" w14:textId="26AA3786" w:rsidR="00381714" w:rsidRDefault="00851381">
      <w:pPr>
        <w:pStyle w:val="TOC2"/>
        <w:tabs>
          <w:tab w:val="right" w:leader="dot" w:pos="9350"/>
        </w:tabs>
        <w:rPr>
          <w:rFonts w:asciiTheme="minorHAnsi" w:eastAsiaTheme="minorEastAsia" w:hAnsiTheme="minorHAnsi" w:cstheme="minorBidi"/>
          <w:noProof/>
          <w:sz w:val="22"/>
          <w:szCs w:val="22"/>
        </w:rPr>
      </w:pPr>
      <w:hyperlink w:anchor="_Toc10472725" w:history="1">
        <w:r w:rsidR="00381714" w:rsidRPr="00F61F2B">
          <w:rPr>
            <w:rStyle w:val="Hyperlink"/>
            <w:noProof/>
          </w:rPr>
          <w:t>5.17 Dual-function cryptographic functions</w:t>
        </w:r>
        <w:r w:rsidR="00381714">
          <w:rPr>
            <w:noProof/>
            <w:webHidden/>
          </w:rPr>
          <w:tab/>
        </w:r>
        <w:r w:rsidR="00381714">
          <w:rPr>
            <w:noProof/>
            <w:webHidden/>
          </w:rPr>
          <w:fldChar w:fldCharType="begin"/>
        </w:r>
        <w:r w:rsidR="00381714">
          <w:rPr>
            <w:noProof/>
            <w:webHidden/>
          </w:rPr>
          <w:instrText xml:space="preserve"> PAGEREF _Toc10472725 \h </w:instrText>
        </w:r>
        <w:r w:rsidR="00381714">
          <w:rPr>
            <w:noProof/>
            <w:webHidden/>
          </w:rPr>
        </w:r>
        <w:r w:rsidR="00381714">
          <w:rPr>
            <w:noProof/>
            <w:webHidden/>
          </w:rPr>
          <w:fldChar w:fldCharType="separate"/>
        </w:r>
        <w:r w:rsidR="00381714">
          <w:rPr>
            <w:noProof/>
            <w:webHidden/>
          </w:rPr>
          <w:t>141</w:t>
        </w:r>
        <w:r w:rsidR="00381714">
          <w:rPr>
            <w:noProof/>
            <w:webHidden/>
          </w:rPr>
          <w:fldChar w:fldCharType="end"/>
        </w:r>
      </w:hyperlink>
    </w:p>
    <w:p w14:paraId="5B2A4239" w14:textId="5EF554E6" w:rsidR="00381714" w:rsidRDefault="00851381">
      <w:pPr>
        <w:pStyle w:val="TOC3"/>
        <w:tabs>
          <w:tab w:val="right" w:leader="dot" w:pos="9350"/>
        </w:tabs>
        <w:rPr>
          <w:rFonts w:asciiTheme="minorHAnsi" w:eastAsiaTheme="minorEastAsia" w:hAnsiTheme="minorHAnsi" w:cstheme="minorBidi"/>
          <w:noProof/>
          <w:sz w:val="22"/>
          <w:szCs w:val="22"/>
        </w:rPr>
      </w:pPr>
      <w:hyperlink w:anchor="_Toc10472726" w:history="1">
        <w:r w:rsidR="00381714" w:rsidRPr="00F61F2B">
          <w:rPr>
            <w:rStyle w:val="Hyperlink"/>
            <w:noProof/>
          </w:rPr>
          <w:t>5.17.1 C_DigestEncryptUpdate</w:t>
        </w:r>
        <w:r w:rsidR="00381714">
          <w:rPr>
            <w:noProof/>
            <w:webHidden/>
          </w:rPr>
          <w:tab/>
        </w:r>
        <w:r w:rsidR="00381714">
          <w:rPr>
            <w:noProof/>
            <w:webHidden/>
          </w:rPr>
          <w:fldChar w:fldCharType="begin"/>
        </w:r>
        <w:r w:rsidR="00381714">
          <w:rPr>
            <w:noProof/>
            <w:webHidden/>
          </w:rPr>
          <w:instrText xml:space="preserve"> PAGEREF _Toc10472726 \h </w:instrText>
        </w:r>
        <w:r w:rsidR="00381714">
          <w:rPr>
            <w:noProof/>
            <w:webHidden/>
          </w:rPr>
        </w:r>
        <w:r w:rsidR="00381714">
          <w:rPr>
            <w:noProof/>
            <w:webHidden/>
          </w:rPr>
          <w:fldChar w:fldCharType="separate"/>
        </w:r>
        <w:r w:rsidR="00381714">
          <w:rPr>
            <w:noProof/>
            <w:webHidden/>
          </w:rPr>
          <w:t>141</w:t>
        </w:r>
        <w:r w:rsidR="00381714">
          <w:rPr>
            <w:noProof/>
            <w:webHidden/>
          </w:rPr>
          <w:fldChar w:fldCharType="end"/>
        </w:r>
      </w:hyperlink>
    </w:p>
    <w:p w14:paraId="7F3B759F" w14:textId="5CE6875F" w:rsidR="00381714" w:rsidRDefault="00851381">
      <w:pPr>
        <w:pStyle w:val="TOC3"/>
        <w:tabs>
          <w:tab w:val="right" w:leader="dot" w:pos="9350"/>
        </w:tabs>
        <w:rPr>
          <w:rFonts w:asciiTheme="minorHAnsi" w:eastAsiaTheme="minorEastAsia" w:hAnsiTheme="minorHAnsi" w:cstheme="minorBidi"/>
          <w:noProof/>
          <w:sz w:val="22"/>
          <w:szCs w:val="22"/>
        </w:rPr>
      </w:pPr>
      <w:hyperlink w:anchor="_Toc10472727" w:history="1">
        <w:r w:rsidR="00381714" w:rsidRPr="00F61F2B">
          <w:rPr>
            <w:rStyle w:val="Hyperlink"/>
            <w:noProof/>
          </w:rPr>
          <w:t>5.17.2 C_DecryptDigestUpdate</w:t>
        </w:r>
        <w:r w:rsidR="00381714">
          <w:rPr>
            <w:noProof/>
            <w:webHidden/>
          </w:rPr>
          <w:tab/>
        </w:r>
        <w:r w:rsidR="00381714">
          <w:rPr>
            <w:noProof/>
            <w:webHidden/>
          </w:rPr>
          <w:fldChar w:fldCharType="begin"/>
        </w:r>
        <w:r w:rsidR="00381714">
          <w:rPr>
            <w:noProof/>
            <w:webHidden/>
          </w:rPr>
          <w:instrText xml:space="preserve"> PAGEREF _Toc10472727 \h </w:instrText>
        </w:r>
        <w:r w:rsidR="00381714">
          <w:rPr>
            <w:noProof/>
            <w:webHidden/>
          </w:rPr>
        </w:r>
        <w:r w:rsidR="00381714">
          <w:rPr>
            <w:noProof/>
            <w:webHidden/>
          </w:rPr>
          <w:fldChar w:fldCharType="separate"/>
        </w:r>
        <w:r w:rsidR="00381714">
          <w:rPr>
            <w:noProof/>
            <w:webHidden/>
          </w:rPr>
          <w:t>144</w:t>
        </w:r>
        <w:r w:rsidR="00381714">
          <w:rPr>
            <w:noProof/>
            <w:webHidden/>
          </w:rPr>
          <w:fldChar w:fldCharType="end"/>
        </w:r>
      </w:hyperlink>
    </w:p>
    <w:p w14:paraId="271C4AB3" w14:textId="4EB4A6BF" w:rsidR="00381714" w:rsidRDefault="00851381">
      <w:pPr>
        <w:pStyle w:val="TOC3"/>
        <w:tabs>
          <w:tab w:val="right" w:leader="dot" w:pos="9350"/>
        </w:tabs>
        <w:rPr>
          <w:rFonts w:asciiTheme="minorHAnsi" w:eastAsiaTheme="minorEastAsia" w:hAnsiTheme="minorHAnsi" w:cstheme="minorBidi"/>
          <w:noProof/>
          <w:sz w:val="22"/>
          <w:szCs w:val="22"/>
        </w:rPr>
      </w:pPr>
      <w:hyperlink w:anchor="_Toc10472728" w:history="1">
        <w:r w:rsidR="00381714" w:rsidRPr="00F61F2B">
          <w:rPr>
            <w:rStyle w:val="Hyperlink"/>
            <w:noProof/>
          </w:rPr>
          <w:t>5.17.3 C_SignEncryptUpdate</w:t>
        </w:r>
        <w:r w:rsidR="00381714">
          <w:rPr>
            <w:noProof/>
            <w:webHidden/>
          </w:rPr>
          <w:tab/>
        </w:r>
        <w:r w:rsidR="00381714">
          <w:rPr>
            <w:noProof/>
            <w:webHidden/>
          </w:rPr>
          <w:fldChar w:fldCharType="begin"/>
        </w:r>
        <w:r w:rsidR="00381714">
          <w:rPr>
            <w:noProof/>
            <w:webHidden/>
          </w:rPr>
          <w:instrText xml:space="preserve"> PAGEREF _Toc10472728 \h </w:instrText>
        </w:r>
        <w:r w:rsidR="00381714">
          <w:rPr>
            <w:noProof/>
            <w:webHidden/>
          </w:rPr>
        </w:r>
        <w:r w:rsidR="00381714">
          <w:rPr>
            <w:noProof/>
            <w:webHidden/>
          </w:rPr>
          <w:fldChar w:fldCharType="separate"/>
        </w:r>
        <w:r w:rsidR="00381714">
          <w:rPr>
            <w:noProof/>
            <w:webHidden/>
          </w:rPr>
          <w:t>147</w:t>
        </w:r>
        <w:r w:rsidR="00381714">
          <w:rPr>
            <w:noProof/>
            <w:webHidden/>
          </w:rPr>
          <w:fldChar w:fldCharType="end"/>
        </w:r>
      </w:hyperlink>
    </w:p>
    <w:p w14:paraId="036A8B46" w14:textId="30014F49" w:rsidR="00381714" w:rsidRDefault="00851381">
      <w:pPr>
        <w:pStyle w:val="TOC3"/>
        <w:tabs>
          <w:tab w:val="right" w:leader="dot" w:pos="9350"/>
        </w:tabs>
        <w:rPr>
          <w:rFonts w:asciiTheme="minorHAnsi" w:eastAsiaTheme="minorEastAsia" w:hAnsiTheme="minorHAnsi" w:cstheme="minorBidi"/>
          <w:noProof/>
          <w:sz w:val="22"/>
          <w:szCs w:val="22"/>
        </w:rPr>
      </w:pPr>
      <w:hyperlink w:anchor="_Toc10472729" w:history="1">
        <w:r w:rsidR="00381714" w:rsidRPr="00F61F2B">
          <w:rPr>
            <w:rStyle w:val="Hyperlink"/>
            <w:noProof/>
          </w:rPr>
          <w:t>5.17.4 C_DecryptVerifyUpdate</w:t>
        </w:r>
        <w:r w:rsidR="00381714">
          <w:rPr>
            <w:noProof/>
            <w:webHidden/>
          </w:rPr>
          <w:tab/>
        </w:r>
        <w:r w:rsidR="00381714">
          <w:rPr>
            <w:noProof/>
            <w:webHidden/>
          </w:rPr>
          <w:fldChar w:fldCharType="begin"/>
        </w:r>
        <w:r w:rsidR="00381714">
          <w:rPr>
            <w:noProof/>
            <w:webHidden/>
          </w:rPr>
          <w:instrText xml:space="preserve"> PAGEREF _Toc10472729 \h </w:instrText>
        </w:r>
        <w:r w:rsidR="00381714">
          <w:rPr>
            <w:noProof/>
            <w:webHidden/>
          </w:rPr>
        </w:r>
        <w:r w:rsidR="00381714">
          <w:rPr>
            <w:noProof/>
            <w:webHidden/>
          </w:rPr>
          <w:fldChar w:fldCharType="separate"/>
        </w:r>
        <w:r w:rsidR="00381714">
          <w:rPr>
            <w:noProof/>
            <w:webHidden/>
          </w:rPr>
          <w:t>149</w:t>
        </w:r>
        <w:r w:rsidR="00381714">
          <w:rPr>
            <w:noProof/>
            <w:webHidden/>
          </w:rPr>
          <w:fldChar w:fldCharType="end"/>
        </w:r>
      </w:hyperlink>
    </w:p>
    <w:p w14:paraId="296DB288" w14:textId="17C830EB" w:rsidR="00381714" w:rsidRDefault="00851381">
      <w:pPr>
        <w:pStyle w:val="TOC2"/>
        <w:tabs>
          <w:tab w:val="right" w:leader="dot" w:pos="9350"/>
        </w:tabs>
        <w:rPr>
          <w:rFonts w:asciiTheme="minorHAnsi" w:eastAsiaTheme="minorEastAsia" w:hAnsiTheme="minorHAnsi" w:cstheme="minorBidi"/>
          <w:noProof/>
          <w:sz w:val="22"/>
          <w:szCs w:val="22"/>
        </w:rPr>
      </w:pPr>
      <w:hyperlink w:anchor="_Toc10472730" w:history="1">
        <w:r w:rsidR="00381714" w:rsidRPr="00F61F2B">
          <w:rPr>
            <w:rStyle w:val="Hyperlink"/>
            <w:noProof/>
          </w:rPr>
          <w:t>5.18 Key management functions</w:t>
        </w:r>
        <w:r w:rsidR="00381714">
          <w:rPr>
            <w:noProof/>
            <w:webHidden/>
          </w:rPr>
          <w:tab/>
        </w:r>
        <w:r w:rsidR="00381714">
          <w:rPr>
            <w:noProof/>
            <w:webHidden/>
          </w:rPr>
          <w:fldChar w:fldCharType="begin"/>
        </w:r>
        <w:r w:rsidR="00381714">
          <w:rPr>
            <w:noProof/>
            <w:webHidden/>
          </w:rPr>
          <w:instrText xml:space="preserve"> PAGEREF _Toc10472730 \h </w:instrText>
        </w:r>
        <w:r w:rsidR="00381714">
          <w:rPr>
            <w:noProof/>
            <w:webHidden/>
          </w:rPr>
        </w:r>
        <w:r w:rsidR="00381714">
          <w:rPr>
            <w:noProof/>
            <w:webHidden/>
          </w:rPr>
          <w:fldChar w:fldCharType="separate"/>
        </w:r>
        <w:r w:rsidR="00381714">
          <w:rPr>
            <w:noProof/>
            <w:webHidden/>
          </w:rPr>
          <w:t>152</w:t>
        </w:r>
        <w:r w:rsidR="00381714">
          <w:rPr>
            <w:noProof/>
            <w:webHidden/>
          </w:rPr>
          <w:fldChar w:fldCharType="end"/>
        </w:r>
      </w:hyperlink>
    </w:p>
    <w:p w14:paraId="7066C46D" w14:textId="3DF0902D" w:rsidR="00381714" w:rsidRDefault="00851381">
      <w:pPr>
        <w:pStyle w:val="TOC3"/>
        <w:tabs>
          <w:tab w:val="right" w:leader="dot" w:pos="9350"/>
        </w:tabs>
        <w:rPr>
          <w:rFonts w:asciiTheme="minorHAnsi" w:eastAsiaTheme="minorEastAsia" w:hAnsiTheme="minorHAnsi" w:cstheme="minorBidi"/>
          <w:noProof/>
          <w:sz w:val="22"/>
          <w:szCs w:val="22"/>
        </w:rPr>
      </w:pPr>
      <w:hyperlink w:anchor="_Toc10472731" w:history="1">
        <w:r w:rsidR="00381714" w:rsidRPr="00F61F2B">
          <w:rPr>
            <w:rStyle w:val="Hyperlink"/>
            <w:noProof/>
          </w:rPr>
          <w:t>5.18.1 C_GenerateKey</w:t>
        </w:r>
        <w:r w:rsidR="00381714">
          <w:rPr>
            <w:noProof/>
            <w:webHidden/>
          </w:rPr>
          <w:tab/>
        </w:r>
        <w:r w:rsidR="00381714">
          <w:rPr>
            <w:noProof/>
            <w:webHidden/>
          </w:rPr>
          <w:fldChar w:fldCharType="begin"/>
        </w:r>
        <w:r w:rsidR="00381714">
          <w:rPr>
            <w:noProof/>
            <w:webHidden/>
          </w:rPr>
          <w:instrText xml:space="preserve"> PAGEREF _Toc10472731 \h </w:instrText>
        </w:r>
        <w:r w:rsidR="00381714">
          <w:rPr>
            <w:noProof/>
            <w:webHidden/>
          </w:rPr>
        </w:r>
        <w:r w:rsidR="00381714">
          <w:rPr>
            <w:noProof/>
            <w:webHidden/>
          </w:rPr>
          <w:fldChar w:fldCharType="separate"/>
        </w:r>
        <w:r w:rsidR="00381714">
          <w:rPr>
            <w:noProof/>
            <w:webHidden/>
          </w:rPr>
          <w:t>152</w:t>
        </w:r>
        <w:r w:rsidR="00381714">
          <w:rPr>
            <w:noProof/>
            <w:webHidden/>
          </w:rPr>
          <w:fldChar w:fldCharType="end"/>
        </w:r>
      </w:hyperlink>
    </w:p>
    <w:p w14:paraId="318A6C34" w14:textId="4085541B" w:rsidR="00381714" w:rsidRDefault="00851381">
      <w:pPr>
        <w:pStyle w:val="TOC3"/>
        <w:tabs>
          <w:tab w:val="right" w:leader="dot" w:pos="9350"/>
        </w:tabs>
        <w:rPr>
          <w:rFonts w:asciiTheme="minorHAnsi" w:eastAsiaTheme="minorEastAsia" w:hAnsiTheme="minorHAnsi" w:cstheme="minorBidi"/>
          <w:noProof/>
          <w:sz w:val="22"/>
          <w:szCs w:val="22"/>
        </w:rPr>
      </w:pPr>
      <w:hyperlink w:anchor="_Toc10472732" w:history="1">
        <w:r w:rsidR="00381714" w:rsidRPr="00F61F2B">
          <w:rPr>
            <w:rStyle w:val="Hyperlink"/>
            <w:noProof/>
          </w:rPr>
          <w:t>5.18.2 C_GenerateKeyPair</w:t>
        </w:r>
        <w:r w:rsidR="00381714">
          <w:rPr>
            <w:noProof/>
            <w:webHidden/>
          </w:rPr>
          <w:tab/>
        </w:r>
        <w:r w:rsidR="00381714">
          <w:rPr>
            <w:noProof/>
            <w:webHidden/>
          </w:rPr>
          <w:fldChar w:fldCharType="begin"/>
        </w:r>
        <w:r w:rsidR="00381714">
          <w:rPr>
            <w:noProof/>
            <w:webHidden/>
          </w:rPr>
          <w:instrText xml:space="preserve"> PAGEREF _Toc10472732 \h </w:instrText>
        </w:r>
        <w:r w:rsidR="00381714">
          <w:rPr>
            <w:noProof/>
            <w:webHidden/>
          </w:rPr>
        </w:r>
        <w:r w:rsidR="00381714">
          <w:rPr>
            <w:noProof/>
            <w:webHidden/>
          </w:rPr>
          <w:fldChar w:fldCharType="separate"/>
        </w:r>
        <w:r w:rsidR="00381714">
          <w:rPr>
            <w:noProof/>
            <w:webHidden/>
          </w:rPr>
          <w:t>153</w:t>
        </w:r>
        <w:r w:rsidR="00381714">
          <w:rPr>
            <w:noProof/>
            <w:webHidden/>
          </w:rPr>
          <w:fldChar w:fldCharType="end"/>
        </w:r>
      </w:hyperlink>
    </w:p>
    <w:p w14:paraId="2665E23B" w14:textId="5B92C668" w:rsidR="00381714" w:rsidRDefault="00851381">
      <w:pPr>
        <w:pStyle w:val="TOC3"/>
        <w:tabs>
          <w:tab w:val="right" w:leader="dot" w:pos="9350"/>
        </w:tabs>
        <w:rPr>
          <w:rFonts w:asciiTheme="minorHAnsi" w:eastAsiaTheme="minorEastAsia" w:hAnsiTheme="minorHAnsi" w:cstheme="minorBidi"/>
          <w:noProof/>
          <w:sz w:val="22"/>
          <w:szCs w:val="22"/>
        </w:rPr>
      </w:pPr>
      <w:hyperlink w:anchor="_Toc10472733" w:history="1">
        <w:r w:rsidR="00381714" w:rsidRPr="00F61F2B">
          <w:rPr>
            <w:rStyle w:val="Hyperlink"/>
            <w:noProof/>
          </w:rPr>
          <w:t>5.18.3 C_WrapKey</w:t>
        </w:r>
        <w:r w:rsidR="00381714">
          <w:rPr>
            <w:noProof/>
            <w:webHidden/>
          </w:rPr>
          <w:tab/>
        </w:r>
        <w:r w:rsidR="00381714">
          <w:rPr>
            <w:noProof/>
            <w:webHidden/>
          </w:rPr>
          <w:fldChar w:fldCharType="begin"/>
        </w:r>
        <w:r w:rsidR="00381714">
          <w:rPr>
            <w:noProof/>
            <w:webHidden/>
          </w:rPr>
          <w:instrText xml:space="preserve"> PAGEREF _Toc10472733 \h </w:instrText>
        </w:r>
        <w:r w:rsidR="00381714">
          <w:rPr>
            <w:noProof/>
            <w:webHidden/>
          </w:rPr>
        </w:r>
        <w:r w:rsidR="00381714">
          <w:rPr>
            <w:noProof/>
            <w:webHidden/>
          </w:rPr>
          <w:fldChar w:fldCharType="separate"/>
        </w:r>
        <w:r w:rsidR="00381714">
          <w:rPr>
            <w:noProof/>
            <w:webHidden/>
          </w:rPr>
          <w:t>155</w:t>
        </w:r>
        <w:r w:rsidR="00381714">
          <w:rPr>
            <w:noProof/>
            <w:webHidden/>
          </w:rPr>
          <w:fldChar w:fldCharType="end"/>
        </w:r>
      </w:hyperlink>
    </w:p>
    <w:p w14:paraId="2DA4B505" w14:textId="7ADDA68C" w:rsidR="00381714" w:rsidRDefault="00851381">
      <w:pPr>
        <w:pStyle w:val="TOC3"/>
        <w:tabs>
          <w:tab w:val="right" w:leader="dot" w:pos="9350"/>
        </w:tabs>
        <w:rPr>
          <w:rFonts w:asciiTheme="minorHAnsi" w:eastAsiaTheme="minorEastAsia" w:hAnsiTheme="minorHAnsi" w:cstheme="minorBidi"/>
          <w:noProof/>
          <w:sz w:val="22"/>
          <w:szCs w:val="22"/>
        </w:rPr>
      </w:pPr>
      <w:hyperlink w:anchor="_Toc10472734" w:history="1">
        <w:r w:rsidR="00381714" w:rsidRPr="00F61F2B">
          <w:rPr>
            <w:rStyle w:val="Hyperlink"/>
            <w:noProof/>
          </w:rPr>
          <w:t>5.18.4 C_UnwrapKey</w:t>
        </w:r>
        <w:r w:rsidR="00381714">
          <w:rPr>
            <w:noProof/>
            <w:webHidden/>
          </w:rPr>
          <w:tab/>
        </w:r>
        <w:r w:rsidR="00381714">
          <w:rPr>
            <w:noProof/>
            <w:webHidden/>
          </w:rPr>
          <w:fldChar w:fldCharType="begin"/>
        </w:r>
        <w:r w:rsidR="00381714">
          <w:rPr>
            <w:noProof/>
            <w:webHidden/>
          </w:rPr>
          <w:instrText xml:space="preserve"> PAGEREF _Toc10472734 \h </w:instrText>
        </w:r>
        <w:r w:rsidR="00381714">
          <w:rPr>
            <w:noProof/>
            <w:webHidden/>
          </w:rPr>
        </w:r>
        <w:r w:rsidR="00381714">
          <w:rPr>
            <w:noProof/>
            <w:webHidden/>
          </w:rPr>
          <w:fldChar w:fldCharType="separate"/>
        </w:r>
        <w:r w:rsidR="00381714">
          <w:rPr>
            <w:noProof/>
            <w:webHidden/>
          </w:rPr>
          <w:t>156</w:t>
        </w:r>
        <w:r w:rsidR="00381714">
          <w:rPr>
            <w:noProof/>
            <w:webHidden/>
          </w:rPr>
          <w:fldChar w:fldCharType="end"/>
        </w:r>
      </w:hyperlink>
    </w:p>
    <w:p w14:paraId="22C15483" w14:textId="54608797" w:rsidR="00381714" w:rsidRDefault="00851381">
      <w:pPr>
        <w:pStyle w:val="TOC3"/>
        <w:tabs>
          <w:tab w:val="right" w:leader="dot" w:pos="9350"/>
        </w:tabs>
        <w:rPr>
          <w:rFonts w:asciiTheme="minorHAnsi" w:eastAsiaTheme="minorEastAsia" w:hAnsiTheme="minorHAnsi" w:cstheme="minorBidi"/>
          <w:noProof/>
          <w:sz w:val="22"/>
          <w:szCs w:val="22"/>
        </w:rPr>
      </w:pPr>
      <w:hyperlink w:anchor="_Toc10472735" w:history="1">
        <w:r w:rsidR="00381714" w:rsidRPr="00F61F2B">
          <w:rPr>
            <w:rStyle w:val="Hyperlink"/>
            <w:noProof/>
          </w:rPr>
          <w:t>5.18.5 C_DeriveKey</w:t>
        </w:r>
        <w:r w:rsidR="00381714">
          <w:rPr>
            <w:noProof/>
            <w:webHidden/>
          </w:rPr>
          <w:tab/>
        </w:r>
        <w:r w:rsidR="00381714">
          <w:rPr>
            <w:noProof/>
            <w:webHidden/>
          </w:rPr>
          <w:fldChar w:fldCharType="begin"/>
        </w:r>
        <w:r w:rsidR="00381714">
          <w:rPr>
            <w:noProof/>
            <w:webHidden/>
          </w:rPr>
          <w:instrText xml:space="preserve"> PAGEREF _Toc10472735 \h </w:instrText>
        </w:r>
        <w:r w:rsidR="00381714">
          <w:rPr>
            <w:noProof/>
            <w:webHidden/>
          </w:rPr>
        </w:r>
        <w:r w:rsidR="00381714">
          <w:rPr>
            <w:noProof/>
            <w:webHidden/>
          </w:rPr>
          <w:fldChar w:fldCharType="separate"/>
        </w:r>
        <w:r w:rsidR="00381714">
          <w:rPr>
            <w:noProof/>
            <w:webHidden/>
          </w:rPr>
          <w:t>158</w:t>
        </w:r>
        <w:r w:rsidR="00381714">
          <w:rPr>
            <w:noProof/>
            <w:webHidden/>
          </w:rPr>
          <w:fldChar w:fldCharType="end"/>
        </w:r>
      </w:hyperlink>
    </w:p>
    <w:p w14:paraId="6DD3FB4E" w14:textId="474113CA" w:rsidR="00381714" w:rsidRDefault="00851381">
      <w:pPr>
        <w:pStyle w:val="TOC2"/>
        <w:tabs>
          <w:tab w:val="right" w:leader="dot" w:pos="9350"/>
        </w:tabs>
        <w:rPr>
          <w:rFonts w:asciiTheme="minorHAnsi" w:eastAsiaTheme="minorEastAsia" w:hAnsiTheme="minorHAnsi" w:cstheme="minorBidi"/>
          <w:noProof/>
          <w:sz w:val="22"/>
          <w:szCs w:val="22"/>
        </w:rPr>
      </w:pPr>
      <w:hyperlink w:anchor="_Toc10472736" w:history="1">
        <w:r w:rsidR="00381714" w:rsidRPr="00F61F2B">
          <w:rPr>
            <w:rStyle w:val="Hyperlink"/>
            <w:noProof/>
          </w:rPr>
          <w:t>5.19 Random number generation functions</w:t>
        </w:r>
        <w:r w:rsidR="00381714">
          <w:rPr>
            <w:noProof/>
            <w:webHidden/>
          </w:rPr>
          <w:tab/>
        </w:r>
        <w:r w:rsidR="00381714">
          <w:rPr>
            <w:noProof/>
            <w:webHidden/>
          </w:rPr>
          <w:fldChar w:fldCharType="begin"/>
        </w:r>
        <w:r w:rsidR="00381714">
          <w:rPr>
            <w:noProof/>
            <w:webHidden/>
          </w:rPr>
          <w:instrText xml:space="preserve"> PAGEREF _Toc10472736 \h </w:instrText>
        </w:r>
        <w:r w:rsidR="00381714">
          <w:rPr>
            <w:noProof/>
            <w:webHidden/>
          </w:rPr>
        </w:r>
        <w:r w:rsidR="00381714">
          <w:rPr>
            <w:noProof/>
            <w:webHidden/>
          </w:rPr>
          <w:fldChar w:fldCharType="separate"/>
        </w:r>
        <w:r w:rsidR="00381714">
          <w:rPr>
            <w:noProof/>
            <w:webHidden/>
          </w:rPr>
          <w:t>160</w:t>
        </w:r>
        <w:r w:rsidR="00381714">
          <w:rPr>
            <w:noProof/>
            <w:webHidden/>
          </w:rPr>
          <w:fldChar w:fldCharType="end"/>
        </w:r>
      </w:hyperlink>
    </w:p>
    <w:p w14:paraId="785CD7BE" w14:textId="4D1DEC49" w:rsidR="00381714" w:rsidRDefault="00851381">
      <w:pPr>
        <w:pStyle w:val="TOC3"/>
        <w:tabs>
          <w:tab w:val="right" w:leader="dot" w:pos="9350"/>
        </w:tabs>
        <w:rPr>
          <w:rFonts w:asciiTheme="minorHAnsi" w:eastAsiaTheme="minorEastAsia" w:hAnsiTheme="minorHAnsi" w:cstheme="minorBidi"/>
          <w:noProof/>
          <w:sz w:val="22"/>
          <w:szCs w:val="22"/>
        </w:rPr>
      </w:pPr>
      <w:hyperlink w:anchor="_Toc10472737" w:history="1">
        <w:r w:rsidR="00381714" w:rsidRPr="00F61F2B">
          <w:rPr>
            <w:rStyle w:val="Hyperlink"/>
            <w:noProof/>
          </w:rPr>
          <w:t>5.19.1 C_SeedRandom</w:t>
        </w:r>
        <w:r w:rsidR="00381714">
          <w:rPr>
            <w:noProof/>
            <w:webHidden/>
          </w:rPr>
          <w:tab/>
        </w:r>
        <w:r w:rsidR="00381714">
          <w:rPr>
            <w:noProof/>
            <w:webHidden/>
          </w:rPr>
          <w:fldChar w:fldCharType="begin"/>
        </w:r>
        <w:r w:rsidR="00381714">
          <w:rPr>
            <w:noProof/>
            <w:webHidden/>
          </w:rPr>
          <w:instrText xml:space="preserve"> PAGEREF _Toc10472737 \h </w:instrText>
        </w:r>
        <w:r w:rsidR="00381714">
          <w:rPr>
            <w:noProof/>
            <w:webHidden/>
          </w:rPr>
        </w:r>
        <w:r w:rsidR="00381714">
          <w:rPr>
            <w:noProof/>
            <w:webHidden/>
          </w:rPr>
          <w:fldChar w:fldCharType="separate"/>
        </w:r>
        <w:r w:rsidR="00381714">
          <w:rPr>
            <w:noProof/>
            <w:webHidden/>
          </w:rPr>
          <w:t>160</w:t>
        </w:r>
        <w:r w:rsidR="00381714">
          <w:rPr>
            <w:noProof/>
            <w:webHidden/>
          </w:rPr>
          <w:fldChar w:fldCharType="end"/>
        </w:r>
      </w:hyperlink>
    </w:p>
    <w:p w14:paraId="1CCD9055" w14:textId="5829E92B" w:rsidR="00381714" w:rsidRDefault="00851381">
      <w:pPr>
        <w:pStyle w:val="TOC3"/>
        <w:tabs>
          <w:tab w:val="right" w:leader="dot" w:pos="9350"/>
        </w:tabs>
        <w:rPr>
          <w:rFonts w:asciiTheme="minorHAnsi" w:eastAsiaTheme="minorEastAsia" w:hAnsiTheme="minorHAnsi" w:cstheme="minorBidi"/>
          <w:noProof/>
          <w:sz w:val="22"/>
          <w:szCs w:val="22"/>
        </w:rPr>
      </w:pPr>
      <w:hyperlink w:anchor="_Toc10472738" w:history="1">
        <w:r w:rsidR="00381714" w:rsidRPr="00F61F2B">
          <w:rPr>
            <w:rStyle w:val="Hyperlink"/>
            <w:noProof/>
            <w:lang w:val="sv-SE"/>
          </w:rPr>
          <w:t>5.19.2 C_GenerateRandom</w:t>
        </w:r>
        <w:r w:rsidR="00381714">
          <w:rPr>
            <w:noProof/>
            <w:webHidden/>
          </w:rPr>
          <w:tab/>
        </w:r>
        <w:r w:rsidR="00381714">
          <w:rPr>
            <w:noProof/>
            <w:webHidden/>
          </w:rPr>
          <w:fldChar w:fldCharType="begin"/>
        </w:r>
        <w:r w:rsidR="00381714">
          <w:rPr>
            <w:noProof/>
            <w:webHidden/>
          </w:rPr>
          <w:instrText xml:space="preserve"> PAGEREF _Toc10472738 \h </w:instrText>
        </w:r>
        <w:r w:rsidR="00381714">
          <w:rPr>
            <w:noProof/>
            <w:webHidden/>
          </w:rPr>
        </w:r>
        <w:r w:rsidR="00381714">
          <w:rPr>
            <w:noProof/>
            <w:webHidden/>
          </w:rPr>
          <w:fldChar w:fldCharType="separate"/>
        </w:r>
        <w:r w:rsidR="00381714">
          <w:rPr>
            <w:noProof/>
            <w:webHidden/>
          </w:rPr>
          <w:t>160</w:t>
        </w:r>
        <w:r w:rsidR="00381714">
          <w:rPr>
            <w:noProof/>
            <w:webHidden/>
          </w:rPr>
          <w:fldChar w:fldCharType="end"/>
        </w:r>
      </w:hyperlink>
    </w:p>
    <w:p w14:paraId="1526CD8C" w14:textId="34833A2E" w:rsidR="00381714" w:rsidRDefault="00851381">
      <w:pPr>
        <w:pStyle w:val="TOC2"/>
        <w:tabs>
          <w:tab w:val="right" w:leader="dot" w:pos="9350"/>
        </w:tabs>
        <w:rPr>
          <w:rFonts w:asciiTheme="minorHAnsi" w:eastAsiaTheme="minorEastAsia" w:hAnsiTheme="minorHAnsi" w:cstheme="minorBidi"/>
          <w:noProof/>
          <w:sz w:val="22"/>
          <w:szCs w:val="22"/>
        </w:rPr>
      </w:pPr>
      <w:hyperlink w:anchor="_Toc10472739" w:history="1">
        <w:r w:rsidR="00381714" w:rsidRPr="00F61F2B">
          <w:rPr>
            <w:rStyle w:val="Hyperlink"/>
            <w:noProof/>
          </w:rPr>
          <w:t>5.20 Parallel function management functions</w:t>
        </w:r>
        <w:r w:rsidR="00381714">
          <w:rPr>
            <w:noProof/>
            <w:webHidden/>
          </w:rPr>
          <w:tab/>
        </w:r>
        <w:r w:rsidR="00381714">
          <w:rPr>
            <w:noProof/>
            <w:webHidden/>
          </w:rPr>
          <w:fldChar w:fldCharType="begin"/>
        </w:r>
        <w:r w:rsidR="00381714">
          <w:rPr>
            <w:noProof/>
            <w:webHidden/>
          </w:rPr>
          <w:instrText xml:space="preserve"> PAGEREF _Toc10472739 \h </w:instrText>
        </w:r>
        <w:r w:rsidR="00381714">
          <w:rPr>
            <w:noProof/>
            <w:webHidden/>
          </w:rPr>
        </w:r>
        <w:r w:rsidR="00381714">
          <w:rPr>
            <w:noProof/>
            <w:webHidden/>
          </w:rPr>
          <w:fldChar w:fldCharType="separate"/>
        </w:r>
        <w:r w:rsidR="00381714">
          <w:rPr>
            <w:noProof/>
            <w:webHidden/>
          </w:rPr>
          <w:t>161</w:t>
        </w:r>
        <w:r w:rsidR="00381714">
          <w:rPr>
            <w:noProof/>
            <w:webHidden/>
          </w:rPr>
          <w:fldChar w:fldCharType="end"/>
        </w:r>
      </w:hyperlink>
    </w:p>
    <w:p w14:paraId="0CA81DF9" w14:textId="1638FFCA" w:rsidR="00381714" w:rsidRDefault="00851381">
      <w:pPr>
        <w:pStyle w:val="TOC3"/>
        <w:tabs>
          <w:tab w:val="right" w:leader="dot" w:pos="9350"/>
        </w:tabs>
        <w:rPr>
          <w:rFonts w:asciiTheme="minorHAnsi" w:eastAsiaTheme="minorEastAsia" w:hAnsiTheme="minorHAnsi" w:cstheme="minorBidi"/>
          <w:noProof/>
          <w:sz w:val="22"/>
          <w:szCs w:val="22"/>
        </w:rPr>
      </w:pPr>
      <w:hyperlink w:anchor="_Toc10472740" w:history="1">
        <w:r w:rsidR="00381714" w:rsidRPr="00F61F2B">
          <w:rPr>
            <w:rStyle w:val="Hyperlink"/>
            <w:noProof/>
          </w:rPr>
          <w:t>5.20.1 C_GetFunctionStatus</w:t>
        </w:r>
        <w:r w:rsidR="00381714">
          <w:rPr>
            <w:noProof/>
            <w:webHidden/>
          </w:rPr>
          <w:tab/>
        </w:r>
        <w:r w:rsidR="00381714">
          <w:rPr>
            <w:noProof/>
            <w:webHidden/>
          </w:rPr>
          <w:fldChar w:fldCharType="begin"/>
        </w:r>
        <w:r w:rsidR="00381714">
          <w:rPr>
            <w:noProof/>
            <w:webHidden/>
          </w:rPr>
          <w:instrText xml:space="preserve"> PAGEREF _Toc10472740 \h </w:instrText>
        </w:r>
        <w:r w:rsidR="00381714">
          <w:rPr>
            <w:noProof/>
            <w:webHidden/>
          </w:rPr>
        </w:r>
        <w:r w:rsidR="00381714">
          <w:rPr>
            <w:noProof/>
            <w:webHidden/>
          </w:rPr>
          <w:fldChar w:fldCharType="separate"/>
        </w:r>
        <w:r w:rsidR="00381714">
          <w:rPr>
            <w:noProof/>
            <w:webHidden/>
          </w:rPr>
          <w:t>161</w:t>
        </w:r>
        <w:r w:rsidR="00381714">
          <w:rPr>
            <w:noProof/>
            <w:webHidden/>
          </w:rPr>
          <w:fldChar w:fldCharType="end"/>
        </w:r>
      </w:hyperlink>
    </w:p>
    <w:p w14:paraId="28929015" w14:textId="20B576C3" w:rsidR="00381714" w:rsidRDefault="00851381">
      <w:pPr>
        <w:pStyle w:val="TOC3"/>
        <w:tabs>
          <w:tab w:val="right" w:leader="dot" w:pos="9350"/>
        </w:tabs>
        <w:rPr>
          <w:rFonts w:asciiTheme="minorHAnsi" w:eastAsiaTheme="minorEastAsia" w:hAnsiTheme="minorHAnsi" w:cstheme="minorBidi"/>
          <w:noProof/>
          <w:sz w:val="22"/>
          <w:szCs w:val="22"/>
        </w:rPr>
      </w:pPr>
      <w:hyperlink w:anchor="_Toc10472741" w:history="1">
        <w:r w:rsidR="00381714" w:rsidRPr="00F61F2B">
          <w:rPr>
            <w:rStyle w:val="Hyperlink"/>
            <w:noProof/>
          </w:rPr>
          <w:t>5.20.2 C_CancelFunction</w:t>
        </w:r>
        <w:r w:rsidR="00381714">
          <w:rPr>
            <w:noProof/>
            <w:webHidden/>
          </w:rPr>
          <w:tab/>
        </w:r>
        <w:r w:rsidR="00381714">
          <w:rPr>
            <w:noProof/>
            <w:webHidden/>
          </w:rPr>
          <w:fldChar w:fldCharType="begin"/>
        </w:r>
        <w:r w:rsidR="00381714">
          <w:rPr>
            <w:noProof/>
            <w:webHidden/>
          </w:rPr>
          <w:instrText xml:space="preserve"> PAGEREF _Toc10472741 \h </w:instrText>
        </w:r>
        <w:r w:rsidR="00381714">
          <w:rPr>
            <w:noProof/>
            <w:webHidden/>
          </w:rPr>
        </w:r>
        <w:r w:rsidR="00381714">
          <w:rPr>
            <w:noProof/>
            <w:webHidden/>
          </w:rPr>
          <w:fldChar w:fldCharType="separate"/>
        </w:r>
        <w:r w:rsidR="00381714">
          <w:rPr>
            <w:noProof/>
            <w:webHidden/>
          </w:rPr>
          <w:t>161</w:t>
        </w:r>
        <w:r w:rsidR="00381714">
          <w:rPr>
            <w:noProof/>
            <w:webHidden/>
          </w:rPr>
          <w:fldChar w:fldCharType="end"/>
        </w:r>
      </w:hyperlink>
    </w:p>
    <w:p w14:paraId="19AE3911" w14:textId="12D350D4" w:rsidR="00381714" w:rsidRDefault="00851381">
      <w:pPr>
        <w:pStyle w:val="TOC2"/>
        <w:tabs>
          <w:tab w:val="right" w:leader="dot" w:pos="9350"/>
        </w:tabs>
        <w:rPr>
          <w:rFonts w:asciiTheme="minorHAnsi" w:eastAsiaTheme="minorEastAsia" w:hAnsiTheme="minorHAnsi" w:cstheme="minorBidi"/>
          <w:noProof/>
          <w:sz w:val="22"/>
          <w:szCs w:val="22"/>
        </w:rPr>
      </w:pPr>
      <w:hyperlink w:anchor="_Toc10472742" w:history="1">
        <w:r w:rsidR="00381714" w:rsidRPr="00F61F2B">
          <w:rPr>
            <w:rStyle w:val="Hyperlink"/>
            <w:noProof/>
          </w:rPr>
          <w:t>5.21 Callback functions</w:t>
        </w:r>
        <w:r w:rsidR="00381714">
          <w:rPr>
            <w:noProof/>
            <w:webHidden/>
          </w:rPr>
          <w:tab/>
        </w:r>
        <w:r w:rsidR="00381714">
          <w:rPr>
            <w:noProof/>
            <w:webHidden/>
          </w:rPr>
          <w:fldChar w:fldCharType="begin"/>
        </w:r>
        <w:r w:rsidR="00381714">
          <w:rPr>
            <w:noProof/>
            <w:webHidden/>
          </w:rPr>
          <w:instrText xml:space="preserve"> PAGEREF _Toc10472742 \h </w:instrText>
        </w:r>
        <w:r w:rsidR="00381714">
          <w:rPr>
            <w:noProof/>
            <w:webHidden/>
          </w:rPr>
        </w:r>
        <w:r w:rsidR="00381714">
          <w:rPr>
            <w:noProof/>
            <w:webHidden/>
          </w:rPr>
          <w:fldChar w:fldCharType="separate"/>
        </w:r>
        <w:r w:rsidR="00381714">
          <w:rPr>
            <w:noProof/>
            <w:webHidden/>
          </w:rPr>
          <w:t>161</w:t>
        </w:r>
        <w:r w:rsidR="00381714">
          <w:rPr>
            <w:noProof/>
            <w:webHidden/>
          </w:rPr>
          <w:fldChar w:fldCharType="end"/>
        </w:r>
      </w:hyperlink>
    </w:p>
    <w:p w14:paraId="4BD006EF" w14:textId="5A701A50" w:rsidR="00381714" w:rsidRDefault="00851381">
      <w:pPr>
        <w:pStyle w:val="TOC3"/>
        <w:tabs>
          <w:tab w:val="right" w:leader="dot" w:pos="9350"/>
        </w:tabs>
        <w:rPr>
          <w:rFonts w:asciiTheme="minorHAnsi" w:eastAsiaTheme="minorEastAsia" w:hAnsiTheme="minorHAnsi" w:cstheme="minorBidi"/>
          <w:noProof/>
          <w:sz w:val="22"/>
          <w:szCs w:val="22"/>
        </w:rPr>
      </w:pPr>
      <w:hyperlink w:anchor="_Toc10472743" w:history="1">
        <w:r w:rsidR="00381714" w:rsidRPr="00F61F2B">
          <w:rPr>
            <w:rStyle w:val="Hyperlink"/>
            <w:noProof/>
          </w:rPr>
          <w:t>5.21.1 Surrender callbacks</w:t>
        </w:r>
        <w:r w:rsidR="00381714">
          <w:rPr>
            <w:noProof/>
            <w:webHidden/>
          </w:rPr>
          <w:tab/>
        </w:r>
        <w:r w:rsidR="00381714">
          <w:rPr>
            <w:noProof/>
            <w:webHidden/>
          </w:rPr>
          <w:fldChar w:fldCharType="begin"/>
        </w:r>
        <w:r w:rsidR="00381714">
          <w:rPr>
            <w:noProof/>
            <w:webHidden/>
          </w:rPr>
          <w:instrText xml:space="preserve"> PAGEREF _Toc10472743 \h </w:instrText>
        </w:r>
        <w:r w:rsidR="00381714">
          <w:rPr>
            <w:noProof/>
            <w:webHidden/>
          </w:rPr>
        </w:r>
        <w:r w:rsidR="00381714">
          <w:rPr>
            <w:noProof/>
            <w:webHidden/>
          </w:rPr>
          <w:fldChar w:fldCharType="separate"/>
        </w:r>
        <w:r w:rsidR="00381714">
          <w:rPr>
            <w:noProof/>
            <w:webHidden/>
          </w:rPr>
          <w:t>162</w:t>
        </w:r>
        <w:r w:rsidR="00381714">
          <w:rPr>
            <w:noProof/>
            <w:webHidden/>
          </w:rPr>
          <w:fldChar w:fldCharType="end"/>
        </w:r>
      </w:hyperlink>
    </w:p>
    <w:p w14:paraId="06A6DCCA" w14:textId="32ED902F" w:rsidR="00381714" w:rsidRDefault="00851381">
      <w:pPr>
        <w:pStyle w:val="TOC3"/>
        <w:tabs>
          <w:tab w:val="right" w:leader="dot" w:pos="9350"/>
        </w:tabs>
        <w:rPr>
          <w:rFonts w:asciiTheme="minorHAnsi" w:eastAsiaTheme="minorEastAsia" w:hAnsiTheme="minorHAnsi" w:cstheme="minorBidi"/>
          <w:noProof/>
          <w:sz w:val="22"/>
          <w:szCs w:val="22"/>
        </w:rPr>
      </w:pPr>
      <w:hyperlink w:anchor="_Toc10472744" w:history="1">
        <w:r w:rsidR="00381714" w:rsidRPr="00F61F2B">
          <w:rPr>
            <w:rStyle w:val="Hyperlink"/>
            <w:noProof/>
          </w:rPr>
          <w:t>5.21.2 Vendor-defined callbacks</w:t>
        </w:r>
        <w:r w:rsidR="00381714">
          <w:rPr>
            <w:noProof/>
            <w:webHidden/>
          </w:rPr>
          <w:tab/>
        </w:r>
        <w:r w:rsidR="00381714">
          <w:rPr>
            <w:noProof/>
            <w:webHidden/>
          </w:rPr>
          <w:fldChar w:fldCharType="begin"/>
        </w:r>
        <w:r w:rsidR="00381714">
          <w:rPr>
            <w:noProof/>
            <w:webHidden/>
          </w:rPr>
          <w:instrText xml:space="preserve"> PAGEREF _Toc10472744 \h </w:instrText>
        </w:r>
        <w:r w:rsidR="00381714">
          <w:rPr>
            <w:noProof/>
            <w:webHidden/>
          </w:rPr>
        </w:r>
        <w:r w:rsidR="00381714">
          <w:rPr>
            <w:noProof/>
            <w:webHidden/>
          </w:rPr>
          <w:fldChar w:fldCharType="separate"/>
        </w:r>
        <w:r w:rsidR="00381714">
          <w:rPr>
            <w:noProof/>
            <w:webHidden/>
          </w:rPr>
          <w:t>162</w:t>
        </w:r>
        <w:r w:rsidR="00381714">
          <w:rPr>
            <w:noProof/>
            <w:webHidden/>
          </w:rPr>
          <w:fldChar w:fldCharType="end"/>
        </w:r>
      </w:hyperlink>
    </w:p>
    <w:p w14:paraId="4A70DC51" w14:textId="37A90CF2" w:rsidR="00381714" w:rsidRDefault="00851381">
      <w:pPr>
        <w:pStyle w:val="TOC1"/>
        <w:tabs>
          <w:tab w:val="left" w:pos="480"/>
          <w:tab w:val="right" w:leader="dot" w:pos="9350"/>
        </w:tabs>
        <w:rPr>
          <w:rFonts w:asciiTheme="minorHAnsi" w:eastAsiaTheme="minorEastAsia" w:hAnsiTheme="minorHAnsi" w:cstheme="minorBidi"/>
          <w:noProof/>
          <w:sz w:val="22"/>
          <w:szCs w:val="22"/>
        </w:rPr>
      </w:pPr>
      <w:hyperlink w:anchor="_Toc10472745" w:history="1">
        <w:r w:rsidR="00381714" w:rsidRPr="00F61F2B">
          <w:rPr>
            <w:rStyle w:val="Hyperlink"/>
            <w:noProof/>
          </w:rPr>
          <w:t>6</w:t>
        </w:r>
        <w:r w:rsidR="00381714">
          <w:rPr>
            <w:rFonts w:asciiTheme="minorHAnsi" w:eastAsiaTheme="minorEastAsia" w:hAnsiTheme="minorHAnsi" w:cstheme="minorBidi"/>
            <w:noProof/>
            <w:sz w:val="22"/>
            <w:szCs w:val="22"/>
          </w:rPr>
          <w:tab/>
        </w:r>
        <w:r w:rsidR="00381714" w:rsidRPr="00F61F2B">
          <w:rPr>
            <w:rStyle w:val="Hyperlink"/>
            <w:noProof/>
          </w:rPr>
          <w:t>PKCS #11 Implementation Conformance</w:t>
        </w:r>
        <w:r w:rsidR="00381714">
          <w:rPr>
            <w:noProof/>
            <w:webHidden/>
          </w:rPr>
          <w:tab/>
        </w:r>
        <w:r w:rsidR="00381714">
          <w:rPr>
            <w:noProof/>
            <w:webHidden/>
          </w:rPr>
          <w:fldChar w:fldCharType="begin"/>
        </w:r>
        <w:r w:rsidR="00381714">
          <w:rPr>
            <w:noProof/>
            <w:webHidden/>
          </w:rPr>
          <w:instrText xml:space="preserve"> PAGEREF _Toc10472745 \h </w:instrText>
        </w:r>
        <w:r w:rsidR="00381714">
          <w:rPr>
            <w:noProof/>
            <w:webHidden/>
          </w:rPr>
        </w:r>
        <w:r w:rsidR="00381714">
          <w:rPr>
            <w:noProof/>
            <w:webHidden/>
          </w:rPr>
          <w:fldChar w:fldCharType="separate"/>
        </w:r>
        <w:r w:rsidR="00381714">
          <w:rPr>
            <w:noProof/>
            <w:webHidden/>
          </w:rPr>
          <w:t>163</w:t>
        </w:r>
        <w:r w:rsidR="00381714">
          <w:rPr>
            <w:noProof/>
            <w:webHidden/>
          </w:rPr>
          <w:fldChar w:fldCharType="end"/>
        </w:r>
      </w:hyperlink>
    </w:p>
    <w:p w14:paraId="66C0EC56" w14:textId="0CF42357" w:rsidR="00381714" w:rsidRDefault="00851381">
      <w:pPr>
        <w:pStyle w:val="TOC1"/>
        <w:tabs>
          <w:tab w:val="left" w:pos="1440"/>
          <w:tab w:val="right" w:leader="dot" w:pos="9350"/>
        </w:tabs>
        <w:rPr>
          <w:rFonts w:asciiTheme="minorHAnsi" w:eastAsiaTheme="minorEastAsia" w:hAnsiTheme="minorHAnsi" w:cstheme="minorBidi"/>
          <w:noProof/>
          <w:sz w:val="22"/>
          <w:szCs w:val="22"/>
        </w:rPr>
      </w:pPr>
      <w:hyperlink w:anchor="_Toc10472746" w:history="1">
        <w:r w:rsidR="00381714" w:rsidRPr="00F61F2B">
          <w:rPr>
            <w:rStyle w:val="Hyperlink"/>
            <w:noProof/>
          </w:rPr>
          <w:t>Appendix A.</w:t>
        </w:r>
        <w:r w:rsidR="00381714">
          <w:rPr>
            <w:rFonts w:asciiTheme="minorHAnsi" w:eastAsiaTheme="minorEastAsia" w:hAnsiTheme="minorHAnsi" w:cstheme="minorBidi"/>
            <w:noProof/>
            <w:sz w:val="22"/>
            <w:szCs w:val="22"/>
          </w:rPr>
          <w:tab/>
        </w:r>
        <w:r w:rsidR="00381714" w:rsidRPr="00F61F2B">
          <w:rPr>
            <w:rStyle w:val="Hyperlink"/>
            <w:noProof/>
          </w:rPr>
          <w:t>Acknowledgments</w:t>
        </w:r>
        <w:r w:rsidR="00381714">
          <w:rPr>
            <w:noProof/>
            <w:webHidden/>
          </w:rPr>
          <w:tab/>
        </w:r>
        <w:r w:rsidR="00381714">
          <w:rPr>
            <w:noProof/>
            <w:webHidden/>
          </w:rPr>
          <w:fldChar w:fldCharType="begin"/>
        </w:r>
        <w:r w:rsidR="00381714">
          <w:rPr>
            <w:noProof/>
            <w:webHidden/>
          </w:rPr>
          <w:instrText xml:space="preserve"> PAGEREF _Toc10472746 \h </w:instrText>
        </w:r>
        <w:r w:rsidR="00381714">
          <w:rPr>
            <w:noProof/>
            <w:webHidden/>
          </w:rPr>
        </w:r>
        <w:r w:rsidR="00381714">
          <w:rPr>
            <w:noProof/>
            <w:webHidden/>
          </w:rPr>
          <w:fldChar w:fldCharType="separate"/>
        </w:r>
        <w:r w:rsidR="00381714">
          <w:rPr>
            <w:noProof/>
            <w:webHidden/>
          </w:rPr>
          <w:t>164</w:t>
        </w:r>
        <w:r w:rsidR="00381714">
          <w:rPr>
            <w:noProof/>
            <w:webHidden/>
          </w:rPr>
          <w:fldChar w:fldCharType="end"/>
        </w:r>
      </w:hyperlink>
    </w:p>
    <w:p w14:paraId="12378213" w14:textId="33534B02" w:rsidR="00381714" w:rsidRDefault="00851381">
      <w:pPr>
        <w:pStyle w:val="TOC1"/>
        <w:tabs>
          <w:tab w:val="left" w:pos="1440"/>
          <w:tab w:val="right" w:leader="dot" w:pos="9350"/>
        </w:tabs>
        <w:rPr>
          <w:rFonts w:asciiTheme="minorHAnsi" w:eastAsiaTheme="minorEastAsia" w:hAnsiTheme="minorHAnsi" w:cstheme="minorBidi"/>
          <w:noProof/>
          <w:sz w:val="22"/>
          <w:szCs w:val="22"/>
        </w:rPr>
      </w:pPr>
      <w:hyperlink w:anchor="_Toc10472747" w:history="1">
        <w:r w:rsidR="00381714" w:rsidRPr="00F61F2B">
          <w:rPr>
            <w:rStyle w:val="Hyperlink"/>
            <w:noProof/>
          </w:rPr>
          <w:t>Appendix B.</w:t>
        </w:r>
        <w:r w:rsidR="00381714">
          <w:rPr>
            <w:rFonts w:asciiTheme="minorHAnsi" w:eastAsiaTheme="minorEastAsia" w:hAnsiTheme="minorHAnsi" w:cstheme="minorBidi"/>
            <w:noProof/>
            <w:sz w:val="22"/>
            <w:szCs w:val="22"/>
          </w:rPr>
          <w:tab/>
        </w:r>
        <w:r w:rsidR="00381714" w:rsidRPr="00F61F2B">
          <w:rPr>
            <w:rStyle w:val="Hyperlink"/>
            <w:noProof/>
          </w:rPr>
          <w:t>Manifest constants</w:t>
        </w:r>
        <w:r w:rsidR="00381714">
          <w:rPr>
            <w:noProof/>
            <w:webHidden/>
          </w:rPr>
          <w:tab/>
        </w:r>
        <w:r w:rsidR="00381714">
          <w:rPr>
            <w:noProof/>
            <w:webHidden/>
          </w:rPr>
          <w:fldChar w:fldCharType="begin"/>
        </w:r>
        <w:r w:rsidR="00381714">
          <w:rPr>
            <w:noProof/>
            <w:webHidden/>
          </w:rPr>
          <w:instrText xml:space="preserve"> PAGEREF _Toc10472747 \h </w:instrText>
        </w:r>
        <w:r w:rsidR="00381714">
          <w:rPr>
            <w:noProof/>
            <w:webHidden/>
          </w:rPr>
        </w:r>
        <w:r w:rsidR="00381714">
          <w:rPr>
            <w:noProof/>
            <w:webHidden/>
          </w:rPr>
          <w:fldChar w:fldCharType="separate"/>
        </w:r>
        <w:r w:rsidR="00381714">
          <w:rPr>
            <w:noProof/>
            <w:webHidden/>
          </w:rPr>
          <w:t>167</w:t>
        </w:r>
        <w:r w:rsidR="00381714">
          <w:rPr>
            <w:noProof/>
            <w:webHidden/>
          </w:rPr>
          <w:fldChar w:fldCharType="end"/>
        </w:r>
      </w:hyperlink>
    </w:p>
    <w:p w14:paraId="7685DCC7" w14:textId="0FA91E6D" w:rsidR="00381714" w:rsidRDefault="00851381">
      <w:pPr>
        <w:pStyle w:val="TOC1"/>
        <w:tabs>
          <w:tab w:val="left" w:pos="1440"/>
          <w:tab w:val="right" w:leader="dot" w:pos="9350"/>
        </w:tabs>
        <w:rPr>
          <w:rFonts w:asciiTheme="minorHAnsi" w:eastAsiaTheme="minorEastAsia" w:hAnsiTheme="minorHAnsi" w:cstheme="minorBidi"/>
          <w:noProof/>
          <w:sz w:val="22"/>
          <w:szCs w:val="22"/>
        </w:rPr>
      </w:pPr>
      <w:hyperlink w:anchor="_Toc10472748" w:history="1">
        <w:r w:rsidR="00381714" w:rsidRPr="00F61F2B">
          <w:rPr>
            <w:rStyle w:val="Hyperlink"/>
            <w:noProof/>
          </w:rPr>
          <w:t>Appendix C.</w:t>
        </w:r>
        <w:r w:rsidR="00381714">
          <w:rPr>
            <w:rFonts w:asciiTheme="minorHAnsi" w:eastAsiaTheme="minorEastAsia" w:hAnsiTheme="minorHAnsi" w:cstheme="minorBidi"/>
            <w:noProof/>
            <w:sz w:val="22"/>
            <w:szCs w:val="22"/>
          </w:rPr>
          <w:tab/>
        </w:r>
        <w:r w:rsidR="00381714" w:rsidRPr="00F61F2B">
          <w:rPr>
            <w:rStyle w:val="Hyperlink"/>
            <w:noProof/>
          </w:rPr>
          <w:t>Revision History</w:t>
        </w:r>
        <w:r w:rsidR="00381714">
          <w:rPr>
            <w:noProof/>
            <w:webHidden/>
          </w:rPr>
          <w:tab/>
        </w:r>
        <w:r w:rsidR="00381714">
          <w:rPr>
            <w:noProof/>
            <w:webHidden/>
          </w:rPr>
          <w:fldChar w:fldCharType="begin"/>
        </w:r>
        <w:r w:rsidR="00381714">
          <w:rPr>
            <w:noProof/>
            <w:webHidden/>
          </w:rPr>
          <w:instrText xml:space="preserve"> PAGEREF _Toc10472748 \h </w:instrText>
        </w:r>
        <w:r w:rsidR="00381714">
          <w:rPr>
            <w:noProof/>
            <w:webHidden/>
          </w:rPr>
        </w:r>
        <w:r w:rsidR="00381714">
          <w:rPr>
            <w:noProof/>
            <w:webHidden/>
          </w:rPr>
          <w:fldChar w:fldCharType="separate"/>
        </w:r>
        <w:r w:rsidR="00381714">
          <w:rPr>
            <w:noProof/>
            <w:webHidden/>
          </w:rPr>
          <w:t>168</w:t>
        </w:r>
        <w:r w:rsidR="00381714">
          <w:rPr>
            <w:noProof/>
            <w:webHidden/>
          </w:rPr>
          <w:fldChar w:fldCharType="end"/>
        </w:r>
      </w:hyperlink>
    </w:p>
    <w:p w14:paraId="672B9E89" w14:textId="6E0F3820" w:rsidR="00177DED" w:rsidRDefault="00294283" w:rsidP="008C100C">
      <w:pPr>
        <w:pStyle w:val="TextBody"/>
      </w:pPr>
      <w:r>
        <w:rPr>
          <w:szCs w:val="24"/>
        </w:rPr>
        <w:fldChar w:fldCharType="end"/>
      </w:r>
    </w:p>
    <w:p w14:paraId="0F6DD027" w14:textId="77777777" w:rsidR="00177DED" w:rsidRDefault="00177DED" w:rsidP="008C100C">
      <w:pPr>
        <w:pStyle w:val="TextBody"/>
      </w:pPr>
    </w:p>
    <w:p w14:paraId="02D72E9B" w14:textId="77777777" w:rsidR="00177DED" w:rsidRPr="00177DED" w:rsidRDefault="00177DED" w:rsidP="008C100C">
      <w:pPr>
        <w:pStyle w:val="TextBody"/>
        <w:sectPr w:rsidR="00177DED" w:rsidRPr="00177DED" w:rsidSect="000307A3">
          <w:headerReference w:type="even" r:id="rId40"/>
          <w:footerReference w:type="default" r:id="rId41"/>
          <w:footerReference w:type="first" r:id="rId42"/>
          <w:pgSz w:w="12240" w:h="15840" w:code="1"/>
          <w:pgMar w:top="1440" w:right="1440" w:bottom="720" w:left="1440" w:header="720" w:footer="508" w:gutter="0"/>
          <w:cols w:space="720"/>
          <w:docGrid w:linePitch="360"/>
        </w:sectPr>
      </w:pPr>
    </w:p>
    <w:p w14:paraId="1DEA7F1E" w14:textId="77777777" w:rsidR="00117722" w:rsidRPr="005A3B1D" w:rsidRDefault="00117722" w:rsidP="001B6533">
      <w:pPr>
        <w:pStyle w:val="Heading1"/>
        <w:numPr>
          <w:ilvl w:val="0"/>
          <w:numId w:val="3"/>
        </w:numPr>
      </w:pPr>
      <w:bookmarkStart w:id="2" w:name="_Toc370633959"/>
      <w:bookmarkStart w:id="3" w:name="_Toc391468753"/>
      <w:bookmarkStart w:id="4" w:name="_Toc395183749"/>
      <w:bookmarkStart w:id="5" w:name="_Toc7432261"/>
      <w:bookmarkStart w:id="6" w:name="_Toc10472558"/>
      <w:r w:rsidRPr="005A3B1D">
        <w:lastRenderedPageBreak/>
        <w:t>Introduction</w:t>
      </w:r>
      <w:bookmarkEnd w:id="2"/>
      <w:bookmarkEnd w:id="3"/>
      <w:bookmarkEnd w:id="4"/>
      <w:bookmarkEnd w:id="5"/>
      <w:bookmarkEnd w:id="6"/>
    </w:p>
    <w:p w14:paraId="481B6735" w14:textId="77777777" w:rsidR="00117722" w:rsidRPr="00B96A2F" w:rsidRDefault="00117722" w:rsidP="00117722">
      <w:bookmarkStart w:id="7" w:name="_Toc85472893"/>
      <w:bookmarkStart w:id="8" w:name="_Toc287332007"/>
      <w:r w:rsidRPr="00B96A2F">
        <w:t>This document describes the basic PKCS#11 token interface and token behavior.</w:t>
      </w:r>
    </w:p>
    <w:p w14:paraId="5E5336C4" w14:textId="77777777" w:rsidR="00117722" w:rsidRPr="00B96A2F" w:rsidRDefault="00117722" w:rsidP="00117722">
      <w:r w:rsidRPr="00B96A2F">
        <w:t>Th</w:t>
      </w:r>
      <w:r>
        <w:t>e PKCS#11</w:t>
      </w:r>
      <w:r w:rsidRPr="00B96A2F">
        <w:t xml:space="preserve"> st</w:t>
      </w:r>
      <w:r>
        <w:t xml:space="preserve">andard specifies an application </w:t>
      </w:r>
      <w:r w:rsidRPr="00B96A2F">
        <w:t xml:space="preserve">programming interface (API), called “Cryptoki,” </w:t>
      </w:r>
      <w:r>
        <w:t>for</w:t>
      </w:r>
      <w:r w:rsidRPr="00B96A2F">
        <w:t xml:space="preserve"> devices </w:t>
      </w:r>
      <w:r>
        <w:t>that</w:t>
      </w:r>
      <w:r w:rsidRPr="00B96A2F">
        <w:t xml:space="preserve"> hold cryptographic information and perform cryptographic functions.  C</w:t>
      </w:r>
      <w:r>
        <w:t xml:space="preserve">ryptoki follows a simple object </w:t>
      </w:r>
      <w:r w:rsidRPr="00B96A2F">
        <w:t>based approach, addressing the goals of technology independence (any kind of device) and resource sharing (multiple applications accessing multiple devices), presenting to applications a common, logical view of the device called a “cryptographic token”.</w:t>
      </w:r>
    </w:p>
    <w:p w14:paraId="3968E73A" w14:textId="77777777" w:rsidR="00117722" w:rsidRPr="00B96A2F" w:rsidRDefault="00117722" w:rsidP="00117722">
      <w:r w:rsidRPr="00B96A2F">
        <w:t xml:space="preserve">This document specifies the data types and functions available to an application requiring cryptographic services using the ANSI C programming language.  The supplier of a Cryptoki library implementation typically provides these data types and functions via </w:t>
      </w:r>
      <w:r>
        <w:t xml:space="preserve">ANSI </w:t>
      </w:r>
      <w:r w:rsidRPr="00B96A2F">
        <w:t>C header files.  Generic ANSI C header files for Cryptoki</w:t>
      </w:r>
      <w:r>
        <w:t xml:space="preserve"> are available from the PKCS#11 w</w:t>
      </w:r>
      <w:r w:rsidRPr="00B96A2F">
        <w:t>eb page.  This document and up-to-date errata for Cryptoki will also be available from the same place.</w:t>
      </w:r>
    </w:p>
    <w:p w14:paraId="087B76BD" w14:textId="77777777" w:rsidR="00117722" w:rsidRPr="00B96A2F" w:rsidRDefault="00117722" w:rsidP="00117722">
      <w:r w:rsidRPr="00B96A2F">
        <w:t>Additional documents may provide a generic, language-independent Cryptoki interface and/or bindings between Cryptoki and other programming languages.</w:t>
      </w:r>
    </w:p>
    <w:p w14:paraId="0386DBE6" w14:textId="77777777" w:rsidR="00117722" w:rsidRPr="00B96A2F" w:rsidRDefault="00117722" w:rsidP="00117722">
      <w:r w:rsidRPr="00B96A2F">
        <w:t>Cryptoki isolates an application from the details of the cryptographic device.  The application does not have to change to interface to a different type of device or to run in a different environment; thus, the application is portable.  How Cryptoki provides this isolation is beyond the scope of this document, although some conventions for the support of multiple types of device will be addressed here and possibly in a separate document.</w:t>
      </w:r>
    </w:p>
    <w:p w14:paraId="67AEB29C" w14:textId="4381DEDC" w:rsidR="00117722" w:rsidRDefault="00117722" w:rsidP="00117722">
      <w:r w:rsidRPr="00B96A2F">
        <w:t>Details of cryptographic mechanisms (algorithms) may be found in the associated PKCS#11 Mechanisms</w:t>
      </w:r>
      <w:r>
        <w:t xml:space="preserve"> documents</w:t>
      </w:r>
      <w:r w:rsidRPr="00B96A2F">
        <w:t>.</w:t>
      </w:r>
    </w:p>
    <w:p w14:paraId="684F847F" w14:textId="30A788FD" w:rsidR="00117722" w:rsidRDefault="00117722" w:rsidP="00117722">
      <w:pPr>
        <w:pStyle w:val="Heading2"/>
      </w:pPr>
      <w:bookmarkStart w:id="9" w:name="_Toc10472559"/>
      <w:r>
        <w:t>IPR Policy</w:t>
      </w:r>
      <w:bookmarkEnd w:id="9"/>
    </w:p>
    <w:p w14:paraId="263F10A1" w14:textId="5C6DA53D" w:rsidR="00117722" w:rsidRPr="00117722" w:rsidRDefault="00117722" w:rsidP="00117722">
      <w:r w:rsidRPr="009D6316">
        <w:t xml:space="preserve">This </w:t>
      </w:r>
      <w:r>
        <w:t>specification</w:t>
      </w:r>
      <w:r w:rsidRPr="009D6316">
        <w:t xml:space="preserve"> is provided under </w:t>
      </w:r>
      <w:r w:rsidRPr="004C3207">
        <w:t xml:space="preserve">the </w:t>
      </w:r>
      <w:hyperlink r:id="rId43" w:anchor="RF-on-RAND-Mode" w:history="1">
        <w:r w:rsidRPr="004C3207">
          <w:rPr>
            <w:rStyle w:val="Hyperlink"/>
          </w:rPr>
          <w:t>RF on RAND Terms</w:t>
        </w:r>
      </w:hyperlink>
      <w:r w:rsidRPr="004C3207">
        <w:t xml:space="preserve"> Mode of the </w:t>
      </w:r>
      <w:hyperlink r:id="rId44" w:history="1">
        <w:r w:rsidRPr="00A517E4">
          <w:rPr>
            <w:rStyle w:val="Hyperlink"/>
          </w:rPr>
          <w:t>OASIS IPR Policy</w:t>
        </w:r>
      </w:hyperlink>
      <w:r w:rsidRPr="004C3207">
        <w:t xml:space="preserve">, the mode </w:t>
      </w:r>
      <w:r w:rsidRPr="009D6316">
        <w:t>chosen when the Technical Committee was established.</w:t>
      </w:r>
      <w:r>
        <w:t xml:space="preserve"> </w:t>
      </w:r>
      <w:r w:rsidRPr="00B569DB">
        <w:t xml:space="preserve">For information on whether any patents have been disclosed that may be essential to implementing this </w:t>
      </w:r>
      <w:r>
        <w:t>specification</w:t>
      </w:r>
      <w:r w:rsidRPr="00B569DB">
        <w:t>, and any offers of patent licensing terms, please refer to the Intellectual Property Rights section of the T</w:t>
      </w:r>
      <w:r>
        <w:t>C</w:t>
      </w:r>
      <w:r w:rsidRPr="00852E10">
        <w:t>'</w:t>
      </w:r>
      <w:r>
        <w:t>s</w:t>
      </w:r>
      <w:r w:rsidRPr="00B569DB">
        <w:t xml:space="preserve"> web page (</w:t>
      </w:r>
      <w:hyperlink r:id="rId45" w:history="1">
        <w:r>
          <w:rPr>
            <w:rStyle w:val="Hyperlink"/>
          </w:rPr>
          <w:t>https://www.oasis-open.org/committees/pkcs11/ipr.php</w:t>
        </w:r>
      </w:hyperlink>
      <w:r>
        <w:t>).</w:t>
      </w:r>
    </w:p>
    <w:p w14:paraId="34070362" w14:textId="77777777" w:rsidR="00117722" w:rsidRPr="007401E5" w:rsidRDefault="00117722" w:rsidP="001B6533">
      <w:pPr>
        <w:pStyle w:val="Heading2"/>
        <w:numPr>
          <w:ilvl w:val="1"/>
          <w:numId w:val="3"/>
        </w:numPr>
      </w:pPr>
      <w:bookmarkStart w:id="10" w:name="_Toc370633960"/>
      <w:bookmarkStart w:id="11" w:name="_Toc391468754"/>
      <w:bookmarkStart w:id="12" w:name="_Toc395183750"/>
      <w:bookmarkStart w:id="13" w:name="_Toc7432262"/>
      <w:bookmarkStart w:id="14" w:name="_Toc10472560"/>
      <w:r w:rsidRPr="007401E5">
        <w:t>Terminology</w:t>
      </w:r>
      <w:bookmarkEnd w:id="7"/>
      <w:bookmarkEnd w:id="8"/>
      <w:bookmarkEnd w:id="10"/>
      <w:bookmarkEnd w:id="11"/>
      <w:bookmarkEnd w:id="12"/>
      <w:bookmarkEnd w:id="13"/>
      <w:bookmarkEnd w:id="14"/>
    </w:p>
    <w:p w14:paraId="0C1991FC" w14:textId="77777777" w:rsidR="00117722" w:rsidRPr="00B96A2F" w:rsidRDefault="00117722" w:rsidP="00117722">
      <w:r w:rsidRPr="00B96A2F">
        <w:t>The key words “</w:t>
      </w:r>
      <w:r>
        <w:t>MUST</w:t>
      </w:r>
      <w:r w:rsidRPr="00B96A2F">
        <w:t>”, “</w:t>
      </w:r>
      <w:r>
        <w:t>MUST</w:t>
      </w:r>
      <w:r w:rsidRPr="00B96A2F">
        <w:t xml:space="preserve"> NOT”, “REQUIRED”, “SHALL”, “SHALL NOT”, “SHOULD”, “SHOULD NOT”, “RECOMMENDED”, “MAY”, and “OPTIONAL” in this document are to be interpreted as described in </w:t>
      </w:r>
      <w:r w:rsidRPr="00117722">
        <w:rPr>
          <w:szCs w:val="20"/>
        </w:rPr>
        <w:fldChar w:fldCharType="begin"/>
      </w:r>
      <w:r w:rsidRPr="00117722">
        <w:rPr>
          <w:szCs w:val="20"/>
        </w:rPr>
        <w:instrText xml:space="preserve"> REF rfc2119 \h  \* MERGEFORMAT </w:instrText>
      </w:r>
      <w:r w:rsidRPr="00117722">
        <w:rPr>
          <w:szCs w:val="20"/>
        </w:rPr>
      </w:r>
      <w:r w:rsidRPr="00117722">
        <w:rPr>
          <w:szCs w:val="20"/>
        </w:rPr>
        <w:fldChar w:fldCharType="separate"/>
      </w:r>
      <w:r w:rsidRPr="00117722">
        <w:rPr>
          <w:rStyle w:val="Refterm"/>
          <w:rFonts w:cs="Arial"/>
          <w:szCs w:val="20"/>
        </w:rPr>
        <w:t>[RFC2119]</w:t>
      </w:r>
      <w:r w:rsidRPr="00117722">
        <w:rPr>
          <w:szCs w:val="20"/>
        </w:rPr>
        <w:fldChar w:fldCharType="end"/>
      </w:r>
      <w:r w:rsidRPr="00B96A2F">
        <w:t>.</w:t>
      </w:r>
    </w:p>
    <w:p w14:paraId="4C0219AF" w14:textId="77777777" w:rsidR="00117722" w:rsidRPr="007401E5" w:rsidRDefault="00117722" w:rsidP="001B6533">
      <w:pPr>
        <w:pStyle w:val="Heading2"/>
        <w:numPr>
          <w:ilvl w:val="1"/>
          <w:numId w:val="3"/>
        </w:numPr>
      </w:pPr>
      <w:bookmarkStart w:id="15" w:name="_Toc370633961"/>
      <w:bookmarkStart w:id="16" w:name="_Toc391468755"/>
      <w:bookmarkStart w:id="17" w:name="_Toc395183751"/>
      <w:bookmarkStart w:id="18" w:name="_Toc7432263"/>
      <w:bookmarkStart w:id="19" w:name="_Toc10472561"/>
      <w:r w:rsidRPr="007401E5">
        <w:t>Definitions</w:t>
      </w:r>
      <w:bookmarkEnd w:id="15"/>
      <w:bookmarkEnd w:id="16"/>
      <w:bookmarkEnd w:id="17"/>
      <w:bookmarkEnd w:id="18"/>
      <w:bookmarkEnd w:id="19"/>
    </w:p>
    <w:p w14:paraId="07A01DB4" w14:textId="77777777" w:rsidR="00117722" w:rsidRPr="00B96A2F" w:rsidRDefault="00117722" w:rsidP="00117722">
      <w:r w:rsidRPr="00B96A2F">
        <w:t>For the purposes of this standard, the following definitions apply:</w:t>
      </w:r>
    </w:p>
    <w:p w14:paraId="24A02EAD" w14:textId="77777777" w:rsidR="00117722" w:rsidRPr="005A3B1D" w:rsidRDefault="00117722" w:rsidP="00117722">
      <w:pPr>
        <w:pStyle w:val="definition0"/>
        <w:keepLines/>
        <w:spacing w:after="120"/>
        <w:rPr>
          <w:rFonts w:cs="Arial"/>
        </w:rPr>
      </w:pPr>
      <w:r w:rsidRPr="00B96A2F">
        <w:rPr>
          <w:rFonts w:cs="Arial"/>
          <w:b/>
        </w:rPr>
        <w:tab/>
      </w:r>
      <w:r w:rsidRPr="005A3B1D">
        <w:rPr>
          <w:rFonts w:cs="Arial"/>
          <w:b/>
        </w:rPr>
        <w:t>API</w:t>
      </w:r>
      <w:r>
        <w:rPr>
          <w:rFonts w:cs="Arial"/>
        </w:rPr>
        <w:tab/>
      </w:r>
      <w:r w:rsidRPr="005A3B1D">
        <w:rPr>
          <w:rFonts w:cs="Arial"/>
        </w:rPr>
        <w:t>Application programming interface.</w:t>
      </w:r>
    </w:p>
    <w:p w14:paraId="302B63BD" w14:textId="77777777" w:rsidR="00117722" w:rsidRPr="005A3B1D" w:rsidRDefault="00117722" w:rsidP="00117722">
      <w:pPr>
        <w:pStyle w:val="definition0"/>
        <w:keepLines/>
        <w:spacing w:after="120"/>
        <w:rPr>
          <w:rFonts w:cs="Arial"/>
        </w:rPr>
      </w:pPr>
      <w:r w:rsidRPr="005A3B1D">
        <w:rPr>
          <w:rFonts w:cs="Arial"/>
          <w:b/>
        </w:rPr>
        <w:tab/>
        <w:t>Application</w:t>
      </w:r>
      <w:r w:rsidRPr="005A3B1D">
        <w:rPr>
          <w:rFonts w:cs="Arial"/>
        </w:rPr>
        <w:tab/>
        <w:t>Any computer program that calls the Cryptoki interface.</w:t>
      </w:r>
    </w:p>
    <w:p w14:paraId="0B9E08AE" w14:textId="77777777" w:rsidR="00117722" w:rsidRPr="005A3B1D" w:rsidRDefault="00117722" w:rsidP="00117722">
      <w:pPr>
        <w:pStyle w:val="definition0"/>
        <w:keepLines/>
        <w:spacing w:after="120"/>
        <w:rPr>
          <w:rFonts w:cs="Arial"/>
        </w:rPr>
      </w:pPr>
      <w:r w:rsidRPr="005A3B1D">
        <w:rPr>
          <w:rFonts w:cs="Arial"/>
          <w:b/>
        </w:rPr>
        <w:tab/>
        <w:t>ASN.1</w:t>
      </w:r>
      <w:r w:rsidRPr="005A3B1D">
        <w:rPr>
          <w:rFonts w:cs="Arial"/>
        </w:rPr>
        <w:tab/>
        <w:t>Abstract Syntax Notation One, as defined in X.680.</w:t>
      </w:r>
    </w:p>
    <w:p w14:paraId="48BFA578" w14:textId="77777777" w:rsidR="00117722" w:rsidRPr="005A3B1D" w:rsidRDefault="00117722" w:rsidP="00117722">
      <w:pPr>
        <w:pStyle w:val="definition0"/>
        <w:keepLines/>
        <w:spacing w:after="120"/>
        <w:rPr>
          <w:rFonts w:cs="Arial"/>
        </w:rPr>
      </w:pPr>
      <w:r w:rsidRPr="005A3B1D">
        <w:rPr>
          <w:rFonts w:cs="Arial"/>
          <w:b/>
        </w:rPr>
        <w:tab/>
        <w:t>Attribute</w:t>
      </w:r>
      <w:r w:rsidRPr="005A3B1D">
        <w:rPr>
          <w:rFonts w:cs="Arial"/>
          <w:b/>
        </w:rPr>
        <w:tab/>
      </w:r>
      <w:r w:rsidRPr="005A3B1D">
        <w:rPr>
          <w:rFonts w:cs="Arial"/>
        </w:rPr>
        <w:t>A characteristic of an object.</w:t>
      </w:r>
    </w:p>
    <w:p w14:paraId="7B3BD783" w14:textId="77777777" w:rsidR="00117722" w:rsidRPr="005A3B1D" w:rsidRDefault="00117722" w:rsidP="00117722">
      <w:pPr>
        <w:pStyle w:val="definition0"/>
        <w:keepLines/>
        <w:spacing w:after="120"/>
        <w:rPr>
          <w:rFonts w:cs="Arial"/>
        </w:rPr>
      </w:pPr>
      <w:r w:rsidRPr="005A3B1D">
        <w:rPr>
          <w:rFonts w:cs="Arial"/>
          <w:b/>
        </w:rPr>
        <w:tab/>
        <w:t>BER</w:t>
      </w:r>
      <w:r w:rsidRPr="005A3B1D">
        <w:rPr>
          <w:rFonts w:cs="Arial"/>
        </w:rPr>
        <w:tab/>
        <w:t>Basic Encoding Rules, as defined in X.690.</w:t>
      </w:r>
    </w:p>
    <w:p w14:paraId="41C7C483" w14:textId="77777777" w:rsidR="00117722" w:rsidRPr="005A3B1D" w:rsidRDefault="00117722" w:rsidP="00117722">
      <w:pPr>
        <w:pStyle w:val="definition0"/>
        <w:keepLines/>
        <w:spacing w:after="120"/>
        <w:rPr>
          <w:rFonts w:cs="Arial"/>
        </w:rPr>
      </w:pPr>
      <w:r w:rsidRPr="005A3B1D">
        <w:rPr>
          <w:rFonts w:cs="Arial"/>
          <w:b/>
        </w:rPr>
        <w:tab/>
        <w:t>CBC</w:t>
      </w:r>
      <w:r>
        <w:rPr>
          <w:rFonts w:cs="Arial"/>
          <w:b/>
        </w:rPr>
        <w:tab/>
      </w:r>
      <w:r w:rsidRPr="005A3B1D">
        <w:rPr>
          <w:rFonts w:cs="Arial"/>
        </w:rPr>
        <w:t>Cipher-Block Chaining mode, as defined in FIPS PUB 81.</w:t>
      </w:r>
    </w:p>
    <w:p w14:paraId="27CA9C40" w14:textId="77777777" w:rsidR="00117722" w:rsidRPr="005A3B1D" w:rsidRDefault="00117722" w:rsidP="00117722">
      <w:pPr>
        <w:pStyle w:val="definition0"/>
        <w:keepLines/>
        <w:spacing w:after="120"/>
        <w:rPr>
          <w:rFonts w:cs="Arial"/>
        </w:rPr>
      </w:pPr>
      <w:r w:rsidRPr="005A3B1D">
        <w:rPr>
          <w:rFonts w:cs="Arial"/>
          <w:b/>
        </w:rPr>
        <w:tab/>
        <w:t>Certificate</w:t>
      </w:r>
      <w:r w:rsidRPr="005A3B1D">
        <w:rPr>
          <w:rFonts w:cs="Arial"/>
        </w:rPr>
        <w:tab/>
        <w:t>A signed message binding a subject name and a public key, or a subject name and a set of attributes.</w:t>
      </w:r>
    </w:p>
    <w:p w14:paraId="22D901BE" w14:textId="77777777" w:rsidR="00117722" w:rsidRPr="005A3B1D" w:rsidRDefault="00117722" w:rsidP="00117722">
      <w:pPr>
        <w:pStyle w:val="definition0"/>
        <w:keepLines/>
        <w:spacing w:after="120"/>
        <w:rPr>
          <w:rFonts w:cs="Arial"/>
        </w:rPr>
      </w:pPr>
      <w:r w:rsidRPr="005A3B1D">
        <w:rPr>
          <w:rFonts w:cs="Arial"/>
          <w:b/>
        </w:rPr>
        <w:tab/>
        <w:t>CMS</w:t>
      </w:r>
      <w:r w:rsidRPr="005A3B1D">
        <w:rPr>
          <w:rFonts w:cs="Arial"/>
          <w:b/>
        </w:rPr>
        <w:tab/>
      </w:r>
      <w:r w:rsidRPr="005A3B1D">
        <w:rPr>
          <w:rFonts w:cs="Arial"/>
          <w:bCs/>
        </w:rPr>
        <w:t xml:space="preserve">Cryptographic Message Syntax (see RFC </w:t>
      </w:r>
      <w:r>
        <w:rPr>
          <w:rFonts w:cs="Arial"/>
          <w:bCs/>
        </w:rPr>
        <w:t>5652</w:t>
      </w:r>
      <w:r w:rsidRPr="005A3B1D">
        <w:rPr>
          <w:rFonts w:cs="Arial"/>
          <w:bCs/>
        </w:rPr>
        <w:t>)</w:t>
      </w:r>
    </w:p>
    <w:p w14:paraId="7A249C3A" w14:textId="77777777" w:rsidR="00117722" w:rsidRPr="005A3B1D" w:rsidRDefault="00117722" w:rsidP="00117722">
      <w:pPr>
        <w:pStyle w:val="definition0"/>
        <w:keepLines/>
        <w:spacing w:after="120"/>
        <w:rPr>
          <w:rFonts w:cs="Arial"/>
        </w:rPr>
      </w:pPr>
      <w:r w:rsidRPr="005A3B1D">
        <w:rPr>
          <w:rFonts w:cs="Arial"/>
          <w:b/>
        </w:rPr>
        <w:lastRenderedPageBreak/>
        <w:tab/>
        <w:t>Cryptographic Device</w:t>
      </w:r>
      <w:r>
        <w:rPr>
          <w:rFonts w:cs="Arial"/>
        </w:rPr>
        <w:tab/>
      </w:r>
      <w:r w:rsidRPr="005A3B1D">
        <w:rPr>
          <w:rFonts w:cs="Arial"/>
        </w:rPr>
        <w:t>A device storing cryptographic information and possibly performing cryptographic functions.  May be implemented as a smart card, smart disk, PCMCIA card, or with some other technology, including software-only.</w:t>
      </w:r>
    </w:p>
    <w:p w14:paraId="698A64D7" w14:textId="77777777" w:rsidR="00117722" w:rsidRPr="005A3B1D" w:rsidRDefault="00117722" w:rsidP="00117722">
      <w:pPr>
        <w:pStyle w:val="definition0"/>
        <w:keepLines/>
        <w:spacing w:after="120"/>
        <w:rPr>
          <w:rFonts w:cs="Arial"/>
        </w:rPr>
      </w:pPr>
      <w:r w:rsidRPr="005A3B1D">
        <w:rPr>
          <w:rFonts w:cs="Arial"/>
          <w:b/>
        </w:rPr>
        <w:tab/>
        <w:t>Cryptoki</w:t>
      </w:r>
      <w:r w:rsidRPr="005A3B1D">
        <w:rPr>
          <w:rFonts w:cs="Arial"/>
          <w:b/>
        </w:rPr>
        <w:tab/>
      </w:r>
      <w:r w:rsidRPr="005A3B1D">
        <w:rPr>
          <w:rFonts w:cs="Arial"/>
        </w:rPr>
        <w:t>The Cryptographic Token Interface defined in this standard.</w:t>
      </w:r>
    </w:p>
    <w:p w14:paraId="7D4B6B09" w14:textId="77777777" w:rsidR="00117722" w:rsidRPr="005A3B1D" w:rsidRDefault="00117722" w:rsidP="00117722">
      <w:pPr>
        <w:pStyle w:val="definition0"/>
        <w:keepLines/>
        <w:spacing w:after="120"/>
        <w:rPr>
          <w:rFonts w:cs="Arial"/>
        </w:rPr>
      </w:pPr>
      <w:r w:rsidRPr="005A3B1D">
        <w:rPr>
          <w:rFonts w:cs="Arial"/>
          <w:b/>
        </w:rPr>
        <w:tab/>
        <w:t>Cryptoki library</w:t>
      </w:r>
      <w:r w:rsidRPr="005A3B1D">
        <w:rPr>
          <w:rFonts w:cs="Arial"/>
        </w:rPr>
        <w:tab/>
        <w:t>A library that implements the functions specified in this standard.</w:t>
      </w:r>
    </w:p>
    <w:p w14:paraId="51563DCB" w14:textId="77777777" w:rsidR="00117722" w:rsidRPr="005A3B1D" w:rsidRDefault="00117722" w:rsidP="00117722">
      <w:pPr>
        <w:pStyle w:val="definition0"/>
        <w:keepLines/>
        <w:spacing w:after="120"/>
        <w:rPr>
          <w:rFonts w:cs="Arial"/>
        </w:rPr>
      </w:pPr>
      <w:r w:rsidRPr="005A3B1D">
        <w:rPr>
          <w:rFonts w:cs="Arial"/>
          <w:b/>
        </w:rPr>
        <w:tab/>
        <w:t>DER</w:t>
      </w:r>
      <w:r w:rsidRPr="005A3B1D">
        <w:rPr>
          <w:rFonts w:cs="Arial"/>
        </w:rPr>
        <w:tab/>
        <w:t>Distinguished Encoding Rules, as defined in X.690.</w:t>
      </w:r>
    </w:p>
    <w:p w14:paraId="748D6298" w14:textId="77777777" w:rsidR="00117722" w:rsidRPr="005A3B1D" w:rsidRDefault="00117722" w:rsidP="00117722">
      <w:pPr>
        <w:pStyle w:val="definition0"/>
        <w:keepLines/>
        <w:spacing w:after="120"/>
        <w:rPr>
          <w:rFonts w:cs="Arial"/>
        </w:rPr>
      </w:pPr>
      <w:r w:rsidRPr="005A3B1D">
        <w:rPr>
          <w:rFonts w:cs="Arial"/>
          <w:b/>
        </w:rPr>
        <w:tab/>
        <w:t>DES</w:t>
      </w:r>
      <w:r w:rsidRPr="005A3B1D">
        <w:rPr>
          <w:rFonts w:cs="Arial"/>
          <w:b/>
        </w:rPr>
        <w:tab/>
      </w:r>
      <w:r w:rsidRPr="005A3B1D">
        <w:rPr>
          <w:rFonts w:cs="Arial"/>
        </w:rPr>
        <w:t>Data Encryption Standard, as defined in FIPS PUB 46-3.</w:t>
      </w:r>
    </w:p>
    <w:p w14:paraId="6F0C56DB" w14:textId="77777777" w:rsidR="00117722" w:rsidRPr="005A3B1D" w:rsidRDefault="00117722" w:rsidP="00117722">
      <w:pPr>
        <w:pStyle w:val="definition0"/>
        <w:keepLines/>
        <w:spacing w:after="120"/>
        <w:rPr>
          <w:rFonts w:cs="Arial"/>
        </w:rPr>
      </w:pPr>
      <w:r w:rsidRPr="005A3B1D">
        <w:rPr>
          <w:rFonts w:cs="Arial"/>
          <w:b/>
        </w:rPr>
        <w:tab/>
        <w:t>DSA</w:t>
      </w:r>
      <w:r w:rsidRPr="005A3B1D">
        <w:rPr>
          <w:rFonts w:cs="Arial"/>
          <w:b/>
        </w:rPr>
        <w:tab/>
      </w:r>
      <w:r w:rsidRPr="005A3B1D">
        <w:rPr>
          <w:rFonts w:cs="Arial"/>
        </w:rPr>
        <w:t>Digital Signature Algorit</w:t>
      </w:r>
      <w:r>
        <w:rPr>
          <w:rFonts w:cs="Arial"/>
        </w:rPr>
        <w:t>hm, as defined in FIPS PUB 186-4</w:t>
      </w:r>
      <w:r w:rsidRPr="005A3B1D">
        <w:rPr>
          <w:rFonts w:cs="Arial"/>
        </w:rPr>
        <w:t>.</w:t>
      </w:r>
    </w:p>
    <w:p w14:paraId="476CF04A" w14:textId="77777777" w:rsidR="00117722" w:rsidRPr="005A3B1D" w:rsidRDefault="00117722" w:rsidP="00117722">
      <w:pPr>
        <w:pStyle w:val="definition0"/>
        <w:keepLines/>
        <w:spacing w:after="120"/>
        <w:rPr>
          <w:rFonts w:cs="Arial"/>
        </w:rPr>
      </w:pPr>
      <w:r w:rsidRPr="005A3B1D">
        <w:rPr>
          <w:rFonts w:cs="Arial"/>
        </w:rPr>
        <w:tab/>
      </w:r>
      <w:r w:rsidRPr="005A3B1D">
        <w:rPr>
          <w:rFonts w:cs="Arial"/>
          <w:b/>
        </w:rPr>
        <w:t>EC</w:t>
      </w:r>
      <w:r w:rsidRPr="005A3B1D">
        <w:rPr>
          <w:rFonts w:cs="Arial"/>
        </w:rPr>
        <w:tab/>
        <w:t>Elliptic Curve</w:t>
      </w:r>
    </w:p>
    <w:p w14:paraId="394B33E7" w14:textId="77777777" w:rsidR="00117722" w:rsidRPr="005A3B1D" w:rsidRDefault="00117722" w:rsidP="00117722">
      <w:pPr>
        <w:pStyle w:val="definition0"/>
        <w:keepLines/>
        <w:spacing w:after="120"/>
        <w:rPr>
          <w:rFonts w:cs="Arial"/>
        </w:rPr>
      </w:pPr>
      <w:r w:rsidRPr="005A3B1D">
        <w:rPr>
          <w:rFonts w:cs="Arial"/>
          <w:b/>
        </w:rPr>
        <w:tab/>
        <w:t>ECB</w:t>
      </w:r>
      <w:r w:rsidRPr="005A3B1D">
        <w:rPr>
          <w:rFonts w:cs="Arial"/>
        </w:rPr>
        <w:tab/>
        <w:t>Electronic Codebook mode, as defined in FIPS PUB 81.</w:t>
      </w:r>
    </w:p>
    <w:p w14:paraId="151309C6" w14:textId="77777777" w:rsidR="00117722" w:rsidRPr="005A3B1D" w:rsidRDefault="00117722" w:rsidP="00117722">
      <w:pPr>
        <w:pStyle w:val="definition0"/>
        <w:keepLines/>
        <w:spacing w:after="120"/>
        <w:rPr>
          <w:rFonts w:cs="Arial"/>
        </w:rPr>
      </w:pPr>
      <w:r w:rsidRPr="005A3B1D">
        <w:rPr>
          <w:rFonts w:cs="Arial"/>
          <w:b/>
        </w:rPr>
        <w:tab/>
        <w:t>IV</w:t>
      </w:r>
      <w:r w:rsidRPr="005A3B1D">
        <w:rPr>
          <w:rFonts w:cs="Arial"/>
          <w:b/>
        </w:rPr>
        <w:tab/>
      </w:r>
      <w:r w:rsidRPr="005A3B1D">
        <w:rPr>
          <w:rFonts w:cs="Arial"/>
        </w:rPr>
        <w:t>Initialization Vector.</w:t>
      </w:r>
    </w:p>
    <w:p w14:paraId="166AB724" w14:textId="77777777" w:rsidR="00117722" w:rsidRPr="005A3B1D" w:rsidRDefault="00117722" w:rsidP="00117722">
      <w:pPr>
        <w:pStyle w:val="definition0"/>
        <w:keepLines/>
        <w:spacing w:after="120"/>
        <w:rPr>
          <w:rFonts w:cs="Arial"/>
        </w:rPr>
      </w:pPr>
      <w:r w:rsidRPr="005A3B1D">
        <w:rPr>
          <w:rFonts w:cs="Arial"/>
          <w:b/>
        </w:rPr>
        <w:tab/>
        <w:t>MAC</w:t>
      </w:r>
      <w:r w:rsidRPr="005A3B1D">
        <w:rPr>
          <w:rFonts w:cs="Arial"/>
        </w:rPr>
        <w:tab/>
        <w:t>Message Authentication Code.</w:t>
      </w:r>
    </w:p>
    <w:p w14:paraId="17009B20" w14:textId="77777777" w:rsidR="00117722" w:rsidRPr="005A3B1D" w:rsidRDefault="00117722" w:rsidP="00117722">
      <w:pPr>
        <w:pStyle w:val="definition0"/>
        <w:keepLines/>
        <w:spacing w:after="120"/>
        <w:rPr>
          <w:rFonts w:cs="Arial"/>
        </w:rPr>
      </w:pPr>
      <w:r w:rsidRPr="005A3B1D">
        <w:rPr>
          <w:rFonts w:cs="Arial"/>
          <w:b/>
        </w:rPr>
        <w:tab/>
        <w:t>Mechanism</w:t>
      </w:r>
      <w:r w:rsidRPr="005A3B1D">
        <w:rPr>
          <w:rFonts w:cs="Arial"/>
        </w:rPr>
        <w:tab/>
        <w:t>A process for implementing a cryptographic operation.</w:t>
      </w:r>
    </w:p>
    <w:p w14:paraId="0D4BD333" w14:textId="77777777" w:rsidR="00117722" w:rsidRPr="005A3B1D" w:rsidRDefault="00117722" w:rsidP="00117722">
      <w:pPr>
        <w:pStyle w:val="definition0"/>
        <w:keepLines/>
        <w:spacing w:after="120"/>
        <w:rPr>
          <w:rFonts w:cs="Arial"/>
        </w:rPr>
      </w:pPr>
      <w:r w:rsidRPr="005A3B1D">
        <w:rPr>
          <w:rFonts w:cs="Arial"/>
          <w:b/>
        </w:rPr>
        <w:tab/>
        <w:t>Object</w:t>
      </w:r>
      <w:r w:rsidRPr="005A3B1D">
        <w:rPr>
          <w:rFonts w:cs="Arial"/>
        </w:rPr>
        <w:tab/>
        <w:t>An item that is stored on a token.  May be data, a certificate, or a key.</w:t>
      </w:r>
    </w:p>
    <w:p w14:paraId="30F20453" w14:textId="77777777" w:rsidR="00117722" w:rsidRPr="005A3B1D" w:rsidRDefault="00117722" w:rsidP="00117722">
      <w:pPr>
        <w:pStyle w:val="definition0"/>
        <w:keepLines/>
        <w:spacing w:after="120"/>
        <w:rPr>
          <w:rFonts w:cs="Arial"/>
        </w:rPr>
      </w:pPr>
      <w:r w:rsidRPr="005A3B1D">
        <w:rPr>
          <w:rFonts w:cs="Arial"/>
          <w:b/>
        </w:rPr>
        <w:tab/>
        <w:t>PIN</w:t>
      </w:r>
      <w:r w:rsidRPr="005A3B1D">
        <w:rPr>
          <w:rFonts w:cs="Arial"/>
        </w:rPr>
        <w:tab/>
        <w:t>Personal Identification Number.</w:t>
      </w:r>
    </w:p>
    <w:p w14:paraId="4F9CB1DA" w14:textId="77777777" w:rsidR="00117722" w:rsidRPr="005A3B1D" w:rsidRDefault="00117722" w:rsidP="00117722">
      <w:pPr>
        <w:pStyle w:val="definition0"/>
        <w:keepLines/>
        <w:spacing w:after="120"/>
        <w:rPr>
          <w:rFonts w:cs="Arial"/>
        </w:rPr>
      </w:pPr>
      <w:r w:rsidRPr="005A3B1D">
        <w:rPr>
          <w:rFonts w:cs="Arial"/>
          <w:b/>
        </w:rPr>
        <w:tab/>
      </w:r>
      <w:r w:rsidRPr="005A3B1D">
        <w:rPr>
          <w:rFonts w:cs="Arial"/>
          <w:b/>
          <w:bCs/>
        </w:rPr>
        <w:t>PKCS</w:t>
      </w:r>
      <w:r w:rsidRPr="005A3B1D">
        <w:rPr>
          <w:rFonts w:cs="Arial"/>
        </w:rPr>
        <w:tab/>
        <w:t>Public-Key Cryptography Standards.</w:t>
      </w:r>
    </w:p>
    <w:p w14:paraId="495FDFE5" w14:textId="77777777" w:rsidR="00117722" w:rsidRPr="005A3B1D" w:rsidRDefault="00117722" w:rsidP="00117722">
      <w:pPr>
        <w:pStyle w:val="definition0"/>
        <w:keepLines/>
        <w:spacing w:after="120"/>
        <w:rPr>
          <w:rFonts w:cs="Arial"/>
        </w:rPr>
      </w:pPr>
      <w:r w:rsidRPr="005A3B1D">
        <w:rPr>
          <w:rFonts w:cs="Arial"/>
          <w:b/>
        </w:rPr>
        <w:tab/>
      </w:r>
      <w:r w:rsidRPr="005A3B1D">
        <w:rPr>
          <w:rFonts w:cs="Arial"/>
          <w:b/>
          <w:bCs/>
        </w:rPr>
        <w:t>PRF</w:t>
      </w:r>
      <w:r w:rsidRPr="005A3B1D">
        <w:rPr>
          <w:rFonts w:cs="Arial"/>
        </w:rPr>
        <w:tab/>
        <w:t>Pseudo random function.</w:t>
      </w:r>
    </w:p>
    <w:p w14:paraId="7E1D3D03" w14:textId="77777777" w:rsidR="00117722" w:rsidRPr="005A3B1D" w:rsidRDefault="00117722" w:rsidP="00117722">
      <w:pPr>
        <w:pStyle w:val="definition0"/>
        <w:keepLines/>
        <w:spacing w:after="120"/>
        <w:rPr>
          <w:rFonts w:cs="Arial"/>
        </w:rPr>
      </w:pPr>
      <w:r w:rsidRPr="005A3B1D">
        <w:rPr>
          <w:rFonts w:cs="Arial"/>
          <w:b/>
        </w:rPr>
        <w:tab/>
        <w:t>PTD</w:t>
      </w:r>
      <w:r w:rsidRPr="005A3B1D">
        <w:rPr>
          <w:rFonts w:cs="Arial"/>
          <w:b/>
        </w:rPr>
        <w:tab/>
      </w:r>
      <w:r w:rsidRPr="005A3B1D">
        <w:rPr>
          <w:rFonts w:cs="Arial"/>
        </w:rPr>
        <w:t>Personal Trusted Device, as defined in MeT-PTD</w:t>
      </w:r>
    </w:p>
    <w:p w14:paraId="42BAA0B7" w14:textId="77777777" w:rsidR="00117722" w:rsidRPr="005A3B1D" w:rsidRDefault="00117722" w:rsidP="00117722">
      <w:pPr>
        <w:pStyle w:val="definition0"/>
        <w:keepLines/>
        <w:spacing w:after="120"/>
        <w:rPr>
          <w:rFonts w:cs="Arial"/>
        </w:rPr>
      </w:pPr>
      <w:r w:rsidRPr="005A3B1D">
        <w:rPr>
          <w:rFonts w:cs="Arial"/>
          <w:b/>
        </w:rPr>
        <w:tab/>
        <w:t>RSA</w:t>
      </w:r>
      <w:r w:rsidRPr="005A3B1D">
        <w:rPr>
          <w:rFonts w:cs="Arial"/>
        </w:rPr>
        <w:tab/>
        <w:t>The RSA public-key cryptosystem.</w:t>
      </w:r>
    </w:p>
    <w:p w14:paraId="0CB45371" w14:textId="77777777" w:rsidR="00117722" w:rsidRPr="005A3B1D" w:rsidRDefault="00117722" w:rsidP="00117722">
      <w:pPr>
        <w:pStyle w:val="definition0"/>
        <w:keepLines/>
        <w:spacing w:after="120"/>
        <w:rPr>
          <w:rFonts w:cs="Arial"/>
        </w:rPr>
      </w:pPr>
      <w:r w:rsidRPr="005A3B1D">
        <w:rPr>
          <w:rFonts w:cs="Arial"/>
          <w:b/>
        </w:rPr>
        <w:tab/>
        <w:t>Reader</w:t>
      </w:r>
      <w:r w:rsidRPr="005A3B1D">
        <w:rPr>
          <w:rFonts w:cs="Arial"/>
        </w:rPr>
        <w:tab/>
        <w:t>The means by which information is exchanged with a device.</w:t>
      </w:r>
    </w:p>
    <w:p w14:paraId="7CF1CA0C" w14:textId="77777777" w:rsidR="00117722" w:rsidRPr="005A3B1D" w:rsidRDefault="00117722" w:rsidP="00117722">
      <w:pPr>
        <w:pStyle w:val="definition0"/>
        <w:keepLines/>
        <w:spacing w:after="120"/>
        <w:rPr>
          <w:rFonts w:cs="Arial"/>
        </w:rPr>
      </w:pPr>
      <w:r w:rsidRPr="005A3B1D">
        <w:rPr>
          <w:rFonts w:cs="Arial"/>
          <w:b/>
        </w:rPr>
        <w:tab/>
        <w:t>Session</w:t>
      </w:r>
      <w:r w:rsidRPr="005A3B1D">
        <w:rPr>
          <w:rFonts w:cs="Arial"/>
        </w:rPr>
        <w:tab/>
        <w:t>A logical connection between an application and a token.</w:t>
      </w:r>
    </w:p>
    <w:p w14:paraId="62E130CF" w14:textId="77777777" w:rsidR="00117722" w:rsidRPr="005A3B1D" w:rsidRDefault="00117722" w:rsidP="00117722">
      <w:pPr>
        <w:pStyle w:val="definition0"/>
        <w:keepLines/>
        <w:spacing w:after="120"/>
        <w:rPr>
          <w:rFonts w:cs="Arial"/>
        </w:rPr>
      </w:pPr>
      <w:r w:rsidRPr="005A3B1D">
        <w:rPr>
          <w:rFonts w:cs="Arial"/>
          <w:b/>
        </w:rPr>
        <w:tab/>
        <w:t>Slot</w:t>
      </w:r>
      <w:r w:rsidRPr="005A3B1D">
        <w:rPr>
          <w:rFonts w:cs="Arial"/>
        </w:rPr>
        <w:tab/>
        <w:t>A logical reader that potentially contains a token.</w:t>
      </w:r>
    </w:p>
    <w:p w14:paraId="741A582D" w14:textId="77777777" w:rsidR="00117722" w:rsidRPr="005A3B1D" w:rsidRDefault="00117722" w:rsidP="00117722">
      <w:pPr>
        <w:pStyle w:val="definition0"/>
        <w:keepLines/>
        <w:spacing w:after="120"/>
        <w:rPr>
          <w:rFonts w:cs="Arial"/>
        </w:rPr>
      </w:pPr>
      <w:r w:rsidRPr="005A3B1D">
        <w:rPr>
          <w:rFonts w:cs="Arial"/>
        </w:rPr>
        <w:tab/>
      </w:r>
      <w:r w:rsidRPr="005A3B1D">
        <w:rPr>
          <w:rFonts w:cs="Arial"/>
          <w:b/>
        </w:rPr>
        <w:t>SSL</w:t>
      </w:r>
      <w:r w:rsidRPr="005A3B1D">
        <w:rPr>
          <w:rFonts w:cs="Arial"/>
        </w:rPr>
        <w:tab/>
        <w:t>The Secure Sockets Layer 3.0 protocol.</w:t>
      </w:r>
    </w:p>
    <w:p w14:paraId="31B5B487" w14:textId="77777777" w:rsidR="00117722" w:rsidRPr="005A3B1D" w:rsidRDefault="00117722" w:rsidP="00117722">
      <w:pPr>
        <w:pStyle w:val="definition0"/>
        <w:keepLines/>
        <w:spacing w:after="120"/>
        <w:rPr>
          <w:rFonts w:cs="Arial"/>
        </w:rPr>
      </w:pPr>
      <w:r w:rsidRPr="005A3B1D">
        <w:rPr>
          <w:rFonts w:cs="Arial"/>
        </w:rPr>
        <w:tab/>
      </w:r>
      <w:r w:rsidRPr="005A3B1D">
        <w:rPr>
          <w:rFonts w:cs="Arial"/>
          <w:b/>
        </w:rPr>
        <w:t>Subject Name</w:t>
      </w:r>
      <w:r w:rsidRPr="005A3B1D">
        <w:rPr>
          <w:rFonts w:cs="Arial"/>
        </w:rPr>
        <w:tab/>
        <w:t>The X.500 distinguished name of the entity to which a key is assigned.</w:t>
      </w:r>
    </w:p>
    <w:p w14:paraId="22DB7463" w14:textId="77777777" w:rsidR="00117722" w:rsidRPr="005A3B1D" w:rsidRDefault="00117722" w:rsidP="00117722">
      <w:pPr>
        <w:pStyle w:val="definition0"/>
        <w:keepLines/>
        <w:spacing w:after="120"/>
        <w:rPr>
          <w:rFonts w:cs="Arial"/>
        </w:rPr>
      </w:pPr>
      <w:r w:rsidRPr="005A3B1D">
        <w:rPr>
          <w:rFonts w:cs="Arial"/>
          <w:b/>
        </w:rPr>
        <w:tab/>
        <w:t>SO</w:t>
      </w:r>
      <w:r w:rsidRPr="005A3B1D">
        <w:rPr>
          <w:rFonts w:cs="Arial"/>
        </w:rPr>
        <w:tab/>
        <w:t>A Security Officer user.</w:t>
      </w:r>
    </w:p>
    <w:p w14:paraId="580CCF88" w14:textId="77777777" w:rsidR="00117722" w:rsidRPr="005A3B1D" w:rsidRDefault="00117722" w:rsidP="00117722">
      <w:pPr>
        <w:pStyle w:val="definition0"/>
        <w:keepLines/>
        <w:spacing w:after="120"/>
        <w:rPr>
          <w:rFonts w:cs="Arial"/>
        </w:rPr>
      </w:pPr>
      <w:r w:rsidRPr="005A3B1D">
        <w:rPr>
          <w:rFonts w:cs="Arial"/>
          <w:b/>
        </w:rPr>
        <w:tab/>
        <w:t>TLS</w:t>
      </w:r>
      <w:r w:rsidRPr="005A3B1D">
        <w:rPr>
          <w:rFonts w:cs="Arial"/>
        </w:rPr>
        <w:tab/>
        <w:t>Transport Layer Security.</w:t>
      </w:r>
    </w:p>
    <w:p w14:paraId="7E827EE0" w14:textId="77777777" w:rsidR="00117722" w:rsidRPr="005A3B1D" w:rsidRDefault="00117722" w:rsidP="00117722">
      <w:pPr>
        <w:pStyle w:val="definition0"/>
        <w:keepLines/>
        <w:spacing w:after="120"/>
        <w:rPr>
          <w:rFonts w:cs="Arial"/>
        </w:rPr>
      </w:pPr>
      <w:r w:rsidRPr="005A3B1D">
        <w:rPr>
          <w:rFonts w:cs="Arial"/>
          <w:b/>
        </w:rPr>
        <w:tab/>
        <w:t>Token</w:t>
      </w:r>
      <w:r w:rsidRPr="005A3B1D">
        <w:rPr>
          <w:rFonts w:cs="Arial"/>
        </w:rPr>
        <w:tab/>
        <w:t>The logical view of a cryptographic device defined by Cryptoki.</w:t>
      </w:r>
    </w:p>
    <w:p w14:paraId="6F4A5BD8" w14:textId="77777777" w:rsidR="00117722" w:rsidRPr="005A3B1D" w:rsidRDefault="00117722" w:rsidP="00117722">
      <w:pPr>
        <w:pStyle w:val="definition0"/>
        <w:keepLines/>
        <w:spacing w:after="120"/>
        <w:rPr>
          <w:rFonts w:cs="Arial"/>
        </w:rPr>
      </w:pPr>
      <w:r w:rsidRPr="005A3B1D">
        <w:rPr>
          <w:rFonts w:cs="Arial"/>
          <w:b/>
        </w:rPr>
        <w:tab/>
        <w:t>User</w:t>
      </w:r>
      <w:r w:rsidRPr="005A3B1D">
        <w:rPr>
          <w:rFonts w:cs="Arial"/>
        </w:rPr>
        <w:tab/>
        <w:t>The person using an application that interfaces to Cryptoki.</w:t>
      </w:r>
    </w:p>
    <w:p w14:paraId="12B27312" w14:textId="77777777" w:rsidR="00117722" w:rsidRPr="005A3B1D" w:rsidRDefault="00117722" w:rsidP="00117722">
      <w:pPr>
        <w:pStyle w:val="definition0"/>
        <w:keepLines/>
        <w:spacing w:after="120"/>
        <w:rPr>
          <w:rFonts w:cs="Arial"/>
        </w:rPr>
      </w:pPr>
      <w:r w:rsidRPr="005A3B1D">
        <w:rPr>
          <w:rFonts w:cs="Arial"/>
          <w:b/>
        </w:rPr>
        <w:tab/>
        <w:t>UTF-8</w:t>
      </w:r>
      <w:r w:rsidRPr="005A3B1D">
        <w:rPr>
          <w:rFonts w:cs="Arial"/>
          <w:b/>
        </w:rPr>
        <w:tab/>
      </w:r>
      <w:r w:rsidRPr="005A3B1D">
        <w:rPr>
          <w:rFonts w:cs="Arial"/>
        </w:rPr>
        <w:t>Universal Character Set (UCS) transformation format (UTF) that represents ISO 10646 and UNICODE strings with a variable number of octets.</w:t>
      </w:r>
    </w:p>
    <w:p w14:paraId="62F527EB" w14:textId="77777777" w:rsidR="00117722" w:rsidRPr="005A3B1D" w:rsidRDefault="00117722" w:rsidP="00117722">
      <w:pPr>
        <w:pStyle w:val="definition0"/>
        <w:keepLines/>
        <w:spacing w:after="120"/>
        <w:rPr>
          <w:rFonts w:cs="Arial"/>
        </w:rPr>
      </w:pPr>
      <w:r w:rsidRPr="005A3B1D">
        <w:rPr>
          <w:rFonts w:cs="Arial"/>
          <w:b/>
        </w:rPr>
        <w:tab/>
        <w:t>WIM</w:t>
      </w:r>
      <w:r w:rsidRPr="005A3B1D">
        <w:rPr>
          <w:rFonts w:cs="Arial"/>
        </w:rPr>
        <w:tab/>
        <w:t>Wireless Identification Module.</w:t>
      </w:r>
    </w:p>
    <w:p w14:paraId="72094CEB" w14:textId="77777777" w:rsidR="00117722" w:rsidRPr="005A3B1D" w:rsidRDefault="00117722" w:rsidP="00117722">
      <w:pPr>
        <w:pStyle w:val="definition0"/>
        <w:keepLines/>
        <w:rPr>
          <w:rFonts w:cs="Arial"/>
        </w:rPr>
      </w:pPr>
      <w:r w:rsidRPr="005A3B1D">
        <w:rPr>
          <w:rFonts w:cs="Arial"/>
          <w:b/>
        </w:rPr>
        <w:tab/>
        <w:t>WTLS</w:t>
      </w:r>
      <w:r w:rsidRPr="005A3B1D">
        <w:rPr>
          <w:rFonts w:cs="Arial"/>
        </w:rPr>
        <w:tab/>
        <w:t>Wireless Transport Layer Security.</w:t>
      </w:r>
    </w:p>
    <w:p w14:paraId="69D8B872" w14:textId="77777777" w:rsidR="00117722" w:rsidRPr="007401E5" w:rsidRDefault="00117722" w:rsidP="001B6533">
      <w:pPr>
        <w:pStyle w:val="Heading2"/>
        <w:numPr>
          <w:ilvl w:val="1"/>
          <w:numId w:val="3"/>
        </w:numPr>
      </w:pPr>
      <w:bookmarkStart w:id="20" w:name="_Toc319287635"/>
      <w:bookmarkStart w:id="21" w:name="_Toc319313476"/>
      <w:bookmarkStart w:id="22" w:name="_Toc319313669"/>
      <w:bookmarkStart w:id="23" w:name="_Toc319315662"/>
      <w:bookmarkStart w:id="24" w:name="_Ref320327683"/>
      <w:bookmarkStart w:id="25" w:name="_Toc322855259"/>
      <w:bookmarkStart w:id="26" w:name="_Toc322945055"/>
      <w:bookmarkStart w:id="27" w:name="_Toc323000668"/>
      <w:bookmarkStart w:id="28" w:name="_Toc323024028"/>
      <w:bookmarkStart w:id="29" w:name="_Toc323205359"/>
      <w:bookmarkStart w:id="30" w:name="_Toc323610788"/>
      <w:bookmarkStart w:id="31" w:name="_Toc383864799"/>
      <w:bookmarkStart w:id="32" w:name="_Toc385057786"/>
      <w:bookmarkStart w:id="33" w:name="_Toc405794607"/>
      <w:bookmarkStart w:id="34" w:name="_Toc72655990"/>
      <w:bookmarkStart w:id="35" w:name="_Toc235002204"/>
      <w:bookmarkStart w:id="36" w:name="_Toc370633962"/>
      <w:bookmarkStart w:id="37" w:name="_Toc391468756"/>
      <w:bookmarkStart w:id="38" w:name="_Toc395183752"/>
      <w:bookmarkStart w:id="39" w:name="_Toc7432264"/>
      <w:bookmarkStart w:id="40" w:name="_Toc10472562"/>
      <w:r w:rsidRPr="007401E5">
        <w:t>Symbols and abbreviations</w:t>
      </w:r>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p>
    <w:p w14:paraId="3A28EEF7" w14:textId="77777777" w:rsidR="00117722" w:rsidRPr="00B96A2F" w:rsidRDefault="00117722" w:rsidP="00117722">
      <w:pPr>
        <w:keepNext/>
        <w:rPr>
          <w:rFonts w:cs="Arial"/>
        </w:rPr>
      </w:pPr>
      <w:r w:rsidRPr="00B96A2F">
        <w:rPr>
          <w:rFonts w:cs="Arial"/>
        </w:rPr>
        <w:t>The following symbols are used in this standard:</w:t>
      </w:r>
    </w:p>
    <w:p w14:paraId="4F6455BE" w14:textId="77777777" w:rsidR="00117722" w:rsidRDefault="00117722" w:rsidP="00532A2D">
      <w:pPr>
        <w:pStyle w:val="Caption"/>
      </w:pPr>
      <w:bookmarkStart w:id="41" w:name="_Toc405794963"/>
      <w:bookmarkStart w:id="42" w:name="_Toc225305933"/>
      <w:r w:rsidRPr="00B96A2F">
        <w:t xml:space="preserve">Table </w:t>
      </w:r>
      <w:r>
        <w:rPr>
          <w:noProof/>
        </w:rPr>
        <w:fldChar w:fldCharType="begin"/>
      </w:r>
      <w:r>
        <w:rPr>
          <w:noProof/>
        </w:rPr>
        <w:instrText xml:space="preserve"> SEQ Table \* ARABIC </w:instrText>
      </w:r>
      <w:r>
        <w:rPr>
          <w:noProof/>
        </w:rPr>
        <w:fldChar w:fldCharType="separate"/>
      </w:r>
      <w:r>
        <w:rPr>
          <w:noProof/>
        </w:rPr>
        <w:t>1</w:t>
      </w:r>
      <w:r>
        <w:rPr>
          <w:noProof/>
        </w:rPr>
        <w:fldChar w:fldCharType="end"/>
      </w:r>
      <w:r w:rsidRPr="00B96A2F">
        <w:t>, Symbols</w:t>
      </w:r>
      <w:bookmarkEnd w:id="41"/>
      <w:bookmarkEnd w:id="4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1484"/>
      </w:tblGrid>
      <w:tr w:rsidR="00117722" w14:paraId="5D680355" w14:textId="77777777" w:rsidTr="00117722">
        <w:tc>
          <w:tcPr>
            <w:tcW w:w="0" w:type="auto"/>
          </w:tcPr>
          <w:p w14:paraId="573A35F6" w14:textId="77777777" w:rsidR="00117722" w:rsidRPr="009B63E6" w:rsidRDefault="00117722" w:rsidP="00117722">
            <w:pPr>
              <w:rPr>
                <w:b/>
              </w:rPr>
            </w:pPr>
            <w:r w:rsidRPr="009B63E6">
              <w:rPr>
                <w:b/>
              </w:rPr>
              <w:lastRenderedPageBreak/>
              <w:t>Symbol</w:t>
            </w:r>
          </w:p>
        </w:tc>
        <w:tc>
          <w:tcPr>
            <w:tcW w:w="0" w:type="auto"/>
          </w:tcPr>
          <w:p w14:paraId="6F34F355" w14:textId="77777777" w:rsidR="00117722" w:rsidRPr="009B63E6" w:rsidRDefault="00117722" w:rsidP="00117722">
            <w:pPr>
              <w:rPr>
                <w:b/>
              </w:rPr>
            </w:pPr>
            <w:r w:rsidRPr="009B63E6">
              <w:rPr>
                <w:b/>
              </w:rPr>
              <w:t>Definition</w:t>
            </w:r>
          </w:p>
        </w:tc>
      </w:tr>
      <w:tr w:rsidR="00117722" w14:paraId="12FFFFE0" w14:textId="77777777" w:rsidTr="00117722">
        <w:tc>
          <w:tcPr>
            <w:tcW w:w="0" w:type="auto"/>
          </w:tcPr>
          <w:p w14:paraId="7A54ACAA" w14:textId="77777777" w:rsidR="00117722" w:rsidRDefault="00117722" w:rsidP="00117722">
            <w:r>
              <w:t>N/A</w:t>
            </w:r>
          </w:p>
        </w:tc>
        <w:tc>
          <w:tcPr>
            <w:tcW w:w="0" w:type="auto"/>
          </w:tcPr>
          <w:p w14:paraId="1D70FF54" w14:textId="77777777" w:rsidR="00117722" w:rsidRDefault="00117722" w:rsidP="00117722">
            <w:r>
              <w:t>Not applicable</w:t>
            </w:r>
          </w:p>
        </w:tc>
      </w:tr>
      <w:tr w:rsidR="00117722" w14:paraId="22CC3FAA" w14:textId="77777777" w:rsidTr="00117722">
        <w:tc>
          <w:tcPr>
            <w:tcW w:w="0" w:type="auto"/>
          </w:tcPr>
          <w:p w14:paraId="0207FD5C" w14:textId="77777777" w:rsidR="00117722" w:rsidRDefault="00117722" w:rsidP="00117722">
            <w:r>
              <w:t>R/O</w:t>
            </w:r>
          </w:p>
        </w:tc>
        <w:tc>
          <w:tcPr>
            <w:tcW w:w="0" w:type="auto"/>
          </w:tcPr>
          <w:p w14:paraId="078F62C1" w14:textId="77777777" w:rsidR="00117722" w:rsidRDefault="00117722" w:rsidP="00117722">
            <w:r>
              <w:t>Read-only</w:t>
            </w:r>
          </w:p>
        </w:tc>
      </w:tr>
      <w:tr w:rsidR="00117722" w14:paraId="586B3F27" w14:textId="77777777" w:rsidTr="00117722">
        <w:tc>
          <w:tcPr>
            <w:tcW w:w="0" w:type="auto"/>
          </w:tcPr>
          <w:p w14:paraId="10B3140C" w14:textId="77777777" w:rsidR="00117722" w:rsidRDefault="00117722" w:rsidP="00117722">
            <w:r>
              <w:t>R/W</w:t>
            </w:r>
          </w:p>
        </w:tc>
        <w:tc>
          <w:tcPr>
            <w:tcW w:w="0" w:type="auto"/>
          </w:tcPr>
          <w:p w14:paraId="4114DCE6" w14:textId="77777777" w:rsidR="00117722" w:rsidRDefault="00117722" w:rsidP="00117722">
            <w:r>
              <w:t>Read/write</w:t>
            </w:r>
          </w:p>
        </w:tc>
      </w:tr>
    </w:tbl>
    <w:p w14:paraId="2562AA5D" w14:textId="77777777" w:rsidR="00117722" w:rsidRPr="00B96A2F" w:rsidRDefault="00117722" w:rsidP="00117722">
      <w:pPr>
        <w:keepNext/>
        <w:spacing w:before="240"/>
        <w:rPr>
          <w:rFonts w:cs="Arial"/>
        </w:rPr>
      </w:pPr>
      <w:r w:rsidRPr="00B96A2F">
        <w:rPr>
          <w:rFonts w:cs="Arial"/>
        </w:rPr>
        <w:t>The following prefixes are used in this standard:</w:t>
      </w:r>
    </w:p>
    <w:p w14:paraId="552E7A8A" w14:textId="77777777" w:rsidR="00117722" w:rsidRPr="00B96A2F" w:rsidRDefault="00117722" w:rsidP="00532A2D">
      <w:pPr>
        <w:pStyle w:val="Caption"/>
      </w:pPr>
      <w:bookmarkStart w:id="43" w:name="_Toc405794964"/>
      <w:bookmarkStart w:id="44" w:name="_Toc225305934"/>
      <w:r w:rsidRPr="00B96A2F">
        <w:t xml:space="preserve">Table </w:t>
      </w:r>
      <w:r>
        <w:rPr>
          <w:noProof/>
        </w:rPr>
        <w:fldChar w:fldCharType="begin"/>
      </w:r>
      <w:r>
        <w:rPr>
          <w:noProof/>
        </w:rPr>
        <w:instrText xml:space="preserve"> SEQ Table \* ARABIC </w:instrText>
      </w:r>
      <w:r>
        <w:rPr>
          <w:noProof/>
        </w:rPr>
        <w:fldChar w:fldCharType="separate"/>
      </w:r>
      <w:r>
        <w:rPr>
          <w:noProof/>
        </w:rPr>
        <w:t>2</w:t>
      </w:r>
      <w:r>
        <w:rPr>
          <w:noProof/>
        </w:rPr>
        <w:fldChar w:fldCharType="end"/>
      </w:r>
      <w:r w:rsidRPr="00B96A2F">
        <w:t>, Prefixes</w:t>
      </w:r>
      <w:bookmarkEnd w:id="43"/>
      <w:bookmarkEnd w:id="44"/>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115" w:type="dxa"/>
          <w:right w:w="115" w:type="dxa"/>
        </w:tblCellMar>
        <w:tblLook w:val="0000" w:firstRow="0" w:lastRow="0" w:firstColumn="0" w:lastColumn="0" w:noHBand="0" w:noVBand="0"/>
      </w:tblPr>
      <w:tblGrid>
        <w:gridCol w:w="931"/>
        <w:gridCol w:w="3299"/>
      </w:tblGrid>
      <w:tr w:rsidR="00117722" w:rsidRPr="00B96A2F" w14:paraId="02138793" w14:textId="77777777" w:rsidTr="00117722">
        <w:trPr>
          <w:tblHeader/>
        </w:trPr>
        <w:tc>
          <w:tcPr>
            <w:tcW w:w="931" w:type="dxa"/>
          </w:tcPr>
          <w:p w14:paraId="731FE848" w14:textId="77777777" w:rsidR="00117722" w:rsidRPr="00B96A2F" w:rsidRDefault="00117722" w:rsidP="00117722">
            <w:pPr>
              <w:pStyle w:val="Table"/>
              <w:keepNext/>
              <w:rPr>
                <w:rFonts w:ascii="Arial" w:hAnsi="Arial" w:cs="Arial"/>
                <w:b/>
              </w:rPr>
            </w:pPr>
            <w:r w:rsidRPr="00B96A2F">
              <w:rPr>
                <w:rFonts w:ascii="Arial" w:hAnsi="Arial" w:cs="Arial"/>
                <w:b/>
              </w:rPr>
              <w:t>Prefix</w:t>
            </w:r>
          </w:p>
        </w:tc>
        <w:tc>
          <w:tcPr>
            <w:tcW w:w="3299" w:type="dxa"/>
          </w:tcPr>
          <w:p w14:paraId="2A1EFE6E" w14:textId="77777777" w:rsidR="00117722" w:rsidRPr="00B96A2F" w:rsidRDefault="00117722" w:rsidP="00117722">
            <w:pPr>
              <w:pStyle w:val="Table"/>
              <w:keepNext/>
              <w:rPr>
                <w:rFonts w:ascii="Arial" w:hAnsi="Arial" w:cs="Arial"/>
                <w:b/>
              </w:rPr>
            </w:pPr>
            <w:r w:rsidRPr="00B96A2F">
              <w:rPr>
                <w:rFonts w:ascii="Arial" w:hAnsi="Arial" w:cs="Arial"/>
                <w:b/>
              </w:rPr>
              <w:t>Description</w:t>
            </w:r>
          </w:p>
        </w:tc>
      </w:tr>
      <w:tr w:rsidR="00117722" w:rsidRPr="005A3B1D" w14:paraId="3DC1EEDC" w14:textId="77777777" w:rsidTr="00117722">
        <w:tc>
          <w:tcPr>
            <w:tcW w:w="931" w:type="dxa"/>
          </w:tcPr>
          <w:p w14:paraId="4244BC10" w14:textId="77777777" w:rsidR="00117722" w:rsidRPr="005A3B1D" w:rsidRDefault="00117722" w:rsidP="00117722">
            <w:pPr>
              <w:pStyle w:val="Table"/>
              <w:keepNext/>
              <w:rPr>
                <w:rFonts w:ascii="Arial" w:hAnsi="Arial" w:cs="Arial"/>
                <w:sz w:val="20"/>
              </w:rPr>
            </w:pPr>
            <w:r w:rsidRPr="005A3B1D">
              <w:rPr>
                <w:rFonts w:ascii="Arial" w:hAnsi="Arial" w:cs="Arial"/>
                <w:sz w:val="20"/>
              </w:rPr>
              <w:t>C_</w:t>
            </w:r>
          </w:p>
        </w:tc>
        <w:tc>
          <w:tcPr>
            <w:tcW w:w="3299" w:type="dxa"/>
          </w:tcPr>
          <w:p w14:paraId="61EF8B5A" w14:textId="77777777" w:rsidR="00117722" w:rsidRPr="005A3B1D" w:rsidRDefault="00117722" w:rsidP="00117722">
            <w:pPr>
              <w:pStyle w:val="Table"/>
              <w:keepNext/>
              <w:rPr>
                <w:rFonts w:ascii="Arial" w:hAnsi="Arial" w:cs="Arial"/>
                <w:sz w:val="20"/>
              </w:rPr>
            </w:pPr>
            <w:r w:rsidRPr="005A3B1D">
              <w:rPr>
                <w:rFonts w:ascii="Arial" w:hAnsi="Arial" w:cs="Arial"/>
                <w:sz w:val="20"/>
              </w:rPr>
              <w:t>Function</w:t>
            </w:r>
          </w:p>
        </w:tc>
      </w:tr>
      <w:tr w:rsidR="00117722" w:rsidRPr="005A3B1D" w14:paraId="407653D0" w14:textId="77777777" w:rsidTr="00117722">
        <w:tc>
          <w:tcPr>
            <w:tcW w:w="931" w:type="dxa"/>
          </w:tcPr>
          <w:p w14:paraId="53F54EBA" w14:textId="77777777" w:rsidR="00117722" w:rsidRPr="005A3B1D" w:rsidRDefault="00117722" w:rsidP="00117722">
            <w:pPr>
              <w:pStyle w:val="Table"/>
              <w:rPr>
                <w:rFonts w:ascii="Arial" w:hAnsi="Arial" w:cs="Arial"/>
                <w:sz w:val="20"/>
              </w:rPr>
            </w:pPr>
            <w:r w:rsidRPr="005A3B1D">
              <w:rPr>
                <w:rFonts w:ascii="Arial" w:hAnsi="Arial" w:cs="Arial"/>
                <w:sz w:val="20"/>
              </w:rPr>
              <w:t>CK_</w:t>
            </w:r>
          </w:p>
        </w:tc>
        <w:tc>
          <w:tcPr>
            <w:tcW w:w="3299" w:type="dxa"/>
          </w:tcPr>
          <w:p w14:paraId="04DA297D" w14:textId="77777777" w:rsidR="00117722" w:rsidRPr="005A3B1D" w:rsidRDefault="00117722" w:rsidP="00117722">
            <w:pPr>
              <w:pStyle w:val="Table"/>
              <w:rPr>
                <w:rFonts w:ascii="Arial" w:hAnsi="Arial" w:cs="Arial"/>
                <w:sz w:val="20"/>
              </w:rPr>
            </w:pPr>
            <w:r w:rsidRPr="005A3B1D">
              <w:rPr>
                <w:rFonts w:ascii="Arial" w:hAnsi="Arial" w:cs="Arial"/>
                <w:sz w:val="20"/>
              </w:rPr>
              <w:t>Data type or general constant</w:t>
            </w:r>
          </w:p>
        </w:tc>
      </w:tr>
      <w:tr w:rsidR="00117722" w:rsidRPr="005A3B1D" w14:paraId="4ED2E6D5" w14:textId="77777777" w:rsidTr="00117722">
        <w:tc>
          <w:tcPr>
            <w:tcW w:w="931" w:type="dxa"/>
          </w:tcPr>
          <w:p w14:paraId="167A1D45" w14:textId="77777777" w:rsidR="00117722" w:rsidRPr="005A3B1D" w:rsidRDefault="00117722" w:rsidP="00117722">
            <w:pPr>
              <w:pStyle w:val="Table"/>
              <w:rPr>
                <w:rFonts w:ascii="Arial" w:hAnsi="Arial" w:cs="Arial"/>
                <w:sz w:val="20"/>
              </w:rPr>
            </w:pPr>
            <w:r w:rsidRPr="005A3B1D">
              <w:rPr>
                <w:rFonts w:ascii="Arial" w:hAnsi="Arial" w:cs="Arial"/>
                <w:sz w:val="20"/>
              </w:rPr>
              <w:t>CKA_</w:t>
            </w:r>
          </w:p>
        </w:tc>
        <w:tc>
          <w:tcPr>
            <w:tcW w:w="3299" w:type="dxa"/>
          </w:tcPr>
          <w:p w14:paraId="65C19736" w14:textId="77777777" w:rsidR="00117722" w:rsidRPr="005A3B1D" w:rsidRDefault="00117722" w:rsidP="00117722">
            <w:pPr>
              <w:pStyle w:val="Table"/>
              <w:rPr>
                <w:rFonts w:ascii="Arial" w:hAnsi="Arial" w:cs="Arial"/>
                <w:sz w:val="20"/>
              </w:rPr>
            </w:pPr>
            <w:r w:rsidRPr="005A3B1D">
              <w:rPr>
                <w:rFonts w:ascii="Arial" w:hAnsi="Arial" w:cs="Arial"/>
                <w:sz w:val="20"/>
              </w:rPr>
              <w:t>Attribute</w:t>
            </w:r>
          </w:p>
        </w:tc>
      </w:tr>
      <w:tr w:rsidR="00117722" w:rsidRPr="005A3B1D" w14:paraId="1963E943" w14:textId="77777777" w:rsidTr="00117722">
        <w:tc>
          <w:tcPr>
            <w:tcW w:w="931" w:type="dxa"/>
          </w:tcPr>
          <w:p w14:paraId="0BEE48A8" w14:textId="77777777" w:rsidR="00117722" w:rsidRPr="005A3B1D" w:rsidRDefault="00117722" w:rsidP="00117722">
            <w:pPr>
              <w:pStyle w:val="Table"/>
              <w:rPr>
                <w:rFonts w:ascii="Arial" w:hAnsi="Arial" w:cs="Arial"/>
                <w:sz w:val="20"/>
              </w:rPr>
            </w:pPr>
            <w:r w:rsidRPr="005A3B1D">
              <w:rPr>
                <w:rFonts w:ascii="Arial" w:hAnsi="Arial" w:cs="Arial"/>
                <w:sz w:val="20"/>
              </w:rPr>
              <w:t>CKC_</w:t>
            </w:r>
          </w:p>
        </w:tc>
        <w:tc>
          <w:tcPr>
            <w:tcW w:w="3299" w:type="dxa"/>
          </w:tcPr>
          <w:p w14:paraId="4F660F40" w14:textId="77777777" w:rsidR="00117722" w:rsidRPr="005A3B1D" w:rsidRDefault="00117722" w:rsidP="00117722">
            <w:pPr>
              <w:pStyle w:val="Table"/>
              <w:rPr>
                <w:rFonts w:ascii="Arial" w:hAnsi="Arial" w:cs="Arial"/>
                <w:sz w:val="20"/>
              </w:rPr>
            </w:pPr>
            <w:r w:rsidRPr="005A3B1D">
              <w:rPr>
                <w:rFonts w:ascii="Arial" w:hAnsi="Arial" w:cs="Arial"/>
                <w:sz w:val="20"/>
              </w:rPr>
              <w:t>Certificate type</w:t>
            </w:r>
          </w:p>
        </w:tc>
      </w:tr>
      <w:tr w:rsidR="00117722" w:rsidRPr="005A3B1D" w14:paraId="55D9460A" w14:textId="77777777" w:rsidTr="00117722">
        <w:tc>
          <w:tcPr>
            <w:tcW w:w="931" w:type="dxa"/>
          </w:tcPr>
          <w:p w14:paraId="28F86F1B" w14:textId="77777777" w:rsidR="00117722" w:rsidRPr="005A3B1D" w:rsidRDefault="00117722" w:rsidP="00117722">
            <w:pPr>
              <w:pStyle w:val="Table"/>
              <w:rPr>
                <w:rFonts w:ascii="Arial" w:hAnsi="Arial" w:cs="Arial"/>
                <w:sz w:val="20"/>
              </w:rPr>
            </w:pPr>
            <w:r w:rsidRPr="005A3B1D">
              <w:rPr>
                <w:rFonts w:ascii="Arial" w:hAnsi="Arial" w:cs="Arial"/>
                <w:sz w:val="20"/>
              </w:rPr>
              <w:t>CKD_</w:t>
            </w:r>
          </w:p>
        </w:tc>
        <w:tc>
          <w:tcPr>
            <w:tcW w:w="3299" w:type="dxa"/>
          </w:tcPr>
          <w:p w14:paraId="5DCB2863" w14:textId="77777777" w:rsidR="00117722" w:rsidRPr="005A3B1D" w:rsidRDefault="00117722" w:rsidP="00117722">
            <w:pPr>
              <w:pStyle w:val="Table"/>
              <w:rPr>
                <w:rFonts w:ascii="Arial" w:hAnsi="Arial" w:cs="Arial"/>
                <w:sz w:val="20"/>
              </w:rPr>
            </w:pPr>
            <w:r w:rsidRPr="005A3B1D">
              <w:rPr>
                <w:rFonts w:ascii="Arial" w:hAnsi="Arial" w:cs="Arial"/>
                <w:sz w:val="20"/>
              </w:rPr>
              <w:t>Key derivation function</w:t>
            </w:r>
          </w:p>
        </w:tc>
      </w:tr>
      <w:tr w:rsidR="00117722" w:rsidRPr="005A3B1D" w14:paraId="5071C926" w14:textId="77777777" w:rsidTr="00117722">
        <w:tc>
          <w:tcPr>
            <w:tcW w:w="931" w:type="dxa"/>
          </w:tcPr>
          <w:p w14:paraId="0B60D2F0" w14:textId="77777777" w:rsidR="00117722" w:rsidRPr="005A3B1D" w:rsidRDefault="00117722" w:rsidP="00117722">
            <w:pPr>
              <w:pStyle w:val="Table"/>
              <w:rPr>
                <w:rFonts w:ascii="Arial" w:hAnsi="Arial" w:cs="Arial"/>
                <w:sz w:val="20"/>
                <w:lang w:val="sv-SE"/>
              </w:rPr>
            </w:pPr>
            <w:r w:rsidRPr="005A3B1D">
              <w:rPr>
                <w:rFonts w:ascii="Arial" w:hAnsi="Arial" w:cs="Arial"/>
                <w:sz w:val="20"/>
                <w:lang w:val="sv-SE"/>
              </w:rPr>
              <w:t>CKF_</w:t>
            </w:r>
          </w:p>
        </w:tc>
        <w:tc>
          <w:tcPr>
            <w:tcW w:w="3299" w:type="dxa"/>
          </w:tcPr>
          <w:p w14:paraId="1C890AD8" w14:textId="77777777" w:rsidR="00117722" w:rsidRPr="005A3B1D" w:rsidRDefault="00117722" w:rsidP="00117722">
            <w:pPr>
              <w:pStyle w:val="Table"/>
              <w:rPr>
                <w:rFonts w:ascii="Arial" w:hAnsi="Arial" w:cs="Arial"/>
                <w:sz w:val="20"/>
                <w:lang w:val="sv-SE"/>
              </w:rPr>
            </w:pPr>
            <w:r w:rsidRPr="005A3B1D">
              <w:rPr>
                <w:rFonts w:ascii="Arial" w:hAnsi="Arial" w:cs="Arial"/>
                <w:sz w:val="20"/>
                <w:lang w:val="sv-SE"/>
              </w:rPr>
              <w:t>Bit flag</w:t>
            </w:r>
          </w:p>
        </w:tc>
      </w:tr>
      <w:tr w:rsidR="00117722" w:rsidRPr="005A3B1D" w14:paraId="0ACD78B7" w14:textId="77777777" w:rsidTr="00117722">
        <w:tc>
          <w:tcPr>
            <w:tcW w:w="931" w:type="dxa"/>
          </w:tcPr>
          <w:p w14:paraId="383E97FD" w14:textId="77777777" w:rsidR="00117722" w:rsidRPr="005A3B1D" w:rsidRDefault="00117722" w:rsidP="00117722">
            <w:pPr>
              <w:pStyle w:val="Table"/>
              <w:rPr>
                <w:rFonts w:ascii="Arial" w:hAnsi="Arial" w:cs="Arial"/>
                <w:sz w:val="20"/>
              </w:rPr>
            </w:pPr>
            <w:r w:rsidRPr="005A3B1D">
              <w:rPr>
                <w:rFonts w:ascii="Arial" w:hAnsi="Arial" w:cs="Arial"/>
                <w:sz w:val="20"/>
              </w:rPr>
              <w:t>CKG_</w:t>
            </w:r>
          </w:p>
        </w:tc>
        <w:tc>
          <w:tcPr>
            <w:tcW w:w="3299" w:type="dxa"/>
          </w:tcPr>
          <w:p w14:paraId="54598EF0" w14:textId="77777777" w:rsidR="00117722" w:rsidRPr="005A3B1D" w:rsidRDefault="00117722" w:rsidP="00117722">
            <w:pPr>
              <w:pStyle w:val="Table"/>
              <w:rPr>
                <w:rFonts w:ascii="Arial" w:hAnsi="Arial" w:cs="Arial"/>
                <w:sz w:val="20"/>
              </w:rPr>
            </w:pPr>
            <w:r w:rsidRPr="005A3B1D">
              <w:rPr>
                <w:rFonts w:ascii="Arial" w:hAnsi="Arial" w:cs="Arial"/>
                <w:sz w:val="20"/>
              </w:rPr>
              <w:t>Mask generation function</w:t>
            </w:r>
          </w:p>
        </w:tc>
      </w:tr>
      <w:tr w:rsidR="00117722" w:rsidRPr="005A3B1D" w14:paraId="4DCCA697" w14:textId="77777777" w:rsidTr="00117722">
        <w:tc>
          <w:tcPr>
            <w:tcW w:w="931" w:type="dxa"/>
          </w:tcPr>
          <w:p w14:paraId="079CAAB3" w14:textId="77777777" w:rsidR="00117722" w:rsidRPr="005A3B1D" w:rsidRDefault="00117722" w:rsidP="00117722">
            <w:pPr>
              <w:pStyle w:val="Table"/>
              <w:rPr>
                <w:rFonts w:ascii="Arial" w:hAnsi="Arial" w:cs="Arial"/>
                <w:sz w:val="20"/>
              </w:rPr>
            </w:pPr>
            <w:r w:rsidRPr="005A3B1D">
              <w:rPr>
                <w:rFonts w:ascii="Arial" w:hAnsi="Arial" w:cs="Arial"/>
                <w:sz w:val="20"/>
              </w:rPr>
              <w:t>CKH_</w:t>
            </w:r>
          </w:p>
        </w:tc>
        <w:tc>
          <w:tcPr>
            <w:tcW w:w="3299" w:type="dxa"/>
          </w:tcPr>
          <w:p w14:paraId="204D3A92" w14:textId="77777777" w:rsidR="00117722" w:rsidRPr="005A3B1D" w:rsidRDefault="00117722" w:rsidP="00117722">
            <w:pPr>
              <w:pStyle w:val="Table"/>
              <w:rPr>
                <w:rFonts w:ascii="Arial" w:hAnsi="Arial" w:cs="Arial"/>
                <w:sz w:val="20"/>
              </w:rPr>
            </w:pPr>
            <w:r w:rsidRPr="005A3B1D">
              <w:rPr>
                <w:rFonts w:ascii="Arial" w:hAnsi="Arial" w:cs="Arial"/>
                <w:sz w:val="20"/>
              </w:rPr>
              <w:t>Hardware feature type</w:t>
            </w:r>
          </w:p>
        </w:tc>
      </w:tr>
      <w:tr w:rsidR="00117722" w:rsidRPr="005A3B1D" w14:paraId="2F5BEC62" w14:textId="77777777" w:rsidTr="00117722">
        <w:tc>
          <w:tcPr>
            <w:tcW w:w="931" w:type="dxa"/>
          </w:tcPr>
          <w:p w14:paraId="3F1FC77F" w14:textId="77777777" w:rsidR="00117722" w:rsidRPr="005A3B1D" w:rsidRDefault="00117722" w:rsidP="00117722">
            <w:pPr>
              <w:pStyle w:val="Table"/>
              <w:rPr>
                <w:rFonts w:ascii="Arial" w:hAnsi="Arial" w:cs="Arial"/>
                <w:sz w:val="20"/>
              </w:rPr>
            </w:pPr>
            <w:r w:rsidRPr="005A3B1D">
              <w:rPr>
                <w:rFonts w:ascii="Arial" w:hAnsi="Arial" w:cs="Arial"/>
                <w:sz w:val="20"/>
              </w:rPr>
              <w:t>CKK_</w:t>
            </w:r>
          </w:p>
        </w:tc>
        <w:tc>
          <w:tcPr>
            <w:tcW w:w="3299" w:type="dxa"/>
          </w:tcPr>
          <w:p w14:paraId="41352868" w14:textId="77777777" w:rsidR="00117722" w:rsidRPr="005A3B1D" w:rsidRDefault="00117722" w:rsidP="00117722">
            <w:pPr>
              <w:pStyle w:val="Table"/>
              <w:rPr>
                <w:rFonts w:ascii="Arial" w:hAnsi="Arial" w:cs="Arial"/>
                <w:sz w:val="20"/>
              </w:rPr>
            </w:pPr>
            <w:r w:rsidRPr="005A3B1D">
              <w:rPr>
                <w:rFonts w:ascii="Arial" w:hAnsi="Arial" w:cs="Arial"/>
                <w:sz w:val="20"/>
              </w:rPr>
              <w:t>Key type</w:t>
            </w:r>
          </w:p>
        </w:tc>
      </w:tr>
      <w:tr w:rsidR="00117722" w:rsidRPr="005A3B1D" w14:paraId="39C34B5E" w14:textId="77777777" w:rsidTr="00117722">
        <w:tc>
          <w:tcPr>
            <w:tcW w:w="931" w:type="dxa"/>
          </w:tcPr>
          <w:p w14:paraId="748833D4" w14:textId="77777777" w:rsidR="00117722" w:rsidRPr="005A3B1D" w:rsidRDefault="00117722" w:rsidP="00117722">
            <w:pPr>
              <w:pStyle w:val="Table"/>
              <w:rPr>
                <w:rFonts w:ascii="Arial" w:hAnsi="Arial" w:cs="Arial"/>
                <w:sz w:val="20"/>
              </w:rPr>
            </w:pPr>
            <w:r w:rsidRPr="005A3B1D">
              <w:rPr>
                <w:rFonts w:ascii="Arial" w:hAnsi="Arial" w:cs="Arial"/>
                <w:sz w:val="20"/>
              </w:rPr>
              <w:t>CKM_</w:t>
            </w:r>
          </w:p>
        </w:tc>
        <w:tc>
          <w:tcPr>
            <w:tcW w:w="3299" w:type="dxa"/>
          </w:tcPr>
          <w:p w14:paraId="2839501E" w14:textId="77777777" w:rsidR="00117722" w:rsidRPr="005A3B1D" w:rsidRDefault="00117722" w:rsidP="00117722">
            <w:pPr>
              <w:pStyle w:val="Table"/>
              <w:rPr>
                <w:rFonts w:ascii="Arial" w:hAnsi="Arial" w:cs="Arial"/>
                <w:sz w:val="20"/>
              </w:rPr>
            </w:pPr>
            <w:r w:rsidRPr="005A3B1D">
              <w:rPr>
                <w:rFonts w:ascii="Arial" w:hAnsi="Arial" w:cs="Arial"/>
                <w:sz w:val="20"/>
              </w:rPr>
              <w:t>Mechanism type</w:t>
            </w:r>
          </w:p>
        </w:tc>
      </w:tr>
      <w:tr w:rsidR="00117722" w:rsidRPr="005A3B1D" w14:paraId="43BE1FCF" w14:textId="77777777" w:rsidTr="00117722">
        <w:tc>
          <w:tcPr>
            <w:tcW w:w="931" w:type="dxa"/>
            <w:tcBorders>
              <w:top w:val="nil"/>
            </w:tcBorders>
          </w:tcPr>
          <w:p w14:paraId="142F1F08" w14:textId="77777777" w:rsidR="00117722" w:rsidRPr="005A3B1D" w:rsidRDefault="00117722" w:rsidP="00117722">
            <w:pPr>
              <w:pStyle w:val="Table"/>
              <w:rPr>
                <w:rFonts w:ascii="Arial" w:hAnsi="Arial" w:cs="Arial"/>
                <w:sz w:val="20"/>
              </w:rPr>
            </w:pPr>
            <w:r w:rsidRPr="005A3B1D">
              <w:rPr>
                <w:rFonts w:ascii="Arial" w:hAnsi="Arial" w:cs="Arial"/>
                <w:sz w:val="20"/>
              </w:rPr>
              <w:t>CKN_</w:t>
            </w:r>
          </w:p>
        </w:tc>
        <w:tc>
          <w:tcPr>
            <w:tcW w:w="3299" w:type="dxa"/>
            <w:tcBorders>
              <w:top w:val="nil"/>
            </w:tcBorders>
          </w:tcPr>
          <w:p w14:paraId="6EC62D20" w14:textId="77777777" w:rsidR="00117722" w:rsidRPr="005A3B1D" w:rsidRDefault="00117722" w:rsidP="00117722">
            <w:pPr>
              <w:pStyle w:val="Table"/>
              <w:rPr>
                <w:rFonts w:ascii="Arial" w:hAnsi="Arial" w:cs="Arial"/>
                <w:sz w:val="20"/>
              </w:rPr>
            </w:pPr>
            <w:r w:rsidRPr="005A3B1D">
              <w:rPr>
                <w:rFonts w:ascii="Arial" w:hAnsi="Arial" w:cs="Arial"/>
                <w:sz w:val="20"/>
              </w:rPr>
              <w:t>Notification</w:t>
            </w:r>
          </w:p>
        </w:tc>
      </w:tr>
      <w:tr w:rsidR="00117722" w:rsidRPr="005A3B1D" w14:paraId="236C964F" w14:textId="77777777" w:rsidTr="00117722">
        <w:tc>
          <w:tcPr>
            <w:tcW w:w="931" w:type="dxa"/>
            <w:tcBorders>
              <w:top w:val="nil"/>
            </w:tcBorders>
          </w:tcPr>
          <w:p w14:paraId="6FD7135A" w14:textId="77777777" w:rsidR="00117722" w:rsidRPr="005A3B1D" w:rsidRDefault="00117722" w:rsidP="00117722">
            <w:pPr>
              <w:pStyle w:val="Table"/>
              <w:rPr>
                <w:rFonts w:ascii="Arial" w:hAnsi="Arial" w:cs="Arial"/>
                <w:sz w:val="20"/>
              </w:rPr>
            </w:pPr>
            <w:r w:rsidRPr="005A3B1D">
              <w:rPr>
                <w:rFonts w:ascii="Arial" w:hAnsi="Arial" w:cs="Arial"/>
                <w:sz w:val="20"/>
              </w:rPr>
              <w:t>CKO_</w:t>
            </w:r>
          </w:p>
        </w:tc>
        <w:tc>
          <w:tcPr>
            <w:tcW w:w="3299" w:type="dxa"/>
            <w:tcBorders>
              <w:top w:val="nil"/>
            </w:tcBorders>
          </w:tcPr>
          <w:p w14:paraId="290E44A7" w14:textId="77777777" w:rsidR="00117722" w:rsidRPr="005A3B1D" w:rsidRDefault="00117722" w:rsidP="00117722">
            <w:pPr>
              <w:pStyle w:val="Table"/>
              <w:rPr>
                <w:rFonts w:ascii="Arial" w:hAnsi="Arial" w:cs="Arial"/>
                <w:sz w:val="20"/>
              </w:rPr>
            </w:pPr>
            <w:r w:rsidRPr="005A3B1D">
              <w:rPr>
                <w:rFonts w:ascii="Arial" w:hAnsi="Arial" w:cs="Arial"/>
                <w:sz w:val="20"/>
              </w:rPr>
              <w:t>Object class</w:t>
            </w:r>
          </w:p>
        </w:tc>
      </w:tr>
      <w:tr w:rsidR="00117722" w:rsidRPr="005A3B1D" w14:paraId="299F3702" w14:textId="77777777" w:rsidTr="00117722">
        <w:tc>
          <w:tcPr>
            <w:tcW w:w="931" w:type="dxa"/>
          </w:tcPr>
          <w:p w14:paraId="17CF0DCC" w14:textId="77777777" w:rsidR="00117722" w:rsidRPr="005A3B1D" w:rsidRDefault="00117722" w:rsidP="00117722">
            <w:pPr>
              <w:pStyle w:val="Table"/>
              <w:rPr>
                <w:rFonts w:ascii="Arial" w:hAnsi="Arial" w:cs="Arial"/>
                <w:sz w:val="20"/>
              </w:rPr>
            </w:pPr>
            <w:r w:rsidRPr="005A3B1D">
              <w:rPr>
                <w:rFonts w:ascii="Arial" w:hAnsi="Arial" w:cs="Arial"/>
                <w:sz w:val="20"/>
              </w:rPr>
              <w:t>CKP_</w:t>
            </w:r>
          </w:p>
        </w:tc>
        <w:tc>
          <w:tcPr>
            <w:tcW w:w="3299" w:type="dxa"/>
          </w:tcPr>
          <w:p w14:paraId="7D510E51" w14:textId="77777777" w:rsidR="00117722" w:rsidRPr="005A3B1D" w:rsidRDefault="00117722" w:rsidP="00117722">
            <w:pPr>
              <w:pStyle w:val="Table"/>
              <w:rPr>
                <w:rFonts w:ascii="Arial" w:hAnsi="Arial" w:cs="Arial"/>
                <w:sz w:val="20"/>
              </w:rPr>
            </w:pPr>
            <w:r w:rsidRPr="005A3B1D">
              <w:rPr>
                <w:rFonts w:ascii="Arial" w:hAnsi="Arial" w:cs="Arial"/>
                <w:sz w:val="20"/>
              </w:rPr>
              <w:t>Pseudo-random function</w:t>
            </w:r>
          </w:p>
        </w:tc>
      </w:tr>
      <w:tr w:rsidR="00117722" w:rsidRPr="005A3B1D" w14:paraId="23932CA6" w14:textId="77777777" w:rsidTr="00117722">
        <w:tc>
          <w:tcPr>
            <w:tcW w:w="931" w:type="dxa"/>
          </w:tcPr>
          <w:p w14:paraId="5C0E0BAF" w14:textId="77777777" w:rsidR="00117722" w:rsidRPr="005A3B1D" w:rsidRDefault="00117722" w:rsidP="00117722">
            <w:pPr>
              <w:pStyle w:val="Table"/>
              <w:rPr>
                <w:rFonts w:ascii="Arial" w:hAnsi="Arial" w:cs="Arial"/>
                <w:sz w:val="20"/>
              </w:rPr>
            </w:pPr>
            <w:r w:rsidRPr="005A3B1D">
              <w:rPr>
                <w:rFonts w:ascii="Arial" w:hAnsi="Arial" w:cs="Arial"/>
                <w:sz w:val="20"/>
              </w:rPr>
              <w:t>CKS_</w:t>
            </w:r>
          </w:p>
        </w:tc>
        <w:tc>
          <w:tcPr>
            <w:tcW w:w="3299" w:type="dxa"/>
          </w:tcPr>
          <w:p w14:paraId="21E32F1D" w14:textId="77777777" w:rsidR="00117722" w:rsidRPr="005A3B1D" w:rsidRDefault="00117722" w:rsidP="00117722">
            <w:pPr>
              <w:pStyle w:val="Table"/>
              <w:rPr>
                <w:rFonts w:ascii="Arial" w:hAnsi="Arial" w:cs="Arial"/>
                <w:sz w:val="20"/>
              </w:rPr>
            </w:pPr>
            <w:r w:rsidRPr="005A3B1D">
              <w:rPr>
                <w:rFonts w:ascii="Arial" w:hAnsi="Arial" w:cs="Arial"/>
                <w:sz w:val="20"/>
              </w:rPr>
              <w:t>Session state</w:t>
            </w:r>
          </w:p>
        </w:tc>
      </w:tr>
      <w:tr w:rsidR="00117722" w:rsidRPr="005A3B1D" w14:paraId="04013391" w14:textId="77777777" w:rsidTr="00117722">
        <w:tc>
          <w:tcPr>
            <w:tcW w:w="931" w:type="dxa"/>
          </w:tcPr>
          <w:p w14:paraId="6024B039" w14:textId="77777777" w:rsidR="00117722" w:rsidRPr="005A3B1D" w:rsidRDefault="00117722" w:rsidP="00117722">
            <w:pPr>
              <w:pStyle w:val="Table"/>
              <w:rPr>
                <w:rFonts w:ascii="Arial" w:hAnsi="Arial" w:cs="Arial"/>
                <w:sz w:val="20"/>
              </w:rPr>
            </w:pPr>
            <w:r w:rsidRPr="005A3B1D">
              <w:rPr>
                <w:rFonts w:ascii="Arial" w:hAnsi="Arial" w:cs="Arial"/>
                <w:sz w:val="20"/>
              </w:rPr>
              <w:t>CKR_</w:t>
            </w:r>
          </w:p>
        </w:tc>
        <w:tc>
          <w:tcPr>
            <w:tcW w:w="3299" w:type="dxa"/>
          </w:tcPr>
          <w:p w14:paraId="7A896554" w14:textId="77777777" w:rsidR="00117722" w:rsidRPr="005A3B1D" w:rsidRDefault="00117722" w:rsidP="00117722">
            <w:pPr>
              <w:pStyle w:val="Table"/>
              <w:rPr>
                <w:rFonts w:ascii="Arial" w:hAnsi="Arial" w:cs="Arial"/>
                <w:sz w:val="20"/>
              </w:rPr>
            </w:pPr>
            <w:r w:rsidRPr="005A3B1D">
              <w:rPr>
                <w:rFonts w:ascii="Arial" w:hAnsi="Arial" w:cs="Arial"/>
                <w:sz w:val="20"/>
              </w:rPr>
              <w:t>Return value</w:t>
            </w:r>
          </w:p>
        </w:tc>
      </w:tr>
      <w:tr w:rsidR="00117722" w:rsidRPr="005A3B1D" w14:paraId="0C3FEF6F" w14:textId="77777777" w:rsidTr="00117722">
        <w:tc>
          <w:tcPr>
            <w:tcW w:w="931" w:type="dxa"/>
          </w:tcPr>
          <w:p w14:paraId="3D23F274" w14:textId="77777777" w:rsidR="00117722" w:rsidRPr="005A3B1D" w:rsidRDefault="00117722" w:rsidP="00117722">
            <w:pPr>
              <w:pStyle w:val="Table"/>
              <w:rPr>
                <w:rFonts w:ascii="Arial" w:hAnsi="Arial" w:cs="Arial"/>
                <w:sz w:val="20"/>
              </w:rPr>
            </w:pPr>
            <w:r w:rsidRPr="005A3B1D">
              <w:rPr>
                <w:rFonts w:ascii="Arial" w:hAnsi="Arial" w:cs="Arial"/>
                <w:sz w:val="20"/>
              </w:rPr>
              <w:t>CKU_</w:t>
            </w:r>
          </w:p>
        </w:tc>
        <w:tc>
          <w:tcPr>
            <w:tcW w:w="3299" w:type="dxa"/>
          </w:tcPr>
          <w:p w14:paraId="27192F7F" w14:textId="77777777" w:rsidR="00117722" w:rsidRPr="005A3B1D" w:rsidRDefault="00117722" w:rsidP="00117722">
            <w:pPr>
              <w:pStyle w:val="Table"/>
              <w:rPr>
                <w:rFonts w:ascii="Arial" w:hAnsi="Arial" w:cs="Arial"/>
                <w:sz w:val="20"/>
              </w:rPr>
            </w:pPr>
            <w:r w:rsidRPr="005A3B1D">
              <w:rPr>
                <w:rFonts w:ascii="Arial" w:hAnsi="Arial" w:cs="Arial"/>
                <w:sz w:val="20"/>
              </w:rPr>
              <w:t>User type</w:t>
            </w:r>
          </w:p>
        </w:tc>
      </w:tr>
      <w:tr w:rsidR="00117722" w:rsidRPr="005A3B1D" w14:paraId="38CF257B" w14:textId="77777777" w:rsidTr="00117722">
        <w:tc>
          <w:tcPr>
            <w:tcW w:w="931" w:type="dxa"/>
          </w:tcPr>
          <w:p w14:paraId="0BD13611" w14:textId="77777777" w:rsidR="00117722" w:rsidRPr="005A3B1D" w:rsidRDefault="00117722" w:rsidP="00117722">
            <w:pPr>
              <w:pStyle w:val="Table"/>
              <w:rPr>
                <w:rFonts w:ascii="Arial" w:hAnsi="Arial" w:cs="Arial"/>
                <w:sz w:val="20"/>
              </w:rPr>
            </w:pPr>
            <w:r w:rsidRPr="005A3B1D">
              <w:rPr>
                <w:rFonts w:ascii="Arial" w:hAnsi="Arial" w:cs="Arial"/>
                <w:sz w:val="20"/>
              </w:rPr>
              <w:t>CKZ_</w:t>
            </w:r>
          </w:p>
        </w:tc>
        <w:tc>
          <w:tcPr>
            <w:tcW w:w="3299" w:type="dxa"/>
          </w:tcPr>
          <w:p w14:paraId="7413DB40" w14:textId="77777777" w:rsidR="00117722" w:rsidRPr="005A3B1D" w:rsidRDefault="00117722" w:rsidP="00117722">
            <w:pPr>
              <w:pStyle w:val="Table"/>
              <w:rPr>
                <w:rFonts w:ascii="Arial" w:hAnsi="Arial" w:cs="Arial"/>
                <w:sz w:val="20"/>
              </w:rPr>
            </w:pPr>
            <w:r w:rsidRPr="005A3B1D">
              <w:rPr>
                <w:rFonts w:ascii="Arial" w:hAnsi="Arial" w:cs="Arial"/>
                <w:sz w:val="20"/>
              </w:rPr>
              <w:t>Salt/Encoding parameter source</w:t>
            </w:r>
          </w:p>
        </w:tc>
      </w:tr>
      <w:tr w:rsidR="00117722" w:rsidRPr="005A3B1D" w14:paraId="1B8C5D2A" w14:textId="77777777" w:rsidTr="00117722">
        <w:tc>
          <w:tcPr>
            <w:tcW w:w="931" w:type="dxa"/>
          </w:tcPr>
          <w:p w14:paraId="7DDDA3A4" w14:textId="77777777" w:rsidR="00117722" w:rsidRPr="005A3B1D" w:rsidRDefault="00117722" w:rsidP="00117722">
            <w:pPr>
              <w:pStyle w:val="Table"/>
              <w:rPr>
                <w:rFonts w:ascii="Arial" w:hAnsi="Arial" w:cs="Arial"/>
                <w:sz w:val="20"/>
              </w:rPr>
            </w:pPr>
            <w:r w:rsidRPr="005A3B1D">
              <w:rPr>
                <w:rFonts w:ascii="Arial" w:hAnsi="Arial" w:cs="Arial"/>
                <w:sz w:val="20"/>
              </w:rPr>
              <w:t>h</w:t>
            </w:r>
          </w:p>
        </w:tc>
        <w:tc>
          <w:tcPr>
            <w:tcW w:w="3299" w:type="dxa"/>
          </w:tcPr>
          <w:p w14:paraId="3ADBC11E" w14:textId="77777777" w:rsidR="00117722" w:rsidRPr="005A3B1D" w:rsidRDefault="00117722" w:rsidP="00117722">
            <w:pPr>
              <w:pStyle w:val="Table"/>
              <w:rPr>
                <w:rFonts w:ascii="Arial" w:hAnsi="Arial" w:cs="Arial"/>
                <w:sz w:val="20"/>
              </w:rPr>
            </w:pPr>
            <w:r w:rsidRPr="005A3B1D">
              <w:rPr>
                <w:rFonts w:ascii="Arial" w:hAnsi="Arial" w:cs="Arial"/>
                <w:sz w:val="20"/>
              </w:rPr>
              <w:t>a handle</w:t>
            </w:r>
          </w:p>
        </w:tc>
      </w:tr>
      <w:tr w:rsidR="00117722" w:rsidRPr="005A3B1D" w14:paraId="48E76DDC" w14:textId="77777777" w:rsidTr="00117722">
        <w:tc>
          <w:tcPr>
            <w:tcW w:w="931" w:type="dxa"/>
          </w:tcPr>
          <w:p w14:paraId="72DECFC0" w14:textId="77777777" w:rsidR="00117722" w:rsidRPr="005A3B1D" w:rsidRDefault="00117722" w:rsidP="00117722">
            <w:pPr>
              <w:pStyle w:val="Table"/>
              <w:rPr>
                <w:rFonts w:ascii="Arial" w:hAnsi="Arial" w:cs="Arial"/>
                <w:sz w:val="20"/>
              </w:rPr>
            </w:pPr>
            <w:r w:rsidRPr="005A3B1D">
              <w:rPr>
                <w:rFonts w:ascii="Arial" w:hAnsi="Arial" w:cs="Arial"/>
                <w:sz w:val="20"/>
              </w:rPr>
              <w:t>ul</w:t>
            </w:r>
          </w:p>
        </w:tc>
        <w:tc>
          <w:tcPr>
            <w:tcW w:w="3299" w:type="dxa"/>
          </w:tcPr>
          <w:p w14:paraId="68D4DB21" w14:textId="77777777" w:rsidR="00117722" w:rsidRPr="005A3B1D" w:rsidRDefault="00117722" w:rsidP="00117722">
            <w:pPr>
              <w:pStyle w:val="Table"/>
              <w:rPr>
                <w:rFonts w:ascii="Arial" w:hAnsi="Arial" w:cs="Arial"/>
                <w:sz w:val="20"/>
              </w:rPr>
            </w:pPr>
            <w:r w:rsidRPr="005A3B1D">
              <w:rPr>
                <w:rFonts w:ascii="Arial" w:hAnsi="Arial" w:cs="Arial"/>
                <w:sz w:val="20"/>
              </w:rPr>
              <w:t>a CK_ULONG</w:t>
            </w:r>
          </w:p>
        </w:tc>
      </w:tr>
      <w:tr w:rsidR="00117722" w:rsidRPr="005A3B1D" w14:paraId="141B3552" w14:textId="77777777" w:rsidTr="00117722">
        <w:tc>
          <w:tcPr>
            <w:tcW w:w="931" w:type="dxa"/>
          </w:tcPr>
          <w:p w14:paraId="716E67D6" w14:textId="77777777" w:rsidR="00117722" w:rsidRPr="005A3B1D" w:rsidRDefault="00117722" w:rsidP="00117722">
            <w:pPr>
              <w:pStyle w:val="Table"/>
              <w:rPr>
                <w:rFonts w:ascii="Arial" w:hAnsi="Arial" w:cs="Arial"/>
                <w:sz w:val="20"/>
              </w:rPr>
            </w:pPr>
            <w:r w:rsidRPr="005A3B1D">
              <w:rPr>
                <w:rFonts w:ascii="Arial" w:hAnsi="Arial" w:cs="Arial"/>
                <w:sz w:val="20"/>
              </w:rPr>
              <w:t>p</w:t>
            </w:r>
          </w:p>
        </w:tc>
        <w:tc>
          <w:tcPr>
            <w:tcW w:w="3299" w:type="dxa"/>
          </w:tcPr>
          <w:p w14:paraId="3392718E" w14:textId="77777777" w:rsidR="00117722" w:rsidRPr="005A3B1D" w:rsidRDefault="00117722" w:rsidP="00117722">
            <w:pPr>
              <w:pStyle w:val="Table"/>
              <w:rPr>
                <w:rFonts w:ascii="Arial" w:hAnsi="Arial" w:cs="Arial"/>
                <w:sz w:val="20"/>
              </w:rPr>
            </w:pPr>
            <w:r w:rsidRPr="005A3B1D">
              <w:rPr>
                <w:rFonts w:ascii="Arial" w:hAnsi="Arial" w:cs="Arial"/>
                <w:sz w:val="20"/>
              </w:rPr>
              <w:t>a pointer</w:t>
            </w:r>
          </w:p>
        </w:tc>
      </w:tr>
      <w:tr w:rsidR="00117722" w:rsidRPr="005A3B1D" w14:paraId="063E1E76" w14:textId="77777777" w:rsidTr="00117722">
        <w:tc>
          <w:tcPr>
            <w:tcW w:w="931" w:type="dxa"/>
          </w:tcPr>
          <w:p w14:paraId="72D9515E" w14:textId="77777777" w:rsidR="00117722" w:rsidRPr="005A3B1D" w:rsidRDefault="00117722" w:rsidP="00117722">
            <w:pPr>
              <w:pStyle w:val="Table"/>
              <w:rPr>
                <w:rFonts w:ascii="Arial" w:hAnsi="Arial" w:cs="Arial"/>
                <w:sz w:val="20"/>
              </w:rPr>
            </w:pPr>
            <w:r w:rsidRPr="005A3B1D">
              <w:rPr>
                <w:rFonts w:ascii="Arial" w:hAnsi="Arial" w:cs="Arial"/>
                <w:sz w:val="20"/>
              </w:rPr>
              <w:t>pb</w:t>
            </w:r>
          </w:p>
        </w:tc>
        <w:tc>
          <w:tcPr>
            <w:tcW w:w="3299" w:type="dxa"/>
          </w:tcPr>
          <w:p w14:paraId="16138766" w14:textId="77777777" w:rsidR="00117722" w:rsidRPr="005A3B1D" w:rsidRDefault="00117722" w:rsidP="00117722">
            <w:pPr>
              <w:pStyle w:val="Table"/>
              <w:rPr>
                <w:rFonts w:ascii="Arial" w:hAnsi="Arial" w:cs="Arial"/>
                <w:sz w:val="20"/>
              </w:rPr>
            </w:pPr>
            <w:r w:rsidRPr="005A3B1D">
              <w:rPr>
                <w:rFonts w:ascii="Arial" w:hAnsi="Arial" w:cs="Arial"/>
                <w:sz w:val="20"/>
              </w:rPr>
              <w:t>a pointer to a CK_BYTE</w:t>
            </w:r>
          </w:p>
        </w:tc>
      </w:tr>
      <w:tr w:rsidR="00117722" w:rsidRPr="005A3B1D" w14:paraId="71957F4D" w14:textId="77777777" w:rsidTr="00117722">
        <w:tc>
          <w:tcPr>
            <w:tcW w:w="931" w:type="dxa"/>
          </w:tcPr>
          <w:p w14:paraId="18235682" w14:textId="77777777" w:rsidR="00117722" w:rsidRPr="005A3B1D" w:rsidRDefault="00117722" w:rsidP="00117722">
            <w:pPr>
              <w:pStyle w:val="Table"/>
              <w:rPr>
                <w:rFonts w:ascii="Arial" w:hAnsi="Arial" w:cs="Arial"/>
                <w:sz w:val="20"/>
              </w:rPr>
            </w:pPr>
            <w:r w:rsidRPr="005A3B1D">
              <w:rPr>
                <w:rFonts w:ascii="Arial" w:hAnsi="Arial" w:cs="Arial"/>
                <w:sz w:val="20"/>
              </w:rPr>
              <w:t>ph</w:t>
            </w:r>
          </w:p>
        </w:tc>
        <w:tc>
          <w:tcPr>
            <w:tcW w:w="3299" w:type="dxa"/>
          </w:tcPr>
          <w:p w14:paraId="1EBA7133" w14:textId="77777777" w:rsidR="00117722" w:rsidRPr="005A3B1D" w:rsidRDefault="00117722" w:rsidP="00117722">
            <w:pPr>
              <w:pStyle w:val="Table"/>
              <w:rPr>
                <w:rFonts w:ascii="Arial" w:hAnsi="Arial" w:cs="Arial"/>
                <w:sz w:val="20"/>
              </w:rPr>
            </w:pPr>
            <w:r w:rsidRPr="005A3B1D">
              <w:rPr>
                <w:rFonts w:ascii="Arial" w:hAnsi="Arial" w:cs="Arial"/>
                <w:sz w:val="20"/>
              </w:rPr>
              <w:t>a pointer to a handle</w:t>
            </w:r>
          </w:p>
        </w:tc>
      </w:tr>
      <w:tr w:rsidR="00117722" w:rsidRPr="005A3B1D" w14:paraId="1678D3AA" w14:textId="77777777" w:rsidTr="00117722">
        <w:tc>
          <w:tcPr>
            <w:tcW w:w="931" w:type="dxa"/>
          </w:tcPr>
          <w:p w14:paraId="0F419BA5" w14:textId="77777777" w:rsidR="00117722" w:rsidRPr="005A3B1D" w:rsidRDefault="00117722" w:rsidP="00117722">
            <w:pPr>
              <w:pStyle w:val="Table"/>
              <w:rPr>
                <w:rFonts w:ascii="Arial" w:hAnsi="Arial" w:cs="Arial"/>
                <w:sz w:val="20"/>
              </w:rPr>
            </w:pPr>
            <w:r w:rsidRPr="005A3B1D">
              <w:rPr>
                <w:rFonts w:ascii="Arial" w:hAnsi="Arial" w:cs="Arial"/>
                <w:sz w:val="20"/>
              </w:rPr>
              <w:t>pul</w:t>
            </w:r>
          </w:p>
        </w:tc>
        <w:tc>
          <w:tcPr>
            <w:tcW w:w="3299" w:type="dxa"/>
          </w:tcPr>
          <w:p w14:paraId="62FCC75B" w14:textId="77777777" w:rsidR="00117722" w:rsidRPr="005A3B1D" w:rsidRDefault="00117722" w:rsidP="00117722">
            <w:pPr>
              <w:pStyle w:val="Table"/>
              <w:rPr>
                <w:rFonts w:ascii="Arial" w:hAnsi="Arial" w:cs="Arial"/>
                <w:sz w:val="20"/>
              </w:rPr>
            </w:pPr>
            <w:r w:rsidRPr="005A3B1D">
              <w:rPr>
                <w:rFonts w:ascii="Arial" w:hAnsi="Arial" w:cs="Arial"/>
                <w:sz w:val="20"/>
              </w:rPr>
              <w:t>a pointer to a CK_ULONG</w:t>
            </w:r>
          </w:p>
        </w:tc>
      </w:tr>
    </w:tbl>
    <w:p w14:paraId="345CDFEC" w14:textId="77777777" w:rsidR="00117722" w:rsidRDefault="00117722" w:rsidP="00117722"/>
    <w:p w14:paraId="6A073F4B" w14:textId="77777777" w:rsidR="00117722" w:rsidRDefault="00117722" w:rsidP="00117722">
      <w:r w:rsidRPr="00B96A2F">
        <w:t>Cryptoki is based on ANSI C types, and defines the following data types</w:t>
      </w:r>
      <w:bookmarkStart w:id="45" w:name="CK_BYTE"/>
      <w:bookmarkEnd w:id="45"/>
      <w:r>
        <w:t>:</w:t>
      </w:r>
    </w:p>
    <w:p w14:paraId="331402EE" w14:textId="77777777" w:rsidR="00117722" w:rsidRDefault="00117722" w:rsidP="00117722"/>
    <w:p w14:paraId="21C12068" w14:textId="77777777" w:rsidR="00117722" w:rsidRPr="005A3B1D" w:rsidRDefault="00117722" w:rsidP="00117722">
      <w:pPr>
        <w:pStyle w:val="Code"/>
      </w:pPr>
      <w:r w:rsidRPr="00B96A2F">
        <w:t>/* an unsigned 8-bit value */</w:t>
      </w:r>
    </w:p>
    <w:p w14:paraId="0904F540" w14:textId="77777777" w:rsidR="00117722" w:rsidRPr="00B96A2F" w:rsidRDefault="00117722" w:rsidP="00117722">
      <w:pPr>
        <w:pStyle w:val="Code"/>
      </w:pPr>
      <w:r w:rsidRPr="00B96A2F">
        <w:t>typedef unsigned char CK_BYTE;</w:t>
      </w:r>
    </w:p>
    <w:p w14:paraId="1E4145F5" w14:textId="77777777" w:rsidR="00117722" w:rsidRPr="00B96A2F" w:rsidRDefault="00117722" w:rsidP="00117722">
      <w:pPr>
        <w:pStyle w:val="Code"/>
      </w:pPr>
    </w:p>
    <w:p w14:paraId="49259A33" w14:textId="77777777" w:rsidR="00117722" w:rsidRPr="00B96A2F" w:rsidRDefault="00117722" w:rsidP="00117722">
      <w:pPr>
        <w:pStyle w:val="Code"/>
      </w:pPr>
      <w:r w:rsidRPr="00B96A2F">
        <w:t>/* an unsigned 8-bit character */</w:t>
      </w:r>
    </w:p>
    <w:p w14:paraId="42997A55" w14:textId="77777777" w:rsidR="00117722" w:rsidRPr="00B96A2F" w:rsidRDefault="00117722" w:rsidP="00117722">
      <w:pPr>
        <w:pStyle w:val="Code"/>
      </w:pPr>
      <w:r w:rsidRPr="00B96A2F">
        <w:t>typedef CK_BYTE CK_CHAR;</w:t>
      </w:r>
    </w:p>
    <w:p w14:paraId="14F6E69F" w14:textId="77777777" w:rsidR="00117722" w:rsidRPr="00B96A2F" w:rsidRDefault="00117722" w:rsidP="00117722">
      <w:pPr>
        <w:pStyle w:val="Code"/>
      </w:pPr>
    </w:p>
    <w:p w14:paraId="5EFA3023" w14:textId="77777777" w:rsidR="00117722" w:rsidRPr="00B96A2F" w:rsidRDefault="00117722" w:rsidP="00117722">
      <w:pPr>
        <w:pStyle w:val="Code"/>
      </w:pPr>
      <w:r w:rsidRPr="00B96A2F">
        <w:t>/* an 8-bit UTF-8 character */</w:t>
      </w:r>
    </w:p>
    <w:p w14:paraId="3F158868" w14:textId="77777777" w:rsidR="00117722" w:rsidRPr="00B96A2F" w:rsidRDefault="00117722" w:rsidP="00117722">
      <w:pPr>
        <w:pStyle w:val="Code"/>
      </w:pPr>
      <w:r w:rsidRPr="00B96A2F">
        <w:t>typedef CK_BYTE CK_UTF8CHAR;</w:t>
      </w:r>
    </w:p>
    <w:p w14:paraId="381EC184" w14:textId="77777777" w:rsidR="00117722" w:rsidRPr="00B96A2F" w:rsidRDefault="00117722" w:rsidP="00117722">
      <w:pPr>
        <w:pStyle w:val="Code"/>
      </w:pPr>
    </w:p>
    <w:p w14:paraId="0EF2C697" w14:textId="77777777" w:rsidR="00117722" w:rsidRPr="00B96A2F" w:rsidRDefault="00117722" w:rsidP="00117722">
      <w:pPr>
        <w:pStyle w:val="Code"/>
      </w:pPr>
      <w:r w:rsidRPr="00B96A2F">
        <w:t>/* a BYTE-sized Boolean flag */</w:t>
      </w:r>
    </w:p>
    <w:p w14:paraId="12B935F9" w14:textId="77777777" w:rsidR="00117722" w:rsidRPr="00B96A2F" w:rsidRDefault="00117722" w:rsidP="00117722">
      <w:pPr>
        <w:pStyle w:val="Code"/>
      </w:pPr>
      <w:r w:rsidRPr="00B96A2F">
        <w:t>typedef CK_BYTE CK_BBOOL;</w:t>
      </w:r>
    </w:p>
    <w:p w14:paraId="66583DE3" w14:textId="77777777" w:rsidR="00117722" w:rsidRPr="00B96A2F" w:rsidRDefault="00117722" w:rsidP="00117722">
      <w:pPr>
        <w:pStyle w:val="Code"/>
      </w:pPr>
    </w:p>
    <w:p w14:paraId="624B22A7" w14:textId="77777777" w:rsidR="00117722" w:rsidRPr="00B96A2F" w:rsidRDefault="00117722" w:rsidP="00117722">
      <w:pPr>
        <w:pStyle w:val="Code"/>
      </w:pPr>
      <w:r w:rsidRPr="00B96A2F">
        <w:t>/* an unsigned value, at least 32 bits long */</w:t>
      </w:r>
    </w:p>
    <w:p w14:paraId="777D3DCD" w14:textId="77777777" w:rsidR="00117722" w:rsidRPr="00B96A2F" w:rsidRDefault="00117722" w:rsidP="00117722">
      <w:pPr>
        <w:pStyle w:val="Code"/>
      </w:pPr>
      <w:r w:rsidRPr="00B96A2F">
        <w:lastRenderedPageBreak/>
        <w:t>typedef unsigned long int CK_ULONG;</w:t>
      </w:r>
    </w:p>
    <w:p w14:paraId="1AB8D936" w14:textId="77777777" w:rsidR="00117722" w:rsidRPr="00B96A2F" w:rsidRDefault="00117722" w:rsidP="00117722">
      <w:pPr>
        <w:pStyle w:val="Code"/>
      </w:pPr>
    </w:p>
    <w:p w14:paraId="4071AA49" w14:textId="77777777" w:rsidR="00117722" w:rsidRPr="00B96A2F" w:rsidRDefault="00117722" w:rsidP="00117722">
      <w:pPr>
        <w:pStyle w:val="Code"/>
      </w:pPr>
      <w:r w:rsidRPr="00B96A2F">
        <w:t>/* a signed value, the same size as a CK_ULONG */</w:t>
      </w:r>
    </w:p>
    <w:p w14:paraId="639E78CD" w14:textId="77777777" w:rsidR="00117722" w:rsidRPr="00B96A2F" w:rsidRDefault="00117722" w:rsidP="00117722">
      <w:pPr>
        <w:pStyle w:val="Code"/>
      </w:pPr>
      <w:r w:rsidRPr="00B96A2F">
        <w:t>typedef long int CK_LONG;</w:t>
      </w:r>
    </w:p>
    <w:p w14:paraId="518D38D9" w14:textId="77777777" w:rsidR="00117722" w:rsidRPr="00B96A2F" w:rsidRDefault="00117722" w:rsidP="00117722">
      <w:pPr>
        <w:pStyle w:val="Code"/>
      </w:pPr>
    </w:p>
    <w:p w14:paraId="31CAB7A5" w14:textId="77777777" w:rsidR="00117722" w:rsidRPr="00B96A2F" w:rsidRDefault="00117722" w:rsidP="00117722">
      <w:pPr>
        <w:pStyle w:val="Code"/>
      </w:pPr>
      <w:r w:rsidRPr="00B96A2F">
        <w:t>/* at least 32 bits; each bit is a Boolean flag */</w:t>
      </w:r>
    </w:p>
    <w:p w14:paraId="48F4147A" w14:textId="77777777" w:rsidR="00117722" w:rsidRPr="00B96A2F" w:rsidRDefault="00117722" w:rsidP="00117722">
      <w:pPr>
        <w:pStyle w:val="Code"/>
      </w:pPr>
      <w:r w:rsidRPr="00B96A2F">
        <w:t>typedef CK_ULONG CK_FLAGS;</w:t>
      </w:r>
    </w:p>
    <w:p w14:paraId="56C25680" w14:textId="77777777" w:rsidR="00117722" w:rsidRPr="00B96A2F" w:rsidRDefault="00117722" w:rsidP="00117722">
      <w:pPr>
        <w:pStyle w:val="Code"/>
        <w:rPr>
          <w:rFonts w:ascii="Arial" w:hAnsi="Arial" w:cs="Arial"/>
        </w:rPr>
      </w:pPr>
    </w:p>
    <w:p w14:paraId="787D3F98" w14:textId="77777777" w:rsidR="00117722" w:rsidRPr="00B96A2F" w:rsidRDefault="00117722" w:rsidP="00117722">
      <w:r w:rsidRPr="00B96A2F">
        <w:t>Cryptoki also uses pointers to some of these data types, as well as to the type void, which are implementation-dependent.  These pointer types are:</w:t>
      </w:r>
    </w:p>
    <w:p w14:paraId="77FD94EA" w14:textId="77777777" w:rsidR="00117722" w:rsidRPr="005A3B1D" w:rsidRDefault="00117722" w:rsidP="00117722">
      <w:pPr>
        <w:pStyle w:val="Code"/>
      </w:pPr>
      <w:r w:rsidRPr="005A3B1D">
        <w:t>CK_BYTE_PTR      /* Pointer to a CK_BYTE */</w:t>
      </w:r>
    </w:p>
    <w:p w14:paraId="5646C806" w14:textId="77777777" w:rsidR="00117722" w:rsidRPr="005A3B1D" w:rsidRDefault="00117722" w:rsidP="00117722">
      <w:pPr>
        <w:pStyle w:val="Code"/>
      </w:pPr>
      <w:r w:rsidRPr="005A3B1D">
        <w:t>CK_CHAR_PTR      /* Pointer to a CK_CHAR */</w:t>
      </w:r>
    </w:p>
    <w:p w14:paraId="7474611F" w14:textId="77777777" w:rsidR="00117722" w:rsidRPr="005A3B1D" w:rsidRDefault="00117722" w:rsidP="00117722">
      <w:pPr>
        <w:pStyle w:val="Code"/>
      </w:pPr>
      <w:r w:rsidRPr="005A3B1D">
        <w:t xml:space="preserve">CK_UTF8CHAR_PTR  /* Pointer to a CK_UTF8CHAR */ </w:t>
      </w:r>
    </w:p>
    <w:p w14:paraId="2FBEE563" w14:textId="77777777" w:rsidR="00117722" w:rsidRPr="005A3B1D" w:rsidRDefault="00117722" w:rsidP="00117722">
      <w:pPr>
        <w:pStyle w:val="Code"/>
      </w:pPr>
      <w:r w:rsidRPr="005A3B1D">
        <w:t>CK_ULONG_PTR     /* Pointer to a CK_ULONG */</w:t>
      </w:r>
    </w:p>
    <w:p w14:paraId="4972DC02" w14:textId="77777777" w:rsidR="00117722" w:rsidRPr="005A3B1D" w:rsidRDefault="00117722" w:rsidP="00117722">
      <w:pPr>
        <w:pStyle w:val="Code"/>
      </w:pPr>
      <w:r w:rsidRPr="005A3B1D">
        <w:t>CK_VOID_PTR      /* Pointer to a void */</w:t>
      </w:r>
    </w:p>
    <w:p w14:paraId="566F18C9" w14:textId="77777777" w:rsidR="00117722" w:rsidRPr="00B96A2F" w:rsidRDefault="00117722" w:rsidP="00117722">
      <w:pPr>
        <w:pStyle w:val="Code"/>
        <w:rPr>
          <w:rFonts w:ascii="Arial" w:hAnsi="Arial" w:cs="Arial"/>
        </w:rPr>
      </w:pPr>
    </w:p>
    <w:p w14:paraId="7F16AB9C" w14:textId="77777777" w:rsidR="00117722" w:rsidRPr="00B96A2F" w:rsidRDefault="00117722" w:rsidP="00117722">
      <w:r w:rsidRPr="00B96A2F">
        <w:t>Cryptoki also defines a pointer to a CK_VOID_PTR, which is implementation-dependent:</w:t>
      </w:r>
    </w:p>
    <w:p w14:paraId="23C282A6" w14:textId="77777777" w:rsidR="00117722" w:rsidRPr="005A3B1D" w:rsidRDefault="00117722" w:rsidP="00117722">
      <w:pPr>
        <w:pStyle w:val="Code"/>
      </w:pPr>
      <w:r w:rsidRPr="005A3B1D">
        <w:t>CK_VOID_PTR_PTR  /* Pointer to a CK_VOID_PTR */</w:t>
      </w:r>
    </w:p>
    <w:p w14:paraId="781AE142" w14:textId="77777777" w:rsidR="00117722" w:rsidRPr="00B96A2F" w:rsidRDefault="00117722" w:rsidP="00117722">
      <w:pPr>
        <w:pStyle w:val="Code"/>
        <w:rPr>
          <w:rFonts w:ascii="Arial" w:hAnsi="Arial" w:cs="Arial"/>
        </w:rPr>
      </w:pPr>
    </w:p>
    <w:p w14:paraId="3A40A1B4" w14:textId="77777777" w:rsidR="00117722" w:rsidRPr="00B96A2F" w:rsidRDefault="00117722" w:rsidP="00117722">
      <w:r w:rsidRPr="00B96A2F">
        <w:t>In addition, Cryptoki defines a C-style NULL pointer, which is distinct from any valid pointer:</w:t>
      </w:r>
    </w:p>
    <w:p w14:paraId="5C8852A0" w14:textId="77777777" w:rsidR="00117722" w:rsidRPr="005A3B1D" w:rsidRDefault="00117722" w:rsidP="00117722">
      <w:pPr>
        <w:pStyle w:val="Code"/>
      </w:pPr>
      <w:r w:rsidRPr="005A3B1D">
        <w:t>NULL_PTR         /* A NULL pointer */</w:t>
      </w:r>
    </w:p>
    <w:p w14:paraId="74D6B4F7" w14:textId="77777777" w:rsidR="00117722" w:rsidRPr="00B96A2F" w:rsidRDefault="00117722" w:rsidP="00117722">
      <w:pPr>
        <w:pStyle w:val="Code"/>
        <w:rPr>
          <w:rFonts w:ascii="Arial" w:hAnsi="Arial" w:cs="Arial"/>
        </w:rPr>
      </w:pPr>
    </w:p>
    <w:p w14:paraId="6BE956B2" w14:textId="77777777" w:rsidR="00117722" w:rsidRPr="00B96A2F" w:rsidRDefault="00117722" w:rsidP="00117722">
      <w:r w:rsidRPr="00B96A2F">
        <w:t>It follows that many of the data and pointer types will vary somewhat from one environment to another (</w:t>
      </w:r>
      <w:r w:rsidRPr="00B96A2F">
        <w:rPr>
          <w:i/>
        </w:rPr>
        <w:t>e.g.</w:t>
      </w:r>
      <w:r w:rsidRPr="00B96A2F">
        <w:t>, a CK_ULONG will sometimes be 32 bits, and sometimes perhaps 64 bits).  However, these details should not affect an application, assuming it is compiled with Cryptoki header files consistent with the Cryptoki library to which the application is linked.</w:t>
      </w:r>
    </w:p>
    <w:p w14:paraId="71AFEB50" w14:textId="77777777" w:rsidR="00117722" w:rsidRPr="00B96A2F" w:rsidRDefault="00117722" w:rsidP="00117722">
      <w:r w:rsidRPr="00B96A2F">
        <w:t>All numbers and values expressed in this document are decimal, unless they are preceded by “0x”, in which case they are hexadecimal values.</w:t>
      </w:r>
    </w:p>
    <w:p w14:paraId="04E357A0" w14:textId="77777777" w:rsidR="00117722" w:rsidRPr="00B96A2F" w:rsidRDefault="00117722" w:rsidP="00117722">
      <w:r w:rsidRPr="00B96A2F">
        <w:t xml:space="preserve">The </w:t>
      </w:r>
      <w:r w:rsidRPr="00B96A2F">
        <w:rPr>
          <w:b/>
        </w:rPr>
        <w:t>CK_CHAR</w:t>
      </w:r>
      <w:r w:rsidRPr="00B96A2F">
        <w:t xml:space="preserve"> data type holds characters from the following table, taken from ANSI C:</w:t>
      </w:r>
    </w:p>
    <w:p w14:paraId="20A53678" w14:textId="77777777" w:rsidR="00117722" w:rsidRPr="00B96A2F" w:rsidRDefault="00117722" w:rsidP="00532A2D">
      <w:pPr>
        <w:pStyle w:val="Caption"/>
      </w:pPr>
      <w:bookmarkStart w:id="46" w:name="_Ref383947636"/>
      <w:bookmarkStart w:id="47" w:name="_Ref320504353"/>
      <w:bookmarkStart w:id="48" w:name="_Toc323204874"/>
      <w:bookmarkStart w:id="49" w:name="_Toc383864504"/>
      <w:bookmarkStart w:id="50" w:name="_Toc405794965"/>
      <w:bookmarkStart w:id="51" w:name="_Toc225305935"/>
      <w:r w:rsidRPr="00B96A2F">
        <w:t xml:space="preserve">Table </w:t>
      </w:r>
      <w:r>
        <w:rPr>
          <w:noProof/>
        </w:rPr>
        <w:fldChar w:fldCharType="begin"/>
      </w:r>
      <w:r>
        <w:rPr>
          <w:noProof/>
        </w:rPr>
        <w:instrText xml:space="preserve"> SEQ Table \* ARABIC </w:instrText>
      </w:r>
      <w:r>
        <w:rPr>
          <w:noProof/>
        </w:rPr>
        <w:fldChar w:fldCharType="separate"/>
      </w:r>
      <w:r>
        <w:rPr>
          <w:noProof/>
        </w:rPr>
        <w:t>3</w:t>
      </w:r>
      <w:r>
        <w:rPr>
          <w:noProof/>
        </w:rPr>
        <w:fldChar w:fldCharType="end"/>
      </w:r>
      <w:bookmarkEnd w:id="46"/>
      <w:r w:rsidRPr="00B96A2F">
        <w:t>, Character Set</w:t>
      </w:r>
      <w:bookmarkEnd w:id="47"/>
      <w:bookmarkEnd w:id="48"/>
      <w:bookmarkEnd w:id="49"/>
      <w:bookmarkEnd w:id="50"/>
      <w:bookmarkEnd w:id="51"/>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2070"/>
        <w:gridCol w:w="5940"/>
      </w:tblGrid>
      <w:tr w:rsidR="00117722" w:rsidRPr="00B96A2F" w14:paraId="0AEA259E" w14:textId="77777777" w:rsidTr="00117722">
        <w:trPr>
          <w:tblHeader/>
        </w:trPr>
        <w:tc>
          <w:tcPr>
            <w:tcW w:w="2070" w:type="dxa"/>
          </w:tcPr>
          <w:p w14:paraId="7D276CE9" w14:textId="77777777" w:rsidR="00117722" w:rsidRPr="004963DF" w:rsidRDefault="00117722" w:rsidP="00117722">
            <w:pPr>
              <w:pStyle w:val="Table"/>
              <w:keepNext/>
              <w:rPr>
                <w:rFonts w:ascii="Arial" w:hAnsi="Arial" w:cs="Arial"/>
                <w:b/>
                <w:sz w:val="20"/>
              </w:rPr>
            </w:pPr>
            <w:r w:rsidRPr="004963DF">
              <w:rPr>
                <w:rFonts w:ascii="Arial" w:hAnsi="Arial" w:cs="Arial"/>
                <w:b/>
                <w:sz w:val="20"/>
              </w:rPr>
              <w:t>Category</w:t>
            </w:r>
          </w:p>
        </w:tc>
        <w:tc>
          <w:tcPr>
            <w:tcW w:w="5940" w:type="dxa"/>
          </w:tcPr>
          <w:p w14:paraId="6C8A263F" w14:textId="77777777" w:rsidR="00117722" w:rsidRPr="004963DF" w:rsidRDefault="00117722" w:rsidP="00117722">
            <w:pPr>
              <w:pStyle w:val="Table"/>
              <w:keepNext/>
              <w:rPr>
                <w:rFonts w:ascii="Arial" w:hAnsi="Arial" w:cs="Arial"/>
                <w:b/>
                <w:sz w:val="20"/>
              </w:rPr>
            </w:pPr>
            <w:r w:rsidRPr="004963DF">
              <w:rPr>
                <w:rFonts w:ascii="Arial" w:hAnsi="Arial" w:cs="Arial"/>
                <w:b/>
                <w:sz w:val="20"/>
              </w:rPr>
              <w:t>Characters</w:t>
            </w:r>
          </w:p>
        </w:tc>
      </w:tr>
      <w:tr w:rsidR="00117722" w:rsidRPr="00B96A2F" w14:paraId="2EEB5400" w14:textId="77777777" w:rsidTr="00117722">
        <w:tc>
          <w:tcPr>
            <w:tcW w:w="2070" w:type="dxa"/>
            <w:tcBorders>
              <w:top w:val="nil"/>
            </w:tcBorders>
          </w:tcPr>
          <w:p w14:paraId="53B1D312" w14:textId="77777777" w:rsidR="00117722" w:rsidRPr="004963DF" w:rsidRDefault="00117722" w:rsidP="00117722">
            <w:pPr>
              <w:pStyle w:val="Table"/>
              <w:keepNext/>
              <w:rPr>
                <w:rFonts w:ascii="Arial" w:hAnsi="Arial" w:cs="Arial"/>
                <w:sz w:val="20"/>
              </w:rPr>
            </w:pPr>
            <w:r w:rsidRPr="004963DF">
              <w:rPr>
                <w:rFonts w:ascii="Arial" w:hAnsi="Arial" w:cs="Arial"/>
                <w:sz w:val="20"/>
              </w:rPr>
              <w:t>Letters</w:t>
            </w:r>
          </w:p>
        </w:tc>
        <w:tc>
          <w:tcPr>
            <w:tcW w:w="5940" w:type="dxa"/>
            <w:tcBorders>
              <w:top w:val="nil"/>
            </w:tcBorders>
          </w:tcPr>
          <w:p w14:paraId="67FB4DFA" w14:textId="77777777" w:rsidR="00117722" w:rsidRPr="004963DF" w:rsidRDefault="00117722" w:rsidP="00117722">
            <w:pPr>
              <w:pStyle w:val="Table"/>
              <w:keepNext/>
              <w:rPr>
                <w:rFonts w:ascii="Arial" w:hAnsi="Arial" w:cs="Arial"/>
                <w:sz w:val="20"/>
              </w:rPr>
            </w:pPr>
            <w:r w:rsidRPr="004963DF">
              <w:rPr>
                <w:rFonts w:ascii="Arial" w:hAnsi="Arial" w:cs="Arial"/>
                <w:sz w:val="20"/>
              </w:rPr>
              <w:t>A B C D E F G H I J K L M N O P Q R S T U V W X Y Z a b c d e f g h i j k l m n o p q r s t u v w x y z</w:t>
            </w:r>
          </w:p>
        </w:tc>
      </w:tr>
      <w:tr w:rsidR="00117722" w:rsidRPr="00B96A2F" w14:paraId="7BBFEFE1" w14:textId="77777777" w:rsidTr="00117722">
        <w:tc>
          <w:tcPr>
            <w:tcW w:w="2070" w:type="dxa"/>
          </w:tcPr>
          <w:p w14:paraId="15025839" w14:textId="77777777" w:rsidR="00117722" w:rsidRPr="004963DF" w:rsidRDefault="00117722" w:rsidP="00117722">
            <w:pPr>
              <w:pStyle w:val="Table"/>
              <w:keepNext/>
              <w:rPr>
                <w:rFonts w:ascii="Arial" w:hAnsi="Arial" w:cs="Arial"/>
                <w:sz w:val="20"/>
              </w:rPr>
            </w:pPr>
            <w:r w:rsidRPr="004963DF">
              <w:rPr>
                <w:rFonts w:ascii="Arial" w:hAnsi="Arial" w:cs="Arial"/>
                <w:sz w:val="20"/>
              </w:rPr>
              <w:t>Numbers</w:t>
            </w:r>
          </w:p>
        </w:tc>
        <w:tc>
          <w:tcPr>
            <w:tcW w:w="5940" w:type="dxa"/>
          </w:tcPr>
          <w:p w14:paraId="15FF3C7B" w14:textId="77777777" w:rsidR="00117722" w:rsidRPr="004963DF" w:rsidRDefault="00117722" w:rsidP="00117722">
            <w:pPr>
              <w:pStyle w:val="Table"/>
              <w:keepNext/>
              <w:rPr>
                <w:rFonts w:ascii="Arial" w:hAnsi="Arial" w:cs="Arial"/>
                <w:sz w:val="20"/>
              </w:rPr>
            </w:pPr>
            <w:r w:rsidRPr="004963DF">
              <w:rPr>
                <w:rFonts w:ascii="Arial" w:hAnsi="Arial" w:cs="Arial"/>
                <w:sz w:val="20"/>
              </w:rPr>
              <w:t>0 1 2 3 4 5 6 7 8 9</w:t>
            </w:r>
          </w:p>
        </w:tc>
      </w:tr>
      <w:tr w:rsidR="00117722" w:rsidRPr="00B96A2F" w14:paraId="36A5FEF0" w14:textId="77777777" w:rsidTr="00117722">
        <w:tc>
          <w:tcPr>
            <w:tcW w:w="2070" w:type="dxa"/>
          </w:tcPr>
          <w:p w14:paraId="0D628998" w14:textId="77777777" w:rsidR="00117722" w:rsidRPr="004963DF" w:rsidRDefault="00117722" w:rsidP="00117722">
            <w:pPr>
              <w:pStyle w:val="Table"/>
              <w:keepNext/>
              <w:rPr>
                <w:rFonts w:ascii="Arial" w:hAnsi="Arial" w:cs="Arial"/>
                <w:sz w:val="20"/>
              </w:rPr>
            </w:pPr>
            <w:r w:rsidRPr="004963DF">
              <w:rPr>
                <w:rFonts w:ascii="Arial" w:hAnsi="Arial" w:cs="Arial"/>
                <w:sz w:val="20"/>
              </w:rPr>
              <w:t>Graphic characters</w:t>
            </w:r>
          </w:p>
        </w:tc>
        <w:tc>
          <w:tcPr>
            <w:tcW w:w="5940" w:type="dxa"/>
          </w:tcPr>
          <w:p w14:paraId="184553A1" w14:textId="77777777" w:rsidR="00117722" w:rsidRPr="004963DF" w:rsidRDefault="00117722" w:rsidP="00117722">
            <w:pPr>
              <w:pStyle w:val="Table"/>
              <w:keepNext/>
              <w:rPr>
                <w:rFonts w:ascii="Arial" w:hAnsi="Arial" w:cs="Arial"/>
                <w:sz w:val="20"/>
              </w:rPr>
            </w:pPr>
            <w:r w:rsidRPr="004963DF">
              <w:rPr>
                <w:rFonts w:ascii="Arial" w:hAnsi="Arial" w:cs="Arial"/>
                <w:sz w:val="20"/>
              </w:rPr>
              <w:t>! “ # % &amp; ‘ ( ) * + , - . / : ; &lt; = &gt; ? [ \ ] ^ _ { | } ~</w:t>
            </w:r>
          </w:p>
        </w:tc>
      </w:tr>
      <w:tr w:rsidR="00117722" w:rsidRPr="00B96A2F" w14:paraId="2FDDB52C" w14:textId="77777777" w:rsidTr="00117722">
        <w:tc>
          <w:tcPr>
            <w:tcW w:w="2070" w:type="dxa"/>
          </w:tcPr>
          <w:p w14:paraId="1932008D" w14:textId="77777777" w:rsidR="00117722" w:rsidRPr="004963DF" w:rsidRDefault="00117722" w:rsidP="00117722">
            <w:pPr>
              <w:pStyle w:val="Table"/>
              <w:rPr>
                <w:rFonts w:ascii="Arial" w:hAnsi="Arial" w:cs="Arial"/>
                <w:sz w:val="20"/>
              </w:rPr>
            </w:pPr>
            <w:r w:rsidRPr="004963DF">
              <w:rPr>
                <w:rFonts w:ascii="Arial" w:hAnsi="Arial" w:cs="Arial"/>
                <w:sz w:val="20"/>
              </w:rPr>
              <w:t>Blank character</w:t>
            </w:r>
          </w:p>
        </w:tc>
        <w:tc>
          <w:tcPr>
            <w:tcW w:w="5940" w:type="dxa"/>
          </w:tcPr>
          <w:p w14:paraId="2E4BE004" w14:textId="77777777" w:rsidR="00117722" w:rsidRPr="004963DF" w:rsidRDefault="00117722" w:rsidP="00117722">
            <w:pPr>
              <w:pStyle w:val="Table"/>
              <w:rPr>
                <w:rFonts w:ascii="Arial" w:hAnsi="Arial" w:cs="Arial"/>
                <w:sz w:val="20"/>
              </w:rPr>
            </w:pPr>
            <w:r w:rsidRPr="004963DF">
              <w:rPr>
                <w:rFonts w:ascii="Arial" w:hAnsi="Arial" w:cs="Arial"/>
                <w:sz w:val="20"/>
              </w:rPr>
              <w:t>‘ ‘</w:t>
            </w:r>
          </w:p>
        </w:tc>
      </w:tr>
    </w:tbl>
    <w:p w14:paraId="677C29E8" w14:textId="77777777" w:rsidR="00117722" w:rsidRPr="00B96A2F" w:rsidRDefault="00117722" w:rsidP="00117722">
      <w:r w:rsidRPr="00B96A2F">
        <w:t xml:space="preserve">The </w:t>
      </w:r>
      <w:r w:rsidRPr="00B96A2F">
        <w:rPr>
          <w:b/>
        </w:rPr>
        <w:t>CK_UTF8CHAR</w:t>
      </w:r>
      <w:r w:rsidRPr="00B96A2F">
        <w:t xml:space="preserve"> data type holds UTF-8 encoded Unicode characters as specified in RFC2279. UTF-8 allows internationalization while maintaining backward compatibility with the Local String definition of PKCS #11 version 2.01. </w:t>
      </w:r>
    </w:p>
    <w:p w14:paraId="216089B7" w14:textId="77777777" w:rsidR="00117722" w:rsidRPr="00B96A2F" w:rsidRDefault="00117722" w:rsidP="00117722">
      <w:r w:rsidRPr="00B96A2F">
        <w:t xml:space="preserve">In Cryptoki, the </w:t>
      </w:r>
      <w:r w:rsidRPr="00B96A2F">
        <w:rPr>
          <w:b/>
          <w:bCs/>
        </w:rPr>
        <w:t>CK_BBOOL</w:t>
      </w:r>
      <w:r w:rsidRPr="00B96A2F">
        <w:t xml:space="preserve"> data type is a Boolean type that can be true or false.  A zero value means false, and a nonzero value means true.  Similarly, an individual bit flag, </w:t>
      </w:r>
      <w:r w:rsidRPr="00B96A2F">
        <w:rPr>
          <w:b/>
          <w:bCs/>
        </w:rPr>
        <w:t>CKF_</w:t>
      </w:r>
      <w:r w:rsidRPr="00B96A2F">
        <w:t xml:space="preserve">..., can also be set (true) or unset (false). For convenience, Cryptoki defines the following macros for use with values of type </w:t>
      </w:r>
      <w:r w:rsidRPr="00B96A2F">
        <w:rPr>
          <w:b/>
          <w:bCs/>
        </w:rPr>
        <w:t>CK_BBOOL</w:t>
      </w:r>
      <w:r w:rsidRPr="00B96A2F">
        <w:t>:</w:t>
      </w:r>
    </w:p>
    <w:p w14:paraId="0F90028E" w14:textId="77777777" w:rsidR="00117722" w:rsidRPr="004963DF" w:rsidRDefault="00117722" w:rsidP="00117722">
      <w:pPr>
        <w:pStyle w:val="Code"/>
      </w:pPr>
      <w:r w:rsidRPr="004963DF">
        <w:t>#define CK_FALSE 0</w:t>
      </w:r>
    </w:p>
    <w:p w14:paraId="22BEC998" w14:textId="77777777" w:rsidR="00117722" w:rsidRPr="004963DF" w:rsidRDefault="00117722" w:rsidP="00117722">
      <w:pPr>
        <w:pStyle w:val="Code"/>
      </w:pPr>
      <w:r w:rsidRPr="004963DF">
        <w:t>#define CK_TRUE  1</w:t>
      </w:r>
    </w:p>
    <w:p w14:paraId="0C48950D" w14:textId="77777777" w:rsidR="00117722" w:rsidRPr="00B96A2F" w:rsidRDefault="00117722" w:rsidP="00117722">
      <w:pPr>
        <w:pStyle w:val="Code"/>
        <w:keepNext/>
        <w:rPr>
          <w:rFonts w:ascii="Arial" w:hAnsi="Arial" w:cs="Arial"/>
        </w:rPr>
      </w:pPr>
    </w:p>
    <w:p w14:paraId="578ADC7A" w14:textId="77777777" w:rsidR="00117722" w:rsidRPr="00B96A2F" w:rsidRDefault="00117722" w:rsidP="00117722">
      <w:r w:rsidRPr="00B96A2F">
        <w:t>For backwards compatibility, header files for this version of Cryptoki also define TRUE and FALSE as (CK_DISABLE_TRUE_FALSE may be set by the application vendor):</w:t>
      </w:r>
    </w:p>
    <w:p w14:paraId="05391C79" w14:textId="77777777" w:rsidR="00117722" w:rsidRPr="004963DF" w:rsidRDefault="00117722" w:rsidP="00117722">
      <w:pPr>
        <w:pStyle w:val="Code"/>
      </w:pPr>
      <w:r w:rsidRPr="004963DF">
        <w:t>#ifndef CK_DISABLE_TRUE_FALSE</w:t>
      </w:r>
    </w:p>
    <w:p w14:paraId="7B0613DD" w14:textId="77777777" w:rsidR="00117722" w:rsidRPr="004963DF" w:rsidRDefault="00117722" w:rsidP="00117722">
      <w:pPr>
        <w:pStyle w:val="Code"/>
      </w:pPr>
      <w:r w:rsidRPr="004963DF">
        <w:lastRenderedPageBreak/>
        <w:t>#ifndef FALSE</w:t>
      </w:r>
    </w:p>
    <w:p w14:paraId="3334F12F" w14:textId="77777777" w:rsidR="00117722" w:rsidRPr="004963DF" w:rsidRDefault="00117722" w:rsidP="00117722">
      <w:pPr>
        <w:pStyle w:val="Code"/>
      </w:pPr>
      <w:r w:rsidRPr="004963DF">
        <w:t>#define FALSE CK_FALSE</w:t>
      </w:r>
    </w:p>
    <w:p w14:paraId="11156122" w14:textId="77777777" w:rsidR="00117722" w:rsidRPr="004963DF" w:rsidRDefault="00117722" w:rsidP="00117722">
      <w:pPr>
        <w:pStyle w:val="Code"/>
      </w:pPr>
      <w:r w:rsidRPr="004963DF">
        <w:t>#endif</w:t>
      </w:r>
    </w:p>
    <w:p w14:paraId="7C3C0CA5" w14:textId="77777777" w:rsidR="00117722" w:rsidRPr="004963DF" w:rsidRDefault="00117722" w:rsidP="00117722">
      <w:pPr>
        <w:pStyle w:val="Code"/>
      </w:pPr>
    </w:p>
    <w:p w14:paraId="26BE1818" w14:textId="77777777" w:rsidR="00117722" w:rsidRPr="004963DF" w:rsidRDefault="00117722" w:rsidP="00117722">
      <w:pPr>
        <w:pStyle w:val="Code"/>
      </w:pPr>
      <w:r w:rsidRPr="004963DF">
        <w:t>#ifndef TRUE</w:t>
      </w:r>
    </w:p>
    <w:p w14:paraId="65AF17D3" w14:textId="77777777" w:rsidR="00117722" w:rsidRPr="004963DF" w:rsidRDefault="00117722" w:rsidP="00117722">
      <w:pPr>
        <w:pStyle w:val="Code"/>
      </w:pPr>
      <w:r w:rsidRPr="004963DF">
        <w:t>#define TRUE CK_TRUE</w:t>
      </w:r>
    </w:p>
    <w:p w14:paraId="0931E1F5" w14:textId="77777777" w:rsidR="00117722" w:rsidRPr="004963DF" w:rsidRDefault="00117722" w:rsidP="00117722">
      <w:pPr>
        <w:pStyle w:val="Code"/>
      </w:pPr>
      <w:r w:rsidRPr="004963DF">
        <w:t>#endif</w:t>
      </w:r>
    </w:p>
    <w:p w14:paraId="59B6217C" w14:textId="77777777" w:rsidR="00117722" w:rsidRPr="004963DF" w:rsidRDefault="00117722" w:rsidP="00117722">
      <w:pPr>
        <w:pStyle w:val="Code"/>
      </w:pPr>
      <w:r w:rsidRPr="004963DF">
        <w:t>#endif</w:t>
      </w:r>
    </w:p>
    <w:p w14:paraId="3B2F75B4" w14:textId="77777777" w:rsidR="00117722" w:rsidRPr="00B96A2F" w:rsidRDefault="00117722" w:rsidP="00117722">
      <w:pPr>
        <w:pStyle w:val="Code"/>
        <w:rPr>
          <w:rFonts w:ascii="Arial" w:hAnsi="Arial" w:cs="Arial"/>
        </w:rPr>
      </w:pPr>
    </w:p>
    <w:p w14:paraId="26C34432" w14:textId="77777777" w:rsidR="00117722" w:rsidRPr="007401E5" w:rsidRDefault="00117722" w:rsidP="001B6533">
      <w:pPr>
        <w:pStyle w:val="Heading2"/>
        <w:numPr>
          <w:ilvl w:val="1"/>
          <w:numId w:val="3"/>
        </w:numPr>
      </w:pPr>
      <w:bookmarkStart w:id="52" w:name="_Ref7502892"/>
      <w:bookmarkStart w:id="53" w:name="_Toc12011611"/>
      <w:bookmarkStart w:id="54" w:name="_Toc85472894"/>
      <w:bookmarkStart w:id="55" w:name="_Toc287332008"/>
      <w:bookmarkStart w:id="56" w:name="_Toc370633963"/>
      <w:bookmarkStart w:id="57" w:name="_Toc391468757"/>
      <w:bookmarkStart w:id="58" w:name="_Toc395183753"/>
      <w:bookmarkStart w:id="59" w:name="_Toc7432265"/>
      <w:bookmarkStart w:id="60" w:name="_Toc10472563"/>
      <w:r w:rsidRPr="007401E5">
        <w:t>Normative</w:t>
      </w:r>
      <w:bookmarkEnd w:id="52"/>
      <w:bookmarkEnd w:id="53"/>
      <w:r w:rsidRPr="007401E5">
        <w:t xml:space="preserve"> References</w:t>
      </w:r>
      <w:bookmarkEnd w:id="54"/>
      <w:bookmarkEnd w:id="55"/>
      <w:bookmarkEnd w:id="56"/>
      <w:bookmarkEnd w:id="57"/>
      <w:bookmarkEnd w:id="58"/>
      <w:bookmarkEnd w:id="59"/>
      <w:bookmarkEnd w:id="60"/>
    </w:p>
    <w:p w14:paraId="2C1C08C8" w14:textId="77777777" w:rsidR="00117722" w:rsidRDefault="00117722" w:rsidP="00117722">
      <w:pPr>
        <w:pStyle w:val="Ref"/>
        <w:rPr>
          <w:lang w:val="sv-SE"/>
        </w:rPr>
      </w:pPr>
      <w:r w:rsidRPr="004749E2">
        <w:rPr>
          <w:b/>
        </w:rPr>
        <w:t xml:space="preserve">[FIPS PUB </w:t>
      </w:r>
      <w:r>
        <w:rPr>
          <w:b/>
        </w:rPr>
        <w:t>46-3</w:t>
      </w:r>
      <w:r w:rsidRPr="004749E2">
        <w:rPr>
          <w:b/>
        </w:rPr>
        <w:t>]</w:t>
      </w:r>
      <w:r w:rsidRPr="004749E2">
        <w:tab/>
        <w:t xml:space="preserve">NIST.  </w:t>
      </w:r>
      <w:r w:rsidRPr="004749E2">
        <w:rPr>
          <w:i/>
        </w:rPr>
        <w:t xml:space="preserve">FIPS </w:t>
      </w:r>
      <w:r>
        <w:rPr>
          <w:i/>
        </w:rPr>
        <w:t>46-3</w:t>
      </w:r>
      <w:r w:rsidRPr="004749E2">
        <w:rPr>
          <w:i/>
        </w:rPr>
        <w:t xml:space="preserve">: </w:t>
      </w:r>
      <w:r>
        <w:rPr>
          <w:i/>
        </w:rPr>
        <w:t>Data Encryption Standard</w:t>
      </w:r>
      <w:r w:rsidRPr="004749E2">
        <w:rPr>
          <w:i/>
        </w:rPr>
        <w:t xml:space="preserve">.  </w:t>
      </w:r>
      <w:r>
        <w:rPr>
          <w:lang w:val="sv-SE"/>
        </w:rPr>
        <w:t>October</w:t>
      </w:r>
      <w:r w:rsidRPr="004749E2">
        <w:rPr>
          <w:lang w:val="sv-SE"/>
        </w:rPr>
        <w:t xml:space="preserve"> 19</w:t>
      </w:r>
      <w:r>
        <w:rPr>
          <w:lang w:val="sv-SE"/>
        </w:rPr>
        <w:t>99</w:t>
      </w:r>
      <w:r w:rsidRPr="004749E2">
        <w:rPr>
          <w:lang w:val="sv-SE"/>
        </w:rPr>
        <w:t>.</w:t>
      </w:r>
      <w:r>
        <w:rPr>
          <w:lang w:val="sv-SE"/>
        </w:rPr>
        <w:t xml:space="preserve"> </w:t>
      </w:r>
      <w:r>
        <w:rPr>
          <w:lang w:val="sv-SE"/>
        </w:rPr>
        <w:br/>
      </w:r>
      <w:r w:rsidRPr="004749E2">
        <w:rPr>
          <w:lang w:val="sv-SE"/>
        </w:rPr>
        <w:t>URL:</w:t>
      </w:r>
      <w:r>
        <w:rPr>
          <w:lang w:val="sv-SE"/>
        </w:rPr>
        <w:t xml:space="preserve">  </w:t>
      </w:r>
      <w:hyperlink r:id="rId46" w:history="1">
        <w:r w:rsidRPr="006177E4">
          <w:rPr>
            <w:rStyle w:val="Hyperlink"/>
            <w:lang w:val="sv-SE"/>
          </w:rPr>
          <w:t>http://csrc.nist.gov/publications/fips/fips46-3/fips46-3.pdf</w:t>
        </w:r>
      </w:hyperlink>
    </w:p>
    <w:p w14:paraId="4A89B999" w14:textId="77777777" w:rsidR="00117722" w:rsidRDefault="00117722" w:rsidP="00117722">
      <w:pPr>
        <w:pStyle w:val="Ref"/>
        <w:rPr>
          <w:lang w:val="sv-SE"/>
        </w:rPr>
      </w:pPr>
      <w:r w:rsidRPr="004749E2">
        <w:rPr>
          <w:b/>
        </w:rPr>
        <w:t>[FIPS PUB 81]</w:t>
      </w:r>
      <w:r w:rsidRPr="004749E2">
        <w:tab/>
        <w:t xml:space="preserve">NIST.  </w:t>
      </w:r>
      <w:r w:rsidRPr="004749E2">
        <w:rPr>
          <w:i/>
        </w:rPr>
        <w:t xml:space="preserve">FIPS 81: DES Modes of Operation.  </w:t>
      </w:r>
      <w:r w:rsidRPr="004749E2">
        <w:rPr>
          <w:lang w:val="sv-SE"/>
        </w:rPr>
        <w:t>December 1980.</w:t>
      </w:r>
      <w:r>
        <w:rPr>
          <w:lang w:val="sv-SE"/>
        </w:rPr>
        <w:t xml:space="preserve"> </w:t>
      </w:r>
      <w:r>
        <w:rPr>
          <w:lang w:val="sv-SE"/>
        </w:rPr>
        <w:br/>
      </w:r>
      <w:r w:rsidRPr="004749E2">
        <w:rPr>
          <w:lang w:val="sv-SE"/>
        </w:rPr>
        <w:t>URL:</w:t>
      </w:r>
      <w:r>
        <w:rPr>
          <w:lang w:val="sv-SE"/>
        </w:rPr>
        <w:t xml:space="preserve">  </w:t>
      </w:r>
      <w:hyperlink r:id="rId47" w:history="1">
        <w:r w:rsidRPr="006177E4">
          <w:rPr>
            <w:rStyle w:val="Hyperlink"/>
            <w:lang w:val="sv-SE"/>
          </w:rPr>
          <w:t>http://csrc.nist.gov/publications/fips/fips81/fips81.htm</w:t>
        </w:r>
      </w:hyperlink>
    </w:p>
    <w:p w14:paraId="20A1ED5D" w14:textId="77777777" w:rsidR="00117722" w:rsidRDefault="00117722" w:rsidP="00117722">
      <w:pPr>
        <w:pStyle w:val="Ref"/>
      </w:pPr>
      <w:r>
        <w:rPr>
          <w:b/>
        </w:rPr>
        <w:t>[FIPS PUB 186-4]</w:t>
      </w:r>
      <w:r>
        <w:rPr>
          <w:b/>
        </w:rPr>
        <w:tab/>
      </w:r>
      <w:r>
        <w:t>NIST.  FIPS 186-4:  Digital Signature Standard.  July, 2013.</w:t>
      </w:r>
      <w:r>
        <w:br/>
        <w:t xml:space="preserve">URL:  </w:t>
      </w:r>
      <w:hyperlink r:id="rId48" w:history="1">
        <w:r w:rsidRPr="00B03D96">
          <w:rPr>
            <w:rStyle w:val="Hyperlink"/>
          </w:rPr>
          <w:t>http://nvlpubs.nist.gov/nistpubs/FIPS/NIST.FIPS.186-4.pdf</w:t>
        </w:r>
      </w:hyperlink>
    </w:p>
    <w:p w14:paraId="7F1BC6E6" w14:textId="77777777" w:rsidR="00117722" w:rsidRDefault="00117722" w:rsidP="00117722">
      <w:pPr>
        <w:pStyle w:val="Ref"/>
        <w:rPr>
          <w:rStyle w:val="Refterm"/>
          <w:b w:val="0"/>
        </w:rPr>
      </w:pPr>
      <w:r w:rsidRPr="00D37496">
        <w:rPr>
          <w:b/>
          <w:color w:val="auto"/>
          <w:szCs w:val="20"/>
        </w:rPr>
        <w:t>[PKCS11-Curr]</w:t>
      </w:r>
      <w:r>
        <w:rPr>
          <w:rStyle w:val="Refterm"/>
          <w:b w:val="0"/>
        </w:rPr>
        <w:tab/>
      </w:r>
      <w:r w:rsidRPr="00470F8B">
        <w:rPr>
          <w:rStyle w:val="Refterm"/>
          <w:b w:val="0"/>
          <w:i/>
        </w:rPr>
        <w:t>PKCS #11 Cryptographic Token Interface Current Mechanisms Specification Version 2.40</w:t>
      </w:r>
      <w:r w:rsidRPr="00470F8B">
        <w:rPr>
          <w:rStyle w:val="Refterm"/>
          <w:b w:val="0"/>
        </w:rPr>
        <w:t xml:space="preserve">. Edited by Susan Gleeson and Chris Zimman. </w:t>
      </w:r>
      <w:r>
        <w:rPr>
          <w:rStyle w:val="Refterm"/>
          <w:b w:val="0"/>
        </w:rPr>
        <w:t>14 April 2015</w:t>
      </w:r>
      <w:r w:rsidRPr="00470F8B">
        <w:rPr>
          <w:rStyle w:val="Refterm"/>
          <w:b w:val="0"/>
        </w:rPr>
        <w:t xml:space="preserve">. </w:t>
      </w:r>
      <w:r>
        <w:rPr>
          <w:rStyle w:val="Refterm"/>
          <w:b w:val="0"/>
        </w:rPr>
        <w:t>OASIS Standard</w:t>
      </w:r>
      <w:r w:rsidRPr="00470F8B">
        <w:rPr>
          <w:rStyle w:val="Refterm"/>
          <w:b w:val="0"/>
        </w:rPr>
        <w:t xml:space="preserve">. </w:t>
      </w:r>
      <w:hyperlink r:id="rId49" w:history="1">
        <w:r w:rsidRPr="00E70940">
          <w:rPr>
            <w:rStyle w:val="Hyperlink"/>
          </w:rPr>
          <w:t>http://docs.oasis-open.org/pkcs11/pkcs11-curr/v2.40/</w:t>
        </w:r>
        <w:r>
          <w:rPr>
            <w:rStyle w:val="Hyperlink"/>
          </w:rPr>
          <w:t>os</w:t>
        </w:r>
        <w:r w:rsidRPr="00E70940">
          <w:rPr>
            <w:rStyle w:val="Hyperlink"/>
          </w:rPr>
          <w:t>/pkcs11-curr-v2.40-</w:t>
        </w:r>
        <w:r>
          <w:rPr>
            <w:rStyle w:val="Hyperlink"/>
          </w:rPr>
          <w:t>os</w:t>
        </w:r>
        <w:r w:rsidRPr="00E70940">
          <w:rPr>
            <w:rStyle w:val="Hyperlink"/>
          </w:rPr>
          <w:t>.html</w:t>
        </w:r>
      </w:hyperlink>
      <w:r>
        <w:rPr>
          <w:rStyle w:val="Refterm"/>
          <w:b w:val="0"/>
        </w:rPr>
        <w:t xml:space="preserve">. </w:t>
      </w:r>
      <w:r w:rsidRPr="00470F8B">
        <w:rPr>
          <w:rStyle w:val="Refterm"/>
          <w:b w:val="0"/>
        </w:rPr>
        <w:t xml:space="preserve">Latest version: </w:t>
      </w:r>
      <w:hyperlink r:id="rId50" w:history="1">
        <w:r w:rsidRPr="00E70940">
          <w:rPr>
            <w:rStyle w:val="Hyperlink"/>
          </w:rPr>
          <w:t>http://docs.oasis-open.org/pkcs11/pkcs11-curr/v2.40/pkcs11-curr-v2.40.html</w:t>
        </w:r>
      </w:hyperlink>
      <w:r>
        <w:rPr>
          <w:rStyle w:val="Refterm"/>
          <w:b w:val="0"/>
        </w:rPr>
        <w:t>.</w:t>
      </w:r>
    </w:p>
    <w:p w14:paraId="67AA55A5" w14:textId="77777777" w:rsidR="00117722" w:rsidRDefault="00117722" w:rsidP="00117722">
      <w:pPr>
        <w:pStyle w:val="Ref"/>
        <w:rPr>
          <w:rStyle w:val="Refterm"/>
          <w:b w:val="0"/>
        </w:rPr>
      </w:pPr>
      <w:r w:rsidRPr="00D37496">
        <w:rPr>
          <w:b/>
          <w:color w:val="auto"/>
          <w:szCs w:val="20"/>
        </w:rPr>
        <w:t>[PKCS11-Hist]</w:t>
      </w:r>
      <w:r>
        <w:rPr>
          <w:rStyle w:val="Refterm"/>
          <w:b w:val="0"/>
        </w:rPr>
        <w:tab/>
      </w:r>
      <w:r w:rsidRPr="00147DDC">
        <w:rPr>
          <w:rStyle w:val="Refterm"/>
          <w:b w:val="0"/>
          <w:i/>
        </w:rPr>
        <w:t>PKCS #11 Cryptographic Token Interface Historical Mechanisms Specification Version 2.40</w:t>
      </w:r>
      <w:r w:rsidRPr="00147DDC">
        <w:rPr>
          <w:rStyle w:val="Refterm"/>
          <w:b w:val="0"/>
        </w:rPr>
        <w:t xml:space="preserve">. Edited by Susan Gleeson and Chris Zimman. </w:t>
      </w:r>
      <w:r>
        <w:rPr>
          <w:rStyle w:val="Refterm"/>
          <w:b w:val="0"/>
        </w:rPr>
        <w:t>14 April 2015</w:t>
      </w:r>
      <w:r w:rsidRPr="00147DDC">
        <w:rPr>
          <w:rStyle w:val="Refterm"/>
          <w:b w:val="0"/>
        </w:rPr>
        <w:t xml:space="preserve">. </w:t>
      </w:r>
      <w:r>
        <w:rPr>
          <w:rStyle w:val="Refterm"/>
          <w:b w:val="0"/>
        </w:rPr>
        <w:t>OASIS Standard</w:t>
      </w:r>
      <w:r w:rsidRPr="00147DDC">
        <w:rPr>
          <w:rStyle w:val="Refterm"/>
          <w:b w:val="0"/>
        </w:rPr>
        <w:t xml:space="preserve">. </w:t>
      </w:r>
      <w:hyperlink r:id="rId51" w:history="1">
        <w:r w:rsidRPr="00E70940">
          <w:rPr>
            <w:rStyle w:val="Hyperlink"/>
          </w:rPr>
          <w:t>http://docs.oasis-open.org/pkcs11/pkcs11-hist/v2.40/</w:t>
        </w:r>
        <w:r>
          <w:rPr>
            <w:rStyle w:val="Hyperlink"/>
          </w:rPr>
          <w:t>os</w:t>
        </w:r>
        <w:r w:rsidRPr="00E70940">
          <w:rPr>
            <w:rStyle w:val="Hyperlink"/>
          </w:rPr>
          <w:t>/pkcs11-hist-v2.40-</w:t>
        </w:r>
        <w:r>
          <w:rPr>
            <w:rStyle w:val="Hyperlink"/>
          </w:rPr>
          <w:t>os</w:t>
        </w:r>
        <w:r w:rsidRPr="00E70940">
          <w:rPr>
            <w:rStyle w:val="Hyperlink"/>
          </w:rPr>
          <w:t>.html</w:t>
        </w:r>
      </w:hyperlink>
      <w:r>
        <w:rPr>
          <w:rStyle w:val="Refterm"/>
          <w:b w:val="0"/>
        </w:rPr>
        <w:t xml:space="preserve">. </w:t>
      </w:r>
      <w:r w:rsidRPr="00147DDC">
        <w:rPr>
          <w:rStyle w:val="Refterm"/>
          <w:b w:val="0"/>
        </w:rPr>
        <w:t xml:space="preserve">Latest version: </w:t>
      </w:r>
      <w:hyperlink r:id="rId52" w:history="1">
        <w:r w:rsidRPr="00E70940">
          <w:rPr>
            <w:rStyle w:val="Hyperlink"/>
          </w:rPr>
          <w:t>http://docs.oasis-open.org/pkcs11/pkcs11-hist/v2.40/pkcs11-hist-v2.40.html</w:t>
        </w:r>
      </w:hyperlink>
      <w:r w:rsidRPr="00147DDC">
        <w:rPr>
          <w:rStyle w:val="Refterm"/>
          <w:b w:val="0"/>
        </w:rPr>
        <w:t>.</w:t>
      </w:r>
    </w:p>
    <w:p w14:paraId="0CA490F5" w14:textId="77777777" w:rsidR="00117722" w:rsidRDefault="00117722" w:rsidP="00117722">
      <w:pPr>
        <w:pStyle w:val="Ref"/>
        <w:rPr>
          <w:rStyle w:val="Refterm"/>
          <w:b w:val="0"/>
        </w:rPr>
      </w:pPr>
      <w:r w:rsidRPr="00D37496">
        <w:rPr>
          <w:b/>
          <w:color w:val="auto"/>
          <w:szCs w:val="20"/>
        </w:rPr>
        <w:t>[PKCS11-Prof]</w:t>
      </w:r>
      <w:r>
        <w:rPr>
          <w:rStyle w:val="Refterm"/>
          <w:b w:val="0"/>
        </w:rPr>
        <w:tab/>
      </w:r>
      <w:r w:rsidRPr="00A444BA">
        <w:rPr>
          <w:rStyle w:val="Refterm"/>
          <w:b w:val="0"/>
          <w:i/>
        </w:rPr>
        <w:t>PKCS #11 Cryptographic Token Interface Profiles Version 2.40</w:t>
      </w:r>
      <w:r w:rsidRPr="00A444BA">
        <w:rPr>
          <w:rStyle w:val="Refterm"/>
          <w:b w:val="0"/>
        </w:rPr>
        <w:t xml:space="preserve">. Edited by Tim Hudson. </w:t>
      </w:r>
      <w:r>
        <w:rPr>
          <w:rStyle w:val="Refterm"/>
          <w:b w:val="0"/>
        </w:rPr>
        <w:t>14 April 2015</w:t>
      </w:r>
      <w:r w:rsidRPr="00A444BA">
        <w:rPr>
          <w:rStyle w:val="Refterm"/>
          <w:b w:val="0"/>
        </w:rPr>
        <w:t xml:space="preserve">. </w:t>
      </w:r>
      <w:r>
        <w:rPr>
          <w:rStyle w:val="Refterm"/>
          <w:b w:val="0"/>
        </w:rPr>
        <w:t>OASIS Standard</w:t>
      </w:r>
      <w:r w:rsidRPr="00A444BA">
        <w:rPr>
          <w:rStyle w:val="Refterm"/>
          <w:b w:val="0"/>
        </w:rPr>
        <w:t xml:space="preserve">. </w:t>
      </w:r>
      <w:hyperlink r:id="rId53" w:history="1">
        <w:r w:rsidRPr="00E70940">
          <w:rPr>
            <w:rStyle w:val="Hyperlink"/>
          </w:rPr>
          <w:t>http://docs.oasis-open.org/pkcs11/pkcs11-profiles/v2.40/</w:t>
        </w:r>
        <w:r>
          <w:rPr>
            <w:rStyle w:val="Hyperlink"/>
          </w:rPr>
          <w:t>os</w:t>
        </w:r>
        <w:r w:rsidRPr="00E70940">
          <w:rPr>
            <w:rStyle w:val="Hyperlink"/>
          </w:rPr>
          <w:t>/pkcs11-profiles-v2.40-</w:t>
        </w:r>
        <w:r>
          <w:rPr>
            <w:rStyle w:val="Hyperlink"/>
          </w:rPr>
          <w:t>os</w:t>
        </w:r>
        <w:r w:rsidRPr="00E70940">
          <w:rPr>
            <w:rStyle w:val="Hyperlink"/>
          </w:rPr>
          <w:t>.html</w:t>
        </w:r>
      </w:hyperlink>
      <w:r>
        <w:rPr>
          <w:rStyle w:val="Refterm"/>
          <w:b w:val="0"/>
        </w:rPr>
        <w:t xml:space="preserve">. </w:t>
      </w:r>
      <w:r w:rsidRPr="00A444BA">
        <w:rPr>
          <w:rStyle w:val="Refterm"/>
          <w:b w:val="0"/>
        </w:rPr>
        <w:t xml:space="preserve">Latest version: </w:t>
      </w:r>
      <w:hyperlink r:id="rId54" w:history="1">
        <w:r w:rsidRPr="00E70940">
          <w:rPr>
            <w:rStyle w:val="Hyperlink"/>
          </w:rPr>
          <w:t>http://docs.oasis-open.org/pkcs11/pkcs11-profiles/v2.40/pkcs11-profiles-v2.40.html</w:t>
        </w:r>
      </w:hyperlink>
      <w:r>
        <w:rPr>
          <w:rStyle w:val="Refterm"/>
          <w:b w:val="0"/>
        </w:rPr>
        <w:t>.</w:t>
      </w:r>
    </w:p>
    <w:p w14:paraId="2059BDB4" w14:textId="77777777" w:rsidR="00117722" w:rsidRPr="007A3986" w:rsidRDefault="00117722" w:rsidP="00117722">
      <w:pPr>
        <w:pStyle w:val="Ref"/>
      </w:pPr>
      <w:r w:rsidRPr="007A3986">
        <w:rPr>
          <w:b/>
        </w:rPr>
        <w:t>[PKCS #1]</w:t>
      </w:r>
      <w:r w:rsidRPr="007A3986">
        <w:tab/>
        <w:t xml:space="preserve">RSA Laboratories.  </w:t>
      </w:r>
      <w:r w:rsidRPr="007A3986">
        <w:rPr>
          <w:i/>
        </w:rPr>
        <w:t xml:space="preserve">RSA Cryptography Standard. </w:t>
      </w:r>
      <w:r w:rsidRPr="007A3986">
        <w:t xml:space="preserve"> v2.1, June 14, 2002.</w:t>
      </w:r>
      <w:r>
        <w:br/>
      </w:r>
      <w:r w:rsidRPr="007A3986">
        <w:t xml:space="preserve">URL:  ftp://ftp.rsasecurity.com/pub/pkcs/pkcs-1/pkcs-1v2-1.pdf </w:t>
      </w:r>
    </w:p>
    <w:p w14:paraId="2DCF6CCC" w14:textId="77777777" w:rsidR="00117722" w:rsidRPr="0069289C" w:rsidRDefault="00117722" w:rsidP="00117722">
      <w:pPr>
        <w:pStyle w:val="Ref"/>
      </w:pPr>
      <w:r w:rsidRPr="00A70CEF">
        <w:rPr>
          <w:b/>
        </w:rPr>
        <w:t>[PKCS #3]</w:t>
      </w:r>
      <w:r w:rsidRPr="00A70CEF">
        <w:tab/>
        <w:t xml:space="preserve">RSA Laboratories.  </w:t>
      </w:r>
      <w:r w:rsidRPr="004749E2">
        <w:rPr>
          <w:i/>
        </w:rPr>
        <w:t>Diffie-Hellman Key-Agreement Standard.</w:t>
      </w:r>
      <w:r w:rsidRPr="004749E2">
        <w:t xml:space="preserve">  v1.4, November 1993. </w:t>
      </w:r>
      <w:r>
        <w:br/>
      </w:r>
      <w:r w:rsidRPr="00A70CEF">
        <w:t>URL:  ftp://ftp.rsasecurity.com/pub/pkcs/doc/pkcs-3.doc</w:t>
      </w:r>
    </w:p>
    <w:p w14:paraId="098D8FC0" w14:textId="77777777" w:rsidR="00117722" w:rsidRPr="0069289C" w:rsidRDefault="00117722" w:rsidP="00117722">
      <w:pPr>
        <w:pStyle w:val="Ref"/>
      </w:pPr>
      <w:r w:rsidRPr="004749E2">
        <w:rPr>
          <w:b/>
        </w:rPr>
        <w:t>[PKCS #5]</w:t>
      </w:r>
      <w:r w:rsidRPr="004749E2">
        <w:tab/>
        <w:t xml:space="preserve">RSA Laboratories.  </w:t>
      </w:r>
      <w:r w:rsidRPr="004749E2">
        <w:rPr>
          <w:i/>
        </w:rPr>
        <w:t>Password-Based Encryption Standard</w:t>
      </w:r>
      <w:r w:rsidRPr="004749E2">
        <w:t>.  v2.0, March 25, 1999</w:t>
      </w:r>
      <w:r w:rsidRPr="004749E2" w:rsidDel="00550B97">
        <w:t xml:space="preserve"> </w:t>
      </w:r>
      <w:r>
        <w:br/>
        <w:t xml:space="preserve">URL:  </w:t>
      </w:r>
      <w:r w:rsidRPr="0069289C">
        <w:t>ftp://ftp.rsasecurity.com/pub/pkcs/pkcs-5v2/pkcs5v2-0.pdf</w:t>
      </w:r>
    </w:p>
    <w:p w14:paraId="16D070B9" w14:textId="77777777" w:rsidR="00117722" w:rsidRPr="0069289C" w:rsidRDefault="00117722" w:rsidP="00117722">
      <w:pPr>
        <w:pStyle w:val="Ref"/>
      </w:pPr>
      <w:r w:rsidRPr="005F5FE5">
        <w:rPr>
          <w:b/>
          <w:lang w:val="fr-CH"/>
        </w:rPr>
        <w:t>[PKCS #7]</w:t>
      </w:r>
      <w:r w:rsidRPr="005F5FE5">
        <w:rPr>
          <w:b/>
          <w:lang w:val="fr-CH"/>
        </w:rPr>
        <w:tab/>
      </w:r>
      <w:r w:rsidRPr="005F5FE5">
        <w:rPr>
          <w:lang w:val="fr-CH"/>
        </w:rPr>
        <w:t xml:space="preserve">RSA </w:t>
      </w:r>
      <w:r w:rsidRPr="004749E2">
        <w:rPr>
          <w:lang w:val="fr-FR"/>
        </w:rPr>
        <w:t xml:space="preserve">Laboratories.  </w:t>
      </w:r>
      <w:r w:rsidRPr="004749E2">
        <w:rPr>
          <w:i/>
          <w:lang w:val="fr-FR"/>
        </w:rPr>
        <w:t>Cryptographic Message Syntax Standard.</w:t>
      </w:r>
      <w:r w:rsidRPr="004749E2">
        <w:rPr>
          <w:lang w:val="fr-FR"/>
        </w:rPr>
        <w:t xml:space="preserve">  </w:t>
      </w:r>
      <w:r w:rsidRPr="005F5FE5">
        <w:t>v1.5, November 1993</w:t>
      </w:r>
      <w:r>
        <w:br/>
      </w:r>
      <w:r w:rsidRPr="00A70CEF">
        <w:t>URL :  ftp://ftp.rsasecurity.com/pub/pkcs/doc/pkcs-7.doc</w:t>
      </w:r>
    </w:p>
    <w:p w14:paraId="558136FB" w14:textId="77777777" w:rsidR="00117722" w:rsidRPr="0069289C" w:rsidRDefault="00117722" w:rsidP="00117722">
      <w:pPr>
        <w:pStyle w:val="Ref"/>
      </w:pPr>
      <w:r w:rsidRPr="005F5FE5">
        <w:rPr>
          <w:b/>
        </w:rPr>
        <w:t>[PKCS #8]</w:t>
      </w:r>
      <w:r w:rsidRPr="005F5FE5">
        <w:tab/>
        <w:t xml:space="preserve">RSA Laboratories.  </w:t>
      </w:r>
      <w:r w:rsidRPr="005F5FE5">
        <w:rPr>
          <w:i/>
        </w:rPr>
        <w:t>Private-Key Information Syntax Standard</w:t>
      </w:r>
      <w:r w:rsidRPr="005F5FE5">
        <w:t>.  v1.2, November 1993.</w:t>
      </w:r>
      <w:r w:rsidRPr="005F5FE5" w:rsidDel="00550B97">
        <w:t xml:space="preserve"> </w:t>
      </w:r>
      <w:r>
        <w:br/>
        <w:t xml:space="preserve">URL:  </w:t>
      </w:r>
      <w:r w:rsidRPr="0069289C">
        <w:t>ftp://ftp.rsasecurity.com/pub/pkcs/doc/pkcs-8.doc</w:t>
      </w:r>
    </w:p>
    <w:p w14:paraId="592729DA" w14:textId="77777777" w:rsidR="00117722" w:rsidRPr="00503EA7" w:rsidRDefault="00117722" w:rsidP="00117722">
      <w:pPr>
        <w:pStyle w:val="Ref"/>
        <w:rPr>
          <w:lang w:val="fr-CH"/>
        </w:rPr>
      </w:pPr>
      <w:r w:rsidRPr="00D37496">
        <w:rPr>
          <w:b/>
          <w:color w:val="auto"/>
          <w:szCs w:val="20"/>
        </w:rPr>
        <w:t>[PKCS11-UG]</w:t>
      </w:r>
      <w:r>
        <w:rPr>
          <w:rStyle w:val="Refterm"/>
          <w:b w:val="0"/>
        </w:rPr>
        <w:tab/>
      </w:r>
      <w:r w:rsidRPr="00715658">
        <w:rPr>
          <w:i/>
        </w:rPr>
        <w:t>PKCS #11 Cryptographic Token Interface Usage Guide Version 2.40</w:t>
      </w:r>
      <w:r w:rsidRPr="00715658">
        <w:t xml:space="preserve">. Edited by John Leiseboer and Robert Griffin. 16 November 2014. OASIS Committee Note 02. </w:t>
      </w:r>
      <w:hyperlink r:id="rId55" w:history="1">
        <w:r w:rsidRPr="00715658">
          <w:rPr>
            <w:rStyle w:val="Hyperlink"/>
          </w:rPr>
          <w:t>http://docs.oasis-open.org/pkcs11/pkcs11-ug/v2.40/cn02/pkcs11-ug-v2.40-cn02.html</w:t>
        </w:r>
      </w:hyperlink>
      <w:r w:rsidRPr="00715658">
        <w:t xml:space="preserve">. </w:t>
      </w:r>
      <w:r w:rsidRPr="00503EA7">
        <w:rPr>
          <w:lang w:val="fr-CH"/>
        </w:rPr>
        <w:t xml:space="preserve">Latest version: </w:t>
      </w:r>
      <w:hyperlink r:id="rId56" w:history="1">
        <w:r w:rsidRPr="00503EA7">
          <w:rPr>
            <w:rStyle w:val="Hyperlink"/>
            <w:lang w:val="fr-CH"/>
          </w:rPr>
          <w:t>http://docs.oasis-open.org/pkcs11/pkcs11-ug/v2.40/pkcs11-ug-v2.40.html</w:t>
        </w:r>
      </w:hyperlink>
      <w:r w:rsidRPr="00503EA7">
        <w:rPr>
          <w:lang w:val="fr-CH"/>
        </w:rPr>
        <w:t xml:space="preserve">. </w:t>
      </w:r>
    </w:p>
    <w:p w14:paraId="4E7D74E6" w14:textId="77777777" w:rsidR="00117722" w:rsidRDefault="00117722" w:rsidP="00117722">
      <w:pPr>
        <w:pStyle w:val="Ref"/>
      </w:pPr>
      <w:r w:rsidRPr="007352E0">
        <w:rPr>
          <w:b/>
          <w:lang w:val="fr-CH"/>
        </w:rPr>
        <w:t>[PKCS #12]</w:t>
      </w:r>
      <w:r w:rsidRPr="007352E0">
        <w:rPr>
          <w:lang w:val="fr-CH"/>
        </w:rPr>
        <w:tab/>
        <w:t xml:space="preserve">RSA Laboratories.  </w:t>
      </w:r>
      <w:r w:rsidRPr="007352E0">
        <w:rPr>
          <w:i/>
          <w:lang w:val="fr-CH"/>
        </w:rPr>
        <w:t>Personal</w:t>
      </w:r>
      <w:r w:rsidRPr="004749E2">
        <w:rPr>
          <w:i/>
          <w:lang w:val="fr-FR"/>
        </w:rPr>
        <w:t xml:space="preserve"> Information Exchange Syntax Standard</w:t>
      </w:r>
      <w:r w:rsidRPr="004749E2">
        <w:rPr>
          <w:lang w:val="fr-FR"/>
        </w:rPr>
        <w:t xml:space="preserve">.  </w:t>
      </w:r>
      <w:r w:rsidRPr="004749E2">
        <w:t xml:space="preserve">v1.0, </w:t>
      </w:r>
      <w:r>
        <w:t xml:space="preserve"> </w:t>
      </w:r>
      <w:r w:rsidRPr="004749E2">
        <w:t>June 1999.</w:t>
      </w:r>
    </w:p>
    <w:p w14:paraId="3DFA7A31" w14:textId="77777777" w:rsidR="00117722" w:rsidRPr="00A70CEF" w:rsidRDefault="00117722" w:rsidP="00117722">
      <w:pPr>
        <w:pStyle w:val="Ref"/>
        <w:rPr>
          <w:lang w:val="fr-CH"/>
        </w:rPr>
      </w:pPr>
      <w:bookmarkStart w:id="61" w:name="rfc2119"/>
      <w:r w:rsidRPr="004963DF">
        <w:rPr>
          <w:rStyle w:val="Refterm"/>
          <w:rFonts w:cs="Arial"/>
          <w:szCs w:val="20"/>
        </w:rPr>
        <w:lastRenderedPageBreak/>
        <w:t>[RFC2119]</w:t>
      </w:r>
      <w:bookmarkEnd w:id="61"/>
      <w:r w:rsidRPr="004963DF">
        <w:tab/>
        <w:t xml:space="preserve">Bradner, S., “Key words for use in RFCs to Indicate Requirement Levels”, BCP 14, RFC 2119, March 1997. </w:t>
      </w:r>
      <w:r>
        <w:br/>
      </w:r>
      <w:r w:rsidRPr="00A70CEF">
        <w:rPr>
          <w:lang w:val="fr-CH"/>
        </w:rPr>
        <w:t xml:space="preserve">URL:  </w:t>
      </w:r>
      <w:hyperlink r:id="rId57" w:history="1">
        <w:r w:rsidRPr="00A70CEF">
          <w:rPr>
            <w:rStyle w:val="Hyperlink"/>
            <w:rFonts w:cs="Arial"/>
            <w:szCs w:val="20"/>
            <w:lang w:val="fr-CH"/>
          </w:rPr>
          <w:t>http://www.ietf.org/rfc/rfc2119.txt</w:t>
        </w:r>
      </w:hyperlink>
      <w:r w:rsidRPr="00A70CEF">
        <w:rPr>
          <w:lang w:val="fr-CH"/>
        </w:rPr>
        <w:t>.</w:t>
      </w:r>
    </w:p>
    <w:p w14:paraId="4D2E6D16" w14:textId="77777777" w:rsidR="00117722" w:rsidRPr="004749E2" w:rsidRDefault="00117722" w:rsidP="00117722">
      <w:pPr>
        <w:pStyle w:val="Ref"/>
        <w:rPr>
          <w:lang w:val="en-AU"/>
        </w:rPr>
      </w:pPr>
      <w:r w:rsidRPr="00A70CEF">
        <w:rPr>
          <w:b/>
          <w:lang w:val="fr-CH"/>
        </w:rPr>
        <w:t>[RFC 2279]</w:t>
      </w:r>
      <w:r w:rsidRPr="00A70CEF">
        <w:rPr>
          <w:lang w:val="fr-CH"/>
        </w:rPr>
        <w:tab/>
        <w:t xml:space="preserve">F. Yergeau.  </w:t>
      </w:r>
      <w:r w:rsidRPr="004749E2">
        <w:rPr>
          <w:i/>
        </w:rPr>
        <w:t xml:space="preserve">RFC 2279: </w:t>
      </w:r>
      <w:r w:rsidRPr="004749E2">
        <w:t>UTF-8, a transformation format of ISO 10646 Alis Technologies, January 1998.</w:t>
      </w:r>
      <w:r w:rsidRPr="004749E2">
        <w:rPr>
          <w:lang w:val="en-AU"/>
        </w:rPr>
        <w:t xml:space="preserve"> </w:t>
      </w:r>
      <w:r>
        <w:rPr>
          <w:lang w:val="en-AU"/>
        </w:rPr>
        <w:br/>
      </w:r>
      <w:r w:rsidRPr="004749E2">
        <w:rPr>
          <w:lang w:val="en-AU"/>
        </w:rPr>
        <w:t xml:space="preserve">URL: </w:t>
      </w:r>
      <w:hyperlink r:id="rId58" w:history="1">
        <w:r>
          <w:rPr>
            <w:rStyle w:val="Hyperlink"/>
            <w:rFonts w:cs="Arial"/>
            <w:lang w:val="en-AU"/>
          </w:rPr>
          <w:t>http://www.ietf.org</w:t>
        </w:r>
        <w:r w:rsidRPr="004749E2">
          <w:rPr>
            <w:rStyle w:val="Hyperlink"/>
            <w:rFonts w:cs="Arial"/>
            <w:lang w:val="en-AU"/>
          </w:rPr>
          <w:t>/rfc/rfc2279.txt</w:t>
        </w:r>
      </w:hyperlink>
    </w:p>
    <w:p w14:paraId="091BC32E" w14:textId="77777777" w:rsidR="00117722" w:rsidRDefault="00117722" w:rsidP="00117722">
      <w:pPr>
        <w:pStyle w:val="Ref"/>
        <w:rPr>
          <w:rStyle w:val="Hyperlink"/>
          <w:rFonts w:cs="Arial"/>
          <w:lang w:val="en-AU"/>
        </w:rPr>
      </w:pPr>
      <w:r w:rsidRPr="004749E2">
        <w:rPr>
          <w:b/>
          <w:lang w:val="en-AU"/>
        </w:rPr>
        <w:t>[RFC 2534]</w:t>
      </w:r>
      <w:r w:rsidRPr="004749E2">
        <w:rPr>
          <w:lang w:val="en-AU"/>
        </w:rPr>
        <w:tab/>
        <w:t xml:space="preserve">Masinter, L., Wing, D., Mutz, A., and K. Holtman. </w:t>
      </w:r>
      <w:r w:rsidRPr="004749E2">
        <w:rPr>
          <w:i/>
          <w:iCs/>
          <w:lang w:val="en-AU"/>
        </w:rPr>
        <w:t>RFC 2534: Media Features for Display, Print, and Fax.</w:t>
      </w:r>
      <w:r w:rsidRPr="004749E2">
        <w:rPr>
          <w:lang w:val="en-AU"/>
        </w:rPr>
        <w:t xml:space="preserve"> March 1999. </w:t>
      </w:r>
      <w:r>
        <w:rPr>
          <w:lang w:val="en-AU"/>
        </w:rPr>
        <w:br/>
      </w:r>
      <w:r w:rsidRPr="004749E2">
        <w:rPr>
          <w:lang w:val="en-AU"/>
        </w:rPr>
        <w:t xml:space="preserve">URL: </w:t>
      </w:r>
      <w:hyperlink r:id="rId59" w:history="1">
        <w:r>
          <w:rPr>
            <w:rStyle w:val="Hyperlink"/>
            <w:rFonts w:cs="Arial"/>
            <w:lang w:val="en-AU"/>
          </w:rPr>
          <w:t>http://www.ietf.org</w:t>
        </w:r>
        <w:r w:rsidRPr="004749E2">
          <w:rPr>
            <w:rStyle w:val="Hyperlink"/>
            <w:rFonts w:cs="Arial"/>
            <w:lang w:val="en-AU"/>
          </w:rPr>
          <w:t>/rfc/rfc2534.txt</w:t>
        </w:r>
      </w:hyperlink>
    </w:p>
    <w:p w14:paraId="091B7B8E" w14:textId="77777777" w:rsidR="00117722" w:rsidRDefault="00117722" w:rsidP="00117722">
      <w:pPr>
        <w:pStyle w:val="Ref"/>
        <w:rPr>
          <w:rStyle w:val="Hyperlink"/>
          <w:rFonts w:cs="Arial"/>
          <w:lang w:val="en-AU"/>
        </w:rPr>
      </w:pPr>
      <w:r>
        <w:rPr>
          <w:b/>
        </w:rPr>
        <w:t>[RFC 5652]</w:t>
      </w:r>
      <w:r>
        <w:rPr>
          <w:b/>
        </w:rPr>
        <w:tab/>
      </w:r>
      <w:r w:rsidRPr="004749E2">
        <w:rPr>
          <w:lang w:val="en-AU"/>
        </w:rPr>
        <w:t>R.</w:t>
      </w:r>
      <w:r w:rsidRPr="004749E2">
        <w:t xml:space="preserve"> Housley. </w:t>
      </w:r>
      <w:r w:rsidRPr="00A70CEF">
        <w:rPr>
          <w:i/>
          <w:iCs/>
        </w:rPr>
        <w:t>RFC 5652: Cryptographic Message Syntax</w:t>
      </w:r>
      <w:r w:rsidRPr="00A70CEF">
        <w:t xml:space="preserve">. Septmber 2009. URL: </w:t>
      </w:r>
      <w:r>
        <w:br/>
      </w:r>
      <w:hyperlink r:id="rId60" w:history="1">
        <w:r w:rsidRPr="00616315">
          <w:rPr>
            <w:rStyle w:val="Hyperlink"/>
            <w:rFonts w:cs="Arial"/>
          </w:rPr>
          <w:t>http://www.ietf.org/rfc/rfc5652.txt</w:t>
        </w:r>
      </w:hyperlink>
    </w:p>
    <w:p w14:paraId="7E5FA0C4" w14:textId="77777777" w:rsidR="00117722" w:rsidRPr="00A70CEF" w:rsidRDefault="00117722" w:rsidP="00117722">
      <w:pPr>
        <w:pStyle w:val="Ref"/>
      </w:pPr>
      <w:r>
        <w:rPr>
          <w:b/>
          <w:lang w:val="en-AU"/>
        </w:rPr>
        <w:t>[RFC 5707]</w:t>
      </w:r>
      <w:r>
        <w:rPr>
          <w:b/>
          <w:lang w:val="en-AU"/>
        </w:rPr>
        <w:tab/>
      </w:r>
      <w:r w:rsidRPr="001C15D6">
        <w:rPr>
          <w:lang w:val="en-AU"/>
        </w:rPr>
        <w:t xml:space="preserve">Rescorla, E., “The Keying Material Exporters for Transport Layer Security (TLS)”, RFC 5705, March 2010.  </w:t>
      </w:r>
      <w:r>
        <w:rPr>
          <w:lang w:val="en-AU"/>
        </w:rPr>
        <w:br/>
      </w:r>
      <w:r w:rsidRPr="001C15D6">
        <w:rPr>
          <w:lang w:val="en-AU"/>
        </w:rPr>
        <w:t>URL: http://www.ietf.org/rfc/rfc5705.txt</w:t>
      </w:r>
    </w:p>
    <w:p w14:paraId="35A78986" w14:textId="77777777" w:rsidR="00117722" w:rsidRDefault="00117722" w:rsidP="00117722">
      <w:pPr>
        <w:pStyle w:val="Ref"/>
        <w:rPr>
          <w:rStyle w:val="Hyperlink"/>
          <w:rFonts w:cs="Arial"/>
          <w:lang w:val="en-AU"/>
        </w:rPr>
      </w:pPr>
      <w:r w:rsidRPr="004749E2">
        <w:rPr>
          <w:b/>
        </w:rPr>
        <w:t>[TLS]</w:t>
      </w:r>
      <w:r w:rsidRPr="004749E2">
        <w:tab/>
      </w:r>
      <w:r w:rsidRPr="001C15D6">
        <w:t>[RFC2246] Dierks, T. and C. Allen, "The TLS Protocol Version 1.0", RFC 2246, January 1999. URL: http://www.ietf.org/rfc/rfc2246.txt, superseded by [RFC4346] Dierks, T. and E. Rescorla, "The Transport Layer Security (TLS) Protocol Version 1.1", RFC 4346, April 2006.  URL:   http://www.ietf.org/rfc/rfc4346.txt, which was superseded by [TLS12].</w:t>
      </w:r>
    </w:p>
    <w:p w14:paraId="77539924" w14:textId="77777777" w:rsidR="00117722" w:rsidRPr="009E6197" w:rsidRDefault="00117722" w:rsidP="00117722">
      <w:pPr>
        <w:pStyle w:val="Ref"/>
      </w:pPr>
      <w:r>
        <w:rPr>
          <w:b/>
        </w:rPr>
        <w:t>[TLS12]</w:t>
      </w:r>
      <w:r>
        <w:rPr>
          <w:b/>
        </w:rPr>
        <w:tab/>
      </w:r>
      <w:r w:rsidRPr="001C15D6">
        <w:t xml:space="preserve">[RFC5246] Dierks, T. and E. Rescorla, "The Transport Layer Security (TLS) Protocol Version 1.2", RFC 5246, August 2008. </w:t>
      </w:r>
      <w:r w:rsidRPr="001C15D6">
        <w:br/>
        <w:t>URL:  http://www.ietf.org/rfc/rfc5246.txt</w:t>
      </w:r>
    </w:p>
    <w:p w14:paraId="5D26F482" w14:textId="77777777" w:rsidR="00117722" w:rsidRPr="004749E2" w:rsidRDefault="00117722" w:rsidP="00117722">
      <w:pPr>
        <w:pStyle w:val="Ref"/>
      </w:pPr>
      <w:r w:rsidRPr="004749E2">
        <w:rPr>
          <w:b/>
        </w:rPr>
        <w:t>[X.500]</w:t>
      </w:r>
      <w:r w:rsidRPr="004749E2">
        <w:tab/>
        <w:t>ITU-T. Information Technology — Open Systems Interconnection — The Directory: Overview of Concepts, Models and Services.  February 2001.</w:t>
      </w:r>
      <w:r>
        <w:t xml:space="preserve"> </w:t>
      </w:r>
      <w:r w:rsidRPr="004749E2">
        <w:t>Identical to ISO/IEC 9594-1</w:t>
      </w:r>
    </w:p>
    <w:p w14:paraId="3A7F17F0" w14:textId="77777777" w:rsidR="00117722" w:rsidRDefault="00117722" w:rsidP="00117722">
      <w:pPr>
        <w:pStyle w:val="Ref"/>
      </w:pPr>
      <w:r w:rsidRPr="004749E2">
        <w:rPr>
          <w:b/>
        </w:rPr>
        <w:t>[X.509]</w:t>
      </w:r>
      <w:r w:rsidRPr="004749E2">
        <w:tab/>
        <w:t>ITU-T. Information Technology — Open Systems Interconnection — The Directory: Public-key and Attribute Certificate Frameworks.  March 2000.</w:t>
      </w:r>
      <w:r>
        <w:t xml:space="preserve"> </w:t>
      </w:r>
      <w:r w:rsidRPr="004749E2">
        <w:t>Identical to ISO/IEC 9594-8</w:t>
      </w:r>
    </w:p>
    <w:p w14:paraId="38C61D91" w14:textId="77777777" w:rsidR="00117722" w:rsidRPr="004749E2" w:rsidRDefault="00117722" w:rsidP="00117722">
      <w:pPr>
        <w:pStyle w:val="Ref"/>
      </w:pPr>
      <w:r w:rsidRPr="004749E2">
        <w:rPr>
          <w:b/>
        </w:rPr>
        <w:t>[X.680]</w:t>
      </w:r>
      <w:r w:rsidRPr="004749E2">
        <w:tab/>
        <w:t>ITU-T. Information Technology — Abstract Syntax Notation One (ASN.1): Specification of Basic Notation.  July 2002.</w:t>
      </w:r>
      <w:r>
        <w:t xml:space="preserve"> </w:t>
      </w:r>
      <w:r w:rsidRPr="004749E2">
        <w:t>Identical to ISO/IEC 8824-1</w:t>
      </w:r>
    </w:p>
    <w:p w14:paraId="2369132D" w14:textId="77777777" w:rsidR="00117722" w:rsidRPr="004749E2" w:rsidRDefault="00117722" w:rsidP="00117722">
      <w:pPr>
        <w:pStyle w:val="Ref"/>
      </w:pPr>
      <w:r w:rsidRPr="004749E2">
        <w:rPr>
          <w:b/>
        </w:rPr>
        <w:t>[X.690]</w:t>
      </w:r>
      <w:r w:rsidRPr="004749E2">
        <w:tab/>
        <w:t>ITU-T. Information Technology — ASN.1 Encoding Rules: Specification of Basic Encoding Rules (BER), Canonical Encoding Rules (CER), and Distinguished Encoding Rules (DER).  July 2002.</w:t>
      </w:r>
      <w:r>
        <w:t xml:space="preserve"> </w:t>
      </w:r>
      <w:r w:rsidRPr="004749E2">
        <w:t>Identical to ISO/IEC 8825-1</w:t>
      </w:r>
    </w:p>
    <w:p w14:paraId="1111747A" w14:textId="77777777" w:rsidR="00117722" w:rsidRDefault="00117722" w:rsidP="00117722">
      <w:pPr>
        <w:pStyle w:val="Ref"/>
      </w:pPr>
    </w:p>
    <w:p w14:paraId="65AE189A" w14:textId="77777777" w:rsidR="00117722" w:rsidRPr="007401E5" w:rsidRDefault="00117722" w:rsidP="001B6533">
      <w:pPr>
        <w:pStyle w:val="Heading2"/>
        <w:numPr>
          <w:ilvl w:val="1"/>
          <w:numId w:val="3"/>
        </w:numPr>
      </w:pPr>
      <w:bookmarkStart w:id="62" w:name="_Toc85472895"/>
      <w:bookmarkStart w:id="63" w:name="_Toc287332009"/>
      <w:bookmarkStart w:id="64" w:name="_Toc370633964"/>
      <w:bookmarkStart w:id="65" w:name="_Toc391468758"/>
      <w:bookmarkStart w:id="66" w:name="_Toc395183754"/>
      <w:bookmarkStart w:id="67" w:name="_Toc7432266"/>
      <w:bookmarkStart w:id="68" w:name="_Toc10472564"/>
      <w:r w:rsidRPr="007401E5">
        <w:t>Non-Normative References</w:t>
      </w:r>
      <w:bookmarkEnd w:id="62"/>
      <w:bookmarkEnd w:id="63"/>
      <w:bookmarkEnd w:id="64"/>
      <w:bookmarkEnd w:id="65"/>
      <w:bookmarkEnd w:id="66"/>
      <w:bookmarkEnd w:id="67"/>
      <w:bookmarkEnd w:id="68"/>
    </w:p>
    <w:p w14:paraId="62F2B332" w14:textId="77777777" w:rsidR="00117722" w:rsidRPr="004749E2" w:rsidRDefault="00117722" w:rsidP="00117722">
      <w:pPr>
        <w:pStyle w:val="Ref"/>
      </w:pPr>
      <w:r w:rsidRPr="004749E2">
        <w:rPr>
          <w:b/>
        </w:rPr>
        <w:t>[ANSI C]</w:t>
      </w:r>
      <w:r w:rsidRPr="004749E2">
        <w:tab/>
        <w:t>ANSI/ISO.  American National Standard for Programming Languages – C.  1990.</w:t>
      </w:r>
    </w:p>
    <w:p w14:paraId="13D16A8C" w14:textId="77777777" w:rsidR="00117722" w:rsidRPr="004749E2" w:rsidRDefault="00117722" w:rsidP="00117722">
      <w:pPr>
        <w:pStyle w:val="Ref"/>
      </w:pPr>
      <w:r w:rsidRPr="004749E2">
        <w:rPr>
          <w:b/>
        </w:rPr>
        <w:t>[CC/PP]</w:t>
      </w:r>
      <w:r w:rsidRPr="004749E2">
        <w:tab/>
        <w:t xml:space="preserve">W3C. Composite Capability/Preference Profiles (CC/PP): Structure and Vocabularies. World Wide Web Consortium, January 2004. </w:t>
      </w:r>
      <w:r>
        <w:br/>
      </w:r>
      <w:r w:rsidRPr="004749E2">
        <w:t>URL:</w:t>
      </w:r>
      <w:r>
        <w:t xml:space="preserve">  </w:t>
      </w:r>
      <w:hyperlink r:id="rId61" w:history="1">
        <w:r w:rsidRPr="00E01553">
          <w:rPr>
            <w:rStyle w:val="Hyperlink"/>
            <w:rFonts w:cs="Arial"/>
          </w:rPr>
          <w:t>http://www.w3.org/TR/CCPP-struct-vocab/</w:t>
        </w:r>
      </w:hyperlink>
    </w:p>
    <w:p w14:paraId="63F1271E" w14:textId="77777777" w:rsidR="00117722" w:rsidRDefault="00117722" w:rsidP="00117722">
      <w:pPr>
        <w:pStyle w:val="Ref"/>
      </w:pPr>
      <w:r w:rsidRPr="004749E2">
        <w:rPr>
          <w:b/>
        </w:rPr>
        <w:t>[CDPD</w:t>
      </w:r>
      <w:r w:rsidRPr="004749E2">
        <w:t>]</w:t>
      </w:r>
      <w:r w:rsidRPr="004749E2">
        <w:tab/>
        <w:t>Ameritech Mobile Communications et al.  Cellular Digital Packet Data System Specifications: Part 406: Airlink Security.  1993.</w:t>
      </w:r>
    </w:p>
    <w:p w14:paraId="357694D2" w14:textId="77777777" w:rsidR="00117722" w:rsidRPr="004749E2" w:rsidRDefault="00117722" w:rsidP="00117722">
      <w:pPr>
        <w:pStyle w:val="Ref"/>
      </w:pPr>
      <w:r w:rsidRPr="004749E2">
        <w:rPr>
          <w:b/>
        </w:rPr>
        <w:t>[GCS-API]</w:t>
      </w:r>
      <w:r>
        <w:tab/>
      </w:r>
      <w:r w:rsidRPr="004749E2">
        <w:t>X/Open Company Ltd.  Generic Cryptographic Service API (GCS-API),</w:t>
      </w:r>
      <w:r>
        <w:t xml:space="preserve"> </w:t>
      </w:r>
      <w:r w:rsidRPr="004749E2">
        <w:t>Base - Draft 2.  February 14, 1995.</w:t>
      </w:r>
    </w:p>
    <w:p w14:paraId="21381DD9" w14:textId="77777777" w:rsidR="00117722" w:rsidRPr="004749E2" w:rsidRDefault="00117722" w:rsidP="00117722">
      <w:pPr>
        <w:pStyle w:val="Ref"/>
      </w:pPr>
      <w:r w:rsidRPr="004749E2">
        <w:rPr>
          <w:b/>
        </w:rPr>
        <w:t>[ISO/IEC 7816-1]</w:t>
      </w:r>
      <w:r w:rsidRPr="004749E2">
        <w:tab/>
        <w:t>ISO. Information Technology — Identification Cards — Integrated Circuit(s) with Contacts — Part 1: Physical Characteristics.  1998.</w:t>
      </w:r>
    </w:p>
    <w:p w14:paraId="00DDD458" w14:textId="77777777" w:rsidR="00117722" w:rsidRPr="004749E2" w:rsidRDefault="00117722" w:rsidP="00117722">
      <w:pPr>
        <w:pStyle w:val="Ref"/>
      </w:pPr>
      <w:r w:rsidRPr="004749E2">
        <w:rPr>
          <w:b/>
        </w:rPr>
        <w:t>[ISO/IEC 7816-4]</w:t>
      </w:r>
      <w:r w:rsidRPr="004749E2">
        <w:tab/>
        <w:t>ISO. Information Technology — Identification Cards — Integrated Circuit(s) with Contacts — Part 4: Interindustry Commands for Interchange.  1995.</w:t>
      </w:r>
    </w:p>
    <w:p w14:paraId="5927E485" w14:textId="77777777" w:rsidR="00117722" w:rsidRPr="004749E2" w:rsidRDefault="00117722" w:rsidP="00117722">
      <w:pPr>
        <w:pStyle w:val="Ref"/>
      </w:pPr>
      <w:r w:rsidRPr="004749E2">
        <w:rPr>
          <w:b/>
        </w:rPr>
        <w:t>[ISO/IEC 8824-1]</w:t>
      </w:r>
      <w:r w:rsidRPr="004749E2">
        <w:tab/>
        <w:t>ISO. Information Technology-- Abstract Syntax Notation One (ASN.1): Specification of Basic Notation.  2002.</w:t>
      </w:r>
    </w:p>
    <w:p w14:paraId="6A76B721" w14:textId="77777777" w:rsidR="00117722" w:rsidRPr="004749E2" w:rsidRDefault="00117722" w:rsidP="00117722">
      <w:pPr>
        <w:pStyle w:val="Ref"/>
      </w:pPr>
      <w:r w:rsidRPr="004749E2">
        <w:rPr>
          <w:b/>
        </w:rPr>
        <w:t>[ISO/IEC 8825-1]</w:t>
      </w:r>
      <w:r w:rsidRPr="004749E2">
        <w:tab/>
        <w:t>ISO. Information Technology—ASN.1 Encoding Rules: Specification of Basic Encoding Rules (BER), Canonical Encoding Rules (CER), and Distinguished Encoding Rules (DER).  2002.</w:t>
      </w:r>
    </w:p>
    <w:p w14:paraId="675C591C" w14:textId="77777777" w:rsidR="00117722" w:rsidRPr="004749E2" w:rsidRDefault="00117722" w:rsidP="00117722">
      <w:pPr>
        <w:pStyle w:val="Ref"/>
      </w:pPr>
      <w:r w:rsidRPr="004749E2">
        <w:rPr>
          <w:b/>
        </w:rPr>
        <w:lastRenderedPageBreak/>
        <w:t>[ISO/IEC 9594-1]</w:t>
      </w:r>
      <w:r w:rsidRPr="004749E2">
        <w:tab/>
        <w:t>ISO. Information Technology — Open Systems Interconnection — The Directory: Overview of Concepts, Models and Services.  2001.</w:t>
      </w:r>
    </w:p>
    <w:p w14:paraId="5CD36521" w14:textId="77777777" w:rsidR="00117722" w:rsidRDefault="00117722" w:rsidP="00117722">
      <w:pPr>
        <w:pStyle w:val="Ref"/>
        <w:rPr>
          <w:b/>
        </w:rPr>
      </w:pPr>
      <w:r w:rsidRPr="004749E2">
        <w:rPr>
          <w:b/>
        </w:rPr>
        <w:t>[ISO/IEC 9594-8]</w:t>
      </w:r>
      <w:r w:rsidRPr="004749E2">
        <w:tab/>
        <w:t>ISO. Information Technology — Open Systems Interconnection — The Directory: Public-key and Attribute Certificate Frameworks.</w:t>
      </w:r>
      <w:r>
        <w:t xml:space="preserve">  2001</w:t>
      </w:r>
    </w:p>
    <w:p w14:paraId="34DB9AA6" w14:textId="77777777" w:rsidR="00117722" w:rsidRDefault="00117722" w:rsidP="00117722">
      <w:pPr>
        <w:pStyle w:val="Ref"/>
      </w:pPr>
      <w:r w:rsidRPr="004749E2">
        <w:rPr>
          <w:b/>
        </w:rPr>
        <w:t>[ISO/IEC 9796-2]</w:t>
      </w:r>
      <w:r w:rsidRPr="004749E2">
        <w:tab/>
        <w:t>ISO.  Information Technology — Security Techniques — Digital Signature Scheme Giving Message Recovery — Part 2: Integer factorization based mechanisms.  2002.</w:t>
      </w:r>
    </w:p>
    <w:p w14:paraId="67C8AF37" w14:textId="77777777" w:rsidR="00117722" w:rsidRPr="004749E2" w:rsidRDefault="00117722" w:rsidP="00117722">
      <w:pPr>
        <w:pStyle w:val="Ref"/>
      </w:pPr>
      <w:r w:rsidRPr="004749E2">
        <w:rPr>
          <w:b/>
        </w:rPr>
        <w:t>[Java MIDP]</w:t>
      </w:r>
      <w:r w:rsidRPr="004749E2">
        <w:tab/>
        <w:t xml:space="preserve">Java Community Process.  Mobile Information Device Profile for Java 2 Micro Edition. November 2002. </w:t>
      </w:r>
      <w:r>
        <w:br/>
      </w:r>
      <w:r w:rsidRPr="004749E2">
        <w:t xml:space="preserve">URL: </w:t>
      </w:r>
      <w:hyperlink r:id="rId62" w:history="1">
        <w:r w:rsidRPr="004749E2">
          <w:rPr>
            <w:rStyle w:val="Hyperlink"/>
            <w:rFonts w:cs="Arial"/>
          </w:rPr>
          <w:t>http://jcp.org/jsr/detail/118.jsp</w:t>
        </w:r>
      </w:hyperlink>
    </w:p>
    <w:p w14:paraId="18F6B3D0" w14:textId="77777777" w:rsidR="00117722" w:rsidRPr="004749E2" w:rsidRDefault="00117722" w:rsidP="00117722">
      <w:pPr>
        <w:pStyle w:val="Ref"/>
      </w:pPr>
      <w:r w:rsidRPr="004749E2">
        <w:rPr>
          <w:b/>
        </w:rPr>
        <w:t>[MeT-PTD]</w:t>
      </w:r>
      <w:r w:rsidRPr="004749E2">
        <w:tab/>
        <w:t xml:space="preserve">MeT. MeT PTD Definition – Personal Trusted Device Definition, Version 1.0, February 2003. </w:t>
      </w:r>
      <w:r>
        <w:br/>
      </w:r>
      <w:r w:rsidRPr="004749E2">
        <w:t xml:space="preserve">URL: </w:t>
      </w:r>
      <w:hyperlink r:id="rId63" w:history="1">
        <w:r w:rsidRPr="004749E2">
          <w:rPr>
            <w:rStyle w:val="Hyperlink"/>
            <w:rFonts w:cs="Arial"/>
          </w:rPr>
          <w:t>http://www.mobiletransaction.org</w:t>
        </w:r>
      </w:hyperlink>
    </w:p>
    <w:p w14:paraId="4B5CFC71" w14:textId="77777777" w:rsidR="00117722" w:rsidRPr="004749E2" w:rsidRDefault="00117722" w:rsidP="00117722">
      <w:pPr>
        <w:pStyle w:val="Ref"/>
      </w:pPr>
      <w:r w:rsidRPr="004749E2">
        <w:rPr>
          <w:b/>
        </w:rPr>
        <w:t>[PCMCIA]</w:t>
      </w:r>
      <w:r w:rsidRPr="004749E2">
        <w:tab/>
        <w:t xml:space="preserve">Personal Computer Memory Card International Association.  </w:t>
      </w:r>
      <w:r w:rsidRPr="004749E2">
        <w:rPr>
          <w:i/>
        </w:rPr>
        <w:t>PC Card Standard,</w:t>
      </w:r>
      <w:r w:rsidRPr="004749E2">
        <w:rPr>
          <w:iCs/>
        </w:rPr>
        <w:t xml:space="preserve">  Release 2.1,. </w:t>
      </w:r>
      <w:r w:rsidRPr="004749E2">
        <w:t>July 1993.</w:t>
      </w:r>
    </w:p>
    <w:p w14:paraId="494D58A3" w14:textId="77777777" w:rsidR="00117722" w:rsidRPr="004749E2" w:rsidRDefault="00117722" w:rsidP="00117722">
      <w:pPr>
        <w:pStyle w:val="Ref"/>
      </w:pPr>
      <w:r w:rsidRPr="004749E2">
        <w:rPr>
          <w:b/>
        </w:rPr>
        <w:t>[SEC 1]</w:t>
      </w:r>
      <w:r w:rsidRPr="004749E2">
        <w:tab/>
        <w:t xml:space="preserve">Standards for Efficient Cryptography Group (SECG).  </w:t>
      </w:r>
      <w:r w:rsidRPr="004749E2">
        <w:rPr>
          <w:i/>
        </w:rPr>
        <w:t>Standards for Efficient Cryptography (SEC) 1: Elliptic Curve Cryptography</w:t>
      </w:r>
      <w:r w:rsidRPr="004749E2">
        <w:t>.  Version 1.0, September 20, 2000.</w:t>
      </w:r>
    </w:p>
    <w:p w14:paraId="374E3A09" w14:textId="77777777" w:rsidR="00117722" w:rsidRPr="004749E2" w:rsidRDefault="00117722" w:rsidP="00117722">
      <w:pPr>
        <w:pStyle w:val="Ref"/>
      </w:pPr>
      <w:r w:rsidRPr="004749E2">
        <w:rPr>
          <w:b/>
        </w:rPr>
        <w:t>[SEC 2]</w:t>
      </w:r>
      <w:r w:rsidRPr="004749E2">
        <w:tab/>
        <w:t>Standards for Efficient Cryptography Group (SECG).  Standards for Efficient Cryptography (SEC) 2: Recommended Elliptic Curve Domain Parameters.  Version 1.0, September 20, 2000.</w:t>
      </w:r>
    </w:p>
    <w:p w14:paraId="4F15366C" w14:textId="77777777" w:rsidR="00117722" w:rsidRDefault="00117722" w:rsidP="00117722">
      <w:pPr>
        <w:pStyle w:val="Ref"/>
      </w:pPr>
      <w:r w:rsidRPr="004749E2">
        <w:rPr>
          <w:b/>
        </w:rPr>
        <w:t>[WIM]</w:t>
      </w:r>
      <w:r w:rsidRPr="004749E2">
        <w:tab/>
        <w:t xml:space="preserve">WAP. Wireless Identity Module. — WAP-260-WIM-20010712-a. July 2001. </w:t>
      </w:r>
      <w:r>
        <w:br/>
      </w:r>
      <w:r w:rsidRPr="004749E2">
        <w:t>URL:</w:t>
      </w:r>
      <w:r>
        <w:t xml:space="preserve"> </w:t>
      </w:r>
      <w:hyperlink r:id="rId64" w:history="1">
        <w:r w:rsidRPr="00B03D96">
          <w:rPr>
            <w:rStyle w:val="Hyperlink"/>
          </w:rPr>
          <w:t>http://technical.openmobilealliance.org/tech/affiliates/LicenseAgreement.asp?DocName=/wap/wap-260-wim-20010712-a.pdf</w:t>
        </w:r>
      </w:hyperlink>
    </w:p>
    <w:p w14:paraId="7BD5AE30" w14:textId="77777777" w:rsidR="00117722" w:rsidRDefault="00117722" w:rsidP="00117722">
      <w:pPr>
        <w:pStyle w:val="Ref"/>
        <w:rPr>
          <w:lang w:val="sv-SE"/>
        </w:rPr>
      </w:pPr>
      <w:r w:rsidRPr="004749E2">
        <w:rPr>
          <w:b/>
        </w:rPr>
        <w:t>[WPKI]</w:t>
      </w:r>
      <w:r w:rsidRPr="004749E2">
        <w:tab/>
      </w:r>
      <w:r w:rsidRPr="00B03D96">
        <w:t>Wireless Application Protocol: Public Key Infrastructure Definition</w:t>
      </w:r>
      <w:r w:rsidRPr="004749E2">
        <w:rPr>
          <w:i/>
          <w:iCs/>
        </w:rPr>
        <w:t xml:space="preserve">. </w:t>
      </w:r>
      <w:r w:rsidRPr="004749E2">
        <w:rPr>
          <w:i/>
        </w:rPr>
        <w:t>—</w:t>
      </w:r>
      <w:r w:rsidRPr="004749E2">
        <w:rPr>
          <w:i/>
          <w:iCs/>
        </w:rPr>
        <w:t xml:space="preserve"> WAP-217-WPKI-20010424-a</w:t>
      </w:r>
      <w:r w:rsidRPr="004749E2">
        <w:t xml:space="preserve">. </w:t>
      </w:r>
      <w:r w:rsidRPr="004749E2">
        <w:rPr>
          <w:lang w:val="sv-SE"/>
        </w:rPr>
        <w:t xml:space="preserve">April 2001. </w:t>
      </w:r>
      <w:r>
        <w:rPr>
          <w:lang w:val="sv-SE"/>
        </w:rPr>
        <w:br/>
      </w:r>
      <w:r w:rsidRPr="004749E2">
        <w:rPr>
          <w:lang w:val="sv-SE"/>
        </w:rPr>
        <w:t xml:space="preserve">URL: </w:t>
      </w:r>
      <w:hyperlink r:id="rId65" w:history="1">
        <w:r w:rsidRPr="00B03D96">
          <w:rPr>
            <w:rStyle w:val="Hyperlink"/>
            <w:lang w:val="sv-SE"/>
          </w:rPr>
          <w:t>http://technical.openmobilealliance.org/tech/affiliates/LicenseAgreement.asp?DocName=/wap/wap-217-wpki-20010424-a.pdf</w:t>
        </w:r>
      </w:hyperlink>
    </w:p>
    <w:p w14:paraId="4F88694A" w14:textId="77777777" w:rsidR="00117722" w:rsidRDefault="00117722" w:rsidP="00117722">
      <w:pPr>
        <w:pStyle w:val="Ref"/>
      </w:pPr>
      <w:r w:rsidRPr="004749E2">
        <w:rPr>
          <w:b/>
        </w:rPr>
        <w:t>[WTLS]</w:t>
      </w:r>
      <w:r w:rsidRPr="004749E2">
        <w:tab/>
        <w:t xml:space="preserve">WAP. Wireless Transport Layer Security Version — WAP-261-WTLS-20010406-a. April 2001. </w:t>
      </w:r>
      <w:r>
        <w:br/>
        <w:t xml:space="preserve">URL:  </w:t>
      </w:r>
      <w:hyperlink r:id="rId66" w:history="1">
        <w:r w:rsidRPr="00B03D96">
          <w:rPr>
            <w:rStyle w:val="Hyperlink"/>
          </w:rPr>
          <w:t>http://technical.openmobilealliance.org/tech/affiliates/LicenseAgreement.asp?DocName=/wap/wap-261-wtls-20010406-a.pdf</w:t>
        </w:r>
      </w:hyperlink>
    </w:p>
    <w:p w14:paraId="7DDDFA1A" w14:textId="77777777" w:rsidR="00117722" w:rsidRPr="00B96A2F" w:rsidRDefault="00117722" w:rsidP="00117722">
      <w:pPr>
        <w:pStyle w:val="Ref"/>
      </w:pPr>
    </w:p>
    <w:p w14:paraId="47D0B028" w14:textId="77777777" w:rsidR="00117722" w:rsidRPr="00B96A2F" w:rsidRDefault="00117722" w:rsidP="001B6533">
      <w:pPr>
        <w:pStyle w:val="Heading1"/>
        <w:numPr>
          <w:ilvl w:val="0"/>
          <w:numId w:val="3"/>
        </w:numPr>
      </w:pPr>
      <w:bookmarkStart w:id="69" w:name="Functions"/>
      <w:bookmarkStart w:id="70" w:name="_Ref406237056"/>
      <w:bookmarkStart w:id="71" w:name="_Toc72656010"/>
      <w:bookmarkStart w:id="72" w:name="_Toc235002225"/>
      <w:bookmarkStart w:id="73" w:name="_Toc370633965"/>
      <w:bookmarkStart w:id="74" w:name="_Toc391468759"/>
      <w:bookmarkStart w:id="75" w:name="_Toc395183755"/>
      <w:bookmarkStart w:id="76" w:name="_Toc7432267"/>
      <w:bookmarkStart w:id="77" w:name="_Toc10472565"/>
      <w:bookmarkStart w:id="78" w:name="_Toc319287648"/>
      <w:bookmarkStart w:id="79" w:name="_Toc319313489"/>
      <w:bookmarkStart w:id="80" w:name="_Toc319313682"/>
      <w:bookmarkStart w:id="81" w:name="_Toc319315675"/>
      <w:bookmarkStart w:id="82" w:name="_Toc322855271"/>
      <w:bookmarkStart w:id="83" w:name="_Toc322945097"/>
      <w:bookmarkStart w:id="84" w:name="_Toc323000680"/>
      <w:bookmarkStart w:id="85" w:name="_Toc323024040"/>
      <w:bookmarkStart w:id="86" w:name="_Toc323205371"/>
      <w:bookmarkStart w:id="87" w:name="_Toc323610800"/>
      <w:bookmarkStart w:id="88" w:name="_Toc383864814"/>
      <w:bookmarkStart w:id="89" w:name="_Toc385057803"/>
      <w:bookmarkStart w:id="90" w:name="_Toc405794626"/>
      <w:bookmarkEnd w:id="69"/>
      <w:r w:rsidRPr="00B96A2F">
        <w:lastRenderedPageBreak/>
        <w:t>Platform- and compiler-dependent directives</w:t>
      </w:r>
      <w:bookmarkEnd w:id="70"/>
      <w:r w:rsidRPr="00B96A2F">
        <w:t xml:space="preserve"> for C or C++</w:t>
      </w:r>
      <w:bookmarkEnd w:id="71"/>
      <w:bookmarkEnd w:id="72"/>
      <w:bookmarkEnd w:id="73"/>
      <w:bookmarkEnd w:id="74"/>
      <w:bookmarkEnd w:id="75"/>
      <w:bookmarkEnd w:id="76"/>
      <w:bookmarkEnd w:id="77"/>
    </w:p>
    <w:p w14:paraId="2C02B9FC" w14:textId="77777777" w:rsidR="00117722" w:rsidRPr="00B96A2F" w:rsidRDefault="00117722" w:rsidP="00117722">
      <w:r w:rsidRPr="00B96A2F">
        <w:t xml:space="preserve">There is a large array of Cryptoki-related data types </w:t>
      </w:r>
      <w:r>
        <w:t>that</w:t>
      </w:r>
      <w:r w:rsidRPr="00B96A2F">
        <w:t xml:space="preserve"> are defined in the Cryptoki header files. Certain packing and pointer-related aspects of these types are platform and compiler-dependent; these aspects are therefore resolved on a platform-by-platform (or compiler-by-compiler) basis outside of the Cryptoki header files by means of preprocessor directives.</w:t>
      </w:r>
    </w:p>
    <w:p w14:paraId="7FA5CF03" w14:textId="77777777" w:rsidR="00117722" w:rsidRDefault="00117722" w:rsidP="00117722">
      <w:r w:rsidRPr="00B96A2F">
        <w:t xml:space="preserve">This means that when writing C or C++ code, certain preprocessor directives </w:t>
      </w:r>
      <w:r>
        <w:t>MUST</w:t>
      </w:r>
      <w:r w:rsidRPr="00B96A2F">
        <w:t xml:space="preserve"> be issued before inc</w:t>
      </w:r>
      <w:r>
        <w:t xml:space="preserve">luding a Cryptoki header file. </w:t>
      </w:r>
      <w:r w:rsidRPr="00B96A2F">
        <w:t xml:space="preserve">These directives are described in the remainder of </w:t>
      </w:r>
      <w:r>
        <w:t>this s</w:t>
      </w:r>
      <w:r w:rsidRPr="00B96A2F">
        <w:t>ection.</w:t>
      </w:r>
    </w:p>
    <w:p w14:paraId="17039776" w14:textId="77777777" w:rsidR="00117722" w:rsidRPr="00B96A2F" w:rsidRDefault="00117722" w:rsidP="00117722">
      <w:r w:rsidRPr="00230698">
        <w:t>Plattform specific implementation hints can be found in the pkcs11.h header file.</w:t>
      </w:r>
    </w:p>
    <w:p w14:paraId="7FD63699" w14:textId="77777777" w:rsidR="00117722" w:rsidRPr="007401E5" w:rsidRDefault="00117722" w:rsidP="001B6533">
      <w:pPr>
        <w:pStyle w:val="Heading2"/>
        <w:numPr>
          <w:ilvl w:val="1"/>
          <w:numId w:val="3"/>
        </w:numPr>
      </w:pPr>
      <w:bookmarkStart w:id="91" w:name="_Toc72656011"/>
      <w:bookmarkStart w:id="92" w:name="_Toc235002226"/>
      <w:bookmarkStart w:id="93" w:name="_Toc370633966"/>
      <w:bookmarkStart w:id="94" w:name="_Toc391468760"/>
      <w:bookmarkStart w:id="95" w:name="_Toc395183756"/>
      <w:bookmarkStart w:id="96" w:name="_Toc7432268"/>
      <w:bookmarkStart w:id="97" w:name="_Toc10472566"/>
      <w:r w:rsidRPr="007401E5">
        <w:t>Structure packing</w:t>
      </w:r>
      <w:bookmarkEnd w:id="91"/>
      <w:bookmarkEnd w:id="92"/>
      <w:bookmarkEnd w:id="93"/>
      <w:bookmarkEnd w:id="94"/>
      <w:bookmarkEnd w:id="95"/>
      <w:bookmarkEnd w:id="96"/>
      <w:bookmarkEnd w:id="97"/>
    </w:p>
    <w:p w14:paraId="57F97647" w14:textId="77777777" w:rsidR="00117722" w:rsidRPr="00B96A2F" w:rsidRDefault="00117722" w:rsidP="00117722">
      <w:r w:rsidRPr="00B96A2F">
        <w:t>Cryptoki structures are packed to occupy as little space as is possible</w:t>
      </w:r>
      <w:r>
        <w:t xml:space="preserve">.  </w:t>
      </w:r>
      <w:r w:rsidRPr="00B96A2F">
        <w:t xml:space="preserve">Cryptoki structures </w:t>
      </w:r>
      <w:r>
        <w:t>SHALL</w:t>
      </w:r>
      <w:r w:rsidRPr="00B96A2F">
        <w:t xml:space="preserve"> be packed with 1-byte alignment</w:t>
      </w:r>
      <w:r>
        <w:t>.</w:t>
      </w:r>
    </w:p>
    <w:p w14:paraId="183B74D0" w14:textId="77777777" w:rsidR="00117722" w:rsidRPr="007401E5" w:rsidRDefault="00117722" w:rsidP="001B6533">
      <w:pPr>
        <w:pStyle w:val="Heading2"/>
        <w:numPr>
          <w:ilvl w:val="1"/>
          <w:numId w:val="3"/>
        </w:numPr>
      </w:pPr>
      <w:bookmarkStart w:id="98" w:name="_Toc72656012"/>
      <w:bookmarkStart w:id="99" w:name="_Toc235002227"/>
      <w:bookmarkStart w:id="100" w:name="_Toc370633967"/>
      <w:bookmarkStart w:id="101" w:name="_Toc391468761"/>
      <w:bookmarkStart w:id="102" w:name="_Toc395183757"/>
      <w:bookmarkStart w:id="103" w:name="_Toc7432269"/>
      <w:bookmarkStart w:id="104" w:name="_Toc10472567"/>
      <w:r w:rsidRPr="007401E5">
        <w:t>Pointer-related macros</w:t>
      </w:r>
      <w:bookmarkEnd w:id="98"/>
      <w:bookmarkEnd w:id="99"/>
      <w:bookmarkEnd w:id="100"/>
      <w:bookmarkEnd w:id="101"/>
      <w:bookmarkEnd w:id="102"/>
      <w:bookmarkEnd w:id="103"/>
      <w:bookmarkEnd w:id="104"/>
    </w:p>
    <w:p w14:paraId="3BFCFC12" w14:textId="77777777" w:rsidR="00117722" w:rsidRPr="00B96A2F" w:rsidRDefault="00117722" w:rsidP="00117722">
      <w:r w:rsidRPr="00B96A2F">
        <w:t xml:space="preserve">Because different platforms and compilers have different ways of dealing with different types of pointers, the following 6 macros </w:t>
      </w:r>
      <w:r>
        <w:t xml:space="preserve">SHALL </w:t>
      </w:r>
      <w:r w:rsidRPr="00B96A2F">
        <w:t>be set outside the scope of Cryptoki:</w:t>
      </w:r>
    </w:p>
    <w:p w14:paraId="735F1454" w14:textId="77777777" w:rsidR="00117722" w:rsidRPr="00B96A2F" w:rsidRDefault="00117722" w:rsidP="001B6533">
      <w:pPr>
        <w:pStyle w:val="name"/>
        <w:numPr>
          <w:ilvl w:val="0"/>
          <w:numId w:val="12"/>
        </w:numPr>
        <w:tabs>
          <w:tab w:val="clear" w:pos="360"/>
        </w:tabs>
        <w:rPr>
          <w:rFonts w:ascii="Arial" w:hAnsi="Arial" w:cs="Arial"/>
        </w:rPr>
      </w:pPr>
      <w:bookmarkStart w:id="105" w:name="_Toc72656013"/>
      <w:bookmarkStart w:id="106" w:name="_Toc235002228"/>
      <w:r w:rsidRPr="00B96A2F">
        <w:rPr>
          <w:rFonts w:ascii="Arial" w:hAnsi="Arial" w:cs="Arial"/>
        </w:rPr>
        <w:t>CK_PTR</w:t>
      </w:r>
      <w:bookmarkEnd w:id="105"/>
      <w:bookmarkEnd w:id="106"/>
    </w:p>
    <w:p w14:paraId="219BD9E5" w14:textId="77777777" w:rsidR="00117722" w:rsidRPr="00B96A2F" w:rsidRDefault="00117722" w:rsidP="00117722">
      <w:r w:rsidRPr="00930373">
        <w:rPr>
          <w:rFonts w:ascii="Courier New" w:hAnsi="Courier New" w:cs="Courier New"/>
        </w:rPr>
        <w:t>CK_PTR</w:t>
      </w:r>
      <w:r w:rsidRPr="00B96A2F">
        <w:t xml:space="preserve"> is the “indirection string” a given platform and compiler uses to make a pointer to an object.  It is used in the following fashion:</w:t>
      </w:r>
    </w:p>
    <w:p w14:paraId="7302F7EF" w14:textId="77777777" w:rsidR="00117722" w:rsidRPr="00930373" w:rsidRDefault="00117722" w:rsidP="00117722">
      <w:pPr>
        <w:pStyle w:val="Code"/>
      </w:pPr>
      <w:r w:rsidRPr="00930373">
        <w:t>typedef CK_BYTE CK_PTR CK_BYTE_PTR;</w:t>
      </w:r>
    </w:p>
    <w:p w14:paraId="53EE928B" w14:textId="77777777" w:rsidR="00117722" w:rsidRPr="00B96A2F" w:rsidRDefault="00117722" w:rsidP="001B6533">
      <w:pPr>
        <w:pStyle w:val="name"/>
        <w:numPr>
          <w:ilvl w:val="0"/>
          <w:numId w:val="12"/>
        </w:numPr>
        <w:tabs>
          <w:tab w:val="clear" w:pos="360"/>
        </w:tabs>
        <w:rPr>
          <w:rFonts w:ascii="Arial" w:hAnsi="Arial" w:cs="Arial"/>
        </w:rPr>
      </w:pPr>
      <w:r>
        <w:rPr>
          <w:rFonts w:ascii="Arial" w:hAnsi="Arial" w:cs="Arial"/>
        </w:rPr>
        <w:t>CK_DECLARE_FUNCTION</w:t>
      </w:r>
    </w:p>
    <w:p w14:paraId="0278CF1E" w14:textId="77777777" w:rsidR="00117722" w:rsidRPr="00B96A2F" w:rsidRDefault="00117722" w:rsidP="00117722">
      <w:pPr>
        <w:numPr>
          <w:ilvl w:val="12"/>
          <w:numId w:val="0"/>
        </w:numPr>
        <w:rPr>
          <w:rFonts w:cs="Arial"/>
          <w:sz w:val="24"/>
        </w:rPr>
      </w:pPr>
      <w:r w:rsidRPr="003D5ED1">
        <w:rPr>
          <w:rFonts w:ascii="Courier New" w:hAnsi="Courier New" w:cs="Courier New"/>
          <w:sz w:val="24"/>
        </w:rPr>
        <w:t>CK_DECLARE_FUNCTION(returnType, name</w:t>
      </w:r>
      <w:r>
        <w:rPr>
          <w:rFonts w:ascii="Courier New" w:hAnsi="Courier New" w:cs="Courier New"/>
          <w:sz w:val="24"/>
        </w:rPr>
        <w:t>)</w:t>
      </w:r>
      <w:r w:rsidRPr="00B96A2F">
        <w:rPr>
          <w:rFonts w:cs="Arial"/>
          <w:sz w:val="24"/>
        </w:rPr>
        <w:t xml:space="preserve">, </w:t>
      </w:r>
      <w:r w:rsidRPr="003D5ED1">
        <w:t xml:space="preserve">when followed by a parentheses-enclosed list of arguments and a semicolon, declares a Cryptoki API function in a Cryptoki library.  returnType is the return type of the function, and name is its name.  It </w:t>
      </w:r>
      <w:r>
        <w:t>SHALL be</w:t>
      </w:r>
      <w:r w:rsidRPr="003D5ED1">
        <w:t xml:space="preserve"> used in the following fashion</w:t>
      </w:r>
      <w:r w:rsidRPr="00B96A2F">
        <w:rPr>
          <w:rFonts w:cs="Arial"/>
          <w:sz w:val="24"/>
        </w:rPr>
        <w:t>:</w:t>
      </w:r>
    </w:p>
    <w:p w14:paraId="6FAE6599" w14:textId="77777777" w:rsidR="00117722" w:rsidRPr="003D5ED1" w:rsidRDefault="00117722" w:rsidP="00117722">
      <w:pPr>
        <w:pStyle w:val="Code"/>
      </w:pPr>
      <w:r w:rsidRPr="003D5ED1">
        <w:t>CK_DECLARE_FUNCTION(CK_RV, C_Initialize)(</w:t>
      </w:r>
    </w:p>
    <w:p w14:paraId="107C852A" w14:textId="77777777" w:rsidR="00117722" w:rsidRPr="003D5ED1" w:rsidRDefault="00117722" w:rsidP="00117722">
      <w:pPr>
        <w:pStyle w:val="Code"/>
      </w:pPr>
      <w:r w:rsidRPr="003D5ED1">
        <w:t xml:space="preserve">  CK_VOID_PTR pReserved</w:t>
      </w:r>
    </w:p>
    <w:p w14:paraId="140D59ED" w14:textId="77777777" w:rsidR="00117722" w:rsidRPr="003D5ED1" w:rsidRDefault="00117722" w:rsidP="00117722">
      <w:pPr>
        <w:pStyle w:val="Code"/>
      </w:pPr>
      <w:r w:rsidRPr="003D5ED1">
        <w:t>);</w:t>
      </w:r>
    </w:p>
    <w:p w14:paraId="5F3F9F61" w14:textId="77777777" w:rsidR="00117722" w:rsidRPr="00B96A2F" w:rsidRDefault="00117722" w:rsidP="001B6533">
      <w:pPr>
        <w:pStyle w:val="name"/>
        <w:numPr>
          <w:ilvl w:val="0"/>
          <w:numId w:val="12"/>
        </w:numPr>
        <w:tabs>
          <w:tab w:val="clear" w:pos="360"/>
        </w:tabs>
        <w:rPr>
          <w:rFonts w:ascii="Arial" w:hAnsi="Arial" w:cs="Arial"/>
        </w:rPr>
      </w:pPr>
      <w:bookmarkStart w:id="107" w:name="_Toc72656016"/>
      <w:bookmarkStart w:id="108" w:name="_Toc235002231"/>
      <w:r w:rsidRPr="00B96A2F">
        <w:rPr>
          <w:rFonts w:ascii="Arial" w:hAnsi="Arial" w:cs="Arial"/>
        </w:rPr>
        <w:t>CK_DECLARE_FUNCTION_POINTER</w:t>
      </w:r>
      <w:bookmarkEnd w:id="107"/>
      <w:bookmarkEnd w:id="108"/>
    </w:p>
    <w:p w14:paraId="26D2349E" w14:textId="77777777" w:rsidR="00117722" w:rsidRPr="00CF1C1C" w:rsidRDefault="00117722" w:rsidP="00117722">
      <w:pPr>
        <w:numPr>
          <w:ilvl w:val="12"/>
          <w:numId w:val="0"/>
        </w:numPr>
      </w:pPr>
      <w:r w:rsidRPr="00CF1C1C">
        <w:rPr>
          <w:rFonts w:ascii="Courier New" w:hAnsi="Courier New" w:cs="Courier New"/>
          <w:sz w:val="24"/>
        </w:rPr>
        <w:t>CK_DECLARE_FUNCTION_POINTER(returnType, name</w:t>
      </w:r>
      <w:r w:rsidRPr="00CF1C1C">
        <w:t xml:space="preserve">),  when followed by a parentheses-enclosed list of arguments and a semicolon, declares a variable or type which is a pointer to a Cryptoki API function in a Cryptoki library.  returnType is the return type of the function, and name is its name.  It </w:t>
      </w:r>
      <w:r>
        <w:t>SHALL</w:t>
      </w:r>
      <w:r w:rsidRPr="00CF1C1C">
        <w:t xml:space="preserve"> be used in either of the following fashions to define a function pointer variable, myC_Initialize, which can point to a C_Initialize function in a Cryptoki library (note that neither of the following code snippets actually assigns a value to myC_Initialize):</w:t>
      </w:r>
    </w:p>
    <w:p w14:paraId="693945D9" w14:textId="77777777" w:rsidR="00117722" w:rsidRPr="00CF1C1C" w:rsidRDefault="00117722" w:rsidP="00117722">
      <w:pPr>
        <w:pStyle w:val="Code"/>
      </w:pPr>
      <w:r w:rsidRPr="00CF1C1C">
        <w:t>CK_DECLARE_FUNCTION_POINTER(CK_RV, myC_Initialize)(</w:t>
      </w:r>
    </w:p>
    <w:p w14:paraId="5539755D" w14:textId="77777777" w:rsidR="00117722" w:rsidRPr="00CF1C1C" w:rsidRDefault="00117722" w:rsidP="00117722">
      <w:pPr>
        <w:pStyle w:val="Code"/>
      </w:pPr>
      <w:r w:rsidRPr="00CF1C1C">
        <w:t xml:space="preserve">  CK_VOID_PTR pReserved</w:t>
      </w:r>
    </w:p>
    <w:p w14:paraId="18586155" w14:textId="77777777" w:rsidR="00117722" w:rsidRPr="00CF1C1C" w:rsidRDefault="00117722" w:rsidP="00117722">
      <w:pPr>
        <w:pStyle w:val="Code"/>
      </w:pPr>
      <w:r w:rsidRPr="00CF1C1C">
        <w:t>);</w:t>
      </w:r>
    </w:p>
    <w:p w14:paraId="119AA69D" w14:textId="77777777" w:rsidR="00117722" w:rsidRPr="00CF1C1C" w:rsidRDefault="00117722" w:rsidP="00117722">
      <w:pPr>
        <w:pStyle w:val="Code"/>
      </w:pPr>
    </w:p>
    <w:p w14:paraId="74F6995E" w14:textId="77777777" w:rsidR="00117722" w:rsidRPr="00B96A2F" w:rsidRDefault="00117722" w:rsidP="00117722">
      <w:r w:rsidRPr="00B96A2F">
        <w:t>or:</w:t>
      </w:r>
    </w:p>
    <w:p w14:paraId="33669E2A" w14:textId="77777777" w:rsidR="00117722" w:rsidRPr="00CF1C1C" w:rsidRDefault="00117722" w:rsidP="00117722">
      <w:pPr>
        <w:pStyle w:val="Code"/>
      </w:pPr>
      <w:r w:rsidRPr="00CF1C1C">
        <w:t>typedef CK_DECLARE_FUNCTION_POINTER(CK_RV, myC_InitializeType)(</w:t>
      </w:r>
    </w:p>
    <w:p w14:paraId="02CE8435" w14:textId="77777777" w:rsidR="00117722" w:rsidRPr="00CF1C1C" w:rsidRDefault="00117722" w:rsidP="00117722">
      <w:pPr>
        <w:pStyle w:val="Code"/>
      </w:pPr>
      <w:r w:rsidRPr="00CF1C1C">
        <w:lastRenderedPageBreak/>
        <w:t xml:space="preserve">  CK_VOID_PTR pReserved</w:t>
      </w:r>
    </w:p>
    <w:p w14:paraId="47B29BA7" w14:textId="77777777" w:rsidR="00117722" w:rsidRPr="00CF1C1C" w:rsidRDefault="00117722" w:rsidP="00117722">
      <w:pPr>
        <w:pStyle w:val="Code"/>
      </w:pPr>
      <w:r w:rsidRPr="00CF1C1C">
        <w:t>);</w:t>
      </w:r>
    </w:p>
    <w:p w14:paraId="2A0A2A91" w14:textId="77777777" w:rsidR="00117722" w:rsidRPr="00CF1C1C" w:rsidRDefault="00117722" w:rsidP="00117722">
      <w:pPr>
        <w:pStyle w:val="Code"/>
      </w:pPr>
      <w:r w:rsidRPr="00CF1C1C">
        <w:t>myC_InitializeType myC_Initialize;</w:t>
      </w:r>
    </w:p>
    <w:p w14:paraId="630FBF6F" w14:textId="77777777" w:rsidR="00117722" w:rsidRPr="00B96A2F" w:rsidRDefault="00117722" w:rsidP="001B6533">
      <w:pPr>
        <w:pStyle w:val="name"/>
        <w:numPr>
          <w:ilvl w:val="0"/>
          <w:numId w:val="12"/>
        </w:numPr>
        <w:tabs>
          <w:tab w:val="clear" w:pos="360"/>
        </w:tabs>
        <w:rPr>
          <w:rFonts w:ascii="Arial" w:hAnsi="Arial" w:cs="Arial"/>
        </w:rPr>
      </w:pPr>
      <w:bookmarkStart w:id="109" w:name="_Toc72656017"/>
      <w:bookmarkStart w:id="110" w:name="_Toc235002232"/>
      <w:r w:rsidRPr="00B96A2F">
        <w:rPr>
          <w:rFonts w:ascii="Arial" w:hAnsi="Arial" w:cs="Arial"/>
        </w:rPr>
        <w:t>CK_CALLBACK_FUNCTION</w:t>
      </w:r>
      <w:bookmarkEnd w:id="109"/>
      <w:bookmarkEnd w:id="110"/>
    </w:p>
    <w:p w14:paraId="6E2FFF74" w14:textId="77777777" w:rsidR="00117722" w:rsidRPr="00CF1C1C" w:rsidRDefault="00117722" w:rsidP="00117722">
      <w:pPr>
        <w:numPr>
          <w:ilvl w:val="12"/>
          <w:numId w:val="0"/>
        </w:numPr>
      </w:pPr>
      <w:r w:rsidRPr="00CF1C1C">
        <w:rPr>
          <w:rFonts w:ascii="Courier New" w:hAnsi="Courier New" w:cs="Courier New"/>
          <w:sz w:val="24"/>
        </w:rPr>
        <w:t>CK_CALLBACK_FUNCTION(returnType, name)</w:t>
      </w:r>
      <w:r w:rsidRPr="00B96A2F">
        <w:rPr>
          <w:rFonts w:cs="Arial"/>
          <w:sz w:val="24"/>
        </w:rPr>
        <w:t xml:space="preserve">, </w:t>
      </w:r>
      <w:r w:rsidRPr="00CF1C1C">
        <w:t xml:space="preserve">when followed by a parentheses-enclosed list of arguments and a semicolon, declares a variable or type which is a pointer to an application callback function that can be used by a Cryptoki API function in a Cryptoki library.  returnType is the return type of the function, and name is its name.  It </w:t>
      </w:r>
      <w:r>
        <w:t>SHALL</w:t>
      </w:r>
      <w:r w:rsidRPr="00CF1C1C">
        <w:t xml:space="preserve"> be used in either of the following fashions to define a function pointer variable, myCallback, which can point to an application callback which takes arguments args and returns a CK_RV (note that neither of the following code snippets actually assigns a value to myCallback):</w:t>
      </w:r>
    </w:p>
    <w:p w14:paraId="42680831" w14:textId="77777777" w:rsidR="00117722" w:rsidRPr="00CF1C1C" w:rsidRDefault="00117722" w:rsidP="00117722">
      <w:pPr>
        <w:pStyle w:val="Code"/>
      </w:pPr>
      <w:r w:rsidRPr="00CF1C1C">
        <w:t>CK_CALLBACK_FUNCTION(CK_RV, myCallback)(args);</w:t>
      </w:r>
    </w:p>
    <w:p w14:paraId="2C0F0DCD" w14:textId="77777777" w:rsidR="00117722" w:rsidRPr="00CF1C1C" w:rsidRDefault="00117722" w:rsidP="00117722">
      <w:pPr>
        <w:pStyle w:val="Code"/>
      </w:pPr>
    </w:p>
    <w:p w14:paraId="58914EAF" w14:textId="77777777" w:rsidR="00117722" w:rsidRPr="00B96A2F" w:rsidRDefault="00117722" w:rsidP="00117722">
      <w:r w:rsidRPr="00B96A2F">
        <w:t>or:</w:t>
      </w:r>
    </w:p>
    <w:p w14:paraId="598467EA" w14:textId="77777777" w:rsidR="00117722" w:rsidRPr="00CF1C1C" w:rsidRDefault="00117722" w:rsidP="00117722">
      <w:pPr>
        <w:pStyle w:val="Code"/>
      </w:pPr>
      <w:r w:rsidRPr="00CF1C1C">
        <w:t>typedef CK_CALLBACK_FUNCTION(CK_RV, myCallbackType)(args);</w:t>
      </w:r>
    </w:p>
    <w:p w14:paraId="47935BC4" w14:textId="77777777" w:rsidR="00117722" w:rsidRPr="00CF1C1C" w:rsidRDefault="00117722" w:rsidP="00117722">
      <w:pPr>
        <w:pStyle w:val="Code"/>
      </w:pPr>
      <w:r w:rsidRPr="00CF1C1C">
        <w:t>myCallbackType myCallback;</w:t>
      </w:r>
    </w:p>
    <w:p w14:paraId="7B344D49" w14:textId="77777777" w:rsidR="00117722" w:rsidRPr="00B96A2F" w:rsidRDefault="00117722" w:rsidP="001B6533">
      <w:pPr>
        <w:pStyle w:val="name"/>
        <w:numPr>
          <w:ilvl w:val="0"/>
          <w:numId w:val="12"/>
        </w:numPr>
        <w:tabs>
          <w:tab w:val="clear" w:pos="360"/>
        </w:tabs>
        <w:rPr>
          <w:rFonts w:ascii="Arial" w:hAnsi="Arial" w:cs="Arial"/>
          <w:lang w:val="sv-SE"/>
        </w:rPr>
      </w:pPr>
      <w:bookmarkStart w:id="111" w:name="_Toc72656018"/>
      <w:bookmarkStart w:id="112" w:name="_Toc235002233"/>
      <w:r w:rsidRPr="00B96A2F">
        <w:rPr>
          <w:rFonts w:ascii="Arial" w:hAnsi="Arial" w:cs="Arial"/>
          <w:lang w:val="sv-SE"/>
        </w:rPr>
        <w:t>NULL_PTR</w:t>
      </w:r>
      <w:bookmarkEnd w:id="111"/>
      <w:bookmarkEnd w:id="112"/>
    </w:p>
    <w:p w14:paraId="2085D69E" w14:textId="77777777" w:rsidR="00117722" w:rsidRPr="00CF1C1C" w:rsidRDefault="00117722" w:rsidP="00117722">
      <w:r w:rsidRPr="00CF1C1C">
        <w:rPr>
          <w:rFonts w:ascii="Courier New" w:hAnsi="Courier New" w:cs="Courier New"/>
          <w:sz w:val="24"/>
        </w:rPr>
        <w:t>NULL_PTR</w:t>
      </w:r>
      <w:r w:rsidRPr="00B96A2F">
        <w:rPr>
          <w:rFonts w:cs="Arial"/>
          <w:sz w:val="24"/>
        </w:rPr>
        <w:t xml:space="preserve"> </w:t>
      </w:r>
      <w:r w:rsidRPr="00CF1C1C">
        <w:t>is the value of a NULL pointer.  In any ANSI C environment—and in many others as well—</w:t>
      </w:r>
      <w:r w:rsidRPr="00CF1C1C">
        <w:rPr>
          <w:rFonts w:ascii="Courier New" w:hAnsi="Courier New" w:cs="Courier New"/>
        </w:rPr>
        <w:t>NULL_PTR</w:t>
      </w:r>
      <w:r w:rsidRPr="00CF1C1C">
        <w:t xml:space="preserve"> </w:t>
      </w:r>
      <w:r>
        <w:t>SHALL</w:t>
      </w:r>
      <w:r w:rsidRPr="00CF1C1C">
        <w:t xml:space="preserve"> be defined simply as 0.</w:t>
      </w:r>
    </w:p>
    <w:p w14:paraId="498730DB" w14:textId="77777777" w:rsidR="00117722" w:rsidRPr="00B96A2F" w:rsidRDefault="00117722" w:rsidP="001B6533">
      <w:pPr>
        <w:pStyle w:val="Heading1"/>
        <w:numPr>
          <w:ilvl w:val="0"/>
          <w:numId w:val="3"/>
        </w:numPr>
      </w:pPr>
      <w:bookmarkStart w:id="113" w:name="_Toc72656023"/>
      <w:bookmarkStart w:id="114" w:name="_Toc235002238"/>
      <w:bookmarkStart w:id="115" w:name="_Toc370633971"/>
      <w:bookmarkStart w:id="116" w:name="_Toc391468762"/>
      <w:bookmarkStart w:id="117" w:name="_Toc395183758"/>
      <w:bookmarkStart w:id="118" w:name="_Toc7432270"/>
      <w:bookmarkStart w:id="119" w:name="_Toc10472568"/>
      <w:r w:rsidRPr="00B96A2F">
        <w:lastRenderedPageBreak/>
        <w:t>General data types</w:t>
      </w:r>
      <w:bookmarkEnd w:id="78"/>
      <w:bookmarkEnd w:id="79"/>
      <w:bookmarkEnd w:id="80"/>
      <w:bookmarkEnd w:id="81"/>
      <w:bookmarkEnd w:id="82"/>
      <w:bookmarkEnd w:id="83"/>
      <w:bookmarkEnd w:id="84"/>
      <w:bookmarkEnd w:id="85"/>
      <w:bookmarkEnd w:id="86"/>
      <w:bookmarkEnd w:id="87"/>
      <w:bookmarkEnd w:id="88"/>
      <w:bookmarkEnd w:id="89"/>
      <w:bookmarkEnd w:id="90"/>
      <w:bookmarkEnd w:id="113"/>
      <w:bookmarkEnd w:id="114"/>
      <w:bookmarkEnd w:id="115"/>
      <w:bookmarkEnd w:id="116"/>
      <w:bookmarkEnd w:id="117"/>
      <w:bookmarkEnd w:id="118"/>
      <w:bookmarkEnd w:id="119"/>
    </w:p>
    <w:p w14:paraId="626A2A02" w14:textId="77777777" w:rsidR="00117722" w:rsidRPr="00B96A2F" w:rsidRDefault="00117722" w:rsidP="00117722">
      <w:r w:rsidRPr="00B96A2F">
        <w:t>The general Cryptoki data types are described in the following subsections.  The data types for holding parameters for various mechanisms, and the pointers to those parameters, are not described here; these types are described with the information on the mechanisms themselves, in Section 12.</w:t>
      </w:r>
    </w:p>
    <w:p w14:paraId="1DDA7083" w14:textId="77777777" w:rsidR="00117722" w:rsidRPr="00B96A2F" w:rsidRDefault="00117722" w:rsidP="00117722">
      <w:pPr>
        <w:rPr>
          <w:i/>
        </w:rPr>
      </w:pPr>
      <w:r w:rsidRPr="00B96A2F">
        <w:t>A C or C++ source file in a Cryptoki application or library can define all these types (the types described here and the types that are specifically used for particular mechanism parameters) by including the top-level Cryptoki include file, pkcs11.h.  pkcs11.h, in turn, includes the other Cryptoki include files, pkcs11t.h and pkcs11f.h.  A source file can also include just pkcs11t.h (instead of pkcs11.h); this defines most (but not all) of the types specified here.</w:t>
      </w:r>
    </w:p>
    <w:p w14:paraId="601B06A3" w14:textId="77777777" w:rsidR="00117722" w:rsidRPr="00B96A2F" w:rsidRDefault="00117722" w:rsidP="00117722">
      <w:r w:rsidRPr="00B96A2F">
        <w:t xml:space="preserve">When including either of these header files, a source file </w:t>
      </w:r>
      <w:r>
        <w:t>MUST</w:t>
      </w:r>
      <w:r w:rsidRPr="00B96A2F">
        <w:t xml:space="preserve"> specify the preprocessor directives indicated in Section </w:t>
      </w:r>
      <w:r w:rsidRPr="00B96A2F">
        <w:fldChar w:fldCharType="begin"/>
      </w:r>
      <w:r w:rsidRPr="00B96A2F">
        <w:instrText xml:space="preserve"> REF _Ref406237056 \r \h  \* MERGEFORMAT </w:instrText>
      </w:r>
      <w:r w:rsidRPr="00B96A2F">
        <w:fldChar w:fldCharType="separate"/>
      </w:r>
      <w:r>
        <w:t>2</w:t>
      </w:r>
      <w:r w:rsidRPr="00B96A2F">
        <w:fldChar w:fldCharType="end"/>
      </w:r>
      <w:r w:rsidRPr="00B96A2F">
        <w:t>.</w:t>
      </w:r>
    </w:p>
    <w:p w14:paraId="07DA8C23" w14:textId="77777777" w:rsidR="00117722" w:rsidRPr="007401E5" w:rsidRDefault="00117722" w:rsidP="001B6533">
      <w:pPr>
        <w:pStyle w:val="Heading2"/>
        <w:numPr>
          <w:ilvl w:val="1"/>
          <w:numId w:val="3"/>
        </w:numPr>
      </w:pPr>
      <w:bookmarkStart w:id="120" w:name="_Toc319287649"/>
      <w:bookmarkStart w:id="121" w:name="_Toc319313490"/>
      <w:bookmarkStart w:id="122" w:name="_Toc319313683"/>
      <w:bookmarkStart w:id="123" w:name="_Toc319315676"/>
      <w:bookmarkStart w:id="124" w:name="_Toc322855272"/>
      <w:bookmarkStart w:id="125" w:name="_Toc322945098"/>
      <w:bookmarkStart w:id="126" w:name="_Toc323000681"/>
      <w:bookmarkStart w:id="127" w:name="_Toc323024041"/>
      <w:bookmarkStart w:id="128" w:name="_Toc323205372"/>
      <w:bookmarkStart w:id="129" w:name="_Toc323610801"/>
      <w:bookmarkStart w:id="130" w:name="_Toc383864815"/>
      <w:bookmarkStart w:id="131" w:name="_Toc385057804"/>
      <w:bookmarkStart w:id="132" w:name="_Toc405794627"/>
      <w:bookmarkStart w:id="133" w:name="_Toc72656024"/>
      <w:bookmarkStart w:id="134" w:name="_Toc235002239"/>
      <w:bookmarkStart w:id="135" w:name="_Toc370633972"/>
      <w:bookmarkStart w:id="136" w:name="_Toc391468763"/>
      <w:bookmarkStart w:id="137" w:name="_Toc395183759"/>
      <w:bookmarkStart w:id="138" w:name="_Toc7432271"/>
      <w:bookmarkStart w:id="139" w:name="_Toc10472569"/>
      <w:r w:rsidRPr="007401E5">
        <w:t>General information</w:t>
      </w:r>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p>
    <w:p w14:paraId="663EC3EC" w14:textId="77777777" w:rsidR="00117722" w:rsidRPr="00B96A2F" w:rsidRDefault="00117722" w:rsidP="00117722">
      <w:r w:rsidRPr="00B96A2F">
        <w:t>Cryptoki represents general information with the following types:</w:t>
      </w:r>
    </w:p>
    <w:p w14:paraId="10EF3132" w14:textId="77777777" w:rsidR="00117722" w:rsidRPr="00B96A2F" w:rsidRDefault="00117722" w:rsidP="001B6533">
      <w:pPr>
        <w:pStyle w:val="name"/>
        <w:numPr>
          <w:ilvl w:val="0"/>
          <w:numId w:val="12"/>
        </w:numPr>
        <w:tabs>
          <w:tab w:val="clear" w:pos="360"/>
        </w:tabs>
        <w:rPr>
          <w:rFonts w:ascii="Arial" w:hAnsi="Arial" w:cs="Arial"/>
        </w:rPr>
      </w:pPr>
      <w:bookmarkStart w:id="140" w:name="_Toc323024042"/>
      <w:bookmarkStart w:id="141" w:name="_Toc323205373"/>
      <w:bookmarkStart w:id="142" w:name="_Toc323610802"/>
      <w:bookmarkStart w:id="143" w:name="_Toc383864816"/>
      <w:bookmarkStart w:id="144" w:name="_Toc385057805"/>
      <w:bookmarkStart w:id="145" w:name="_Toc405794628"/>
      <w:bookmarkStart w:id="146" w:name="_Toc72656025"/>
      <w:bookmarkStart w:id="147" w:name="_Toc235002240"/>
      <w:r w:rsidRPr="00B96A2F">
        <w:rPr>
          <w:rFonts w:ascii="Arial" w:hAnsi="Arial" w:cs="Arial"/>
        </w:rPr>
        <w:t>CK_VERSION</w:t>
      </w:r>
      <w:bookmarkEnd w:id="140"/>
      <w:bookmarkEnd w:id="141"/>
      <w:bookmarkEnd w:id="142"/>
      <w:bookmarkEnd w:id="143"/>
      <w:bookmarkEnd w:id="144"/>
      <w:r w:rsidRPr="00B96A2F">
        <w:rPr>
          <w:rFonts w:ascii="Arial" w:hAnsi="Arial" w:cs="Arial"/>
        </w:rPr>
        <w:t>; CK_VERSION_PTR</w:t>
      </w:r>
      <w:bookmarkEnd w:id="145"/>
      <w:bookmarkEnd w:id="146"/>
      <w:bookmarkEnd w:id="147"/>
    </w:p>
    <w:p w14:paraId="433EF353" w14:textId="77777777" w:rsidR="00117722" w:rsidRPr="00B96A2F" w:rsidRDefault="00117722" w:rsidP="00117722">
      <w:r w:rsidRPr="00B96A2F">
        <w:rPr>
          <w:b/>
        </w:rPr>
        <w:t>CK_VERSION</w:t>
      </w:r>
      <w:r w:rsidRPr="00B96A2F">
        <w:t xml:space="preserve"> is a structure that describes the version of a Cryptoki interface, a Cryptoki library, or an SSL </w:t>
      </w:r>
      <w:r>
        <w:t xml:space="preserve">or TLS </w:t>
      </w:r>
      <w:r w:rsidRPr="00B96A2F">
        <w:t>implementation, or the hardware or firmware version of a slot or token.  It is defined as follows:</w:t>
      </w:r>
    </w:p>
    <w:p w14:paraId="61099EC7" w14:textId="77777777" w:rsidR="00117722" w:rsidRPr="007E6BDE" w:rsidRDefault="00117722" w:rsidP="00117722">
      <w:pPr>
        <w:pStyle w:val="Code"/>
      </w:pPr>
      <w:r w:rsidRPr="007E6BDE">
        <w:t>typedef struct CK_VERSION {</w:t>
      </w:r>
    </w:p>
    <w:p w14:paraId="491D1A26" w14:textId="77777777" w:rsidR="00117722" w:rsidRPr="007E6BDE" w:rsidRDefault="00117722" w:rsidP="00117722">
      <w:pPr>
        <w:pStyle w:val="Code"/>
      </w:pPr>
      <w:r w:rsidRPr="007E6BDE">
        <w:t xml:space="preserve">  CK_BYTE major;</w:t>
      </w:r>
    </w:p>
    <w:p w14:paraId="7C81062F" w14:textId="77777777" w:rsidR="00117722" w:rsidRPr="007E6BDE" w:rsidRDefault="00117722" w:rsidP="00117722">
      <w:pPr>
        <w:pStyle w:val="Code"/>
      </w:pPr>
      <w:r w:rsidRPr="007E6BDE">
        <w:t xml:space="preserve">  CK_BYTE minor;</w:t>
      </w:r>
    </w:p>
    <w:p w14:paraId="7CD725DE" w14:textId="77777777" w:rsidR="00117722" w:rsidRPr="007E6BDE" w:rsidRDefault="00117722" w:rsidP="00117722">
      <w:pPr>
        <w:pStyle w:val="Code"/>
      </w:pPr>
      <w:r w:rsidRPr="007E6BDE">
        <w:t>} CK_VERSION;</w:t>
      </w:r>
    </w:p>
    <w:p w14:paraId="64D4ABF5" w14:textId="77777777" w:rsidR="00117722" w:rsidRPr="00B96A2F" w:rsidRDefault="00117722" w:rsidP="00117722">
      <w:pPr>
        <w:pStyle w:val="Code"/>
        <w:numPr>
          <w:ilvl w:val="12"/>
          <w:numId w:val="0"/>
        </w:numPr>
        <w:ind w:left="1584" w:hanging="1152"/>
        <w:rPr>
          <w:rFonts w:ascii="Arial" w:hAnsi="Arial" w:cs="Arial"/>
          <w:lang w:val="sv-SE"/>
        </w:rPr>
      </w:pPr>
    </w:p>
    <w:p w14:paraId="4DD5CF03" w14:textId="77777777" w:rsidR="00117722" w:rsidRPr="00B96A2F" w:rsidRDefault="00117722" w:rsidP="00117722">
      <w:r w:rsidRPr="00B96A2F">
        <w:t>The fields of the structure have the following meanings:</w:t>
      </w:r>
    </w:p>
    <w:p w14:paraId="1E738D58" w14:textId="77777777" w:rsidR="00117722" w:rsidRPr="00B96A2F" w:rsidRDefault="00117722" w:rsidP="00117722">
      <w:r w:rsidRPr="00B96A2F">
        <w:tab/>
      </w:r>
      <w:r w:rsidRPr="00B96A2F">
        <w:rPr>
          <w:i/>
        </w:rPr>
        <w:t>major</w:t>
      </w:r>
      <w:r w:rsidRPr="00B96A2F">
        <w:tab/>
        <w:t>major version number (the integer portion of the version)</w:t>
      </w:r>
    </w:p>
    <w:p w14:paraId="520227FC" w14:textId="77777777" w:rsidR="00117722" w:rsidRPr="00B96A2F" w:rsidRDefault="00117722" w:rsidP="00117722">
      <w:r w:rsidRPr="00B96A2F">
        <w:tab/>
      </w:r>
      <w:r w:rsidRPr="00B96A2F">
        <w:rPr>
          <w:i/>
        </w:rPr>
        <w:t>minor</w:t>
      </w:r>
      <w:r w:rsidRPr="00B96A2F">
        <w:tab/>
        <w:t>minor version number (the hundredths portion of the version)</w:t>
      </w:r>
    </w:p>
    <w:p w14:paraId="37C4BF2C" w14:textId="77777777" w:rsidR="00117722" w:rsidRPr="00B96A2F" w:rsidRDefault="00117722" w:rsidP="00117722">
      <w:r w:rsidRPr="00B96A2F">
        <w:t xml:space="preserve">Example: For version 1.0, </w:t>
      </w:r>
      <w:r w:rsidRPr="00B96A2F">
        <w:rPr>
          <w:i/>
        </w:rPr>
        <w:t>major</w:t>
      </w:r>
      <w:r w:rsidRPr="00B96A2F">
        <w:t xml:space="preserve"> = 1 and </w:t>
      </w:r>
      <w:r w:rsidRPr="00B96A2F">
        <w:rPr>
          <w:i/>
        </w:rPr>
        <w:t>minor</w:t>
      </w:r>
      <w:r w:rsidRPr="00B96A2F">
        <w:t xml:space="preserve"> = 0.  For version 2.10, </w:t>
      </w:r>
      <w:r w:rsidRPr="00B96A2F">
        <w:rPr>
          <w:i/>
        </w:rPr>
        <w:t>major</w:t>
      </w:r>
      <w:r w:rsidRPr="00B96A2F">
        <w:t xml:space="preserve"> = 2 and </w:t>
      </w:r>
      <w:r w:rsidRPr="00B96A2F">
        <w:rPr>
          <w:i/>
        </w:rPr>
        <w:t>minor</w:t>
      </w:r>
      <w:r w:rsidRPr="00B96A2F">
        <w:t xml:space="preserve"> = 10. </w:t>
      </w:r>
      <w:r w:rsidRPr="00B96A2F">
        <w:fldChar w:fldCharType="begin"/>
      </w:r>
      <w:r w:rsidRPr="00B96A2F">
        <w:instrText xml:space="preserve"> REF _Ref514351075 \h  \* MERGEFORMAT </w:instrText>
      </w:r>
      <w:r w:rsidRPr="00B96A2F">
        <w:fldChar w:fldCharType="separate"/>
      </w:r>
      <w:r w:rsidRPr="00B96A2F">
        <w:t xml:space="preserve">Table </w:t>
      </w:r>
      <w:r>
        <w:rPr>
          <w:noProof/>
        </w:rPr>
        <w:t>4</w:t>
      </w:r>
      <w:r w:rsidRPr="00B96A2F">
        <w:fldChar w:fldCharType="end"/>
      </w:r>
      <w:r w:rsidRPr="00B96A2F">
        <w:t xml:space="preserve"> below lists the major and minor version values for the officially published Cryptoki specifications. </w:t>
      </w:r>
    </w:p>
    <w:p w14:paraId="11E6BF8C" w14:textId="77777777" w:rsidR="00117722" w:rsidRPr="00B96A2F" w:rsidRDefault="00117722" w:rsidP="00532A2D">
      <w:pPr>
        <w:pStyle w:val="Caption"/>
      </w:pPr>
      <w:bookmarkStart w:id="148" w:name="_Ref514351075"/>
      <w:bookmarkStart w:id="149" w:name="_Toc225305941"/>
      <w:r w:rsidRPr="00B96A2F">
        <w:t xml:space="preserve">Table </w:t>
      </w:r>
      <w:r>
        <w:rPr>
          <w:noProof/>
        </w:rPr>
        <w:fldChar w:fldCharType="begin"/>
      </w:r>
      <w:r>
        <w:rPr>
          <w:noProof/>
        </w:rPr>
        <w:instrText xml:space="preserve"> SEQ Table \* ARABIC </w:instrText>
      </w:r>
      <w:r>
        <w:rPr>
          <w:noProof/>
        </w:rPr>
        <w:fldChar w:fldCharType="separate"/>
      </w:r>
      <w:r>
        <w:rPr>
          <w:noProof/>
        </w:rPr>
        <w:t>4</w:t>
      </w:r>
      <w:r>
        <w:rPr>
          <w:noProof/>
        </w:rPr>
        <w:fldChar w:fldCharType="end"/>
      </w:r>
      <w:bookmarkEnd w:id="148"/>
      <w:r w:rsidRPr="00B96A2F">
        <w:t>, Major and minor version values for published Cryptoki specifications</w:t>
      </w:r>
      <w:bookmarkEnd w:id="149"/>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188"/>
        <w:gridCol w:w="990"/>
        <w:gridCol w:w="990"/>
      </w:tblGrid>
      <w:tr w:rsidR="00117722" w:rsidRPr="00B96A2F" w14:paraId="0EDA072B" w14:textId="77777777" w:rsidTr="00117722">
        <w:tc>
          <w:tcPr>
            <w:tcW w:w="1188" w:type="dxa"/>
          </w:tcPr>
          <w:p w14:paraId="5C4F190D" w14:textId="77777777" w:rsidR="00117722" w:rsidRPr="007E6BDE" w:rsidRDefault="00117722" w:rsidP="00117722">
            <w:pPr>
              <w:pStyle w:val="Table"/>
              <w:keepNext/>
              <w:numPr>
                <w:ilvl w:val="12"/>
                <w:numId w:val="0"/>
              </w:numPr>
              <w:rPr>
                <w:rFonts w:ascii="Arial" w:hAnsi="Arial" w:cs="Arial"/>
                <w:b/>
                <w:sz w:val="20"/>
              </w:rPr>
            </w:pPr>
            <w:r w:rsidRPr="007E6BDE">
              <w:rPr>
                <w:rFonts w:ascii="Arial" w:hAnsi="Arial" w:cs="Arial"/>
                <w:b/>
                <w:sz w:val="20"/>
              </w:rPr>
              <w:t>Version</w:t>
            </w:r>
          </w:p>
        </w:tc>
        <w:tc>
          <w:tcPr>
            <w:tcW w:w="990" w:type="dxa"/>
          </w:tcPr>
          <w:p w14:paraId="6180F497" w14:textId="77777777" w:rsidR="00117722" w:rsidRPr="007E6BDE" w:rsidRDefault="00117722" w:rsidP="00117722">
            <w:pPr>
              <w:pStyle w:val="Table"/>
              <w:keepNext/>
              <w:numPr>
                <w:ilvl w:val="12"/>
                <w:numId w:val="0"/>
              </w:numPr>
              <w:rPr>
                <w:rFonts w:ascii="Arial" w:hAnsi="Arial" w:cs="Arial"/>
                <w:b/>
                <w:sz w:val="20"/>
              </w:rPr>
            </w:pPr>
            <w:r w:rsidRPr="007E6BDE">
              <w:rPr>
                <w:rFonts w:ascii="Arial" w:hAnsi="Arial" w:cs="Arial"/>
                <w:b/>
                <w:sz w:val="20"/>
              </w:rPr>
              <w:t>major</w:t>
            </w:r>
          </w:p>
        </w:tc>
        <w:tc>
          <w:tcPr>
            <w:tcW w:w="990" w:type="dxa"/>
          </w:tcPr>
          <w:p w14:paraId="2B344223" w14:textId="77777777" w:rsidR="00117722" w:rsidRPr="007E6BDE" w:rsidRDefault="00117722" w:rsidP="00117722">
            <w:pPr>
              <w:pStyle w:val="Table"/>
              <w:keepNext/>
              <w:numPr>
                <w:ilvl w:val="12"/>
                <w:numId w:val="0"/>
              </w:numPr>
              <w:rPr>
                <w:rFonts w:ascii="Arial" w:hAnsi="Arial" w:cs="Arial"/>
                <w:b/>
                <w:sz w:val="20"/>
              </w:rPr>
            </w:pPr>
            <w:r w:rsidRPr="007E6BDE">
              <w:rPr>
                <w:rFonts w:ascii="Arial" w:hAnsi="Arial" w:cs="Arial"/>
                <w:b/>
                <w:sz w:val="20"/>
              </w:rPr>
              <w:t>minor</w:t>
            </w:r>
          </w:p>
        </w:tc>
      </w:tr>
      <w:tr w:rsidR="00117722" w:rsidRPr="00B96A2F" w14:paraId="7714B68A" w14:textId="77777777" w:rsidTr="00117722">
        <w:tc>
          <w:tcPr>
            <w:tcW w:w="1188" w:type="dxa"/>
          </w:tcPr>
          <w:p w14:paraId="5D51B6EA" w14:textId="77777777" w:rsidR="00117722" w:rsidRPr="007E6BDE" w:rsidRDefault="00117722" w:rsidP="00117722">
            <w:pPr>
              <w:pStyle w:val="Table"/>
              <w:keepNext/>
              <w:numPr>
                <w:ilvl w:val="12"/>
                <w:numId w:val="0"/>
              </w:numPr>
              <w:rPr>
                <w:rFonts w:ascii="Arial" w:hAnsi="Arial" w:cs="Arial"/>
                <w:sz w:val="20"/>
              </w:rPr>
            </w:pPr>
            <w:r w:rsidRPr="007E6BDE">
              <w:rPr>
                <w:rFonts w:ascii="Arial" w:hAnsi="Arial" w:cs="Arial"/>
                <w:sz w:val="20"/>
              </w:rPr>
              <w:t>1.0</w:t>
            </w:r>
          </w:p>
        </w:tc>
        <w:tc>
          <w:tcPr>
            <w:tcW w:w="990" w:type="dxa"/>
          </w:tcPr>
          <w:p w14:paraId="22E314FD" w14:textId="77777777" w:rsidR="00117722" w:rsidRPr="007E6BDE" w:rsidRDefault="00117722" w:rsidP="00117722">
            <w:pPr>
              <w:pStyle w:val="Table"/>
              <w:keepNext/>
              <w:numPr>
                <w:ilvl w:val="12"/>
                <w:numId w:val="0"/>
              </w:numPr>
              <w:rPr>
                <w:rFonts w:ascii="Arial" w:hAnsi="Arial" w:cs="Arial"/>
                <w:sz w:val="20"/>
              </w:rPr>
            </w:pPr>
            <w:r w:rsidRPr="007E6BDE">
              <w:rPr>
                <w:rFonts w:ascii="Arial" w:hAnsi="Arial" w:cs="Arial"/>
                <w:sz w:val="20"/>
              </w:rPr>
              <w:t>0x01</w:t>
            </w:r>
          </w:p>
        </w:tc>
        <w:tc>
          <w:tcPr>
            <w:tcW w:w="990" w:type="dxa"/>
          </w:tcPr>
          <w:p w14:paraId="7CA8E98D" w14:textId="77777777" w:rsidR="00117722" w:rsidRPr="007E6BDE" w:rsidRDefault="00117722" w:rsidP="00117722">
            <w:pPr>
              <w:pStyle w:val="Table"/>
              <w:keepNext/>
              <w:numPr>
                <w:ilvl w:val="12"/>
                <w:numId w:val="0"/>
              </w:numPr>
              <w:rPr>
                <w:rFonts w:ascii="Arial" w:hAnsi="Arial" w:cs="Arial"/>
                <w:sz w:val="20"/>
              </w:rPr>
            </w:pPr>
            <w:r w:rsidRPr="007E6BDE">
              <w:rPr>
                <w:rFonts w:ascii="Arial" w:hAnsi="Arial" w:cs="Arial"/>
                <w:sz w:val="20"/>
              </w:rPr>
              <w:t>0x00</w:t>
            </w:r>
          </w:p>
        </w:tc>
      </w:tr>
      <w:tr w:rsidR="00117722" w:rsidRPr="00B96A2F" w14:paraId="64A3686C" w14:textId="77777777" w:rsidTr="00117722">
        <w:tc>
          <w:tcPr>
            <w:tcW w:w="1188" w:type="dxa"/>
          </w:tcPr>
          <w:p w14:paraId="70ABB0C2" w14:textId="77777777" w:rsidR="00117722" w:rsidRPr="007E6BDE" w:rsidRDefault="00117722" w:rsidP="00117722">
            <w:pPr>
              <w:pStyle w:val="Table"/>
              <w:keepNext/>
              <w:numPr>
                <w:ilvl w:val="12"/>
                <w:numId w:val="0"/>
              </w:numPr>
              <w:rPr>
                <w:rFonts w:ascii="Arial" w:hAnsi="Arial" w:cs="Arial"/>
                <w:sz w:val="20"/>
              </w:rPr>
            </w:pPr>
            <w:r w:rsidRPr="007E6BDE">
              <w:rPr>
                <w:rFonts w:ascii="Arial" w:hAnsi="Arial" w:cs="Arial"/>
                <w:sz w:val="20"/>
              </w:rPr>
              <w:t>2.01</w:t>
            </w:r>
          </w:p>
        </w:tc>
        <w:tc>
          <w:tcPr>
            <w:tcW w:w="990" w:type="dxa"/>
          </w:tcPr>
          <w:p w14:paraId="05A90096" w14:textId="77777777" w:rsidR="00117722" w:rsidRPr="007E6BDE" w:rsidRDefault="00117722" w:rsidP="00117722">
            <w:pPr>
              <w:pStyle w:val="Table"/>
              <w:keepNext/>
              <w:numPr>
                <w:ilvl w:val="12"/>
                <w:numId w:val="0"/>
              </w:numPr>
              <w:rPr>
                <w:rFonts w:ascii="Arial" w:hAnsi="Arial" w:cs="Arial"/>
                <w:sz w:val="20"/>
              </w:rPr>
            </w:pPr>
            <w:r w:rsidRPr="007E6BDE">
              <w:rPr>
                <w:rFonts w:ascii="Arial" w:hAnsi="Arial" w:cs="Arial"/>
                <w:sz w:val="20"/>
              </w:rPr>
              <w:t>0x02</w:t>
            </w:r>
          </w:p>
        </w:tc>
        <w:tc>
          <w:tcPr>
            <w:tcW w:w="990" w:type="dxa"/>
          </w:tcPr>
          <w:p w14:paraId="3F882294" w14:textId="77777777" w:rsidR="00117722" w:rsidRPr="007E6BDE" w:rsidRDefault="00117722" w:rsidP="00117722">
            <w:pPr>
              <w:pStyle w:val="Table"/>
              <w:keepNext/>
              <w:numPr>
                <w:ilvl w:val="12"/>
                <w:numId w:val="0"/>
              </w:numPr>
              <w:rPr>
                <w:rFonts w:ascii="Arial" w:hAnsi="Arial" w:cs="Arial"/>
                <w:sz w:val="20"/>
              </w:rPr>
            </w:pPr>
            <w:r w:rsidRPr="007E6BDE">
              <w:rPr>
                <w:rFonts w:ascii="Arial" w:hAnsi="Arial" w:cs="Arial"/>
                <w:sz w:val="20"/>
              </w:rPr>
              <w:t>0x01</w:t>
            </w:r>
          </w:p>
        </w:tc>
      </w:tr>
      <w:tr w:rsidR="00117722" w:rsidRPr="00B96A2F" w14:paraId="6A08E9D1" w14:textId="77777777" w:rsidTr="00117722">
        <w:tc>
          <w:tcPr>
            <w:tcW w:w="1188" w:type="dxa"/>
          </w:tcPr>
          <w:p w14:paraId="6BE9DD36" w14:textId="77777777" w:rsidR="00117722" w:rsidRPr="007E6BDE" w:rsidRDefault="00117722" w:rsidP="00117722">
            <w:pPr>
              <w:pStyle w:val="Table"/>
              <w:keepNext/>
              <w:numPr>
                <w:ilvl w:val="12"/>
                <w:numId w:val="0"/>
              </w:numPr>
              <w:rPr>
                <w:rFonts w:ascii="Arial" w:hAnsi="Arial" w:cs="Arial"/>
                <w:sz w:val="20"/>
              </w:rPr>
            </w:pPr>
            <w:r w:rsidRPr="007E6BDE">
              <w:rPr>
                <w:rFonts w:ascii="Arial" w:hAnsi="Arial" w:cs="Arial"/>
                <w:sz w:val="20"/>
              </w:rPr>
              <w:t>2.10</w:t>
            </w:r>
          </w:p>
        </w:tc>
        <w:tc>
          <w:tcPr>
            <w:tcW w:w="990" w:type="dxa"/>
          </w:tcPr>
          <w:p w14:paraId="05D842A1" w14:textId="77777777" w:rsidR="00117722" w:rsidRPr="007E6BDE" w:rsidRDefault="00117722" w:rsidP="00117722">
            <w:pPr>
              <w:pStyle w:val="Table"/>
              <w:keepNext/>
              <w:numPr>
                <w:ilvl w:val="12"/>
                <w:numId w:val="0"/>
              </w:numPr>
              <w:rPr>
                <w:rFonts w:ascii="Arial" w:hAnsi="Arial" w:cs="Arial"/>
                <w:sz w:val="20"/>
              </w:rPr>
            </w:pPr>
            <w:r w:rsidRPr="007E6BDE">
              <w:rPr>
                <w:rFonts w:ascii="Arial" w:hAnsi="Arial" w:cs="Arial"/>
                <w:sz w:val="20"/>
              </w:rPr>
              <w:t>0x02</w:t>
            </w:r>
          </w:p>
        </w:tc>
        <w:tc>
          <w:tcPr>
            <w:tcW w:w="990" w:type="dxa"/>
          </w:tcPr>
          <w:p w14:paraId="5480BE14" w14:textId="77777777" w:rsidR="00117722" w:rsidRPr="007E6BDE" w:rsidRDefault="00117722" w:rsidP="00117722">
            <w:pPr>
              <w:pStyle w:val="Table"/>
              <w:keepNext/>
              <w:numPr>
                <w:ilvl w:val="12"/>
                <w:numId w:val="0"/>
              </w:numPr>
              <w:rPr>
                <w:rFonts w:ascii="Arial" w:hAnsi="Arial" w:cs="Arial"/>
                <w:sz w:val="20"/>
              </w:rPr>
            </w:pPr>
            <w:r w:rsidRPr="007E6BDE">
              <w:rPr>
                <w:rFonts w:ascii="Arial" w:hAnsi="Arial" w:cs="Arial"/>
                <w:sz w:val="20"/>
              </w:rPr>
              <w:t>0x0a</w:t>
            </w:r>
          </w:p>
        </w:tc>
      </w:tr>
      <w:tr w:rsidR="00117722" w:rsidRPr="00B96A2F" w14:paraId="700E9E81" w14:textId="77777777" w:rsidTr="00117722">
        <w:tc>
          <w:tcPr>
            <w:tcW w:w="1188" w:type="dxa"/>
          </w:tcPr>
          <w:p w14:paraId="72FEEDFC" w14:textId="77777777" w:rsidR="00117722" w:rsidRPr="007E6BDE" w:rsidRDefault="00117722" w:rsidP="00117722">
            <w:pPr>
              <w:pStyle w:val="Table"/>
              <w:keepNext/>
              <w:numPr>
                <w:ilvl w:val="12"/>
                <w:numId w:val="0"/>
              </w:numPr>
              <w:rPr>
                <w:rFonts w:ascii="Arial" w:hAnsi="Arial" w:cs="Arial"/>
                <w:sz w:val="20"/>
              </w:rPr>
            </w:pPr>
            <w:r w:rsidRPr="007E6BDE">
              <w:rPr>
                <w:rFonts w:ascii="Arial" w:hAnsi="Arial" w:cs="Arial"/>
                <w:sz w:val="20"/>
              </w:rPr>
              <w:t>2.11</w:t>
            </w:r>
          </w:p>
        </w:tc>
        <w:tc>
          <w:tcPr>
            <w:tcW w:w="990" w:type="dxa"/>
          </w:tcPr>
          <w:p w14:paraId="38FCCE70" w14:textId="77777777" w:rsidR="00117722" w:rsidRPr="007E6BDE" w:rsidRDefault="00117722" w:rsidP="00117722">
            <w:pPr>
              <w:pStyle w:val="Table"/>
              <w:keepNext/>
              <w:numPr>
                <w:ilvl w:val="12"/>
                <w:numId w:val="0"/>
              </w:numPr>
              <w:rPr>
                <w:rFonts w:ascii="Arial" w:hAnsi="Arial" w:cs="Arial"/>
                <w:sz w:val="20"/>
              </w:rPr>
            </w:pPr>
            <w:r w:rsidRPr="007E6BDE">
              <w:rPr>
                <w:rFonts w:ascii="Arial" w:hAnsi="Arial" w:cs="Arial"/>
                <w:sz w:val="20"/>
              </w:rPr>
              <w:t>0x02</w:t>
            </w:r>
          </w:p>
        </w:tc>
        <w:tc>
          <w:tcPr>
            <w:tcW w:w="990" w:type="dxa"/>
          </w:tcPr>
          <w:p w14:paraId="55887C1F" w14:textId="77777777" w:rsidR="00117722" w:rsidRPr="007E6BDE" w:rsidRDefault="00117722" w:rsidP="00117722">
            <w:pPr>
              <w:pStyle w:val="Table"/>
              <w:keepNext/>
              <w:numPr>
                <w:ilvl w:val="12"/>
                <w:numId w:val="0"/>
              </w:numPr>
              <w:rPr>
                <w:rFonts w:ascii="Arial" w:hAnsi="Arial" w:cs="Arial"/>
                <w:sz w:val="20"/>
              </w:rPr>
            </w:pPr>
            <w:r w:rsidRPr="007E6BDE">
              <w:rPr>
                <w:rFonts w:ascii="Arial" w:hAnsi="Arial" w:cs="Arial"/>
                <w:sz w:val="20"/>
              </w:rPr>
              <w:t>0x0b</w:t>
            </w:r>
          </w:p>
        </w:tc>
      </w:tr>
      <w:tr w:rsidR="00117722" w:rsidRPr="00B96A2F" w14:paraId="796E8341" w14:textId="77777777" w:rsidTr="00117722">
        <w:tc>
          <w:tcPr>
            <w:tcW w:w="1188" w:type="dxa"/>
          </w:tcPr>
          <w:p w14:paraId="7BE3B49E" w14:textId="77777777" w:rsidR="00117722" w:rsidRPr="007E6BDE" w:rsidRDefault="00117722" w:rsidP="00117722">
            <w:pPr>
              <w:pStyle w:val="Table"/>
              <w:keepNext/>
              <w:numPr>
                <w:ilvl w:val="12"/>
                <w:numId w:val="0"/>
              </w:numPr>
              <w:rPr>
                <w:rFonts w:ascii="Arial" w:hAnsi="Arial" w:cs="Arial"/>
                <w:sz w:val="20"/>
              </w:rPr>
            </w:pPr>
            <w:r w:rsidRPr="007E6BDE">
              <w:rPr>
                <w:rFonts w:ascii="Arial" w:hAnsi="Arial" w:cs="Arial"/>
                <w:sz w:val="20"/>
              </w:rPr>
              <w:t>2.20</w:t>
            </w:r>
          </w:p>
        </w:tc>
        <w:tc>
          <w:tcPr>
            <w:tcW w:w="990" w:type="dxa"/>
          </w:tcPr>
          <w:p w14:paraId="6995180B" w14:textId="77777777" w:rsidR="00117722" w:rsidRPr="007E6BDE" w:rsidRDefault="00117722" w:rsidP="00117722">
            <w:pPr>
              <w:pStyle w:val="Table"/>
              <w:keepNext/>
              <w:numPr>
                <w:ilvl w:val="12"/>
                <w:numId w:val="0"/>
              </w:numPr>
              <w:rPr>
                <w:rFonts w:ascii="Arial" w:hAnsi="Arial" w:cs="Arial"/>
                <w:sz w:val="20"/>
              </w:rPr>
            </w:pPr>
            <w:r w:rsidRPr="007E6BDE">
              <w:rPr>
                <w:rFonts w:ascii="Arial" w:hAnsi="Arial" w:cs="Arial"/>
                <w:sz w:val="20"/>
              </w:rPr>
              <w:t>0x02</w:t>
            </w:r>
          </w:p>
        </w:tc>
        <w:tc>
          <w:tcPr>
            <w:tcW w:w="990" w:type="dxa"/>
          </w:tcPr>
          <w:p w14:paraId="17C84793" w14:textId="77777777" w:rsidR="00117722" w:rsidRPr="007E6BDE" w:rsidRDefault="00117722" w:rsidP="00117722">
            <w:pPr>
              <w:pStyle w:val="Table"/>
              <w:keepNext/>
              <w:numPr>
                <w:ilvl w:val="12"/>
                <w:numId w:val="0"/>
              </w:numPr>
              <w:rPr>
                <w:rFonts w:ascii="Arial" w:hAnsi="Arial" w:cs="Arial"/>
                <w:sz w:val="20"/>
              </w:rPr>
            </w:pPr>
            <w:r w:rsidRPr="007E6BDE">
              <w:rPr>
                <w:rFonts w:ascii="Arial" w:hAnsi="Arial" w:cs="Arial"/>
                <w:sz w:val="20"/>
              </w:rPr>
              <w:t>0x14</w:t>
            </w:r>
          </w:p>
        </w:tc>
      </w:tr>
      <w:tr w:rsidR="00117722" w:rsidRPr="00B96A2F" w14:paraId="06561A85" w14:textId="77777777" w:rsidTr="00117722">
        <w:tc>
          <w:tcPr>
            <w:tcW w:w="1188" w:type="dxa"/>
          </w:tcPr>
          <w:p w14:paraId="1FAE3EF0" w14:textId="77777777" w:rsidR="00117722" w:rsidRPr="007E6BDE" w:rsidRDefault="00117722" w:rsidP="00117722">
            <w:pPr>
              <w:pStyle w:val="Table"/>
              <w:keepNext/>
              <w:numPr>
                <w:ilvl w:val="12"/>
                <w:numId w:val="0"/>
              </w:numPr>
              <w:rPr>
                <w:rFonts w:ascii="Arial" w:hAnsi="Arial" w:cs="Arial"/>
                <w:sz w:val="20"/>
              </w:rPr>
            </w:pPr>
            <w:r w:rsidRPr="007E6BDE">
              <w:rPr>
                <w:rFonts w:ascii="Arial" w:hAnsi="Arial" w:cs="Arial"/>
                <w:sz w:val="20"/>
              </w:rPr>
              <w:t>2.30</w:t>
            </w:r>
          </w:p>
        </w:tc>
        <w:tc>
          <w:tcPr>
            <w:tcW w:w="990" w:type="dxa"/>
          </w:tcPr>
          <w:p w14:paraId="7AB14D6F" w14:textId="77777777" w:rsidR="00117722" w:rsidRPr="007E6BDE" w:rsidRDefault="00117722" w:rsidP="00117722">
            <w:pPr>
              <w:pStyle w:val="Table"/>
              <w:keepNext/>
              <w:numPr>
                <w:ilvl w:val="12"/>
                <w:numId w:val="0"/>
              </w:numPr>
              <w:rPr>
                <w:rFonts w:ascii="Arial" w:hAnsi="Arial" w:cs="Arial"/>
                <w:sz w:val="20"/>
              </w:rPr>
            </w:pPr>
            <w:r w:rsidRPr="007E6BDE">
              <w:rPr>
                <w:rFonts w:ascii="Arial" w:hAnsi="Arial" w:cs="Arial"/>
                <w:sz w:val="20"/>
              </w:rPr>
              <w:t>0x02</w:t>
            </w:r>
          </w:p>
        </w:tc>
        <w:tc>
          <w:tcPr>
            <w:tcW w:w="990" w:type="dxa"/>
          </w:tcPr>
          <w:p w14:paraId="7EF489C4" w14:textId="77777777" w:rsidR="00117722" w:rsidRPr="007E6BDE" w:rsidRDefault="00117722" w:rsidP="00117722">
            <w:pPr>
              <w:pStyle w:val="Table"/>
              <w:keepNext/>
              <w:numPr>
                <w:ilvl w:val="12"/>
                <w:numId w:val="0"/>
              </w:numPr>
              <w:rPr>
                <w:rFonts w:ascii="Arial" w:hAnsi="Arial" w:cs="Arial"/>
                <w:sz w:val="20"/>
              </w:rPr>
            </w:pPr>
            <w:r w:rsidRPr="007E6BDE">
              <w:rPr>
                <w:rFonts w:ascii="Arial" w:hAnsi="Arial" w:cs="Arial"/>
                <w:sz w:val="20"/>
              </w:rPr>
              <w:t>0x1e</w:t>
            </w:r>
          </w:p>
        </w:tc>
      </w:tr>
      <w:tr w:rsidR="00117722" w:rsidRPr="00B96A2F" w14:paraId="0EAB231A" w14:textId="77777777" w:rsidTr="00117722">
        <w:tc>
          <w:tcPr>
            <w:tcW w:w="1188" w:type="dxa"/>
          </w:tcPr>
          <w:p w14:paraId="30440C9A" w14:textId="77777777" w:rsidR="00117722" w:rsidRPr="007E6BDE" w:rsidRDefault="00117722" w:rsidP="00117722">
            <w:pPr>
              <w:pStyle w:val="Table"/>
              <w:keepNext/>
              <w:numPr>
                <w:ilvl w:val="12"/>
                <w:numId w:val="0"/>
              </w:numPr>
              <w:rPr>
                <w:rFonts w:ascii="Arial" w:hAnsi="Arial" w:cs="Arial"/>
                <w:sz w:val="20"/>
              </w:rPr>
            </w:pPr>
            <w:r>
              <w:rPr>
                <w:rFonts w:ascii="Arial" w:hAnsi="Arial" w:cs="Arial"/>
                <w:sz w:val="20"/>
              </w:rPr>
              <w:t>2.40</w:t>
            </w:r>
          </w:p>
        </w:tc>
        <w:tc>
          <w:tcPr>
            <w:tcW w:w="990" w:type="dxa"/>
          </w:tcPr>
          <w:p w14:paraId="3DA430D5" w14:textId="77777777" w:rsidR="00117722" w:rsidRPr="007E6BDE" w:rsidRDefault="00117722" w:rsidP="00117722">
            <w:pPr>
              <w:pStyle w:val="Table"/>
              <w:keepNext/>
              <w:numPr>
                <w:ilvl w:val="12"/>
                <w:numId w:val="0"/>
              </w:numPr>
              <w:rPr>
                <w:rFonts w:ascii="Arial" w:hAnsi="Arial" w:cs="Arial"/>
                <w:sz w:val="20"/>
              </w:rPr>
            </w:pPr>
            <w:r>
              <w:rPr>
                <w:rFonts w:ascii="Arial" w:hAnsi="Arial" w:cs="Arial"/>
                <w:sz w:val="20"/>
              </w:rPr>
              <w:t>0x02</w:t>
            </w:r>
          </w:p>
        </w:tc>
        <w:tc>
          <w:tcPr>
            <w:tcW w:w="990" w:type="dxa"/>
          </w:tcPr>
          <w:p w14:paraId="5EF240C1" w14:textId="77777777" w:rsidR="00117722" w:rsidRPr="007E6BDE" w:rsidRDefault="00117722" w:rsidP="00117722">
            <w:pPr>
              <w:pStyle w:val="Table"/>
              <w:keepNext/>
              <w:numPr>
                <w:ilvl w:val="12"/>
                <w:numId w:val="0"/>
              </w:numPr>
              <w:rPr>
                <w:rFonts w:ascii="Arial" w:hAnsi="Arial" w:cs="Arial"/>
                <w:sz w:val="20"/>
              </w:rPr>
            </w:pPr>
            <w:r>
              <w:rPr>
                <w:rFonts w:ascii="Arial" w:hAnsi="Arial" w:cs="Arial"/>
                <w:sz w:val="20"/>
              </w:rPr>
              <w:t>0x28</w:t>
            </w:r>
          </w:p>
        </w:tc>
      </w:tr>
      <w:tr w:rsidR="00117722" w:rsidRPr="00B96A2F" w14:paraId="14409971" w14:textId="77777777" w:rsidTr="00117722">
        <w:tc>
          <w:tcPr>
            <w:tcW w:w="1188" w:type="dxa"/>
          </w:tcPr>
          <w:p w14:paraId="566E6101" w14:textId="77777777" w:rsidR="00117722" w:rsidRDefault="00117722" w:rsidP="00117722">
            <w:pPr>
              <w:pStyle w:val="Table"/>
              <w:keepNext/>
              <w:numPr>
                <w:ilvl w:val="12"/>
                <w:numId w:val="0"/>
              </w:numPr>
              <w:rPr>
                <w:rFonts w:ascii="Arial" w:hAnsi="Arial" w:cs="Arial"/>
                <w:sz w:val="20"/>
              </w:rPr>
            </w:pPr>
            <w:r>
              <w:rPr>
                <w:rFonts w:ascii="Arial" w:hAnsi="Arial" w:cs="Arial"/>
                <w:sz w:val="20"/>
              </w:rPr>
              <w:t>3.0</w:t>
            </w:r>
          </w:p>
        </w:tc>
        <w:tc>
          <w:tcPr>
            <w:tcW w:w="990" w:type="dxa"/>
          </w:tcPr>
          <w:p w14:paraId="638C44EB" w14:textId="77777777" w:rsidR="00117722" w:rsidRDefault="00117722" w:rsidP="00117722">
            <w:pPr>
              <w:pStyle w:val="Table"/>
              <w:keepNext/>
              <w:numPr>
                <w:ilvl w:val="12"/>
                <w:numId w:val="0"/>
              </w:numPr>
              <w:rPr>
                <w:rFonts w:ascii="Arial" w:hAnsi="Arial" w:cs="Arial"/>
                <w:sz w:val="20"/>
              </w:rPr>
            </w:pPr>
            <w:r>
              <w:rPr>
                <w:rFonts w:ascii="Arial" w:hAnsi="Arial" w:cs="Arial"/>
                <w:sz w:val="20"/>
              </w:rPr>
              <w:t>0x03</w:t>
            </w:r>
          </w:p>
        </w:tc>
        <w:tc>
          <w:tcPr>
            <w:tcW w:w="990" w:type="dxa"/>
          </w:tcPr>
          <w:p w14:paraId="173CD83F" w14:textId="77777777" w:rsidR="00117722" w:rsidRDefault="00117722" w:rsidP="00117722">
            <w:pPr>
              <w:pStyle w:val="Table"/>
              <w:keepNext/>
              <w:numPr>
                <w:ilvl w:val="12"/>
                <w:numId w:val="0"/>
              </w:numPr>
              <w:rPr>
                <w:rFonts w:ascii="Arial" w:hAnsi="Arial" w:cs="Arial"/>
                <w:sz w:val="20"/>
              </w:rPr>
            </w:pPr>
            <w:r>
              <w:rPr>
                <w:rFonts w:ascii="Arial" w:hAnsi="Arial" w:cs="Arial"/>
                <w:sz w:val="20"/>
              </w:rPr>
              <w:t>0x00</w:t>
            </w:r>
          </w:p>
        </w:tc>
      </w:tr>
    </w:tbl>
    <w:p w14:paraId="0D4B5281" w14:textId="77777777" w:rsidR="00117722" w:rsidRPr="00B96A2F" w:rsidRDefault="00117722" w:rsidP="00117722">
      <w:r w:rsidRPr="00B96A2F">
        <w:t>Minor revisions of the Cryptoki standard are always upwardly compatible within the same major version number.</w:t>
      </w:r>
    </w:p>
    <w:p w14:paraId="1DA8D929" w14:textId="77777777" w:rsidR="00117722" w:rsidRPr="00B96A2F" w:rsidRDefault="00117722" w:rsidP="00117722">
      <w:r w:rsidRPr="00B96A2F">
        <w:rPr>
          <w:b/>
        </w:rPr>
        <w:t>CK_VERSION_PTR</w:t>
      </w:r>
      <w:r w:rsidRPr="00B96A2F">
        <w:t xml:space="preserve"> is a pointer to a </w:t>
      </w:r>
      <w:r w:rsidRPr="00B96A2F">
        <w:rPr>
          <w:b/>
        </w:rPr>
        <w:t>CK_VERSION</w:t>
      </w:r>
      <w:r w:rsidRPr="00B96A2F">
        <w:t>.</w:t>
      </w:r>
    </w:p>
    <w:p w14:paraId="719FB982" w14:textId="77777777" w:rsidR="00117722" w:rsidRPr="00B96A2F" w:rsidRDefault="00117722" w:rsidP="001B6533">
      <w:pPr>
        <w:pStyle w:val="name"/>
        <w:numPr>
          <w:ilvl w:val="0"/>
          <w:numId w:val="12"/>
        </w:numPr>
        <w:tabs>
          <w:tab w:val="clear" w:pos="360"/>
        </w:tabs>
        <w:rPr>
          <w:rFonts w:ascii="Arial" w:hAnsi="Arial" w:cs="Arial"/>
          <w:lang w:val="sv-SE"/>
        </w:rPr>
      </w:pPr>
      <w:bookmarkStart w:id="150" w:name="_Toc323024043"/>
      <w:bookmarkStart w:id="151" w:name="_Toc323205374"/>
      <w:bookmarkStart w:id="152" w:name="_Toc323610803"/>
      <w:bookmarkStart w:id="153" w:name="_Toc383864817"/>
      <w:bookmarkStart w:id="154" w:name="_Toc385057807"/>
      <w:bookmarkStart w:id="155" w:name="_Toc405794629"/>
      <w:bookmarkStart w:id="156" w:name="_Toc72656026"/>
      <w:bookmarkStart w:id="157" w:name="_Toc235002241"/>
      <w:r w:rsidRPr="00B96A2F">
        <w:rPr>
          <w:rFonts w:ascii="Arial" w:hAnsi="Arial" w:cs="Arial"/>
          <w:lang w:val="sv-SE"/>
        </w:rPr>
        <w:t>CK_INFO</w:t>
      </w:r>
      <w:bookmarkEnd w:id="150"/>
      <w:bookmarkEnd w:id="151"/>
      <w:bookmarkEnd w:id="152"/>
      <w:bookmarkEnd w:id="153"/>
      <w:bookmarkEnd w:id="154"/>
      <w:r w:rsidRPr="00B96A2F">
        <w:rPr>
          <w:rFonts w:ascii="Arial" w:hAnsi="Arial" w:cs="Arial"/>
          <w:lang w:val="sv-SE"/>
        </w:rPr>
        <w:t>; CK_INFO_PTR</w:t>
      </w:r>
      <w:bookmarkEnd w:id="155"/>
      <w:bookmarkEnd w:id="156"/>
      <w:bookmarkEnd w:id="157"/>
    </w:p>
    <w:p w14:paraId="179C923C" w14:textId="77777777" w:rsidR="00117722" w:rsidRPr="00B96A2F" w:rsidRDefault="00117722" w:rsidP="00117722">
      <w:r w:rsidRPr="00B96A2F">
        <w:rPr>
          <w:b/>
        </w:rPr>
        <w:t>CK_INFO</w:t>
      </w:r>
      <w:r w:rsidRPr="00B96A2F">
        <w:t xml:space="preserve"> provides general information about Cryptoki.  It is defined as follows:</w:t>
      </w:r>
    </w:p>
    <w:p w14:paraId="6CA2D1C0" w14:textId="77777777" w:rsidR="00117722" w:rsidRPr="007E6BDE" w:rsidRDefault="00117722" w:rsidP="00117722">
      <w:pPr>
        <w:pStyle w:val="Code"/>
      </w:pPr>
      <w:r w:rsidRPr="007E6BDE">
        <w:lastRenderedPageBreak/>
        <w:t>typedef struct CK_INFO {</w:t>
      </w:r>
    </w:p>
    <w:p w14:paraId="3D55974E" w14:textId="77777777" w:rsidR="00117722" w:rsidRPr="007E6BDE" w:rsidRDefault="00117722" w:rsidP="00117722">
      <w:pPr>
        <w:pStyle w:val="Code"/>
      </w:pPr>
      <w:r w:rsidRPr="007E6BDE">
        <w:t xml:space="preserve">  CK_VERSION cryptokiVersion;</w:t>
      </w:r>
    </w:p>
    <w:p w14:paraId="179A5C30" w14:textId="77777777" w:rsidR="00117722" w:rsidRPr="007E6BDE" w:rsidRDefault="00117722" w:rsidP="00117722">
      <w:pPr>
        <w:pStyle w:val="Code"/>
      </w:pPr>
      <w:r w:rsidRPr="007E6BDE">
        <w:t xml:space="preserve">  CK_UTF8CHAR manufacturerID[32];</w:t>
      </w:r>
    </w:p>
    <w:p w14:paraId="17CF508B" w14:textId="77777777" w:rsidR="00117722" w:rsidRPr="007E6BDE" w:rsidRDefault="00117722" w:rsidP="00117722">
      <w:pPr>
        <w:pStyle w:val="Code"/>
      </w:pPr>
      <w:r w:rsidRPr="007E6BDE">
        <w:t xml:space="preserve">  CK_FLAGS flags;</w:t>
      </w:r>
    </w:p>
    <w:p w14:paraId="07519354" w14:textId="77777777" w:rsidR="00117722" w:rsidRPr="007E6BDE" w:rsidRDefault="00117722" w:rsidP="00117722">
      <w:pPr>
        <w:pStyle w:val="Code"/>
      </w:pPr>
      <w:r w:rsidRPr="007E6BDE">
        <w:t xml:space="preserve">  CK_UTF8CHAR libraryDescription[32];</w:t>
      </w:r>
    </w:p>
    <w:p w14:paraId="5F8DC525" w14:textId="77777777" w:rsidR="00117722" w:rsidRPr="007E6BDE" w:rsidRDefault="00117722" w:rsidP="00117722">
      <w:pPr>
        <w:pStyle w:val="Code"/>
      </w:pPr>
      <w:r w:rsidRPr="007E6BDE">
        <w:t xml:space="preserve">  CK_VERSION libraryVersion;</w:t>
      </w:r>
    </w:p>
    <w:p w14:paraId="5CD10F28" w14:textId="77777777" w:rsidR="00117722" w:rsidRPr="007E6BDE" w:rsidRDefault="00117722" w:rsidP="00117722">
      <w:pPr>
        <w:pStyle w:val="Code"/>
      </w:pPr>
      <w:r w:rsidRPr="007E6BDE">
        <w:t>} CK_INFO;</w:t>
      </w:r>
      <w:r w:rsidRPr="007E6BDE">
        <w:br/>
      </w:r>
    </w:p>
    <w:p w14:paraId="5B3F4EE4" w14:textId="77777777" w:rsidR="00117722" w:rsidRPr="00B96A2F" w:rsidRDefault="00117722" w:rsidP="00117722">
      <w:r w:rsidRPr="00B96A2F">
        <w:t>The fields of the structure have the following meanings:</w:t>
      </w:r>
    </w:p>
    <w:p w14:paraId="26C2671B" w14:textId="77777777" w:rsidR="00117722" w:rsidRPr="007E6BDE" w:rsidRDefault="00117722" w:rsidP="00117722">
      <w:pPr>
        <w:pStyle w:val="definition0"/>
        <w:numPr>
          <w:ilvl w:val="12"/>
          <w:numId w:val="0"/>
        </w:numPr>
        <w:ind w:left="3312" w:hanging="3312"/>
        <w:rPr>
          <w:rFonts w:cs="Arial"/>
        </w:rPr>
      </w:pPr>
      <w:r w:rsidRPr="00B96A2F">
        <w:rPr>
          <w:rFonts w:cs="Arial"/>
          <w:szCs w:val="24"/>
        </w:rPr>
        <w:tab/>
      </w:r>
      <w:r w:rsidRPr="007E6BDE">
        <w:rPr>
          <w:rFonts w:cs="Arial"/>
          <w:i/>
        </w:rPr>
        <w:t>cryptokiVersion</w:t>
      </w:r>
      <w:r w:rsidRPr="007E6BDE">
        <w:rPr>
          <w:rFonts w:cs="Arial"/>
        </w:rPr>
        <w:tab/>
        <w:t>Cryptoki interface version number, for compatibility with future revisions of this interface</w:t>
      </w:r>
    </w:p>
    <w:p w14:paraId="0AFA4E54" w14:textId="77777777" w:rsidR="00117722" w:rsidRPr="007E6BDE" w:rsidRDefault="00117722" w:rsidP="00117722">
      <w:pPr>
        <w:pStyle w:val="definition0"/>
        <w:numPr>
          <w:ilvl w:val="12"/>
          <w:numId w:val="0"/>
        </w:numPr>
        <w:ind w:left="3312" w:hanging="3312"/>
        <w:rPr>
          <w:rFonts w:cs="Arial"/>
        </w:rPr>
      </w:pPr>
      <w:r w:rsidRPr="007E6BDE">
        <w:rPr>
          <w:rFonts w:cs="Arial"/>
        </w:rPr>
        <w:tab/>
      </w:r>
      <w:r w:rsidRPr="007E6BDE">
        <w:rPr>
          <w:rFonts w:cs="Arial"/>
          <w:i/>
        </w:rPr>
        <w:t>manufacturerID</w:t>
      </w:r>
      <w:r w:rsidRPr="007E6BDE">
        <w:rPr>
          <w:rFonts w:cs="Arial"/>
        </w:rPr>
        <w:tab/>
        <w:t xml:space="preserve">ID of the Cryptoki library manufacturer.  </w:t>
      </w:r>
      <w:r>
        <w:rPr>
          <w:rFonts w:cs="Arial"/>
        </w:rPr>
        <w:t>MUST</w:t>
      </w:r>
      <w:r w:rsidRPr="007E6BDE">
        <w:rPr>
          <w:rFonts w:cs="Arial"/>
        </w:rPr>
        <w:t xml:space="preserve"> be padded with the blank character (‘ ‘).  Should </w:t>
      </w:r>
      <w:r w:rsidRPr="007E6BDE">
        <w:rPr>
          <w:rFonts w:cs="Arial"/>
          <w:i/>
        </w:rPr>
        <w:t>not</w:t>
      </w:r>
      <w:r w:rsidRPr="007E6BDE">
        <w:rPr>
          <w:rFonts w:cs="Arial"/>
        </w:rPr>
        <w:t xml:space="preserve"> be null-terminated.</w:t>
      </w:r>
    </w:p>
    <w:p w14:paraId="3F9BA5FC" w14:textId="77777777" w:rsidR="00117722" w:rsidRPr="007E6BDE" w:rsidRDefault="00117722" w:rsidP="00117722">
      <w:pPr>
        <w:pStyle w:val="definition0"/>
        <w:numPr>
          <w:ilvl w:val="12"/>
          <w:numId w:val="0"/>
        </w:numPr>
        <w:ind w:left="3312" w:hanging="3312"/>
        <w:rPr>
          <w:rFonts w:cs="Arial"/>
        </w:rPr>
      </w:pPr>
      <w:r w:rsidRPr="007E6BDE">
        <w:rPr>
          <w:rFonts w:cs="Arial"/>
        </w:rPr>
        <w:tab/>
      </w:r>
      <w:r w:rsidRPr="007E6BDE">
        <w:rPr>
          <w:rFonts w:cs="Arial"/>
          <w:i/>
        </w:rPr>
        <w:t>flags</w:t>
      </w:r>
      <w:r w:rsidRPr="007E6BDE">
        <w:rPr>
          <w:rFonts w:cs="Arial"/>
        </w:rPr>
        <w:tab/>
        <w:t xml:space="preserve">bit flags reserved for future versions.  </w:t>
      </w:r>
      <w:r>
        <w:rPr>
          <w:rFonts w:cs="Arial"/>
        </w:rPr>
        <w:t>MUST</w:t>
      </w:r>
      <w:r w:rsidRPr="007E6BDE">
        <w:rPr>
          <w:rFonts w:cs="Arial"/>
        </w:rPr>
        <w:t xml:space="preserve"> be zero for this version</w:t>
      </w:r>
    </w:p>
    <w:p w14:paraId="513B9A99" w14:textId="77777777" w:rsidR="00117722" w:rsidRPr="007E6BDE" w:rsidRDefault="00117722" w:rsidP="00117722">
      <w:pPr>
        <w:pStyle w:val="definition0"/>
        <w:numPr>
          <w:ilvl w:val="12"/>
          <w:numId w:val="0"/>
        </w:numPr>
        <w:ind w:left="3312" w:hanging="3312"/>
        <w:rPr>
          <w:rFonts w:cs="Arial"/>
        </w:rPr>
      </w:pPr>
      <w:r w:rsidRPr="007E6BDE">
        <w:rPr>
          <w:rFonts w:cs="Arial"/>
        </w:rPr>
        <w:tab/>
      </w:r>
      <w:r w:rsidRPr="007E6BDE">
        <w:rPr>
          <w:rFonts w:cs="Arial"/>
          <w:i/>
        </w:rPr>
        <w:t>libraryDescription</w:t>
      </w:r>
      <w:r w:rsidRPr="007E6BDE">
        <w:rPr>
          <w:rFonts w:cs="Arial"/>
        </w:rPr>
        <w:tab/>
        <w:t xml:space="preserve">character-string description of the library.  </w:t>
      </w:r>
      <w:r>
        <w:rPr>
          <w:rFonts w:cs="Arial"/>
        </w:rPr>
        <w:t>MUST</w:t>
      </w:r>
      <w:r w:rsidRPr="007E6BDE">
        <w:rPr>
          <w:rFonts w:cs="Arial"/>
        </w:rPr>
        <w:t xml:space="preserve"> be padded with the blank character (‘ ‘).  Should </w:t>
      </w:r>
      <w:r w:rsidRPr="007E6BDE">
        <w:rPr>
          <w:rFonts w:cs="Arial"/>
          <w:i/>
        </w:rPr>
        <w:t>not</w:t>
      </w:r>
      <w:r w:rsidRPr="007E6BDE">
        <w:rPr>
          <w:rFonts w:cs="Arial"/>
        </w:rPr>
        <w:t xml:space="preserve"> be null-terminated.</w:t>
      </w:r>
    </w:p>
    <w:p w14:paraId="76A6C88E" w14:textId="77777777" w:rsidR="00117722" w:rsidRPr="007E6BDE" w:rsidRDefault="00117722" w:rsidP="00117722">
      <w:pPr>
        <w:pStyle w:val="definition0"/>
        <w:numPr>
          <w:ilvl w:val="12"/>
          <w:numId w:val="0"/>
        </w:numPr>
        <w:ind w:left="3312" w:hanging="3312"/>
        <w:rPr>
          <w:rFonts w:cs="Arial"/>
        </w:rPr>
      </w:pPr>
      <w:r w:rsidRPr="007E6BDE">
        <w:rPr>
          <w:rFonts w:cs="Arial"/>
        </w:rPr>
        <w:tab/>
      </w:r>
      <w:r w:rsidRPr="007E6BDE">
        <w:rPr>
          <w:rFonts w:cs="Arial"/>
          <w:i/>
        </w:rPr>
        <w:t>libraryVersion</w:t>
      </w:r>
      <w:r w:rsidRPr="007E6BDE">
        <w:rPr>
          <w:rFonts w:cs="Arial"/>
        </w:rPr>
        <w:tab/>
        <w:t>Cryptoki library version number</w:t>
      </w:r>
    </w:p>
    <w:p w14:paraId="7768DBC8" w14:textId="77777777" w:rsidR="00117722" w:rsidRPr="00B96A2F" w:rsidRDefault="00117722" w:rsidP="00117722">
      <w:r w:rsidRPr="00B96A2F">
        <w:t xml:space="preserve">For libraries written to this document, the value of </w:t>
      </w:r>
      <w:r w:rsidRPr="00B96A2F">
        <w:rPr>
          <w:i/>
        </w:rPr>
        <w:t>cryptokiVersion</w:t>
      </w:r>
      <w:r w:rsidRPr="00B96A2F">
        <w:t xml:space="preserve"> should match the version of this specification; the value of </w:t>
      </w:r>
      <w:r w:rsidRPr="00B96A2F">
        <w:rPr>
          <w:i/>
        </w:rPr>
        <w:t>libraryVersion</w:t>
      </w:r>
      <w:r w:rsidRPr="00B96A2F">
        <w:t xml:space="preserve"> is the version number of the library software itself.</w:t>
      </w:r>
    </w:p>
    <w:p w14:paraId="0CC46C97" w14:textId="77777777" w:rsidR="00117722" w:rsidRPr="00B96A2F" w:rsidRDefault="00117722" w:rsidP="00117722">
      <w:r w:rsidRPr="00B96A2F">
        <w:rPr>
          <w:b/>
        </w:rPr>
        <w:t>CK_INFO_PTR</w:t>
      </w:r>
      <w:r w:rsidRPr="00B96A2F">
        <w:t xml:space="preserve"> is a pointer to a </w:t>
      </w:r>
      <w:r w:rsidRPr="00B96A2F">
        <w:rPr>
          <w:b/>
        </w:rPr>
        <w:t>CK_INFO</w:t>
      </w:r>
      <w:r w:rsidRPr="00B96A2F">
        <w:t>.</w:t>
      </w:r>
    </w:p>
    <w:p w14:paraId="668683BE" w14:textId="77777777" w:rsidR="00117722" w:rsidRPr="00B96A2F" w:rsidRDefault="00117722" w:rsidP="001B6533">
      <w:pPr>
        <w:pStyle w:val="name"/>
        <w:numPr>
          <w:ilvl w:val="0"/>
          <w:numId w:val="12"/>
        </w:numPr>
        <w:tabs>
          <w:tab w:val="clear" w:pos="360"/>
        </w:tabs>
        <w:rPr>
          <w:rFonts w:ascii="Arial" w:hAnsi="Arial" w:cs="Arial"/>
        </w:rPr>
      </w:pPr>
      <w:bookmarkStart w:id="158" w:name="_Toc323024045"/>
      <w:bookmarkStart w:id="159" w:name="_Toc323205376"/>
      <w:bookmarkStart w:id="160" w:name="_Toc323610805"/>
      <w:bookmarkStart w:id="161" w:name="_Toc383864819"/>
      <w:bookmarkStart w:id="162" w:name="_Toc385057809"/>
      <w:bookmarkStart w:id="163" w:name="_Toc405794630"/>
      <w:bookmarkStart w:id="164" w:name="_Toc72656027"/>
      <w:bookmarkStart w:id="165" w:name="_Toc235002242"/>
      <w:r w:rsidRPr="00B96A2F">
        <w:rPr>
          <w:rFonts w:ascii="Arial" w:hAnsi="Arial" w:cs="Arial"/>
        </w:rPr>
        <w:t>CK_NOTIFICATION</w:t>
      </w:r>
      <w:bookmarkEnd w:id="158"/>
      <w:bookmarkEnd w:id="159"/>
      <w:bookmarkEnd w:id="160"/>
      <w:bookmarkEnd w:id="161"/>
      <w:bookmarkEnd w:id="162"/>
      <w:bookmarkEnd w:id="163"/>
      <w:bookmarkEnd w:id="164"/>
      <w:bookmarkEnd w:id="165"/>
    </w:p>
    <w:p w14:paraId="5178F447" w14:textId="77777777" w:rsidR="00117722" w:rsidRPr="00B96A2F" w:rsidRDefault="00117722" w:rsidP="00117722">
      <w:r w:rsidRPr="00B96A2F">
        <w:rPr>
          <w:b/>
        </w:rPr>
        <w:t>CK_NOTIFICATION</w:t>
      </w:r>
      <w:r w:rsidRPr="00B96A2F">
        <w:t xml:space="preserve"> holds the types of notifications that Cryptoki provides to an application.  It is defined as follows:</w:t>
      </w:r>
    </w:p>
    <w:p w14:paraId="284022FC" w14:textId="77777777" w:rsidR="00117722" w:rsidRPr="007E6BDE" w:rsidRDefault="00117722" w:rsidP="00117722">
      <w:pPr>
        <w:pStyle w:val="Code"/>
      </w:pPr>
      <w:r w:rsidRPr="007E6BDE">
        <w:t>typedef CK_ULONG CK_NOTIFICATION;</w:t>
      </w:r>
    </w:p>
    <w:p w14:paraId="3F8AD332" w14:textId="77777777" w:rsidR="00117722" w:rsidRPr="00B96A2F" w:rsidRDefault="00117722" w:rsidP="00117722">
      <w:pPr>
        <w:pStyle w:val="Code"/>
        <w:rPr>
          <w:rFonts w:ascii="Arial" w:hAnsi="Arial" w:cs="Arial"/>
        </w:rPr>
      </w:pPr>
    </w:p>
    <w:p w14:paraId="4BD5011A" w14:textId="77777777" w:rsidR="00117722" w:rsidRPr="00B96A2F" w:rsidRDefault="00117722" w:rsidP="00117722">
      <w:r w:rsidRPr="00B96A2F">
        <w:t>For this version of Cryptoki, the following types of notifications are defined:</w:t>
      </w:r>
    </w:p>
    <w:p w14:paraId="4598176A" w14:textId="77777777" w:rsidR="00117722" w:rsidRPr="007E6BDE" w:rsidRDefault="00117722" w:rsidP="00117722">
      <w:pPr>
        <w:pStyle w:val="Code"/>
      </w:pPr>
      <w:r w:rsidRPr="007E6BDE">
        <w:t>CKN_SURRENDER</w:t>
      </w:r>
    </w:p>
    <w:p w14:paraId="76C71698" w14:textId="77777777" w:rsidR="00117722" w:rsidRPr="00B96A2F" w:rsidRDefault="00117722" w:rsidP="00117722">
      <w:pPr>
        <w:pStyle w:val="Code"/>
        <w:rPr>
          <w:rFonts w:ascii="Arial" w:hAnsi="Arial" w:cs="Arial"/>
        </w:rPr>
      </w:pPr>
    </w:p>
    <w:p w14:paraId="4EBAC44C" w14:textId="77777777" w:rsidR="00117722" w:rsidRPr="00B96A2F" w:rsidRDefault="00117722" w:rsidP="00117722">
      <w:r w:rsidRPr="00B96A2F">
        <w:t>The notifications have the following meanings:</w:t>
      </w:r>
    </w:p>
    <w:p w14:paraId="6E0973D8" w14:textId="77777777" w:rsidR="00117722" w:rsidRPr="007E6BDE" w:rsidRDefault="00117722" w:rsidP="00117722">
      <w:pPr>
        <w:pStyle w:val="definition0"/>
        <w:rPr>
          <w:rFonts w:cs="Arial"/>
        </w:rPr>
      </w:pPr>
      <w:r w:rsidRPr="00B96A2F">
        <w:rPr>
          <w:rFonts w:cs="Arial"/>
        </w:rPr>
        <w:tab/>
      </w:r>
      <w:r w:rsidRPr="007E6BDE">
        <w:rPr>
          <w:rFonts w:cs="Arial"/>
          <w:i/>
        </w:rPr>
        <w:t>CKN_SURRENDER</w:t>
      </w:r>
      <w:r w:rsidRPr="007E6BDE">
        <w:rPr>
          <w:rFonts w:cs="Arial"/>
        </w:rPr>
        <w:tab/>
        <w:t xml:space="preserve">Cryptoki is surrendering the execution of a function executing in a session so that the application may perform other operations.  After performing any desired operations, the application should indicate to Cryptoki whether to continue or cancel the function (see Section </w:t>
      </w:r>
      <w:r w:rsidRPr="007E6BDE">
        <w:rPr>
          <w:rFonts w:cs="Arial"/>
        </w:rPr>
        <w:fldChar w:fldCharType="begin"/>
      </w:r>
      <w:r w:rsidRPr="007E6BDE">
        <w:rPr>
          <w:rFonts w:cs="Arial"/>
        </w:rPr>
        <w:instrText xml:space="preserve"> REF _Ref394400826 \n  \* MERGEFORMAT </w:instrText>
      </w:r>
      <w:r w:rsidRPr="007E6BDE">
        <w:rPr>
          <w:rFonts w:cs="Arial"/>
        </w:rPr>
        <w:fldChar w:fldCharType="separate"/>
      </w:r>
      <w:r>
        <w:rPr>
          <w:rFonts w:cs="Arial"/>
        </w:rPr>
        <w:t>5.21.1</w:t>
      </w:r>
      <w:r w:rsidRPr="007E6BDE">
        <w:rPr>
          <w:rFonts w:cs="Arial"/>
        </w:rPr>
        <w:fldChar w:fldCharType="end"/>
      </w:r>
      <w:r w:rsidRPr="007E6BDE">
        <w:rPr>
          <w:rFonts w:cs="Arial"/>
        </w:rPr>
        <w:t>).</w:t>
      </w:r>
    </w:p>
    <w:p w14:paraId="7BAE164F" w14:textId="77777777" w:rsidR="00117722" w:rsidRPr="007401E5" w:rsidRDefault="00117722" w:rsidP="001B6533">
      <w:pPr>
        <w:pStyle w:val="Heading2"/>
        <w:numPr>
          <w:ilvl w:val="1"/>
          <w:numId w:val="3"/>
        </w:numPr>
      </w:pPr>
      <w:bookmarkStart w:id="166" w:name="_Toc72656028"/>
      <w:bookmarkStart w:id="167" w:name="_Toc235002243"/>
      <w:bookmarkStart w:id="168" w:name="_Toc370633973"/>
      <w:bookmarkStart w:id="169" w:name="_Toc391468764"/>
      <w:bookmarkStart w:id="170" w:name="_Toc395183760"/>
      <w:bookmarkStart w:id="171" w:name="_Toc7432272"/>
      <w:bookmarkStart w:id="172" w:name="_Toc10472570"/>
      <w:r w:rsidRPr="007401E5">
        <w:t>Slot and token types</w:t>
      </w:r>
      <w:bookmarkEnd w:id="166"/>
      <w:bookmarkEnd w:id="167"/>
      <w:bookmarkEnd w:id="168"/>
      <w:bookmarkEnd w:id="169"/>
      <w:bookmarkEnd w:id="170"/>
      <w:bookmarkEnd w:id="171"/>
      <w:bookmarkEnd w:id="172"/>
    </w:p>
    <w:p w14:paraId="609AC3D1" w14:textId="77777777" w:rsidR="00117722" w:rsidRPr="00B96A2F" w:rsidRDefault="00117722" w:rsidP="00117722">
      <w:r w:rsidRPr="00B96A2F">
        <w:t>Cryptoki represents slot and token information with the following types:</w:t>
      </w:r>
    </w:p>
    <w:p w14:paraId="2C571127" w14:textId="77777777" w:rsidR="00117722" w:rsidRPr="00B96A2F" w:rsidRDefault="00117722" w:rsidP="001B6533">
      <w:pPr>
        <w:pStyle w:val="name"/>
        <w:numPr>
          <w:ilvl w:val="0"/>
          <w:numId w:val="12"/>
        </w:numPr>
        <w:tabs>
          <w:tab w:val="clear" w:pos="360"/>
        </w:tabs>
        <w:rPr>
          <w:rFonts w:ascii="Arial" w:hAnsi="Arial" w:cs="Arial"/>
        </w:rPr>
      </w:pPr>
      <w:bookmarkStart w:id="173" w:name="_Toc323024047"/>
      <w:bookmarkStart w:id="174" w:name="_Toc323205378"/>
      <w:bookmarkStart w:id="175" w:name="_Toc323610807"/>
      <w:bookmarkStart w:id="176" w:name="_Toc383864821"/>
      <w:bookmarkStart w:id="177" w:name="_Toc385057811"/>
      <w:bookmarkStart w:id="178" w:name="_Toc405794632"/>
      <w:bookmarkStart w:id="179" w:name="_Toc72656029"/>
      <w:bookmarkStart w:id="180" w:name="_Toc235002244"/>
      <w:r w:rsidRPr="00B96A2F">
        <w:rPr>
          <w:rFonts w:ascii="Arial" w:hAnsi="Arial" w:cs="Arial"/>
        </w:rPr>
        <w:t>CK_SLOT_ID</w:t>
      </w:r>
      <w:bookmarkEnd w:id="173"/>
      <w:bookmarkEnd w:id="174"/>
      <w:bookmarkEnd w:id="175"/>
      <w:bookmarkEnd w:id="176"/>
      <w:bookmarkEnd w:id="177"/>
      <w:r w:rsidRPr="00B96A2F">
        <w:rPr>
          <w:rFonts w:ascii="Arial" w:hAnsi="Arial" w:cs="Arial"/>
        </w:rPr>
        <w:t>; CK_SLOT_ID_PTR</w:t>
      </w:r>
      <w:bookmarkEnd w:id="178"/>
      <w:bookmarkEnd w:id="179"/>
      <w:bookmarkEnd w:id="180"/>
    </w:p>
    <w:p w14:paraId="2339D20C" w14:textId="77777777" w:rsidR="00117722" w:rsidRPr="00B96A2F" w:rsidRDefault="00117722" w:rsidP="00117722">
      <w:r w:rsidRPr="00B96A2F">
        <w:rPr>
          <w:b/>
        </w:rPr>
        <w:t>CK_SLOT_ID</w:t>
      </w:r>
      <w:r w:rsidRPr="00B96A2F">
        <w:t xml:space="preserve"> is a Cryptoki-assigned value that identifies a slot.  It is defined as follows:</w:t>
      </w:r>
    </w:p>
    <w:p w14:paraId="7C3BD7C5" w14:textId="77777777" w:rsidR="00117722" w:rsidRPr="007E6BDE" w:rsidRDefault="00117722" w:rsidP="00117722">
      <w:pPr>
        <w:pStyle w:val="Code"/>
      </w:pPr>
      <w:r w:rsidRPr="007E6BDE">
        <w:t>typedef CK_ULONG CK_SLOT_ID;</w:t>
      </w:r>
    </w:p>
    <w:p w14:paraId="1ED1905D" w14:textId="77777777" w:rsidR="00117722" w:rsidRPr="00B96A2F" w:rsidRDefault="00117722" w:rsidP="00117722">
      <w:pPr>
        <w:pStyle w:val="Code"/>
        <w:numPr>
          <w:ilvl w:val="12"/>
          <w:numId w:val="0"/>
        </w:numPr>
        <w:ind w:left="1584" w:hanging="1152"/>
        <w:rPr>
          <w:rFonts w:ascii="Arial" w:hAnsi="Arial" w:cs="Arial"/>
        </w:rPr>
      </w:pPr>
    </w:p>
    <w:p w14:paraId="689BF38F" w14:textId="77777777" w:rsidR="00117722" w:rsidRPr="00B96A2F" w:rsidRDefault="00117722" w:rsidP="00117722">
      <w:r w:rsidRPr="00B96A2F">
        <w:lastRenderedPageBreak/>
        <w:t xml:space="preserve">A list of </w:t>
      </w:r>
      <w:r w:rsidRPr="00B96A2F">
        <w:rPr>
          <w:b/>
        </w:rPr>
        <w:t>CK_SLOT_ID</w:t>
      </w:r>
      <w:r w:rsidRPr="00B96A2F">
        <w:t xml:space="preserve">s is returned by </w:t>
      </w:r>
      <w:r w:rsidRPr="00B96A2F">
        <w:rPr>
          <w:b/>
        </w:rPr>
        <w:t>C_GetSlotList</w:t>
      </w:r>
      <w:r w:rsidRPr="00B96A2F">
        <w:t xml:space="preserve">.  A priori, </w:t>
      </w:r>
      <w:r w:rsidRPr="00B96A2F">
        <w:rPr>
          <w:i/>
        </w:rPr>
        <w:t>any</w:t>
      </w:r>
      <w:r w:rsidRPr="00B96A2F">
        <w:t xml:space="preserve"> value of </w:t>
      </w:r>
      <w:r w:rsidRPr="00B96A2F">
        <w:rPr>
          <w:b/>
        </w:rPr>
        <w:t>CK_SLOT_ID</w:t>
      </w:r>
      <w:r w:rsidRPr="00B96A2F">
        <w:t xml:space="preserve"> can be a valid slot identifier—in particular, a system may have a slot identified by the value 0.  It need not have such a slot, however.</w:t>
      </w:r>
    </w:p>
    <w:p w14:paraId="41DBA27F" w14:textId="77777777" w:rsidR="00117722" w:rsidRPr="00B96A2F" w:rsidRDefault="00117722" w:rsidP="00117722">
      <w:r w:rsidRPr="00B96A2F">
        <w:rPr>
          <w:b/>
        </w:rPr>
        <w:t>CK_SLOT_ID_PTR</w:t>
      </w:r>
      <w:r w:rsidRPr="00B96A2F">
        <w:t xml:space="preserve"> is a pointer to a </w:t>
      </w:r>
      <w:r w:rsidRPr="00B96A2F">
        <w:rPr>
          <w:b/>
        </w:rPr>
        <w:t>CK_SLOT_ID</w:t>
      </w:r>
      <w:r w:rsidRPr="00B96A2F">
        <w:t>.</w:t>
      </w:r>
    </w:p>
    <w:p w14:paraId="21F5AB0B" w14:textId="77777777" w:rsidR="00117722" w:rsidRPr="00B96A2F" w:rsidRDefault="00117722" w:rsidP="001B6533">
      <w:pPr>
        <w:pStyle w:val="name"/>
        <w:keepLines/>
        <w:numPr>
          <w:ilvl w:val="0"/>
          <w:numId w:val="12"/>
        </w:numPr>
        <w:tabs>
          <w:tab w:val="clear" w:pos="360"/>
        </w:tabs>
        <w:rPr>
          <w:rFonts w:ascii="Arial" w:hAnsi="Arial" w:cs="Arial"/>
          <w:lang w:val="sv-SE"/>
        </w:rPr>
      </w:pPr>
      <w:bookmarkStart w:id="181" w:name="_Toc323024049"/>
      <w:bookmarkStart w:id="182" w:name="_Toc323205380"/>
      <w:bookmarkStart w:id="183" w:name="_Toc323610809"/>
      <w:bookmarkStart w:id="184" w:name="_Toc383864823"/>
      <w:bookmarkStart w:id="185" w:name="_Toc385057813"/>
      <w:bookmarkStart w:id="186" w:name="_Toc405794633"/>
      <w:bookmarkStart w:id="187" w:name="_Toc72656030"/>
      <w:bookmarkStart w:id="188" w:name="_Toc235002245"/>
      <w:r w:rsidRPr="00B96A2F">
        <w:rPr>
          <w:rFonts w:ascii="Arial" w:hAnsi="Arial" w:cs="Arial"/>
          <w:lang w:val="sv-SE"/>
        </w:rPr>
        <w:t>CK_SLOT_INFO</w:t>
      </w:r>
      <w:bookmarkEnd w:id="181"/>
      <w:bookmarkEnd w:id="182"/>
      <w:bookmarkEnd w:id="183"/>
      <w:bookmarkEnd w:id="184"/>
      <w:bookmarkEnd w:id="185"/>
      <w:r w:rsidRPr="00B96A2F">
        <w:rPr>
          <w:rFonts w:ascii="Arial" w:hAnsi="Arial" w:cs="Arial"/>
          <w:lang w:val="sv-SE"/>
        </w:rPr>
        <w:t>; CK_SLOT_INFO_PTR</w:t>
      </w:r>
      <w:bookmarkEnd w:id="186"/>
      <w:bookmarkEnd w:id="187"/>
      <w:bookmarkEnd w:id="188"/>
    </w:p>
    <w:p w14:paraId="68AF94B8" w14:textId="77777777" w:rsidR="00117722" w:rsidRPr="00B96A2F" w:rsidRDefault="00117722" w:rsidP="00117722">
      <w:r w:rsidRPr="00B96A2F">
        <w:rPr>
          <w:b/>
        </w:rPr>
        <w:t>CK_SLOT_INFO</w:t>
      </w:r>
      <w:r w:rsidRPr="00B96A2F">
        <w:t xml:space="preserve"> provides information about a slot.  It is defined as follows:</w:t>
      </w:r>
    </w:p>
    <w:p w14:paraId="32E93AE0" w14:textId="77777777" w:rsidR="00117722" w:rsidRPr="007E6BDE" w:rsidRDefault="00117722" w:rsidP="00117722">
      <w:pPr>
        <w:pStyle w:val="Code"/>
      </w:pPr>
      <w:r w:rsidRPr="007E6BDE">
        <w:t>typedef struct CK_SLOT_INFO {</w:t>
      </w:r>
    </w:p>
    <w:p w14:paraId="388469A9" w14:textId="77777777" w:rsidR="00117722" w:rsidRPr="007E6BDE" w:rsidRDefault="00117722" w:rsidP="00117722">
      <w:pPr>
        <w:pStyle w:val="Code"/>
      </w:pPr>
      <w:r w:rsidRPr="007E6BDE">
        <w:t xml:space="preserve">  CK_UTF8CHAR slotDescription[64];</w:t>
      </w:r>
    </w:p>
    <w:p w14:paraId="4AD63A68" w14:textId="77777777" w:rsidR="00117722" w:rsidRPr="007E6BDE" w:rsidRDefault="00117722" w:rsidP="00117722">
      <w:pPr>
        <w:pStyle w:val="Code"/>
      </w:pPr>
      <w:r w:rsidRPr="007E6BDE">
        <w:t xml:space="preserve">  CK_UTF8CHAR manufacturerID[32];</w:t>
      </w:r>
    </w:p>
    <w:p w14:paraId="178B8299" w14:textId="77777777" w:rsidR="00117722" w:rsidRPr="00C45AD9" w:rsidRDefault="00117722" w:rsidP="00117722">
      <w:pPr>
        <w:pStyle w:val="Code"/>
        <w:rPr>
          <w:lang w:val="de-CH"/>
        </w:rPr>
      </w:pPr>
      <w:r w:rsidRPr="007E6BDE">
        <w:t xml:space="preserve">  </w:t>
      </w:r>
      <w:r w:rsidRPr="00C45AD9">
        <w:rPr>
          <w:lang w:val="de-CH"/>
        </w:rPr>
        <w:t>CK_FLAGS flags;</w:t>
      </w:r>
    </w:p>
    <w:p w14:paraId="5E1DE0C0" w14:textId="77777777" w:rsidR="00117722" w:rsidRPr="00C45AD9" w:rsidRDefault="00117722" w:rsidP="00117722">
      <w:pPr>
        <w:pStyle w:val="Code"/>
        <w:rPr>
          <w:lang w:val="de-CH"/>
        </w:rPr>
      </w:pPr>
      <w:r w:rsidRPr="00C45AD9">
        <w:rPr>
          <w:lang w:val="de-CH"/>
        </w:rPr>
        <w:t xml:space="preserve">  CK_VERSION hardwareVersion;</w:t>
      </w:r>
    </w:p>
    <w:p w14:paraId="3B44164B" w14:textId="77777777" w:rsidR="00117722" w:rsidRPr="007E6BDE" w:rsidRDefault="00117722" w:rsidP="00117722">
      <w:pPr>
        <w:pStyle w:val="Code"/>
      </w:pPr>
      <w:r w:rsidRPr="00C45AD9">
        <w:rPr>
          <w:lang w:val="de-CH"/>
        </w:rPr>
        <w:t xml:space="preserve">  </w:t>
      </w:r>
      <w:r w:rsidRPr="007E6BDE">
        <w:t>CK_VERSION firmwareVersion;</w:t>
      </w:r>
    </w:p>
    <w:p w14:paraId="3E180E58" w14:textId="77777777" w:rsidR="00117722" w:rsidRPr="007E6BDE" w:rsidRDefault="00117722" w:rsidP="00117722">
      <w:pPr>
        <w:pStyle w:val="Code"/>
      </w:pPr>
      <w:r w:rsidRPr="007E6BDE">
        <w:t>} CK_SLOT_INFO;</w:t>
      </w:r>
    </w:p>
    <w:p w14:paraId="3BEB0A4E" w14:textId="77777777" w:rsidR="00117722" w:rsidRPr="00B96A2F" w:rsidRDefault="00117722" w:rsidP="00117722">
      <w:pPr>
        <w:pStyle w:val="Code"/>
        <w:numPr>
          <w:ilvl w:val="12"/>
          <w:numId w:val="0"/>
        </w:numPr>
        <w:ind w:left="1584" w:hanging="1152"/>
        <w:rPr>
          <w:rFonts w:ascii="Arial" w:hAnsi="Arial" w:cs="Arial"/>
        </w:rPr>
      </w:pPr>
    </w:p>
    <w:p w14:paraId="42F71EFD" w14:textId="77777777" w:rsidR="00117722" w:rsidRPr="00B96A2F" w:rsidRDefault="00117722" w:rsidP="00117722">
      <w:r w:rsidRPr="00B96A2F">
        <w:t>The fields of the structure have the following meanings:</w:t>
      </w:r>
    </w:p>
    <w:p w14:paraId="1D6CA2C9" w14:textId="77777777" w:rsidR="00117722" w:rsidRPr="00B07DD1" w:rsidRDefault="00117722" w:rsidP="00117722">
      <w:pPr>
        <w:pStyle w:val="definition0"/>
        <w:numPr>
          <w:ilvl w:val="12"/>
          <w:numId w:val="0"/>
        </w:numPr>
        <w:ind w:left="3312" w:hanging="3312"/>
        <w:rPr>
          <w:rFonts w:cs="Arial"/>
        </w:rPr>
      </w:pPr>
      <w:r w:rsidRPr="00B07DD1">
        <w:rPr>
          <w:rFonts w:cs="Arial"/>
        </w:rPr>
        <w:tab/>
      </w:r>
      <w:r w:rsidRPr="00B07DD1">
        <w:rPr>
          <w:rFonts w:cs="Arial"/>
          <w:i/>
        </w:rPr>
        <w:t>slotDescription</w:t>
      </w:r>
      <w:r w:rsidRPr="00B07DD1">
        <w:rPr>
          <w:rFonts w:cs="Arial"/>
        </w:rPr>
        <w:tab/>
        <w:t xml:space="preserve">character-string description of the slot.  </w:t>
      </w:r>
      <w:r>
        <w:rPr>
          <w:rFonts w:cs="Arial"/>
        </w:rPr>
        <w:t>MUST</w:t>
      </w:r>
      <w:r w:rsidRPr="00B07DD1">
        <w:rPr>
          <w:rFonts w:cs="Arial"/>
        </w:rPr>
        <w:t xml:space="preserve"> be padded with the blank character (‘ ‘).  </w:t>
      </w:r>
      <w:r>
        <w:rPr>
          <w:rFonts w:cs="Arial"/>
        </w:rPr>
        <w:t>MUST NOT</w:t>
      </w:r>
      <w:r w:rsidRPr="00B07DD1">
        <w:rPr>
          <w:rFonts w:cs="Arial"/>
        </w:rPr>
        <w:t xml:space="preserve"> be null-terminated.</w:t>
      </w:r>
    </w:p>
    <w:p w14:paraId="6BADA872" w14:textId="77777777" w:rsidR="00117722" w:rsidRPr="00B07DD1" w:rsidRDefault="00117722" w:rsidP="00117722">
      <w:pPr>
        <w:pStyle w:val="definition0"/>
        <w:numPr>
          <w:ilvl w:val="12"/>
          <w:numId w:val="0"/>
        </w:numPr>
        <w:ind w:left="3312" w:hanging="3312"/>
        <w:rPr>
          <w:rFonts w:cs="Arial"/>
        </w:rPr>
      </w:pPr>
      <w:r w:rsidRPr="00B07DD1">
        <w:rPr>
          <w:rFonts w:cs="Arial"/>
        </w:rPr>
        <w:tab/>
      </w:r>
      <w:r w:rsidRPr="00B07DD1">
        <w:rPr>
          <w:rFonts w:cs="Arial"/>
          <w:i/>
        </w:rPr>
        <w:t>manufacturerID</w:t>
      </w:r>
      <w:r w:rsidRPr="00B07DD1">
        <w:rPr>
          <w:rFonts w:cs="Arial"/>
        </w:rPr>
        <w:tab/>
        <w:t xml:space="preserve">ID of the slot manufacturer.  </w:t>
      </w:r>
      <w:r>
        <w:rPr>
          <w:rFonts w:cs="Arial"/>
        </w:rPr>
        <w:t>MUST</w:t>
      </w:r>
      <w:r w:rsidRPr="00B07DD1">
        <w:rPr>
          <w:rFonts w:cs="Arial"/>
        </w:rPr>
        <w:t xml:space="preserve"> be padded with the blank character (‘ ‘).  </w:t>
      </w:r>
      <w:r>
        <w:rPr>
          <w:rFonts w:cs="Arial"/>
        </w:rPr>
        <w:t>MUST NOT</w:t>
      </w:r>
      <w:r w:rsidRPr="00B07DD1">
        <w:rPr>
          <w:rFonts w:cs="Arial"/>
        </w:rPr>
        <w:t xml:space="preserve"> be null-terminated.</w:t>
      </w:r>
    </w:p>
    <w:p w14:paraId="00241CCC" w14:textId="77777777" w:rsidR="00117722" w:rsidRPr="00B07DD1" w:rsidRDefault="00117722" w:rsidP="00117722">
      <w:pPr>
        <w:pStyle w:val="definition0"/>
        <w:numPr>
          <w:ilvl w:val="12"/>
          <w:numId w:val="0"/>
        </w:numPr>
        <w:ind w:left="3312" w:hanging="3312"/>
        <w:rPr>
          <w:rFonts w:cs="Arial"/>
        </w:rPr>
      </w:pPr>
      <w:r w:rsidRPr="00B07DD1">
        <w:rPr>
          <w:rFonts w:cs="Arial"/>
        </w:rPr>
        <w:tab/>
      </w:r>
      <w:r w:rsidRPr="00B07DD1">
        <w:rPr>
          <w:rFonts w:cs="Arial"/>
          <w:i/>
        </w:rPr>
        <w:t>flags</w:t>
      </w:r>
      <w:r w:rsidRPr="00B07DD1">
        <w:rPr>
          <w:rFonts w:cs="Arial"/>
        </w:rPr>
        <w:tab/>
        <w:t>bits flags that provide capabilities of the slot.  The flags are defined below</w:t>
      </w:r>
    </w:p>
    <w:p w14:paraId="0471697F" w14:textId="77777777" w:rsidR="00117722" w:rsidRPr="00B07DD1" w:rsidRDefault="00117722" w:rsidP="00117722">
      <w:pPr>
        <w:pStyle w:val="definition0"/>
        <w:numPr>
          <w:ilvl w:val="12"/>
          <w:numId w:val="0"/>
        </w:numPr>
        <w:ind w:left="3312" w:hanging="3312"/>
        <w:rPr>
          <w:rFonts w:cs="Arial"/>
        </w:rPr>
      </w:pPr>
      <w:r w:rsidRPr="00B07DD1">
        <w:rPr>
          <w:rFonts w:cs="Arial"/>
          <w:i/>
        </w:rPr>
        <w:tab/>
        <w:t>hardwareVersion</w:t>
      </w:r>
      <w:r w:rsidRPr="00B07DD1">
        <w:rPr>
          <w:rFonts w:cs="Arial"/>
          <w:i/>
        </w:rPr>
        <w:tab/>
      </w:r>
      <w:r w:rsidRPr="00B07DD1">
        <w:rPr>
          <w:rFonts w:cs="Arial"/>
        </w:rPr>
        <w:t>version number of the slot’s hardware</w:t>
      </w:r>
    </w:p>
    <w:p w14:paraId="0DE8E723" w14:textId="77777777" w:rsidR="00117722" w:rsidRPr="00B07DD1" w:rsidRDefault="00117722" w:rsidP="00117722">
      <w:pPr>
        <w:pStyle w:val="definition0"/>
        <w:numPr>
          <w:ilvl w:val="12"/>
          <w:numId w:val="0"/>
        </w:numPr>
        <w:ind w:left="3312" w:hanging="3312"/>
        <w:rPr>
          <w:rFonts w:cs="Arial"/>
        </w:rPr>
      </w:pPr>
      <w:r w:rsidRPr="00B07DD1">
        <w:rPr>
          <w:rFonts w:cs="Arial"/>
          <w:i/>
        </w:rPr>
        <w:tab/>
        <w:t>firmwareVersion</w:t>
      </w:r>
      <w:r w:rsidRPr="00B07DD1">
        <w:rPr>
          <w:rFonts w:cs="Arial"/>
          <w:i/>
        </w:rPr>
        <w:tab/>
      </w:r>
      <w:r w:rsidRPr="00B07DD1">
        <w:rPr>
          <w:rFonts w:cs="Arial"/>
        </w:rPr>
        <w:t>version number of the slot’s firmware</w:t>
      </w:r>
    </w:p>
    <w:p w14:paraId="3AF7DBD4" w14:textId="77777777" w:rsidR="00117722" w:rsidRPr="00B96A2F" w:rsidRDefault="00117722" w:rsidP="00117722">
      <w:r w:rsidRPr="00B96A2F">
        <w:t xml:space="preserve">The following table defines the </w:t>
      </w:r>
      <w:r w:rsidRPr="00B96A2F">
        <w:rPr>
          <w:i/>
        </w:rPr>
        <w:t>flags</w:t>
      </w:r>
      <w:r w:rsidRPr="00B96A2F">
        <w:t xml:space="preserve"> field:</w:t>
      </w:r>
    </w:p>
    <w:p w14:paraId="51B92AD2" w14:textId="77777777" w:rsidR="00117722" w:rsidRPr="00B96A2F" w:rsidRDefault="00117722" w:rsidP="00532A2D">
      <w:pPr>
        <w:pStyle w:val="Caption"/>
        <w:rPr>
          <w:lang w:val="sv-SE"/>
        </w:rPr>
      </w:pPr>
      <w:bookmarkStart w:id="189" w:name="_Toc383864510"/>
      <w:bookmarkStart w:id="190" w:name="_Toc405794971"/>
      <w:bookmarkStart w:id="191" w:name="_Toc225305942"/>
      <w:r w:rsidRPr="00B96A2F">
        <w:rPr>
          <w:lang w:val="sv-SE"/>
        </w:rPr>
        <w:t xml:space="preserve">Table </w:t>
      </w:r>
      <w:r w:rsidRPr="00B96A2F">
        <w:fldChar w:fldCharType="begin"/>
      </w:r>
      <w:r w:rsidRPr="00B96A2F">
        <w:rPr>
          <w:lang w:val="sv-SE"/>
        </w:rPr>
        <w:instrText xml:space="preserve"> SEQ Table \* ARABIC </w:instrText>
      </w:r>
      <w:r w:rsidRPr="00B96A2F">
        <w:fldChar w:fldCharType="separate"/>
      </w:r>
      <w:r>
        <w:rPr>
          <w:noProof/>
          <w:lang w:val="sv-SE"/>
        </w:rPr>
        <w:t>5</w:t>
      </w:r>
      <w:r w:rsidRPr="00B96A2F">
        <w:fldChar w:fldCharType="end"/>
      </w:r>
      <w:r w:rsidRPr="00B96A2F">
        <w:rPr>
          <w:lang w:val="sv-SE"/>
        </w:rPr>
        <w:t>, Slot Information Flags</w:t>
      </w:r>
      <w:bookmarkEnd w:id="189"/>
      <w:bookmarkEnd w:id="190"/>
      <w:bookmarkEnd w:id="191"/>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3330"/>
        <w:gridCol w:w="1440"/>
        <w:gridCol w:w="3960"/>
      </w:tblGrid>
      <w:tr w:rsidR="00117722" w:rsidRPr="00B96A2F" w14:paraId="4009F126" w14:textId="77777777" w:rsidTr="00117722">
        <w:trPr>
          <w:tblHeader/>
        </w:trPr>
        <w:tc>
          <w:tcPr>
            <w:tcW w:w="3330" w:type="dxa"/>
          </w:tcPr>
          <w:p w14:paraId="47AC9181" w14:textId="77777777" w:rsidR="00117722" w:rsidRPr="00B07DD1" w:rsidRDefault="00117722" w:rsidP="00117722">
            <w:pPr>
              <w:rPr>
                <w:b/>
                <w:lang w:val="sv-SE"/>
              </w:rPr>
            </w:pPr>
            <w:r w:rsidRPr="00B07DD1">
              <w:rPr>
                <w:b/>
                <w:lang w:val="sv-SE"/>
              </w:rPr>
              <w:t>Bit Flag</w:t>
            </w:r>
          </w:p>
        </w:tc>
        <w:tc>
          <w:tcPr>
            <w:tcW w:w="1440" w:type="dxa"/>
          </w:tcPr>
          <w:p w14:paraId="4256EC30" w14:textId="77777777" w:rsidR="00117722" w:rsidRPr="00B07DD1" w:rsidRDefault="00117722" w:rsidP="00117722">
            <w:pPr>
              <w:rPr>
                <w:b/>
                <w:lang w:val="sv-SE"/>
              </w:rPr>
            </w:pPr>
            <w:r w:rsidRPr="00B07DD1">
              <w:rPr>
                <w:b/>
                <w:lang w:val="sv-SE"/>
              </w:rPr>
              <w:t>Mask</w:t>
            </w:r>
          </w:p>
        </w:tc>
        <w:tc>
          <w:tcPr>
            <w:tcW w:w="3960" w:type="dxa"/>
          </w:tcPr>
          <w:p w14:paraId="1BAFBD9D" w14:textId="77777777" w:rsidR="00117722" w:rsidRPr="00B07DD1" w:rsidRDefault="00117722" w:rsidP="00117722">
            <w:pPr>
              <w:rPr>
                <w:b/>
              </w:rPr>
            </w:pPr>
            <w:r w:rsidRPr="00B07DD1">
              <w:rPr>
                <w:b/>
              </w:rPr>
              <w:t>Meaning</w:t>
            </w:r>
          </w:p>
        </w:tc>
      </w:tr>
      <w:tr w:rsidR="00117722" w:rsidRPr="00B96A2F" w14:paraId="1329DECF" w14:textId="77777777" w:rsidTr="00117722">
        <w:tc>
          <w:tcPr>
            <w:tcW w:w="3330" w:type="dxa"/>
            <w:tcBorders>
              <w:top w:val="nil"/>
            </w:tcBorders>
          </w:tcPr>
          <w:p w14:paraId="587512B9" w14:textId="77777777" w:rsidR="00117722" w:rsidRPr="00B96A2F" w:rsidRDefault="00117722" w:rsidP="00117722">
            <w:r w:rsidRPr="00B96A2F">
              <w:t>CKF_TOKEN_PRESENT</w:t>
            </w:r>
          </w:p>
        </w:tc>
        <w:tc>
          <w:tcPr>
            <w:tcW w:w="1440" w:type="dxa"/>
            <w:tcBorders>
              <w:top w:val="nil"/>
            </w:tcBorders>
          </w:tcPr>
          <w:p w14:paraId="1E5C2DD5" w14:textId="77777777" w:rsidR="00117722" w:rsidRPr="00B96A2F" w:rsidRDefault="00117722" w:rsidP="00117722">
            <w:r w:rsidRPr="00B96A2F">
              <w:t>0x00000001</w:t>
            </w:r>
          </w:p>
        </w:tc>
        <w:tc>
          <w:tcPr>
            <w:tcW w:w="3960" w:type="dxa"/>
            <w:tcBorders>
              <w:top w:val="nil"/>
            </w:tcBorders>
          </w:tcPr>
          <w:p w14:paraId="51570A10" w14:textId="77777777" w:rsidR="00117722" w:rsidRPr="00B96A2F" w:rsidRDefault="00117722" w:rsidP="00117722">
            <w:r w:rsidRPr="00B96A2F">
              <w:t>True if a token is present in the slot (</w:t>
            </w:r>
            <w:r w:rsidRPr="00B96A2F">
              <w:rPr>
                <w:i/>
              </w:rPr>
              <w:t>e.g.</w:t>
            </w:r>
            <w:r w:rsidRPr="00B96A2F">
              <w:t>, a device is in the reader)</w:t>
            </w:r>
          </w:p>
        </w:tc>
      </w:tr>
      <w:tr w:rsidR="00117722" w:rsidRPr="00B96A2F" w14:paraId="53CFC104" w14:textId="77777777" w:rsidTr="00117722">
        <w:tc>
          <w:tcPr>
            <w:tcW w:w="3330" w:type="dxa"/>
          </w:tcPr>
          <w:p w14:paraId="48555A41" w14:textId="77777777" w:rsidR="00117722" w:rsidRPr="00B96A2F" w:rsidRDefault="00117722" w:rsidP="00117722">
            <w:r w:rsidRPr="00B96A2F">
              <w:t>CKF_REMOVABLE_DEVICE</w:t>
            </w:r>
          </w:p>
        </w:tc>
        <w:tc>
          <w:tcPr>
            <w:tcW w:w="1440" w:type="dxa"/>
          </w:tcPr>
          <w:p w14:paraId="0D744C27" w14:textId="77777777" w:rsidR="00117722" w:rsidRPr="00B96A2F" w:rsidRDefault="00117722" w:rsidP="00117722">
            <w:r w:rsidRPr="00B96A2F">
              <w:t>0x00000002</w:t>
            </w:r>
          </w:p>
        </w:tc>
        <w:tc>
          <w:tcPr>
            <w:tcW w:w="3960" w:type="dxa"/>
          </w:tcPr>
          <w:p w14:paraId="419A3428" w14:textId="77777777" w:rsidR="00117722" w:rsidRPr="00B96A2F" w:rsidRDefault="00117722" w:rsidP="00117722">
            <w:r w:rsidRPr="00B96A2F">
              <w:t>True if the reader supports removable devices</w:t>
            </w:r>
          </w:p>
        </w:tc>
      </w:tr>
      <w:tr w:rsidR="00117722" w:rsidRPr="00B96A2F" w14:paraId="600B7A22" w14:textId="77777777" w:rsidTr="00117722">
        <w:tc>
          <w:tcPr>
            <w:tcW w:w="3330" w:type="dxa"/>
          </w:tcPr>
          <w:p w14:paraId="642C922A" w14:textId="77777777" w:rsidR="00117722" w:rsidRPr="00B96A2F" w:rsidRDefault="00117722" w:rsidP="00117722">
            <w:r w:rsidRPr="00B96A2F">
              <w:t>CKF_HW_SLOT</w:t>
            </w:r>
          </w:p>
        </w:tc>
        <w:tc>
          <w:tcPr>
            <w:tcW w:w="1440" w:type="dxa"/>
          </w:tcPr>
          <w:p w14:paraId="1CF03BB0" w14:textId="77777777" w:rsidR="00117722" w:rsidRPr="00B96A2F" w:rsidRDefault="00117722" w:rsidP="00117722">
            <w:r w:rsidRPr="00B96A2F">
              <w:t>0x00000004</w:t>
            </w:r>
          </w:p>
        </w:tc>
        <w:tc>
          <w:tcPr>
            <w:tcW w:w="3960" w:type="dxa"/>
          </w:tcPr>
          <w:p w14:paraId="472E8E07" w14:textId="77777777" w:rsidR="00117722" w:rsidRPr="00B96A2F" w:rsidRDefault="00117722" w:rsidP="00117722">
            <w:r w:rsidRPr="00B96A2F">
              <w:t>True if the slot is a hardware slot, as opposed to a software slot implementing a “soft token”</w:t>
            </w:r>
          </w:p>
        </w:tc>
      </w:tr>
    </w:tbl>
    <w:p w14:paraId="33595127" w14:textId="77777777" w:rsidR="00117722" w:rsidRPr="00B96A2F" w:rsidRDefault="00117722" w:rsidP="00117722">
      <w:r w:rsidRPr="00B96A2F">
        <w:t xml:space="preserve">For a given slot, the value of the </w:t>
      </w:r>
      <w:r w:rsidRPr="00B96A2F">
        <w:rPr>
          <w:b/>
        </w:rPr>
        <w:t>CKF_REMOVABLE_DEVICE</w:t>
      </w:r>
      <w:r w:rsidRPr="00B96A2F">
        <w:t xml:space="preserve"> flag </w:t>
      </w:r>
      <w:r w:rsidRPr="00B96A2F">
        <w:rPr>
          <w:i/>
        </w:rPr>
        <w:t>never changes</w:t>
      </w:r>
      <w:r w:rsidRPr="00B96A2F">
        <w:t xml:space="preserve">.  In addition, if this flag is not set for a given slot, then the </w:t>
      </w:r>
      <w:r w:rsidRPr="00B96A2F">
        <w:rPr>
          <w:b/>
        </w:rPr>
        <w:t>CKF_TOKEN_PRESENT</w:t>
      </w:r>
      <w:r w:rsidRPr="00B96A2F">
        <w:t xml:space="preserve"> flag for that slot is </w:t>
      </w:r>
      <w:r w:rsidRPr="00B96A2F">
        <w:rPr>
          <w:i/>
        </w:rPr>
        <w:t>always</w:t>
      </w:r>
      <w:r w:rsidRPr="00B96A2F">
        <w:t xml:space="preserve"> set.  That is, if a slot does not support a removable device, then that slot always has a token in it.</w:t>
      </w:r>
    </w:p>
    <w:p w14:paraId="048B271A" w14:textId="77777777" w:rsidR="00117722" w:rsidRPr="00B96A2F" w:rsidRDefault="00117722" w:rsidP="00117722">
      <w:r w:rsidRPr="00B96A2F">
        <w:rPr>
          <w:b/>
        </w:rPr>
        <w:t>CK_SLOT_INFO_PTR</w:t>
      </w:r>
      <w:r w:rsidRPr="00B96A2F">
        <w:t xml:space="preserve"> is a pointer to a </w:t>
      </w:r>
      <w:r w:rsidRPr="00B96A2F">
        <w:rPr>
          <w:b/>
        </w:rPr>
        <w:t>CK_SLOT_INFO</w:t>
      </w:r>
      <w:r w:rsidRPr="00B96A2F">
        <w:t>.</w:t>
      </w:r>
    </w:p>
    <w:p w14:paraId="6967D36E" w14:textId="77777777" w:rsidR="00117722" w:rsidRPr="00B96A2F" w:rsidRDefault="00117722" w:rsidP="001B6533">
      <w:pPr>
        <w:pStyle w:val="name"/>
        <w:numPr>
          <w:ilvl w:val="0"/>
          <w:numId w:val="12"/>
        </w:numPr>
        <w:tabs>
          <w:tab w:val="clear" w:pos="360"/>
        </w:tabs>
        <w:rPr>
          <w:rFonts w:ascii="Arial" w:hAnsi="Arial" w:cs="Arial"/>
        </w:rPr>
      </w:pPr>
      <w:bookmarkStart w:id="192" w:name="_Toc323024051"/>
      <w:bookmarkStart w:id="193" w:name="_Toc323205382"/>
      <w:bookmarkStart w:id="194" w:name="_Toc323610811"/>
      <w:bookmarkStart w:id="195" w:name="_Toc383864825"/>
      <w:bookmarkStart w:id="196" w:name="_Toc385057815"/>
      <w:bookmarkStart w:id="197" w:name="_Toc405794634"/>
      <w:bookmarkStart w:id="198" w:name="_Toc72656031"/>
      <w:bookmarkStart w:id="199" w:name="_Toc235002246"/>
      <w:r w:rsidRPr="00B96A2F">
        <w:rPr>
          <w:rFonts w:ascii="Arial" w:hAnsi="Arial" w:cs="Arial"/>
        </w:rPr>
        <w:t>CK_TOKEN_INFO</w:t>
      </w:r>
      <w:bookmarkEnd w:id="192"/>
      <w:bookmarkEnd w:id="193"/>
      <w:bookmarkEnd w:id="194"/>
      <w:bookmarkEnd w:id="195"/>
      <w:bookmarkEnd w:id="196"/>
      <w:r w:rsidRPr="00B96A2F">
        <w:rPr>
          <w:rFonts w:ascii="Arial" w:hAnsi="Arial" w:cs="Arial"/>
        </w:rPr>
        <w:t>; CK_TOKEN_INFO_PTR</w:t>
      </w:r>
      <w:bookmarkEnd w:id="197"/>
      <w:bookmarkEnd w:id="198"/>
      <w:bookmarkEnd w:id="199"/>
    </w:p>
    <w:p w14:paraId="4F270BA3" w14:textId="77777777" w:rsidR="00117722" w:rsidRPr="00B96A2F" w:rsidRDefault="00117722" w:rsidP="00117722">
      <w:r w:rsidRPr="00B96A2F">
        <w:rPr>
          <w:b/>
        </w:rPr>
        <w:t>CK_TOKEN_INFO</w:t>
      </w:r>
      <w:r w:rsidRPr="00B96A2F">
        <w:t xml:space="preserve"> provides information about a token.  It is defined as follows:</w:t>
      </w:r>
    </w:p>
    <w:p w14:paraId="27F63C8A" w14:textId="77777777" w:rsidR="00117722" w:rsidRPr="00B07DD1" w:rsidRDefault="00117722" w:rsidP="00117722">
      <w:pPr>
        <w:pStyle w:val="Code"/>
      </w:pPr>
      <w:r w:rsidRPr="00B07DD1">
        <w:t>typedef struct CK_TOKEN_INFO {</w:t>
      </w:r>
    </w:p>
    <w:p w14:paraId="2C7D492F" w14:textId="77777777" w:rsidR="00117722" w:rsidRPr="00B07DD1" w:rsidRDefault="00117722" w:rsidP="00117722">
      <w:pPr>
        <w:pStyle w:val="Code"/>
      </w:pPr>
      <w:r w:rsidRPr="00B07DD1">
        <w:t xml:space="preserve">  CK_UTF8CHAR label[32];</w:t>
      </w:r>
    </w:p>
    <w:p w14:paraId="5D6D5BC0" w14:textId="77777777" w:rsidR="00117722" w:rsidRPr="00B07DD1" w:rsidRDefault="00117722" w:rsidP="00117722">
      <w:pPr>
        <w:pStyle w:val="Code"/>
      </w:pPr>
      <w:r w:rsidRPr="00B07DD1">
        <w:lastRenderedPageBreak/>
        <w:t xml:space="preserve">  CK_UTF8CHAR manufacturerID[32];</w:t>
      </w:r>
    </w:p>
    <w:p w14:paraId="4765C01F" w14:textId="77777777" w:rsidR="00117722" w:rsidRPr="00B07DD1" w:rsidRDefault="00117722" w:rsidP="00117722">
      <w:pPr>
        <w:pStyle w:val="Code"/>
      </w:pPr>
      <w:r w:rsidRPr="00B07DD1">
        <w:t xml:space="preserve">  CK_UTF8CHAR model[16];</w:t>
      </w:r>
    </w:p>
    <w:p w14:paraId="25884A44" w14:textId="77777777" w:rsidR="00117722" w:rsidRPr="00B07DD1" w:rsidRDefault="00117722" w:rsidP="00117722">
      <w:pPr>
        <w:pStyle w:val="Code"/>
      </w:pPr>
      <w:r w:rsidRPr="00B07DD1">
        <w:t xml:space="preserve">  CK_CHAR serialNumber[16];</w:t>
      </w:r>
    </w:p>
    <w:p w14:paraId="7895E6D8" w14:textId="77777777" w:rsidR="00117722" w:rsidRPr="00B07DD1" w:rsidRDefault="00117722" w:rsidP="00117722">
      <w:pPr>
        <w:pStyle w:val="Code"/>
      </w:pPr>
      <w:r w:rsidRPr="00B07DD1">
        <w:t xml:space="preserve">  CK_FLAGS flags;</w:t>
      </w:r>
    </w:p>
    <w:p w14:paraId="29C5EC00" w14:textId="77777777" w:rsidR="00117722" w:rsidRPr="00B07DD1" w:rsidRDefault="00117722" w:rsidP="00117722">
      <w:pPr>
        <w:pStyle w:val="Code"/>
      </w:pPr>
      <w:r w:rsidRPr="00B07DD1">
        <w:t xml:space="preserve">  CK_ULONG ulMaxSessionCount;</w:t>
      </w:r>
    </w:p>
    <w:p w14:paraId="28FB7579" w14:textId="77777777" w:rsidR="00117722" w:rsidRPr="00B07DD1" w:rsidRDefault="00117722" w:rsidP="00117722">
      <w:pPr>
        <w:pStyle w:val="Code"/>
      </w:pPr>
      <w:r w:rsidRPr="00B07DD1">
        <w:t xml:space="preserve">  CK_ULONG ulSessionCount;</w:t>
      </w:r>
    </w:p>
    <w:p w14:paraId="51D662A5" w14:textId="77777777" w:rsidR="00117722" w:rsidRPr="00B07DD1" w:rsidRDefault="00117722" w:rsidP="00117722">
      <w:pPr>
        <w:pStyle w:val="Code"/>
      </w:pPr>
      <w:r w:rsidRPr="00B07DD1">
        <w:t xml:space="preserve">  CK_ULONG ulMaxRwSessionCount;</w:t>
      </w:r>
    </w:p>
    <w:p w14:paraId="28933CEB" w14:textId="77777777" w:rsidR="00117722" w:rsidRPr="00B07DD1" w:rsidRDefault="00117722" w:rsidP="00117722">
      <w:pPr>
        <w:pStyle w:val="Code"/>
      </w:pPr>
      <w:r w:rsidRPr="00B07DD1">
        <w:t xml:space="preserve">  CK_ULONG ulRwSessionCount;</w:t>
      </w:r>
    </w:p>
    <w:p w14:paraId="3394C935" w14:textId="77777777" w:rsidR="00117722" w:rsidRPr="00B07DD1" w:rsidRDefault="00117722" w:rsidP="00117722">
      <w:pPr>
        <w:pStyle w:val="Code"/>
      </w:pPr>
      <w:r w:rsidRPr="00B07DD1">
        <w:t xml:space="preserve">  CK_ULONG ulMaxPinLen;</w:t>
      </w:r>
    </w:p>
    <w:p w14:paraId="6DF7B4D1" w14:textId="77777777" w:rsidR="00117722" w:rsidRPr="00B07DD1" w:rsidRDefault="00117722" w:rsidP="00117722">
      <w:pPr>
        <w:pStyle w:val="Code"/>
      </w:pPr>
      <w:r w:rsidRPr="00B07DD1">
        <w:t xml:space="preserve">  CK_ULONG ulMinPinLen;</w:t>
      </w:r>
    </w:p>
    <w:p w14:paraId="52E0A977" w14:textId="77777777" w:rsidR="00117722" w:rsidRPr="00B07DD1" w:rsidRDefault="00117722" w:rsidP="00117722">
      <w:pPr>
        <w:pStyle w:val="Code"/>
      </w:pPr>
      <w:r w:rsidRPr="00B07DD1">
        <w:t xml:space="preserve">  CK_ULONG ulTotalPublicMemory;</w:t>
      </w:r>
    </w:p>
    <w:p w14:paraId="0FD217AB" w14:textId="77777777" w:rsidR="00117722" w:rsidRPr="00B07DD1" w:rsidRDefault="00117722" w:rsidP="00117722">
      <w:pPr>
        <w:pStyle w:val="Code"/>
      </w:pPr>
      <w:r w:rsidRPr="00B07DD1">
        <w:t xml:space="preserve">  CK_ULONG ulFreePublicMemory;</w:t>
      </w:r>
    </w:p>
    <w:p w14:paraId="09E2C202" w14:textId="77777777" w:rsidR="00117722" w:rsidRPr="00B07DD1" w:rsidRDefault="00117722" w:rsidP="00117722">
      <w:pPr>
        <w:pStyle w:val="Code"/>
      </w:pPr>
      <w:r w:rsidRPr="00B07DD1">
        <w:t xml:space="preserve">  CK_ULONG ulTotalPrivateMemory;</w:t>
      </w:r>
    </w:p>
    <w:p w14:paraId="5B3973C2" w14:textId="77777777" w:rsidR="00117722" w:rsidRPr="00B07DD1" w:rsidRDefault="00117722" w:rsidP="00117722">
      <w:pPr>
        <w:pStyle w:val="Code"/>
      </w:pPr>
      <w:r w:rsidRPr="00B07DD1">
        <w:t xml:space="preserve">  CK_ULONG ulFreePrivateMemory;</w:t>
      </w:r>
    </w:p>
    <w:p w14:paraId="461AB9AF" w14:textId="77777777" w:rsidR="00117722" w:rsidRPr="00B07DD1" w:rsidRDefault="00117722" w:rsidP="00117722">
      <w:pPr>
        <w:pStyle w:val="Code"/>
      </w:pPr>
      <w:r w:rsidRPr="00B07DD1">
        <w:t xml:space="preserve">  CK_VERSION hardwareVersion;</w:t>
      </w:r>
    </w:p>
    <w:p w14:paraId="0A52511C" w14:textId="77777777" w:rsidR="00117722" w:rsidRPr="00B07DD1" w:rsidRDefault="00117722" w:rsidP="00117722">
      <w:pPr>
        <w:pStyle w:val="Code"/>
      </w:pPr>
      <w:r w:rsidRPr="00B07DD1">
        <w:t xml:space="preserve">  CK_VERSION firmwareVersion;</w:t>
      </w:r>
    </w:p>
    <w:p w14:paraId="12FE4D2E" w14:textId="77777777" w:rsidR="00117722" w:rsidRPr="00B07DD1" w:rsidRDefault="00117722" w:rsidP="00117722">
      <w:pPr>
        <w:pStyle w:val="Code"/>
      </w:pPr>
      <w:r w:rsidRPr="00B07DD1">
        <w:t xml:space="preserve">  CK_CHAR utcTime[16];</w:t>
      </w:r>
    </w:p>
    <w:p w14:paraId="40E3A56B" w14:textId="77777777" w:rsidR="00117722" w:rsidRPr="00B07DD1" w:rsidRDefault="00117722" w:rsidP="00117722">
      <w:pPr>
        <w:pStyle w:val="Code"/>
      </w:pPr>
      <w:r w:rsidRPr="00B07DD1">
        <w:t>} CK_TOKEN_INFO;</w:t>
      </w:r>
    </w:p>
    <w:p w14:paraId="784DCD30" w14:textId="77777777" w:rsidR="00117722" w:rsidRPr="00B07DD1" w:rsidRDefault="00117722" w:rsidP="00117722">
      <w:pPr>
        <w:pStyle w:val="Code"/>
      </w:pPr>
    </w:p>
    <w:p w14:paraId="5BC5AA0A" w14:textId="77777777" w:rsidR="00117722" w:rsidRPr="00B96A2F" w:rsidRDefault="00117722" w:rsidP="00117722">
      <w:r w:rsidRPr="00B96A2F">
        <w:t>The fields of the structure have the following meanings:</w:t>
      </w:r>
    </w:p>
    <w:p w14:paraId="4919285C" w14:textId="77777777" w:rsidR="00117722" w:rsidRPr="00B07DD1" w:rsidRDefault="00117722" w:rsidP="00117722">
      <w:pPr>
        <w:pStyle w:val="definition0"/>
        <w:numPr>
          <w:ilvl w:val="12"/>
          <w:numId w:val="0"/>
        </w:numPr>
        <w:ind w:left="3312" w:hanging="3312"/>
        <w:rPr>
          <w:rFonts w:cs="Arial"/>
        </w:rPr>
      </w:pPr>
      <w:r w:rsidRPr="00B07DD1">
        <w:rPr>
          <w:rFonts w:cs="Arial"/>
        </w:rPr>
        <w:tab/>
      </w:r>
      <w:r w:rsidRPr="00B07DD1">
        <w:rPr>
          <w:rFonts w:cs="Arial"/>
          <w:i/>
        </w:rPr>
        <w:t>label</w:t>
      </w:r>
      <w:r w:rsidRPr="00B07DD1">
        <w:rPr>
          <w:rFonts w:cs="Arial"/>
        </w:rPr>
        <w:tab/>
        <w:t xml:space="preserve">application-defined label, assigned during token initialization.  </w:t>
      </w:r>
      <w:r>
        <w:rPr>
          <w:rFonts w:cs="Arial"/>
        </w:rPr>
        <w:t>MUST</w:t>
      </w:r>
      <w:r w:rsidRPr="00B07DD1">
        <w:rPr>
          <w:rFonts w:cs="Arial"/>
        </w:rPr>
        <w:t xml:space="preserve"> be padded with the blank character (‘ ‘).  </w:t>
      </w:r>
      <w:r>
        <w:rPr>
          <w:rFonts w:cs="Arial"/>
        </w:rPr>
        <w:t>MUST NOT</w:t>
      </w:r>
      <w:r w:rsidRPr="00B07DD1">
        <w:rPr>
          <w:rFonts w:cs="Arial"/>
        </w:rPr>
        <w:t xml:space="preserve"> be null-terminated.</w:t>
      </w:r>
    </w:p>
    <w:p w14:paraId="652E2C62" w14:textId="77777777" w:rsidR="00117722" w:rsidRPr="00B07DD1" w:rsidRDefault="00117722" w:rsidP="00117722">
      <w:pPr>
        <w:pStyle w:val="definition0"/>
        <w:numPr>
          <w:ilvl w:val="12"/>
          <w:numId w:val="0"/>
        </w:numPr>
        <w:ind w:left="3312" w:hanging="3312"/>
        <w:rPr>
          <w:rFonts w:cs="Arial"/>
        </w:rPr>
      </w:pPr>
      <w:r w:rsidRPr="00B07DD1">
        <w:rPr>
          <w:rFonts w:cs="Arial"/>
        </w:rPr>
        <w:tab/>
      </w:r>
      <w:r w:rsidRPr="00B07DD1">
        <w:rPr>
          <w:rFonts w:cs="Arial"/>
          <w:i/>
        </w:rPr>
        <w:t>manufacturerID</w:t>
      </w:r>
      <w:r w:rsidRPr="00B07DD1">
        <w:rPr>
          <w:rFonts w:cs="Arial"/>
        </w:rPr>
        <w:tab/>
        <w:t xml:space="preserve">ID of the device manufacturer.  </w:t>
      </w:r>
      <w:r>
        <w:rPr>
          <w:rFonts w:cs="Arial"/>
        </w:rPr>
        <w:t>MUST</w:t>
      </w:r>
      <w:r w:rsidRPr="00B07DD1">
        <w:rPr>
          <w:rFonts w:cs="Arial"/>
        </w:rPr>
        <w:t xml:space="preserve"> be padded with the blank character (‘ ‘).  </w:t>
      </w:r>
      <w:r>
        <w:rPr>
          <w:rFonts w:cs="Arial"/>
        </w:rPr>
        <w:t>MUST NOT</w:t>
      </w:r>
      <w:r w:rsidRPr="00B07DD1">
        <w:rPr>
          <w:rFonts w:cs="Arial"/>
        </w:rPr>
        <w:t xml:space="preserve"> be null-terminated.</w:t>
      </w:r>
    </w:p>
    <w:p w14:paraId="37699913" w14:textId="77777777" w:rsidR="00117722" w:rsidRPr="00B07DD1" w:rsidRDefault="00117722" w:rsidP="00117722">
      <w:pPr>
        <w:pStyle w:val="definition0"/>
        <w:numPr>
          <w:ilvl w:val="12"/>
          <w:numId w:val="0"/>
        </w:numPr>
        <w:ind w:left="3312" w:hanging="3312"/>
        <w:rPr>
          <w:rFonts w:cs="Arial"/>
        </w:rPr>
      </w:pPr>
      <w:r w:rsidRPr="00B07DD1">
        <w:rPr>
          <w:rFonts w:cs="Arial"/>
        </w:rPr>
        <w:tab/>
      </w:r>
      <w:r w:rsidRPr="00B07DD1">
        <w:rPr>
          <w:rFonts w:cs="Arial"/>
          <w:i/>
        </w:rPr>
        <w:t>model</w:t>
      </w:r>
      <w:r w:rsidRPr="00B07DD1">
        <w:rPr>
          <w:rFonts w:cs="Arial"/>
        </w:rPr>
        <w:tab/>
        <w:t xml:space="preserve">model of the device.  </w:t>
      </w:r>
      <w:r>
        <w:rPr>
          <w:rFonts w:cs="Arial"/>
        </w:rPr>
        <w:t>MUST</w:t>
      </w:r>
      <w:r w:rsidRPr="00B07DD1">
        <w:rPr>
          <w:rFonts w:cs="Arial"/>
        </w:rPr>
        <w:t xml:space="preserve"> be padded with the blank character (‘ ‘).  </w:t>
      </w:r>
      <w:r>
        <w:rPr>
          <w:rFonts w:cs="Arial"/>
        </w:rPr>
        <w:t>MUST NOT</w:t>
      </w:r>
      <w:r w:rsidRPr="00B07DD1">
        <w:rPr>
          <w:rFonts w:cs="Arial"/>
        </w:rPr>
        <w:t xml:space="preserve"> be null-terminated.</w:t>
      </w:r>
    </w:p>
    <w:p w14:paraId="69222FD6" w14:textId="77777777" w:rsidR="00117722" w:rsidRPr="00B07DD1" w:rsidRDefault="00117722" w:rsidP="00117722">
      <w:pPr>
        <w:pStyle w:val="definition0"/>
        <w:numPr>
          <w:ilvl w:val="12"/>
          <w:numId w:val="0"/>
        </w:numPr>
        <w:ind w:left="3312" w:hanging="3312"/>
        <w:rPr>
          <w:rFonts w:cs="Arial"/>
        </w:rPr>
      </w:pPr>
      <w:r w:rsidRPr="00B07DD1">
        <w:rPr>
          <w:rFonts w:cs="Arial"/>
        </w:rPr>
        <w:tab/>
      </w:r>
      <w:r w:rsidRPr="00B07DD1">
        <w:rPr>
          <w:rFonts w:cs="Arial"/>
          <w:i/>
        </w:rPr>
        <w:t>serialNumber</w:t>
      </w:r>
      <w:r w:rsidRPr="00B07DD1">
        <w:rPr>
          <w:rFonts w:cs="Arial"/>
        </w:rPr>
        <w:tab/>
        <w:t xml:space="preserve">character-string serial number of the device.  </w:t>
      </w:r>
      <w:r>
        <w:rPr>
          <w:rFonts w:cs="Arial"/>
        </w:rPr>
        <w:t>MUST</w:t>
      </w:r>
      <w:r w:rsidRPr="00B07DD1">
        <w:rPr>
          <w:rFonts w:cs="Arial"/>
        </w:rPr>
        <w:t xml:space="preserve"> be padded with the blank character (‘ ‘).  </w:t>
      </w:r>
      <w:r>
        <w:rPr>
          <w:rFonts w:cs="Arial"/>
        </w:rPr>
        <w:t>MUST NOT</w:t>
      </w:r>
      <w:r w:rsidRPr="00B07DD1">
        <w:rPr>
          <w:rFonts w:cs="Arial"/>
        </w:rPr>
        <w:t xml:space="preserve"> be null-terminated.</w:t>
      </w:r>
    </w:p>
    <w:p w14:paraId="5F921EF3" w14:textId="77777777" w:rsidR="00117722" w:rsidRPr="00B07DD1" w:rsidRDefault="00117722" w:rsidP="00117722">
      <w:pPr>
        <w:pStyle w:val="definition0"/>
        <w:numPr>
          <w:ilvl w:val="12"/>
          <w:numId w:val="0"/>
        </w:numPr>
        <w:ind w:left="3312" w:hanging="3312"/>
        <w:rPr>
          <w:rFonts w:cs="Arial"/>
        </w:rPr>
      </w:pPr>
      <w:r w:rsidRPr="00B07DD1">
        <w:rPr>
          <w:rFonts w:cs="Arial"/>
        </w:rPr>
        <w:tab/>
      </w:r>
      <w:r w:rsidRPr="00B07DD1">
        <w:rPr>
          <w:rFonts w:cs="Arial"/>
          <w:i/>
        </w:rPr>
        <w:t>flags</w:t>
      </w:r>
      <w:r w:rsidRPr="00B07DD1">
        <w:rPr>
          <w:rFonts w:cs="Arial"/>
        </w:rPr>
        <w:tab/>
        <w:t>bit flags indicating capabilities and status of the device as defined below</w:t>
      </w:r>
    </w:p>
    <w:p w14:paraId="03BA33F0" w14:textId="77777777" w:rsidR="00117722" w:rsidRPr="00B07DD1" w:rsidRDefault="00117722" w:rsidP="00117722">
      <w:pPr>
        <w:pStyle w:val="definition0"/>
        <w:numPr>
          <w:ilvl w:val="12"/>
          <w:numId w:val="0"/>
        </w:numPr>
        <w:ind w:left="3312" w:hanging="3312"/>
        <w:rPr>
          <w:rFonts w:cs="Arial"/>
        </w:rPr>
      </w:pPr>
      <w:r w:rsidRPr="00B07DD1">
        <w:rPr>
          <w:rFonts w:cs="Arial"/>
          <w:i/>
        </w:rPr>
        <w:tab/>
        <w:t>ulMaxSessionCount</w:t>
      </w:r>
      <w:r w:rsidRPr="00B07DD1">
        <w:rPr>
          <w:rFonts w:cs="Arial"/>
        </w:rPr>
        <w:tab/>
        <w:t xml:space="preserve">maximum number of sessions that can be opened with the token at one time by a single application (see </w:t>
      </w:r>
      <w:r>
        <w:rPr>
          <w:rFonts w:cs="Arial"/>
          <w:b/>
        </w:rPr>
        <w:t>CK_TOKEN_INFO Note</w:t>
      </w:r>
      <w:r w:rsidRPr="00B07DD1">
        <w:rPr>
          <w:rFonts w:cs="Arial"/>
        </w:rPr>
        <w:t xml:space="preserve"> below)</w:t>
      </w:r>
    </w:p>
    <w:p w14:paraId="196721A2" w14:textId="77777777" w:rsidR="00117722" w:rsidRPr="00B07DD1" w:rsidRDefault="00117722" w:rsidP="00117722">
      <w:pPr>
        <w:pStyle w:val="definition0"/>
        <w:numPr>
          <w:ilvl w:val="12"/>
          <w:numId w:val="0"/>
        </w:numPr>
        <w:ind w:left="3312" w:hanging="3312"/>
        <w:rPr>
          <w:rFonts w:cs="Arial"/>
        </w:rPr>
      </w:pPr>
      <w:r w:rsidRPr="00B07DD1">
        <w:rPr>
          <w:rFonts w:cs="Arial"/>
          <w:i/>
        </w:rPr>
        <w:tab/>
        <w:t>ulSessionCount</w:t>
      </w:r>
      <w:r w:rsidRPr="00B07DD1">
        <w:rPr>
          <w:rFonts w:cs="Arial"/>
        </w:rPr>
        <w:tab/>
        <w:t xml:space="preserve">number of sessions that this application currently has open with the token (see </w:t>
      </w:r>
      <w:r>
        <w:rPr>
          <w:rFonts w:cs="Arial"/>
          <w:b/>
        </w:rPr>
        <w:t>CK_TOKEN_INFO Note</w:t>
      </w:r>
      <w:r w:rsidRPr="00B07DD1">
        <w:rPr>
          <w:rFonts w:cs="Arial"/>
        </w:rPr>
        <w:t xml:space="preserve"> below)</w:t>
      </w:r>
    </w:p>
    <w:p w14:paraId="2481F41B" w14:textId="77777777" w:rsidR="00117722" w:rsidRPr="00B07DD1" w:rsidRDefault="00117722" w:rsidP="00117722">
      <w:pPr>
        <w:pStyle w:val="definition0"/>
        <w:numPr>
          <w:ilvl w:val="12"/>
          <w:numId w:val="0"/>
        </w:numPr>
        <w:ind w:left="3312" w:hanging="3312"/>
        <w:rPr>
          <w:rFonts w:cs="Arial"/>
        </w:rPr>
      </w:pPr>
      <w:r w:rsidRPr="00B07DD1">
        <w:rPr>
          <w:rFonts w:cs="Arial"/>
          <w:i/>
        </w:rPr>
        <w:tab/>
        <w:t>ulMaxRwSessionCount</w:t>
      </w:r>
      <w:r w:rsidRPr="00B07DD1">
        <w:rPr>
          <w:rFonts w:cs="Arial"/>
        </w:rPr>
        <w:tab/>
        <w:t xml:space="preserve">maximum number of read/write sessions that can be opened with the token at one time by a single application (see </w:t>
      </w:r>
      <w:r>
        <w:rPr>
          <w:rFonts w:cs="Arial"/>
          <w:b/>
        </w:rPr>
        <w:t>CK_TOKEN_INFO Note</w:t>
      </w:r>
      <w:r w:rsidRPr="00B07DD1">
        <w:rPr>
          <w:rFonts w:cs="Arial"/>
        </w:rPr>
        <w:t xml:space="preserve"> below)</w:t>
      </w:r>
    </w:p>
    <w:p w14:paraId="287E88C0" w14:textId="77777777" w:rsidR="00117722" w:rsidRPr="00B07DD1" w:rsidRDefault="00117722" w:rsidP="00117722">
      <w:pPr>
        <w:pStyle w:val="definition0"/>
        <w:numPr>
          <w:ilvl w:val="12"/>
          <w:numId w:val="0"/>
        </w:numPr>
        <w:ind w:left="3312" w:hanging="3312"/>
        <w:rPr>
          <w:rFonts w:cs="Arial"/>
        </w:rPr>
      </w:pPr>
      <w:r w:rsidRPr="00B07DD1">
        <w:rPr>
          <w:rFonts w:cs="Arial"/>
          <w:i/>
        </w:rPr>
        <w:tab/>
        <w:t>ulRwSessionCount</w:t>
      </w:r>
      <w:r w:rsidRPr="00B07DD1">
        <w:rPr>
          <w:rFonts w:cs="Arial"/>
        </w:rPr>
        <w:tab/>
        <w:t xml:space="preserve">number of read/write sessions that this application currently has open with the token (see </w:t>
      </w:r>
      <w:r>
        <w:rPr>
          <w:rFonts w:cs="Arial"/>
          <w:b/>
        </w:rPr>
        <w:t>CK_TOKEN_INFO Note</w:t>
      </w:r>
      <w:r w:rsidRPr="00B07DD1">
        <w:rPr>
          <w:rFonts w:cs="Arial"/>
        </w:rPr>
        <w:t xml:space="preserve"> below)</w:t>
      </w:r>
    </w:p>
    <w:p w14:paraId="1950F888" w14:textId="77777777" w:rsidR="00117722" w:rsidRPr="00B07DD1" w:rsidRDefault="00117722" w:rsidP="00117722">
      <w:pPr>
        <w:pStyle w:val="definition0"/>
        <w:numPr>
          <w:ilvl w:val="12"/>
          <w:numId w:val="0"/>
        </w:numPr>
        <w:ind w:left="3312" w:hanging="3312"/>
        <w:rPr>
          <w:rFonts w:cs="Arial"/>
        </w:rPr>
      </w:pPr>
      <w:r w:rsidRPr="00B07DD1">
        <w:rPr>
          <w:rFonts w:cs="Arial"/>
          <w:i/>
        </w:rPr>
        <w:tab/>
        <w:t>ulMaxPinLen</w:t>
      </w:r>
      <w:r w:rsidRPr="00B07DD1">
        <w:rPr>
          <w:rFonts w:cs="Arial"/>
        </w:rPr>
        <w:tab/>
        <w:t>maximum length in bytes of the PIN</w:t>
      </w:r>
    </w:p>
    <w:p w14:paraId="525B3785" w14:textId="77777777" w:rsidR="00117722" w:rsidRPr="00B07DD1" w:rsidRDefault="00117722" w:rsidP="00117722">
      <w:pPr>
        <w:pStyle w:val="definition0"/>
        <w:numPr>
          <w:ilvl w:val="12"/>
          <w:numId w:val="0"/>
        </w:numPr>
        <w:ind w:left="3312" w:hanging="3312"/>
        <w:rPr>
          <w:rFonts w:cs="Arial"/>
        </w:rPr>
      </w:pPr>
      <w:r w:rsidRPr="00B07DD1">
        <w:rPr>
          <w:rFonts w:cs="Arial"/>
          <w:i/>
        </w:rPr>
        <w:tab/>
        <w:t>ulMinPinLen</w:t>
      </w:r>
      <w:r w:rsidRPr="00B07DD1">
        <w:rPr>
          <w:rFonts w:cs="Arial"/>
        </w:rPr>
        <w:tab/>
        <w:t>minimum length in bytes of the PIN</w:t>
      </w:r>
    </w:p>
    <w:p w14:paraId="106DD96A" w14:textId="77777777" w:rsidR="00117722" w:rsidRPr="00B07DD1" w:rsidRDefault="00117722" w:rsidP="00117722">
      <w:pPr>
        <w:pStyle w:val="definition0"/>
        <w:numPr>
          <w:ilvl w:val="12"/>
          <w:numId w:val="0"/>
        </w:numPr>
        <w:ind w:left="3312" w:hanging="3312"/>
        <w:rPr>
          <w:rFonts w:cs="Arial"/>
        </w:rPr>
      </w:pPr>
      <w:r w:rsidRPr="00B07DD1">
        <w:rPr>
          <w:rFonts w:cs="Arial"/>
        </w:rPr>
        <w:tab/>
      </w:r>
      <w:r w:rsidRPr="00B07DD1">
        <w:rPr>
          <w:rFonts w:cs="Arial"/>
          <w:i/>
        </w:rPr>
        <w:t>ulTotalPublicMemory</w:t>
      </w:r>
      <w:r w:rsidRPr="00B07DD1">
        <w:rPr>
          <w:rFonts w:cs="Arial"/>
        </w:rPr>
        <w:tab/>
        <w:t xml:space="preserve">the total amount of memory on the token in bytes in which public objects may be stored (see </w:t>
      </w:r>
      <w:r>
        <w:rPr>
          <w:rFonts w:cs="Arial"/>
          <w:b/>
        </w:rPr>
        <w:t>CK_TOKEN_INFO Note</w:t>
      </w:r>
      <w:r w:rsidRPr="00B07DD1">
        <w:rPr>
          <w:rFonts w:cs="Arial"/>
        </w:rPr>
        <w:t xml:space="preserve"> below)</w:t>
      </w:r>
    </w:p>
    <w:p w14:paraId="613A60CB" w14:textId="77777777" w:rsidR="00117722" w:rsidRPr="00B07DD1" w:rsidRDefault="00117722" w:rsidP="00117722">
      <w:pPr>
        <w:pStyle w:val="definition0"/>
        <w:numPr>
          <w:ilvl w:val="12"/>
          <w:numId w:val="0"/>
        </w:numPr>
        <w:ind w:left="3312" w:hanging="3312"/>
        <w:rPr>
          <w:rFonts w:cs="Arial"/>
        </w:rPr>
      </w:pPr>
      <w:r w:rsidRPr="00B07DD1">
        <w:rPr>
          <w:rFonts w:cs="Arial"/>
        </w:rPr>
        <w:lastRenderedPageBreak/>
        <w:tab/>
      </w:r>
      <w:r w:rsidRPr="00B07DD1">
        <w:rPr>
          <w:rFonts w:cs="Arial"/>
          <w:i/>
        </w:rPr>
        <w:t>ulFreePublicMemory</w:t>
      </w:r>
      <w:r w:rsidRPr="00B07DD1">
        <w:rPr>
          <w:rFonts w:cs="Arial"/>
        </w:rPr>
        <w:tab/>
        <w:t xml:space="preserve">the amount of free (unused) memory on the token in bytes for public objects (see </w:t>
      </w:r>
      <w:r>
        <w:rPr>
          <w:rFonts w:cs="Arial"/>
          <w:b/>
        </w:rPr>
        <w:t>CK_TOKEN_INFO Note</w:t>
      </w:r>
      <w:r w:rsidRPr="00B07DD1">
        <w:rPr>
          <w:rFonts w:cs="Arial"/>
        </w:rPr>
        <w:t xml:space="preserve"> below)</w:t>
      </w:r>
    </w:p>
    <w:p w14:paraId="17A028CF" w14:textId="77777777" w:rsidR="00117722" w:rsidRPr="00B07DD1" w:rsidRDefault="00117722" w:rsidP="00117722">
      <w:pPr>
        <w:pStyle w:val="definition0"/>
        <w:numPr>
          <w:ilvl w:val="12"/>
          <w:numId w:val="0"/>
        </w:numPr>
        <w:ind w:left="3312" w:hanging="3312"/>
        <w:rPr>
          <w:rFonts w:cs="Arial"/>
        </w:rPr>
      </w:pPr>
      <w:r w:rsidRPr="00B07DD1">
        <w:rPr>
          <w:rFonts w:cs="Arial"/>
        </w:rPr>
        <w:tab/>
      </w:r>
      <w:r w:rsidRPr="00B07DD1">
        <w:rPr>
          <w:rFonts w:cs="Arial"/>
          <w:i/>
        </w:rPr>
        <w:t>ulTotalPrivateMemory</w:t>
      </w:r>
      <w:r w:rsidRPr="00B07DD1">
        <w:rPr>
          <w:rFonts w:cs="Arial"/>
        </w:rPr>
        <w:tab/>
        <w:t xml:space="preserve">the total amount of memory on the token in bytes in which private objects may be stored (see </w:t>
      </w:r>
      <w:r>
        <w:rPr>
          <w:rFonts w:cs="Arial"/>
          <w:b/>
        </w:rPr>
        <w:t>CK_TOKEN_INFO Note</w:t>
      </w:r>
      <w:r w:rsidRPr="00B07DD1">
        <w:rPr>
          <w:rFonts w:cs="Arial"/>
        </w:rPr>
        <w:t xml:space="preserve"> below)</w:t>
      </w:r>
    </w:p>
    <w:p w14:paraId="764A579A" w14:textId="77777777" w:rsidR="00117722" w:rsidRPr="00B07DD1" w:rsidRDefault="00117722" w:rsidP="00117722">
      <w:pPr>
        <w:pStyle w:val="definition0"/>
        <w:numPr>
          <w:ilvl w:val="12"/>
          <w:numId w:val="0"/>
        </w:numPr>
        <w:ind w:left="3312" w:hanging="3312"/>
        <w:rPr>
          <w:rFonts w:cs="Arial"/>
        </w:rPr>
      </w:pPr>
      <w:r w:rsidRPr="00B07DD1">
        <w:rPr>
          <w:rFonts w:cs="Arial"/>
        </w:rPr>
        <w:tab/>
      </w:r>
      <w:r w:rsidRPr="00B07DD1">
        <w:rPr>
          <w:rFonts w:cs="Arial"/>
          <w:i/>
        </w:rPr>
        <w:t>ulFreePrivateMemory</w:t>
      </w:r>
      <w:r w:rsidRPr="00B07DD1">
        <w:rPr>
          <w:rFonts w:cs="Arial"/>
        </w:rPr>
        <w:tab/>
        <w:t xml:space="preserve">the amount of free (unused) memory on the token in bytes for private objects (see </w:t>
      </w:r>
      <w:r>
        <w:rPr>
          <w:rFonts w:cs="Arial"/>
          <w:b/>
        </w:rPr>
        <w:t>CK_TOKEN_INFO Note</w:t>
      </w:r>
      <w:r w:rsidRPr="00B07DD1">
        <w:rPr>
          <w:rFonts w:cs="Arial"/>
        </w:rPr>
        <w:t xml:space="preserve"> below)</w:t>
      </w:r>
    </w:p>
    <w:p w14:paraId="1D0F96F3" w14:textId="77777777" w:rsidR="00117722" w:rsidRPr="00B07DD1" w:rsidRDefault="00117722" w:rsidP="00117722">
      <w:pPr>
        <w:pStyle w:val="definition0"/>
        <w:numPr>
          <w:ilvl w:val="12"/>
          <w:numId w:val="0"/>
        </w:numPr>
        <w:ind w:left="3312" w:hanging="3312"/>
        <w:rPr>
          <w:rFonts w:cs="Arial"/>
        </w:rPr>
      </w:pPr>
      <w:r w:rsidRPr="00B07DD1">
        <w:rPr>
          <w:rFonts w:cs="Arial"/>
          <w:i/>
        </w:rPr>
        <w:tab/>
        <w:t>hardwareVersion</w:t>
      </w:r>
      <w:r w:rsidRPr="00B07DD1">
        <w:rPr>
          <w:rFonts w:cs="Arial"/>
          <w:i/>
        </w:rPr>
        <w:tab/>
      </w:r>
      <w:r w:rsidRPr="00B07DD1">
        <w:rPr>
          <w:rFonts w:cs="Arial"/>
        </w:rPr>
        <w:t>version number of hardware</w:t>
      </w:r>
    </w:p>
    <w:p w14:paraId="7A1EA03F" w14:textId="77777777" w:rsidR="00117722" w:rsidRPr="00B07DD1" w:rsidRDefault="00117722" w:rsidP="00117722">
      <w:pPr>
        <w:pStyle w:val="definition0"/>
        <w:numPr>
          <w:ilvl w:val="12"/>
          <w:numId w:val="0"/>
        </w:numPr>
        <w:ind w:left="3312" w:hanging="3312"/>
        <w:rPr>
          <w:rFonts w:cs="Arial"/>
        </w:rPr>
      </w:pPr>
      <w:r w:rsidRPr="00B07DD1">
        <w:rPr>
          <w:rFonts w:cs="Arial"/>
          <w:i/>
        </w:rPr>
        <w:tab/>
        <w:t>firmwareVersion</w:t>
      </w:r>
      <w:r w:rsidRPr="00B07DD1">
        <w:rPr>
          <w:rFonts w:cs="Arial"/>
          <w:i/>
        </w:rPr>
        <w:tab/>
      </w:r>
      <w:r w:rsidRPr="00B07DD1">
        <w:rPr>
          <w:rFonts w:cs="Arial"/>
        </w:rPr>
        <w:t>version number of firmware</w:t>
      </w:r>
    </w:p>
    <w:p w14:paraId="03F68508" w14:textId="77777777" w:rsidR="00117722" w:rsidRPr="00B07DD1" w:rsidRDefault="00117722" w:rsidP="00117722">
      <w:pPr>
        <w:pStyle w:val="definition0"/>
        <w:numPr>
          <w:ilvl w:val="12"/>
          <w:numId w:val="0"/>
        </w:numPr>
        <w:ind w:left="3312" w:hanging="3312"/>
        <w:rPr>
          <w:rFonts w:cs="Arial"/>
        </w:rPr>
      </w:pPr>
      <w:r w:rsidRPr="00B07DD1">
        <w:rPr>
          <w:rFonts w:cs="Arial"/>
          <w:i/>
        </w:rPr>
        <w:tab/>
        <w:t>utcTime</w:t>
      </w:r>
      <w:r w:rsidRPr="00B07DD1">
        <w:rPr>
          <w:rFonts w:cs="Arial"/>
          <w:i/>
        </w:rPr>
        <w:tab/>
      </w:r>
      <w:r w:rsidRPr="00B07DD1">
        <w:rPr>
          <w:rFonts w:cs="Arial"/>
        </w:rPr>
        <w:t>current time as a character-string of length 16, represented in the format YYYYMMDDhhmmssxx (4 characters for the year;  2 characters each for the month, the day, the hour, the minute, and the second; and 2 additional reserved ‘0’ characters).  The value of this field only makes sense for tokens equipped with a clock, as indicated in the token information flags (see below)</w:t>
      </w:r>
    </w:p>
    <w:p w14:paraId="235A2600" w14:textId="77777777" w:rsidR="00117722" w:rsidRPr="00B96A2F" w:rsidRDefault="00117722" w:rsidP="00117722">
      <w:r w:rsidRPr="00B96A2F">
        <w:t xml:space="preserve">The following table defines the </w:t>
      </w:r>
      <w:r w:rsidRPr="00B96A2F">
        <w:rPr>
          <w:i/>
        </w:rPr>
        <w:t>flags</w:t>
      </w:r>
      <w:r w:rsidRPr="00B96A2F">
        <w:t xml:space="preserve"> field:</w:t>
      </w:r>
    </w:p>
    <w:p w14:paraId="54709A47" w14:textId="77777777" w:rsidR="00117722" w:rsidRPr="00B96A2F" w:rsidRDefault="00117722" w:rsidP="00532A2D">
      <w:pPr>
        <w:pStyle w:val="Caption"/>
        <w:rPr>
          <w:lang w:val="sv-SE"/>
        </w:rPr>
      </w:pPr>
      <w:bookmarkStart w:id="200" w:name="_Ref398089151"/>
      <w:bookmarkStart w:id="201" w:name="_Toc383864511"/>
      <w:bookmarkStart w:id="202" w:name="_Toc405794972"/>
      <w:bookmarkStart w:id="203" w:name="_Toc225305943"/>
      <w:r w:rsidRPr="00B96A2F">
        <w:rPr>
          <w:lang w:val="sv-SE"/>
        </w:rPr>
        <w:t xml:space="preserve">Table </w:t>
      </w:r>
      <w:r w:rsidRPr="00B96A2F">
        <w:fldChar w:fldCharType="begin"/>
      </w:r>
      <w:r w:rsidRPr="00B96A2F">
        <w:rPr>
          <w:lang w:val="sv-SE"/>
        </w:rPr>
        <w:instrText xml:space="preserve"> SEQ Table \* ARABIC </w:instrText>
      </w:r>
      <w:r w:rsidRPr="00B96A2F">
        <w:fldChar w:fldCharType="separate"/>
      </w:r>
      <w:r>
        <w:rPr>
          <w:noProof/>
          <w:lang w:val="sv-SE"/>
        </w:rPr>
        <w:t>6</w:t>
      </w:r>
      <w:r w:rsidRPr="00B96A2F">
        <w:fldChar w:fldCharType="end"/>
      </w:r>
      <w:bookmarkEnd w:id="200"/>
      <w:r w:rsidRPr="00B96A2F">
        <w:rPr>
          <w:lang w:val="sv-SE"/>
        </w:rPr>
        <w:t>, Token Information Flags</w:t>
      </w:r>
      <w:bookmarkEnd w:id="201"/>
      <w:bookmarkEnd w:id="202"/>
      <w:bookmarkEnd w:id="203"/>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4211"/>
        <w:gridCol w:w="1559"/>
        <w:gridCol w:w="2960"/>
      </w:tblGrid>
      <w:tr w:rsidR="00117722" w:rsidRPr="00B96A2F" w14:paraId="427C9070" w14:textId="77777777" w:rsidTr="00117722">
        <w:trPr>
          <w:cantSplit/>
          <w:tblHeader/>
        </w:trPr>
        <w:tc>
          <w:tcPr>
            <w:tcW w:w="4211" w:type="dxa"/>
          </w:tcPr>
          <w:p w14:paraId="7EDB6C2F" w14:textId="77777777" w:rsidR="00117722" w:rsidRPr="00B07DD1" w:rsidRDefault="00117722" w:rsidP="00117722">
            <w:pPr>
              <w:pStyle w:val="Table"/>
              <w:numPr>
                <w:ilvl w:val="12"/>
                <w:numId w:val="0"/>
              </w:numPr>
              <w:rPr>
                <w:rFonts w:ascii="Arial" w:hAnsi="Arial" w:cs="Arial"/>
                <w:b/>
                <w:sz w:val="20"/>
                <w:lang w:val="sv-SE"/>
              </w:rPr>
            </w:pPr>
            <w:r w:rsidRPr="00B07DD1">
              <w:rPr>
                <w:rFonts w:ascii="Arial" w:hAnsi="Arial" w:cs="Arial"/>
                <w:b/>
                <w:sz w:val="20"/>
                <w:lang w:val="sv-SE"/>
              </w:rPr>
              <w:t>Bit Flag</w:t>
            </w:r>
          </w:p>
        </w:tc>
        <w:tc>
          <w:tcPr>
            <w:tcW w:w="1559" w:type="dxa"/>
          </w:tcPr>
          <w:p w14:paraId="42D23179" w14:textId="77777777" w:rsidR="00117722" w:rsidRPr="00B07DD1" w:rsidRDefault="00117722" w:rsidP="00117722">
            <w:pPr>
              <w:pStyle w:val="Table"/>
              <w:numPr>
                <w:ilvl w:val="12"/>
                <w:numId w:val="0"/>
              </w:numPr>
              <w:rPr>
                <w:rFonts w:ascii="Arial" w:hAnsi="Arial" w:cs="Arial"/>
                <w:b/>
                <w:sz w:val="20"/>
                <w:lang w:val="sv-SE"/>
              </w:rPr>
            </w:pPr>
            <w:r w:rsidRPr="00B07DD1">
              <w:rPr>
                <w:rFonts w:ascii="Arial" w:hAnsi="Arial" w:cs="Arial"/>
                <w:b/>
                <w:sz w:val="20"/>
                <w:lang w:val="sv-SE"/>
              </w:rPr>
              <w:t>Mask</w:t>
            </w:r>
          </w:p>
        </w:tc>
        <w:tc>
          <w:tcPr>
            <w:tcW w:w="2960" w:type="dxa"/>
          </w:tcPr>
          <w:p w14:paraId="14C0C61A" w14:textId="77777777" w:rsidR="00117722" w:rsidRPr="00B07DD1" w:rsidRDefault="00117722" w:rsidP="00117722">
            <w:pPr>
              <w:pStyle w:val="Table"/>
              <w:numPr>
                <w:ilvl w:val="12"/>
                <w:numId w:val="0"/>
              </w:numPr>
              <w:rPr>
                <w:rFonts w:ascii="Arial" w:hAnsi="Arial" w:cs="Arial"/>
                <w:b/>
                <w:sz w:val="20"/>
              </w:rPr>
            </w:pPr>
            <w:r w:rsidRPr="00B07DD1">
              <w:rPr>
                <w:rFonts w:ascii="Arial" w:hAnsi="Arial" w:cs="Arial"/>
                <w:b/>
                <w:sz w:val="20"/>
              </w:rPr>
              <w:t>Meaning</w:t>
            </w:r>
          </w:p>
        </w:tc>
      </w:tr>
      <w:tr w:rsidR="00117722" w:rsidRPr="00B96A2F" w14:paraId="3F92414F" w14:textId="77777777" w:rsidTr="00117722">
        <w:trPr>
          <w:cantSplit/>
        </w:trPr>
        <w:tc>
          <w:tcPr>
            <w:tcW w:w="4211" w:type="dxa"/>
          </w:tcPr>
          <w:p w14:paraId="3FBDECFB" w14:textId="77777777" w:rsidR="00117722" w:rsidRPr="00B07DD1" w:rsidRDefault="00117722" w:rsidP="00117722">
            <w:pPr>
              <w:pStyle w:val="Table"/>
              <w:numPr>
                <w:ilvl w:val="12"/>
                <w:numId w:val="0"/>
              </w:numPr>
              <w:rPr>
                <w:rFonts w:ascii="Arial" w:hAnsi="Arial" w:cs="Arial"/>
                <w:sz w:val="20"/>
              </w:rPr>
            </w:pPr>
            <w:r w:rsidRPr="00B07DD1">
              <w:rPr>
                <w:rFonts w:ascii="Arial" w:hAnsi="Arial" w:cs="Arial"/>
                <w:sz w:val="20"/>
              </w:rPr>
              <w:t>CKF_RNG</w:t>
            </w:r>
          </w:p>
        </w:tc>
        <w:tc>
          <w:tcPr>
            <w:tcW w:w="1559" w:type="dxa"/>
          </w:tcPr>
          <w:p w14:paraId="74394048" w14:textId="77777777" w:rsidR="00117722" w:rsidRPr="00B07DD1" w:rsidRDefault="00117722" w:rsidP="00117722">
            <w:pPr>
              <w:pStyle w:val="Table"/>
              <w:numPr>
                <w:ilvl w:val="12"/>
                <w:numId w:val="0"/>
              </w:numPr>
              <w:rPr>
                <w:rFonts w:ascii="Arial" w:hAnsi="Arial" w:cs="Arial"/>
                <w:sz w:val="20"/>
              </w:rPr>
            </w:pPr>
            <w:r w:rsidRPr="00B07DD1">
              <w:rPr>
                <w:rFonts w:ascii="Arial" w:hAnsi="Arial" w:cs="Arial"/>
                <w:sz w:val="20"/>
              </w:rPr>
              <w:t>0x00000001</w:t>
            </w:r>
          </w:p>
        </w:tc>
        <w:tc>
          <w:tcPr>
            <w:tcW w:w="2960" w:type="dxa"/>
          </w:tcPr>
          <w:p w14:paraId="536407F6" w14:textId="77777777" w:rsidR="00117722" w:rsidRPr="00B07DD1" w:rsidRDefault="00117722" w:rsidP="00117722">
            <w:pPr>
              <w:pStyle w:val="Table"/>
              <w:numPr>
                <w:ilvl w:val="12"/>
                <w:numId w:val="0"/>
              </w:numPr>
              <w:rPr>
                <w:rFonts w:ascii="Arial" w:hAnsi="Arial" w:cs="Arial"/>
                <w:sz w:val="20"/>
              </w:rPr>
            </w:pPr>
            <w:r w:rsidRPr="00B07DD1">
              <w:rPr>
                <w:rFonts w:ascii="Arial" w:hAnsi="Arial" w:cs="Arial"/>
                <w:sz w:val="20"/>
              </w:rPr>
              <w:t>True if the token has its own random number generator</w:t>
            </w:r>
          </w:p>
        </w:tc>
      </w:tr>
      <w:tr w:rsidR="00117722" w:rsidRPr="00B96A2F" w14:paraId="68F5968A" w14:textId="77777777" w:rsidTr="00117722">
        <w:trPr>
          <w:cantSplit/>
        </w:trPr>
        <w:tc>
          <w:tcPr>
            <w:tcW w:w="4211" w:type="dxa"/>
          </w:tcPr>
          <w:p w14:paraId="68E03E7A" w14:textId="77777777" w:rsidR="00117722" w:rsidRPr="00B07DD1" w:rsidRDefault="00117722" w:rsidP="00117722">
            <w:pPr>
              <w:pStyle w:val="Table"/>
              <w:numPr>
                <w:ilvl w:val="12"/>
                <w:numId w:val="0"/>
              </w:numPr>
              <w:rPr>
                <w:rFonts w:ascii="Arial" w:hAnsi="Arial" w:cs="Arial"/>
                <w:sz w:val="20"/>
              </w:rPr>
            </w:pPr>
            <w:r w:rsidRPr="00B07DD1">
              <w:rPr>
                <w:rFonts w:ascii="Arial" w:hAnsi="Arial" w:cs="Arial"/>
                <w:sz w:val="20"/>
              </w:rPr>
              <w:t>CKF_WRITE_PROTECTED</w:t>
            </w:r>
          </w:p>
        </w:tc>
        <w:tc>
          <w:tcPr>
            <w:tcW w:w="1559" w:type="dxa"/>
          </w:tcPr>
          <w:p w14:paraId="7DC9B2CC" w14:textId="77777777" w:rsidR="00117722" w:rsidRPr="00B07DD1" w:rsidRDefault="00117722" w:rsidP="00117722">
            <w:pPr>
              <w:pStyle w:val="Table"/>
              <w:numPr>
                <w:ilvl w:val="12"/>
                <w:numId w:val="0"/>
              </w:numPr>
              <w:rPr>
                <w:rFonts w:ascii="Arial" w:hAnsi="Arial" w:cs="Arial"/>
                <w:sz w:val="20"/>
              </w:rPr>
            </w:pPr>
            <w:r w:rsidRPr="00B07DD1">
              <w:rPr>
                <w:rFonts w:ascii="Arial" w:hAnsi="Arial" w:cs="Arial"/>
                <w:sz w:val="20"/>
              </w:rPr>
              <w:t>0x00000002</w:t>
            </w:r>
          </w:p>
        </w:tc>
        <w:tc>
          <w:tcPr>
            <w:tcW w:w="2960" w:type="dxa"/>
          </w:tcPr>
          <w:p w14:paraId="3DDD2C34" w14:textId="77777777" w:rsidR="00117722" w:rsidRPr="00B07DD1" w:rsidRDefault="00117722" w:rsidP="00117722">
            <w:pPr>
              <w:pStyle w:val="Table"/>
              <w:numPr>
                <w:ilvl w:val="12"/>
                <w:numId w:val="0"/>
              </w:numPr>
              <w:rPr>
                <w:rFonts w:ascii="Arial" w:hAnsi="Arial" w:cs="Arial"/>
                <w:sz w:val="20"/>
              </w:rPr>
            </w:pPr>
            <w:r w:rsidRPr="00B07DD1">
              <w:rPr>
                <w:rFonts w:ascii="Arial" w:hAnsi="Arial" w:cs="Arial"/>
                <w:sz w:val="20"/>
              </w:rPr>
              <w:t>True if the token is write-protected (see below)</w:t>
            </w:r>
          </w:p>
        </w:tc>
      </w:tr>
      <w:tr w:rsidR="00117722" w:rsidRPr="00B96A2F" w14:paraId="1BF55A2F" w14:textId="77777777" w:rsidTr="00117722">
        <w:trPr>
          <w:cantSplit/>
        </w:trPr>
        <w:tc>
          <w:tcPr>
            <w:tcW w:w="4211" w:type="dxa"/>
          </w:tcPr>
          <w:p w14:paraId="309D0932" w14:textId="77777777" w:rsidR="00117722" w:rsidRPr="00B07DD1" w:rsidRDefault="00117722" w:rsidP="00117722">
            <w:pPr>
              <w:pStyle w:val="Table"/>
              <w:numPr>
                <w:ilvl w:val="12"/>
                <w:numId w:val="0"/>
              </w:numPr>
              <w:rPr>
                <w:rFonts w:ascii="Arial" w:hAnsi="Arial" w:cs="Arial"/>
                <w:sz w:val="20"/>
              </w:rPr>
            </w:pPr>
            <w:r w:rsidRPr="00B07DD1">
              <w:rPr>
                <w:rFonts w:ascii="Arial" w:hAnsi="Arial" w:cs="Arial"/>
                <w:sz w:val="20"/>
              </w:rPr>
              <w:t>CKF_LOGIN_REQUIRED</w:t>
            </w:r>
          </w:p>
        </w:tc>
        <w:tc>
          <w:tcPr>
            <w:tcW w:w="1559" w:type="dxa"/>
          </w:tcPr>
          <w:p w14:paraId="13768D92" w14:textId="77777777" w:rsidR="00117722" w:rsidRPr="00B07DD1" w:rsidRDefault="00117722" w:rsidP="00117722">
            <w:pPr>
              <w:pStyle w:val="Table"/>
              <w:numPr>
                <w:ilvl w:val="12"/>
                <w:numId w:val="0"/>
              </w:numPr>
              <w:rPr>
                <w:rFonts w:ascii="Arial" w:hAnsi="Arial" w:cs="Arial"/>
                <w:sz w:val="20"/>
              </w:rPr>
            </w:pPr>
            <w:r w:rsidRPr="00B07DD1">
              <w:rPr>
                <w:rFonts w:ascii="Arial" w:hAnsi="Arial" w:cs="Arial"/>
                <w:sz w:val="20"/>
              </w:rPr>
              <w:t>0x00000004</w:t>
            </w:r>
          </w:p>
        </w:tc>
        <w:tc>
          <w:tcPr>
            <w:tcW w:w="2960" w:type="dxa"/>
          </w:tcPr>
          <w:p w14:paraId="4621DBAD" w14:textId="77777777" w:rsidR="00117722" w:rsidRPr="00B07DD1" w:rsidRDefault="00117722" w:rsidP="00117722">
            <w:pPr>
              <w:pStyle w:val="Table"/>
              <w:numPr>
                <w:ilvl w:val="12"/>
                <w:numId w:val="0"/>
              </w:numPr>
              <w:rPr>
                <w:rFonts w:ascii="Arial" w:hAnsi="Arial" w:cs="Arial"/>
                <w:sz w:val="20"/>
              </w:rPr>
            </w:pPr>
            <w:r w:rsidRPr="00B07DD1">
              <w:rPr>
                <w:rFonts w:ascii="Arial" w:hAnsi="Arial" w:cs="Arial"/>
                <w:sz w:val="20"/>
              </w:rPr>
              <w:t xml:space="preserve">True if there are some cryptographic functions that a user </w:t>
            </w:r>
            <w:r>
              <w:rPr>
                <w:rFonts w:ascii="Arial" w:hAnsi="Arial" w:cs="Arial"/>
                <w:sz w:val="20"/>
              </w:rPr>
              <w:t>MUST</w:t>
            </w:r>
            <w:r w:rsidRPr="00B07DD1">
              <w:rPr>
                <w:rFonts w:ascii="Arial" w:hAnsi="Arial" w:cs="Arial"/>
                <w:sz w:val="20"/>
              </w:rPr>
              <w:t xml:space="preserve"> be logged in to perform</w:t>
            </w:r>
          </w:p>
        </w:tc>
      </w:tr>
      <w:tr w:rsidR="00117722" w:rsidRPr="00B96A2F" w14:paraId="44CB8D86" w14:textId="77777777" w:rsidTr="00117722">
        <w:trPr>
          <w:cantSplit/>
        </w:trPr>
        <w:tc>
          <w:tcPr>
            <w:tcW w:w="4211" w:type="dxa"/>
          </w:tcPr>
          <w:p w14:paraId="2E918ADA" w14:textId="77777777" w:rsidR="00117722" w:rsidRPr="00B07DD1" w:rsidRDefault="00117722" w:rsidP="00117722">
            <w:pPr>
              <w:pStyle w:val="Table"/>
              <w:numPr>
                <w:ilvl w:val="12"/>
                <w:numId w:val="0"/>
              </w:numPr>
              <w:rPr>
                <w:rFonts w:ascii="Arial" w:hAnsi="Arial" w:cs="Arial"/>
                <w:sz w:val="20"/>
              </w:rPr>
            </w:pPr>
            <w:r w:rsidRPr="00B07DD1">
              <w:rPr>
                <w:rFonts w:ascii="Arial" w:hAnsi="Arial" w:cs="Arial"/>
                <w:sz w:val="20"/>
              </w:rPr>
              <w:t>CKF_USER_PIN_INITIALIZED</w:t>
            </w:r>
          </w:p>
        </w:tc>
        <w:tc>
          <w:tcPr>
            <w:tcW w:w="1559" w:type="dxa"/>
          </w:tcPr>
          <w:p w14:paraId="20889581" w14:textId="77777777" w:rsidR="00117722" w:rsidRPr="00B07DD1" w:rsidRDefault="00117722" w:rsidP="00117722">
            <w:pPr>
              <w:pStyle w:val="Table"/>
              <w:numPr>
                <w:ilvl w:val="12"/>
                <w:numId w:val="0"/>
              </w:numPr>
              <w:rPr>
                <w:rFonts w:ascii="Arial" w:hAnsi="Arial" w:cs="Arial"/>
                <w:sz w:val="20"/>
              </w:rPr>
            </w:pPr>
            <w:r w:rsidRPr="00B07DD1">
              <w:rPr>
                <w:rFonts w:ascii="Arial" w:hAnsi="Arial" w:cs="Arial"/>
                <w:sz w:val="20"/>
              </w:rPr>
              <w:t>0x00000008</w:t>
            </w:r>
          </w:p>
        </w:tc>
        <w:tc>
          <w:tcPr>
            <w:tcW w:w="2960" w:type="dxa"/>
          </w:tcPr>
          <w:p w14:paraId="32DC3434" w14:textId="77777777" w:rsidR="00117722" w:rsidRPr="00B07DD1" w:rsidRDefault="00117722" w:rsidP="00117722">
            <w:pPr>
              <w:pStyle w:val="Table"/>
              <w:numPr>
                <w:ilvl w:val="12"/>
                <w:numId w:val="0"/>
              </w:numPr>
              <w:rPr>
                <w:rFonts w:ascii="Arial" w:hAnsi="Arial" w:cs="Arial"/>
                <w:sz w:val="20"/>
              </w:rPr>
            </w:pPr>
            <w:r w:rsidRPr="00B07DD1">
              <w:rPr>
                <w:rFonts w:ascii="Arial" w:hAnsi="Arial" w:cs="Arial"/>
                <w:sz w:val="20"/>
              </w:rPr>
              <w:t>True if the normal user’s PIN has been initialized</w:t>
            </w:r>
          </w:p>
        </w:tc>
      </w:tr>
      <w:tr w:rsidR="00117722" w:rsidRPr="00B96A2F" w14:paraId="539803FB" w14:textId="77777777" w:rsidTr="00117722">
        <w:trPr>
          <w:cantSplit/>
        </w:trPr>
        <w:tc>
          <w:tcPr>
            <w:tcW w:w="4211" w:type="dxa"/>
          </w:tcPr>
          <w:p w14:paraId="50013754" w14:textId="77777777" w:rsidR="00117722" w:rsidRPr="00B07DD1" w:rsidRDefault="00117722" w:rsidP="00117722">
            <w:pPr>
              <w:pStyle w:val="Table"/>
              <w:numPr>
                <w:ilvl w:val="12"/>
                <w:numId w:val="0"/>
              </w:numPr>
              <w:rPr>
                <w:rFonts w:ascii="Arial" w:hAnsi="Arial" w:cs="Arial"/>
                <w:sz w:val="20"/>
              </w:rPr>
            </w:pPr>
            <w:r w:rsidRPr="00B07DD1">
              <w:rPr>
                <w:rFonts w:ascii="Arial" w:hAnsi="Arial" w:cs="Arial"/>
                <w:sz w:val="20"/>
              </w:rPr>
              <w:t>CKF_RESTORE_KEY_NOT_NEEDED</w:t>
            </w:r>
          </w:p>
        </w:tc>
        <w:tc>
          <w:tcPr>
            <w:tcW w:w="1559" w:type="dxa"/>
          </w:tcPr>
          <w:p w14:paraId="59B46FB3" w14:textId="77777777" w:rsidR="00117722" w:rsidRPr="00B07DD1" w:rsidRDefault="00117722" w:rsidP="00117722">
            <w:pPr>
              <w:pStyle w:val="Table"/>
              <w:numPr>
                <w:ilvl w:val="12"/>
                <w:numId w:val="0"/>
              </w:numPr>
              <w:rPr>
                <w:rFonts w:ascii="Arial" w:hAnsi="Arial" w:cs="Arial"/>
                <w:sz w:val="20"/>
              </w:rPr>
            </w:pPr>
            <w:r w:rsidRPr="00B07DD1">
              <w:rPr>
                <w:rFonts w:ascii="Arial" w:hAnsi="Arial" w:cs="Arial"/>
                <w:sz w:val="20"/>
              </w:rPr>
              <w:t>0x00000020</w:t>
            </w:r>
          </w:p>
        </w:tc>
        <w:tc>
          <w:tcPr>
            <w:tcW w:w="2960" w:type="dxa"/>
          </w:tcPr>
          <w:p w14:paraId="7A2E0C3A" w14:textId="77777777" w:rsidR="00117722" w:rsidRPr="00B07DD1" w:rsidRDefault="00117722" w:rsidP="00117722">
            <w:pPr>
              <w:pStyle w:val="Table"/>
              <w:numPr>
                <w:ilvl w:val="12"/>
                <w:numId w:val="0"/>
              </w:numPr>
              <w:rPr>
                <w:rFonts w:ascii="Arial" w:hAnsi="Arial" w:cs="Arial"/>
                <w:sz w:val="20"/>
              </w:rPr>
            </w:pPr>
            <w:r w:rsidRPr="00B07DD1">
              <w:rPr>
                <w:rFonts w:ascii="Arial" w:hAnsi="Arial" w:cs="Arial"/>
                <w:sz w:val="20"/>
              </w:rPr>
              <w:t xml:space="preserve">True if a successful save of a session’s cryptographic operations state </w:t>
            </w:r>
            <w:r w:rsidRPr="00B07DD1">
              <w:rPr>
                <w:rFonts w:ascii="Arial" w:hAnsi="Arial" w:cs="Arial"/>
                <w:i/>
                <w:sz w:val="20"/>
              </w:rPr>
              <w:t>always</w:t>
            </w:r>
            <w:r w:rsidRPr="00B07DD1">
              <w:rPr>
                <w:rFonts w:ascii="Arial" w:hAnsi="Arial" w:cs="Arial"/>
                <w:sz w:val="20"/>
              </w:rPr>
              <w:t xml:space="preserve"> contains all keys needed to restore the state of the session</w:t>
            </w:r>
          </w:p>
        </w:tc>
      </w:tr>
      <w:tr w:rsidR="00117722" w:rsidRPr="00B96A2F" w14:paraId="35F24D4B" w14:textId="77777777" w:rsidTr="00117722">
        <w:trPr>
          <w:cantSplit/>
        </w:trPr>
        <w:tc>
          <w:tcPr>
            <w:tcW w:w="4211" w:type="dxa"/>
          </w:tcPr>
          <w:p w14:paraId="09DD9837" w14:textId="77777777" w:rsidR="00117722" w:rsidRPr="00B07DD1" w:rsidRDefault="00117722" w:rsidP="00117722">
            <w:pPr>
              <w:pStyle w:val="Table"/>
              <w:numPr>
                <w:ilvl w:val="12"/>
                <w:numId w:val="0"/>
              </w:numPr>
              <w:rPr>
                <w:rFonts w:ascii="Arial" w:hAnsi="Arial" w:cs="Arial"/>
                <w:sz w:val="20"/>
              </w:rPr>
            </w:pPr>
            <w:r w:rsidRPr="00B07DD1">
              <w:rPr>
                <w:rFonts w:ascii="Arial" w:hAnsi="Arial" w:cs="Arial"/>
                <w:sz w:val="20"/>
              </w:rPr>
              <w:t>CKF_CLOCK_ON_TOKEN</w:t>
            </w:r>
          </w:p>
        </w:tc>
        <w:tc>
          <w:tcPr>
            <w:tcW w:w="1559" w:type="dxa"/>
          </w:tcPr>
          <w:p w14:paraId="15253C44" w14:textId="77777777" w:rsidR="00117722" w:rsidRPr="00B07DD1" w:rsidRDefault="00117722" w:rsidP="00117722">
            <w:pPr>
              <w:pStyle w:val="Table"/>
              <w:numPr>
                <w:ilvl w:val="12"/>
                <w:numId w:val="0"/>
              </w:numPr>
              <w:rPr>
                <w:rFonts w:ascii="Arial" w:hAnsi="Arial" w:cs="Arial"/>
                <w:sz w:val="20"/>
              </w:rPr>
            </w:pPr>
            <w:r w:rsidRPr="00B07DD1">
              <w:rPr>
                <w:rFonts w:ascii="Arial" w:hAnsi="Arial" w:cs="Arial"/>
                <w:sz w:val="20"/>
              </w:rPr>
              <w:t>0x00000040</w:t>
            </w:r>
          </w:p>
        </w:tc>
        <w:tc>
          <w:tcPr>
            <w:tcW w:w="2960" w:type="dxa"/>
          </w:tcPr>
          <w:p w14:paraId="5085BEB7" w14:textId="77777777" w:rsidR="00117722" w:rsidRPr="00B07DD1" w:rsidRDefault="00117722" w:rsidP="00117722">
            <w:pPr>
              <w:pStyle w:val="Table"/>
              <w:numPr>
                <w:ilvl w:val="12"/>
                <w:numId w:val="0"/>
              </w:numPr>
              <w:rPr>
                <w:rFonts w:ascii="Arial" w:hAnsi="Arial" w:cs="Arial"/>
                <w:sz w:val="20"/>
              </w:rPr>
            </w:pPr>
            <w:r w:rsidRPr="00B07DD1">
              <w:rPr>
                <w:rFonts w:ascii="Arial" w:hAnsi="Arial" w:cs="Arial"/>
                <w:sz w:val="20"/>
              </w:rPr>
              <w:t>True if token has its own hardware clock</w:t>
            </w:r>
          </w:p>
        </w:tc>
      </w:tr>
      <w:tr w:rsidR="00117722" w:rsidRPr="00B96A2F" w14:paraId="61448B70" w14:textId="77777777" w:rsidTr="00117722">
        <w:trPr>
          <w:cantSplit/>
        </w:trPr>
        <w:tc>
          <w:tcPr>
            <w:tcW w:w="4211" w:type="dxa"/>
          </w:tcPr>
          <w:p w14:paraId="2B8C15C8" w14:textId="77777777" w:rsidR="00117722" w:rsidRPr="00B07DD1" w:rsidRDefault="00117722" w:rsidP="00117722">
            <w:pPr>
              <w:pStyle w:val="Table"/>
              <w:numPr>
                <w:ilvl w:val="12"/>
                <w:numId w:val="0"/>
              </w:numPr>
              <w:rPr>
                <w:rFonts w:ascii="Arial" w:hAnsi="Arial" w:cs="Arial"/>
                <w:sz w:val="20"/>
              </w:rPr>
            </w:pPr>
            <w:r w:rsidRPr="00B07DD1">
              <w:rPr>
                <w:rFonts w:ascii="Arial" w:hAnsi="Arial" w:cs="Arial"/>
                <w:sz w:val="20"/>
              </w:rPr>
              <w:t>CKF_PROTECTED_AUTHENTICATION_PATH</w:t>
            </w:r>
          </w:p>
        </w:tc>
        <w:tc>
          <w:tcPr>
            <w:tcW w:w="1559" w:type="dxa"/>
          </w:tcPr>
          <w:p w14:paraId="382C63D6" w14:textId="77777777" w:rsidR="00117722" w:rsidRPr="00B07DD1" w:rsidRDefault="00117722" w:rsidP="00117722">
            <w:pPr>
              <w:pStyle w:val="Table"/>
              <w:numPr>
                <w:ilvl w:val="12"/>
                <w:numId w:val="0"/>
              </w:numPr>
              <w:rPr>
                <w:rFonts w:ascii="Arial" w:hAnsi="Arial" w:cs="Arial"/>
                <w:sz w:val="20"/>
              </w:rPr>
            </w:pPr>
            <w:r w:rsidRPr="00B07DD1">
              <w:rPr>
                <w:rFonts w:ascii="Arial" w:hAnsi="Arial" w:cs="Arial"/>
                <w:sz w:val="20"/>
              </w:rPr>
              <w:t>0x00000100</w:t>
            </w:r>
          </w:p>
        </w:tc>
        <w:tc>
          <w:tcPr>
            <w:tcW w:w="2960" w:type="dxa"/>
          </w:tcPr>
          <w:p w14:paraId="19FEDBD7" w14:textId="77777777" w:rsidR="00117722" w:rsidRPr="00B07DD1" w:rsidRDefault="00117722" w:rsidP="00117722">
            <w:pPr>
              <w:pStyle w:val="Table"/>
              <w:numPr>
                <w:ilvl w:val="12"/>
                <w:numId w:val="0"/>
              </w:numPr>
              <w:rPr>
                <w:rFonts w:ascii="Arial" w:hAnsi="Arial" w:cs="Arial"/>
                <w:sz w:val="20"/>
              </w:rPr>
            </w:pPr>
            <w:r w:rsidRPr="00B07DD1">
              <w:rPr>
                <w:rFonts w:ascii="Arial" w:hAnsi="Arial" w:cs="Arial"/>
                <w:sz w:val="20"/>
              </w:rPr>
              <w:t>True if token has a “protected authentication path”, whereby a user can log into the token without passing a PIN through the Cryptoki library</w:t>
            </w:r>
          </w:p>
        </w:tc>
      </w:tr>
      <w:tr w:rsidR="00117722" w:rsidRPr="00B96A2F" w14:paraId="7F0B9F5D" w14:textId="77777777" w:rsidTr="00117722">
        <w:trPr>
          <w:cantSplit/>
        </w:trPr>
        <w:tc>
          <w:tcPr>
            <w:tcW w:w="4211" w:type="dxa"/>
          </w:tcPr>
          <w:p w14:paraId="1DA63AB4" w14:textId="77777777" w:rsidR="00117722" w:rsidRPr="00B07DD1" w:rsidRDefault="00117722" w:rsidP="00117722">
            <w:pPr>
              <w:pStyle w:val="Table"/>
              <w:numPr>
                <w:ilvl w:val="12"/>
                <w:numId w:val="0"/>
              </w:numPr>
              <w:rPr>
                <w:rFonts w:ascii="Arial" w:hAnsi="Arial" w:cs="Arial"/>
                <w:sz w:val="20"/>
              </w:rPr>
            </w:pPr>
            <w:r w:rsidRPr="00B07DD1">
              <w:rPr>
                <w:rFonts w:ascii="Arial" w:hAnsi="Arial" w:cs="Arial"/>
                <w:sz w:val="20"/>
              </w:rPr>
              <w:t>CKF_DUAL_CRYPTO_OPERATIONS</w:t>
            </w:r>
          </w:p>
        </w:tc>
        <w:tc>
          <w:tcPr>
            <w:tcW w:w="1559" w:type="dxa"/>
          </w:tcPr>
          <w:p w14:paraId="0D26DE44" w14:textId="77777777" w:rsidR="00117722" w:rsidRPr="00B07DD1" w:rsidRDefault="00117722" w:rsidP="00117722">
            <w:pPr>
              <w:pStyle w:val="Table"/>
              <w:numPr>
                <w:ilvl w:val="12"/>
                <w:numId w:val="0"/>
              </w:numPr>
              <w:rPr>
                <w:rFonts w:ascii="Arial" w:hAnsi="Arial" w:cs="Arial"/>
                <w:sz w:val="20"/>
              </w:rPr>
            </w:pPr>
            <w:r w:rsidRPr="00B07DD1">
              <w:rPr>
                <w:rFonts w:ascii="Arial" w:hAnsi="Arial" w:cs="Arial"/>
                <w:sz w:val="20"/>
              </w:rPr>
              <w:t>0x00000200</w:t>
            </w:r>
          </w:p>
        </w:tc>
        <w:tc>
          <w:tcPr>
            <w:tcW w:w="2960" w:type="dxa"/>
          </w:tcPr>
          <w:p w14:paraId="27298622" w14:textId="77777777" w:rsidR="00117722" w:rsidRPr="00B07DD1" w:rsidRDefault="00117722" w:rsidP="00117722">
            <w:pPr>
              <w:pStyle w:val="Table"/>
              <w:numPr>
                <w:ilvl w:val="12"/>
                <w:numId w:val="0"/>
              </w:numPr>
              <w:rPr>
                <w:rFonts w:ascii="Arial" w:hAnsi="Arial" w:cs="Arial"/>
                <w:sz w:val="20"/>
              </w:rPr>
            </w:pPr>
            <w:r w:rsidRPr="00B07DD1">
              <w:rPr>
                <w:rFonts w:ascii="Arial" w:hAnsi="Arial" w:cs="Arial"/>
                <w:sz w:val="20"/>
              </w:rPr>
              <w:t xml:space="preserve">True if a single session with the token can perform dual cryptographic operations (see Section </w:t>
            </w:r>
            <w:r w:rsidRPr="00B07DD1">
              <w:rPr>
                <w:rFonts w:ascii="Arial" w:hAnsi="Arial" w:cs="Arial"/>
                <w:sz w:val="20"/>
              </w:rPr>
              <w:fldChar w:fldCharType="begin"/>
            </w:r>
            <w:r w:rsidRPr="00B07DD1">
              <w:rPr>
                <w:rFonts w:ascii="Arial" w:hAnsi="Arial" w:cs="Arial"/>
                <w:sz w:val="20"/>
              </w:rPr>
              <w:instrText xml:space="preserve"> REF _Ref384486862 \n  \* MERGEFORMAT </w:instrText>
            </w:r>
            <w:r w:rsidRPr="00B07DD1">
              <w:rPr>
                <w:rFonts w:ascii="Arial" w:hAnsi="Arial" w:cs="Arial"/>
                <w:sz w:val="20"/>
              </w:rPr>
              <w:fldChar w:fldCharType="separate"/>
            </w:r>
            <w:r>
              <w:rPr>
                <w:rFonts w:ascii="Arial" w:hAnsi="Arial" w:cs="Arial"/>
                <w:sz w:val="20"/>
              </w:rPr>
              <w:t>5.14</w:t>
            </w:r>
            <w:r w:rsidRPr="00B07DD1">
              <w:rPr>
                <w:rFonts w:ascii="Arial" w:hAnsi="Arial" w:cs="Arial"/>
                <w:sz w:val="20"/>
              </w:rPr>
              <w:fldChar w:fldCharType="end"/>
            </w:r>
            <w:r w:rsidRPr="00B07DD1">
              <w:rPr>
                <w:rFonts w:ascii="Arial" w:hAnsi="Arial" w:cs="Arial"/>
                <w:sz w:val="20"/>
              </w:rPr>
              <w:t>)</w:t>
            </w:r>
          </w:p>
        </w:tc>
      </w:tr>
      <w:tr w:rsidR="00117722" w:rsidRPr="00B96A2F" w14:paraId="6245D667" w14:textId="77777777" w:rsidTr="00117722">
        <w:trPr>
          <w:cantSplit/>
        </w:trPr>
        <w:tc>
          <w:tcPr>
            <w:tcW w:w="4211" w:type="dxa"/>
          </w:tcPr>
          <w:p w14:paraId="7BEDAAE4" w14:textId="77777777" w:rsidR="00117722" w:rsidRPr="00B07DD1" w:rsidRDefault="00117722" w:rsidP="00117722">
            <w:pPr>
              <w:pStyle w:val="Table"/>
              <w:numPr>
                <w:ilvl w:val="12"/>
                <w:numId w:val="0"/>
              </w:numPr>
              <w:rPr>
                <w:rFonts w:ascii="Arial" w:hAnsi="Arial" w:cs="Arial"/>
                <w:sz w:val="20"/>
              </w:rPr>
            </w:pPr>
            <w:r w:rsidRPr="00B07DD1">
              <w:rPr>
                <w:rFonts w:ascii="Arial" w:hAnsi="Arial" w:cs="Arial"/>
                <w:sz w:val="20"/>
              </w:rPr>
              <w:lastRenderedPageBreak/>
              <w:t>CKF_TOKEN_INITIALIZED</w:t>
            </w:r>
          </w:p>
        </w:tc>
        <w:tc>
          <w:tcPr>
            <w:tcW w:w="1559" w:type="dxa"/>
          </w:tcPr>
          <w:p w14:paraId="67C1F39F" w14:textId="77777777" w:rsidR="00117722" w:rsidRPr="00B07DD1" w:rsidRDefault="00117722" w:rsidP="00117722">
            <w:pPr>
              <w:pStyle w:val="Table"/>
              <w:numPr>
                <w:ilvl w:val="12"/>
                <w:numId w:val="0"/>
              </w:numPr>
              <w:rPr>
                <w:rFonts w:ascii="Arial" w:hAnsi="Arial" w:cs="Arial"/>
                <w:sz w:val="20"/>
              </w:rPr>
            </w:pPr>
            <w:r w:rsidRPr="00B07DD1">
              <w:rPr>
                <w:rFonts w:ascii="Arial" w:hAnsi="Arial" w:cs="Arial"/>
                <w:sz w:val="20"/>
              </w:rPr>
              <w:t>0x00000400</w:t>
            </w:r>
          </w:p>
        </w:tc>
        <w:tc>
          <w:tcPr>
            <w:tcW w:w="2960" w:type="dxa"/>
          </w:tcPr>
          <w:p w14:paraId="16AC1246" w14:textId="77777777" w:rsidR="00117722" w:rsidRPr="00B07DD1" w:rsidRDefault="00117722" w:rsidP="00117722">
            <w:pPr>
              <w:pStyle w:val="Table"/>
              <w:numPr>
                <w:ilvl w:val="12"/>
                <w:numId w:val="0"/>
              </w:numPr>
              <w:rPr>
                <w:rFonts w:ascii="Arial" w:hAnsi="Arial" w:cs="Arial"/>
                <w:sz w:val="20"/>
              </w:rPr>
            </w:pPr>
            <w:r w:rsidRPr="00B07DD1">
              <w:rPr>
                <w:rFonts w:ascii="Arial" w:hAnsi="Arial" w:cs="Arial"/>
                <w:sz w:val="20"/>
              </w:rPr>
              <w:t>True if the token has been initialized using C_InitToken or an equivalent mechanism outside the scope of this standard. Calling C_InitToken when this flag is set will cause the token to be reinitialized.</w:t>
            </w:r>
          </w:p>
        </w:tc>
      </w:tr>
      <w:tr w:rsidR="00117722" w:rsidRPr="00B96A2F" w14:paraId="7B09FE86" w14:textId="77777777" w:rsidTr="00117722">
        <w:trPr>
          <w:cantSplit/>
        </w:trPr>
        <w:tc>
          <w:tcPr>
            <w:tcW w:w="4211" w:type="dxa"/>
          </w:tcPr>
          <w:p w14:paraId="2C3F187E" w14:textId="77777777" w:rsidR="00117722" w:rsidRPr="00B07DD1" w:rsidRDefault="00117722" w:rsidP="00117722">
            <w:pPr>
              <w:pStyle w:val="Table"/>
              <w:numPr>
                <w:ilvl w:val="12"/>
                <w:numId w:val="0"/>
              </w:numPr>
              <w:rPr>
                <w:rFonts w:ascii="Arial" w:hAnsi="Arial" w:cs="Arial"/>
                <w:sz w:val="20"/>
              </w:rPr>
            </w:pPr>
            <w:r w:rsidRPr="00B07DD1">
              <w:rPr>
                <w:rFonts w:ascii="Arial" w:hAnsi="Arial" w:cs="Arial"/>
                <w:snapToGrid w:val="0"/>
                <w:sz w:val="20"/>
              </w:rPr>
              <w:t>CKF_</w:t>
            </w:r>
            <w:r w:rsidRPr="00B07DD1">
              <w:rPr>
                <w:rFonts w:ascii="Arial" w:hAnsi="Arial" w:cs="Arial"/>
                <w:sz w:val="20"/>
              </w:rPr>
              <w:t>SECONDARY</w:t>
            </w:r>
            <w:r w:rsidRPr="00B07DD1">
              <w:rPr>
                <w:rFonts w:ascii="Arial" w:hAnsi="Arial" w:cs="Arial"/>
                <w:snapToGrid w:val="0"/>
                <w:sz w:val="20"/>
              </w:rPr>
              <w:t>_AUTHENTICATION</w:t>
            </w:r>
          </w:p>
        </w:tc>
        <w:tc>
          <w:tcPr>
            <w:tcW w:w="1559" w:type="dxa"/>
          </w:tcPr>
          <w:p w14:paraId="0B9B62E8" w14:textId="77777777" w:rsidR="00117722" w:rsidRPr="00B07DD1" w:rsidRDefault="00117722" w:rsidP="00117722">
            <w:pPr>
              <w:pStyle w:val="Table"/>
              <w:numPr>
                <w:ilvl w:val="12"/>
                <w:numId w:val="0"/>
              </w:numPr>
              <w:rPr>
                <w:rFonts w:ascii="Arial" w:hAnsi="Arial" w:cs="Arial"/>
                <w:sz w:val="20"/>
              </w:rPr>
            </w:pPr>
            <w:r w:rsidRPr="00B07DD1">
              <w:rPr>
                <w:rFonts w:ascii="Arial" w:hAnsi="Arial" w:cs="Arial"/>
                <w:sz w:val="20"/>
              </w:rPr>
              <w:t>0x00000800</w:t>
            </w:r>
          </w:p>
        </w:tc>
        <w:tc>
          <w:tcPr>
            <w:tcW w:w="2960" w:type="dxa"/>
          </w:tcPr>
          <w:p w14:paraId="632E1C8B" w14:textId="77777777" w:rsidR="00117722" w:rsidRPr="00B07DD1" w:rsidRDefault="00117722" w:rsidP="00117722">
            <w:pPr>
              <w:pStyle w:val="Table"/>
              <w:numPr>
                <w:ilvl w:val="12"/>
                <w:numId w:val="0"/>
              </w:numPr>
              <w:rPr>
                <w:rFonts w:ascii="Arial" w:hAnsi="Arial" w:cs="Arial"/>
                <w:sz w:val="20"/>
              </w:rPr>
            </w:pPr>
            <w:r w:rsidRPr="00B07DD1">
              <w:rPr>
                <w:rFonts w:ascii="Arial" w:hAnsi="Arial" w:cs="Arial"/>
                <w:sz w:val="20"/>
              </w:rPr>
              <w:t xml:space="preserve">True if the token supports secondary authentication for private key objects. (Deprecated; new implementations </w:t>
            </w:r>
            <w:r>
              <w:rPr>
                <w:rFonts w:ascii="Arial" w:hAnsi="Arial" w:cs="Arial"/>
                <w:sz w:val="20"/>
              </w:rPr>
              <w:t>MUST</w:t>
            </w:r>
            <w:r w:rsidRPr="00B07DD1">
              <w:rPr>
                <w:rFonts w:ascii="Arial" w:hAnsi="Arial" w:cs="Arial"/>
                <w:sz w:val="20"/>
              </w:rPr>
              <w:t xml:space="preserve"> NOT set this flag)</w:t>
            </w:r>
          </w:p>
        </w:tc>
      </w:tr>
      <w:tr w:rsidR="00117722" w:rsidRPr="00B96A2F" w14:paraId="7FB4EA05" w14:textId="77777777" w:rsidTr="00117722">
        <w:trPr>
          <w:cantSplit/>
        </w:trPr>
        <w:tc>
          <w:tcPr>
            <w:tcW w:w="4211" w:type="dxa"/>
          </w:tcPr>
          <w:p w14:paraId="49764873" w14:textId="77777777" w:rsidR="00117722" w:rsidRPr="00B07DD1" w:rsidRDefault="00117722" w:rsidP="00117722">
            <w:pPr>
              <w:pStyle w:val="Table"/>
              <w:numPr>
                <w:ilvl w:val="12"/>
                <w:numId w:val="0"/>
              </w:numPr>
              <w:rPr>
                <w:rFonts w:ascii="Arial" w:hAnsi="Arial" w:cs="Arial"/>
                <w:snapToGrid w:val="0"/>
                <w:sz w:val="20"/>
              </w:rPr>
            </w:pPr>
            <w:r w:rsidRPr="00B07DD1">
              <w:rPr>
                <w:rFonts w:ascii="Arial" w:hAnsi="Arial" w:cs="Arial"/>
                <w:snapToGrid w:val="0"/>
                <w:sz w:val="20"/>
              </w:rPr>
              <w:t>CKF_USER_PIN_COUNT_LOW</w:t>
            </w:r>
          </w:p>
        </w:tc>
        <w:tc>
          <w:tcPr>
            <w:tcW w:w="1559" w:type="dxa"/>
          </w:tcPr>
          <w:p w14:paraId="59C641A9" w14:textId="77777777" w:rsidR="00117722" w:rsidRPr="00B07DD1" w:rsidRDefault="00117722" w:rsidP="00117722">
            <w:pPr>
              <w:pStyle w:val="Table"/>
              <w:numPr>
                <w:ilvl w:val="12"/>
                <w:numId w:val="0"/>
              </w:numPr>
              <w:rPr>
                <w:rFonts w:ascii="Arial" w:hAnsi="Arial" w:cs="Arial"/>
                <w:sz w:val="20"/>
              </w:rPr>
            </w:pPr>
            <w:r w:rsidRPr="00B07DD1">
              <w:rPr>
                <w:rFonts w:ascii="Arial" w:hAnsi="Arial" w:cs="Arial"/>
                <w:sz w:val="20"/>
              </w:rPr>
              <w:t>0x00010000</w:t>
            </w:r>
          </w:p>
        </w:tc>
        <w:tc>
          <w:tcPr>
            <w:tcW w:w="2960" w:type="dxa"/>
          </w:tcPr>
          <w:p w14:paraId="25D1E117" w14:textId="77777777" w:rsidR="00117722" w:rsidRPr="00B07DD1" w:rsidRDefault="00117722" w:rsidP="00117722">
            <w:pPr>
              <w:pStyle w:val="Table"/>
              <w:numPr>
                <w:ilvl w:val="12"/>
                <w:numId w:val="0"/>
              </w:numPr>
              <w:rPr>
                <w:rFonts w:ascii="Arial" w:hAnsi="Arial" w:cs="Arial"/>
                <w:sz w:val="20"/>
              </w:rPr>
            </w:pPr>
            <w:r w:rsidRPr="00B07DD1">
              <w:rPr>
                <w:rFonts w:ascii="Arial" w:hAnsi="Arial" w:cs="Arial"/>
                <w:sz w:val="20"/>
              </w:rPr>
              <w:t>True if an incorrect user login PIN has been entered at least once since the last successful authentication.</w:t>
            </w:r>
          </w:p>
        </w:tc>
      </w:tr>
      <w:tr w:rsidR="00117722" w:rsidRPr="00B96A2F" w14:paraId="4042C8CC" w14:textId="77777777" w:rsidTr="00117722">
        <w:trPr>
          <w:cantSplit/>
        </w:trPr>
        <w:tc>
          <w:tcPr>
            <w:tcW w:w="4211" w:type="dxa"/>
          </w:tcPr>
          <w:p w14:paraId="5A82CAA2" w14:textId="77777777" w:rsidR="00117722" w:rsidRPr="00B07DD1" w:rsidRDefault="00117722" w:rsidP="00117722">
            <w:pPr>
              <w:pStyle w:val="Table"/>
              <w:numPr>
                <w:ilvl w:val="12"/>
                <w:numId w:val="0"/>
              </w:numPr>
              <w:rPr>
                <w:rFonts w:ascii="Arial" w:hAnsi="Arial" w:cs="Arial"/>
                <w:snapToGrid w:val="0"/>
                <w:sz w:val="20"/>
              </w:rPr>
            </w:pPr>
            <w:r w:rsidRPr="00B07DD1">
              <w:rPr>
                <w:rFonts w:ascii="Arial" w:hAnsi="Arial" w:cs="Arial"/>
                <w:snapToGrid w:val="0"/>
                <w:sz w:val="20"/>
              </w:rPr>
              <w:t>CKF_USER_PIN_FINAL_TRY</w:t>
            </w:r>
          </w:p>
        </w:tc>
        <w:tc>
          <w:tcPr>
            <w:tcW w:w="1559" w:type="dxa"/>
          </w:tcPr>
          <w:p w14:paraId="66A49CC3" w14:textId="77777777" w:rsidR="00117722" w:rsidRPr="00B07DD1" w:rsidRDefault="00117722" w:rsidP="00117722">
            <w:pPr>
              <w:pStyle w:val="Table"/>
              <w:numPr>
                <w:ilvl w:val="12"/>
                <w:numId w:val="0"/>
              </w:numPr>
              <w:rPr>
                <w:rFonts w:ascii="Arial" w:hAnsi="Arial" w:cs="Arial"/>
                <w:sz w:val="20"/>
              </w:rPr>
            </w:pPr>
            <w:r w:rsidRPr="00B07DD1">
              <w:rPr>
                <w:rFonts w:ascii="Arial" w:hAnsi="Arial" w:cs="Arial"/>
                <w:sz w:val="20"/>
              </w:rPr>
              <w:t>0x00020000</w:t>
            </w:r>
          </w:p>
        </w:tc>
        <w:tc>
          <w:tcPr>
            <w:tcW w:w="2960" w:type="dxa"/>
          </w:tcPr>
          <w:p w14:paraId="541EE4F7" w14:textId="77777777" w:rsidR="00117722" w:rsidRPr="00B07DD1" w:rsidRDefault="00117722" w:rsidP="00117722">
            <w:pPr>
              <w:pStyle w:val="Table"/>
              <w:numPr>
                <w:ilvl w:val="12"/>
                <w:numId w:val="0"/>
              </w:numPr>
              <w:rPr>
                <w:rFonts w:ascii="Arial" w:hAnsi="Arial" w:cs="Arial"/>
                <w:sz w:val="20"/>
              </w:rPr>
            </w:pPr>
            <w:r w:rsidRPr="00B07DD1">
              <w:rPr>
                <w:rFonts w:ascii="Arial" w:hAnsi="Arial" w:cs="Arial"/>
                <w:sz w:val="20"/>
              </w:rPr>
              <w:t>True if supplying an incorrect user PIN will cause it to become locked.</w:t>
            </w:r>
          </w:p>
        </w:tc>
      </w:tr>
      <w:tr w:rsidR="00117722" w:rsidRPr="00B96A2F" w14:paraId="1E3DD149" w14:textId="77777777" w:rsidTr="00117722">
        <w:trPr>
          <w:cantSplit/>
        </w:trPr>
        <w:tc>
          <w:tcPr>
            <w:tcW w:w="4211" w:type="dxa"/>
          </w:tcPr>
          <w:p w14:paraId="5D1E179E" w14:textId="77777777" w:rsidR="00117722" w:rsidRPr="00B07DD1" w:rsidRDefault="00117722" w:rsidP="00117722">
            <w:pPr>
              <w:pStyle w:val="Table"/>
              <w:numPr>
                <w:ilvl w:val="12"/>
                <w:numId w:val="0"/>
              </w:numPr>
              <w:rPr>
                <w:rFonts w:ascii="Arial" w:hAnsi="Arial" w:cs="Arial"/>
                <w:snapToGrid w:val="0"/>
                <w:sz w:val="20"/>
              </w:rPr>
            </w:pPr>
            <w:r w:rsidRPr="00B07DD1">
              <w:rPr>
                <w:rFonts w:ascii="Arial" w:hAnsi="Arial" w:cs="Arial"/>
                <w:snapToGrid w:val="0"/>
                <w:sz w:val="20"/>
              </w:rPr>
              <w:t>CKF_USER_PIN_LOCKED</w:t>
            </w:r>
          </w:p>
        </w:tc>
        <w:tc>
          <w:tcPr>
            <w:tcW w:w="1559" w:type="dxa"/>
          </w:tcPr>
          <w:p w14:paraId="667CFC9C" w14:textId="77777777" w:rsidR="00117722" w:rsidRPr="00B07DD1" w:rsidRDefault="00117722" w:rsidP="00117722">
            <w:pPr>
              <w:pStyle w:val="Table"/>
              <w:numPr>
                <w:ilvl w:val="12"/>
                <w:numId w:val="0"/>
              </w:numPr>
              <w:rPr>
                <w:rFonts w:ascii="Arial" w:hAnsi="Arial" w:cs="Arial"/>
                <w:sz w:val="20"/>
              </w:rPr>
            </w:pPr>
            <w:r w:rsidRPr="00B07DD1">
              <w:rPr>
                <w:rFonts w:ascii="Arial" w:hAnsi="Arial" w:cs="Arial"/>
                <w:sz w:val="20"/>
              </w:rPr>
              <w:t>0x00040000</w:t>
            </w:r>
          </w:p>
        </w:tc>
        <w:tc>
          <w:tcPr>
            <w:tcW w:w="2960" w:type="dxa"/>
          </w:tcPr>
          <w:p w14:paraId="63F3E24F" w14:textId="77777777" w:rsidR="00117722" w:rsidRPr="00B07DD1" w:rsidRDefault="00117722" w:rsidP="00117722">
            <w:pPr>
              <w:pStyle w:val="Table"/>
              <w:numPr>
                <w:ilvl w:val="12"/>
                <w:numId w:val="0"/>
              </w:numPr>
              <w:rPr>
                <w:rFonts w:ascii="Arial" w:hAnsi="Arial" w:cs="Arial"/>
                <w:sz w:val="20"/>
              </w:rPr>
            </w:pPr>
            <w:r w:rsidRPr="00B07DD1">
              <w:rPr>
                <w:rFonts w:ascii="Arial" w:hAnsi="Arial" w:cs="Arial"/>
                <w:sz w:val="20"/>
              </w:rPr>
              <w:t>True if the user PIN has been locked. User login to the token is not possible.</w:t>
            </w:r>
          </w:p>
        </w:tc>
      </w:tr>
      <w:tr w:rsidR="00117722" w:rsidRPr="00B96A2F" w14:paraId="080FE693" w14:textId="77777777" w:rsidTr="00117722">
        <w:trPr>
          <w:cantSplit/>
        </w:trPr>
        <w:tc>
          <w:tcPr>
            <w:tcW w:w="4211" w:type="dxa"/>
          </w:tcPr>
          <w:p w14:paraId="4492962A" w14:textId="77777777" w:rsidR="00117722" w:rsidRPr="00B07DD1" w:rsidRDefault="00117722" w:rsidP="00117722">
            <w:pPr>
              <w:pStyle w:val="Table"/>
              <w:numPr>
                <w:ilvl w:val="12"/>
                <w:numId w:val="0"/>
              </w:numPr>
              <w:rPr>
                <w:rFonts w:ascii="Arial" w:hAnsi="Arial" w:cs="Arial"/>
                <w:snapToGrid w:val="0"/>
                <w:sz w:val="20"/>
              </w:rPr>
            </w:pPr>
            <w:r w:rsidRPr="00B07DD1">
              <w:rPr>
                <w:rFonts w:ascii="Arial" w:hAnsi="Arial" w:cs="Arial"/>
                <w:snapToGrid w:val="0"/>
                <w:sz w:val="20"/>
              </w:rPr>
              <w:t>CKF_USER_PIN_TO_BE_CHANGED</w:t>
            </w:r>
          </w:p>
        </w:tc>
        <w:tc>
          <w:tcPr>
            <w:tcW w:w="1559" w:type="dxa"/>
          </w:tcPr>
          <w:p w14:paraId="4697AF63" w14:textId="77777777" w:rsidR="00117722" w:rsidRPr="00B07DD1" w:rsidRDefault="00117722" w:rsidP="00117722">
            <w:pPr>
              <w:pStyle w:val="Table"/>
              <w:numPr>
                <w:ilvl w:val="12"/>
                <w:numId w:val="0"/>
              </w:numPr>
              <w:rPr>
                <w:rFonts w:ascii="Arial" w:hAnsi="Arial" w:cs="Arial"/>
                <w:sz w:val="20"/>
              </w:rPr>
            </w:pPr>
            <w:r w:rsidRPr="00B07DD1">
              <w:rPr>
                <w:rFonts w:ascii="Arial" w:hAnsi="Arial" w:cs="Arial"/>
                <w:sz w:val="20"/>
              </w:rPr>
              <w:t>0x00080000</w:t>
            </w:r>
          </w:p>
        </w:tc>
        <w:tc>
          <w:tcPr>
            <w:tcW w:w="2960" w:type="dxa"/>
          </w:tcPr>
          <w:p w14:paraId="4430328B" w14:textId="77777777" w:rsidR="00117722" w:rsidRPr="00B07DD1" w:rsidRDefault="00117722" w:rsidP="00117722">
            <w:pPr>
              <w:pStyle w:val="Table"/>
              <w:numPr>
                <w:ilvl w:val="12"/>
                <w:numId w:val="0"/>
              </w:numPr>
              <w:rPr>
                <w:rFonts w:ascii="Arial" w:hAnsi="Arial" w:cs="Arial"/>
                <w:sz w:val="20"/>
              </w:rPr>
            </w:pPr>
            <w:r w:rsidRPr="00B07DD1">
              <w:rPr>
                <w:rFonts w:ascii="Arial" w:hAnsi="Arial" w:cs="Arial"/>
                <w:sz w:val="20"/>
              </w:rPr>
              <w:t xml:space="preserve">True if the user PIN value is the default value set by token initialization or manufacturing, or the PIN has been expired by the card. </w:t>
            </w:r>
          </w:p>
        </w:tc>
      </w:tr>
      <w:tr w:rsidR="00117722" w:rsidRPr="00B96A2F" w14:paraId="466E5F05" w14:textId="77777777" w:rsidTr="00117722">
        <w:trPr>
          <w:cantSplit/>
        </w:trPr>
        <w:tc>
          <w:tcPr>
            <w:tcW w:w="4211" w:type="dxa"/>
          </w:tcPr>
          <w:p w14:paraId="650D5457" w14:textId="77777777" w:rsidR="00117722" w:rsidRPr="00B07DD1" w:rsidRDefault="00117722" w:rsidP="00117722">
            <w:pPr>
              <w:pStyle w:val="Table"/>
              <w:numPr>
                <w:ilvl w:val="12"/>
                <w:numId w:val="0"/>
              </w:numPr>
              <w:rPr>
                <w:rFonts w:ascii="Arial" w:hAnsi="Arial" w:cs="Arial"/>
                <w:snapToGrid w:val="0"/>
                <w:sz w:val="20"/>
              </w:rPr>
            </w:pPr>
            <w:r w:rsidRPr="00B07DD1">
              <w:rPr>
                <w:rFonts w:ascii="Arial" w:hAnsi="Arial" w:cs="Arial"/>
                <w:snapToGrid w:val="0"/>
                <w:sz w:val="20"/>
              </w:rPr>
              <w:t>CKF_SO_PIN_COUNT_LOW</w:t>
            </w:r>
          </w:p>
        </w:tc>
        <w:tc>
          <w:tcPr>
            <w:tcW w:w="1559" w:type="dxa"/>
          </w:tcPr>
          <w:p w14:paraId="4B697D9F" w14:textId="77777777" w:rsidR="00117722" w:rsidRPr="00B07DD1" w:rsidRDefault="00117722" w:rsidP="00117722">
            <w:pPr>
              <w:pStyle w:val="Table"/>
              <w:numPr>
                <w:ilvl w:val="12"/>
                <w:numId w:val="0"/>
              </w:numPr>
              <w:rPr>
                <w:rFonts w:ascii="Arial" w:hAnsi="Arial" w:cs="Arial"/>
                <w:sz w:val="20"/>
              </w:rPr>
            </w:pPr>
            <w:r w:rsidRPr="00B07DD1">
              <w:rPr>
                <w:rFonts w:ascii="Arial" w:hAnsi="Arial" w:cs="Arial"/>
                <w:sz w:val="20"/>
              </w:rPr>
              <w:t>0x00100000</w:t>
            </w:r>
          </w:p>
        </w:tc>
        <w:tc>
          <w:tcPr>
            <w:tcW w:w="2960" w:type="dxa"/>
          </w:tcPr>
          <w:p w14:paraId="29052BCF" w14:textId="77777777" w:rsidR="00117722" w:rsidRPr="00B07DD1" w:rsidRDefault="00117722" w:rsidP="00117722">
            <w:pPr>
              <w:pStyle w:val="Table"/>
              <w:numPr>
                <w:ilvl w:val="12"/>
                <w:numId w:val="0"/>
              </w:numPr>
              <w:rPr>
                <w:rFonts w:ascii="Arial" w:hAnsi="Arial" w:cs="Arial"/>
                <w:sz w:val="20"/>
              </w:rPr>
            </w:pPr>
            <w:r w:rsidRPr="00B07DD1">
              <w:rPr>
                <w:rFonts w:ascii="Arial" w:hAnsi="Arial" w:cs="Arial"/>
                <w:sz w:val="20"/>
              </w:rPr>
              <w:t>True if an incorrect SO login PIN has been entered at least once since the last successful authentication.</w:t>
            </w:r>
          </w:p>
        </w:tc>
      </w:tr>
      <w:tr w:rsidR="00117722" w:rsidRPr="00B96A2F" w14:paraId="1362F01A" w14:textId="77777777" w:rsidTr="00117722">
        <w:trPr>
          <w:cantSplit/>
        </w:trPr>
        <w:tc>
          <w:tcPr>
            <w:tcW w:w="4211" w:type="dxa"/>
          </w:tcPr>
          <w:p w14:paraId="13400CD9" w14:textId="77777777" w:rsidR="00117722" w:rsidRPr="00B07DD1" w:rsidRDefault="00117722" w:rsidP="00117722">
            <w:pPr>
              <w:pStyle w:val="Table"/>
              <w:numPr>
                <w:ilvl w:val="12"/>
                <w:numId w:val="0"/>
              </w:numPr>
              <w:rPr>
                <w:rFonts w:ascii="Arial" w:hAnsi="Arial" w:cs="Arial"/>
                <w:snapToGrid w:val="0"/>
                <w:sz w:val="20"/>
              </w:rPr>
            </w:pPr>
            <w:r w:rsidRPr="00B07DD1">
              <w:rPr>
                <w:rFonts w:ascii="Arial" w:hAnsi="Arial" w:cs="Arial"/>
                <w:snapToGrid w:val="0"/>
                <w:sz w:val="20"/>
              </w:rPr>
              <w:t>CKF_SO_PIN_FINAL_TRY</w:t>
            </w:r>
          </w:p>
        </w:tc>
        <w:tc>
          <w:tcPr>
            <w:tcW w:w="1559" w:type="dxa"/>
          </w:tcPr>
          <w:p w14:paraId="1B39A5FE" w14:textId="77777777" w:rsidR="00117722" w:rsidRPr="00B07DD1" w:rsidRDefault="00117722" w:rsidP="00117722">
            <w:pPr>
              <w:pStyle w:val="Table"/>
              <w:numPr>
                <w:ilvl w:val="12"/>
                <w:numId w:val="0"/>
              </w:numPr>
              <w:rPr>
                <w:rFonts w:ascii="Arial" w:hAnsi="Arial" w:cs="Arial"/>
                <w:sz w:val="20"/>
              </w:rPr>
            </w:pPr>
            <w:r w:rsidRPr="00B07DD1">
              <w:rPr>
                <w:rFonts w:ascii="Arial" w:hAnsi="Arial" w:cs="Arial"/>
                <w:sz w:val="20"/>
              </w:rPr>
              <w:t>0x00200000</w:t>
            </w:r>
          </w:p>
        </w:tc>
        <w:tc>
          <w:tcPr>
            <w:tcW w:w="2960" w:type="dxa"/>
          </w:tcPr>
          <w:p w14:paraId="0DA1CDDB" w14:textId="77777777" w:rsidR="00117722" w:rsidRPr="00B07DD1" w:rsidRDefault="00117722" w:rsidP="00117722">
            <w:pPr>
              <w:pStyle w:val="Table"/>
              <w:numPr>
                <w:ilvl w:val="12"/>
                <w:numId w:val="0"/>
              </w:numPr>
              <w:rPr>
                <w:rFonts w:ascii="Arial" w:hAnsi="Arial" w:cs="Arial"/>
                <w:sz w:val="20"/>
              </w:rPr>
            </w:pPr>
            <w:r w:rsidRPr="00B07DD1">
              <w:rPr>
                <w:rFonts w:ascii="Arial" w:hAnsi="Arial" w:cs="Arial"/>
                <w:sz w:val="20"/>
              </w:rPr>
              <w:t>True if supplying an incorrect SO PIN will cause it to become locked.</w:t>
            </w:r>
          </w:p>
        </w:tc>
      </w:tr>
      <w:tr w:rsidR="00117722" w:rsidRPr="00B96A2F" w14:paraId="151ED86A" w14:textId="77777777" w:rsidTr="00117722">
        <w:trPr>
          <w:cantSplit/>
        </w:trPr>
        <w:tc>
          <w:tcPr>
            <w:tcW w:w="4211" w:type="dxa"/>
          </w:tcPr>
          <w:p w14:paraId="55A1C8FF" w14:textId="77777777" w:rsidR="00117722" w:rsidRPr="00B07DD1" w:rsidRDefault="00117722" w:rsidP="00117722">
            <w:pPr>
              <w:pStyle w:val="Table"/>
              <w:numPr>
                <w:ilvl w:val="12"/>
                <w:numId w:val="0"/>
              </w:numPr>
              <w:rPr>
                <w:rFonts w:ascii="Arial" w:hAnsi="Arial" w:cs="Arial"/>
                <w:snapToGrid w:val="0"/>
                <w:sz w:val="20"/>
              </w:rPr>
            </w:pPr>
            <w:r w:rsidRPr="00B07DD1">
              <w:rPr>
                <w:rFonts w:ascii="Arial" w:hAnsi="Arial" w:cs="Arial"/>
                <w:snapToGrid w:val="0"/>
                <w:sz w:val="20"/>
              </w:rPr>
              <w:t>CKF_SO_PIN_LOCKED</w:t>
            </w:r>
          </w:p>
        </w:tc>
        <w:tc>
          <w:tcPr>
            <w:tcW w:w="1559" w:type="dxa"/>
          </w:tcPr>
          <w:p w14:paraId="3AA8B747" w14:textId="77777777" w:rsidR="00117722" w:rsidRPr="00B07DD1" w:rsidRDefault="00117722" w:rsidP="00117722">
            <w:pPr>
              <w:pStyle w:val="Table"/>
              <w:numPr>
                <w:ilvl w:val="12"/>
                <w:numId w:val="0"/>
              </w:numPr>
              <w:rPr>
                <w:rFonts w:ascii="Arial" w:hAnsi="Arial" w:cs="Arial"/>
                <w:sz w:val="20"/>
              </w:rPr>
            </w:pPr>
            <w:r w:rsidRPr="00B07DD1">
              <w:rPr>
                <w:rFonts w:ascii="Arial" w:hAnsi="Arial" w:cs="Arial"/>
                <w:sz w:val="20"/>
              </w:rPr>
              <w:t>0x00400000</w:t>
            </w:r>
          </w:p>
        </w:tc>
        <w:tc>
          <w:tcPr>
            <w:tcW w:w="2960" w:type="dxa"/>
          </w:tcPr>
          <w:p w14:paraId="758BF40F" w14:textId="77777777" w:rsidR="00117722" w:rsidRPr="00B07DD1" w:rsidRDefault="00117722" w:rsidP="00117722">
            <w:pPr>
              <w:pStyle w:val="Table"/>
              <w:numPr>
                <w:ilvl w:val="12"/>
                <w:numId w:val="0"/>
              </w:numPr>
              <w:rPr>
                <w:rFonts w:ascii="Arial" w:hAnsi="Arial" w:cs="Arial"/>
                <w:sz w:val="20"/>
              </w:rPr>
            </w:pPr>
            <w:r w:rsidRPr="00B07DD1">
              <w:rPr>
                <w:rFonts w:ascii="Arial" w:hAnsi="Arial" w:cs="Arial"/>
                <w:sz w:val="20"/>
              </w:rPr>
              <w:t>True if the SO PIN has been locked. SO login to the token is not possible.</w:t>
            </w:r>
          </w:p>
        </w:tc>
      </w:tr>
      <w:tr w:rsidR="00117722" w:rsidRPr="00B96A2F" w14:paraId="5D9279E4" w14:textId="77777777" w:rsidTr="00117722">
        <w:trPr>
          <w:cantSplit/>
        </w:trPr>
        <w:tc>
          <w:tcPr>
            <w:tcW w:w="4211" w:type="dxa"/>
          </w:tcPr>
          <w:p w14:paraId="5B6122D0" w14:textId="77777777" w:rsidR="00117722" w:rsidRPr="00B07DD1" w:rsidRDefault="00117722" w:rsidP="00117722">
            <w:pPr>
              <w:pStyle w:val="Table"/>
              <w:numPr>
                <w:ilvl w:val="12"/>
                <w:numId w:val="0"/>
              </w:numPr>
              <w:rPr>
                <w:rFonts w:ascii="Arial" w:hAnsi="Arial" w:cs="Arial"/>
                <w:snapToGrid w:val="0"/>
                <w:sz w:val="20"/>
              </w:rPr>
            </w:pPr>
            <w:r w:rsidRPr="00B07DD1">
              <w:rPr>
                <w:rFonts w:ascii="Arial" w:hAnsi="Arial" w:cs="Arial"/>
                <w:snapToGrid w:val="0"/>
                <w:sz w:val="20"/>
              </w:rPr>
              <w:t>CKF_SO_PIN_TO_BE_CHANGED</w:t>
            </w:r>
          </w:p>
        </w:tc>
        <w:tc>
          <w:tcPr>
            <w:tcW w:w="1559" w:type="dxa"/>
          </w:tcPr>
          <w:p w14:paraId="38816A44" w14:textId="77777777" w:rsidR="00117722" w:rsidRPr="00B07DD1" w:rsidRDefault="00117722" w:rsidP="00117722">
            <w:pPr>
              <w:pStyle w:val="Table"/>
              <w:numPr>
                <w:ilvl w:val="12"/>
                <w:numId w:val="0"/>
              </w:numPr>
              <w:rPr>
                <w:rFonts w:ascii="Arial" w:hAnsi="Arial" w:cs="Arial"/>
                <w:sz w:val="20"/>
              </w:rPr>
            </w:pPr>
            <w:r w:rsidRPr="00B07DD1">
              <w:rPr>
                <w:rFonts w:ascii="Arial" w:hAnsi="Arial" w:cs="Arial"/>
                <w:sz w:val="20"/>
              </w:rPr>
              <w:t>0x00800000</w:t>
            </w:r>
          </w:p>
        </w:tc>
        <w:tc>
          <w:tcPr>
            <w:tcW w:w="2960" w:type="dxa"/>
          </w:tcPr>
          <w:p w14:paraId="57D69156" w14:textId="77777777" w:rsidR="00117722" w:rsidRPr="00B07DD1" w:rsidRDefault="00117722" w:rsidP="00117722">
            <w:pPr>
              <w:pStyle w:val="Table"/>
              <w:numPr>
                <w:ilvl w:val="12"/>
                <w:numId w:val="0"/>
              </w:numPr>
              <w:rPr>
                <w:rFonts w:ascii="Arial" w:hAnsi="Arial" w:cs="Arial"/>
                <w:sz w:val="20"/>
              </w:rPr>
            </w:pPr>
            <w:r w:rsidRPr="00B07DD1">
              <w:rPr>
                <w:rFonts w:ascii="Arial" w:hAnsi="Arial" w:cs="Arial"/>
                <w:sz w:val="20"/>
              </w:rPr>
              <w:t xml:space="preserve">True if the SO PIN value is the default value set by token initialization or manufacturing, or the PIN has been expired by the card. </w:t>
            </w:r>
          </w:p>
        </w:tc>
      </w:tr>
      <w:tr w:rsidR="00117722" w:rsidRPr="00B96A2F" w14:paraId="1F5EBBB5" w14:textId="77777777" w:rsidTr="00117722">
        <w:trPr>
          <w:cantSplit/>
        </w:trPr>
        <w:tc>
          <w:tcPr>
            <w:tcW w:w="4211" w:type="dxa"/>
          </w:tcPr>
          <w:p w14:paraId="575AFE03" w14:textId="77777777" w:rsidR="00117722" w:rsidRPr="00B07DD1" w:rsidRDefault="00117722" w:rsidP="00117722">
            <w:pPr>
              <w:autoSpaceDE w:val="0"/>
              <w:autoSpaceDN w:val="0"/>
              <w:adjustRightInd w:val="0"/>
              <w:spacing w:after="0"/>
              <w:rPr>
                <w:rFonts w:cs="Arial"/>
                <w:szCs w:val="20"/>
              </w:rPr>
            </w:pPr>
            <w:r w:rsidRPr="00B07DD1">
              <w:rPr>
                <w:rFonts w:cs="Arial"/>
                <w:szCs w:val="20"/>
              </w:rPr>
              <w:t>CKF_ERROR_STATE</w:t>
            </w:r>
          </w:p>
          <w:p w14:paraId="58CF9F4A" w14:textId="77777777" w:rsidR="00117722" w:rsidRPr="00B07DD1" w:rsidRDefault="00117722" w:rsidP="00117722">
            <w:pPr>
              <w:pStyle w:val="Table"/>
              <w:numPr>
                <w:ilvl w:val="12"/>
                <w:numId w:val="0"/>
              </w:numPr>
              <w:rPr>
                <w:rFonts w:ascii="Arial" w:hAnsi="Arial" w:cs="Arial"/>
                <w:snapToGrid w:val="0"/>
                <w:sz w:val="20"/>
              </w:rPr>
            </w:pPr>
          </w:p>
        </w:tc>
        <w:tc>
          <w:tcPr>
            <w:tcW w:w="1559" w:type="dxa"/>
          </w:tcPr>
          <w:p w14:paraId="301ED0CC" w14:textId="77777777" w:rsidR="00117722" w:rsidRPr="00B07DD1" w:rsidRDefault="00117722" w:rsidP="00117722">
            <w:pPr>
              <w:pStyle w:val="Table"/>
              <w:numPr>
                <w:ilvl w:val="12"/>
                <w:numId w:val="0"/>
              </w:numPr>
              <w:rPr>
                <w:rFonts w:ascii="Arial" w:hAnsi="Arial" w:cs="Arial"/>
                <w:sz w:val="20"/>
              </w:rPr>
            </w:pPr>
            <w:r w:rsidRPr="00B07DD1">
              <w:rPr>
                <w:rFonts w:ascii="Arial" w:hAnsi="Arial" w:cs="Arial"/>
                <w:sz w:val="20"/>
              </w:rPr>
              <w:t>0x01000000</w:t>
            </w:r>
          </w:p>
        </w:tc>
        <w:tc>
          <w:tcPr>
            <w:tcW w:w="2960" w:type="dxa"/>
          </w:tcPr>
          <w:p w14:paraId="293CDFB4" w14:textId="77777777" w:rsidR="00117722" w:rsidRPr="00B07DD1" w:rsidRDefault="00117722" w:rsidP="00117722">
            <w:pPr>
              <w:pStyle w:val="Table"/>
              <w:numPr>
                <w:ilvl w:val="12"/>
                <w:numId w:val="0"/>
              </w:numPr>
              <w:rPr>
                <w:rFonts w:ascii="Arial" w:hAnsi="Arial" w:cs="Arial"/>
                <w:sz w:val="20"/>
              </w:rPr>
            </w:pPr>
            <w:r w:rsidRPr="00B07DD1">
              <w:rPr>
                <w:rFonts w:ascii="Arial" w:hAnsi="Arial" w:cs="Arial"/>
                <w:sz w:val="20"/>
              </w:rPr>
              <w:t>True if the token failed a FIPS 140-2 self-test and entered an error state.</w:t>
            </w:r>
          </w:p>
        </w:tc>
      </w:tr>
    </w:tbl>
    <w:p w14:paraId="1053D4E4" w14:textId="77777777" w:rsidR="00117722" w:rsidRPr="00B96A2F" w:rsidRDefault="00117722" w:rsidP="00117722">
      <w:r w:rsidRPr="00B96A2F">
        <w:t xml:space="preserve">Exactly what the </w:t>
      </w:r>
      <w:r w:rsidRPr="00B96A2F">
        <w:rPr>
          <w:b/>
        </w:rPr>
        <w:t>CKF_WRITE_PROTECTED</w:t>
      </w:r>
      <w:r w:rsidRPr="00B96A2F">
        <w:t xml:space="preserve"> flag means is not specified in Cryptoki.  An application may be unable to perform certain actions on a write-protected token; these actions can include any of the following, among others:</w:t>
      </w:r>
    </w:p>
    <w:p w14:paraId="7B1AE2E6" w14:textId="77777777" w:rsidR="00117722" w:rsidRPr="00B96A2F" w:rsidRDefault="00117722" w:rsidP="001B6533">
      <w:pPr>
        <w:numPr>
          <w:ilvl w:val="0"/>
          <w:numId w:val="17"/>
        </w:numPr>
      </w:pPr>
      <w:r w:rsidRPr="00B96A2F">
        <w:t>Creating/modifying/deleting any object on the token.</w:t>
      </w:r>
    </w:p>
    <w:p w14:paraId="517F9AF9" w14:textId="77777777" w:rsidR="00117722" w:rsidRPr="00B96A2F" w:rsidRDefault="00117722" w:rsidP="001B6533">
      <w:pPr>
        <w:numPr>
          <w:ilvl w:val="0"/>
          <w:numId w:val="17"/>
        </w:numPr>
      </w:pPr>
      <w:r w:rsidRPr="00B96A2F">
        <w:t>Creating/modifying/deleting a token object on the token.</w:t>
      </w:r>
    </w:p>
    <w:p w14:paraId="27692165" w14:textId="77777777" w:rsidR="00117722" w:rsidRPr="00B96A2F" w:rsidRDefault="00117722" w:rsidP="001B6533">
      <w:pPr>
        <w:numPr>
          <w:ilvl w:val="0"/>
          <w:numId w:val="17"/>
        </w:numPr>
      </w:pPr>
      <w:r w:rsidRPr="00B96A2F">
        <w:lastRenderedPageBreak/>
        <w:t>Changing the SO’s PIN.</w:t>
      </w:r>
    </w:p>
    <w:p w14:paraId="0732D87E" w14:textId="77777777" w:rsidR="00117722" w:rsidRPr="00B96A2F" w:rsidRDefault="00117722" w:rsidP="001B6533">
      <w:pPr>
        <w:numPr>
          <w:ilvl w:val="0"/>
          <w:numId w:val="17"/>
        </w:numPr>
      </w:pPr>
      <w:r w:rsidRPr="00B96A2F">
        <w:t>Changing the normal user’s PIN.</w:t>
      </w:r>
    </w:p>
    <w:p w14:paraId="44A8011C" w14:textId="77777777" w:rsidR="00117722" w:rsidRPr="00B96A2F" w:rsidRDefault="00117722" w:rsidP="00117722">
      <w:r w:rsidRPr="00B96A2F">
        <w:t xml:space="preserve">The token may change the value of the </w:t>
      </w:r>
      <w:r w:rsidRPr="00B96A2F">
        <w:rPr>
          <w:b/>
        </w:rPr>
        <w:t>CKF_WRITE_PROTECTED</w:t>
      </w:r>
      <w:r w:rsidRPr="00B96A2F">
        <w:t xml:space="preserve"> flag depending on the session state to implement its object management policy. For instance, the token may set the </w:t>
      </w:r>
      <w:r w:rsidRPr="00B96A2F">
        <w:rPr>
          <w:b/>
        </w:rPr>
        <w:t>CKF_WRITE_PROTECTED</w:t>
      </w:r>
      <w:r w:rsidRPr="00B96A2F">
        <w:t xml:space="preserve"> flag unless the session state is R/W SO or R/W User to implement a policy that does not allow any objects, public or private, to be created, modified, or deleted unless the user has successfully called C_Login.</w:t>
      </w:r>
    </w:p>
    <w:p w14:paraId="7C3F76DF" w14:textId="77777777" w:rsidR="00117722" w:rsidRPr="00B96A2F" w:rsidRDefault="00117722" w:rsidP="00117722">
      <w:r w:rsidRPr="00B96A2F">
        <w:t xml:space="preserve">The </w:t>
      </w:r>
      <w:r w:rsidRPr="00B96A2F">
        <w:rPr>
          <w:b/>
        </w:rPr>
        <w:t>CKF_USER_PIN_COUNT_LOW</w:t>
      </w:r>
      <w:r w:rsidRPr="00B96A2F">
        <w:t xml:space="preserve">, </w:t>
      </w:r>
      <w:r w:rsidRPr="00B96A2F">
        <w:rPr>
          <w:b/>
        </w:rPr>
        <w:t>CKF_USER_PIN_COUNT_LOW</w:t>
      </w:r>
      <w:r w:rsidRPr="00B96A2F">
        <w:t xml:space="preserve">, </w:t>
      </w:r>
      <w:r w:rsidRPr="00B96A2F">
        <w:rPr>
          <w:b/>
        </w:rPr>
        <w:t>CKF_USER_PIN_FINAL_TRY</w:t>
      </w:r>
      <w:r w:rsidRPr="00B96A2F">
        <w:t xml:space="preserve">, and </w:t>
      </w:r>
      <w:r w:rsidRPr="00B96A2F">
        <w:rPr>
          <w:b/>
        </w:rPr>
        <w:t xml:space="preserve">CKF_SO_PIN_FINAL_TRY </w:t>
      </w:r>
      <w:r w:rsidRPr="00B96A2F">
        <w:t>flags may always be set to false if the token does not support the functionality or will not reveal the information because of its security policy.</w:t>
      </w:r>
    </w:p>
    <w:p w14:paraId="29C031D7" w14:textId="77777777" w:rsidR="00117722" w:rsidRPr="00B96A2F" w:rsidRDefault="00117722" w:rsidP="00117722">
      <w:r w:rsidRPr="00B96A2F">
        <w:t xml:space="preserve">The </w:t>
      </w:r>
      <w:r w:rsidRPr="00B96A2F">
        <w:rPr>
          <w:b/>
        </w:rPr>
        <w:t>CKF_USER_PIN_TO_BE_CHANGED</w:t>
      </w:r>
      <w:r w:rsidRPr="00B96A2F">
        <w:t xml:space="preserve"> and </w:t>
      </w:r>
      <w:r w:rsidRPr="00B96A2F">
        <w:rPr>
          <w:b/>
        </w:rPr>
        <w:t xml:space="preserve">CKF_SO_PIN_TO_BE_CHANGED </w:t>
      </w:r>
      <w:r w:rsidRPr="00B96A2F">
        <w:t xml:space="preserve">flags may always be set to false if the token does not support the functionality. If a PIN is set to the default value, or has expired, the appropriate </w:t>
      </w:r>
      <w:r w:rsidRPr="00B96A2F">
        <w:rPr>
          <w:b/>
        </w:rPr>
        <w:t>CKF_USER_PIN_TO_BE_CHANGED</w:t>
      </w:r>
      <w:r w:rsidRPr="00B96A2F">
        <w:t xml:space="preserve"> or </w:t>
      </w:r>
      <w:r w:rsidRPr="00B96A2F">
        <w:rPr>
          <w:b/>
        </w:rPr>
        <w:t>CKF_SO_PIN_TO_BE_CHANGED</w:t>
      </w:r>
      <w:r w:rsidRPr="00B96A2F">
        <w:t xml:space="preserve"> flag is set to true. When either of these flags are true, logging in with the corresponding PIN will succeed, but only the C_SetPIN function can be called. Calling any other function that required the user to be logged in will cause CKR_PIN_EXPIRED to be returned until C_SetPIN is called successfully.</w:t>
      </w:r>
    </w:p>
    <w:p w14:paraId="4D44BD14" w14:textId="77777777" w:rsidR="00117722" w:rsidRPr="00B96A2F" w:rsidRDefault="00117722" w:rsidP="00117722">
      <w:r>
        <w:rPr>
          <w:b/>
        </w:rPr>
        <w:t>CK_TOKEN_INFO Note</w:t>
      </w:r>
      <w:r w:rsidRPr="00B96A2F">
        <w:t>: The fields ulMaxSessionCount, ulSessionCount, ulMaxRwSessionCount, ulRwSessionCount, ulTotalPublicMemory, ulFreePublicMemory, ulTotalPrivateMemory, and ulFreePrivateMemory can have the special value CK_UNAVAILABLE_INFORMATION, which means that the token and/or library is unable or unwilling to provide that information.  In addition, the fields ulMaxSessionCount and ulMaxRwSessionCount can have the special value CK_EFFECTIVELY_INFINITE, which means that there is no practical limit on the number of sessions (resp. R/W sessions) an application can have open with the token.</w:t>
      </w:r>
    </w:p>
    <w:p w14:paraId="6116760A" w14:textId="77777777" w:rsidR="00117722" w:rsidRPr="00B96A2F" w:rsidRDefault="00117722" w:rsidP="00117722">
      <w:r w:rsidRPr="00B96A2F">
        <w:t>It is important to check these fields for these special values.  This is particularly true for CK_EFFECTIVELY_INFINITE, since an application seeing this value in the ulMaxSessionCount or ulMaxRwSessionCount field would otherwise conclude that it can’t open any sessions with the token, which is far from being the case.</w:t>
      </w:r>
    </w:p>
    <w:p w14:paraId="35BB4C4E" w14:textId="77777777" w:rsidR="00117722" w:rsidRPr="00B96A2F" w:rsidRDefault="00117722" w:rsidP="00117722">
      <w:r w:rsidRPr="00B96A2F">
        <w:t>The upshot of all this is that the correct way to interpret (for example) the ulMaxSessionCount field is something along the lines of the following:</w:t>
      </w:r>
    </w:p>
    <w:p w14:paraId="6D6B0AAD" w14:textId="77777777" w:rsidR="00117722" w:rsidRPr="00B07DD1" w:rsidRDefault="00117722" w:rsidP="00117722">
      <w:pPr>
        <w:pStyle w:val="Code"/>
      </w:pPr>
      <w:r w:rsidRPr="00B07DD1">
        <w:t>CK_TOKEN_INFO info;</w:t>
      </w:r>
    </w:p>
    <w:p w14:paraId="3E856D7C" w14:textId="77777777" w:rsidR="00117722" w:rsidRPr="00B07DD1" w:rsidRDefault="00117722" w:rsidP="00117722">
      <w:pPr>
        <w:pStyle w:val="Code"/>
      </w:pPr>
      <w:r w:rsidRPr="00B07DD1">
        <w:t>.</w:t>
      </w:r>
    </w:p>
    <w:p w14:paraId="1FC5F169" w14:textId="77777777" w:rsidR="00117722" w:rsidRPr="00B07DD1" w:rsidRDefault="00117722" w:rsidP="00117722">
      <w:pPr>
        <w:pStyle w:val="Code"/>
      </w:pPr>
      <w:r w:rsidRPr="00B07DD1">
        <w:t>.</w:t>
      </w:r>
    </w:p>
    <w:p w14:paraId="07CB07F0" w14:textId="77777777" w:rsidR="00117722" w:rsidRPr="00B07DD1" w:rsidRDefault="00117722" w:rsidP="00117722">
      <w:pPr>
        <w:pStyle w:val="Code"/>
      </w:pPr>
      <w:r w:rsidRPr="00B07DD1">
        <w:t>if ((CK_LONG) info.ulMaxSessionCount</w:t>
      </w:r>
    </w:p>
    <w:p w14:paraId="12FC3DE9" w14:textId="77777777" w:rsidR="00117722" w:rsidRPr="00B07DD1" w:rsidRDefault="00117722" w:rsidP="00117722">
      <w:pPr>
        <w:pStyle w:val="Code"/>
      </w:pPr>
      <w:r w:rsidRPr="00B07DD1">
        <w:t xml:space="preserve">    == CK_UNAVAILABLE_INFORMATION) {</w:t>
      </w:r>
    </w:p>
    <w:p w14:paraId="71DFBE33" w14:textId="77777777" w:rsidR="00117722" w:rsidRPr="00B07DD1" w:rsidRDefault="00117722" w:rsidP="00117722">
      <w:pPr>
        <w:pStyle w:val="Code"/>
      </w:pPr>
      <w:r w:rsidRPr="00B07DD1">
        <w:t xml:space="preserve">  /* Token refuses to give value of ulMaxSessionCount */</w:t>
      </w:r>
    </w:p>
    <w:p w14:paraId="2F90B153" w14:textId="77777777" w:rsidR="00117722" w:rsidRPr="00B07DD1" w:rsidRDefault="00117722" w:rsidP="00117722">
      <w:pPr>
        <w:pStyle w:val="Code"/>
      </w:pPr>
      <w:r w:rsidRPr="00B07DD1">
        <w:t xml:space="preserve">  .</w:t>
      </w:r>
    </w:p>
    <w:p w14:paraId="5CEF8E4C" w14:textId="77777777" w:rsidR="00117722" w:rsidRPr="00B07DD1" w:rsidRDefault="00117722" w:rsidP="00117722">
      <w:pPr>
        <w:pStyle w:val="Code"/>
      </w:pPr>
      <w:r w:rsidRPr="00B07DD1">
        <w:t xml:space="preserve">  .</w:t>
      </w:r>
    </w:p>
    <w:p w14:paraId="6D32EEF2" w14:textId="77777777" w:rsidR="00117722" w:rsidRPr="00B07DD1" w:rsidRDefault="00117722" w:rsidP="00117722">
      <w:pPr>
        <w:pStyle w:val="Code"/>
      </w:pPr>
      <w:r w:rsidRPr="00B07DD1">
        <w:t>} else if (info.ulMaxSessionCount == CK_EFFECTIVELY_INFINITE) {</w:t>
      </w:r>
    </w:p>
    <w:p w14:paraId="5605A4FC" w14:textId="77777777" w:rsidR="00117722" w:rsidRPr="00B07DD1" w:rsidRDefault="00117722" w:rsidP="00117722">
      <w:pPr>
        <w:pStyle w:val="Code"/>
      </w:pPr>
      <w:r w:rsidRPr="00B07DD1">
        <w:t xml:space="preserve">  /* Application can open as many sessions as it wants */</w:t>
      </w:r>
    </w:p>
    <w:p w14:paraId="3197471E" w14:textId="77777777" w:rsidR="00117722" w:rsidRPr="00B07DD1" w:rsidRDefault="00117722" w:rsidP="00117722">
      <w:pPr>
        <w:pStyle w:val="Code"/>
      </w:pPr>
      <w:r w:rsidRPr="00B07DD1">
        <w:t xml:space="preserve">  .</w:t>
      </w:r>
    </w:p>
    <w:p w14:paraId="13900F23" w14:textId="77777777" w:rsidR="00117722" w:rsidRPr="00B07DD1" w:rsidRDefault="00117722" w:rsidP="00117722">
      <w:pPr>
        <w:pStyle w:val="Code"/>
      </w:pPr>
      <w:r w:rsidRPr="00B07DD1">
        <w:t xml:space="preserve">  .</w:t>
      </w:r>
    </w:p>
    <w:p w14:paraId="18A15EE6" w14:textId="77777777" w:rsidR="00117722" w:rsidRPr="00B07DD1" w:rsidRDefault="00117722" w:rsidP="00117722">
      <w:pPr>
        <w:pStyle w:val="Code"/>
      </w:pPr>
      <w:r w:rsidRPr="00B07DD1">
        <w:t>} else {</w:t>
      </w:r>
    </w:p>
    <w:p w14:paraId="01C26557" w14:textId="77777777" w:rsidR="00117722" w:rsidRPr="00B07DD1" w:rsidRDefault="00117722" w:rsidP="00117722">
      <w:pPr>
        <w:pStyle w:val="Code"/>
      </w:pPr>
      <w:r w:rsidRPr="00B07DD1">
        <w:t xml:space="preserve">  /* ulMaxSessionCount really does contain what it should */</w:t>
      </w:r>
    </w:p>
    <w:p w14:paraId="19B66E89" w14:textId="77777777" w:rsidR="00117722" w:rsidRPr="00B07DD1" w:rsidRDefault="00117722" w:rsidP="00117722">
      <w:pPr>
        <w:pStyle w:val="Code"/>
      </w:pPr>
      <w:r w:rsidRPr="00B07DD1">
        <w:t xml:space="preserve">  .</w:t>
      </w:r>
    </w:p>
    <w:p w14:paraId="06BB2C88" w14:textId="77777777" w:rsidR="00117722" w:rsidRPr="00B07DD1" w:rsidRDefault="00117722" w:rsidP="00117722">
      <w:pPr>
        <w:pStyle w:val="Code"/>
      </w:pPr>
      <w:r w:rsidRPr="00B07DD1">
        <w:t xml:space="preserve">  .</w:t>
      </w:r>
    </w:p>
    <w:p w14:paraId="55A80EB5" w14:textId="77777777" w:rsidR="00117722" w:rsidRPr="00B07DD1" w:rsidRDefault="00117722" w:rsidP="00117722">
      <w:pPr>
        <w:pStyle w:val="Code"/>
      </w:pPr>
      <w:r w:rsidRPr="00B07DD1">
        <w:t>}</w:t>
      </w:r>
    </w:p>
    <w:p w14:paraId="2B492387" w14:textId="77777777" w:rsidR="00117722" w:rsidRPr="00B96A2F" w:rsidRDefault="00117722" w:rsidP="00117722">
      <w:pPr>
        <w:pStyle w:val="Code"/>
        <w:rPr>
          <w:rFonts w:ascii="Arial" w:hAnsi="Arial" w:cs="Arial"/>
        </w:rPr>
      </w:pPr>
    </w:p>
    <w:p w14:paraId="72470A22" w14:textId="45E3995D" w:rsidR="00117722" w:rsidRDefault="00117722" w:rsidP="00117722">
      <w:r w:rsidRPr="00B96A2F">
        <w:t>CK_TOKEN_INFO_PTR is a pointer to a CK_TOKEN_INFO.</w:t>
      </w:r>
      <w:bookmarkStart w:id="204" w:name="_Toc319287652"/>
      <w:bookmarkStart w:id="205" w:name="_Toc319313493"/>
      <w:bookmarkStart w:id="206" w:name="_Toc319313686"/>
      <w:bookmarkStart w:id="207" w:name="_Toc319315679"/>
      <w:bookmarkStart w:id="208" w:name="_Toc322855274"/>
      <w:bookmarkStart w:id="209" w:name="_Toc322945100"/>
      <w:bookmarkStart w:id="210" w:name="_Toc323000683"/>
      <w:bookmarkStart w:id="211" w:name="_Toc323024053"/>
      <w:bookmarkStart w:id="212" w:name="_Toc323205384"/>
      <w:bookmarkStart w:id="213" w:name="_Toc323610813"/>
      <w:bookmarkStart w:id="214" w:name="_Toc383864827"/>
      <w:bookmarkStart w:id="215" w:name="_Toc385057817"/>
      <w:bookmarkStart w:id="216" w:name="_Toc405794635"/>
      <w:bookmarkStart w:id="217" w:name="_Toc72656032"/>
      <w:bookmarkStart w:id="218" w:name="_Toc235002247"/>
      <w:bookmarkStart w:id="219" w:name="_Toc370633974"/>
      <w:bookmarkStart w:id="220" w:name="_Toc391468765"/>
      <w:bookmarkStart w:id="221" w:name="_Toc395183761"/>
    </w:p>
    <w:p w14:paraId="2A5C9F82" w14:textId="77777777" w:rsidR="00117722" w:rsidRPr="007401E5" w:rsidRDefault="00117722" w:rsidP="001B6533">
      <w:pPr>
        <w:pStyle w:val="Heading2"/>
        <w:numPr>
          <w:ilvl w:val="1"/>
          <w:numId w:val="3"/>
        </w:numPr>
      </w:pPr>
      <w:bookmarkStart w:id="222" w:name="_Toc7432273"/>
      <w:bookmarkStart w:id="223" w:name="_Toc10472571"/>
      <w:r w:rsidRPr="007401E5">
        <w:t>Session types</w:t>
      </w:r>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p>
    <w:p w14:paraId="3E5FFA18" w14:textId="77777777" w:rsidR="00117722" w:rsidRPr="00B96A2F" w:rsidRDefault="00117722" w:rsidP="00117722">
      <w:r w:rsidRPr="00B96A2F">
        <w:t>Cryptoki represents session information with the following types:</w:t>
      </w:r>
    </w:p>
    <w:p w14:paraId="030A4995" w14:textId="77777777" w:rsidR="00117722" w:rsidRPr="00B96A2F" w:rsidRDefault="00117722" w:rsidP="001B6533">
      <w:pPr>
        <w:pStyle w:val="name"/>
        <w:numPr>
          <w:ilvl w:val="0"/>
          <w:numId w:val="12"/>
        </w:numPr>
        <w:tabs>
          <w:tab w:val="clear" w:pos="360"/>
        </w:tabs>
        <w:rPr>
          <w:rFonts w:ascii="Arial" w:hAnsi="Arial" w:cs="Arial"/>
        </w:rPr>
      </w:pPr>
      <w:bookmarkStart w:id="224" w:name="_Toc323024054"/>
      <w:bookmarkStart w:id="225" w:name="_Toc323205385"/>
      <w:bookmarkStart w:id="226" w:name="_Toc323610814"/>
      <w:bookmarkStart w:id="227" w:name="_Toc383864828"/>
      <w:bookmarkStart w:id="228" w:name="_Toc385057818"/>
      <w:bookmarkStart w:id="229" w:name="_Toc405794636"/>
      <w:bookmarkStart w:id="230" w:name="_Toc72656033"/>
      <w:bookmarkStart w:id="231" w:name="_Toc235002248"/>
      <w:r w:rsidRPr="00B96A2F">
        <w:rPr>
          <w:rFonts w:ascii="Arial" w:hAnsi="Arial" w:cs="Arial"/>
        </w:rPr>
        <w:lastRenderedPageBreak/>
        <w:t>CK_SESSION_HANDLE</w:t>
      </w:r>
      <w:bookmarkEnd w:id="224"/>
      <w:bookmarkEnd w:id="225"/>
      <w:bookmarkEnd w:id="226"/>
      <w:bookmarkEnd w:id="227"/>
      <w:bookmarkEnd w:id="228"/>
      <w:r w:rsidRPr="00B96A2F">
        <w:rPr>
          <w:rFonts w:ascii="Arial" w:hAnsi="Arial" w:cs="Arial"/>
        </w:rPr>
        <w:t>; CK_SESSION_HANDLE_PTR</w:t>
      </w:r>
      <w:bookmarkEnd w:id="229"/>
      <w:bookmarkEnd w:id="230"/>
      <w:bookmarkEnd w:id="231"/>
    </w:p>
    <w:p w14:paraId="3CB58AF5" w14:textId="77777777" w:rsidR="00117722" w:rsidRPr="00B96A2F" w:rsidRDefault="00117722" w:rsidP="00117722">
      <w:r w:rsidRPr="00B96A2F">
        <w:rPr>
          <w:b/>
        </w:rPr>
        <w:t>CK_SESSION_HANDLE</w:t>
      </w:r>
      <w:r w:rsidRPr="00B96A2F">
        <w:t xml:space="preserve"> is a Cryptoki-assigned value that identifies a session.  It is defined as follows:</w:t>
      </w:r>
    </w:p>
    <w:p w14:paraId="1BA0AAD5" w14:textId="77777777" w:rsidR="00117722" w:rsidRPr="00B07DD1" w:rsidRDefault="00117722" w:rsidP="00117722">
      <w:pPr>
        <w:pStyle w:val="Code"/>
      </w:pPr>
      <w:r w:rsidRPr="00B07DD1">
        <w:t>typedef CK_ULONG CK_SESSION_HANDLE;</w:t>
      </w:r>
    </w:p>
    <w:p w14:paraId="7DC65EFA" w14:textId="77777777" w:rsidR="00117722" w:rsidRPr="00B96A2F" w:rsidRDefault="00117722" w:rsidP="00117722">
      <w:pPr>
        <w:pStyle w:val="Code"/>
        <w:numPr>
          <w:ilvl w:val="12"/>
          <w:numId w:val="0"/>
        </w:numPr>
        <w:ind w:left="1584" w:hanging="1152"/>
        <w:rPr>
          <w:rFonts w:ascii="Arial" w:hAnsi="Arial" w:cs="Arial"/>
        </w:rPr>
      </w:pPr>
    </w:p>
    <w:p w14:paraId="3E36A677" w14:textId="77777777" w:rsidR="00117722" w:rsidRPr="00B96A2F" w:rsidRDefault="00117722" w:rsidP="00117722">
      <w:bookmarkStart w:id="232" w:name="_Toc323024055"/>
      <w:bookmarkStart w:id="233" w:name="_Toc323205386"/>
      <w:bookmarkStart w:id="234" w:name="_Toc323610815"/>
      <w:bookmarkStart w:id="235" w:name="_Toc383864829"/>
      <w:bookmarkStart w:id="236" w:name="_Toc385057819"/>
      <w:r w:rsidRPr="00B96A2F">
        <w:rPr>
          <w:i/>
        </w:rPr>
        <w:t>Valid session handles in Cryptoki always have nonzero values.</w:t>
      </w:r>
      <w:r w:rsidRPr="00B96A2F">
        <w:t xml:space="preserve">  For developers’ convenience, Cryptoki defines the following symbolic value:</w:t>
      </w:r>
    </w:p>
    <w:p w14:paraId="519CF0A1" w14:textId="77777777" w:rsidR="00117722" w:rsidRPr="00B07DD1" w:rsidRDefault="00117722" w:rsidP="00117722">
      <w:pPr>
        <w:pStyle w:val="Code"/>
      </w:pPr>
      <w:r w:rsidRPr="00B07DD1">
        <w:t>CK_INVALID_HANDLE</w:t>
      </w:r>
    </w:p>
    <w:p w14:paraId="0CC842AF" w14:textId="77777777" w:rsidR="00117722" w:rsidRPr="00B96A2F" w:rsidRDefault="00117722" w:rsidP="00117722">
      <w:pPr>
        <w:pStyle w:val="Code"/>
        <w:numPr>
          <w:ilvl w:val="12"/>
          <w:numId w:val="0"/>
        </w:numPr>
        <w:ind w:left="1584" w:hanging="1152"/>
        <w:rPr>
          <w:rFonts w:ascii="Arial" w:hAnsi="Arial" w:cs="Arial"/>
        </w:rPr>
      </w:pPr>
    </w:p>
    <w:p w14:paraId="79B2E027" w14:textId="77777777" w:rsidR="00117722" w:rsidRPr="00B96A2F" w:rsidRDefault="00117722" w:rsidP="00117722">
      <w:r w:rsidRPr="00B96A2F">
        <w:t>CK_SESSION_HANDLE_PTR is a pointer to a CK_SESSION_HANDLE.</w:t>
      </w:r>
    </w:p>
    <w:p w14:paraId="5E4E3B4A" w14:textId="77777777" w:rsidR="00117722" w:rsidRPr="00B96A2F" w:rsidRDefault="00117722" w:rsidP="001B6533">
      <w:pPr>
        <w:pStyle w:val="name"/>
        <w:keepLines/>
        <w:numPr>
          <w:ilvl w:val="0"/>
          <w:numId w:val="12"/>
        </w:numPr>
        <w:tabs>
          <w:tab w:val="clear" w:pos="360"/>
        </w:tabs>
        <w:rPr>
          <w:rFonts w:ascii="Arial" w:hAnsi="Arial" w:cs="Arial"/>
        </w:rPr>
      </w:pPr>
      <w:bookmarkStart w:id="237" w:name="_Toc323024057"/>
      <w:bookmarkStart w:id="238" w:name="_Toc323205387"/>
      <w:bookmarkStart w:id="239" w:name="_Toc323610816"/>
      <w:bookmarkStart w:id="240" w:name="_Toc383864830"/>
      <w:bookmarkStart w:id="241" w:name="_Toc385057820"/>
      <w:bookmarkStart w:id="242" w:name="_Toc405794637"/>
      <w:bookmarkStart w:id="243" w:name="_Toc72656034"/>
      <w:bookmarkStart w:id="244" w:name="_Toc235002249"/>
      <w:bookmarkEnd w:id="232"/>
      <w:bookmarkEnd w:id="233"/>
      <w:bookmarkEnd w:id="234"/>
      <w:bookmarkEnd w:id="235"/>
      <w:bookmarkEnd w:id="236"/>
      <w:r w:rsidRPr="00B96A2F">
        <w:rPr>
          <w:rFonts w:ascii="Arial" w:hAnsi="Arial" w:cs="Arial"/>
        </w:rPr>
        <w:t>CK_USER_TYPE</w:t>
      </w:r>
      <w:bookmarkEnd w:id="237"/>
      <w:bookmarkEnd w:id="238"/>
      <w:bookmarkEnd w:id="239"/>
      <w:bookmarkEnd w:id="240"/>
      <w:bookmarkEnd w:id="241"/>
      <w:bookmarkEnd w:id="242"/>
      <w:bookmarkEnd w:id="243"/>
      <w:bookmarkEnd w:id="244"/>
    </w:p>
    <w:p w14:paraId="7A458149" w14:textId="77777777" w:rsidR="00117722" w:rsidRPr="00B96A2F" w:rsidRDefault="00117722" w:rsidP="00117722">
      <w:r w:rsidRPr="00B96A2F">
        <w:rPr>
          <w:b/>
        </w:rPr>
        <w:t>CK_USER_TYPE</w:t>
      </w:r>
      <w:r w:rsidRPr="00B96A2F">
        <w:t xml:space="preserve"> holds the types of Cryptoki users described in </w:t>
      </w:r>
      <w:r>
        <w:rPr>
          <w:b/>
          <w:color w:val="3B006F"/>
        </w:rPr>
        <w:t xml:space="preserve">[PKCS11-UG] </w:t>
      </w:r>
      <w:r w:rsidRPr="00B96A2F">
        <w:t xml:space="preserve">and, in addition, a context-specific type described in Section </w:t>
      </w:r>
      <w:r w:rsidRPr="00B96A2F">
        <w:fldChar w:fldCharType="begin"/>
      </w:r>
      <w:r w:rsidRPr="00B96A2F">
        <w:instrText xml:space="preserve"> REF _Ref72643709 \r \h  \* MERGEFORMAT </w:instrText>
      </w:r>
      <w:r w:rsidRPr="00B96A2F">
        <w:fldChar w:fldCharType="separate"/>
      </w:r>
      <w:r>
        <w:t>4.9</w:t>
      </w:r>
      <w:r w:rsidRPr="00B96A2F">
        <w:fldChar w:fldCharType="end"/>
      </w:r>
      <w:r w:rsidRPr="00B96A2F">
        <w:t>.  It is defined as follows:</w:t>
      </w:r>
    </w:p>
    <w:p w14:paraId="577DD3F1" w14:textId="77777777" w:rsidR="00117722" w:rsidRPr="00B07DD1" w:rsidRDefault="00117722" w:rsidP="00117722">
      <w:pPr>
        <w:pStyle w:val="Code"/>
      </w:pPr>
      <w:r w:rsidRPr="00B07DD1">
        <w:t>typedef CK_ULONG CK_USER_TYPE;</w:t>
      </w:r>
    </w:p>
    <w:p w14:paraId="1138994C" w14:textId="77777777" w:rsidR="00117722" w:rsidRPr="00B96A2F" w:rsidRDefault="00117722" w:rsidP="00117722">
      <w:pPr>
        <w:pStyle w:val="Code"/>
        <w:numPr>
          <w:ilvl w:val="12"/>
          <w:numId w:val="0"/>
        </w:numPr>
        <w:ind w:left="1584" w:hanging="1152"/>
        <w:rPr>
          <w:rFonts w:ascii="Arial" w:hAnsi="Arial" w:cs="Arial"/>
        </w:rPr>
      </w:pPr>
    </w:p>
    <w:p w14:paraId="435DBCCB" w14:textId="77777777" w:rsidR="00117722" w:rsidRPr="00B96A2F" w:rsidRDefault="00117722" w:rsidP="00117722">
      <w:r w:rsidRPr="00B96A2F">
        <w:t>For this version of Cryptoki, the following types of users are defined:</w:t>
      </w:r>
    </w:p>
    <w:p w14:paraId="7E209CD2" w14:textId="77777777" w:rsidR="00117722" w:rsidRPr="00B07DD1" w:rsidRDefault="00117722" w:rsidP="00117722">
      <w:pPr>
        <w:pStyle w:val="Code"/>
      </w:pPr>
      <w:r w:rsidRPr="00B07DD1">
        <w:t>CKU_SO</w:t>
      </w:r>
    </w:p>
    <w:p w14:paraId="442D25C4" w14:textId="77777777" w:rsidR="00117722" w:rsidRPr="00B07DD1" w:rsidRDefault="00117722" w:rsidP="00117722">
      <w:pPr>
        <w:pStyle w:val="Code"/>
      </w:pPr>
      <w:r w:rsidRPr="00B07DD1">
        <w:t>CKU_USER</w:t>
      </w:r>
    </w:p>
    <w:p w14:paraId="130EA540" w14:textId="77777777" w:rsidR="00117722" w:rsidRPr="00B07DD1" w:rsidRDefault="00117722" w:rsidP="00117722">
      <w:pPr>
        <w:pStyle w:val="Code"/>
      </w:pPr>
      <w:r w:rsidRPr="00B07DD1">
        <w:t>CKU_CONTEXT_SPECIFIC</w:t>
      </w:r>
    </w:p>
    <w:p w14:paraId="33E641F2" w14:textId="77777777" w:rsidR="00117722" w:rsidRPr="00B96A2F" w:rsidRDefault="00117722" w:rsidP="001B6533">
      <w:pPr>
        <w:pStyle w:val="name"/>
        <w:numPr>
          <w:ilvl w:val="0"/>
          <w:numId w:val="12"/>
        </w:numPr>
        <w:tabs>
          <w:tab w:val="clear" w:pos="360"/>
        </w:tabs>
        <w:rPr>
          <w:rFonts w:ascii="Arial" w:hAnsi="Arial" w:cs="Arial"/>
        </w:rPr>
      </w:pPr>
      <w:bookmarkStart w:id="245" w:name="_Toc323024056"/>
      <w:bookmarkStart w:id="246" w:name="_Toc323205388"/>
      <w:bookmarkStart w:id="247" w:name="_Toc323610817"/>
      <w:bookmarkStart w:id="248" w:name="_Toc383864831"/>
      <w:bookmarkStart w:id="249" w:name="_Toc385057821"/>
      <w:bookmarkStart w:id="250" w:name="_Toc405794638"/>
      <w:bookmarkStart w:id="251" w:name="_Toc72656035"/>
      <w:bookmarkStart w:id="252" w:name="_Toc235002250"/>
      <w:bookmarkStart w:id="253" w:name="_Toc323024058"/>
      <w:r w:rsidRPr="00B96A2F">
        <w:rPr>
          <w:rFonts w:ascii="Arial" w:hAnsi="Arial" w:cs="Arial"/>
        </w:rPr>
        <w:t>CK_STATE</w:t>
      </w:r>
      <w:bookmarkEnd w:id="245"/>
      <w:bookmarkEnd w:id="246"/>
      <w:bookmarkEnd w:id="247"/>
      <w:bookmarkEnd w:id="248"/>
      <w:bookmarkEnd w:id="249"/>
      <w:bookmarkEnd w:id="250"/>
      <w:bookmarkEnd w:id="251"/>
      <w:bookmarkEnd w:id="252"/>
    </w:p>
    <w:p w14:paraId="237CB583" w14:textId="77777777" w:rsidR="00117722" w:rsidRPr="00B96A2F" w:rsidRDefault="00117722" w:rsidP="00117722">
      <w:r w:rsidRPr="00B96A2F">
        <w:rPr>
          <w:b/>
        </w:rPr>
        <w:t>CK_STATE</w:t>
      </w:r>
      <w:r w:rsidRPr="00B96A2F">
        <w:t xml:space="preserve"> holds the session state, as described </w:t>
      </w:r>
      <w:r>
        <w:t xml:space="preserve">in </w:t>
      </w:r>
      <w:r>
        <w:rPr>
          <w:b/>
          <w:color w:val="3B006F"/>
        </w:rPr>
        <w:t>[PKCS11-UG]</w:t>
      </w:r>
      <w:r w:rsidRPr="00B96A2F">
        <w:t>. It is defined as follows:</w:t>
      </w:r>
    </w:p>
    <w:p w14:paraId="024C18D8" w14:textId="77777777" w:rsidR="00117722" w:rsidRPr="00B07DD1" w:rsidRDefault="00117722" w:rsidP="00117722">
      <w:pPr>
        <w:pStyle w:val="Code"/>
      </w:pPr>
      <w:r w:rsidRPr="00B07DD1">
        <w:t>typedef CK_ULONG CK_STATE;</w:t>
      </w:r>
    </w:p>
    <w:p w14:paraId="3C61B710" w14:textId="77777777" w:rsidR="00117722" w:rsidRPr="00B96A2F" w:rsidRDefault="00117722" w:rsidP="00117722">
      <w:pPr>
        <w:pStyle w:val="Code"/>
        <w:numPr>
          <w:ilvl w:val="12"/>
          <w:numId w:val="0"/>
        </w:numPr>
        <w:ind w:left="1584" w:hanging="1152"/>
        <w:rPr>
          <w:rFonts w:ascii="Arial" w:hAnsi="Arial" w:cs="Arial"/>
        </w:rPr>
      </w:pPr>
    </w:p>
    <w:p w14:paraId="0BB8BB2F" w14:textId="77777777" w:rsidR="00117722" w:rsidRPr="00B96A2F" w:rsidRDefault="00117722" w:rsidP="00117722">
      <w:r w:rsidRPr="00B96A2F">
        <w:t>For this version of Cryptoki, the following session states are defined:</w:t>
      </w:r>
    </w:p>
    <w:p w14:paraId="48F1A070" w14:textId="77777777" w:rsidR="00117722" w:rsidRPr="00B07DD1" w:rsidRDefault="00117722" w:rsidP="00117722">
      <w:pPr>
        <w:pStyle w:val="Code"/>
      </w:pPr>
      <w:r w:rsidRPr="00B07DD1">
        <w:t>CKS_RO_PUBLIC_SESSION</w:t>
      </w:r>
    </w:p>
    <w:p w14:paraId="78A4C286" w14:textId="77777777" w:rsidR="00117722" w:rsidRPr="00B07DD1" w:rsidRDefault="00117722" w:rsidP="00117722">
      <w:pPr>
        <w:pStyle w:val="Code"/>
      </w:pPr>
      <w:r w:rsidRPr="00B07DD1">
        <w:t>CKS_RO_USER_FUNCTIONS</w:t>
      </w:r>
    </w:p>
    <w:p w14:paraId="63C786B7" w14:textId="77777777" w:rsidR="00117722" w:rsidRPr="00B07DD1" w:rsidRDefault="00117722" w:rsidP="00117722">
      <w:pPr>
        <w:pStyle w:val="Code"/>
      </w:pPr>
      <w:r w:rsidRPr="00B07DD1">
        <w:t>CKS_RW_PUBLIC_SESSION</w:t>
      </w:r>
    </w:p>
    <w:p w14:paraId="7887F404" w14:textId="77777777" w:rsidR="00117722" w:rsidRPr="00B07DD1" w:rsidRDefault="00117722" w:rsidP="00117722">
      <w:pPr>
        <w:pStyle w:val="Code"/>
      </w:pPr>
      <w:r w:rsidRPr="00B07DD1">
        <w:t>CKS_RW_USER_FUNCTIONS</w:t>
      </w:r>
    </w:p>
    <w:p w14:paraId="12A93FFB" w14:textId="77777777" w:rsidR="00117722" w:rsidRPr="00B07DD1" w:rsidRDefault="00117722" w:rsidP="00117722">
      <w:pPr>
        <w:pStyle w:val="Code"/>
      </w:pPr>
      <w:r w:rsidRPr="00B07DD1">
        <w:t xml:space="preserve">CKS_RW_SO_FUNCTIONS  </w:t>
      </w:r>
    </w:p>
    <w:p w14:paraId="020843D9" w14:textId="77777777" w:rsidR="00117722" w:rsidRPr="00B96A2F" w:rsidRDefault="00117722" w:rsidP="001B6533">
      <w:pPr>
        <w:pStyle w:val="name"/>
        <w:numPr>
          <w:ilvl w:val="0"/>
          <w:numId w:val="12"/>
        </w:numPr>
        <w:tabs>
          <w:tab w:val="clear" w:pos="360"/>
        </w:tabs>
        <w:rPr>
          <w:rFonts w:ascii="Arial" w:hAnsi="Arial" w:cs="Arial"/>
        </w:rPr>
      </w:pPr>
      <w:bookmarkStart w:id="254" w:name="_Toc323205389"/>
      <w:bookmarkStart w:id="255" w:name="_Toc323610818"/>
      <w:bookmarkStart w:id="256" w:name="_Toc383864832"/>
      <w:bookmarkStart w:id="257" w:name="_Toc385057822"/>
      <w:bookmarkStart w:id="258" w:name="_Toc405794639"/>
      <w:bookmarkStart w:id="259" w:name="_Toc72656036"/>
      <w:bookmarkStart w:id="260" w:name="_Toc235002251"/>
      <w:r w:rsidRPr="00B96A2F">
        <w:rPr>
          <w:rFonts w:ascii="Arial" w:hAnsi="Arial" w:cs="Arial"/>
        </w:rPr>
        <w:t>CK_SESSION_INFO</w:t>
      </w:r>
      <w:bookmarkEnd w:id="253"/>
      <w:bookmarkEnd w:id="254"/>
      <w:bookmarkEnd w:id="255"/>
      <w:bookmarkEnd w:id="256"/>
      <w:bookmarkEnd w:id="257"/>
      <w:r w:rsidRPr="00B96A2F">
        <w:rPr>
          <w:rFonts w:ascii="Arial" w:hAnsi="Arial" w:cs="Arial"/>
        </w:rPr>
        <w:t>; CK_SESSION_INFO_PTR</w:t>
      </w:r>
      <w:bookmarkEnd w:id="258"/>
      <w:bookmarkEnd w:id="259"/>
      <w:bookmarkEnd w:id="260"/>
    </w:p>
    <w:p w14:paraId="121F9023" w14:textId="77777777" w:rsidR="00117722" w:rsidRPr="00B96A2F" w:rsidRDefault="00117722" w:rsidP="00117722">
      <w:r w:rsidRPr="00B96A2F">
        <w:rPr>
          <w:b/>
        </w:rPr>
        <w:t>CK_SESSION_INFO</w:t>
      </w:r>
      <w:r w:rsidRPr="00B96A2F">
        <w:t xml:space="preserve"> provides information about a session.  It is defined as follows:</w:t>
      </w:r>
    </w:p>
    <w:p w14:paraId="5FE939F3" w14:textId="77777777" w:rsidR="00117722" w:rsidRPr="00B07DD1" w:rsidRDefault="00117722" w:rsidP="00117722">
      <w:pPr>
        <w:pStyle w:val="Code"/>
      </w:pPr>
      <w:r w:rsidRPr="00B07DD1">
        <w:t>typedef struct CK_SESSION_INFO {</w:t>
      </w:r>
    </w:p>
    <w:p w14:paraId="116108B4" w14:textId="77777777" w:rsidR="00117722" w:rsidRPr="00B07DD1" w:rsidRDefault="00117722" w:rsidP="00117722">
      <w:pPr>
        <w:pStyle w:val="Code"/>
      </w:pPr>
      <w:r w:rsidRPr="00B07DD1">
        <w:t xml:space="preserve">  CK_SLOT_ID slotID;</w:t>
      </w:r>
    </w:p>
    <w:p w14:paraId="5297AAAB" w14:textId="77777777" w:rsidR="00117722" w:rsidRPr="00B07DD1" w:rsidRDefault="00117722" w:rsidP="00117722">
      <w:pPr>
        <w:pStyle w:val="Code"/>
      </w:pPr>
      <w:r w:rsidRPr="00B07DD1">
        <w:t xml:space="preserve">  CK_STATE state;</w:t>
      </w:r>
    </w:p>
    <w:p w14:paraId="1F7B54B0" w14:textId="77777777" w:rsidR="00117722" w:rsidRPr="00B07DD1" w:rsidRDefault="00117722" w:rsidP="00117722">
      <w:pPr>
        <w:pStyle w:val="Code"/>
      </w:pPr>
      <w:r w:rsidRPr="00B07DD1">
        <w:t xml:space="preserve">  CK_FLAGS flags;</w:t>
      </w:r>
    </w:p>
    <w:p w14:paraId="596CB35C" w14:textId="77777777" w:rsidR="00117722" w:rsidRPr="00B07DD1" w:rsidRDefault="00117722" w:rsidP="00117722">
      <w:pPr>
        <w:pStyle w:val="Code"/>
      </w:pPr>
      <w:r w:rsidRPr="00B07DD1">
        <w:t xml:space="preserve">  CK_ULONG ulDeviceError;</w:t>
      </w:r>
    </w:p>
    <w:p w14:paraId="3A29BEF1" w14:textId="77777777" w:rsidR="00117722" w:rsidRPr="00B07DD1" w:rsidRDefault="00117722" w:rsidP="00117722">
      <w:pPr>
        <w:pStyle w:val="Code"/>
      </w:pPr>
      <w:r w:rsidRPr="00B07DD1">
        <w:t>} CK_SESSION_INFO;</w:t>
      </w:r>
    </w:p>
    <w:p w14:paraId="6E8EFA51" w14:textId="77777777" w:rsidR="00117722" w:rsidRPr="00B07DD1" w:rsidRDefault="00117722" w:rsidP="00117722">
      <w:pPr>
        <w:pStyle w:val="Code"/>
      </w:pPr>
    </w:p>
    <w:p w14:paraId="7E25DC4D" w14:textId="77777777" w:rsidR="00117722" w:rsidRDefault="00117722" w:rsidP="00117722"/>
    <w:p w14:paraId="0D815EF3" w14:textId="77777777" w:rsidR="00117722" w:rsidRPr="00B96A2F" w:rsidRDefault="00117722" w:rsidP="00117722">
      <w:r w:rsidRPr="00B96A2F">
        <w:t>The fields of the structure have the following meanings:</w:t>
      </w:r>
    </w:p>
    <w:p w14:paraId="37245630" w14:textId="77777777" w:rsidR="00117722" w:rsidRPr="00B07DD1" w:rsidRDefault="00117722" w:rsidP="00117722">
      <w:pPr>
        <w:pStyle w:val="definition0"/>
        <w:rPr>
          <w:rFonts w:cs="Arial"/>
        </w:rPr>
      </w:pPr>
      <w:r w:rsidRPr="00B07DD1">
        <w:rPr>
          <w:rFonts w:cs="Arial"/>
        </w:rPr>
        <w:tab/>
      </w:r>
      <w:r w:rsidRPr="00B07DD1">
        <w:rPr>
          <w:rFonts w:cs="Arial"/>
          <w:i/>
        </w:rPr>
        <w:t>slotID</w:t>
      </w:r>
      <w:r w:rsidRPr="00B07DD1">
        <w:rPr>
          <w:rFonts w:cs="Arial"/>
        </w:rPr>
        <w:tab/>
        <w:t>ID of the slot that interfaces with the token</w:t>
      </w:r>
    </w:p>
    <w:p w14:paraId="080B34FA" w14:textId="77777777" w:rsidR="00117722" w:rsidRPr="00B07DD1" w:rsidRDefault="00117722" w:rsidP="00117722">
      <w:pPr>
        <w:pStyle w:val="definition0"/>
        <w:rPr>
          <w:rFonts w:cs="Arial"/>
        </w:rPr>
      </w:pPr>
      <w:r w:rsidRPr="00B07DD1">
        <w:rPr>
          <w:rFonts w:cs="Arial"/>
          <w:i/>
        </w:rPr>
        <w:tab/>
        <w:t>state</w:t>
      </w:r>
      <w:r w:rsidRPr="00B07DD1">
        <w:rPr>
          <w:rFonts w:cs="Arial"/>
        </w:rPr>
        <w:tab/>
        <w:t>the state of the session</w:t>
      </w:r>
    </w:p>
    <w:p w14:paraId="30FBFD83" w14:textId="77777777" w:rsidR="00117722" w:rsidRPr="00B07DD1" w:rsidRDefault="00117722" w:rsidP="00117722">
      <w:pPr>
        <w:pStyle w:val="definition0"/>
        <w:rPr>
          <w:rFonts w:cs="Arial"/>
        </w:rPr>
      </w:pPr>
      <w:r w:rsidRPr="00B07DD1">
        <w:rPr>
          <w:rFonts w:cs="Arial"/>
          <w:i/>
        </w:rPr>
        <w:lastRenderedPageBreak/>
        <w:tab/>
        <w:t>flags</w:t>
      </w:r>
      <w:r w:rsidRPr="00B07DD1">
        <w:rPr>
          <w:rFonts w:cs="Arial"/>
        </w:rPr>
        <w:tab/>
        <w:t>bit flags that define the type of session; the flags are defined below</w:t>
      </w:r>
    </w:p>
    <w:p w14:paraId="4E396840" w14:textId="77777777" w:rsidR="00117722" w:rsidRPr="00B07DD1" w:rsidRDefault="00117722" w:rsidP="00117722">
      <w:pPr>
        <w:pStyle w:val="definition0"/>
        <w:rPr>
          <w:rFonts w:cs="Arial"/>
        </w:rPr>
      </w:pPr>
      <w:r w:rsidRPr="00B07DD1">
        <w:rPr>
          <w:rFonts w:cs="Arial"/>
        </w:rPr>
        <w:tab/>
      </w:r>
      <w:r w:rsidRPr="00B07DD1">
        <w:rPr>
          <w:rFonts w:cs="Arial"/>
          <w:i/>
        </w:rPr>
        <w:t>ulDeviceError</w:t>
      </w:r>
      <w:r w:rsidRPr="00B07DD1">
        <w:rPr>
          <w:rFonts w:cs="Arial"/>
        </w:rPr>
        <w:tab/>
        <w:t>an error code defined by the cryptographic device.  Used for errors not covered by Cryptoki.</w:t>
      </w:r>
    </w:p>
    <w:p w14:paraId="0B613B0A" w14:textId="77777777" w:rsidR="00117722" w:rsidRPr="00B96A2F" w:rsidRDefault="00117722" w:rsidP="00117722">
      <w:r w:rsidRPr="00B96A2F">
        <w:t xml:space="preserve">The following table defines the </w:t>
      </w:r>
      <w:r w:rsidRPr="00B96A2F">
        <w:rPr>
          <w:i/>
        </w:rPr>
        <w:t>flags</w:t>
      </w:r>
      <w:r w:rsidRPr="00B96A2F">
        <w:t xml:space="preserve"> field:</w:t>
      </w:r>
    </w:p>
    <w:p w14:paraId="2C22B5AB" w14:textId="77777777" w:rsidR="00117722" w:rsidRPr="00B96A2F" w:rsidRDefault="00117722" w:rsidP="00532A2D">
      <w:pPr>
        <w:pStyle w:val="Caption"/>
      </w:pPr>
      <w:bookmarkStart w:id="261" w:name="_Toc383864512"/>
      <w:bookmarkStart w:id="262" w:name="_Toc405794973"/>
      <w:bookmarkStart w:id="263" w:name="_Toc225305944"/>
      <w:r w:rsidRPr="00B96A2F">
        <w:t xml:space="preserve">Table </w:t>
      </w:r>
      <w:r>
        <w:rPr>
          <w:noProof/>
        </w:rPr>
        <w:fldChar w:fldCharType="begin"/>
      </w:r>
      <w:r>
        <w:rPr>
          <w:noProof/>
        </w:rPr>
        <w:instrText xml:space="preserve"> SEQ Table \* ARABIC </w:instrText>
      </w:r>
      <w:r>
        <w:rPr>
          <w:noProof/>
        </w:rPr>
        <w:fldChar w:fldCharType="separate"/>
      </w:r>
      <w:r>
        <w:rPr>
          <w:noProof/>
        </w:rPr>
        <w:t>7</w:t>
      </w:r>
      <w:r>
        <w:rPr>
          <w:noProof/>
        </w:rPr>
        <w:fldChar w:fldCharType="end"/>
      </w:r>
      <w:r w:rsidRPr="00B96A2F">
        <w:t>, Session Information Flags</w:t>
      </w:r>
      <w:bookmarkEnd w:id="261"/>
      <w:bookmarkEnd w:id="262"/>
      <w:bookmarkEnd w:id="263"/>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2880"/>
        <w:gridCol w:w="1440"/>
        <w:gridCol w:w="4410"/>
      </w:tblGrid>
      <w:tr w:rsidR="00117722" w:rsidRPr="00B96A2F" w14:paraId="4B4F7EF1" w14:textId="77777777" w:rsidTr="00117722">
        <w:trPr>
          <w:tblHeader/>
        </w:trPr>
        <w:tc>
          <w:tcPr>
            <w:tcW w:w="2880" w:type="dxa"/>
          </w:tcPr>
          <w:p w14:paraId="4AA01C17" w14:textId="77777777" w:rsidR="00117722" w:rsidRPr="00B07DD1" w:rsidRDefault="00117722" w:rsidP="00117722">
            <w:pPr>
              <w:pStyle w:val="Table"/>
              <w:keepNext/>
              <w:keepLines/>
              <w:rPr>
                <w:rFonts w:ascii="Arial" w:hAnsi="Arial" w:cs="Arial"/>
                <w:b/>
                <w:sz w:val="20"/>
              </w:rPr>
            </w:pPr>
            <w:bookmarkStart w:id="264" w:name="_Toc319287653"/>
            <w:bookmarkStart w:id="265" w:name="_Toc319313494"/>
            <w:bookmarkStart w:id="266" w:name="_Toc319313687"/>
            <w:bookmarkStart w:id="267" w:name="_Toc319315680"/>
            <w:r w:rsidRPr="00B07DD1">
              <w:rPr>
                <w:rFonts w:ascii="Arial" w:hAnsi="Arial" w:cs="Arial"/>
                <w:b/>
                <w:sz w:val="20"/>
              </w:rPr>
              <w:t>Bit Flag</w:t>
            </w:r>
          </w:p>
        </w:tc>
        <w:tc>
          <w:tcPr>
            <w:tcW w:w="1440" w:type="dxa"/>
          </w:tcPr>
          <w:p w14:paraId="7B627651" w14:textId="77777777" w:rsidR="00117722" w:rsidRPr="00B07DD1" w:rsidRDefault="00117722" w:rsidP="00117722">
            <w:pPr>
              <w:pStyle w:val="Table"/>
              <w:keepNext/>
              <w:keepLines/>
              <w:rPr>
                <w:rFonts w:ascii="Arial" w:hAnsi="Arial" w:cs="Arial"/>
                <w:b/>
                <w:sz w:val="20"/>
              </w:rPr>
            </w:pPr>
            <w:r w:rsidRPr="00B07DD1">
              <w:rPr>
                <w:rFonts w:ascii="Arial" w:hAnsi="Arial" w:cs="Arial"/>
                <w:b/>
                <w:sz w:val="20"/>
              </w:rPr>
              <w:t>Mask</w:t>
            </w:r>
          </w:p>
        </w:tc>
        <w:tc>
          <w:tcPr>
            <w:tcW w:w="4410" w:type="dxa"/>
          </w:tcPr>
          <w:p w14:paraId="0B620B13" w14:textId="77777777" w:rsidR="00117722" w:rsidRPr="00B07DD1" w:rsidRDefault="00117722" w:rsidP="00117722">
            <w:pPr>
              <w:pStyle w:val="Table"/>
              <w:keepNext/>
              <w:keepLines/>
              <w:rPr>
                <w:rFonts w:ascii="Arial" w:hAnsi="Arial" w:cs="Arial"/>
                <w:b/>
                <w:sz w:val="20"/>
              </w:rPr>
            </w:pPr>
            <w:r w:rsidRPr="00B07DD1">
              <w:rPr>
                <w:rFonts w:ascii="Arial" w:hAnsi="Arial" w:cs="Arial"/>
                <w:b/>
                <w:sz w:val="20"/>
              </w:rPr>
              <w:t>Meaning</w:t>
            </w:r>
          </w:p>
        </w:tc>
      </w:tr>
      <w:tr w:rsidR="00117722" w:rsidRPr="00B96A2F" w14:paraId="05AD78A4" w14:textId="77777777" w:rsidTr="00117722">
        <w:tc>
          <w:tcPr>
            <w:tcW w:w="2880" w:type="dxa"/>
            <w:tcBorders>
              <w:top w:val="nil"/>
            </w:tcBorders>
          </w:tcPr>
          <w:p w14:paraId="43C5AF61" w14:textId="77777777" w:rsidR="00117722" w:rsidRPr="00B07DD1" w:rsidRDefault="00117722" w:rsidP="00117722">
            <w:pPr>
              <w:pStyle w:val="Table"/>
              <w:keepNext/>
              <w:keepLines/>
              <w:rPr>
                <w:rFonts w:ascii="Arial" w:hAnsi="Arial" w:cs="Arial"/>
                <w:sz w:val="20"/>
              </w:rPr>
            </w:pPr>
            <w:r w:rsidRPr="00B07DD1">
              <w:rPr>
                <w:rFonts w:ascii="Arial" w:hAnsi="Arial" w:cs="Arial"/>
                <w:sz w:val="20"/>
              </w:rPr>
              <w:t>CKF_RW_SESSION</w:t>
            </w:r>
          </w:p>
        </w:tc>
        <w:tc>
          <w:tcPr>
            <w:tcW w:w="1440" w:type="dxa"/>
            <w:tcBorders>
              <w:top w:val="nil"/>
            </w:tcBorders>
          </w:tcPr>
          <w:p w14:paraId="11E5EF30" w14:textId="77777777" w:rsidR="00117722" w:rsidRPr="00B07DD1" w:rsidRDefault="00117722" w:rsidP="00117722">
            <w:pPr>
              <w:pStyle w:val="Table"/>
              <w:keepNext/>
              <w:keepLines/>
              <w:rPr>
                <w:rFonts w:ascii="Arial" w:hAnsi="Arial" w:cs="Arial"/>
                <w:sz w:val="20"/>
              </w:rPr>
            </w:pPr>
            <w:r w:rsidRPr="00B07DD1">
              <w:rPr>
                <w:rFonts w:ascii="Arial" w:hAnsi="Arial" w:cs="Arial"/>
                <w:sz w:val="20"/>
              </w:rPr>
              <w:t>0x00000002</w:t>
            </w:r>
          </w:p>
        </w:tc>
        <w:tc>
          <w:tcPr>
            <w:tcW w:w="4410" w:type="dxa"/>
            <w:tcBorders>
              <w:top w:val="nil"/>
            </w:tcBorders>
          </w:tcPr>
          <w:p w14:paraId="3D15BAD6" w14:textId="77777777" w:rsidR="00117722" w:rsidRPr="00B07DD1" w:rsidRDefault="00117722" w:rsidP="00117722">
            <w:pPr>
              <w:pStyle w:val="Table"/>
              <w:keepNext/>
              <w:keepLines/>
              <w:rPr>
                <w:rFonts w:ascii="Arial" w:hAnsi="Arial" w:cs="Arial"/>
                <w:sz w:val="20"/>
              </w:rPr>
            </w:pPr>
            <w:r w:rsidRPr="00B07DD1">
              <w:rPr>
                <w:rFonts w:ascii="Arial" w:hAnsi="Arial" w:cs="Arial"/>
                <w:sz w:val="20"/>
              </w:rPr>
              <w:t>True if the session is read/write; false if the session is read-only</w:t>
            </w:r>
          </w:p>
        </w:tc>
      </w:tr>
      <w:tr w:rsidR="00117722" w:rsidRPr="00B96A2F" w14:paraId="502A21DC" w14:textId="77777777" w:rsidTr="00117722">
        <w:tc>
          <w:tcPr>
            <w:tcW w:w="2880" w:type="dxa"/>
          </w:tcPr>
          <w:p w14:paraId="6AF9D755" w14:textId="77777777" w:rsidR="00117722" w:rsidRPr="00B07DD1" w:rsidRDefault="00117722" w:rsidP="00117722">
            <w:pPr>
              <w:pStyle w:val="Table"/>
              <w:keepNext/>
              <w:keepLines/>
              <w:rPr>
                <w:rFonts w:ascii="Arial" w:hAnsi="Arial" w:cs="Arial"/>
                <w:sz w:val="20"/>
              </w:rPr>
            </w:pPr>
            <w:r w:rsidRPr="00B07DD1">
              <w:rPr>
                <w:rFonts w:ascii="Arial" w:hAnsi="Arial" w:cs="Arial"/>
                <w:sz w:val="20"/>
              </w:rPr>
              <w:t>CKF_SERIAL_SESSION</w:t>
            </w:r>
          </w:p>
        </w:tc>
        <w:tc>
          <w:tcPr>
            <w:tcW w:w="1440" w:type="dxa"/>
          </w:tcPr>
          <w:p w14:paraId="0DC6DB15" w14:textId="77777777" w:rsidR="00117722" w:rsidRPr="00B07DD1" w:rsidRDefault="00117722" w:rsidP="00117722">
            <w:pPr>
              <w:pStyle w:val="Table"/>
              <w:keepNext/>
              <w:keepLines/>
              <w:rPr>
                <w:rFonts w:ascii="Arial" w:hAnsi="Arial" w:cs="Arial"/>
                <w:sz w:val="20"/>
              </w:rPr>
            </w:pPr>
            <w:r w:rsidRPr="00B07DD1">
              <w:rPr>
                <w:rFonts w:ascii="Arial" w:hAnsi="Arial" w:cs="Arial"/>
                <w:sz w:val="20"/>
              </w:rPr>
              <w:t>0x00000004</w:t>
            </w:r>
          </w:p>
        </w:tc>
        <w:tc>
          <w:tcPr>
            <w:tcW w:w="4410" w:type="dxa"/>
          </w:tcPr>
          <w:p w14:paraId="20CF6A34" w14:textId="77777777" w:rsidR="00117722" w:rsidRPr="00B07DD1" w:rsidRDefault="00117722" w:rsidP="00117722">
            <w:pPr>
              <w:pStyle w:val="Table"/>
              <w:keepNext/>
              <w:keepLines/>
              <w:rPr>
                <w:rFonts w:ascii="Arial" w:hAnsi="Arial" w:cs="Arial"/>
                <w:sz w:val="20"/>
              </w:rPr>
            </w:pPr>
            <w:r w:rsidRPr="00B07DD1">
              <w:rPr>
                <w:rFonts w:ascii="Arial" w:hAnsi="Arial" w:cs="Arial"/>
                <w:sz w:val="20"/>
              </w:rPr>
              <w:t>This flag is provided for backward compatibility, and should always be set to true</w:t>
            </w:r>
          </w:p>
        </w:tc>
      </w:tr>
    </w:tbl>
    <w:p w14:paraId="7B61CE02" w14:textId="77777777" w:rsidR="00117722" w:rsidRPr="00B96A2F" w:rsidRDefault="00117722" w:rsidP="00117722">
      <w:bookmarkStart w:id="268" w:name="_Toc323024059"/>
      <w:bookmarkStart w:id="269" w:name="_Toc323205390"/>
      <w:bookmarkStart w:id="270" w:name="_Toc323610819"/>
      <w:bookmarkStart w:id="271" w:name="_Toc383864833"/>
      <w:bookmarkStart w:id="272" w:name="_Toc385057823"/>
      <w:r w:rsidRPr="00B96A2F">
        <w:t>CK_SESSION_INFO_PTR is a pointer to a CK_SESSION_INFO.</w:t>
      </w:r>
    </w:p>
    <w:p w14:paraId="722921CD" w14:textId="6BCAEA6C" w:rsidR="00117722" w:rsidRPr="007401E5" w:rsidRDefault="00117722" w:rsidP="001B6533">
      <w:pPr>
        <w:pStyle w:val="Heading2"/>
        <w:numPr>
          <w:ilvl w:val="1"/>
          <w:numId w:val="3"/>
        </w:numPr>
      </w:pPr>
      <w:bookmarkStart w:id="273" w:name="_Toc322855275"/>
      <w:bookmarkStart w:id="274" w:name="_Toc322945101"/>
      <w:bookmarkStart w:id="275" w:name="_Toc323000684"/>
      <w:bookmarkStart w:id="276" w:name="_Toc323024060"/>
      <w:bookmarkStart w:id="277" w:name="_Toc323205391"/>
      <w:bookmarkStart w:id="278" w:name="_Toc323610820"/>
      <w:bookmarkStart w:id="279" w:name="_Toc383864834"/>
      <w:bookmarkStart w:id="280" w:name="_Toc385057824"/>
      <w:bookmarkStart w:id="281" w:name="_Toc405794640"/>
      <w:bookmarkStart w:id="282" w:name="_Ref26861179"/>
      <w:bookmarkStart w:id="283" w:name="_Toc72656037"/>
      <w:bookmarkStart w:id="284" w:name="_Toc235002252"/>
      <w:bookmarkStart w:id="285" w:name="_Toc370633975"/>
      <w:bookmarkStart w:id="286" w:name="_Toc391468766"/>
      <w:bookmarkStart w:id="287" w:name="_Toc395183762"/>
      <w:bookmarkStart w:id="288" w:name="_Toc7432274"/>
      <w:bookmarkStart w:id="289" w:name="_Toc10472572"/>
      <w:bookmarkEnd w:id="268"/>
      <w:bookmarkEnd w:id="269"/>
      <w:bookmarkEnd w:id="270"/>
      <w:bookmarkEnd w:id="271"/>
      <w:bookmarkEnd w:id="272"/>
      <w:r w:rsidRPr="007401E5">
        <w:t>Object types</w:t>
      </w:r>
      <w:bookmarkEnd w:id="264"/>
      <w:bookmarkEnd w:id="265"/>
      <w:bookmarkEnd w:id="266"/>
      <w:bookmarkEnd w:id="267"/>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p>
    <w:p w14:paraId="2F02B813" w14:textId="77777777" w:rsidR="00117722" w:rsidRPr="00B96A2F" w:rsidRDefault="00117722" w:rsidP="00117722">
      <w:r w:rsidRPr="00B96A2F">
        <w:t>Cryptoki represents object information with the following types:</w:t>
      </w:r>
    </w:p>
    <w:p w14:paraId="165C7B75" w14:textId="77777777" w:rsidR="00117722" w:rsidRPr="00B96A2F" w:rsidRDefault="00117722" w:rsidP="001B6533">
      <w:pPr>
        <w:pStyle w:val="name"/>
        <w:numPr>
          <w:ilvl w:val="0"/>
          <w:numId w:val="12"/>
        </w:numPr>
        <w:tabs>
          <w:tab w:val="clear" w:pos="360"/>
        </w:tabs>
        <w:rPr>
          <w:rFonts w:ascii="Arial" w:hAnsi="Arial" w:cs="Arial"/>
        </w:rPr>
      </w:pPr>
      <w:bookmarkStart w:id="290" w:name="_Toc323024061"/>
      <w:bookmarkStart w:id="291" w:name="_Toc323205392"/>
      <w:bookmarkStart w:id="292" w:name="_Toc323610821"/>
      <w:bookmarkStart w:id="293" w:name="_Toc383864835"/>
      <w:bookmarkStart w:id="294" w:name="_Toc385057825"/>
      <w:bookmarkStart w:id="295" w:name="_Toc405794641"/>
      <w:bookmarkStart w:id="296" w:name="_Toc72656038"/>
      <w:bookmarkStart w:id="297" w:name="_Toc235002253"/>
      <w:r w:rsidRPr="00B96A2F">
        <w:rPr>
          <w:rFonts w:ascii="Arial" w:hAnsi="Arial" w:cs="Arial"/>
        </w:rPr>
        <w:t>CK_OBJECT_HANDLE</w:t>
      </w:r>
      <w:bookmarkEnd w:id="290"/>
      <w:bookmarkEnd w:id="291"/>
      <w:bookmarkEnd w:id="292"/>
      <w:bookmarkEnd w:id="293"/>
      <w:bookmarkEnd w:id="294"/>
      <w:r w:rsidRPr="00B96A2F">
        <w:rPr>
          <w:rFonts w:ascii="Arial" w:hAnsi="Arial" w:cs="Arial"/>
        </w:rPr>
        <w:t>; CK_OBJECT_HANDLE_PTR</w:t>
      </w:r>
      <w:bookmarkEnd w:id="295"/>
      <w:bookmarkEnd w:id="296"/>
      <w:bookmarkEnd w:id="297"/>
    </w:p>
    <w:p w14:paraId="74F90713" w14:textId="77777777" w:rsidR="00117722" w:rsidRPr="00B96A2F" w:rsidRDefault="00117722" w:rsidP="00117722">
      <w:r w:rsidRPr="00B96A2F">
        <w:rPr>
          <w:b/>
        </w:rPr>
        <w:t>CK_OBJECT_HANDLE</w:t>
      </w:r>
      <w:r w:rsidRPr="00B96A2F">
        <w:t xml:space="preserve"> is a token-specific identifier for an object.  It is defined as follows:</w:t>
      </w:r>
    </w:p>
    <w:p w14:paraId="1091605D" w14:textId="77777777" w:rsidR="00117722" w:rsidRPr="00F2694E" w:rsidRDefault="00117722" w:rsidP="00117722">
      <w:pPr>
        <w:pStyle w:val="Code"/>
      </w:pPr>
      <w:r w:rsidRPr="00F2694E">
        <w:t>typedef CK_ULONG CK_OBJECT_HANDLE;</w:t>
      </w:r>
    </w:p>
    <w:p w14:paraId="342A7806" w14:textId="77777777" w:rsidR="00117722" w:rsidRPr="00F2694E" w:rsidRDefault="00117722" w:rsidP="00117722">
      <w:pPr>
        <w:pStyle w:val="Code"/>
      </w:pPr>
    </w:p>
    <w:p w14:paraId="5C4B4669" w14:textId="77777777" w:rsidR="00117722" w:rsidRPr="00B96A2F" w:rsidRDefault="00117722" w:rsidP="00117722">
      <w:r w:rsidRPr="00B96A2F">
        <w:t>When an object is created or found on a token by an application, Cryptoki assigns it an object handle for that application’s sessions to use to access it.  A particular object on a token does not necessarily have a handle which is fixed for the lifetime of the object; however, if a particular session can use a particular handle to access a particular object, then that session will continue to be able to use that handle to access that object as long as the session continues to exist, the object continues to exist, and the object continues to be accessible to the session.</w:t>
      </w:r>
    </w:p>
    <w:p w14:paraId="4ED907E1" w14:textId="77777777" w:rsidR="00117722" w:rsidRPr="00B96A2F" w:rsidRDefault="00117722" w:rsidP="00117722">
      <w:bookmarkStart w:id="298" w:name="_Toc323024062"/>
      <w:bookmarkStart w:id="299" w:name="_Toc323205393"/>
      <w:bookmarkStart w:id="300" w:name="_Toc323610822"/>
      <w:bookmarkStart w:id="301" w:name="_Toc383864836"/>
      <w:bookmarkStart w:id="302" w:name="_Toc385057826"/>
      <w:r w:rsidRPr="00B96A2F">
        <w:rPr>
          <w:i/>
        </w:rPr>
        <w:t>Valid object handles in Cryptoki always have nonzero values.</w:t>
      </w:r>
      <w:r w:rsidRPr="00B96A2F">
        <w:t xml:space="preserve">  For developers’ convenience, Cryptoki defines the following symbolic value:</w:t>
      </w:r>
    </w:p>
    <w:p w14:paraId="7710257E" w14:textId="77777777" w:rsidR="00117722" w:rsidRPr="00F2694E" w:rsidRDefault="00117722" w:rsidP="00117722">
      <w:pPr>
        <w:pStyle w:val="Code"/>
      </w:pPr>
      <w:r w:rsidRPr="00F2694E">
        <w:t>CK_INVALID_HANDLE</w:t>
      </w:r>
    </w:p>
    <w:p w14:paraId="417B3C0C" w14:textId="77777777" w:rsidR="00117722" w:rsidRPr="00F2694E" w:rsidRDefault="00117722" w:rsidP="00117722">
      <w:pPr>
        <w:pStyle w:val="Code"/>
      </w:pPr>
    </w:p>
    <w:p w14:paraId="2FBB7A24" w14:textId="77777777" w:rsidR="00117722" w:rsidRPr="00B96A2F" w:rsidRDefault="00117722" w:rsidP="00117722">
      <w:r w:rsidRPr="00B96A2F">
        <w:t>CK_OBJECT_HANDLE_PTR is a pointer to a CK_OBJECT_HANDLE.</w:t>
      </w:r>
    </w:p>
    <w:p w14:paraId="4649927E" w14:textId="77777777" w:rsidR="00117722" w:rsidRPr="00B96A2F" w:rsidRDefault="00117722" w:rsidP="001B6533">
      <w:pPr>
        <w:pStyle w:val="name"/>
        <w:numPr>
          <w:ilvl w:val="0"/>
          <w:numId w:val="12"/>
        </w:numPr>
        <w:tabs>
          <w:tab w:val="clear" w:pos="360"/>
        </w:tabs>
        <w:rPr>
          <w:rFonts w:ascii="Arial" w:hAnsi="Arial" w:cs="Arial"/>
        </w:rPr>
      </w:pPr>
      <w:bookmarkStart w:id="303" w:name="_Toc323024063"/>
      <w:bookmarkStart w:id="304" w:name="_Toc323205394"/>
      <w:bookmarkStart w:id="305" w:name="_Toc323610823"/>
      <w:bookmarkStart w:id="306" w:name="_Toc383864837"/>
      <w:bookmarkStart w:id="307" w:name="_Toc385057827"/>
      <w:bookmarkStart w:id="308" w:name="_Toc405794642"/>
      <w:bookmarkStart w:id="309" w:name="_Toc72656039"/>
      <w:bookmarkStart w:id="310" w:name="_Toc235002254"/>
      <w:bookmarkEnd w:id="298"/>
      <w:bookmarkEnd w:id="299"/>
      <w:bookmarkEnd w:id="300"/>
      <w:bookmarkEnd w:id="301"/>
      <w:bookmarkEnd w:id="302"/>
      <w:r w:rsidRPr="00B96A2F">
        <w:rPr>
          <w:rFonts w:ascii="Arial" w:hAnsi="Arial" w:cs="Arial"/>
        </w:rPr>
        <w:t>CK_OBJECT_CLASS</w:t>
      </w:r>
      <w:bookmarkEnd w:id="303"/>
      <w:bookmarkEnd w:id="304"/>
      <w:bookmarkEnd w:id="305"/>
      <w:bookmarkEnd w:id="306"/>
      <w:bookmarkEnd w:id="307"/>
      <w:r w:rsidRPr="00B96A2F">
        <w:rPr>
          <w:rFonts w:ascii="Arial" w:hAnsi="Arial" w:cs="Arial"/>
        </w:rPr>
        <w:t>; CK_OBJECT_CLASS_PTR</w:t>
      </w:r>
      <w:bookmarkEnd w:id="308"/>
      <w:bookmarkEnd w:id="309"/>
      <w:bookmarkEnd w:id="310"/>
    </w:p>
    <w:p w14:paraId="0F85B655" w14:textId="77777777" w:rsidR="00117722" w:rsidRPr="00B96A2F" w:rsidRDefault="00117722" w:rsidP="00117722">
      <w:pPr>
        <w:keepNext/>
        <w:numPr>
          <w:ilvl w:val="12"/>
          <w:numId w:val="0"/>
        </w:numPr>
        <w:rPr>
          <w:rFonts w:cs="Arial"/>
          <w:sz w:val="24"/>
        </w:rPr>
      </w:pPr>
      <w:r w:rsidRPr="00F2694E">
        <w:t>CK_OBJECT_CLASS is a value that identifies the classes (or types) of objects that Cryptoki recognizes.  It is defined as follows</w:t>
      </w:r>
      <w:r w:rsidRPr="00B96A2F">
        <w:rPr>
          <w:rFonts w:cs="Arial"/>
          <w:sz w:val="24"/>
        </w:rPr>
        <w:t>:</w:t>
      </w:r>
    </w:p>
    <w:p w14:paraId="17B08418" w14:textId="77777777" w:rsidR="00117722" w:rsidRPr="00F2694E" w:rsidRDefault="00117722" w:rsidP="00117722">
      <w:pPr>
        <w:pStyle w:val="Code"/>
      </w:pPr>
      <w:r w:rsidRPr="00F2694E">
        <w:t>typedef CK_ULONG CK_OBJECT_CLASS;</w:t>
      </w:r>
    </w:p>
    <w:p w14:paraId="69C83C72" w14:textId="77777777" w:rsidR="00117722" w:rsidRPr="00B96A2F" w:rsidRDefault="00117722" w:rsidP="00117722">
      <w:pPr>
        <w:pStyle w:val="Code"/>
        <w:numPr>
          <w:ilvl w:val="12"/>
          <w:numId w:val="0"/>
        </w:numPr>
        <w:ind w:left="1584" w:hanging="1152"/>
        <w:rPr>
          <w:rFonts w:ascii="Arial" w:hAnsi="Arial" w:cs="Arial"/>
        </w:rPr>
      </w:pPr>
    </w:p>
    <w:p w14:paraId="41C3D64D" w14:textId="77777777" w:rsidR="00117722" w:rsidRPr="00B96A2F" w:rsidRDefault="00117722" w:rsidP="00117722">
      <w:r w:rsidRPr="00B96A2F">
        <w:t>Object classes are defined with the objects that use them. The type is specified on an object through the CKA_CLASS attribute of the object.</w:t>
      </w:r>
    </w:p>
    <w:p w14:paraId="11012F9A" w14:textId="77777777" w:rsidR="00117722" w:rsidRPr="00B96A2F" w:rsidRDefault="00117722" w:rsidP="00117722">
      <w:r w:rsidRPr="00B96A2F">
        <w:t>Vendor defined values for this type may also be specified.</w:t>
      </w:r>
    </w:p>
    <w:p w14:paraId="758BE26F" w14:textId="77777777" w:rsidR="00117722" w:rsidRPr="00F2694E" w:rsidRDefault="00117722" w:rsidP="00117722">
      <w:pPr>
        <w:pStyle w:val="Code"/>
      </w:pPr>
      <w:r w:rsidRPr="00F2694E">
        <w:t xml:space="preserve">CKO_VENDOR_ DEFINED   </w:t>
      </w:r>
    </w:p>
    <w:p w14:paraId="127AC512" w14:textId="77777777" w:rsidR="00117722" w:rsidRPr="00B96A2F" w:rsidRDefault="00117722" w:rsidP="00117722">
      <w:pPr>
        <w:pStyle w:val="Code"/>
        <w:numPr>
          <w:ilvl w:val="12"/>
          <w:numId w:val="0"/>
        </w:numPr>
        <w:ind w:left="1584" w:hanging="1152"/>
        <w:rPr>
          <w:rFonts w:ascii="Arial" w:hAnsi="Arial" w:cs="Arial"/>
        </w:rPr>
      </w:pPr>
    </w:p>
    <w:p w14:paraId="0AE70A0D" w14:textId="77777777" w:rsidR="00117722" w:rsidRPr="00B96A2F" w:rsidRDefault="00117722" w:rsidP="00117722">
      <w:r w:rsidRPr="00B96A2F">
        <w:t xml:space="preserve">Object classes </w:t>
      </w:r>
      <w:r w:rsidRPr="00B96A2F">
        <w:rPr>
          <w:b/>
        </w:rPr>
        <w:t>CKO_VENDOR_DEFINED</w:t>
      </w:r>
      <w:r w:rsidRPr="00B96A2F">
        <w:t xml:space="preserve"> and above are permanently reserved for token vendors.  For interoperability, vendors should register their object classes through the PKCS process.</w:t>
      </w:r>
    </w:p>
    <w:p w14:paraId="5C794546" w14:textId="77777777" w:rsidR="00117722" w:rsidRPr="00B96A2F" w:rsidRDefault="00117722" w:rsidP="00117722">
      <w:r w:rsidRPr="00B96A2F">
        <w:rPr>
          <w:b/>
        </w:rPr>
        <w:lastRenderedPageBreak/>
        <w:t>CK_OBJECT_CLASS_PTR</w:t>
      </w:r>
      <w:r w:rsidRPr="00B96A2F">
        <w:t xml:space="preserve"> is a pointer to a </w:t>
      </w:r>
      <w:r w:rsidRPr="00B96A2F">
        <w:rPr>
          <w:b/>
        </w:rPr>
        <w:t>CK_OBJECT_CLASS</w:t>
      </w:r>
      <w:r w:rsidRPr="00B96A2F">
        <w:t>.</w:t>
      </w:r>
    </w:p>
    <w:p w14:paraId="3363833E" w14:textId="77777777" w:rsidR="00117722" w:rsidRPr="00B96A2F" w:rsidRDefault="00117722" w:rsidP="001B6533">
      <w:pPr>
        <w:pStyle w:val="name"/>
        <w:numPr>
          <w:ilvl w:val="0"/>
          <w:numId w:val="12"/>
        </w:numPr>
        <w:tabs>
          <w:tab w:val="clear" w:pos="360"/>
        </w:tabs>
        <w:rPr>
          <w:rFonts w:ascii="Arial" w:hAnsi="Arial" w:cs="Arial"/>
        </w:rPr>
      </w:pPr>
      <w:bookmarkStart w:id="311" w:name="_Toc72656040"/>
      <w:bookmarkStart w:id="312" w:name="_Toc235002255"/>
      <w:r w:rsidRPr="00B96A2F">
        <w:rPr>
          <w:rFonts w:ascii="Arial" w:hAnsi="Arial" w:cs="Arial"/>
        </w:rPr>
        <w:t>CK_HW_FEATURE_TYPE</w:t>
      </w:r>
      <w:bookmarkEnd w:id="311"/>
      <w:bookmarkEnd w:id="312"/>
    </w:p>
    <w:p w14:paraId="0BAEC22F" w14:textId="77777777" w:rsidR="00117722" w:rsidRPr="00B96A2F" w:rsidRDefault="00117722" w:rsidP="00117722">
      <w:r w:rsidRPr="00B96A2F">
        <w:rPr>
          <w:b/>
        </w:rPr>
        <w:t>CK_HW_FEATURE_TYPE</w:t>
      </w:r>
      <w:r w:rsidRPr="00B96A2F">
        <w:t xml:space="preserve"> is a value that identifies a hardware feature type of a device. It is defined as follows:</w:t>
      </w:r>
    </w:p>
    <w:p w14:paraId="4A5C44B0" w14:textId="77777777" w:rsidR="00117722" w:rsidRPr="00F2694E" w:rsidRDefault="00117722" w:rsidP="00117722">
      <w:pPr>
        <w:pStyle w:val="Code"/>
      </w:pPr>
      <w:r w:rsidRPr="00F2694E">
        <w:t>typedef CK_ULONG CK_HW_FEATURE_TYPE;</w:t>
      </w:r>
    </w:p>
    <w:p w14:paraId="50C3F5F1" w14:textId="77777777" w:rsidR="00117722" w:rsidRPr="00B96A2F" w:rsidRDefault="00117722" w:rsidP="00117722">
      <w:pPr>
        <w:pStyle w:val="Code"/>
        <w:numPr>
          <w:ilvl w:val="12"/>
          <w:numId w:val="0"/>
        </w:numPr>
        <w:ind w:left="1584" w:hanging="1152"/>
        <w:rPr>
          <w:rFonts w:ascii="Arial" w:hAnsi="Arial" w:cs="Arial"/>
        </w:rPr>
      </w:pPr>
    </w:p>
    <w:p w14:paraId="08BF0EDF" w14:textId="77777777" w:rsidR="00117722" w:rsidRPr="00B96A2F" w:rsidRDefault="00117722" w:rsidP="00117722">
      <w:r w:rsidRPr="00B96A2F">
        <w:t>Hardware feature types are defined with the objects that use them. The type is specified on an object through the CKA_HW_FEATURE_TYPE attribute of the object.</w:t>
      </w:r>
    </w:p>
    <w:p w14:paraId="24AA3F34" w14:textId="77777777" w:rsidR="00117722" w:rsidRPr="00B96A2F" w:rsidRDefault="00117722" w:rsidP="00117722">
      <w:r w:rsidRPr="00B96A2F">
        <w:t>Vendor defined values for this type may also be specified.</w:t>
      </w:r>
    </w:p>
    <w:p w14:paraId="32477E97" w14:textId="77777777" w:rsidR="00117722" w:rsidRPr="00F2694E" w:rsidRDefault="00117722" w:rsidP="00117722">
      <w:pPr>
        <w:pStyle w:val="Code"/>
      </w:pPr>
      <w:r w:rsidRPr="00F2694E">
        <w:t xml:space="preserve">CKH_VENDOR_DEFINED    </w:t>
      </w:r>
    </w:p>
    <w:p w14:paraId="7BD03261" w14:textId="77777777" w:rsidR="00117722" w:rsidRPr="00B96A2F" w:rsidRDefault="00117722" w:rsidP="00117722">
      <w:pPr>
        <w:pStyle w:val="Code"/>
        <w:numPr>
          <w:ilvl w:val="12"/>
          <w:numId w:val="0"/>
        </w:numPr>
        <w:ind w:left="1584" w:hanging="1152"/>
        <w:rPr>
          <w:rFonts w:ascii="Arial" w:hAnsi="Arial" w:cs="Arial"/>
        </w:rPr>
      </w:pPr>
    </w:p>
    <w:p w14:paraId="7D29B709" w14:textId="77777777" w:rsidR="00117722" w:rsidRPr="00B96A2F" w:rsidRDefault="00117722" w:rsidP="00117722">
      <w:r w:rsidRPr="00B96A2F">
        <w:t xml:space="preserve">Feature types </w:t>
      </w:r>
      <w:r w:rsidRPr="00B96A2F">
        <w:rPr>
          <w:b/>
        </w:rPr>
        <w:t>CKH_VENDOR_DEFINED</w:t>
      </w:r>
      <w:r w:rsidRPr="00B96A2F">
        <w:t xml:space="preserve"> and above are permanently reserved for token vendors.  For interoperability, vendors should register their feature types through the PKCS process.</w:t>
      </w:r>
    </w:p>
    <w:p w14:paraId="445FC197" w14:textId="77777777" w:rsidR="00117722" w:rsidRPr="00B96A2F" w:rsidRDefault="00117722" w:rsidP="001B6533">
      <w:pPr>
        <w:pStyle w:val="name"/>
        <w:numPr>
          <w:ilvl w:val="0"/>
          <w:numId w:val="12"/>
        </w:numPr>
        <w:tabs>
          <w:tab w:val="clear" w:pos="360"/>
        </w:tabs>
        <w:rPr>
          <w:rFonts w:ascii="Arial" w:hAnsi="Arial" w:cs="Arial"/>
        </w:rPr>
      </w:pPr>
      <w:bookmarkStart w:id="313" w:name="_Toc323610825"/>
      <w:bookmarkStart w:id="314" w:name="_Toc383864839"/>
      <w:bookmarkStart w:id="315" w:name="_Toc385057829"/>
      <w:bookmarkStart w:id="316" w:name="_Toc405794643"/>
      <w:bookmarkStart w:id="317" w:name="_Toc72656041"/>
      <w:bookmarkStart w:id="318" w:name="_Toc235002256"/>
      <w:bookmarkStart w:id="319" w:name="_Toc323024065"/>
      <w:bookmarkStart w:id="320" w:name="_Toc323205396"/>
      <w:r w:rsidRPr="00B96A2F">
        <w:rPr>
          <w:rFonts w:ascii="Arial" w:hAnsi="Arial" w:cs="Arial"/>
        </w:rPr>
        <w:t>CK_KEY_TYPE</w:t>
      </w:r>
      <w:bookmarkEnd w:id="313"/>
      <w:bookmarkEnd w:id="314"/>
      <w:bookmarkEnd w:id="315"/>
      <w:bookmarkEnd w:id="316"/>
      <w:bookmarkEnd w:id="317"/>
      <w:bookmarkEnd w:id="318"/>
    </w:p>
    <w:p w14:paraId="2892984C" w14:textId="77777777" w:rsidR="00117722" w:rsidRPr="00B96A2F" w:rsidRDefault="00117722" w:rsidP="00117722">
      <w:r w:rsidRPr="00B96A2F">
        <w:rPr>
          <w:b/>
        </w:rPr>
        <w:t>CK_KEY_TYPE</w:t>
      </w:r>
      <w:r w:rsidRPr="00B96A2F">
        <w:t xml:space="preserve"> is a value that identifies a key type. It is defined as follows:</w:t>
      </w:r>
    </w:p>
    <w:p w14:paraId="1AE9584E" w14:textId="77777777" w:rsidR="00117722" w:rsidRPr="00B96A2F" w:rsidRDefault="00117722" w:rsidP="00117722">
      <w:pPr>
        <w:pStyle w:val="Code"/>
        <w:numPr>
          <w:ilvl w:val="12"/>
          <w:numId w:val="0"/>
        </w:numPr>
        <w:ind w:left="1584" w:hanging="1152"/>
        <w:rPr>
          <w:rFonts w:ascii="Arial" w:hAnsi="Arial" w:cs="Arial"/>
        </w:rPr>
      </w:pPr>
      <w:r w:rsidRPr="00B96A2F">
        <w:rPr>
          <w:rFonts w:ascii="Arial" w:hAnsi="Arial" w:cs="Arial"/>
        </w:rPr>
        <w:t>typedef CK_ULONG CK_KEY_TYPE;</w:t>
      </w:r>
    </w:p>
    <w:p w14:paraId="04ED60C3" w14:textId="77777777" w:rsidR="00117722" w:rsidRPr="00B96A2F" w:rsidRDefault="00117722" w:rsidP="00117722">
      <w:pPr>
        <w:pStyle w:val="Code"/>
        <w:numPr>
          <w:ilvl w:val="12"/>
          <w:numId w:val="0"/>
        </w:numPr>
        <w:ind w:left="1584" w:hanging="1152"/>
        <w:rPr>
          <w:rFonts w:ascii="Arial" w:hAnsi="Arial" w:cs="Arial"/>
        </w:rPr>
      </w:pPr>
    </w:p>
    <w:p w14:paraId="21A5C3B3" w14:textId="77777777" w:rsidR="00117722" w:rsidRPr="00B96A2F" w:rsidRDefault="00117722" w:rsidP="00117722">
      <w:r w:rsidRPr="00B96A2F">
        <w:t>Key types are defined with the objects and mechanisms that use them. The key type is specified on an object through the CKA_KEY_TYPE attribute of the object.</w:t>
      </w:r>
    </w:p>
    <w:p w14:paraId="6F517FF8" w14:textId="77777777" w:rsidR="00117722" w:rsidRPr="00B96A2F" w:rsidRDefault="00117722" w:rsidP="00117722">
      <w:r w:rsidRPr="00B96A2F">
        <w:t>Vendor defined values for this type may also be specified.</w:t>
      </w:r>
    </w:p>
    <w:p w14:paraId="24A7340C" w14:textId="77777777" w:rsidR="00117722" w:rsidRPr="00F2694E" w:rsidRDefault="00117722" w:rsidP="00117722">
      <w:pPr>
        <w:pStyle w:val="Code"/>
      </w:pPr>
      <w:r w:rsidRPr="00F2694E">
        <w:t xml:space="preserve">CKK_VENDOR_DEFINED  </w:t>
      </w:r>
    </w:p>
    <w:p w14:paraId="3D847A04" w14:textId="77777777" w:rsidR="00117722" w:rsidRPr="00B96A2F" w:rsidRDefault="00117722" w:rsidP="00117722">
      <w:pPr>
        <w:pStyle w:val="Code"/>
        <w:numPr>
          <w:ilvl w:val="12"/>
          <w:numId w:val="0"/>
        </w:numPr>
        <w:ind w:left="1584" w:hanging="1152"/>
        <w:rPr>
          <w:rFonts w:ascii="Arial" w:hAnsi="Arial" w:cs="Arial"/>
        </w:rPr>
      </w:pPr>
    </w:p>
    <w:p w14:paraId="1E49B423" w14:textId="77777777" w:rsidR="00117722" w:rsidRPr="00B96A2F" w:rsidRDefault="00117722" w:rsidP="00117722">
      <w:r w:rsidRPr="00B96A2F">
        <w:t xml:space="preserve">Key types </w:t>
      </w:r>
      <w:r w:rsidRPr="00B96A2F">
        <w:rPr>
          <w:b/>
        </w:rPr>
        <w:t>CKK_VENDOR_DEFINED</w:t>
      </w:r>
      <w:r w:rsidRPr="00B96A2F">
        <w:t xml:space="preserve"> and above are permanently reserved for token vendors.  For interoperability, vendors should register their key types through the PKCS process.</w:t>
      </w:r>
    </w:p>
    <w:p w14:paraId="0C905D89" w14:textId="77777777" w:rsidR="00117722" w:rsidRPr="00B96A2F" w:rsidRDefault="00117722" w:rsidP="001B6533">
      <w:pPr>
        <w:pStyle w:val="name"/>
        <w:numPr>
          <w:ilvl w:val="0"/>
          <w:numId w:val="12"/>
        </w:numPr>
        <w:tabs>
          <w:tab w:val="clear" w:pos="360"/>
        </w:tabs>
        <w:rPr>
          <w:rFonts w:ascii="Arial" w:hAnsi="Arial" w:cs="Arial"/>
        </w:rPr>
      </w:pPr>
      <w:bookmarkStart w:id="321" w:name="_Toc323610826"/>
      <w:bookmarkStart w:id="322" w:name="_Toc383864840"/>
      <w:bookmarkStart w:id="323" w:name="_Toc385057830"/>
      <w:bookmarkStart w:id="324" w:name="_Toc405794644"/>
      <w:bookmarkStart w:id="325" w:name="_Toc72656042"/>
      <w:bookmarkStart w:id="326" w:name="_Toc235002257"/>
      <w:r w:rsidRPr="00B96A2F">
        <w:rPr>
          <w:rFonts w:ascii="Arial" w:hAnsi="Arial" w:cs="Arial"/>
        </w:rPr>
        <w:t>CK_CERTIFICATE_TYPE</w:t>
      </w:r>
      <w:bookmarkEnd w:id="319"/>
      <w:bookmarkEnd w:id="320"/>
      <w:bookmarkEnd w:id="321"/>
      <w:bookmarkEnd w:id="322"/>
      <w:bookmarkEnd w:id="323"/>
      <w:bookmarkEnd w:id="324"/>
      <w:bookmarkEnd w:id="325"/>
      <w:bookmarkEnd w:id="326"/>
    </w:p>
    <w:p w14:paraId="19611ACD" w14:textId="77777777" w:rsidR="00117722" w:rsidRPr="00B96A2F" w:rsidRDefault="00117722" w:rsidP="00117722">
      <w:r w:rsidRPr="00B96A2F">
        <w:rPr>
          <w:b/>
        </w:rPr>
        <w:t>CK_CERTIFICATE_TYPE</w:t>
      </w:r>
      <w:r w:rsidRPr="00B96A2F">
        <w:t xml:space="preserve"> is a value that identifies a certificate type. It is defined as follows:</w:t>
      </w:r>
    </w:p>
    <w:p w14:paraId="3D4DEFA2" w14:textId="77777777" w:rsidR="00117722" w:rsidRPr="00F2694E" w:rsidRDefault="00117722" w:rsidP="00117722">
      <w:pPr>
        <w:pStyle w:val="Code"/>
      </w:pPr>
      <w:r w:rsidRPr="00F2694E">
        <w:t>typedef CK_ULONG CK_CERTIFICATE_TYPE;</w:t>
      </w:r>
    </w:p>
    <w:p w14:paraId="71EEE66D" w14:textId="77777777" w:rsidR="00117722" w:rsidRPr="00B96A2F" w:rsidRDefault="00117722" w:rsidP="00117722">
      <w:pPr>
        <w:pStyle w:val="Code"/>
        <w:numPr>
          <w:ilvl w:val="12"/>
          <w:numId w:val="0"/>
        </w:numPr>
        <w:ind w:left="1584" w:hanging="1152"/>
        <w:rPr>
          <w:rFonts w:ascii="Arial" w:hAnsi="Arial" w:cs="Arial"/>
        </w:rPr>
      </w:pPr>
    </w:p>
    <w:p w14:paraId="750AD5DC" w14:textId="77777777" w:rsidR="00117722" w:rsidRPr="00B96A2F" w:rsidRDefault="00117722" w:rsidP="00117722">
      <w:r w:rsidRPr="00B96A2F">
        <w:t>Certificate types are defined with the objects and mechanisms that use them. The certificate type is specified on an object through the CKA_CERTIFICATE_TYPE attribute of the object.</w:t>
      </w:r>
    </w:p>
    <w:p w14:paraId="3BBB5946" w14:textId="77777777" w:rsidR="00117722" w:rsidRPr="00B96A2F" w:rsidRDefault="00117722" w:rsidP="00117722">
      <w:r w:rsidRPr="00B96A2F">
        <w:t>Vendor defined values for this type may also be specified.</w:t>
      </w:r>
    </w:p>
    <w:p w14:paraId="1D5CB21E" w14:textId="77777777" w:rsidR="00117722" w:rsidRPr="00F2694E" w:rsidRDefault="00117722" w:rsidP="00117722">
      <w:pPr>
        <w:pStyle w:val="Code"/>
      </w:pPr>
      <w:r w:rsidRPr="00F2694E">
        <w:t>CKC_VENDOR_DEFINED</w:t>
      </w:r>
    </w:p>
    <w:p w14:paraId="0829DAA8" w14:textId="77777777" w:rsidR="00117722" w:rsidRPr="00B96A2F" w:rsidRDefault="00117722" w:rsidP="00117722">
      <w:pPr>
        <w:pStyle w:val="Code"/>
        <w:numPr>
          <w:ilvl w:val="12"/>
          <w:numId w:val="0"/>
        </w:numPr>
        <w:ind w:left="1584" w:hanging="1152"/>
        <w:rPr>
          <w:rFonts w:ascii="Arial" w:hAnsi="Arial" w:cs="Arial"/>
        </w:rPr>
      </w:pPr>
    </w:p>
    <w:p w14:paraId="48B60385" w14:textId="77777777" w:rsidR="00117722" w:rsidRDefault="00117722" w:rsidP="00117722">
      <w:bookmarkStart w:id="327" w:name="_Toc323024066"/>
      <w:r w:rsidRPr="00B96A2F">
        <w:t xml:space="preserve">Certificate types </w:t>
      </w:r>
      <w:r w:rsidRPr="00B96A2F">
        <w:rPr>
          <w:b/>
        </w:rPr>
        <w:t>CKC_VENDOR_DEFINED</w:t>
      </w:r>
      <w:r w:rsidRPr="00B96A2F">
        <w:t xml:space="preserve"> and above are permanently reserved for token vendors.  For interoperability, vendors should register their certificate types through the PKCS process.</w:t>
      </w:r>
    </w:p>
    <w:p w14:paraId="09B1F0C4" w14:textId="77777777" w:rsidR="00117722" w:rsidRPr="00B96A2F" w:rsidRDefault="00117722" w:rsidP="001B6533">
      <w:pPr>
        <w:pStyle w:val="name"/>
        <w:numPr>
          <w:ilvl w:val="0"/>
          <w:numId w:val="12"/>
        </w:numPr>
        <w:tabs>
          <w:tab w:val="clear" w:pos="360"/>
        </w:tabs>
        <w:rPr>
          <w:rFonts w:ascii="Arial" w:hAnsi="Arial" w:cs="Arial"/>
        </w:rPr>
      </w:pPr>
      <w:r>
        <w:rPr>
          <w:rFonts w:ascii="Arial" w:hAnsi="Arial" w:cs="Arial"/>
        </w:rPr>
        <w:t>CK_CERTIFICATE_CATEGORY</w:t>
      </w:r>
    </w:p>
    <w:p w14:paraId="0A6E54D1" w14:textId="77777777" w:rsidR="00117722" w:rsidRPr="00B96A2F" w:rsidRDefault="00117722" w:rsidP="00117722">
      <w:r w:rsidRPr="00B96A2F">
        <w:rPr>
          <w:b/>
        </w:rPr>
        <w:t>CK_CERTIFICATE_</w:t>
      </w:r>
      <w:r>
        <w:rPr>
          <w:b/>
        </w:rPr>
        <w:t>CATEGORY</w:t>
      </w:r>
      <w:r w:rsidRPr="00B96A2F">
        <w:t xml:space="preserve"> is a value that identifies a certificate </w:t>
      </w:r>
      <w:r>
        <w:t>category</w:t>
      </w:r>
      <w:r w:rsidRPr="00B96A2F">
        <w:t>. It is defined as follows:</w:t>
      </w:r>
    </w:p>
    <w:p w14:paraId="45B87F96" w14:textId="77777777" w:rsidR="00117722" w:rsidRPr="00F2694E" w:rsidRDefault="00117722" w:rsidP="00117722">
      <w:pPr>
        <w:pStyle w:val="Code"/>
      </w:pPr>
      <w:r w:rsidRPr="00F2694E">
        <w:t>typedef CK_ULONG CK_CERTIFICATE_</w:t>
      </w:r>
      <w:r>
        <w:t>CATEGORY</w:t>
      </w:r>
      <w:r w:rsidRPr="00F2694E">
        <w:t>;</w:t>
      </w:r>
    </w:p>
    <w:p w14:paraId="52037708" w14:textId="77777777" w:rsidR="00117722" w:rsidRPr="00B96A2F" w:rsidRDefault="00117722" w:rsidP="00117722">
      <w:pPr>
        <w:pStyle w:val="Code"/>
        <w:numPr>
          <w:ilvl w:val="12"/>
          <w:numId w:val="0"/>
        </w:numPr>
        <w:ind w:left="1584" w:hanging="1152"/>
        <w:rPr>
          <w:rFonts w:ascii="Arial" w:hAnsi="Arial" w:cs="Arial"/>
        </w:rPr>
      </w:pPr>
    </w:p>
    <w:p w14:paraId="69FA4A11" w14:textId="77777777" w:rsidR="00117722" w:rsidRPr="00B96A2F" w:rsidRDefault="00117722" w:rsidP="00117722">
      <w:r>
        <w:lastRenderedPageBreak/>
        <w:t>For this version of Cryptoki, the following certificate categories are defined:</w:t>
      </w: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115" w:type="dxa"/>
          <w:right w:w="115" w:type="dxa"/>
        </w:tblCellMar>
        <w:tblLook w:val="0000" w:firstRow="0" w:lastRow="0" w:firstColumn="0" w:lastColumn="0" w:noHBand="0" w:noVBand="0"/>
      </w:tblPr>
      <w:tblGrid>
        <w:gridCol w:w="4798"/>
        <w:gridCol w:w="1587"/>
        <w:gridCol w:w="2377"/>
      </w:tblGrid>
      <w:tr w:rsidR="00117722" w:rsidRPr="00B96A2F" w14:paraId="6560CF25" w14:textId="77777777" w:rsidTr="00117722">
        <w:trPr>
          <w:tblHeader/>
        </w:trPr>
        <w:tc>
          <w:tcPr>
            <w:tcW w:w="4798" w:type="dxa"/>
          </w:tcPr>
          <w:p w14:paraId="41F8580D" w14:textId="77777777" w:rsidR="00117722" w:rsidRPr="00A612D4" w:rsidRDefault="00117722" w:rsidP="00117722">
            <w:pPr>
              <w:pStyle w:val="Table"/>
              <w:keepNext/>
              <w:keepLines/>
              <w:rPr>
                <w:rFonts w:ascii="Arial" w:hAnsi="Arial" w:cs="Arial"/>
                <w:b/>
                <w:sz w:val="20"/>
                <w:lang w:val="sv-SE"/>
              </w:rPr>
            </w:pPr>
            <w:r>
              <w:rPr>
                <w:rFonts w:ascii="Arial" w:hAnsi="Arial" w:cs="Arial"/>
                <w:b/>
                <w:sz w:val="20"/>
                <w:lang w:val="sv-SE"/>
              </w:rPr>
              <w:t>Constant</w:t>
            </w:r>
          </w:p>
        </w:tc>
        <w:tc>
          <w:tcPr>
            <w:tcW w:w="1587" w:type="dxa"/>
          </w:tcPr>
          <w:p w14:paraId="6F56B772" w14:textId="77777777" w:rsidR="00117722" w:rsidRPr="00A612D4" w:rsidRDefault="00117722" w:rsidP="00117722">
            <w:pPr>
              <w:pStyle w:val="Table"/>
              <w:keepNext/>
              <w:keepLines/>
              <w:rPr>
                <w:rFonts w:ascii="Arial" w:hAnsi="Arial" w:cs="Arial"/>
                <w:b/>
                <w:sz w:val="20"/>
                <w:lang w:val="sv-SE"/>
              </w:rPr>
            </w:pPr>
            <w:r>
              <w:rPr>
                <w:rFonts w:ascii="Arial" w:hAnsi="Arial" w:cs="Arial"/>
                <w:b/>
                <w:sz w:val="20"/>
                <w:lang w:val="sv-SE"/>
              </w:rPr>
              <w:t>Value</w:t>
            </w:r>
          </w:p>
        </w:tc>
        <w:tc>
          <w:tcPr>
            <w:tcW w:w="2377" w:type="dxa"/>
          </w:tcPr>
          <w:p w14:paraId="6CC8909D" w14:textId="77777777" w:rsidR="00117722" w:rsidRPr="00A612D4" w:rsidRDefault="00117722" w:rsidP="00117722">
            <w:pPr>
              <w:pStyle w:val="Table"/>
              <w:keepNext/>
              <w:keepLines/>
              <w:rPr>
                <w:rFonts w:ascii="Arial" w:hAnsi="Arial" w:cs="Arial"/>
                <w:b/>
                <w:sz w:val="20"/>
              </w:rPr>
            </w:pPr>
            <w:r w:rsidRPr="00A612D4">
              <w:rPr>
                <w:rFonts w:ascii="Arial" w:hAnsi="Arial" w:cs="Arial"/>
                <w:b/>
                <w:sz w:val="20"/>
              </w:rPr>
              <w:t>Meaning</w:t>
            </w:r>
          </w:p>
        </w:tc>
      </w:tr>
      <w:tr w:rsidR="00117722" w:rsidRPr="00B96A2F" w14:paraId="508F06D9" w14:textId="77777777" w:rsidTr="00117722">
        <w:tc>
          <w:tcPr>
            <w:tcW w:w="4798" w:type="dxa"/>
            <w:tcBorders>
              <w:top w:val="nil"/>
            </w:tcBorders>
          </w:tcPr>
          <w:p w14:paraId="4DF79EE0" w14:textId="77777777" w:rsidR="00117722" w:rsidRPr="00A612D4" w:rsidRDefault="00117722" w:rsidP="00117722">
            <w:pPr>
              <w:pStyle w:val="Table"/>
              <w:keepNext/>
              <w:keepLines/>
              <w:rPr>
                <w:rFonts w:ascii="Arial" w:hAnsi="Arial" w:cs="Arial"/>
                <w:sz w:val="20"/>
              </w:rPr>
            </w:pPr>
            <w:r>
              <w:rPr>
                <w:rFonts w:ascii="Arial" w:hAnsi="Arial" w:cs="Arial"/>
                <w:sz w:val="20"/>
              </w:rPr>
              <w:t>CK_CERTIFICATE_CATEGORY_UNSPECIFIED</w:t>
            </w:r>
          </w:p>
        </w:tc>
        <w:tc>
          <w:tcPr>
            <w:tcW w:w="1587" w:type="dxa"/>
            <w:tcBorders>
              <w:top w:val="nil"/>
            </w:tcBorders>
          </w:tcPr>
          <w:p w14:paraId="2F96C873" w14:textId="77777777" w:rsidR="00117722" w:rsidRPr="00A612D4" w:rsidRDefault="00117722" w:rsidP="00117722">
            <w:pPr>
              <w:pStyle w:val="Table"/>
              <w:keepNext/>
              <w:keepLines/>
              <w:rPr>
                <w:rFonts w:ascii="Arial" w:hAnsi="Arial" w:cs="Arial"/>
                <w:sz w:val="20"/>
              </w:rPr>
            </w:pPr>
            <w:r>
              <w:rPr>
                <w:rFonts w:ascii="Arial" w:hAnsi="Arial" w:cs="Arial"/>
                <w:sz w:val="20"/>
              </w:rPr>
              <w:t>0x00000000UL</w:t>
            </w:r>
          </w:p>
        </w:tc>
        <w:tc>
          <w:tcPr>
            <w:tcW w:w="2377" w:type="dxa"/>
            <w:tcBorders>
              <w:top w:val="nil"/>
            </w:tcBorders>
          </w:tcPr>
          <w:p w14:paraId="4694ABC9" w14:textId="77777777" w:rsidR="00117722" w:rsidRPr="00A612D4" w:rsidRDefault="00117722" w:rsidP="00117722">
            <w:pPr>
              <w:pStyle w:val="Table"/>
              <w:keepNext/>
              <w:keepLines/>
              <w:rPr>
                <w:rFonts w:ascii="Arial" w:hAnsi="Arial" w:cs="Arial"/>
                <w:sz w:val="20"/>
              </w:rPr>
            </w:pPr>
            <w:r>
              <w:rPr>
                <w:rFonts w:ascii="Arial" w:hAnsi="Arial" w:cs="Arial"/>
                <w:sz w:val="20"/>
              </w:rPr>
              <w:t>No category specified</w:t>
            </w:r>
          </w:p>
        </w:tc>
      </w:tr>
      <w:tr w:rsidR="00117722" w:rsidRPr="00B96A2F" w14:paraId="20A1548C" w14:textId="77777777" w:rsidTr="00117722">
        <w:tc>
          <w:tcPr>
            <w:tcW w:w="4798" w:type="dxa"/>
            <w:tcBorders>
              <w:top w:val="nil"/>
            </w:tcBorders>
          </w:tcPr>
          <w:p w14:paraId="1A06A1F4" w14:textId="77777777" w:rsidR="00117722" w:rsidRPr="00A612D4" w:rsidRDefault="00117722" w:rsidP="00117722">
            <w:pPr>
              <w:pStyle w:val="Table"/>
              <w:keepNext/>
              <w:keepLines/>
              <w:rPr>
                <w:rFonts w:ascii="Arial" w:hAnsi="Arial" w:cs="Arial"/>
                <w:sz w:val="20"/>
              </w:rPr>
            </w:pPr>
            <w:r>
              <w:rPr>
                <w:rFonts w:ascii="Arial" w:hAnsi="Arial" w:cs="Arial"/>
                <w:sz w:val="20"/>
              </w:rPr>
              <w:t>CK_CERTIFICATE_CATEGORY_TOKEN_USER</w:t>
            </w:r>
          </w:p>
        </w:tc>
        <w:tc>
          <w:tcPr>
            <w:tcW w:w="1587" w:type="dxa"/>
            <w:tcBorders>
              <w:top w:val="nil"/>
            </w:tcBorders>
          </w:tcPr>
          <w:p w14:paraId="0B7FCF6E" w14:textId="77777777" w:rsidR="00117722" w:rsidRPr="00A612D4" w:rsidRDefault="00117722" w:rsidP="00117722">
            <w:pPr>
              <w:pStyle w:val="Table"/>
              <w:keepNext/>
              <w:keepLines/>
              <w:rPr>
                <w:rFonts w:ascii="Arial" w:hAnsi="Arial" w:cs="Arial"/>
                <w:sz w:val="20"/>
              </w:rPr>
            </w:pPr>
            <w:r>
              <w:rPr>
                <w:rFonts w:ascii="Arial" w:hAnsi="Arial" w:cs="Arial"/>
                <w:sz w:val="20"/>
              </w:rPr>
              <w:t>0x00000001UL</w:t>
            </w:r>
          </w:p>
        </w:tc>
        <w:tc>
          <w:tcPr>
            <w:tcW w:w="2377" w:type="dxa"/>
            <w:tcBorders>
              <w:top w:val="nil"/>
            </w:tcBorders>
          </w:tcPr>
          <w:p w14:paraId="414574DF" w14:textId="77777777" w:rsidR="00117722" w:rsidRPr="00A612D4" w:rsidRDefault="00117722" w:rsidP="00117722">
            <w:pPr>
              <w:pStyle w:val="Table"/>
              <w:keepNext/>
              <w:keepLines/>
              <w:rPr>
                <w:rFonts w:ascii="Arial" w:hAnsi="Arial" w:cs="Arial"/>
                <w:sz w:val="20"/>
              </w:rPr>
            </w:pPr>
            <w:r>
              <w:rPr>
                <w:rFonts w:ascii="Arial" w:hAnsi="Arial" w:cs="Arial"/>
                <w:sz w:val="20"/>
              </w:rPr>
              <w:t>Certificate belongs to owner of the token</w:t>
            </w:r>
          </w:p>
        </w:tc>
      </w:tr>
      <w:tr w:rsidR="00117722" w:rsidRPr="00B96A2F" w14:paraId="2946A1AE" w14:textId="77777777" w:rsidTr="00117722">
        <w:tc>
          <w:tcPr>
            <w:tcW w:w="4798" w:type="dxa"/>
            <w:tcBorders>
              <w:top w:val="nil"/>
            </w:tcBorders>
          </w:tcPr>
          <w:p w14:paraId="683547EA" w14:textId="77777777" w:rsidR="00117722" w:rsidRPr="00A612D4" w:rsidRDefault="00117722" w:rsidP="00117722">
            <w:pPr>
              <w:pStyle w:val="Table"/>
              <w:keepNext/>
              <w:keepLines/>
              <w:rPr>
                <w:rFonts w:ascii="Arial" w:hAnsi="Arial" w:cs="Arial"/>
                <w:sz w:val="20"/>
              </w:rPr>
            </w:pPr>
            <w:r>
              <w:rPr>
                <w:rFonts w:ascii="Arial" w:hAnsi="Arial" w:cs="Arial"/>
                <w:sz w:val="20"/>
              </w:rPr>
              <w:t>CK_CERTIFICATE_CATEGORY_AUTHORITY</w:t>
            </w:r>
          </w:p>
        </w:tc>
        <w:tc>
          <w:tcPr>
            <w:tcW w:w="1587" w:type="dxa"/>
            <w:tcBorders>
              <w:top w:val="nil"/>
            </w:tcBorders>
          </w:tcPr>
          <w:p w14:paraId="5F14B9AB" w14:textId="77777777" w:rsidR="00117722" w:rsidRPr="00A612D4" w:rsidRDefault="00117722" w:rsidP="00117722">
            <w:pPr>
              <w:pStyle w:val="Table"/>
              <w:keepNext/>
              <w:keepLines/>
              <w:rPr>
                <w:rFonts w:ascii="Arial" w:hAnsi="Arial" w:cs="Arial"/>
                <w:sz w:val="20"/>
              </w:rPr>
            </w:pPr>
            <w:r>
              <w:rPr>
                <w:rFonts w:ascii="Arial" w:hAnsi="Arial" w:cs="Arial"/>
                <w:sz w:val="20"/>
              </w:rPr>
              <w:t>0x00000002UL</w:t>
            </w:r>
          </w:p>
        </w:tc>
        <w:tc>
          <w:tcPr>
            <w:tcW w:w="2377" w:type="dxa"/>
            <w:tcBorders>
              <w:top w:val="nil"/>
            </w:tcBorders>
          </w:tcPr>
          <w:p w14:paraId="3923B0E9" w14:textId="77777777" w:rsidR="00117722" w:rsidRPr="00A612D4" w:rsidRDefault="00117722" w:rsidP="00117722">
            <w:pPr>
              <w:pStyle w:val="Table"/>
              <w:keepNext/>
              <w:keepLines/>
              <w:rPr>
                <w:rFonts w:ascii="Arial" w:hAnsi="Arial" w:cs="Arial"/>
                <w:sz w:val="20"/>
              </w:rPr>
            </w:pPr>
            <w:r>
              <w:rPr>
                <w:rFonts w:ascii="Arial" w:hAnsi="Arial" w:cs="Arial"/>
                <w:sz w:val="20"/>
              </w:rPr>
              <w:t>Certificate belongs to a certificate authority</w:t>
            </w:r>
          </w:p>
        </w:tc>
      </w:tr>
      <w:tr w:rsidR="00117722" w:rsidRPr="00B96A2F" w14:paraId="33786251" w14:textId="77777777" w:rsidTr="00117722">
        <w:tc>
          <w:tcPr>
            <w:tcW w:w="4798" w:type="dxa"/>
            <w:tcBorders>
              <w:top w:val="nil"/>
            </w:tcBorders>
          </w:tcPr>
          <w:p w14:paraId="15B54B2F" w14:textId="77777777" w:rsidR="00117722" w:rsidRPr="00A612D4" w:rsidRDefault="00117722" w:rsidP="00117722">
            <w:pPr>
              <w:pStyle w:val="Table"/>
              <w:keepNext/>
              <w:keepLines/>
              <w:rPr>
                <w:rFonts w:ascii="Arial" w:hAnsi="Arial" w:cs="Arial"/>
                <w:sz w:val="20"/>
              </w:rPr>
            </w:pPr>
            <w:r>
              <w:rPr>
                <w:rFonts w:ascii="Arial" w:hAnsi="Arial" w:cs="Arial"/>
                <w:sz w:val="20"/>
              </w:rPr>
              <w:t>CK_CERTIFICATE_CATEGORY_OTHER_ENTITY</w:t>
            </w:r>
          </w:p>
        </w:tc>
        <w:tc>
          <w:tcPr>
            <w:tcW w:w="1587" w:type="dxa"/>
            <w:tcBorders>
              <w:top w:val="nil"/>
            </w:tcBorders>
          </w:tcPr>
          <w:p w14:paraId="6711FBAD" w14:textId="77777777" w:rsidR="00117722" w:rsidRPr="00A612D4" w:rsidRDefault="00117722" w:rsidP="00117722">
            <w:pPr>
              <w:pStyle w:val="Table"/>
              <w:keepNext/>
              <w:keepLines/>
              <w:rPr>
                <w:rFonts w:ascii="Arial" w:hAnsi="Arial" w:cs="Arial"/>
                <w:sz w:val="20"/>
              </w:rPr>
            </w:pPr>
            <w:r>
              <w:rPr>
                <w:rFonts w:ascii="Arial" w:hAnsi="Arial" w:cs="Arial"/>
                <w:sz w:val="20"/>
              </w:rPr>
              <w:t>0x00000003UL</w:t>
            </w:r>
          </w:p>
        </w:tc>
        <w:tc>
          <w:tcPr>
            <w:tcW w:w="2377" w:type="dxa"/>
            <w:tcBorders>
              <w:top w:val="nil"/>
            </w:tcBorders>
          </w:tcPr>
          <w:p w14:paraId="37F0FF21" w14:textId="77777777" w:rsidR="00117722" w:rsidRPr="00A612D4" w:rsidRDefault="00117722" w:rsidP="00117722">
            <w:pPr>
              <w:pStyle w:val="Table"/>
              <w:keepNext/>
              <w:keepLines/>
              <w:rPr>
                <w:rFonts w:ascii="Arial" w:hAnsi="Arial" w:cs="Arial"/>
                <w:sz w:val="20"/>
              </w:rPr>
            </w:pPr>
            <w:r>
              <w:rPr>
                <w:rFonts w:ascii="Arial" w:hAnsi="Arial" w:cs="Arial"/>
                <w:sz w:val="20"/>
              </w:rPr>
              <w:t>Certificate belongs to an end entity (i.e.: not a CA)</w:t>
            </w:r>
          </w:p>
        </w:tc>
      </w:tr>
    </w:tbl>
    <w:p w14:paraId="2C608249" w14:textId="77777777" w:rsidR="00117722" w:rsidRPr="00B96A2F" w:rsidRDefault="00117722" w:rsidP="001B6533">
      <w:pPr>
        <w:pStyle w:val="name"/>
        <w:numPr>
          <w:ilvl w:val="0"/>
          <w:numId w:val="12"/>
        </w:numPr>
        <w:tabs>
          <w:tab w:val="clear" w:pos="360"/>
        </w:tabs>
        <w:rPr>
          <w:rFonts w:ascii="Arial" w:hAnsi="Arial" w:cs="Arial"/>
        </w:rPr>
      </w:pPr>
      <w:bookmarkStart w:id="328" w:name="_Toc323205397"/>
      <w:bookmarkStart w:id="329" w:name="_Toc323610827"/>
      <w:bookmarkStart w:id="330" w:name="_Toc383864841"/>
      <w:bookmarkStart w:id="331" w:name="_Toc385057831"/>
      <w:bookmarkStart w:id="332" w:name="_Toc405794645"/>
      <w:bookmarkStart w:id="333" w:name="_Toc72656043"/>
      <w:bookmarkStart w:id="334" w:name="_Toc235002258"/>
      <w:r w:rsidRPr="00B96A2F">
        <w:rPr>
          <w:rFonts w:ascii="Arial" w:hAnsi="Arial" w:cs="Arial"/>
        </w:rPr>
        <w:t>CK_ATTRIBUTE_TYPE</w:t>
      </w:r>
      <w:bookmarkEnd w:id="327"/>
      <w:bookmarkEnd w:id="328"/>
      <w:bookmarkEnd w:id="329"/>
      <w:bookmarkEnd w:id="330"/>
      <w:bookmarkEnd w:id="331"/>
      <w:bookmarkEnd w:id="332"/>
      <w:bookmarkEnd w:id="333"/>
      <w:bookmarkEnd w:id="334"/>
      <w:r w:rsidRPr="00B96A2F">
        <w:rPr>
          <w:rFonts w:ascii="Arial" w:hAnsi="Arial" w:cs="Arial"/>
        </w:rPr>
        <w:t xml:space="preserve"> </w:t>
      </w:r>
    </w:p>
    <w:p w14:paraId="0D730197" w14:textId="77777777" w:rsidR="00117722" w:rsidRPr="00B96A2F" w:rsidRDefault="00117722" w:rsidP="00117722">
      <w:r w:rsidRPr="00B96A2F">
        <w:rPr>
          <w:b/>
        </w:rPr>
        <w:t>CK_ATTRIBUTE_TYPE</w:t>
      </w:r>
      <w:r w:rsidRPr="00B96A2F">
        <w:t xml:space="preserve"> is a value that identifies an attribute type. It is defined as follows:</w:t>
      </w:r>
    </w:p>
    <w:p w14:paraId="1010B3E2" w14:textId="77777777" w:rsidR="00117722" w:rsidRPr="00F2694E" w:rsidRDefault="00117722" w:rsidP="00117722">
      <w:pPr>
        <w:pStyle w:val="Code"/>
      </w:pPr>
      <w:r w:rsidRPr="00F2694E">
        <w:t>typedef CK_ULONG CK_ATTRIBUTE_TYPE;</w:t>
      </w:r>
    </w:p>
    <w:p w14:paraId="6BD19727" w14:textId="77777777" w:rsidR="00117722" w:rsidRPr="00B96A2F" w:rsidRDefault="00117722" w:rsidP="00117722">
      <w:pPr>
        <w:pStyle w:val="Code"/>
        <w:numPr>
          <w:ilvl w:val="12"/>
          <w:numId w:val="0"/>
        </w:numPr>
        <w:ind w:left="1584" w:hanging="1152"/>
        <w:rPr>
          <w:rFonts w:ascii="Arial" w:hAnsi="Arial" w:cs="Arial"/>
        </w:rPr>
      </w:pPr>
    </w:p>
    <w:p w14:paraId="62A099E5" w14:textId="77777777" w:rsidR="00117722" w:rsidRPr="00B96A2F" w:rsidRDefault="00117722" w:rsidP="00117722">
      <w:r w:rsidRPr="00B96A2F">
        <w:t>Attributes are defined with the objects and mechanisms that use them. Attributes are specified on an object as a list of type, length value items. These are often specified as an attribute template.</w:t>
      </w:r>
    </w:p>
    <w:p w14:paraId="463CC13B" w14:textId="77777777" w:rsidR="00117722" w:rsidRPr="00B96A2F" w:rsidRDefault="00117722" w:rsidP="00117722">
      <w:r w:rsidRPr="00B96A2F">
        <w:t>Vendor defined values for this type may also be specified.</w:t>
      </w:r>
    </w:p>
    <w:p w14:paraId="23CDC283" w14:textId="77777777" w:rsidR="00117722" w:rsidRPr="00F2694E" w:rsidRDefault="00117722" w:rsidP="00117722">
      <w:pPr>
        <w:pStyle w:val="Code"/>
      </w:pPr>
      <w:r w:rsidRPr="00F2694E">
        <w:t>CKA_VENDOR_DEFINED</w:t>
      </w:r>
    </w:p>
    <w:p w14:paraId="27ABD968" w14:textId="77777777" w:rsidR="00117722" w:rsidRPr="00B96A2F" w:rsidRDefault="00117722" w:rsidP="00117722">
      <w:pPr>
        <w:pStyle w:val="Code"/>
        <w:numPr>
          <w:ilvl w:val="12"/>
          <w:numId w:val="0"/>
        </w:numPr>
        <w:ind w:left="1584" w:hanging="1152"/>
        <w:rPr>
          <w:rFonts w:ascii="Arial" w:hAnsi="Arial" w:cs="Arial"/>
        </w:rPr>
      </w:pPr>
    </w:p>
    <w:p w14:paraId="06C03F01" w14:textId="77777777" w:rsidR="00117722" w:rsidRPr="00B96A2F" w:rsidRDefault="00117722" w:rsidP="00117722">
      <w:r w:rsidRPr="00B96A2F">
        <w:t xml:space="preserve">Attribute types </w:t>
      </w:r>
      <w:r w:rsidRPr="00B96A2F">
        <w:rPr>
          <w:b/>
        </w:rPr>
        <w:t>CKA_VENDOR_DEFINED</w:t>
      </w:r>
      <w:r w:rsidRPr="00B96A2F">
        <w:t xml:space="preserve"> and above are permanently reserved for token vendors.  For interoperability, vendors should register their attribute types through the PKCS process.</w:t>
      </w:r>
    </w:p>
    <w:p w14:paraId="183DC323" w14:textId="77777777" w:rsidR="00117722" w:rsidRPr="00B96A2F" w:rsidRDefault="00117722" w:rsidP="001B6533">
      <w:pPr>
        <w:pStyle w:val="name"/>
        <w:numPr>
          <w:ilvl w:val="0"/>
          <w:numId w:val="12"/>
        </w:numPr>
        <w:tabs>
          <w:tab w:val="clear" w:pos="360"/>
        </w:tabs>
        <w:rPr>
          <w:rFonts w:ascii="Arial" w:hAnsi="Arial" w:cs="Arial"/>
        </w:rPr>
      </w:pPr>
      <w:bookmarkStart w:id="335" w:name="_Toc323024067"/>
      <w:bookmarkStart w:id="336" w:name="_Toc323205398"/>
      <w:bookmarkStart w:id="337" w:name="_Toc323610828"/>
      <w:bookmarkStart w:id="338" w:name="_Toc383864842"/>
      <w:bookmarkStart w:id="339" w:name="_Toc385057832"/>
      <w:bookmarkStart w:id="340" w:name="_Toc405794646"/>
      <w:bookmarkStart w:id="341" w:name="_Toc72656044"/>
      <w:bookmarkStart w:id="342" w:name="_Toc235002259"/>
      <w:r w:rsidRPr="00B96A2F">
        <w:rPr>
          <w:rFonts w:ascii="Arial" w:hAnsi="Arial" w:cs="Arial"/>
        </w:rPr>
        <w:t>CK_ATTRIBUTE</w:t>
      </w:r>
      <w:bookmarkEnd w:id="335"/>
      <w:bookmarkEnd w:id="336"/>
      <w:bookmarkEnd w:id="337"/>
      <w:bookmarkEnd w:id="338"/>
      <w:bookmarkEnd w:id="339"/>
      <w:r w:rsidRPr="00B96A2F">
        <w:rPr>
          <w:rFonts w:ascii="Arial" w:hAnsi="Arial" w:cs="Arial"/>
        </w:rPr>
        <w:t>; CK_ATTRIBUTE_PTR</w:t>
      </w:r>
      <w:bookmarkEnd w:id="340"/>
      <w:bookmarkEnd w:id="341"/>
      <w:bookmarkEnd w:id="342"/>
    </w:p>
    <w:p w14:paraId="1473CAEB" w14:textId="77777777" w:rsidR="00117722" w:rsidRPr="00B96A2F" w:rsidRDefault="00117722" w:rsidP="00117722">
      <w:r w:rsidRPr="00B96A2F">
        <w:rPr>
          <w:b/>
        </w:rPr>
        <w:t xml:space="preserve">CK_ATTRIBUTE </w:t>
      </w:r>
      <w:r w:rsidRPr="00B96A2F">
        <w:t>is a structure that includes the type, value, and length of an attribute.  It is defined as follows:</w:t>
      </w:r>
    </w:p>
    <w:p w14:paraId="393C4B80" w14:textId="77777777" w:rsidR="00117722" w:rsidRPr="00F2694E" w:rsidRDefault="00117722" w:rsidP="00117722">
      <w:pPr>
        <w:pStyle w:val="Code"/>
      </w:pPr>
      <w:r w:rsidRPr="00F2694E">
        <w:t>typedef struct CK_ATTRIBUTE {</w:t>
      </w:r>
    </w:p>
    <w:p w14:paraId="592934D5" w14:textId="77777777" w:rsidR="00117722" w:rsidRPr="00F2694E" w:rsidRDefault="00117722" w:rsidP="00117722">
      <w:pPr>
        <w:pStyle w:val="Code"/>
      </w:pPr>
      <w:r w:rsidRPr="00F2694E">
        <w:t xml:space="preserve">  CK_ATTRIBUTE_TYPE type;</w:t>
      </w:r>
    </w:p>
    <w:p w14:paraId="1CDCA639" w14:textId="77777777" w:rsidR="00117722" w:rsidRPr="00F2694E" w:rsidRDefault="00117722" w:rsidP="00117722">
      <w:pPr>
        <w:pStyle w:val="Code"/>
      </w:pPr>
      <w:r w:rsidRPr="00F2694E">
        <w:t xml:space="preserve">  CK_VOID_PTR pValue;</w:t>
      </w:r>
    </w:p>
    <w:p w14:paraId="57E1A030" w14:textId="77777777" w:rsidR="00117722" w:rsidRPr="00F2694E" w:rsidRDefault="00117722" w:rsidP="00117722">
      <w:pPr>
        <w:pStyle w:val="Code"/>
      </w:pPr>
      <w:r w:rsidRPr="00F2694E">
        <w:t xml:space="preserve">  CK_ULONG ulValueLen;</w:t>
      </w:r>
    </w:p>
    <w:p w14:paraId="05CB3638" w14:textId="77777777" w:rsidR="00117722" w:rsidRPr="00F2694E" w:rsidRDefault="00117722" w:rsidP="00117722">
      <w:pPr>
        <w:pStyle w:val="Code"/>
      </w:pPr>
      <w:r w:rsidRPr="00F2694E">
        <w:t>} CK_ATTRIBUTE;</w:t>
      </w:r>
    </w:p>
    <w:p w14:paraId="5FEBC195" w14:textId="77777777" w:rsidR="00117722" w:rsidRPr="00F2694E" w:rsidRDefault="00117722" w:rsidP="00117722">
      <w:pPr>
        <w:pStyle w:val="Code"/>
      </w:pPr>
    </w:p>
    <w:p w14:paraId="726E56A7" w14:textId="77777777" w:rsidR="00117722" w:rsidRPr="00B96A2F" w:rsidRDefault="00117722" w:rsidP="00117722">
      <w:r w:rsidRPr="00B96A2F">
        <w:t>The fields of the structure have the following meanings:</w:t>
      </w:r>
    </w:p>
    <w:p w14:paraId="0DFF4998" w14:textId="77777777" w:rsidR="00117722" w:rsidRPr="00F2694E" w:rsidRDefault="00117722" w:rsidP="00117722">
      <w:pPr>
        <w:pStyle w:val="definition0"/>
      </w:pPr>
      <w:r w:rsidRPr="00B96A2F">
        <w:tab/>
      </w:r>
      <w:r w:rsidRPr="00F2694E">
        <w:rPr>
          <w:i/>
        </w:rPr>
        <w:t>type</w:t>
      </w:r>
      <w:r w:rsidRPr="00F2694E">
        <w:tab/>
        <w:t>the attribute type</w:t>
      </w:r>
    </w:p>
    <w:p w14:paraId="15B708B0" w14:textId="77777777" w:rsidR="00117722" w:rsidRPr="00F2694E" w:rsidRDefault="00117722" w:rsidP="00117722">
      <w:pPr>
        <w:pStyle w:val="definition0"/>
      </w:pPr>
      <w:r w:rsidRPr="00F2694E">
        <w:tab/>
      </w:r>
      <w:r w:rsidRPr="00F2694E">
        <w:rPr>
          <w:i/>
        </w:rPr>
        <w:t>pValue</w:t>
      </w:r>
      <w:r w:rsidRPr="00F2694E">
        <w:tab/>
        <w:t>pointer to the value of the attribute</w:t>
      </w:r>
    </w:p>
    <w:p w14:paraId="29D511D2" w14:textId="77777777" w:rsidR="00117722" w:rsidRPr="00F2694E" w:rsidRDefault="00117722" w:rsidP="00117722">
      <w:pPr>
        <w:pStyle w:val="definition0"/>
      </w:pPr>
      <w:r w:rsidRPr="00F2694E">
        <w:tab/>
      </w:r>
      <w:r w:rsidRPr="00F2694E">
        <w:rPr>
          <w:i/>
        </w:rPr>
        <w:t>ulValueLen</w:t>
      </w:r>
      <w:r w:rsidRPr="00F2694E">
        <w:tab/>
        <w:t>length in bytes of the value</w:t>
      </w:r>
    </w:p>
    <w:p w14:paraId="6E195C82" w14:textId="77777777" w:rsidR="00117722" w:rsidRDefault="00117722" w:rsidP="00117722">
      <w:r w:rsidRPr="00B96A2F">
        <w:t xml:space="preserve">If an attribute has no value, then </w:t>
      </w:r>
      <w:r w:rsidRPr="00B96A2F">
        <w:rPr>
          <w:i/>
        </w:rPr>
        <w:t>ulValueLen</w:t>
      </w:r>
      <w:r w:rsidRPr="00B96A2F">
        <w:t xml:space="preserve"> = 0, and the value of </w:t>
      </w:r>
      <w:r w:rsidRPr="00B96A2F">
        <w:rPr>
          <w:i/>
        </w:rPr>
        <w:t>pValue</w:t>
      </w:r>
      <w:r w:rsidRPr="00B96A2F">
        <w:t xml:space="preserve"> is irrelevant. An array of </w:t>
      </w:r>
      <w:r w:rsidRPr="00B96A2F">
        <w:rPr>
          <w:b/>
        </w:rPr>
        <w:t>CK_ATTRIBUTE</w:t>
      </w:r>
      <w:r w:rsidRPr="00B96A2F">
        <w:t xml:space="preserve">s is called a “template” and is used for creating, manipulating and searching for objects.  The order of the attributes in a template </w:t>
      </w:r>
      <w:r w:rsidRPr="00B96A2F">
        <w:rPr>
          <w:i/>
        </w:rPr>
        <w:t>never</w:t>
      </w:r>
      <w:r w:rsidRPr="00B96A2F">
        <w:t xml:space="preserve"> matters, even if the template contains vendor-specific attributes.  Note that </w:t>
      </w:r>
      <w:r w:rsidRPr="00B96A2F">
        <w:rPr>
          <w:i/>
        </w:rPr>
        <w:t>pValue</w:t>
      </w:r>
      <w:r w:rsidRPr="00B96A2F">
        <w:t xml:space="preserve"> is a “void” pointer, facilitating the passing of arbitrary values.  Both the application and Cryptoki library </w:t>
      </w:r>
      <w:r>
        <w:t>MUST</w:t>
      </w:r>
      <w:r w:rsidRPr="00B96A2F">
        <w:t xml:space="preserve"> ensure that the pointer can be safely cast to the expected type (</w:t>
      </w:r>
      <w:r w:rsidRPr="00B96A2F">
        <w:rPr>
          <w:i/>
        </w:rPr>
        <w:t>i.e.</w:t>
      </w:r>
      <w:r w:rsidRPr="00B96A2F">
        <w:t>, without word-alignment errors).</w:t>
      </w:r>
    </w:p>
    <w:p w14:paraId="5DFEE268" w14:textId="77777777" w:rsidR="00117722" w:rsidRDefault="00117722" w:rsidP="00117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Cs w:val="20"/>
        </w:rPr>
      </w:pPr>
    </w:p>
    <w:p w14:paraId="1640A14D" w14:textId="77777777" w:rsidR="00117722" w:rsidRPr="001F63C4" w:rsidRDefault="00117722" w:rsidP="00117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cs="Arial"/>
          <w:color w:val="000000"/>
          <w:szCs w:val="20"/>
        </w:rPr>
      </w:pPr>
      <w:r w:rsidRPr="001F63C4">
        <w:rPr>
          <w:rFonts w:cs="Arial"/>
          <w:color w:val="000000"/>
          <w:szCs w:val="20"/>
        </w:rPr>
        <w:t>The constant CK_UNAVAILABLE_INFORMATION is used in the ulValueLen field to denote an invalid or unavailable value. See C_GetAttributeValue for further details.</w:t>
      </w:r>
    </w:p>
    <w:p w14:paraId="4878C191" w14:textId="77777777" w:rsidR="00117722" w:rsidRDefault="00117722" w:rsidP="00117722">
      <w:pPr>
        <w:rPr>
          <w:b/>
        </w:rPr>
      </w:pPr>
    </w:p>
    <w:p w14:paraId="5BA6B329" w14:textId="77777777" w:rsidR="00117722" w:rsidRPr="00B96A2F" w:rsidRDefault="00117722" w:rsidP="00117722">
      <w:r w:rsidRPr="00B96A2F">
        <w:rPr>
          <w:b/>
        </w:rPr>
        <w:t>CK_ATTRIBUTE_PTR</w:t>
      </w:r>
      <w:r w:rsidRPr="00B96A2F">
        <w:t xml:space="preserve"> is a pointer to a </w:t>
      </w:r>
      <w:r w:rsidRPr="00B96A2F">
        <w:rPr>
          <w:b/>
        </w:rPr>
        <w:t>CK_ATTRIBUTE</w:t>
      </w:r>
      <w:r w:rsidRPr="00B96A2F">
        <w:t>.</w:t>
      </w:r>
    </w:p>
    <w:p w14:paraId="253423C8" w14:textId="77777777" w:rsidR="00117722" w:rsidRPr="00B96A2F" w:rsidRDefault="00117722" w:rsidP="001B6533">
      <w:pPr>
        <w:pStyle w:val="name"/>
        <w:numPr>
          <w:ilvl w:val="0"/>
          <w:numId w:val="12"/>
        </w:numPr>
        <w:tabs>
          <w:tab w:val="clear" w:pos="360"/>
        </w:tabs>
        <w:rPr>
          <w:rFonts w:ascii="Arial" w:hAnsi="Arial" w:cs="Arial"/>
        </w:rPr>
      </w:pPr>
      <w:bookmarkStart w:id="343" w:name="_Toc323024069"/>
      <w:bookmarkStart w:id="344" w:name="_Toc323205400"/>
      <w:bookmarkStart w:id="345" w:name="_Toc323610830"/>
      <w:bookmarkStart w:id="346" w:name="_Toc383864844"/>
      <w:bookmarkStart w:id="347" w:name="_Toc385057834"/>
      <w:bookmarkStart w:id="348" w:name="_Toc405794647"/>
      <w:bookmarkStart w:id="349" w:name="_Toc72656045"/>
      <w:bookmarkStart w:id="350" w:name="_Toc235002260"/>
      <w:bookmarkStart w:id="351" w:name="_Toc319287654"/>
      <w:bookmarkStart w:id="352" w:name="_Toc319313495"/>
      <w:bookmarkStart w:id="353" w:name="_Toc319313688"/>
      <w:bookmarkStart w:id="354" w:name="_Toc319315681"/>
      <w:bookmarkStart w:id="355" w:name="_Toc322855276"/>
      <w:r w:rsidRPr="00B96A2F">
        <w:rPr>
          <w:rFonts w:ascii="Arial" w:hAnsi="Arial" w:cs="Arial"/>
        </w:rPr>
        <w:t>CK_DATE</w:t>
      </w:r>
      <w:bookmarkEnd w:id="343"/>
      <w:bookmarkEnd w:id="344"/>
      <w:bookmarkEnd w:id="345"/>
      <w:bookmarkEnd w:id="346"/>
      <w:bookmarkEnd w:id="347"/>
      <w:bookmarkEnd w:id="348"/>
      <w:bookmarkEnd w:id="349"/>
      <w:bookmarkEnd w:id="350"/>
    </w:p>
    <w:p w14:paraId="5C4D7B1C" w14:textId="77777777" w:rsidR="00117722" w:rsidRPr="00B96A2F" w:rsidRDefault="00117722" w:rsidP="00117722">
      <w:r w:rsidRPr="00B96A2F">
        <w:rPr>
          <w:b/>
        </w:rPr>
        <w:t xml:space="preserve">CK_DATE </w:t>
      </w:r>
      <w:r w:rsidRPr="00B96A2F">
        <w:t>is a structure that defines a date. It is defined as follows:</w:t>
      </w:r>
    </w:p>
    <w:p w14:paraId="2378B7A4" w14:textId="77777777" w:rsidR="00117722" w:rsidRPr="00F2694E" w:rsidRDefault="00117722" w:rsidP="00117722">
      <w:pPr>
        <w:pStyle w:val="Code"/>
      </w:pPr>
      <w:r w:rsidRPr="00F2694E">
        <w:t>typedef struct CK_DATE {</w:t>
      </w:r>
    </w:p>
    <w:p w14:paraId="6929D994" w14:textId="77777777" w:rsidR="00117722" w:rsidRPr="00F2694E" w:rsidRDefault="00117722" w:rsidP="00117722">
      <w:pPr>
        <w:pStyle w:val="Code"/>
      </w:pPr>
      <w:r w:rsidRPr="00F2694E">
        <w:t xml:space="preserve">  CK_CHAR year[4];</w:t>
      </w:r>
    </w:p>
    <w:p w14:paraId="058CFC27" w14:textId="77777777" w:rsidR="00117722" w:rsidRPr="00F2694E" w:rsidRDefault="00117722" w:rsidP="00117722">
      <w:pPr>
        <w:pStyle w:val="Code"/>
      </w:pPr>
      <w:r w:rsidRPr="00F2694E">
        <w:t xml:space="preserve">  CK_CHAR month[2];</w:t>
      </w:r>
    </w:p>
    <w:p w14:paraId="0CB2218A" w14:textId="77777777" w:rsidR="00117722" w:rsidRPr="00F2694E" w:rsidRDefault="00117722" w:rsidP="00117722">
      <w:pPr>
        <w:pStyle w:val="Code"/>
      </w:pPr>
      <w:r w:rsidRPr="00F2694E">
        <w:t xml:space="preserve">  CK_CHAR day[2];</w:t>
      </w:r>
    </w:p>
    <w:p w14:paraId="28BD558B" w14:textId="77777777" w:rsidR="00117722" w:rsidRPr="00F2694E" w:rsidRDefault="00117722" w:rsidP="00117722">
      <w:pPr>
        <w:pStyle w:val="Code"/>
      </w:pPr>
      <w:r w:rsidRPr="00F2694E">
        <w:t>} CK_DATE;</w:t>
      </w:r>
    </w:p>
    <w:p w14:paraId="028787FF" w14:textId="77777777" w:rsidR="00117722" w:rsidRPr="00B96A2F" w:rsidRDefault="00117722" w:rsidP="00117722">
      <w:pPr>
        <w:pStyle w:val="Code"/>
        <w:rPr>
          <w:rFonts w:ascii="Arial" w:hAnsi="Arial" w:cs="Arial"/>
        </w:rPr>
      </w:pPr>
    </w:p>
    <w:p w14:paraId="2478F497" w14:textId="77777777" w:rsidR="00117722" w:rsidRPr="00B96A2F" w:rsidRDefault="00117722" w:rsidP="00117722">
      <w:r w:rsidRPr="00B96A2F">
        <w:t>The fields of the structure have the following meanings:</w:t>
      </w:r>
    </w:p>
    <w:p w14:paraId="4F4C0C1D" w14:textId="77777777" w:rsidR="00117722" w:rsidRPr="00F2694E" w:rsidRDefault="00117722" w:rsidP="00117722">
      <w:pPr>
        <w:pStyle w:val="definition0"/>
      </w:pPr>
      <w:r w:rsidRPr="00B96A2F">
        <w:tab/>
      </w:r>
      <w:r w:rsidRPr="00F2694E">
        <w:rPr>
          <w:i/>
        </w:rPr>
        <w:t>year</w:t>
      </w:r>
      <w:r w:rsidRPr="00F2694E">
        <w:tab/>
        <w:t>the year (“1900” - “9999”)</w:t>
      </w:r>
    </w:p>
    <w:p w14:paraId="33799B6A" w14:textId="77777777" w:rsidR="00117722" w:rsidRPr="00F2694E" w:rsidRDefault="00117722" w:rsidP="00117722">
      <w:pPr>
        <w:pStyle w:val="definition0"/>
      </w:pPr>
      <w:r w:rsidRPr="00F2694E">
        <w:tab/>
      </w:r>
      <w:r w:rsidRPr="00F2694E">
        <w:rPr>
          <w:i/>
        </w:rPr>
        <w:t>month</w:t>
      </w:r>
      <w:r w:rsidRPr="00F2694E">
        <w:tab/>
        <w:t>the month (“01” - “12”)</w:t>
      </w:r>
    </w:p>
    <w:p w14:paraId="5B4BF40B" w14:textId="77777777" w:rsidR="00117722" w:rsidRPr="00F2694E" w:rsidRDefault="00117722" w:rsidP="00117722">
      <w:pPr>
        <w:pStyle w:val="definition0"/>
      </w:pPr>
      <w:r w:rsidRPr="00F2694E">
        <w:tab/>
      </w:r>
      <w:r w:rsidRPr="00F2694E">
        <w:rPr>
          <w:i/>
        </w:rPr>
        <w:t>day</w:t>
      </w:r>
      <w:r w:rsidRPr="00F2694E">
        <w:tab/>
        <w:t>the day (“01” - “31”)</w:t>
      </w:r>
    </w:p>
    <w:p w14:paraId="0BDE2F3A" w14:textId="77777777" w:rsidR="00117722" w:rsidRPr="00B96A2F" w:rsidRDefault="00117722" w:rsidP="00117722">
      <w:bookmarkStart w:id="356" w:name="_Toc322945102"/>
      <w:bookmarkStart w:id="357" w:name="_Toc323000685"/>
      <w:bookmarkStart w:id="358" w:name="_Toc323024070"/>
      <w:r w:rsidRPr="00B96A2F">
        <w:t xml:space="preserve">The fields hold numeric characters from the character set in </w:t>
      </w:r>
      <w:r w:rsidRPr="00B96A2F">
        <w:fldChar w:fldCharType="begin"/>
      </w:r>
      <w:r w:rsidRPr="00B96A2F">
        <w:instrText xml:space="preserve"> REF _Ref383947636 \h  \* MERGEFORMAT </w:instrText>
      </w:r>
      <w:r w:rsidRPr="00B96A2F">
        <w:fldChar w:fldCharType="separate"/>
      </w:r>
      <w:r w:rsidRPr="00B96A2F">
        <w:t xml:space="preserve">Table </w:t>
      </w:r>
      <w:r>
        <w:rPr>
          <w:noProof/>
        </w:rPr>
        <w:t>3</w:t>
      </w:r>
      <w:r w:rsidRPr="00B96A2F">
        <w:fldChar w:fldCharType="end"/>
      </w:r>
      <w:r w:rsidRPr="00B96A2F">
        <w:t>, not the literal byte values.</w:t>
      </w:r>
    </w:p>
    <w:p w14:paraId="65C686C1" w14:textId="77777777" w:rsidR="00117722" w:rsidRPr="00B96A2F" w:rsidRDefault="00117722" w:rsidP="00117722">
      <w:r w:rsidRPr="00B96A2F">
        <w:t xml:space="preserve">When a Cryptoki object carries an attribute of this type, and the default value of the attribute is specified to be "empty," then Cryptoki libraries </w:t>
      </w:r>
      <w:r>
        <w:t>SHALL</w:t>
      </w:r>
      <w:r w:rsidRPr="00B96A2F">
        <w:t xml:space="preserve"> set the attribute's </w:t>
      </w:r>
      <w:r w:rsidRPr="00B96A2F">
        <w:rPr>
          <w:i/>
          <w:iCs/>
        </w:rPr>
        <w:t>ulValueLen</w:t>
      </w:r>
      <w:r w:rsidRPr="00B96A2F">
        <w:t xml:space="preserve"> to 0.</w:t>
      </w:r>
    </w:p>
    <w:p w14:paraId="0C2C8D48" w14:textId="77777777" w:rsidR="00117722" w:rsidRDefault="00117722" w:rsidP="00117722">
      <w:r w:rsidRPr="00B96A2F">
        <w:t>Note that implementations of previous versions of Cryptoki may have used other methods to identify an "empty" attribute of type CK_DATE, and applications that needs to interoperate with these libraries therefore have to be flexible in what they accept as an empty value.</w:t>
      </w:r>
    </w:p>
    <w:p w14:paraId="2434BD9A" w14:textId="77777777" w:rsidR="00117722" w:rsidRPr="00F827EC" w:rsidRDefault="00117722" w:rsidP="001B6533">
      <w:pPr>
        <w:pStyle w:val="name"/>
        <w:numPr>
          <w:ilvl w:val="0"/>
          <w:numId w:val="12"/>
        </w:numPr>
        <w:tabs>
          <w:tab w:val="clear" w:pos="360"/>
        </w:tabs>
        <w:rPr>
          <w:rFonts w:ascii="Arial" w:hAnsi="Arial" w:cs="Arial"/>
        </w:rPr>
      </w:pPr>
      <w:r>
        <w:rPr>
          <w:rFonts w:ascii="Arial" w:hAnsi="Arial" w:cs="Arial"/>
        </w:rPr>
        <w:t>CK_PROFILE_ID; CK_PROFILE_ID_PTR</w:t>
      </w:r>
    </w:p>
    <w:p w14:paraId="165A8A80" w14:textId="77777777" w:rsidR="00117722" w:rsidRDefault="00117722" w:rsidP="00117722">
      <w:r w:rsidRPr="00130D79">
        <w:rPr>
          <w:b/>
        </w:rPr>
        <w:t>CK_PROFILE_ID</w:t>
      </w:r>
      <w:r>
        <w:t xml:space="preserve"> is an unsigend ulong value represting a specific token profile.  It is defined as follows:</w:t>
      </w:r>
    </w:p>
    <w:p w14:paraId="2A8003E7" w14:textId="77777777" w:rsidR="00117722" w:rsidRDefault="00117722" w:rsidP="00117722">
      <w:pPr>
        <w:pStyle w:val="Code"/>
        <w:ind w:left="360"/>
      </w:pPr>
      <w:r>
        <w:t>typedef CK_ULONG CK_PROFILE_ID;</w:t>
      </w:r>
    </w:p>
    <w:p w14:paraId="0C227FA0" w14:textId="77777777" w:rsidR="00117722" w:rsidRDefault="00117722" w:rsidP="00117722">
      <w:pPr>
        <w:pStyle w:val="Code"/>
        <w:ind w:left="360"/>
      </w:pPr>
    </w:p>
    <w:p w14:paraId="2286D446" w14:textId="77777777" w:rsidR="00117722" w:rsidRDefault="00117722" w:rsidP="00117722">
      <w:r>
        <w:t xml:space="preserve">Profiles are defines in the PKCS #11 Cryptographic Token Interface Profiles document. s. ID's greater than 0xffffffff may cause compatibility issues on platforms that have CK_ULONG values of 32 bits, and should be avoided. </w:t>
      </w:r>
    </w:p>
    <w:p w14:paraId="298A4F48" w14:textId="77777777" w:rsidR="00117722" w:rsidRDefault="00117722" w:rsidP="00117722">
      <w:r>
        <w:t>Vendor defined values for this type may also be specified.</w:t>
      </w:r>
    </w:p>
    <w:p w14:paraId="3A104C6E" w14:textId="77777777" w:rsidR="00117722" w:rsidRDefault="00117722" w:rsidP="00117722">
      <w:pPr>
        <w:pStyle w:val="Code"/>
      </w:pPr>
      <w:r>
        <w:t xml:space="preserve">CKP_VENDOR_ DEFINED </w:t>
      </w:r>
    </w:p>
    <w:p w14:paraId="1E50F88C" w14:textId="77777777" w:rsidR="00117722" w:rsidRDefault="00117722" w:rsidP="00117722">
      <w:pPr>
        <w:pStyle w:val="Code"/>
        <w:rPr>
          <w:rFonts w:ascii="Arial" w:hAnsi="Arial" w:cs="Arial"/>
        </w:rPr>
      </w:pPr>
    </w:p>
    <w:p w14:paraId="235BCB82" w14:textId="77777777" w:rsidR="00117722" w:rsidRPr="00130D79" w:rsidRDefault="00117722" w:rsidP="00117722">
      <w:pPr>
        <w:rPr>
          <w:rFonts w:cs="Arial"/>
        </w:rPr>
      </w:pPr>
      <w:r>
        <w:t xml:space="preserve">Profile IDs </w:t>
      </w:r>
      <w:r w:rsidRPr="00130D79">
        <w:rPr>
          <w:b/>
        </w:rPr>
        <w:t>CKP_VENDOR_DEFINED</w:t>
      </w:r>
      <w:r>
        <w:t xml:space="preserve"> and above are permanently reserved for token vendors.  For interoperability, vendors should register their object classes through the PKCS process.</w:t>
      </w:r>
    </w:p>
    <w:p w14:paraId="139AF9FE" w14:textId="77777777" w:rsidR="00117722" w:rsidRDefault="00117722" w:rsidP="00117722">
      <w:pPr>
        <w:pStyle w:val="ListParagraph"/>
        <w:ind w:left="360"/>
      </w:pPr>
    </w:p>
    <w:p w14:paraId="3B754EDB" w14:textId="77777777" w:rsidR="00117722" w:rsidRDefault="00117722" w:rsidP="00117722">
      <w:r w:rsidRPr="00130D79">
        <w:rPr>
          <w:i/>
        </w:rPr>
        <w:t>Valid Profile IDs in Cryptoki always have nonzero values.</w:t>
      </w:r>
      <w:r>
        <w:t xml:space="preserve">  For developers’ convenience, Cryptoki defines the following symbolic value:</w:t>
      </w:r>
    </w:p>
    <w:p w14:paraId="1E5EE946" w14:textId="77777777" w:rsidR="00117722" w:rsidRDefault="00117722" w:rsidP="00117722">
      <w:pPr>
        <w:pStyle w:val="Code"/>
      </w:pPr>
      <w:r>
        <w:t>CKP_INVALID_ID</w:t>
      </w:r>
    </w:p>
    <w:p w14:paraId="3A27E15F" w14:textId="77777777" w:rsidR="00117722" w:rsidRPr="00130D79" w:rsidRDefault="00117722" w:rsidP="00117722">
      <w:pPr>
        <w:rPr>
          <w:bdr w:val="single" w:sz="8" w:space="0" w:color="808080" w:frame="1"/>
        </w:rPr>
      </w:pPr>
      <w:r>
        <w:t>CK_PROFILE_ID_PTR is a pointer to a CK_PROFILE_ID.</w:t>
      </w:r>
    </w:p>
    <w:p w14:paraId="26FDC32B" w14:textId="77777777" w:rsidR="00117722" w:rsidRDefault="00117722" w:rsidP="001B6533">
      <w:pPr>
        <w:pStyle w:val="name"/>
        <w:numPr>
          <w:ilvl w:val="0"/>
          <w:numId w:val="12"/>
        </w:numPr>
        <w:tabs>
          <w:tab w:val="clear" w:pos="360"/>
        </w:tabs>
        <w:rPr>
          <w:rFonts w:ascii="Arial" w:hAnsi="Arial" w:cs="Arial"/>
        </w:rPr>
      </w:pPr>
      <w:r>
        <w:rPr>
          <w:rFonts w:ascii="Arial" w:hAnsi="Arial" w:cs="Arial"/>
        </w:rPr>
        <w:lastRenderedPageBreak/>
        <w:t>CK_JAVA_MIDP_SECURITY_DOMAIN</w:t>
      </w:r>
    </w:p>
    <w:p w14:paraId="7035114D" w14:textId="77777777" w:rsidR="00117722" w:rsidRDefault="00117722" w:rsidP="00117722">
      <w:pPr>
        <w:pStyle w:val="name"/>
        <w:numPr>
          <w:ilvl w:val="0"/>
          <w:numId w:val="0"/>
        </w:numPr>
        <w:tabs>
          <w:tab w:val="clear" w:pos="360"/>
        </w:tabs>
        <w:rPr>
          <w:rFonts w:ascii="Arial" w:hAnsi="Arial" w:cs="Arial"/>
          <w:b w:val="0"/>
          <w:sz w:val="20"/>
        </w:rPr>
      </w:pPr>
      <w:r w:rsidRPr="00D016D2">
        <w:rPr>
          <w:rFonts w:ascii="Arial" w:hAnsi="Arial" w:cs="Arial"/>
          <w:sz w:val="20"/>
        </w:rPr>
        <w:t xml:space="preserve">CK_JAVA_MIDP_SECURITY_DOMAIN </w:t>
      </w:r>
      <w:r w:rsidRPr="00D016D2">
        <w:rPr>
          <w:rFonts w:ascii="Arial" w:hAnsi="Arial" w:cs="Arial"/>
          <w:b w:val="0"/>
          <w:sz w:val="20"/>
        </w:rPr>
        <w:t xml:space="preserve">is a </w:t>
      </w:r>
      <w:r>
        <w:rPr>
          <w:rFonts w:ascii="Arial" w:hAnsi="Arial" w:cs="Arial"/>
          <w:b w:val="0"/>
          <w:sz w:val="20"/>
        </w:rPr>
        <w:t>value that identifies the Java MIDP security domain of a certificate.  It is defined as follows:</w:t>
      </w:r>
    </w:p>
    <w:p w14:paraId="3EE59828" w14:textId="77777777" w:rsidR="00117722" w:rsidRPr="00F2694E" w:rsidRDefault="00117722" w:rsidP="00117722">
      <w:pPr>
        <w:pStyle w:val="Code"/>
      </w:pPr>
      <w:r w:rsidRPr="00F2694E">
        <w:t xml:space="preserve">typedef </w:t>
      </w:r>
      <w:r>
        <w:t>CK_ULONG CK_JAVA_MIDP_SECURITY_DOMAIN;</w:t>
      </w:r>
    </w:p>
    <w:p w14:paraId="090B00A4" w14:textId="77777777" w:rsidR="00117722" w:rsidRDefault="00117722" w:rsidP="00117722">
      <w:pPr>
        <w:pStyle w:val="name"/>
        <w:numPr>
          <w:ilvl w:val="0"/>
          <w:numId w:val="0"/>
        </w:numPr>
        <w:tabs>
          <w:tab w:val="clear" w:pos="360"/>
        </w:tabs>
        <w:rPr>
          <w:rFonts w:ascii="Arial" w:hAnsi="Arial" w:cs="Arial"/>
          <w:b w:val="0"/>
          <w:sz w:val="20"/>
        </w:rPr>
      </w:pPr>
      <w:r>
        <w:rPr>
          <w:rFonts w:ascii="Arial" w:hAnsi="Arial" w:cs="Arial"/>
          <w:b w:val="0"/>
          <w:sz w:val="20"/>
        </w:rPr>
        <w:t>For this version of Cryptoki, the following security domains are defined.  See the Java MIDP specification for further information:</w:t>
      </w: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115" w:type="dxa"/>
          <w:right w:w="115" w:type="dxa"/>
        </w:tblCellMar>
        <w:tblLook w:val="0000" w:firstRow="0" w:lastRow="0" w:firstColumn="0" w:lastColumn="0" w:noHBand="0" w:noVBand="0"/>
      </w:tblPr>
      <w:tblGrid>
        <w:gridCol w:w="4798"/>
        <w:gridCol w:w="1587"/>
        <w:gridCol w:w="2377"/>
      </w:tblGrid>
      <w:tr w:rsidR="00117722" w:rsidRPr="00B96A2F" w14:paraId="296239C5" w14:textId="77777777" w:rsidTr="00117722">
        <w:trPr>
          <w:tblHeader/>
        </w:trPr>
        <w:tc>
          <w:tcPr>
            <w:tcW w:w="4798" w:type="dxa"/>
          </w:tcPr>
          <w:p w14:paraId="06243959" w14:textId="77777777" w:rsidR="00117722" w:rsidRPr="00A612D4" w:rsidRDefault="00117722" w:rsidP="00117722">
            <w:pPr>
              <w:pStyle w:val="Table"/>
              <w:keepNext/>
              <w:keepLines/>
              <w:rPr>
                <w:rFonts w:ascii="Arial" w:hAnsi="Arial" w:cs="Arial"/>
                <w:b/>
                <w:sz w:val="20"/>
                <w:lang w:val="sv-SE"/>
              </w:rPr>
            </w:pPr>
            <w:r>
              <w:rPr>
                <w:rFonts w:ascii="Arial" w:hAnsi="Arial" w:cs="Arial"/>
                <w:b/>
                <w:sz w:val="20"/>
                <w:lang w:val="sv-SE"/>
              </w:rPr>
              <w:t>Constant</w:t>
            </w:r>
          </w:p>
        </w:tc>
        <w:tc>
          <w:tcPr>
            <w:tcW w:w="1587" w:type="dxa"/>
          </w:tcPr>
          <w:p w14:paraId="36B8AD6D" w14:textId="77777777" w:rsidR="00117722" w:rsidRPr="00A612D4" w:rsidRDefault="00117722" w:rsidP="00117722">
            <w:pPr>
              <w:pStyle w:val="Table"/>
              <w:keepNext/>
              <w:keepLines/>
              <w:rPr>
                <w:rFonts w:ascii="Arial" w:hAnsi="Arial" w:cs="Arial"/>
                <w:b/>
                <w:sz w:val="20"/>
                <w:lang w:val="sv-SE"/>
              </w:rPr>
            </w:pPr>
            <w:r>
              <w:rPr>
                <w:rFonts w:ascii="Arial" w:hAnsi="Arial" w:cs="Arial"/>
                <w:b/>
                <w:sz w:val="20"/>
                <w:lang w:val="sv-SE"/>
              </w:rPr>
              <w:t>Value</w:t>
            </w:r>
          </w:p>
        </w:tc>
        <w:tc>
          <w:tcPr>
            <w:tcW w:w="2377" w:type="dxa"/>
          </w:tcPr>
          <w:p w14:paraId="65E1FADF" w14:textId="77777777" w:rsidR="00117722" w:rsidRPr="00A612D4" w:rsidRDefault="00117722" w:rsidP="00117722">
            <w:pPr>
              <w:pStyle w:val="Table"/>
              <w:keepNext/>
              <w:keepLines/>
              <w:rPr>
                <w:rFonts w:ascii="Arial" w:hAnsi="Arial" w:cs="Arial"/>
                <w:b/>
                <w:sz w:val="20"/>
              </w:rPr>
            </w:pPr>
            <w:r w:rsidRPr="00A612D4">
              <w:rPr>
                <w:rFonts w:ascii="Arial" w:hAnsi="Arial" w:cs="Arial"/>
                <w:b/>
                <w:sz w:val="20"/>
              </w:rPr>
              <w:t>Meaning</w:t>
            </w:r>
          </w:p>
        </w:tc>
      </w:tr>
      <w:tr w:rsidR="00117722" w:rsidRPr="00B96A2F" w14:paraId="29A2B6A1" w14:textId="77777777" w:rsidTr="00117722">
        <w:tc>
          <w:tcPr>
            <w:tcW w:w="4798" w:type="dxa"/>
            <w:tcBorders>
              <w:top w:val="nil"/>
            </w:tcBorders>
          </w:tcPr>
          <w:p w14:paraId="384EFE9A" w14:textId="77777777" w:rsidR="00117722" w:rsidRPr="00A612D4" w:rsidRDefault="00117722" w:rsidP="00117722">
            <w:pPr>
              <w:pStyle w:val="Table"/>
              <w:keepNext/>
              <w:keepLines/>
              <w:rPr>
                <w:rFonts w:ascii="Arial" w:hAnsi="Arial" w:cs="Arial"/>
                <w:sz w:val="20"/>
              </w:rPr>
            </w:pPr>
            <w:r>
              <w:rPr>
                <w:rFonts w:ascii="Arial" w:hAnsi="Arial" w:cs="Arial"/>
                <w:sz w:val="20"/>
              </w:rPr>
              <w:t>CK_SECURITY_DOMAIN_UNSPECIFIED</w:t>
            </w:r>
          </w:p>
        </w:tc>
        <w:tc>
          <w:tcPr>
            <w:tcW w:w="1587" w:type="dxa"/>
            <w:tcBorders>
              <w:top w:val="nil"/>
            </w:tcBorders>
          </w:tcPr>
          <w:p w14:paraId="498A3116" w14:textId="77777777" w:rsidR="00117722" w:rsidRPr="00A612D4" w:rsidRDefault="00117722" w:rsidP="00117722">
            <w:pPr>
              <w:pStyle w:val="Table"/>
              <w:keepNext/>
              <w:keepLines/>
              <w:rPr>
                <w:rFonts w:ascii="Arial" w:hAnsi="Arial" w:cs="Arial"/>
                <w:sz w:val="20"/>
              </w:rPr>
            </w:pPr>
            <w:r>
              <w:rPr>
                <w:rFonts w:ascii="Arial" w:hAnsi="Arial" w:cs="Arial"/>
                <w:sz w:val="20"/>
              </w:rPr>
              <w:t>0x00000000UL</w:t>
            </w:r>
          </w:p>
        </w:tc>
        <w:tc>
          <w:tcPr>
            <w:tcW w:w="2377" w:type="dxa"/>
            <w:tcBorders>
              <w:top w:val="nil"/>
            </w:tcBorders>
          </w:tcPr>
          <w:p w14:paraId="5589FC59" w14:textId="77777777" w:rsidR="00117722" w:rsidRPr="00A612D4" w:rsidRDefault="00117722" w:rsidP="00117722">
            <w:pPr>
              <w:pStyle w:val="Table"/>
              <w:keepNext/>
              <w:keepLines/>
              <w:rPr>
                <w:rFonts w:ascii="Arial" w:hAnsi="Arial" w:cs="Arial"/>
                <w:sz w:val="20"/>
              </w:rPr>
            </w:pPr>
            <w:r>
              <w:rPr>
                <w:rFonts w:ascii="Arial" w:hAnsi="Arial" w:cs="Arial"/>
                <w:sz w:val="20"/>
              </w:rPr>
              <w:t>No domain specified</w:t>
            </w:r>
          </w:p>
        </w:tc>
      </w:tr>
      <w:tr w:rsidR="00117722" w:rsidRPr="00B96A2F" w14:paraId="68E76150" w14:textId="77777777" w:rsidTr="00117722">
        <w:tc>
          <w:tcPr>
            <w:tcW w:w="4798" w:type="dxa"/>
            <w:tcBorders>
              <w:top w:val="nil"/>
            </w:tcBorders>
          </w:tcPr>
          <w:p w14:paraId="6244FF39" w14:textId="77777777" w:rsidR="00117722" w:rsidRPr="00A612D4" w:rsidRDefault="00117722" w:rsidP="00117722">
            <w:pPr>
              <w:pStyle w:val="Table"/>
              <w:keepNext/>
              <w:keepLines/>
              <w:rPr>
                <w:rFonts w:ascii="Arial" w:hAnsi="Arial" w:cs="Arial"/>
                <w:sz w:val="20"/>
              </w:rPr>
            </w:pPr>
            <w:r>
              <w:rPr>
                <w:rFonts w:ascii="Arial" w:hAnsi="Arial" w:cs="Arial"/>
                <w:sz w:val="20"/>
              </w:rPr>
              <w:t>CK_SECURITY_DOMAIN_MANUFACTURER</w:t>
            </w:r>
          </w:p>
        </w:tc>
        <w:tc>
          <w:tcPr>
            <w:tcW w:w="1587" w:type="dxa"/>
            <w:tcBorders>
              <w:top w:val="nil"/>
            </w:tcBorders>
          </w:tcPr>
          <w:p w14:paraId="0C002B84" w14:textId="77777777" w:rsidR="00117722" w:rsidRPr="00A612D4" w:rsidRDefault="00117722" w:rsidP="00117722">
            <w:pPr>
              <w:pStyle w:val="Table"/>
              <w:keepNext/>
              <w:keepLines/>
              <w:rPr>
                <w:rFonts w:ascii="Arial" w:hAnsi="Arial" w:cs="Arial"/>
                <w:sz w:val="20"/>
              </w:rPr>
            </w:pPr>
            <w:r>
              <w:rPr>
                <w:rFonts w:ascii="Arial" w:hAnsi="Arial" w:cs="Arial"/>
                <w:sz w:val="20"/>
              </w:rPr>
              <w:t>0x00000001UL</w:t>
            </w:r>
          </w:p>
        </w:tc>
        <w:tc>
          <w:tcPr>
            <w:tcW w:w="2377" w:type="dxa"/>
            <w:tcBorders>
              <w:top w:val="nil"/>
            </w:tcBorders>
          </w:tcPr>
          <w:p w14:paraId="7D921974" w14:textId="77777777" w:rsidR="00117722" w:rsidRPr="00A612D4" w:rsidRDefault="00117722" w:rsidP="00117722">
            <w:pPr>
              <w:pStyle w:val="Table"/>
              <w:keepNext/>
              <w:keepLines/>
              <w:rPr>
                <w:rFonts w:ascii="Arial" w:hAnsi="Arial" w:cs="Arial"/>
                <w:sz w:val="20"/>
              </w:rPr>
            </w:pPr>
            <w:r>
              <w:rPr>
                <w:rFonts w:ascii="Arial" w:hAnsi="Arial" w:cs="Arial"/>
                <w:sz w:val="20"/>
              </w:rPr>
              <w:t>Manufacturer protection domain</w:t>
            </w:r>
          </w:p>
        </w:tc>
      </w:tr>
      <w:tr w:rsidR="00117722" w:rsidRPr="00B96A2F" w14:paraId="23E61F43" w14:textId="77777777" w:rsidTr="00117722">
        <w:tc>
          <w:tcPr>
            <w:tcW w:w="4798" w:type="dxa"/>
            <w:tcBorders>
              <w:top w:val="nil"/>
            </w:tcBorders>
          </w:tcPr>
          <w:p w14:paraId="0F8D22BE" w14:textId="77777777" w:rsidR="00117722" w:rsidRPr="00A612D4" w:rsidRDefault="00117722" w:rsidP="00117722">
            <w:pPr>
              <w:pStyle w:val="Table"/>
              <w:keepNext/>
              <w:keepLines/>
              <w:rPr>
                <w:rFonts w:ascii="Arial" w:hAnsi="Arial" w:cs="Arial"/>
                <w:sz w:val="20"/>
              </w:rPr>
            </w:pPr>
            <w:r>
              <w:rPr>
                <w:rFonts w:ascii="Arial" w:hAnsi="Arial" w:cs="Arial"/>
                <w:sz w:val="20"/>
              </w:rPr>
              <w:t>CK_SECURITY_DOMAIN_OPERATOR</w:t>
            </w:r>
          </w:p>
        </w:tc>
        <w:tc>
          <w:tcPr>
            <w:tcW w:w="1587" w:type="dxa"/>
            <w:tcBorders>
              <w:top w:val="nil"/>
            </w:tcBorders>
          </w:tcPr>
          <w:p w14:paraId="347A7CFC" w14:textId="77777777" w:rsidR="00117722" w:rsidRPr="00A612D4" w:rsidRDefault="00117722" w:rsidP="00117722">
            <w:pPr>
              <w:pStyle w:val="Table"/>
              <w:keepNext/>
              <w:keepLines/>
              <w:rPr>
                <w:rFonts w:ascii="Arial" w:hAnsi="Arial" w:cs="Arial"/>
                <w:sz w:val="20"/>
              </w:rPr>
            </w:pPr>
            <w:r>
              <w:rPr>
                <w:rFonts w:ascii="Arial" w:hAnsi="Arial" w:cs="Arial"/>
                <w:sz w:val="20"/>
              </w:rPr>
              <w:t>0x00000002UL</w:t>
            </w:r>
          </w:p>
        </w:tc>
        <w:tc>
          <w:tcPr>
            <w:tcW w:w="2377" w:type="dxa"/>
            <w:tcBorders>
              <w:top w:val="nil"/>
            </w:tcBorders>
          </w:tcPr>
          <w:p w14:paraId="5A199E98" w14:textId="77777777" w:rsidR="00117722" w:rsidRPr="00A612D4" w:rsidRDefault="00117722" w:rsidP="00117722">
            <w:pPr>
              <w:pStyle w:val="Table"/>
              <w:keepNext/>
              <w:keepLines/>
              <w:rPr>
                <w:rFonts w:ascii="Arial" w:hAnsi="Arial" w:cs="Arial"/>
                <w:sz w:val="20"/>
              </w:rPr>
            </w:pPr>
            <w:r>
              <w:rPr>
                <w:rFonts w:ascii="Arial" w:hAnsi="Arial" w:cs="Arial"/>
                <w:sz w:val="20"/>
              </w:rPr>
              <w:t>Operator protection domain</w:t>
            </w:r>
          </w:p>
        </w:tc>
      </w:tr>
      <w:tr w:rsidR="00117722" w:rsidRPr="00B96A2F" w14:paraId="2A46D722" w14:textId="77777777" w:rsidTr="00117722">
        <w:tc>
          <w:tcPr>
            <w:tcW w:w="4798" w:type="dxa"/>
            <w:tcBorders>
              <w:top w:val="nil"/>
            </w:tcBorders>
          </w:tcPr>
          <w:p w14:paraId="4E4A1259" w14:textId="77777777" w:rsidR="00117722" w:rsidRPr="00A612D4" w:rsidRDefault="00117722" w:rsidP="00117722">
            <w:pPr>
              <w:pStyle w:val="Table"/>
              <w:keepNext/>
              <w:keepLines/>
              <w:rPr>
                <w:rFonts w:ascii="Arial" w:hAnsi="Arial" w:cs="Arial"/>
                <w:sz w:val="20"/>
              </w:rPr>
            </w:pPr>
            <w:r>
              <w:rPr>
                <w:rFonts w:ascii="Arial" w:hAnsi="Arial" w:cs="Arial"/>
                <w:sz w:val="20"/>
              </w:rPr>
              <w:t>CK_SECURITY_DOMAIN_THIRD_PARTY</w:t>
            </w:r>
          </w:p>
        </w:tc>
        <w:tc>
          <w:tcPr>
            <w:tcW w:w="1587" w:type="dxa"/>
            <w:tcBorders>
              <w:top w:val="nil"/>
            </w:tcBorders>
          </w:tcPr>
          <w:p w14:paraId="0AAEC557" w14:textId="77777777" w:rsidR="00117722" w:rsidRPr="00A612D4" w:rsidRDefault="00117722" w:rsidP="00117722">
            <w:pPr>
              <w:pStyle w:val="Table"/>
              <w:keepNext/>
              <w:keepLines/>
              <w:rPr>
                <w:rFonts w:ascii="Arial" w:hAnsi="Arial" w:cs="Arial"/>
                <w:sz w:val="20"/>
              </w:rPr>
            </w:pPr>
            <w:r>
              <w:rPr>
                <w:rFonts w:ascii="Arial" w:hAnsi="Arial" w:cs="Arial"/>
                <w:sz w:val="20"/>
              </w:rPr>
              <w:t>0x00000003UL</w:t>
            </w:r>
          </w:p>
        </w:tc>
        <w:tc>
          <w:tcPr>
            <w:tcW w:w="2377" w:type="dxa"/>
            <w:tcBorders>
              <w:top w:val="nil"/>
            </w:tcBorders>
          </w:tcPr>
          <w:p w14:paraId="6DD54862" w14:textId="77777777" w:rsidR="00117722" w:rsidRPr="00A612D4" w:rsidRDefault="00117722" w:rsidP="00117722">
            <w:pPr>
              <w:pStyle w:val="Table"/>
              <w:keepNext/>
              <w:keepLines/>
              <w:rPr>
                <w:rFonts w:ascii="Arial" w:hAnsi="Arial" w:cs="Arial"/>
                <w:sz w:val="20"/>
              </w:rPr>
            </w:pPr>
            <w:r>
              <w:rPr>
                <w:rFonts w:ascii="Arial" w:hAnsi="Arial" w:cs="Arial"/>
                <w:sz w:val="20"/>
              </w:rPr>
              <w:t>Third party protection domain</w:t>
            </w:r>
          </w:p>
        </w:tc>
      </w:tr>
    </w:tbl>
    <w:p w14:paraId="7AB7ECD1" w14:textId="77777777" w:rsidR="00117722" w:rsidRPr="00B96A2F" w:rsidRDefault="00117722" w:rsidP="00117722"/>
    <w:p w14:paraId="7D051A57" w14:textId="77777777" w:rsidR="00117722" w:rsidRPr="007401E5" w:rsidRDefault="00117722" w:rsidP="001B6533">
      <w:pPr>
        <w:pStyle w:val="Heading2"/>
        <w:numPr>
          <w:ilvl w:val="1"/>
          <w:numId w:val="3"/>
        </w:numPr>
      </w:pPr>
      <w:bookmarkStart w:id="359" w:name="_Toc323205401"/>
      <w:bookmarkStart w:id="360" w:name="_Toc323610831"/>
      <w:bookmarkStart w:id="361" w:name="_Toc383864940"/>
      <w:bookmarkStart w:id="362" w:name="_Toc385057835"/>
      <w:bookmarkStart w:id="363" w:name="_Toc405794648"/>
      <w:bookmarkStart w:id="364" w:name="_Toc72656046"/>
      <w:bookmarkStart w:id="365" w:name="_Toc235002261"/>
      <w:bookmarkStart w:id="366" w:name="_Toc370633976"/>
      <w:bookmarkStart w:id="367" w:name="_Toc391468767"/>
      <w:bookmarkStart w:id="368" w:name="_Toc395183763"/>
      <w:bookmarkStart w:id="369" w:name="_Toc7432275"/>
      <w:bookmarkStart w:id="370" w:name="_Toc10472573"/>
      <w:bookmarkStart w:id="371" w:name="_Toc322855277"/>
      <w:bookmarkStart w:id="372" w:name="_Toc322945103"/>
      <w:bookmarkStart w:id="373" w:name="_Toc323000686"/>
      <w:bookmarkStart w:id="374" w:name="_Toc323024078"/>
      <w:bookmarkStart w:id="375" w:name="_Toc323205409"/>
      <w:bookmarkStart w:id="376" w:name="_Toc323610839"/>
      <w:bookmarkStart w:id="377" w:name="_Ref372962897"/>
      <w:bookmarkStart w:id="378" w:name="_Toc383864845"/>
      <w:bookmarkStart w:id="379" w:name="_Toc319287655"/>
      <w:bookmarkStart w:id="380" w:name="_Toc319313496"/>
      <w:bookmarkStart w:id="381" w:name="_Toc319313689"/>
      <w:bookmarkStart w:id="382" w:name="_Toc319315682"/>
      <w:bookmarkStart w:id="383" w:name="_Ref319978509"/>
      <w:bookmarkEnd w:id="351"/>
      <w:bookmarkEnd w:id="352"/>
      <w:bookmarkEnd w:id="353"/>
      <w:bookmarkEnd w:id="354"/>
      <w:bookmarkEnd w:id="355"/>
      <w:bookmarkEnd w:id="356"/>
      <w:bookmarkEnd w:id="357"/>
      <w:bookmarkEnd w:id="358"/>
      <w:r w:rsidRPr="007401E5">
        <w:t>Data types for mechanisms</w:t>
      </w:r>
      <w:bookmarkEnd w:id="359"/>
      <w:bookmarkEnd w:id="360"/>
      <w:bookmarkEnd w:id="361"/>
      <w:bookmarkEnd w:id="362"/>
      <w:bookmarkEnd w:id="363"/>
      <w:bookmarkEnd w:id="364"/>
      <w:bookmarkEnd w:id="365"/>
      <w:bookmarkEnd w:id="366"/>
      <w:bookmarkEnd w:id="367"/>
      <w:bookmarkEnd w:id="368"/>
      <w:bookmarkEnd w:id="369"/>
      <w:bookmarkEnd w:id="370"/>
    </w:p>
    <w:p w14:paraId="47D064BB" w14:textId="77777777" w:rsidR="00117722" w:rsidRPr="00B96A2F" w:rsidRDefault="00117722" w:rsidP="00117722">
      <w:r w:rsidRPr="00B96A2F">
        <w:t>Cryptoki supports the following types for describing mechanisms and parameters to them:</w:t>
      </w:r>
    </w:p>
    <w:p w14:paraId="20B52DC8" w14:textId="77777777" w:rsidR="00117722" w:rsidRPr="00B96A2F" w:rsidRDefault="00117722" w:rsidP="001B6533">
      <w:pPr>
        <w:pStyle w:val="name"/>
        <w:numPr>
          <w:ilvl w:val="0"/>
          <w:numId w:val="12"/>
        </w:numPr>
        <w:tabs>
          <w:tab w:val="clear" w:pos="360"/>
        </w:tabs>
        <w:rPr>
          <w:rFonts w:ascii="Arial" w:hAnsi="Arial" w:cs="Arial"/>
        </w:rPr>
      </w:pPr>
      <w:bookmarkStart w:id="384" w:name="_Toc323024071"/>
      <w:bookmarkStart w:id="385" w:name="_Toc323205402"/>
      <w:bookmarkStart w:id="386" w:name="_Toc323610832"/>
      <w:bookmarkStart w:id="387" w:name="_Toc383864941"/>
      <w:bookmarkStart w:id="388" w:name="_Toc385057836"/>
      <w:bookmarkStart w:id="389" w:name="_Toc405794649"/>
      <w:bookmarkStart w:id="390" w:name="_Toc72656047"/>
      <w:bookmarkStart w:id="391" w:name="_Toc235002262"/>
      <w:r w:rsidRPr="00B96A2F">
        <w:rPr>
          <w:rFonts w:ascii="Arial" w:hAnsi="Arial" w:cs="Arial"/>
        </w:rPr>
        <w:t>CK_MECHANISM_TYPE</w:t>
      </w:r>
      <w:bookmarkEnd w:id="384"/>
      <w:bookmarkEnd w:id="385"/>
      <w:bookmarkEnd w:id="386"/>
      <w:bookmarkEnd w:id="387"/>
      <w:bookmarkEnd w:id="388"/>
      <w:r w:rsidRPr="00B96A2F">
        <w:rPr>
          <w:rFonts w:ascii="Arial" w:hAnsi="Arial" w:cs="Arial"/>
        </w:rPr>
        <w:t>; CK_MECHANISM_TYPE_PTR</w:t>
      </w:r>
      <w:bookmarkEnd w:id="389"/>
      <w:bookmarkEnd w:id="390"/>
      <w:bookmarkEnd w:id="391"/>
    </w:p>
    <w:p w14:paraId="61AA0EF2" w14:textId="77777777" w:rsidR="00117722" w:rsidRPr="00B96A2F" w:rsidRDefault="00117722" w:rsidP="00117722">
      <w:r w:rsidRPr="00B96A2F">
        <w:rPr>
          <w:b/>
        </w:rPr>
        <w:t xml:space="preserve">CK_MECHANISM_TYPE </w:t>
      </w:r>
      <w:r w:rsidRPr="00B96A2F">
        <w:t>is a value that identifies a mechanism type. It is defined as follows:</w:t>
      </w:r>
    </w:p>
    <w:p w14:paraId="540C4A15" w14:textId="77777777" w:rsidR="00117722" w:rsidRPr="00F2694E" w:rsidRDefault="00117722" w:rsidP="00117722">
      <w:pPr>
        <w:pStyle w:val="Code"/>
      </w:pPr>
      <w:r w:rsidRPr="00F2694E">
        <w:t>typedef CK_ULONG CK_MECHANISM_TYPE;</w:t>
      </w:r>
    </w:p>
    <w:p w14:paraId="7682DE3E" w14:textId="77777777" w:rsidR="00117722" w:rsidRPr="00B96A2F" w:rsidRDefault="00117722" w:rsidP="00117722">
      <w:pPr>
        <w:pStyle w:val="Code"/>
        <w:numPr>
          <w:ilvl w:val="12"/>
          <w:numId w:val="0"/>
        </w:numPr>
        <w:ind w:left="1584" w:hanging="1152"/>
        <w:rPr>
          <w:rFonts w:ascii="Arial" w:hAnsi="Arial" w:cs="Arial"/>
        </w:rPr>
      </w:pPr>
    </w:p>
    <w:p w14:paraId="1594EFD4" w14:textId="77777777" w:rsidR="00117722" w:rsidRPr="00B96A2F" w:rsidRDefault="00117722" w:rsidP="00117722">
      <w:r w:rsidRPr="00B96A2F">
        <w:t>Mechanism types are defined with the objects and mechanism descriptions that use them.</w:t>
      </w:r>
    </w:p>
    <w:p w14:paraId="0DC162DF" w14:textId="77777777" w:rsidR="00117722" w:rsidRPr="00B96A2F" w:rsidRDefault="00117722" w:rsidP="00117722">
      <w:r w:rsidRPr="00B96A2F">
        <w:t>Vendor defined values for this type may also be specified.</w:t>
      </w:r>
    </w:p>
    <w:p w14:paraId="4EFACA18" w14:textId="77777777" w:rsidR="00117722" w:rsidRPr="00F2694E" w:rsidRDefault="00117722" w:rsidP="00117722">
      <w:pPr>
        <w:pStyle w:val="Code"/>
      </w:pPr>
      <w:r w:rsidRPr="00F2694E">
        <w:t>CKM_VENDOR_DEFINED</w:t>
      </w:r>
    </w:p>
    <w:p w14:paraId="0627E6B2" w14:textId="77777777" w:rsidR="00117722" w:rsidRPr="00B96A2F" w:rsidRDefault="00117722" w:rsidP="00117722">
      <w:pPr>
        <w:pStyle w:val="Code"/>
        <w:numPr>
          <w:ilvl w:val="12"/>
          <w:numId w:val="0"/>
        </w:numPr>
        <w:ind w:left="1584" w:hanging="1152"/>
        <w:rPr>
          <w:rFonts w:ascii="Arial" w:hAnsi="Arial" w:cs="Arial"/>
        </w:rPr>
      </w:pPr>
    </w:p>
    <w:p w14:paraId="43C9E453" w14:textId="77777777" w:rsidR="00117722" w:rsidRPr="00B96A2F" w:rsidRDefault="00117722" w:rsidP="00117722">
      <w:bookmarkStart w:id="392" w:name="_Toc323024072"/>
      <w:r w:rsidRPr="00B96A2F">
        <w:t xml:space="preserve">Mechanism types </w:t>
      </w:r>
      <w:r w:rsidRPr="00B96A2F">
        <w:rPr>
          <w:b/>
        </w:rPr>
        <w:t>CKM_VENDOR_DEFINED</w:t>
      </w:r>
      <w:r w:rsidRPr="00B96A2F">
        <w:t xml:space="preserve"> and above are permanently reserved for token vendors.  For interoperability, vendors should register their mechanism types through the PKCS process.</w:t>
      </w:r>
    </w:p>
    <w:p w14:paraId="33491DB1" w14:textId="77777777" w:rsidR="00117722" w:rsidRPr="00B96A2F" w:rsidRDefault="00117722" w:rsidP="00117722">
      <w:r w:rsidRPr="00B96A2F">
        <w:rPr>
          <w:b/>
        </w:rPr>
        <w:t>CK_MECHANISM_TYPE_PTR</w:t>
      </w:r>
      <w:r w:rsidRPr="00B96A2F">
        <w:t xml:space="preserve"> is a pointer to a </w:t>
      </w:r>
      <w:r w:rsidRPr="00B96A2F">
        <w:rPr>
          <w:b/>
        </w:rPr>
        <w:t>CK_MECHANISM_TYPE</w:t>
      </w:r>
      <w:r w:rsidRPr="00B96A2F">
        <w:t>.</w:t>
      </w:r>
    </w:p>
    <w:p w14:paraId="1704EB77" w14:textId="77777777" w:rsidR="00117722" w:rsidRPr="00B96A2F" w:rsidRDefault="00117722" w:rsidP="001B6533">
      <w:pPr>
        <w:pStyle w:val="name"/>
        <w:numPr>
          <w:ilvl w:val="0"/>
          <w:numId w:val="12"/>
        </w:numPr>
        <w:tabs>
          <w:tab w:val="clear" w:pos="360"/>
        </w:tabs>
        <w:rPr>
          <w:rFonts w:ascii="Arial" w:hAnsi="Arial" w:cs="Arial"/>
        </w:rPr>
      </w:pPr>
      <w:bookmarkStart w:id="393" w:name="_Toc323024073"/>
      <w:bookmarkStart w:id="394" w:name="_Toc323205404"/>
      <w:bookmarkStart w:id="395" w:name="_Toc323610834"/>
      <w:bookmarkStart w:id="396" w:name="_Toc383864943"/>
      <w:bookmarkStart w:id="397" w:name="_Toc385057838"/>
      <w:bookmarkStart w:id="398" w:name="_Toc405794650"/>
      <w:bookmarkStart w:id="399" w:name="_Toc72656048"/>
      <w:bookmarkStart w:id="400" w:name="_Toc235002263"/>
      <w:bookmarkEnd w:id="392"/>
      <w:r w:rsidRPr="00B96A2F">
        <w:rPr>
          <w:rFonts w:ascii="Arial" w:hAnsi="Arial" w:cs="Arial"/>
        </w:rPr>
        <w:t>CK_MECHANISM</w:t>
      </w:r>
      <w:bookmarkEnd w:id="393"/>
      <w:bookmarkEnd w:id="394"/>
      <w:bookmarkEnd w:id="395"/>
      <w:bookmarkEnd w:id="396"/>
      <w:bookmarkEnd w:id="397"/>
      <w:r w:rsidRPr="00B96A2F">
        <w:rPr>
          <w:rFonts w:ascii="Arial" w:hAnsi="Arial" w:cs="Arial"/>
        </w:rPr>
        <w:t>; CK_MECHANISM_PTR</w:t>
      </w:r>
      <w:bookmarkEnd w:id="398"/>
      <w:bookmarkEnd w:id="399"/>
      <w:bookmarkEnd w:id="400"/>
    </w:p>
    <w:p w14:paraId="32C9F7BE" w14:textId="77777777" w:rsidR="00117722" w:rsidRPr="00B96A2F" w:rsidRDefault="00117722" w:rsidP="00117722">
      <w:r w:rsidRPr="00B96A2F">
        <w:rPr>
          <w:b/>
        </w:rPr>
        <w:t>CK_MECHANISM</w:t>
      </w:r>
      <w:r w:rsidRPr="00B96A2F">
        <w:t xml:space="preserve"> is a structure that specifies a particular mechanism and any parameters it requires.  It is defined as follows:</w:t>
      </w:r>
    </w:p>
    <w:p w14:paraId="093200C1" w14:textId="77777777" w:rsidR="00117722" w:rsidRPr="00F2694E" w:rsidRDefault="00117722" w:rsidP="00117722">
      <w:pPr>
        <w:pStyle w:val="Code"/>
      </w:pPr>
      <w:r w:rsidRPr="00F2694E">
        <w:t>typedef struct CK_MECHANISM {</w:t>
      </w:r>
    </w:p>
    <w:p w14:paraId="5E539F96" w14:textId="77777777" w:rsidR="00117722" w:rsidRPr="00F2694E" w:rsidRDefault="00117722" w:rsidP="00117722">
      <w:pPr>
        <w:pStyle w:val="Code"/>
      </w:pPr>
      <w:r w:rsidRPr="00F2694E">
        <w:t xml:space="preserve">  CK_MECHANISM_TYPE mechanism;</w:t>
      </w:r>
    </w:p>
    <w:p w14:paraId="491E3587" w14:textId="77777777" w:rsidR="00117722" w:rsidRPr="00F2694E" w:rsidRDefault="00117722" w:rsidP="00117722">
      <w:pPr>
        <w:pStyle w:val="Code"/>
      </w:pPr>
      <w:r w:rsidRPr="00F2694E">
        <w:t xml:space="preserve">  CK_VOID_PTR pParameter;</w:t>
      </w:r>
    </w:p>
    <w:p w14:paraId="26F8556F" w14:textId="77777777" w:rsidR="00117722" w:rsidRPr="00F2694E" w:rsidRDefault="00117722" w:rsidP="00117722">
      <w:pPr>
        <w:pStyle w:val="Code"/>
      </w:pPr>
      <w:r w:rsidRPr="00F2694E">
        <w:t xml:space="preserve">  CK_ULONG ulParameterLen;</w:t>
      </w:r>
    </w:p>
    <w:p w14:paraId="1FF2518D" w14:textId="77777777" w:rsidR="00117722" w:rsidRPr="00F2694E" w:rsidRDefault="00117722" w:rsidP="00117722">
      <w:pPr>
        <w:pStyle w:val="Code"/>
      </w:pPr>
      <w:r w:rsidRPr="00F2694E">
        <w:t>} CK_MECHANISM;</w:t>
      </w:r>
    </w:p>
    <w:p w14:paraId="2E2F59FA" w14:textId="77777777" w:rsidR="00117722" w:rsidRPr="00F2694E" w:rsidRDefault="00117722" w:rsidP="00117722">
      <w:pPr>
        <w:pStyle w:val="Code"/>
      </w:pPr>
    </w:p>
    <w:p w14:paraId="699B97CC" w14:textId="77777777" w:rsidR="00117722" w:rsidRPr="00B96A2F" w:rsidRDefault="00117722" w:rsidP="00117722">
      <w:r w:rsidRPr="00B96A2F">
        <w:t>The fields of the structure have the following meanings:</w:t>
      </w:r>
    </w:p>
    <w:p w14:paraId="111B4DFF" w14:textId="77777777" w:rsidR="00117722" w:rsidRPr="00B96A2F" w:rsidRDefault="00117722" w:rsidP="00117722">
      <w:pPr>
        <w:pStyle w:val="definition0"/>
        <w:numPr>
          <w:ilvl w:val="12"/>
          <w:numId w:val="0"/>
        </w:numPr>
        <w:ind w:left="3312" w:hanging="3312"/>
        <w:rPr>
          <w:rFonts w:cs="Arial"/>
          <w:szCs w:val="24"/>
        </w:rPr>
      </w:pPr>
      <w:r w:rsidRPr="00B96A2F">
        <w:rPr>
          <w:rFonts w:cs="Arial"/>
          <w:szCs w:val="24"/>
        </w:rPr>
        <w:tab/>
      </w:r>
      <w:r w:rsidRPr="00B96A2F">
        <w:rPr>
          <w:rFonts w:cs="Arial"/>
          <w:i/>
          <w:szCs w:val="24"/>
        </w:rPr>
        <w:t>mechanism</w:t>
      </w:r>
      <w:r w:rsidRPr="00B96A2F">
        <w:rPr>
          <w:rFonts w:cs="Arial"/>
          <w:szCs w:val="24"/>
        </w:rPr>
        <w:tab/>
        <w:t>the type of mechanism</w:t>
      </w:r>
    </w:p>
    <w:p w14:paraId="5F8BDDCA" w14:textId="77777777" w:rsidR="00117722" w:rsidRPr="00B96A2F" w:rsidRDefault="00117722" w:rsidP="00117722">
      <w:pPr>
        <w:pStyle w:val="definition0"/>
        <w:numPr>
          <w:ilvl w:val="12"/>
          <w:numId w:val="0"/>
        </w:numPr>
        <w:ind w:left="3312" w:hanging="3312"/>
        <w:rPr>
          <w:rFonts w:cs="Arial"/>
          <w:szCs w:val="24"/>
        </w:rPr>
      </w:pPr>
      <w:r w:rsidRPr="00B96A2F">
        <w:rPr>
          <w:rFonts w:cs="Arial"/>
          <w:szCs w:val="24"/>
        </w:rPr>
        <w:lastRenderedPageBreak/>
        <w:tab/>
      </w:r>
      <w:r w:rsidRPr="00B96A2F">
        <w:rPr>
          <w:rFonts w:cs="Arial"/>
          <w:i/>
          <w:szCs w:val="24"/>
        </w:rPr>
        <w:t>pParameter</w:t>
      </w:r>
      <w:r w:rsidRPr="00B96A2F">
        <w:rPr>
          <w:rFonts w:cs="Arial"/>
          <w:szCs w:val="24"/>
        </w:rPr>
        <w:tab/>
        <w:t>pointer to the parameter if required by the mechanism</w:t>
      </w:r>
    </w:p>
    <w:p w14:paraId="13C88A64" w14:textId="77777777" w:rsidR="00117722" w:rsidRPr="00B96A2F" w:rsidRDefault="00117722" w:rsidP="00117722">
      <w:pPr>
        <w:pStyle w:val="definition0"/>
        <w:numPr>
          <w:ilvl w:val="12"/>
          <w:numId w:val="0"/>
        </w:numPr>
        <w:ind w:left="3312" w:hanging="3312"/>
        <w:rPr>
          <w:rFonts w:cs="Arial"/>
          <w:szCs w:val="24"/>
        </w:rPr>
      </w:pPr>
      <w:r w:rsidRPr="00B96A2F">
        <w:rPr>
          <w:rFonts w:cs="Arial"/>
          <w:szCs w:val="24"/>
        </w:rPr>
        <w:tab/>
      </w:r>
      <w:r w:rsidRPr="00B96A2F">
        <w:rPr>
          <w:rFonts w:cs="Arial"/>
          <w:i/>
          <w:szCs w:val="24"/>
        </w:rPr>
        <w:t>ulParameterLen</w:t>
      </w:r>
      <w:r w:rsidRPr="00B96A2F">
        <w:rPr>
          <w:rFonts w:cs="Arial"/>
          <w:szCs w:val="24"/>
        </w:rPr>
        <w:tab/>
        <w:t>length in bytes of the parameter</w:t>
      </w:r>
    </w:p>
    <w:p w14:paraId="0F71E969" w14:textId="77777777" w:rsidR="00117722" w:rsidRPr="00B96A2F" w:rsidRDefault="00117722" w:rsidP="00117722">
      <w:bookmarkStart w:id="401" w:name="_Toc323024074"/>
      <w:r w:rsidRPr="00B96A2F">
        <w:t xml:space="preserve">Note that </w:t>
      </w:r>
      <w:r w:rsidRPr="00B96A2F">
        <w:rPr>
          <w:i/>
        </w:rPr>
        <w:t>pParameter</w:t>
      </w:r>
      <w:r w:rsidRPr="00B96A2F">
        <w:t xml:space="preserve"> is a “void” pointer, facilitating the passing of arbitrary values.  Both the application and the Cryptoki library </w:t>
      </w:r>
      <w:r>
        <w:t xml:space="preserve">MUST </w:t>
      </w:r>
      <w:r w:rsidRPr="00B96A2F">
        <w:t>ensure that the pointer can be safely cast to the expected type (</w:t>
      </w:r>
      <w:r w:rsidRPr="00B96A2F">
        <w:rPr>
          <w:i/>
        </w:rPr>
        <w:t>i.e.</w:t>
      </w:r>
      <w:r w:rsidRPr="00B96A2F">
        <w:t>, without word-alignment errors).</w:t>
      </w:r>
    </w:p>
    <w:p w14:paraId="201414C6" w14:textId="77777777" w:rsidR="00117722" w:rsidRPr="00B96A2F" w:rsidRDefault="00117722" w:rsidP="00117722">
      <w:r w:rsidRPr="00B96A2F">
        <w:rPr>
          <w:b/>
        </w:rPr>
        <w:t>CK_MECHANISM_PTR</w:t>
      </w:r>
      <w:r w:rsidRPr="00B96A2F">
        <w:t xml:space="preserve"> is a pointer to a </w:t>
      </w:r>
      <w:r w:rsidRPr="00B96A2F">
        <w:rPr>
          <w:b/>
        </w:rPr>
        <w:t>CK_MECHANISM</w:t>
      </w:r>
      <w:r w:rsidRPr="00B96A2F">
        <w:t>.</w:t>
      </w:r>
    </w:p>
    <w:p w14:paraId="3D6DA92D" w14:textId="77777777" w:rsidR="00117722" w:rsidRPr="00B96A2F" w:rsidRDefault="00117722" w:rsidP="001B6533">
      <w:pPr>
        <w:pStyle w:val="name"/>
        <w:numPr>
          <w:ilvl w:val="0"/>
          <w:numId w:val="12"/>
        </w:numPr>
        <w:tabs>
          <w:tab w:val="clear" w:pos="360"/>
        </w:tabs>
        <w:rPr>
          <w:rFonts w:ascii="Arial" w:hAnsi="Arial" w:cs="Arial"/>
        </w:rPr>
      </w:pPr>
      <w:bookmarkStart w:id="402" w:name="_Toc323024075"/>
      <w:bookmarkStart w:id="403" w:name="_Toc323205406"/>
      <w:bookmarkStart w:id="404" w:name="_Toc323610836"/>
      <w:bookmarkStart w:id="405" w:name="_Toc383864945"/>
      <w:bookmarkStart w:id="406" w:name="_Toc385057840"/>
      <w:bookmarkStart w:id="407" w:name="_Toc405794651"/>
      <w:bookmarkStart w:id="408" w:name="_Toc72656049"/>
      <w:bookmarkStart w:id="409" w:name="_Toc235002264"/>
      <w:bookmarkEnd w:id="401"/>
      <w:r w:rsidRPr="00B96A2F">
        <w:rPr>
          <w:rFonts w:ascii="Arial" w:hAnsi="Arial" w:cs="Arial"/>
        </w:rPr>
        <w:t>CK_MECHANISM_INFO</w:t>
      </w:r>
      <w:bookmarkEnd w:id="402"/>
      <w:bookmarkEnd w:id="403"/>
      <w:bookmarkEnd w:id="404"/>
      <w:bookmarkEnd w:id="405"/>
      <w:bookmarkEnd w:id="406"/>
      <w:r w:rsidRPr="00B96A2F">
        <w:rPr>
          <w:rFonts w:ascii="Arial" w:hAnsi="Arial" w:cs="Arial"/>
        </w:rPr>
        <w:t>; CK_MECHANISM_INFO_PTR</w:t>
      </w:r>
      <w:bookmarkEnd w:id="407"/>
      <w:bookmarkEnd w:id="408"/>
      <w:bookmarkEnd w:id="409"/>
    </w:p>
    <w:p w14:paraId="32FFF47F" w14:textId="77777777" w:rsidR="00117722" w:rsidRPr="00B96A2F" w:rsidRDefault="00117722" w:rsidP="00117722">
      <w:r w:rsidRPr="00B96A2F">
        <w:rPr>
          <w:b/>
        </w:rPr>
        <w:t>CK_MECHANISM_INFO</w:t>
      </w:r>
      <w:r w:rsidRPr="00B96A2F">
        <w:t xml:space="preserve"> is a structure that provides information about a particular mechanism.  It is defined as follows:</w:t>
      </w:r>
    </w:p>
    <w:p w14:paraId="20537B1D" w14:textId="77777777" w:rsidR="00117722" w:rsidRPr="00A612D4" w:rsidRDefault="00117722" w:rsidP="00117722">
      <w:pPr>
        <w:pStyle w:val="Code"/>
      </w:pPr>
      <w:r w:rsidRPr="00A612D4">
        <w:t>typedef struct CK_MECHANISM_INFO {</w:t>
      </w:r>
    </w:p>
    <w:p w14:paraId="3DA6CC3F" w14:textId="77777777" w:rsidR="00117722" w:rsidRPr="00A612D4" w:rsidRDefault="00117722" w:rsidP="00117722">
      <w:pPr>
        <w:pStyle w:val="Code"/>
      </w:pPr>
      <w:r w:rsidRPr="00A612D4">
        <w:t xml:space="preserve">  CK_ULONG ulMinKeySize;</w:t>
      </w:r>
    </w:p>
    <w:p w14:paraId="42F65604" w14:textId="77777777" w:rsidR="00117722" w:rsidRPr="00A612D4" w:rsidRDefault="00117722" w:rsidP="00117722">
      <w:pPr>
        <w:pStyle w:val="Code"/>
      </w:pPr>
      <w:r w:rsidRPr="00A612D4">
        <w:t xml:space="preserve">  CK_ULONG ulMaxKeySize;</w:t>
      </w:r>
    </w:p>
    <w:p w14:paraId="7F4EBC14" w14:textId="77777777" w:rsidR="00117722" w:rsidRPr="00A612D4" w:rsidRDefault="00117722" w:rsidP="00117722">
      <w:pPr>
        <w:pStyle w:val="Code"/>
      </w:pPr>
      <w:r w:rsidRPr="00A612D4">
        <w:t xml:space="preserve">  CK_FLAGS flags;</w:t>
      </w:r>
    </w:p>
    <w:p w14:paraId="0A92494C" w14:textId="77777777" w:rsidR="00117722" w:rsidRPr="00A612D4" w:rsidRDefault="00117722" w:rsidP="00117722">
      <w:pPr>
        <w:pStyle w:val="Code"/>
      </w:pPr>
      <w:r w:rsidRPr="00A612D4">
        <w:t>} CK_MECHANISM_INFO;</w:t>
      </w:r>
    </w:p>
    <w:p w14:paraId="2912B02B" w14:textId="77777777" w:rsidR="00117722" w:rsidRPr="00A612D4" w:rsidRDefault="00117722" w:rsidP="00117722">
      <w:pPr>
        <w:pStyle w:val="Code"/>
      </w:pPr>
    </w:p>
    <w:p w14:paraId="4CFD2701" w14:textId="77777777" w:rsidR="00117722" w:rsidRPr="00B96A2F" w:rsidRDefault="00117722" w:rsidP="00117722">
      <w:r w:rsidRPr="00B96A2F">
        <w:t>The fields of the structure have the following meanings:</w:t>
      </w:r>
    </w:p>
    <w:p w14:paraId="26CE32D9" w14:textId="77777777" w:rsidR="00117722" w:rsidRPr="00B96A2F" w:rsidRDefault="00117722" w:rsidP="00117722">
      <w:pPr>
        <w:pStyle w:val="definition0"/>
        <w:rPr>
          <w:rFonts w:cs="Arial"/>
          <w:szCs w:val="24"/>
        </w:rPr>
      </w:pPr>
      <w:r w:rsidRPr="00B96A2F">
        <w:rPr>
          <w:rFonts w:cs="Arial"/>
          <w:szCs w:val="24"/>
        </w:rPr>
        <w:tab/>
      </w:r>
      <w:r w:rsidRPr="00B96A2F">
        <w:rPr>
          <w:rFonts w:cs="Arial"/>
          <w:i/>
          <w:szCs w:val="24"/>
        </w:rPr>
        <w:t>ulMinKeySize</w:t>
      </w:r>
      <w:r w:rsidRPr="00B96A2F">
        <w:rPr>
          <w:rFonts w:cs="Arial"/>
          <w:szCs w:val="24"/>
        </w:rPr>
        <w:tab/>
        <w:t>the minimum size of the key for the mechanism (whether this is measured in bits or in bytes is mechanism-dependent)</w:t>
      </w:r>
    </w:p>
    <w:p w14:paraId="4F816E5F" w14:textId="77777777" w:rsidR="00117722" w:rsidRPr="00B96A2F" w:rsidRDefault="00117722" w:rsidP="00117722">
      <w:pPr>
        <w:pStyle w:val="definition0"/>
        <w:rPr>
          <w:rFonts w:cs="Arial"/>
          <w:szCs w:val="24"/>
        </w:rPr>
      </w:pPr>
      <w:r w:rsidRPr="00B96A2F">
        <w:rPr>
          <w:rFonts w:cs="Arial"/>
          <w:szCs w:val="24"/>
        </w:rPr>
        <w:tab/>
      </w:r>
      <w:r w:rsidRPr="00B96A2F">
        <w:rPr>
          <w:rFonts w:cs="Arial"/>
          <w:i/>
          <w:szCs w:val="24"/>
        </w:rPr>
        <w:t>ulMaxKeySize</w:t>
      </w:r>
      <w:r w:rsidRPr="00B96A2F">
        <w:rPr>
          <w:rFonts w:cs="Arial"/>
          <w:szCs w:val="24"/>
        </w:rPr>
        <w:tab/>
        <w:t>the maximum size of the key for the mechanism (whether this is measured in bits or in bytes is mechanism-dependent)</w:t>
      </w:r>
    </w:p>
    <w:p w14:paraId="33740D8D" w14:textId="77777777" w:rsidR="00117722" w:rsidRPr="00B96A2F" w:rsidRDefault="00117722" w:rsidP="00117722">
      <w:pPr>
        <w:pStyle w:val="definition0"/>
        <w:rPr>
          <w:rFonts w:cs="Arial"/>
          <w:szCs w:val="24"/>
        </w:rPr>
      </w:pPr>
      <w:r w:rsidRPr="00B96A2F">
        <w:rPr>
          <w:rFonts w:cs="Arial"/>
          <w:szCs w:val="24"/>
        </w:rPr>
        <w:tab/>
      </w:r>
      <w:r w:rsidRPr="00B96A2F">
        <w:rPr>
          <w:rFonts w:cs="Arial"/>
          <w:i/>
          <w:szCs w:val="24"/>
        </w:rPr>
        <w:t>flags</w:t>
      </w:r>
      <w:r w:rsidRPr="00B96A2F">
        <w:rPr>
          <w:rFonts w:cs="Arial"/>
          <w:szCs w:val="24"/>
        </w:rPr>
        <w:tab/>
        <w:t>bit flags specifying mechanism capabilities</w:t>
      </w:r>
    </w:p>
    <w:p w14:paraId="0638A84D" w14:textId="77777777" w:rsidR="00117722" w:rsidRPr="00B96A2F" w:rsidRDefault="00117722" w:rsidP="00117722">
      <w:r w:rsidRPr="00B96A2F">
        <w:t xml:space="preserve">For some mechanisms, the </w:t>
      </w:r>
      <w:r w:rsidRPr="00B96A2F">
        <w:rPr>
          <w:i/>
        </w:rPr>
        <w:t>ulMinKeySize</w:t>
      </w:r>
      <w:r w:rsidRPr="00B96A2F">
        <w:t xml:space="preserve"> and </w:t>
      </w:r>
      <w:r w:rsidRPr="00B96A2F">
        <w:rPr>
          <w:i/>
        </w:rPr>
        <w:t>ulMaxKeySize</w:t>
      </w:r>
      <w:r w:rsidRPr="00B96A2F">
        <w:t xml:space="preserve"> fields have meaningless values.</w:t>
      </w:r>
    </w:p>
    <w:p w14:paraId="469D4FCA" w14:textId="77777777" w:rsidR="00117722" w:rsidRPr="00B96A2F" w:rsidRDefault="00117722" w:rsidP="00117722">
      <w:r w:rsidRPr="00B96A2F">
        <w:t xml:space="preserve">The following table defines the </w:t>
      </w:r>
      <w:r w:rsidRPr="00B96A2F">
        <w:rPr>
          <w:i/>
        </w:rPr>
        <w:t>flags</w:t>
      </w:r>
      <w:r w:rsidRPr="00B96A2F">
        <w:t xml:space="preserve"> field:</w:t>
      </w:r>
    </w:p>
    <w:p w14:paraId="1C0ACC9B" w14:textId="77777777" w:rsidR="00117722" w:rsidRPr="00B96A2F" w:rsidRDefault="00117722" w:rsidP="00532A2D">
      <w:pPr>
        <w:pStyle w:val="Caption"/>
      </w:pPr>
      <w:bookmarkStart w:id="410" w:name="_Toc383864547"/>
      <w:bookmarkStart w:id="411" w:name="_Toc405794974"/>
      <w:bookmarkStart w:id="412" w:name="_Toc225305945"/>
      <w:r w:rsidRPr="00B96A2F">
        <w:t xml:space="preserve">Table </w:t>
      </w:r>
      <w:r>
        <w:rPr>
          <w:noProof/>
        </w:rPr>
        <w:fldChar w:fldCharType="begin"/>
      </w:r>
      <w:r>
        <w:rPr>
          <w:noProof/>
        </w:rPr>
        <w:instrText xml:space="preserve"> SEQ Table \* ARABIC </w:instrText>
      </w:r>
      <w:r>
        <w:rPr>
          <w:noProof/>
        </w:rPr>
        <w:fldChar w:fldCharType="separate"/>
      </w:r>
      <w:r>
        <w:rPr>
          <w:noProof/>
        </w:rPr>
        <w:t>8</w:t>
      </w:r>
      <w:r>
        <w:rPr>
          <w:noProof/>
        </w:rPr>
        <w:fldChar w:fldCharType="end"/>
      </w:r>
      <w:r w:rsidRPr="00B96A2F">
        <w:t>, Mechanism Information Flags</w:t>
      </w:r>
      <w:bookmarkEnd w:id="410"/>
      <w:bookmarkEnd w:id="411"/>
      <w:bookmarkEnd w:id="412"/>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115" w:type="dxa"/>
          <w:right w:w="115" w:type="dxa"/>
        </w:tblCellMar>
        <w:tblLook w:val="0000" w:firstRow="0" w:lastRow="0" w:firstColumn="0" w:lastColumn="0" w:noHBand="0" w:noVBand="0"/>
      </w:tblPr>
      <w:tblGrid>
        <w:gridCol w:w="3420"/>
        <w:gridCol w:w="1440"/>
        <w:gridCol w:w="3780"/>
      </w:tblGrid>
      <w:tr w:rsidR="00117722" w:rsidRPr="00B96A2F" w14:paraId="2A3FC5A3" w14:textId="77777777" w:rsidTr="00117722">
        <w:trPr>
          <w:tblHeader/>
        </w:trPr>
        <w:tc>
          <w:tcPr>
            <w:tcW w:w="3420" w:type="dxa"/>
          </w:tcPr>
          <w:p w14:paraId="65581014" w14:textId="77777777" w:rsidR="00117722" w:rsidRPr="00A612D4" w:rsidRDefault="00117722" w:rsidP="00117722">
            <w:pPr>
              <w:pStyle w:val="Table"/>
              <w:rPr>
                <w:rFonts w:ascii="Arial" w:hAnsi="Arial" w:cs="Arial"/>
                <w:b/>
                <w:sz w:val="20"/>
                <w:lang w:val="sv-SE"/>
              </w:rPr>
            </w:pPr>
            <w:r w:rsidRPr="00A612D4">
              <w:rPr>
                <w:rFonts w:ascii="Arial" w:hAnsi="Arial" w:cs="Arial"/>
                <w:b/>
                <w:sz w:val="20"/>
                <w:lang w:val="sv-SE"/>
              </w:rPr>
              <w:t>Bit Flag</w:t>
            </w:r>
          </w:p>
        </w:tc>
        <w:tc>
          <w:tcPr>
            <w:tcW w:w="1440" w:type="dxa"/>
          </w:tcPr>
          <w:p w14:paraId="7E6DAAD3" w14:textId="77777777" w:rsidR="00117722" w:rsidRPr="00A612D4" w:rsidRDefault="00117722" w:rsidP="00117722">
            <w:pPr>
              <w:pStyle w:val="Table"/>
              <w:rPr>
                <w:rFonts w:ascii="Arial" w:hAnsi="Arial" w:cs="Arial"/>
                <w:b/>
                <w:sz w:val="20"/>
                <w:lang w:val="sv-SE"/>
              </w:rPr>
            </w:pPr>
            <w:r w:rsidRPr="00A612D4">
              <w:rPr>
                <w:rFonts w:ascii="Arial" w:hAnsi="Arial" w:cs="Arial"/>
                <w:b/>
                <w:sz w:val="20"/>
                <w:lang w:val="sv-SE"/>
              </w:rPr>
              <w:t>Mask</w:t>
            </w:r>
          </w:p>
        </w:tc>
        <w:tc>
          <w:tcPr>
            <w:tcW w:w="3780" w:type="dxa"/>
          </w:tcPr>
          <w:p w14:paraId="503F5F81" w14:textId="77777777" w:rsidR="00117722" w:rsidRPr="00A612D4" w:rsidRDefault="00117722" w:rsidP="00117722">
            <w:pPr>
              <w:pStyle w:val="Table"/>
              <w:rPr>
                <w:rFonts w:ascii="Arial" w:hAnsi="Arial" w:cs="Arial"/>
                <w:b/>
                <w:sz w:val="20"/>
              </w:rPr>
            </w:pPr>
            <w:r w:rsidRPr="00A612D4">
              <w:rPr>
                <w:rFonts w:ascii="Arial" w:hAnsi="Arial" w:cs="Arial"/>
                <w:b/>
                <w:sz w:val="20"/>
              </w:rPr>
              <w:t>Meaning</w:t>
            </w:r>
          </w:p>
        </w:tc>
      </w:tr>
      <w:tr w:rsidR="00117722" w:rsidRPr="00B96A2F" w14:paraId="127676AD" w14:textId="77777777" w:rsidTr="00117722">
        <w:tc>
          <w:tcPr>
            <w:tcW w:w="3420" w:type="dxa"/>
            <w:tcBorders>
              <w:top w:val="nil"/>
            </w:tcBorders>
          </w:tcPr>
          <w:p w14:paraId="6B8DB5A9" w14:textId="77777777" w:rsidR="00117722" w:rsidRPr="00A612D4" w:rsidRDefault="00117722" w:rsidP="00117722">
            <w:pPr>
              <w:pStyle w:val="Table"/>
              <w:rPr>
                <w:rFonts w:ascii="Arial" w:hAnsi="Arial" w:cs="Arial"/>
                <w:sz w:val="20"/>
              </w:rPr>
            </w:pPr>
            <w:r w:rsidRPr="00A612D4">
              <w:rPr>
                <w:rFonts w:ascii="Arial" w:hAnsi="Arial" w:cs="Arial"/>
                <w:sz w:val="20"/>
              </w:rPr>
              <w:t>CKF_HW</w:t>
            </w:r>
          </w:p>
        </w:tc>
        <w:tc>
          <w:tcPr>
            <w:tcW w:w="1440" w:type="dxa"/>
            <w:tcBorders>
              <w:top w:val="nil"/>
            </w:tcBorders>
          </w:tcPr>
          <w:p w14:paraId="367EFE1F" w14:textId="77777777" w:rsidR="00117722" w:rsidRPr="00A612D4" w:rsidRDefault="00117722" w:rsidP="00117722">
            <w:pPr>
              <w:pStyle w:val="Table"/>
              <w:rPr>
                <w:rFonts w:ascii="Arial" w:hAnsi="Arial" w:cs="Arial"/>
                <w:sz w:val="20"/>
              </w:rPr>
            </w:pPr>
            <w:r w:rsidRPr="00A612D4">
              <w:rPr>
                <w:rFonts w:ascii="Arial" w:hAnsi="Arial" w:cs="Arial"/>
                <w:sz w:val="20"/>
              </w:rPr>
              <w:t>0x00000001</w:t>
            </w:r>
          </w:p>
        </w:tc>
        <w:tc>
          <w:tcPr>
            <w:tcW w:w="3780" w:type="dxa"/>
            <w:tcBorders>
              <w:top w:val="nil"/>
            </w:tcBorders>
          </w:tcPr>
          <w:p w14:paraId="40E7AA20" w14:textId="77777777" w:rsidR="00117722" w:rsidRPr="00A612D4" w:rsidRDefault="00117722" w:rsidP="00117722">
            <w:pPr>
              <w:pStyle w:val="Table"/>
              <w:rPr>
                <w:rFonts w:ascii="Arial" w:hAnsi="Arial" w:cs="Arial"/>
                <w:sz w:val="20"/>
              </w:rPr>
            </w:pPr>
            <w:r w:rsidRPr="00A612D4">
              <w:rPr>
                <w:rFonts w:ascii="Arial" w:hAnsi="Arial" w:cs="Arial"/>
                <w:sz w:val="20"/>
              </w:rPr>
              <w:t>True if the mechanism is performed by the device; false if the mechanism is performed in software</w:t>
            </w:r>
          </w:p>
        </w:tc>
      </w:tr>
      <w:tr w:rsidR="00117722" w:rsidRPr="00B96A2F" w14:paraId="6A8A6FC1" w14:textId="77777777" w:rsidTr="00117722">
        <w:tc>
          <w:tcPr>
            <w:tcW w:w="3420" w:type="dxa"/>
            <w:tcBorders>
              <w:top w:val="nil"/>
            </w:tcBorders>
          </w:tcPr>
          <w:p w14:paraId="65B397A6" w14:textId="77777777" w:rsidR="00117722" w:rsidRPr="00F827EC" w:rsidRDefault="00117722" w:rsidP="00117722">
            <w:pPr>
              <w:pStyle w:val="Table"/>
              <w:rPr>
                <w:rFonts w:ascii="Arial" w:hAnsi="Arial" w:cs="Arial"/>
                <w:sz w:val="20"/>
              </w:rPr>
            </w:pPr>
            <w:r w:rsidRPr="00F827EC">
              <w:rPr>
                <w:rFonts w:ascii="Arial" w:hAnsi="Arial" w:cs="Arial"/>
                <w:sz w:val="20"/>
              </w:rPr>
              <w:t>CKF_MESSAGE_ENCRYPT</w:t>
            </w:r>
          </w:p>
        </w:tc>
        <w:tc>
          <w:tcPr>
            <w:tcW w:w="1440" w:type="dxa"/>
            <w:tcBorders>
              <w:top w:val="nil"/>
            </w:tcBorders>
          </w:tcPr>
          <w:p w14:paraId="35CD9C1D" w14:textId="77777777" w:rsidR="00117722" w:rsidRPr="00F827EC" w:rsidRDefault="00117722" w:rsidP="00117722">
            <w:pPr>
              <w:pStyle w:val="Table"/>
              <w:rPr>
                <w:rFonts w:ascii="Arial" w:hAnsi="Arial" w:cs="Arial"/>
                <w:sz w:val="20"/>
              </w:rPr>
            </w:pPr>
            <w:r w:rsidRPr="00F827EC">
              <w:rPr>
                <w:rFonts w:ascii="Arial" w:hAnsi="Arial" w:cs="Arial"/>
                <w:sz w:val="20"/>
              </w:rPr>
              <w:t>0x00000002</w:t>
            </w:r>
          </w:p>
        </w:tc>
        <w:tc>
          <w:tcPr>
            <w:tcW w:w="3780" w:type="dxa"/>
            <w:tcBorders>
              <w:top w:val="nil"/>
            </w:tcBorders>
          </w:tcPr>
          <w:p w14:paraId="2BEAD216" w14:textId="77777777" w:rsidR="00117722" w:rsidRPr="00F827EC" w:rsidRDefault="00117722" w:rsidP="00117722">
            <w:pPr>
              <w:pStyle w:val="Table"/>
              <w:rPr>
                <w:rFonts w:ascii="Arial" w:hAnsi="Arial" w:cs="Arial"/>
                <w:sz w:val="20"/>
              </w:rPr>
            </w:pPr>
            <w:r w:rsidRPr="00F827EC">
              <w:rPr>
                <w:rFonts w:ascii="Arial" w:hAnsi="Arial" w:cs="Arial"/>
                <w:sz w:val="20"/>
              </w:rPr>
              <w:t xml:space="preserve">True if the mechanism can be used with </w:t>
            </w:r>
            <w:r w:rsidRPr="00F827EC">
              <w:rPr>
                <w:rFonts w:ascii="Arial" w:hAnsi="Arial" w:cs="Arial"/>
                <w:b/>
                <w:sz w:val="20"/>
              </w:rPr>
              <w:t>C_MessageEncryptInit</w:t>
            </w:r>
          </w:p>
        </w:tc>
      </w:tr>
      <w:tr w:rsidR="00117722" w:rsidRPr="00B96A2F" w14:paraId="24D7773A" w14:textId="77777777" w:rsidTr="00117722">
        <w:tc>
          <w:tcPr>
            <w:tcW w:w="3420" w:type="dxa"/>
            <w:tcBorders>
              <w:top w:val="nil"/>
            </w:tcBorders>
          </w:tcPr>
          <w:p w14:paraId="5BEE302E" w14:textId="77777777" w:rsidR="00117722" w:rsidRPr="00F827EC" w:rsidRDefault="00117722" w:rsidP="00117722">
            <w:pPr>
              <w:pStyle w:val="Table"/>
              <w:rPr>
                <w:rFonts w:ascii="Arial" w:hAnsi="Arial" w:cs="Arial"/>
                <w:sz w:val="20"/>
              </w:rPr>
            </w:pPr>
            <w:r w:rsidRPr="00F827EC">
              <w:rPr>
                <w:rFonts w:ascii="Arial" w:hAnsi="Arial" w:cs="Arial"/>
                <w:sz w:val="20"/>
              </w:rPr>
              <w:t>CKF_MESSAGE_DECRYPT</w:t>
            </w:r>
          </w:p>
        </w:tc>
        <w:tc>
          <w:tcPr>
            <w:tcW w:w="1440" w:type="dxa"/>
            <w:tcBorders>
              <w:top w:val="nil"/>
            </w:tcBorders>
          </w:tcPr>
          <w:p w14:paraId="5BBB3238" w14:textId="77777777" w:rsidR="00117722" w:rsidRPr="00F827EC" w:rsidRDefault="00117722" w:rsidP="00117722">
            <w:pPr>
              <w:pStyle w:val="Table"/>
              <w:rPr>
                <w:rFonts w:ascii="Arial" w:hAnsi="Arial" w:cs="Arial"/>
                <w:sz w:val="20"/>
              </w:rPr>
            </w:pPr>
            <w:r w:rsidRPr="00F827EC">
              <w:rPr>
                <w:rFonts w:ascii="Arial" w:hAnsi="Arial" w:cs="Arial"/>
                <w:sz w:val="20"/>
              </w:rPr>
              <w:t>0x00000004</w:t>
            </w:r>
          </w:p>
        </w:tc>
        <w:tc>
          <w:tcPr>
            <w:tcW w:w="3780" w:type="dxa"/>
            <w:tcBorders>
              <w:top w:val="nil"/>
            </w:tcBorders>
          </w:tcPr>
          <w:p w14:paraId="3782828F" w14:textId="77777777" w:rsidR="00117722" w:rsidRPr="00F827EC" w:rsidRDefault="00117722" w:rsidP="00117722">
            <w:pPr>
              <w:pStyle w:val="Table"/>
              <w:rPr>
                <w:rFonts w:ascii="Arial" w:hAnsi="Arial" w:cs="Arial"/>
                <w:sz w:val="20"/>
              </w:rPr>
            </w:pPr>
            <w:r w:rsidRPr="00F827EC">
              <w:rPr>
                <w:rFonts w:ascii="Arial" w:hAnsi="Arial" w:cs="Arial"/>
                <w:sz w:val="20"/>
              </w:rPr>
              <w:t xml:space="preserve">True if the mechanism can be used with </w:t>
            </w:r>
            <w:r w:rsidRPr="00F827EC">
              <w:rPr>
                <w:rFonts w:ascii="Arial" w:hAnsi="Arial" w:cs="Arial"/>
                <w:b/>
                <w:sz w:val="20"/>
              </w:rPr>
              <w:t>C_MessageDecryptInit</w:t>
            </w:r>
          </w:p>
        </w:tc>
      </w:tr>
      <w:tr w:rsidR="00117722" w:rsidRPr="00B96A2F" w14:paraId="5126EB95" w14:textId="77777777" w:rsidTr="00117722">
        <w:tc>
          <w:tcPr>
            <w:tcW w:w="3420" w:type="dxa"/>
            <w:tcBorders>
              <w:top w:val="nil"/>
            </w:tcBorders>
          </w:tcPr>
          <w:p w14:paraId="7905A649" w14:textId="77777777" w:rsidR="00117722" w:rsidRPr="00F827EC" w:rsidRDefault="00117722" w:rsidP="00117722">
            <w:pPr>
              <w:pStyle w:val="Table"/>
              <w:rPr>
                <w:rFonts w:ascii="Arial" w:hAnsi="Arial" w:cs="Arial"/>
                <w:sz w:val="20"/>
              </w:rPr>
            </w:pPr>
            <w:r w:rsidRPr="00F827EC">
              <w:rPr>
                <w:rFonts w:ascii="Arial" w:hAnsi="Arial" w:cs="Arial"/>
                <w:sz w:val="20"/>
              </w:rPr>
              <w:t>CKF_MESSAGE_SIGN</w:t>
            </w:r>
          </w:p>
        </w:tc>
        <w:tc>
          <w:tcPr>
            <w:tcW w:w="1440" w:type="dxa"/>
            <w:tcBorders>
              <w:top w:val="nil"/>
            </w:tcBorders>
          </w:tcPr>
          <w:p w14:paraId="68C943E4" w14:textId="77777777" w:rsidR="00117722" w:rsidRPr="00F827EC" w:rsidRDefault="00117722" w:rsidP="00117722">
            <w:pPr>
              <w:pStyle w:val="Table"/>
              <w:rPr>
                <w:rFonts w:ascii="Arial" w:hAnsi="Arial" w:cs="Arial"/>
                <w:sz w:val="20"/>
              </w:rPr>
            </w:pPr>
            <w:r w:rsidRPr="00F827EC">
              <w:rPr>
                <w:rFonts w:ascii="Arial" w:hAnsi="Arial" w:cs="Arial"/>
                <w:sz w:val="20"/>
              </w:rPr>
              <w:t>0x00000008</w:t>
            </w:r>
          </w:p>
        </w:tc>
        <w:tc>
          <w:tcPr>
            <w:tcW w:w="3780" w:type="dxa"/>
            <w:tcBorders>
              <w:top w:val="nil"/>
            </w:tcBorders>
          </w:tcPr>
          <w:p w14:paraId="0C3E67F5" w14:textId="77777777" w:rsidR="00117722" w:rsidRPr="00F827EC" w:rsidRDefault="00117722" w:rsidP="00117722">
            <w:pPr>
              <w:pStyle w:val="Table"/>
              <w:rPr>
                <w:rFonts w:ascii="Arial" w:hAnsi="Arial" w:cs="Arial"/>
                <w:sz w:val="20"/>
              </w:rPr>
            </w:pPr>
            <w:r w:rsidRPr="00F827EC">
              <w:rPr>
                <w:rFonts w:ascii="Arial" w:hAnsi="Arial" w:cs="Arial"/>
                <w:sz w:val="20"/>
              </w:rPr>
              <w:t xml:space="preserve">True if the mechanism can be used with </w:t>
            </w:r>
            <w:r w:rsidRPr="00F827EC">
              <w:rPr>
                <w:rFonts w:ascii="Arial" w:hAnsi="Arial" w:cs="Arial"/>
                <w:b/>
                <w:sz w:val="20"/>
              </w:rPr>
              <w:t>C_MessageSignInit</w:t>
            </w:r>
          </w:p>
        </w:tc>
      </w:tr>
      <w:tr w:rsidR="00117722" w:rsidRPr="00B96A2F" w14:paraId="1925430C" w14:textId="77777777" w:rsidTr="00117722">
        <w:tc>
          <w:tcPr>
            <w:tcW w:w="3420" w:type="dxa"/>
            <w:tcBorders>
              <w:top w:val="nil"/>
            </w:tcBorders>
          </w:tcPr>
          <w:p w14:paraId="5D289B34" w14:textId="77777777" w:rsidR="00117722" w:rsidRPr="00F827EC" w:rsidRDefault="00117722" w:rsidP="00117722">
            <w:pPr>
              <w:pStyle w:val="Table"/>
              <w:rPr>
                <w:rFonts w:ascii="Arial" w:hAnsi="Arial" w:cs="Arial"/>
                <w:sz w:val="20"/>
              </w:rPr>
            </w:pPr>
            <w:r w:rsidRPr="00F827EC">
              <w:rPr>
                <w:rFonts w:ascii="Arial" w:hAnsi="Arial" w:cs="Arial"/>
                <w:sz w:val="20"/>
              </w:rPr>
              <w:t>CKF_MESSAGE_VERIFY</w:t>
            </w:r>
          </w:p>
        </w:tc>
        <w:tc>
          <w:tcPr>
            <w:tcW w:w="1440" w:type="dxa"/>
            <w:tcBorders>
              <w:top w:val="nil"/>
            </w:tcBorders>
          </w:tcPr>
          <w:p w14:paraId="79D6FF31" w14:textId="77777777" w:rsidR="00117722" w:rsidRPr="00F827EC" w:rsidRDefault="00117722" w:rsidP="00117722">
            <w:pPr>
              <w:pStyle w:val="Table"/>
              <w:rPr>
                <w:rFonts w:ascii="Arial" w:hAnsi="Arial" w:cs="Arial"/>
                <w:sz w:val="20"/>
              </w:rPr>
            </w:pPr>
            <w:r w:rsidRPr="00F827EC">
              <w:rPr>
                <w:rFonts w:ascii="Arial" w:hAnsi="Arial" w:cs="Arial"/>
                <w:sz w:val="20"/>
              </w:rPr>
              <w:t>0x00000010</w:t>
            </w:r>
          </w:p>
        </w:tc>
        <w:tc>
          <w:tcPr>
            <w:tcW w:w="3780" w:type="dxa"/>
            <w:tcBorders>
              <w:top w:val="nil"/>
            </w:tcBorders>
          </w:tcPr>
          <w:p w14:paraId="4808EAD2" w14:textId="77777777" w:rsidR="00117722" w:rsidRPr="00F827EC" w:rsidRDefault="00117722" w:rsidP="00117722">
            <w:pPr>
              <w:pStyle w:val="Table"/>
              <w:rPr>
                <w:rFonts w:ascii="Arial" w:hAnsi="Arial" w:cs="Arial"/>
                <w:sz w:val="20"/>
              </w:rPr>
            </w:pPr>
            <w:r w:rsidRPr="00F827EC">
              <w:rPr>
                <w:rFonts w:ascii="Arial" w:hAnsi="Arial" w:cs="Arial"/>
                <w:sz w:val="20"/>
              </w:rPr>
              <w:t xml:space="preserve">True if the mechanism can be used with </w:t>
            </w:r>
            <w:r w:rsidRPr="00F827EC">
              <w:rPr>
                <w:rFonts w:ascii="Arial" w:hAnsi="Arial" w:cs="Arial"/>
                <w:b/>
                <w:sz w:val="20"/>
              </w:rPr>
              <w:t>C_MessageVerifyInit</w:t>
            </w:r>
          </w:p>
        </w:tc>
      </w:tr>
      <w:tr w:rsidR="00117722" w:rsidRPr="00B96A2F" w14:paraId="72077481" w14:textId="77777777" w:rsidTr="00117722">
        <w:tc>
          <w:tcPr>
            <w:tcW w:w="3420" w:type="dxa"/>
            <w:tcBorders>
              <w:top w:val="nil"/>
            </w:tcBorders>
          </w:tcPr>
          <w:p w14:paraId="4589E525" w14:textId="77777777" w:rsidR="00117722" w:rsidRPr="00F827EC" w:rsidRDefault="00117722" w:rsidP="00117722">
            <w:pPr>
              <w:pStyle w:val="Table"/>
              <w:rPr>
                <w:rFonts w:ascii="Arial" w:hAnsi="Arial" w:cs="Arial"/>
                <w:sz w:val="20"/>
              </w:rPr>
            </w:pPr>
            <w:r w:rsidRPr="00F827EC">
              <w:rPr>
                <w:rFonts w:ascii="Arial" w:hAnsi="Arial" w:cs="Arial"/>
                <w:sz w:val="20"/>
              </w:rPr>
              <w:t>CKF_MULTI_MESSAGE</w:t>
            </w:r>
          </w:p>
        </w:tc>
        <w:tc>
          <w:tcPr>
            <w:tcW w:w="1440" w:type="dxa"/>
            <w:tcBorders>
              <w:top w:val="nil"/>
            </w:tcBorders>
          </w:tcPr>
          <w:p w14:paraId="5628A8B6" w14:textId="77777777" w:rsidR="00117722" w:rsidRPr="00F827EC" w:rsidRDefault="00117722" w:rsidP="00117722">
            <w:pPr>
              <w:pStyle w:val="Table"/>
              <w:rPr>
                <w:rFonts w:ascii="Arial" w:hAnsi="Arial" w:cs="Arial"/>
                <w:sz w:val="20"/>
              </w:rPr>
            </w:pPr>
            <w:r w:rsidRPr="00F827EC">
              <w:rPr>
                <w:rFonts w:ascii="Arial" w:hAnsi="Arial" w:cs="Arial"/>
                <w:sz w:val="20"/>
              </w:rPr>
              <w:t>0x00000020</w:t>
            </w:r>
          </w:p>
        </w:tc>
        <w:tc>
          <w:tcPr>
            <w:tcW w:w="3780" w:type="dxa"/>
            <w:tcBorders>
              <w:top w:val="nil"/>
            </w:tcBorders>
          </w:tcPr>
          <w:p w14:paraId="70DD3A03" w14:textId="77777777" w:rsidR="00117722" w:rsidRPr="00F827EC" w:rsidRDefault="00117722" w:rsidP="00117722">
            <w:pPr>
              <w:pStyle w:val="Table"/>
              <w:rPr>
                <w:rFonts w:ascii="Arial" w:hAnsi="Arial" w:cs="Arial"/>
                <w:sz w:val="20"/>
              </w:rPr>
            </w:pPr>
            <w:r w:rsidRPr="00F827EC">
              <w:rPr>
                <w:rFonts w:ascii="Arial" w:hAnsi="Arial" w:cs="Arial"/>
                <w:sz w:val="20"/>
              </w:rPr>
              <w:t xml:space="preserve">True if the mechanism can be used with </w:t>
            </w:r>
            <w:r w:rsidRPr="00F827EC">
              <w:rPr>
                <w:rFonts w:ascii="Arial" w:hAnsi="Arial" w:cs="Arial"/>
                <w:b/>
                <w:sz w:val="20"/>
              </w:rPr>
              <w:t>C_*MessageBegin</w:t>
            </w:r>
            <w:r w:rsidRPr="00F827EC">
              <w:rPr>
                <w:rFonts w:ascii="Arial" w:hAnsi="Arial" w:cs="Arial"/>
                <w:sz w:val="20"/>
              </w:rPr>
              <w:t>. One of CKF_MESSAGE_* flag must also be set.</w:t>
            </w:r>
          </w:p>
        </w:tc>
      </w:tr>
      <w:tr w:rsidR="00117722" w:rsidRPr="00B96A2F" w14:paraId="3ACF955E" w14:textId="77777777" w:rsidTr="00117722">
        <w:tc>
          <w:tcPr>
            <w:tcW w:w="3420" w:type="dxa"/>
            <w:tcBorders>
              <w:top w:val="nil"/>
            </w:tcBorders>
          </w:tcPr>
          <w:p w14:paraId="230D7CF7" w14:textId="77777777" w:rsidR="00117722" w:rsidRPr="00A612D4" w:rsidRDefault="00117722" w:rsidP="00117722">
            <w:pPr>
              <w:pStyle w:val="Table"/>
              <w:rPr>
                <w:rFonts w:ascii="Arial" w:hAnsi="Arial" w:cs="Arial"/>
                <w:sz w:val="20"/>
              </w:rPr>
            </w:pPr>
            <w:r>
              <w:rPr>
                <w:rFonts w:ascii="Arial" w:hAnsi="Arial" w:cs="Arial"/>
                <w:sz w:val="20"/>
              </w:rPr>
              <w:t>CKF_FIND_OBJECTS</w:t>
            </w:r>
          </w:p>
        </w:tc>
        <w:tc>
          <w:tcPr>
            <w:tcW w:w="1440" w:type="dxa"/>
            <w:tcBorders>
              <w:top w:val="nil"/>
            </w:tcBorders>
          </w:tcPr>
          <w:p w14:paraId="577FCC32" w14:textId="77777777" w:rsidR="00117722" w:rsidRPr="00A612D4" w:rsidRDefault="00117722" w:rsidP="00117722">
            <w:pPr>
              <w:pStyle w:val="Table"/>
              <w:rPr>
                <w:rFonts w:ascii="Arial" w:hAnsi="Arial" w:cs="Arial"/>
                <w:sz w:val="20"/>
              </w:rPr>
            </w:pPr>
            <w:r>
              <w:rPr>
                <w:rFonts w:ascii="Arial" w:hAnsi="Arial" w:cs="Arial"/>
                <w:sz w:val="20"/>
              </w:rPr>
              <w:t>0x00000040</w:t>
            </w:r>
          </w:p>
        </w:tc>
        <w:tc>
          <w:tcPr>
            <w:tcW w:w="3780" w:type="dxa"/>
            <w:tcBorders>
              <w:top w:val="nil"/>
            </w:tcBorders>
          </w:tcPr>
          <w:p w14:paraId="5CC98A68" w14:textId="77777777" w:rsidR="00117722" w:rsidRPr="009B67B0" w:rsidRDefault="00117722" w:rsidP="00117722">
            <w:pPr>
              <w:pStyle w:val="Table"/>
              <w:rPr>
                <w:rFonts w:ascii="Arial" w:hAnsi="Arial" w:cs="Arial"/>
                <w:sz w:val="20"/>
              </w:rPr>
            </w:pPr>
            <w:r w:rsidRPr="009B67B0">
              <w:rPr>
                <w:rFonts w:ascii="Arial" w:hAnsi="Arial" w:cs="Arial"/>
                <w:sz w:val="20"/>
              </w:rPr>
              <w:t xml:space="preserve">This flag can be passed in as a parameter to </w:t>
            </w:r>
            <w:r w:rsidRPr="009B67B0">
              <w:rPr>
                <w:rFonts w:ascii="Arial" w:hAnsi="Arial" w:cs="Arial"/>
                <w:b/>
                <w:sz w:val="20"/>
              </w:rPr>
              <w:t>C_CancelSession</w:t>
            </w:r>
            <w:r w:rsidRPr="009B67B0">
              <w:rPr>
                <w:rFonts w:ascii="Arial" w:hAnsi="Arial" w:cs="Arial"/>
                <w:sz w:val="20"/>
              </w:rPr>
              <w:t xml:space="preserve"> to cancel an active object search operation.  Any other use of this flag is outside the scope of this standard.</w:t>
            </w:r>
          </w:p>
        </w:tc>
      </w:tr>
      <w:tr w:rsidR="00117722" w:rsidRPr="00B96A2F" w14:paraId="5E2B3AF4" w14:textId="77777777" w:rsidTr="00117722">
        <w:tc>
          <w:tcPr>
            <w:tcW w:w="3420" w:type="dxa"/>
            <w:tcBorders>
              <w:top w:val="nil"/>
            </w:tcBorders>
          </w:tcPr>
          <w:p w14:paraId="48A20BF8" w14:textId="77777777" w:rsidR="00117722" w:rsidRPr="00A612D4" w:rsidRDefault="00117722" w:rsidP="00117722">
            <w:pPr>
              <w:pStyle w:val="Table"/>
              <w:rPr>
                <w:rFonts w:ascii="Arial" w:hAnsi="Arial" w:cs="Arial"/>
                <w:sz w:val="20"/>
              </w:rPr>
            </w:pPr>
            <w:r w:rsidRPr="00A612D4">
              <w:rPr>
                <w:rFonts w:ascii="Arial" w:hAnsi="Arial" w:cs="Arial"/>
                <w:sz w:val="20"/>
              </w:rPr>
              <w:lastRenderedPageBreak/>
              <w:t>CKF_ENCRYPT</w:t>
            </w:r>
          </w:p>
        </w:tc>
        <w:tc>
          <w:tcPr>
            <w:tcW w:w="1440" w:type="dxa"/>
            <w:tcBorders>
              <w:top w:val="nil"/>
            </w:tcBorders>
          </w:tcPr>
          <w:p w14:paraId="0BB1F440" w14:textId="77777777" w:rsidR="00117722" w:rsidRPr="00A612D4" w:rsidRDefault="00117722" w:rsidP="00117722">
            <w:pPr>
              <w:pStyle w:val="Table"/>
              <w:rPr>
                <w:rFonts w:ascii="Arial" w:hAnsi="Arial" w:cs="Arial"/>
                <w:sz w:val="20"/>
              </w:rPr>
            </w:pPr>
            <w:r w:rsidRPr="00A612D4">
              <w:rPr>
                <w:rFonts w:ascii="Arial" w:hAnsi="Arial" w:cs="Arial"/>
                <w:sz w:val="20"/>
              </w:rPr>
              <w:t>0x00000100</w:t>
            </w:r>
          </w:p>
        </w:tc>
        <w:tc>
          <w:tcPr>
            <w:tcW w:w="3780" w:type="dxa"/>
            <w:tcBorders>
              <w:top w:val="nil"/>
            </w:tcBorders>
          </w:tcPr>
          <w:p w14:paraId="44F3F5D8" w14:textId="77777777" w:rsidR="00117722" w:rsidRPr="00A612D4" w:rsidRDefault="00117722" w:rsidP="00117722">
            <w:pPr>
              <w:pStyle w:val="Table"/>
              <w:rPr>
                <w:rFonts w:ascii="Arial" w:hAnsi="Arial" w:cs="Arial"/>
                <w:sz w:val="20"/>
              </w:rPr>
            </w:pPr>
            <w:r w:rsidRPr="00A612D4">
              <w:rPr>
                <w:rFonts w:ascii="Arial" w:hAnsi="Arial" w:cs="Arial"/>
                <w:sz w:val="20"/>
              </w:rPr>
              <w:t xml:space="preserve">True if the mechanism can be used with </w:t>
            </w:r>
            <w:r w:rsidRPr="00A612D4">
              <w:rPr>
                <w:rFonts w:ascii="Arial" w:hAnsi="Arial" w:cs="Arial"/>
                <w:b/>
                <w:sz w:val="20"/>
              </w:rPr>
              <w:t>C_EncryptInit</w:t>
            </w:r>
          </w:p>
        </w:tc>
      </w:tr>
      <w:tr w:rsidR="00117722" w:rsidRPr="00B96A2F" w14:paraId="30DF6377" w14:textId="77777777" w:rsidTr="00117722">
        <w:tc>
          <w:tcPr>
            <w:tcW w:w="3420" w:type="dxa"/>
            <w:tcBorders>
              <w:top w:val="nil"/>
            </w:tcBorders>
          </w:tcPr>
          <w:p w14:paraId="3B819A87" w14:textId="77777777" w:rsidR="00117722" w:rsidRPr="00A612D4" w:rsidRDefault="00117722" w:rsidP="00117722">
            <w:pPr>
              <w:pStyle w:val="Table"/>
              <w:rPr>
                <w:rFonts w:ascii="Arial" w:hAnsi="Arial" w:cs="Arial"/>
                <w:sz w:val="20"/>
              </w:rPr>
            </w:pPr>
            <w:r w:rsidRPr="00A612D4">
              <w:rPr>
                <w:rFonts w:ascii="Arial" w:hAnsi="Arial" w:cs="Arial"/>
                <w:sz w:val="20"/>
              </w:rPr>
              <w:t>CKF_DECRYPT</w:t>
            </w:r>
          </w:p>
        </w:tc>
        <w:tc>
          <w:tcPr>
            <w:tcW w:w="1440" w:type="dxa"/>
            <w:tcBorders>
              <w:top w:val="nil"/>
            </w:tcBorders>
          </w:tcPr>
          <w:p w14:paraId="7611F87E" w14:textId="77777777" w:rsidR="00117722" w:rsidRPr="00A612D4" w:rsidRDefault="00117722" w:rsidP="00117722">
            <w:pPr>
              <w:pStyle w:val="Table"/>
              <w:rPr>
                <w:rFonts w:ascii="Arial" w:hAnsi="Arial" w:cs="Arial"/>
                <w:sz w:val="20"/>
              </w:rPr>
            </w:pPr>
            <w:r w:rsidRPr="00A612D4">
              <w:rPr>
                <w:rFonts w:ascii="Arial" w:hAnsi="Arial" w:cs="Arial"/>
                <w:sz w:val="20"/>
              </w:rPr>
              <w:t>0x00000200</w:t>
            </w:r>
          </w:p>
        </w:tc>
        <w:tc>
          <w:tcPr>
            <w:tcW w:w="3780" w:type="dxa"/>
            <w:tcBorders>
              <w:top w:val="nil"/>
            </w:tcBorders>
          </w:tcPr>
          <w:p w14:paraId="2A76F69B" w14:textId="77777777" w:rsidR="00117722" w:rsidRPr="00A612D4" w:rsidRDefault="00117722" w:rsidP="00117722">
            <w:pPr>
              <w:pStyle w:val="Table"/>
              <w:rPr>
                <w:rFonts w:ascii="Arial" w:hAnsi="Arial" w:cs="Arial"/>
                <w:sz w:val="20"/>
              </w:rPr>
            </w:pPr>
            <w:r w:rsidRPr="00A612D4">
              <w:rPr>
                <w:rFonts w:ascii="Arial" w:hAnsi="Arial" w:cs="Arial"/>
                <w:sz w:val="20"/>
              </w:rPr>
              <w:t xml:space="preserve">True if the mechanism can be used with </w:t>
            </w:r>
            <w:r w:rsidRPr="00A612D4">
              <w:rPr>
                <w:rFonts w:ascii="Arial" w:hAnsi="Arial" w:cs="Arial"/>
                <w:b/>
                <w:sz w:val="20"/>
              </w:rPr>
              <w:t>C_DecryptInit</w:t>
            </w:r>
          </w:p>
        </w:tc>
      </w:tr>
      <w:tr w:rsidR="00117722" w:rsidRPr="00B96A2F" w14:paraId="4248E566" w14:textId="77777777" w:rsidTr="00117722">
        <w:tc>
          <w:tcPr>
            <w:tcW w:w="3420" w:type="dxa"/>
            <w:tcBorders>
              <w:top w:val="nil"/>
            </w:tcBorders>
          </w:tcPr>
          <w:p w14:paraId="04F786D4" w14:textId="77777777" w:rsidR="00117722" w:rsidRPr="00A612D4" w:rsidRDefault="00117722" w:rsidP="00117722">
            <w:pPr>
              <w:pStyle w:val="Table"/>
              <w:rPr>
                <w:rFonts w:ascii="Arial" w:hAnsi="Arial" w:cs="Arial"/>
                <w:sz w:val="20"/>
              </w:rPr>
            </w:pPr>
            <w:r w:rsidRPr="00A612D4">
              <w:rPr>
                <w:rFonts w:ascii="Arial" w:hAnsi="Arial" w:cs="Arial"/>
                <w:sz w:val="20"/>
              </w:rPr>
              <w:t>CKF_DIGEST</w:t>
            </w:r>
          </w:p>
        </w:tc>
        <w:tc>
          <w:tcPr>
            <w:tcW w:w="1440" w:type="dxa"/>
            <w:tcBorders>
              <w:top w:val="nil"/>
            </w:tcBorders>
          </w:tcPr>
          <w:p w14:paraId="26FC2824" w14:textId="77777777" w:rsidR="00117722" w:rsidRPr="00A612D4" w:rsidRDefault="00117722" w:rsidP="00117722">
            <w:pPr>
              <w:pStyle w:val="Table"/>
              <w:rPr>
                <w:rFonts w:ascii="Arial" w:hAnsi="Arial" w:cs="Arial"/>
                <w:sz w:val="20"/>
              </w:rPr>
            </w:pPr>
            <w:r w:rsidRPr="00A612D4">
              <w:rPr>
                <w:rFonts w:ascii="Arial" w:hAnsi="Arial" w:cs="Arial"/>
                <w:sz w:val="20"/>
              </w:rPr>
              <w:t>0x00000400</w:t>
            </w:r>
          </w:p>
        </w:tc>
        <w:tc>
          <w:tcPr>
            <w:tcW w:w="3780" w:type="dxa"/>
            <w:tcBorders>
              <w:top w:val="nil"/>
            </w:tcBorders>
          </w:tcPr>
          <w:p w14:paraId="329CBE9A" w14:textId="77777777" w:rsidR="00117722" w:rsidRPr="00A612D4" w:rsidRDefault="00117722" w:rsidP="00117722">
            <w:pPr>
              <w:pStyle w:val="Table"/>
              <w:rPr>
                <w:rFonts w:ascii="Arial" w:hAnsi="Arial" w:cs="Arial"/>
                <w:sz w:val="20"/>
              </w:rPr>
            </w:pPr>
            <w:r w:rsidRPr="00A612D4">
              <w:rPr>
                <w:rFonts w:ascii="Arial" w:hAnsi="Arial" w:cs="Arial"/>
                <w:sz w:val="20"/>
              </w:rPr>
              <w:t xml:space="preserve">True if the mechanism can be used with </w:t>
            </w:r>
            <w:r w:rsidRPr="00A612D4">
              <w:rPr>
                <w:rFonts w:ascii="Arial" w:hAnsi="Arial" w:cs="Arial"/>
                <w:b/>
                <w:sz w:val="20"/>
              </w:rPr>
              <w:t>C_DigestInit</w:t>
            </w:r>
          </w:p>
        </w:tc>
      </w:tr>
      <w:tr w:rsidR="00117722" w:rsidRPr="00B96A2F" w14:paraId="54F7B969" w14:textId="77777777" w:rsidTr="00117722">
        <w:tc>
          <w:tcPr>
            <w:tcW w:w="3420" w:type="dxa"/>
            <w:tcBorders>
              <w:top w:val="nil"/>
            </w:tcBorders>
          </w:tcPr>
          <w:p w14:paraId="01955087" w14:textId="77777777" w:rsidR="00117722" w:rsidRPr="00A612D4" w:rsidRDefault="00117722" w:rsidP="00117722">
            <w:pPr>
              <w:pStyle w:val="Table"/>
              <w:rPr>
                <w:rFonts w:ascii="Arial" w:hAnsi="Arial" w:cs="Arial"/>
                <w:sz w:val="20"/>
              </w:rPr>
            </w:pPr>
            <w:r w:rsidRPr="00A612D4">
              <w:rPr>
                <w:rFonts w:ascii="Arial" w:hAnsi="Arial" w:cs="Arial"/>
                <w:sz w:val="20"/>
              </w:rPr>
              <w:t>CKF_SIGN</w:t>
            </w:r>
          </w:p>
        </w:tc>
        <w:tc>
          <w:tcPr>
            <w:tcW w:w="1440" w:type="dxa"/>
            <w:tcBorders>
              <w:top w:val="nil"/>
            </w:tcBorders>
          </w:tcPr>
          <w:p w14:paraId="583EEFAF" w14:textId="77777777" w:rsidR="00117722" w:rsidRPr="00A612D4" w:rsidRDefault="00117722" w:rsidP="00117722">
            <w:pPr>
              <w:pStyle w:val="Table"/>
              <w:rPr>
                <w:rFonts w:ascii="Arial" w:hAnsi="Arial" w:cs="Arial"/>
                <w:sz w:val="20"/>
              </w:rPr>
            </w:pPr>
            <w:r w:rsidRPr="00A612D4">
              <w:rPr>
                <w:rFonts w:ascii="Arial" w:hAnsi="Arial" w:cs="Arial"/>
                <w:sz w:val="20"/>
              </w:rPr>
              <w:t>0x00000800</w:t>
            </w:r>
          </w:p>
        </w:tc>
        <w:tc>
          <w:tcPr>
            <w:tcW w:w="3780" w:type="dxa"/>
            <w:tcBorders>
              <w:top w:val="nil"/>
            </w:tcBorders>
          </w:tcPr>
          <w:p w14:paraId="017DDF9A" w14:textId="77777777" w:rsidR="00117722" w:rsidRPr="00A612D4" w:rsidRDefault="00117722" w:rsidP="00117722">
            <w:pPr>
              <w:pStyle w:val="Table"/>
              <w:rPr>
                <w:rFonts w:ascii="Arial" w:hAnsi="Arial" w:cs="Arial"/>
                <w:sz w:val="20"/>
              </w:rPr>
            </w:pPr>
            <w:r w:rsidRPr="00A612D4">
              <w:rPr>
                <w:rFonts w:ascii="Arial" w:hAnsi="Arial" w:cs="Arial"/>
                <w:sz w:val="20"/>
              </w:rPr>
              <w:t xml:space="preserve">True if the mechanism can be used with </w:t>
            </w:r>
            <w:r w:rsidRPr="00A612D4">
              <w:rPr>
                <w:rFonts w:ascii="Arial" w:hAnsi="Arial" w:cs="Arial"/>
                <w:b/>
                <w:sz w:val="20"/>
              </w:rPr>
              <w:t>C_SignInit</w:t>
            </w:r>
          </w:p>
        </w:tc>
      </w:tr>
      <w:tr w:rsidR="00117722" w:rsidRPr="00B96A2F" w14:paraId="5C085561" w14:textId="77777777" w:rsidTr="00117722">
        <w:tc>
          <w:tcPr>
            <w:tcW w:w="3420" w:type="dxa"/>
            <w:tcBorders>
              <w:top w:val="nil"/>
            </w:tcBorders>
          </w:tcPr>
          <w:p w14:paraId="3E90E044" w14:textId="77777777" w:rsidR="00117722" w:rsidRPr="00A612D4" w:rsidRDefault="00117722" w:rsidP="00117722">
            <w:pPr>
              <w:pStyle w:val="Table"/>
              <w:rPr>
                <w:rFonts w:ascii="Arial" w:hAnsi="Arial" w:cs="Arial"/>
                <w:sz w:val="20"/>
              </w:rPr>
            </w:pPr>
            <w:r w:rsidRPr="00A612D4">
              <w:rPr>
                <w:rFonts w:ascii="Arial" w:hAnsi="Arial" w:cs="Arial"/>
                <w:sz w:val="20"/>
              </w:rPr>
              <w:t>CKF_SIGN_RECOVER</w:t>
            </w:r>
          </w:p>
        </w:tc>
        <w:tc>
          <w:tcPr>
            <w:tcW w:w="1440" w:type="dxa"/>
            <w:tcBorders>
              <w:top w:val="nil"/>
            </w:tcBorders>
          </w:tcPr>
          <w:p w14:paraId="56F85DF4" w14:textId="77777777" w:rsidR="00117722" w:rsidRPr="00A612D4" w:rsidRDefault="00117722" w:rsidP="00117722">
            <w:pPr>
              <w:pStyle w:val="Table"/>
              <w:rPr>
                <w:rFonts w:ascii="Arial" w:hAnsi="Arial" w:cs="Arial"/>
                <w:sz w:val="20"/>
              </w:rPr>
            </w:pPr>
            <w:r w:rsidRPr="00A612D4">
              <w:rPr>
                <w:rFonts w:ascii="Arial" w:hAnsi="Arial" w:cs="Arial"/>
                <w:sz w:val="20"/>
              </w:rPr>
              <w:t>0x00001000</w:t>
            </w:r>
          </w:p>
        </w:tc>
        <w:tc>
          <w:tcPr>
            <w:tcW w:w="3780" w:type="dxa"/>
            <w:tcBorders>
              <w:top w:val="nil"/>
            </w:tcBorders>
          </w:tcPr>
          <w:p w14:paraId="11393DE6" w14:textId="77777777" w:rsidR="00117722" w:rsidRPr="00A612D4" w:rsidRDefault="00117722" w:rsidP="00117722">
            <w:pPr>
              <w:pStyle w:val="Table"/>
              <w:rPr>
                <w:rFonts w:ascii="Arial" w:hAnsi="Arial" w:cs="Arial"/>
                <w:sz w:val="20"/>
              </w:rPr>
            </w:pPr>
            <w:r w:rsidRPr="00A612D4">
              <w:rPr>
                <w:rFonts w:ascii="Arial" w:hAnsi="Arial" w:cs="Arial"/>
                <w:sz w:val="20"/>
              </w:rPr>
              <w:t xml:space="preserve">True if the mechanism can be used with </w:t>
            </w:r>
            <w:r w:rsidRPr="00A612D4">
              <w:rPr>
                <w:rFonts w:ascii="Arial" w:hAnsi="Arial" w:cs="Arial"/>
                <w:b/>
                <w:sz w:val="20"/>
              </w:rPr>
              <w:t>C_SignRecoverInit</w:t>
            </w:r>
          </w:p>
        </w:tc>
      </w:tr>
      <w:tr w:rsidR="00117722" w:rsidRPr="00B96A2F" w14:paraId="593F45DF" w14:textId="77777777" w:rsidTr="00117722">
        <w:tc>
          <w:tcPr>
            <w:tcW w:w="3420" w:type="dxa"/>
            <w:tcBorders>
              <w:top w:val="nil"/>
            </w:tcBorders>
          </w:tcPr>
          <w:p w14:paraId="46C04640" w14:textId="77777777" w:rsidR="00117722" w:rsidRPr="00A612D4" w:rsidRDefault="00117722" w:rsidP="00117722">
            <w:pPr>
              <w:pStyle w:val="Table"/>
              <w:rPr>
                <w:rFonts w:ascii="Arial" w:hAnsi="Arial" w:cs="Arial"/>
                <w:sz w:val="20"/>
              </w:rPr>
            </w:pPr>
            <w:r w:rsidRPr="00A612D4">
              <w:rPr>
                <w:rFonts w:ascii="Arial" w:hAnsi="Arial" w:cs="Arial"/>
                <w:sz w:val="20"/>
              </w:rPr>
              <w:t>CKF_VERIFY</w:t>
            </w:r>
          </w:p>
        </w:tc>
        <w:tc>
          <w:tcPr>
            <w:tcW w:w="1440" w:type="dxa"/>
            <w:tcBorders>
              <w:top w:val="nil"/>
            </w:tcBorders>
          </w:tcPr>
          <w:p w14:paraId="5953E130" w14:textId="77777777" w:rsidR="00117722" w:rsidRPr="00A612D4" w:rsidRDefault="00117722" w:rsidP="00117722">
            <w:pPr>
              <w:pStyle w:val="Table"/>
              <w:rPr>
                <w:rFonts w:ascii="Arial" w:hAnsi="Arial" w:cs="Arial"/>
                <w:sz w:val="20"/>
              </w:rPr>
            </w:pPr>
            <w:r w:rsidRPr="00A612D4">
              <w:rPr>
                <w:rFonts w:ascii="Arial" w:hAnsi="Arial" w:cs="Arial"/>
                <w:sz w:val="20"/>
              </w:rPr>
              <w:t>0x00002000</w:t>
            </w:r>
          </w:p>
        </w:tc>
        <w:tc>
          <w:tcPr>
            <w:tcW w:w="3780" w:type="dxa"/>
            <w:tcBorders>
              <w:top w:val="nil"/>
            </w:tcBorders>
          </w:tcPr>
          <w:p w14:paraId="01F2C369" w14:textId="77777777" w:rsidR="00117722" w:rsidRPr="00A612D4" w:rsidRDefault="00117722" w:rsidP="00117722">
            <w:pPr>
              <w:pStyle w:val="Table"/>
              <w:rPr>
                <w:rFonts w:ascii="Arial" w:hAnsi="Arial" w:cs="Arial"/>
                <w:sz w:val="20"/>
              </w:rPr>
            </w:pPr>
            <w:r w:rsidRPr="00A612D4">
              <w:rPr>
                <w:rFonts w:ascii="Arial" w:hAnsi="Arial" w:cs="Arial"/>
                <w:sz w:val="20"/>
              </w:rPr>
              <w:t xml:space="preserve">True if the mechanism can be used with </w:t>
            </w:r>
            <w:r w:rsidRPr="00A612D4">
              <w:rPr>
                <w:rFonts w:ascii="Arial" w:hAnsi="Arial" w:cs="Arial"/>
                <w:b/>
                <w:sz w:val="20"/>
              </w:rPr>
              <w:t>C_VerifyInit</w:t>
            </w:r>
          </w:p>
        </w:tc>
      </w:tr>
      <w:tr w:rsidR="00117722" w:rsidRPr="00B96A2F" w14:paraId="79F541FD" w14:textId="77777777" w:rsidTr="00117722">
        <w:tc>
          <w:tcPr>
            <w:tcW w:w="3420" w:type="dxa"/>
            <w:tcBorders>
              <w:top w:val="nil"/>
            </w:tcBorders>
          </w:tcPr>
          <w:p w14:paraId="6B6854BA" w14:textId="77777777" w:rsidR="00117722" w:rsidRPr="00A612D4" w:rsidRDefault="00117722" w:rsidP="00117722">
            <w:pPr>
              <w:pStyle w:val="Table"/>
              <w:rPr>
                <w:rFonts w:ascii="Arial" w:hAnsi="Arial" w:cs="Arial"/>
                <w:sz w:val="20"/>
              </w:rPr>
            </w:pPr>
            <w:r w:rsidRPr="00A612D4">
              <w:rPr>
                <w:rFonts w:ascii="Arial" w:hAnsi="Arial" w:cs="Arial"/>
                <w:sz w:val="20"/>
              </w:rPr>
              <w:t>CKF_VERIFY_RECOVER</w:t>
            </w:r>
          </w:p>
        </w:tc>
        <w:tc>
          <w:tcPr>
            <w:tcW w:w="1440" w:type="dxa"/>
            <w:tcBorders>
              <w:top w:val="nil"/>
            </w:tcBorders>
          </w:tcPr>
          <w:p w14:paraId="1C8756D0" w14:textId="77777777" w:rsidR="00117722" w:rsidRPr="00A612D4" w:rsidRDefault="00117722" w:rsidP="00117722">
            <w:pPr>
              <w:pStyle w:val="Table"/>
              <w:rPr>
                <w:rFonts w:ascii="Arial" w:hAnsi="Arial" w:cs="Arial"/>
                <w:sz w:val="20"/>
              </w:rPr>
            </w:pPr>
            <w:r w:rsidRPr="00A612D4">
              <w:rPr>
                <w:rFonts w:ascii="Arial" w:hAnsi="Arial" w:cs="Arial"/>
                <w:sz w:val="20"/>
              </w:rPr>
              <w:t>0x00004000</w:t>
            </w:r>
          </w:p>
        </w:tc>
        <w:tc>
          <w:tcPr>
            <w:tcW w:w="3780" w:type="dxa"/>
            <w:tcBorders>
              <w:top w:val="nil"/>
            </w:tcBorders>
          </w:tcPr>
          <w:p w14:paraId="0F1A2B21" w14:textId="77777777" w:rsidR="00117722" w:rsidRPr="00A612D4" w:rsidRDefault="00117722" w:rsidP="00117722">
            <w:pPr>
              <w:pStyle w:val="Table"/>
              <w:rPr>
                <w:rFonts w:ascii="Arial" w:hAnsi="Arial" w:cs="Arial"/>
                <w:sz w:val="20"/>
              </w:rPr>
            </w:pPr>
            <w:r w:rsidRPr="00A612D4">
              <w:rPr>
                <w:rFonts w:ascii="Arial" w:hAnsi="Arial" w:cs="Arial"/>
                <w:sz w:val="20"/>
              </w:rPr>
              <w:t xml:space="preserve">True if the mechanism can be used with </w:t>
            </w:r>
            <w:r w:rsidRPr="00A612D4">
              <w:rPr>
                <w:rFonts w:ascii="Arial" w:hAnsi="Arial" w:cs="Arial"/>
                <w:b/>
                <w:sz w:val="20"/>
              </w:rPr>
              <w:t>C_VerifyRecoverInit</w:t>
            </w:r>
          </w:p>
        </w:tc>
      </w:tr>
      <w:tr w:rsidR="00117722" w:rsidRPr="00B96A2F" w14:paraId="6607BB90" w14:textId="77777777" w:rsidTr="00117722">
        <w:tc>
          <w:tcPr>
            <w:tcW w:w="3420" w:type="dxa"/>
            <w:tcBorders>
              <w:top w:val="nil"/>
            </w:tcBorders>
          </w:tcPr>
          <w:p w14:paraId="50F17F2B" w14:textId="77777777" w:rsidR="00117722" w:rsidRPr="00A612D4" w:rsidRDefault="00117722" w:rsidP="00117722">
            <w:pPr>
              <w:pStyle w:val="Table"/>
              <w:rPr>
                <w:rFonts w:ascii="Arial" w:hAnsi="Arial" w:cs="Arial"/>
                <w:sz w:val="20"/>
              </w:rPr>
            </w:pPr>
            <w:r w:rsidRPr="00A612D4">
              <w:rPr>
                <w:rFonts w:ascii="Arial" w:hAnsi="Arial" w:cs="Arial"/>
                <w:sz w:val="20"/>
              </w:rPr>
              <w:t>CKF_GENERATE</w:t>
            </w:r>
          </w:p>
        </w:tc>
        <w:tc>
          <w:tcPr>
            <w:tcW w:w="1440" w:type="dxa"/>
            <w:tcBorders>
              <w:top w:val="nil"/>
            </w:tcBorders>
          </w:tcPr>
          <w:p w14:paraId="5BA882FD" w14:textId="77777777" w:rsidR="00117722" w:rsidRPr="00A612D4" w:rsidRDefault="00117722" w:rsidP="00117722">
            <w:pPr>
              <w:pStyle w:val="Table"/>
              <w:rPr>
                <w:rFonts w:ascii="Arial" w:hAnsi="Arial" w:cs="Arial"/>
                <w:sz w:val="20"/>
              </w:rPr>
            </w:pPr>
            <w:r w:rsidRPr="00A612D4">
              <w:rPr>
                <w:rFonts w:ascii="Arial" w:hAnsi="Arial" w:cs="Arial"/>
                <w:sz w:val="20"/>
              </w:rPr>
              <w:t>0x00008000</w:t>
            </w:r>
          </w:p>
        </w:tc>
        <w:tc>
          <w:tcPr>
            <w:tcW w:w="3780" w:type="dxa"/>
            <w:tcBorders>
              <w:top w:val="nil"/>
            </w:tcBorders>
          </w:tcPr>
          <w:p w14:paraId="6AB6131A" w14:textId="77777777" w:rsidR="00117722" w:rsidRPr="00A612D4" w:rsidRDefault="00117722" w:rsidP="00117722">
            <w:pPr>
              <w:pStyle w:val="Table"/>
              <w:rPr>
                <w:rFonts w:ascii="Arial" w:hAnsi="Arial" w:cs="Arial"/>
                <w:sz w:val="20"/>
              </w:rPr>
            </w:pPr>
            <w:r w:rsidRPr="00A612D4">
              <w:rPr>
                <w:rFonts w:ascii="Arial" w:hAnsi="Arial" w:cs="Arial"/>
                <w:sz w:val="20"/>
              </w:rPr>
              <w:t xml:space="preserve">True if the mechanism can be used with </w:t>
            </w:r>
            <w:r w:rsidRPr="00A612D4">
              <w:rPr>
                <w:rFonts w:ascii="Arial" w:hAnsi="Arial" w:cs="Arial"/>
                <w:b/>
                <w:sz w:val="20"/>
              </w:rPr>
              <w:t>C_GenerateKey</w:t>
            </w:r>
          </w:p>
        </w:tc>
      </w:tr>
      <w:tr w:rsidR="00117722" w:rsidRPr="00B96A2F" w14:paraId="20895C18" w14:textId="77777777" w:rsidTr="00117722">
        <w:tc>
          <w:tcPr>
            <w:tcW w:w="3420" w:type="dxa"/>
            <w:tcBorders>
              <w:top w:val="nil"/>
            </w:tcBorders>
          </w:tcPr>
          <w:p w14:paraId="51B36B76" w14:textId="77777777" w:rsidR="00117722" w:rsidRPr="00A612D4" w:rsidRDefault="00117722" w:rsidP="00117722">
            <w:pPr>
              <w:pStyle w:val="Table"/>
              <w:rPr>
                <w:rFonts w:ascii="Arial" w:hAnsi="Arial" w:cs="Arial"/>
                <w:sz w:val="20"/>
              </w:rPr>
            </w:pPr>
            <w:r w:rsidRPr="00A612D4">
              <w:rPr>
                <w:rFonts w:ascii="Arial" w:hAnsi="Arial" w:cs="Arial"/>
                <w:sz w:val="20"/>
              </w:rPr>
              <w:t>CKF_GENERATE_KEY_PAIR</w:t>
            </w:r>
          </w:p>
        </w:tc>
        <w:tc>
          <w:tcPr>
            <w:tcW w:w="1440" w:type="dxa"/>
            <w:tcBorders>
              <w:top w:val="nil"/>
            </w:tcBorders>
          </w:tcPr>
          <w:p w14:paraId="6B2E7A23" w14:textId="77777777" w:rsidR="00117722" w:rsidRPr="00A612D4" w:rsidRDefault="00117722" w:rsidP="00117722">
            <w:pPr>
              <w:pStyle w:val="Table"/>
              <w:rPr>
                <w:rFonts w:ascii="Arial" w:hAnsi="Arial" w:cs="Arial"/>
                <w:sz w:val="20"/>
              </w:rPr>
            </w:pPr>
            <w:r w:rsidRPr="00A612D4">
              <w:rPr>
                <w:rFonts w:ascii="Arial" w:hAnsi="Arial" w:cs="Arial"/>
                <w:sz w:val="20"/>
              </w:rPr>
              <w:t>0x00010000</w:t>
            </w:r>
          </w:p>
        </w:tc>
        <w:tc>
          <w:tcPr>
            <w:tcW w:w="3780" w:type="dxa"/>
            <w:tcBorders>
              <w:top w:val="nil"/>
            </w:tcBorders>
          </w:tcPr>
          <w:p w14:paraId="71107C9C" w14:textId="77777777" w:rsidR="00117722" w:rsidRPr="00A612D4" w:rsidRDefault="00117722" w:rsidP="00117722">
            <w:pPr>
              <w:pStyle w:val="Table"/>
              <w:rPr>
                <w:rFonts w:ascii="Arial" w:hAnsi="Arial" w:cs="Arial"/>
                <w:sz w:val="20"/>
              </w:rPr>
            </w:pPr>
            <w:r w:rsidRPr="00A612D4">
              <w:rPr>
                <w:rFonts w:ascii="Arial" w:hAnsi="Arial" w:cs="Arial"/>
                <w:sz w:val="20"/>
              </w:rPr>
              <w:t xml:space="preserve">True if the mechanism can be used with </w:t>
            </w:r>
            <w:r w:rsidRPr="00A612D4">
              <w:rPr>
                <w:rFonts w:ascii="Arial" w:hAnsi="Arial" w:cs="Arial"/>
                <w:b/>
                <w:sz w:val="20"/>
              </w:rPr>
              <w:t>C_GenerateKeyPair</w:t>
            </w:r>
          </w:p>
        </w:tc>
      </w:tr>
      <w:tr w:rsidR="00117722" w:rsidRPr="00B96A2F" w14:paraId="3DE42F32" w14:textId="77777777" w:rsidTr="00117722">
        <w:tc>
          <w:tcPr>
            <w:tcW w:w="3420" w:type="dxa"/>
            <w:tcBorders>
              <w:top w:val="nil"/>
            </w:tcBorders>
          </w:tcPr>
          <w:p w14:paraId="509EBC17" w14:textId="77777777" w:rsidR="00117722" w:rsidRPr="00A612D4" w:rsidRDefault="00117722" w:rsidP="00117722">
            <w:pPr>
              <w:pStyle w:val="Table"/>
              <w:rPr>
                <w:rFonts w:ascii="Arial" w:hAnsi="Arial" w:cs="Arial"/>
                <w:sz w:val="20"/>
              </w:rPr>
            </w:pPr>
            <w:r w:rsidRPr="00A612D4">
              <w:rPr>
                <w:rFonts w:ascii="Arial" w:hAnsi="Arial" w:cs="Arial"/>
                <w:sz w:val="20"/>
              </w:rPr>
              <w:t>CKF_WRAP</w:t>
            </w:r>
          </w:p>
        </w:tc>
        <w:tc>
          <w:tcPr>
            <w:tcW w:w="1440" w:type="dxa"/>
            <w:tcBorders>
              <w:top w:val="nil"/>
            </w:tcBorders>
          </w:tcPr>
          <w:p w14:paraId="74A2A11C" w14:textId="77777777" w:rsidR="00117722" w:rsidRPr="00A612D4" w:rsidRDefault="00117722" w:rsidP="00117722">
            <w:pPr>
              <w:pStyle w:val="Table"/>
              <w:rPr>
                <w:rFonts w:ascii="Arial" w:hAnsi="Arial" w:cs="Arial"/>
                <w:sz w:val="20"/>
              </w:rPr>
            </w:pPr>
            <w:r w:rsidRPr="00A612D4">
              <w:rPr>
                <w:rFonts w:ascii="Arial" w:hAnsi="Arial" w:cs="Arial"/>
                <w:sz w:val="20"/>
              </w:rPr>
              <w:t>0x00020000</w:t>
            </w:r>
          </w:p>
        </w:tc>
        <w:tc>
          <w:tcPr>
            <w:tcW w:w="3780" w:type="dxa"/>
            <w:tcBorders>
              <w:top w:val="nil"/>
            </w:tcBorders>
          </w:tcPr>
          <w:p w14:paraId="1E0B9873" w14:textId="77777777" w:rsidR="00117722" w:rsidRPr="00A612D4" w:rsidRDefault="00117722" w:rsidP="00117722">
            <w:pPr>
              <w:pStyle w:val="Table"/>
              <w:rPr>
                <w:rFonts w:ascii="Arial" w:hAnsi="Arial" w:cs="Arial"/>
                <w:sz w:val="20"/>
              </w:rPr>
            </w:pPr>
            <w:r w:rsidRPr="00A612D4">
              <w:rPr>
                <w:rFonts w:ascii="Arial" w:hAnsi="Arial" w:cs="Arial"/>
                <w:sz w:val="20"/>
              </w:rPr>
              <w:t xml:space="preserve">True if the mechanism can be used with </w:t>
            </w:r>
            <w:r w:rsidRPr="00A612D4">
              <w:rPr>
                <w:rFonts w:ascii="Arial" w:hAnsi="Arial" w:cs="Arial"/>
                <w:b/>
                <w:sz w:val="20"/>
              </w:rPr>
              <w:t>C_WrapKey</w:t>
            </w:r>
          </w:p>
        </w:tc>
      </w:tr>
      <w:tr w:rsidR="00117722" w:rsidRPr="00B96A2F" w14:paraId="529F8EBF" w14:textId="77777777" w:rsidTr="00117722">
        <w:tc>
          <w:tcPr>
            <w:tcW w:w="3420" w:type="dxa"/>
            <w:tcBorders>
              <w:top w:val="nil"/>
            </w:tcBorders>
          </w:tcPr>
          <w:p w14:paraId="75F36C93" w14:textId="77777777" w:rsidR="00117722" w:rsidRPr="00A612D4" w:rsidRDefault="00117722" w:rsidP="00117722">
            <w:pPr>
              <w:pStyle w:val="Table"/>
              <w:rPr>
                <w:rFonts w:ascii="Arial" w:hAnsi="Arial" w:cs="Arial"/>
                <w:sz w:val="20"/>
              </w:rPr>
            </w:pPr>
            <w:r w:rsidRPr="00A612D4">
              <w:rPr>
                <w:rFonts w:ascii="Arial" w:hAnsi="Arial" w:cs="Arial"/>
                <w:sz w:val="20"/>
              </w:rPr>
              <w:t>CKF_UNWRAP</w:t>
            </w:r>
          </w:p>
        </w:tc>
        <w:tc>
          <w:tcPr>
            <w:tcW w:w="1440" w:type="dxa"/>
            <w:tcBorders>
              <w:top w:val="nil"/>
            </w:tcBorders>
          </w:tcPr>
          <w:p w14:paraId="16993452" w14:textId="77777777" w:rsidR="00117722" w:rsidRPr="00A612D4" w:rsidRDefault="00117722" w:rsidP="00117722">
            <w:pPr>
              <w:pStyle w:val="Table"/>
              <w:rPr>
                <w:rFonts w:ascii="Arial" w:hAnsi="Arial" w:cs="Arial"/>
                <w:sz w:val="20"/>
              </w:rPr>
            </w:pPr>
            <w:r w:rsidRPr="00A612D4">
              <w:rPr>
                <w:rFonts w:ascii="Arial" w:hAnsi="Arial" w:cs="Arial"/>
                <w:sz w:val="20"/>
              </w:rPr>
              <w:t>0x00040000</w:t>
            </w:r>
          </w:p>
        </w:tc>
        <w:tc>
          <w:tcPr>
            <w:tcW w:w="3780" w:type="dxa"/>
            <w:tcBorders>
              <w:top w:val="nil"/>
            </w:tcBorders>
          </w:tcPr>
          <w:p w14:paraId="0E78FD71" w14:textId="77777777" w:rsidR="00117722" w:rsidRPr="00A612D4" w:rsidRDefault="00117722" w:rsidP="00117722">
            <w:pPr>
              <w:pStyle w:val="Table"/>
              <w:rPr>
                <w:rFonts w:ascii="Arial" w:hAnsi="Arial" w:cs="Arial"/>
                <w:sz w:val="20"/>
              </w:rPr>
            </w:pPr>
            <w:r w:rsidRPr="00A612D4">
              <w:rPr>
                <w:rFonts w:ascii="Arial" w:hAnsi="Arial" w:cs="Arial"/>
                <w:sz w:val="20"/>
              </w:rPr>
              <w:t xml:space="preserve">True if the mechanism can be used with </w:t>
            </w:r>
            <w:r w:rsidRPr="00A612D4">
              <w:rPr>
                <w:rFonts w:ascii="Arial" w:hAnsi="Arial" w:cs="Arial"/>
                <w:b/>
                <w:sz w:val="20"/>
              </w:rPr>
              <w:t>C_UnwrapKey</w:t>
            </w:r>
          </w:p>
        </w:tc>
      </w:tr>
      <w:tr w:rsidR="00117722" w:rsidRPr="00B96A2F" w14:paraId="3F1CB5C8" w14:textId="77777777" w:rsidTr="00117722">
        <w:tc>
          <w:tcPr>
            <w:tcW w:w="3420" w:type="dxa"/>
            <w:tcBorders>
              <w:top w:val="nil"/>
            </w:tcBorders>
          </w:tcPr>
          <w:p w14:paraId="4E342627" w14:textId="77777777" w:rsidR="00117722" w:rsidRPr="00A612D4" w:rsidRDefault="00117722" w:rsidP="00117722">
            <w:pPr>
              <w:pStyle w:val="Table"/>
              <w:rPr>
                <w:rFonts w:ascii="Arial" w:hAnsi="Arial" w:cs="Arial"/>
                <w:sz w:val="20"/>
              </w:rPr>
            </w:pPr>
            <w:r w:rsidRPr="00A612D4">
              <w:rPr>
                <w:rFonts w:ascii="Arial" w:hAnsi="Arial" w:cs="Arial"/>
                <w:sz w:val="20"/>
              </w:rPr>
              <w:t>CKF_DERIVE</w:t>
            </w:r>
          </w:p>
        </w:tc>
        <w:tc>
          <w:tcPr>
            <w:tcW w:w="1440" w:type="dxa"/>
            <w:tcBorders>
              <w:top w:val="nil"/>
            </w:tcBorders>
          </w:tcPr>
          <w:p w14:paraId="41A88E2B" w14:textId="77777777" w:rsidR="00117722" w:rsidRPr="00A612D4" w:rsidRDefault="00117722" w:rsidP="00117722">
            <w:pPr>
              <w:pStyle w:val="Table"/>
              <w:rPr>
                <w:rFonts w:ascii="Arial" w:hAnsi="Arial" w:cs="Arial"/>
                <w:sz w:val="20"/>
              </w:rPr>
            </w:pPr>
            <w:r w:rsidRPr="00A612D4">
              <w:rPr>
                <w:rFonts w:ascii="Arial" w:hAnsi="Arial" w:cs="Arial"/>
                <w:sz w:val="20"/>
              </w:rPr>
              <w:t>0x00080000</w:t>
            </w:r>
          </w:p>
        </w:tc>
        <w:tc>
          <w:tcPr>
            <w:tcW w:w="3780" w:type="dxa"/>
            <w:tcBorders>
              <w:top w:val="nil"/>
            </w:tcBorders>
          </w:tcPr>
          <w:p w14:paraId="7A62E5F4" w14:textId="77777777" w:rsidR="00117722" w:rsidRPr="00A612D4" w:rsidRDefault="00117722" w:rsidP="00117722">
            <w:pPr>
              <w:pStyle w:val="Table"/>
              <w:rPr>
                <w:rFonts w:ascii="Arial" w:hAnsi="Arial" w:cs="Arial"/>
                <w:sz w:val="20"/>
              </w:rPr>
            </w:pPr>
            <w:r w:rsidRPr="00A612D4">
              <w:rPr>
                <w:rFonts w:ascii="Arial" w:hAnsi="Arial" w:cs="Arial"/>
                <w:sz w:val="20"/>
              </w:rPr>
              <w:t xml:space="preserve">True if the mechanism can be used with </w:t>
            </w:r>
            <w:r w:rsidRPr="00A612D4">
              <w:rPr>
                <w:rFonts w:ascii="Arial" w:hAnsi="Arial" w:cs="Arial"/>
                <w:b/>
                <w:sz w:val="20"/>
              </w:rPr>
              <w:t>C_DeriveKey</w:t>
            </w:r>
          </w:p>
        </w:tc>
      </w:tr>
      <w:tr w:rsidR="00117722" w:rsidRPr="00B96A2F" w14:paraId="7B3DA609" w14:textId="77777777" w:rsidTr="00117722">
        <w:tc>
          <w:tcPr>
            <w:tcW w:w="3420" w:type="dxa"/>
          </w:tcPr>
          <w:p w14:paraId="4B76821D" w14:textId="77777777" w:rsidR="00117722" w:rsidRPr="00A612D4" w:rsidRDefault="00117722" w:rsidP="00117722">
            <w:pPr>
              <w:pStyle w:val="Table"/>
              <w:rPr>
                <w:rFonts w:ascii="Arial" w:hAnsi="Arial" w:cs="Arial"/>
                <w:sz w:val="20"/>
              </w:rPr>
            </w:pPr>
            <w:r w:rsidRPr="00A612D4">
              <w:rPr>
                <w:rFonts w:ascii="Arial" w:hAnsi="Arial" w:cs="Arial"/>
                <w:sz w:val="20"/>
              </w:rPr>
              <w:t>CKF_EXTENSION</w:t>
            </w:r>
          </w:p>
        </w:tc>
        <w:tc>
          <w:tcPr>
            <w:tcW w:w="1440" w:type="dxa"/>
          </w:tcPr>
          <w:p w14:paraId="1C6A5ED1" w14:textId="77777777" w:rsidR="00117722" w:rsidRPr="00A612D4" w:rsidRDefault="00117722" w:rsidP="00117722">
            <w:pPr>
              <w:pStyle w:val="Table"/>
              <w:rPr>
                <w:rFonts w:ascii="Arial" w:hAnsi="Arial" w:cs="Arial"/>
                <w:sz w:val="20"/>
              </w:rPr>
            </w:pPr>
            <w:r w:rsidRPr="00A612D4">
              <w:rPr>
                <w:rFonts w:ascii="Arial" w:hAnsi="Arial" w:cs="Arial"/>
                <w:sz w:val="20"/>
              </w:rPr>
              <w:t>0x80000000</w:t>
            </w:r>
          </w:p>
        </w:tc>
        <w:tc>
          <w:tcPr>
            <w:tcW w:w="3780" w:type="dxa"/>
          </w:tcPr>
          <w:p w14:paraId="37C427F5" w14:textId="77777777" w:rsidR="00117722" w:rsidRPr="00A612D4" w:rsidRDefault="00117722" w:rsidP="00117722">
            <w:pPr>
              <w:pStyle w:val="Table"/>
              <w:rPr>
                <w:rFonts w:ascii="Arial" w:hAnsi="Arial" w:cs="Arial"/>
                <w:sz w:val="20"/>
              </w:rPr>
            </w:pPr>
            <w:r w:rsidRPr="00A612D4">
              <w:rPr>
                <w:rFonts w:ascii="Arial" w:hAnsi="Arial" w:cs="Arial"/>
                <w:sz w:val="20"/>
              </w:rPr>
              <w:t>True if there is an extension to the flag</w:t>
            </w:r>
            <w:r>
              <w:rPr>
                <w:rFonts w:ascii="Arial" w:hAnsi="Arial" w:cs="Arial"/>
                <w:sz w:val="20"/>
              </w:rPr>
              <w:t>s; false if no extensions.  MUST</w:t>
            </w:r>
            <w:r w:rsidRPr="00A612D4">
              <w:rPr>
                <w:rFonts w:ascii="Arial" w:hAnsi="Arial" w:cs="Arial"/>
                <w:sz w:val="20"/>
              </w:rPr>
              <w:t xml:space="preserve"> be false for this version.</w:t>
            </w:r>
          </w:p>
        </w:tc>
      </w:tr>
    </w:tbl>
    <w:p w14:paraId="0717A4C7" w14:textId="77777777" w:rsidR="00117722" w:rsidRPr="00B96A2F" w:rsidRDefault="00117722" w:rsidP="00117722">
      <w:pPr>
        <w:spacing w:before="240"/>
        <w:rPr>
          <w:rFonts w:cs="Arial"/>
          <w:sz w:val="24"/>
        </w:rPr>
      </w:pPr>
      <w:bookmarkStart w:id="413" w:name="_Toc323024076"/>
      <w:bookmarkStart w:id="414" w:name="_Toc323205407"/>
      <w:bookmarkStart w:id="415" w:name="_Toc323610837"/>
      <w:bookmarkStart w:id="416" w:name="_Toc383864946"/>
      <w:bookmarkStart w:id="417" w:name="_Toc385057841"/>
      <w:r w:rsidRPr="00A612D4">
        <w:t>CK_MECHANISM_INFO_PTR is a pointer to a CK_MECHANISM_INFO</w:t>
      </w:r>
      <w:r w:rsidRPr="00B96A2F">
        <w:rPr>
          <w:rFonts w:cs="Arial"/>
          <w:sz w:val="24"/>
        </w:rPr>
        <w:t>.</w:t>
      </w:r>
    </w:p>
    <w:p w14:paraId="3119235C" w14:textId="77777777" w:rsidR="00117722" w:rsidRPr="007401E5" w:rsidRDefault="00117722" w:rsidP="001B6533">
      <w:pPr>
        <w:pStyle w:val="Heading2"/>
        <w:numPr>
          <w:ilvl w:val="1"/>
          <w:numId w:val="3"/>
        </w:numPr>
      </w:pPr>
      <w:bookmarkStart w:id="418" w:name="_Ref384634468"/>
      <w:bookmarkStart w:id="419" w:name="_Toc385057842"/>
      <w:bookmarkStart w:id="420" w:name="_Toc405794652"/>
      <w:bookmarkStart w:id="421" w:name="_Toc72656050"/>
      <w:bookmarkStart w:id="422" w:name="_Toc235002265"/>
      <w:bookmarkStart w:id="423" w:name="_Toc370633977"/>
      <w:bookmarkStart w:id="424" w:name="_Toc391468768"/>
      <w:bookmarkStart w:id="425" w:name="_Toc395183764"/>
      <w:bookmarkStart w:id="426" w:name="_Toc7432276"/>
      <w:bookmarkStart w:id="427" w:name="_Toc10472574"/>
      <w:bookmarkEnd w:id="413"/>
      <w:bookmarkEnd w:id="414"/>
      <w:bookmarkEnd w:id="415"/>
      <w:bookmarkEnd w:id="416"/>
      <w:bookmarkEnd w:id="417"/>
      <w:r w:rsidRPr="007401E5">
        <w:t>Function</w:t>
      </w:r>
      <w:bookmarkEnd w:id="371"/>
      <w:bookmarkEnd w:id="372"/>
      <w:bookmarkEnd w:id="373"/>
      <w:bookmarkEnd w:id="374"/>
      <w:bookmarkEnd w:id="375"/>
      <w:bookmarkEnd w:id="376"/>
      <w:bookmarkEnd w:id="377"/>
      <w:bookmarkEnd w:id="378"/>
      <w:r w:rsidRPr="007401E5">
        <w:t xml:space="preserve"> types</w:t>
      </w:r>
      <w:bookmarkEnd w:id="418"/>
      <w:bookmarkEnd w:id="419"/>
      <w:bookmarkEnd w:id="420"/>
      <w:bookmarkEnd w:id="421"/>
      <w:bookmarkEnd w:id="422"/>
      <w:bookmarkEnd w:id="423"/>
      <w:bookmarkEnd w:id="424"/>
      <w:bookmarkEnd w:id="425"/>
      <w:bookmarkEnd w:id="426"/>
      <w:bookmarkEnd w:id="427"/>
    </w:p>
    <w:p w14:paraId="2C6E5BB0" w14:textId="77777777" w:rsidR="00117722" w:rsidRPr="00B96A2F" w:rsidRDefault="00117722" w:rsidP="00117722">
      <w:r w:rsidRPr="00B96A2F">
        <w:t>Cryptoki represents information about functions with the following data types:</w:t>
      </w:r>
    </w:p>
    <w:p w14:paraId="20C02B8F" w14:textId="77777777" w:rsidR="00117722" w:rsidRPr="00B96A2F" w:rsidRDefault="00117722" w:rsidP="001B6533">
      <w:pPr>
        <w:pStyle w:val="name"/>
        <w:keepLines/>
        <w:numPr>
          <w:ilvl w:val="0"/>
          <w:numId w:val="12"/>
        </w:numPr>
        <w:tabs>
          <w:tab w:val="clear" w:pos="360"/>
        </w:tabs>
        <w:rPr>
          <w:rFonts w:ascii="Arial" w:hAnsi="Arial" w:cs="Arial"/>
        </w:rPr>
      </w:pPr>
      <w:bookmarkStart w:id="428" w:name="_Toc323024080"/>
      <w:bookmarkStart w:id="429" w:name="_Toc323205411"/>
      <w:bookmarkStart w:id="430" w:name="_Toc323610841"/>
      <w:bookmarkStart w:id="431" w:name="_Toc383864847"/>
      <w:bookmarkStart w:id="432" w:name="_Toc385057844"/>
      <w:bookmarkStart w:id="433" w:name="_Toc405794654"/>
      <w:bookmarkStart w:id="434" w:name="_Toc72656051"/>
      <w:bookmarkStart w:id="435" w:name="_Toc235002266"/>
      <w:r w:rsidRPr="00B96A2F">
        <w:rPr>
          <w:rFonts w:ascii="Arial" w:hAnsi="Arial" w:cs="Arial"/>
        </w:rPr>
        <w:t>CK_RV</w:t>
      </w:r>
      <w:bookmarkEnd w:id="428"/>
      <w:bookmarkEnd w:id="429"/>
      <w:bookmarkEnd w:id="430"/>
      <w:bookmarkEnd w:id="431"/>
      <w:bookmarkEnd w:id="432"/>
      <w:bookmarkEnd w:id="433"/>
      <w:bookmarkEnd w:id="434"/>
      <w:bookmarkEnd w:id="435"/>
    </w:p>
    <w:p w14:paraId="0753BE68" w14:textId="77777777" w:rsidR="00117722" w:rsidRPr="00B96A2F" w:rsidRDefault="00117722" w:rsidP="00117722">
      <w:r w:rsidRPr="00B96A2F">
        <w:rPr>
          <w:b/>
        </w:rPr>
        <w:t>CK_RV</w:t>
      </w:r>
      <w:r w:rsidRPr="00B96A2F">
        <w:t xml:space="preserve"> is a value that identifies the return value of a Cryptoki function. It is defined as follows:</w:t>
      </w:r>
    </w:p>
    <w:p w14:paraId="32BC4AC3" w14:textId="77777777" w:rsidR="00117722" w:rsidRPr="00A612D4" w:rsidRDefault="00117722" w:rsidP="00117722">
      <w:pPr>
        <w:pStyle w:val="Code"/>
      </w:pPr>
      <w:r w:rsidRPr="00A612D4">
        <w:t>typedef CK_ULONG CK_RV;</w:t>
      </w:r>
    </w:p>
    <w:p w14:paraId="7C8CF068" w14:textId="77777777" w:rsidR="00117722" w:rsidRPr="00B96A2F" w:rsidRDefault="00117722" w:rsidP="00117722">
      <w:pPr>
        <w:pStyle w:val="Code"/>
        <w:numPr>
          <w:ilvl w:val="12"/>
          <w:numId w:val="0"/>
        </w:numPr>
        <w:ind w:left="1584" w:hanging="1152"/>
        <w:rPr>
          <w:rFonts w:ascii="Arial" w:hAnsi="Arial" w:cs="Arial"/>
        </w:rPr>
      </w:pPr>
    </w:p>
    <w:p w14:paraId="45EFB041" w14:textId="77777777" w:rsidR="00117722" w:rsidRPr="00B96A2F" w:rsidRDefault="00117722" w:rsidP="00117722">
      <w:r w:rsidRPr="00B96A2F">
        <w:t>Vendor defined values for this type may also be specified.</w:t>
      </w:r>
    </w:p>
    <w:p w14:paraId="17498BCD" w14:textId="77777777" w:rsidR="00117722" w:rsidRPr="00A612D4" w:rsidRDefault="00117722" w:rsidP="00117722">
      <w:pPr>
        <w:pStyle w:val="Code"/>
      </w:pPr>
      <w:r w:rsidRPr="00A612D4">
        <w:t>CKR_VENDOR_DEFINED</w:t>
      </w:r>
    </w:p>
    <w:p w14:paraId="7B84F74F" w14:textId="77777777" w:rsidR="00117722" w:rsidRPr="00A612D4" w:rsidRDefault="00117722" w:rsidP="00117722">
      <w:pPr>
        <w:pStyle w:val="Code"/>
      </w:pPr>
    </w:p>
    <w:p w14:paraId="3710889C" w14:textId="77777777" w:rsidR="00117722" w:rsidRPr="00B96A2F" w:rsidRDefault="00117722" w:rsidP="00117722">
      <w:r w:rsidRPr="00B96A2F">
        <w:t xml:space="preserve">Section </w:t>
      </w:r>
      <w:r w:rsidRPr="00B96A2F">
        <w:fldChar w:fldCharType="begin"/>
      </w:r>
      <w:r w:rsidRPr="00B96A2F">
        <w:instrText xml:space="preserve"> REF _Ref384634295 \n </w:instrText>
      </w:r>
      <w:r>
        <w:instrText xml:space="preserve"> \* MERGEFORMAT </w:instrText>
      </w:r>
      <w:r w:rsidRPr="00B96A2F">
        <w:fldChar w:fldCharType="separate"/>
      </w:r>
      <w:r>
        <w:t>5.1</w:t>
      </w:r>
      <w:r w:rsidRPr="00B96A2F">
        <w:fldChar w:fldCharType="end"/>
      </w:r>
      <w:r w:rsidRPr="00B96A2F">
        <w:t xml:space="preserve"> defines the meaning of each </w:t>
      </w:r>
      <w:r w:rsidRPr="00B96A2F">
        <w:rPr>
          <w:b/>
        </w:rPr>
        <w:t>CK_RV</w:t>
      </w:r>
      <w:r w:rsidRPr="00B96A2F">
        <w:t xml:space="preserve"> value. Return values </w:t>
      </w:r>
      <w:r w:rsidRPr="00B96A2F">
        <w:rPr>
          <w:b/>
        </w:rPr>
        <w:t>CKR_VENDOR_DEFINED</w:t>
      </w:r>
      <w:r w:rsidRPr="00B96A2F">
        <w:t xml:space="preserve"> and above are permanently reserved for token vendors.  For interoperability, vendors should register their return values through the PKCS process.</w:t>
      </w:r>
    </w:p>
    <w:p w14:paraId="1055ACB4" w14:textId="77777777" w:rsidR="00117722" w:rsidRPr="00B96A2F" w:rsidRDefault="00117722" w:rsidP="001B6533">
      <w:pPr>
        <w:pStyle w:val="name"/>
        <w:numPr>
          <w:ilvl w:val="0"/>
          <w:numId w:val="12"/>
        </w:numPr>
        <w:tabs>
          <w:tab w:val="clear" w:pos="360"/>
        </w:tabs>
        <w:rPr>
          <w:rFonts w:ascii="Arial" w:hAnsi="Arial" w:cs="Arial"/>
        </w:rPr>
      </w:pPr>
      <w:bookmarkStart w:id="436" w:name="_Toc385057845"/>
      <w:bookmarkStart w:id="437" w:name="_Toc405794655"/>
      <w:bookmarkStart w:id="438" w:name="_Toc72656052"/>
      <w:bookmarkStart w:id="439" w:name="_Toc235002267"/>
      <w:r w:rsidRPr="00B96A2F">
        <w:rPr>
          <w:rFonts w:ascii="Arial" w:hAnsi="Arial" w:cs="Arial"/>
        </w:rPr>
        <w:lastRenderedPageBreak/>
        <w:t>CK_NOTIFY</w:t>
      </w:r>
      <w:bookmarkEnd w:id="436"/>
      <w:bookmarkEnd w:id="437"/>
      <w:bookmarkEnd w:id="438"/>
      <w:bookmarkEnd w:id="439"/>
    </w:p>
    <w:p w14:paraId="41CF3BAC" w14:textId="77777777" w:rsidR="00117722" w:rsidRPr="00B96A2F" w:rsidRDefault="00117722" w:rsidP="00117722">
      <w:r w:rsidRPr="00B96A2F">
        <w:rPr>
          <w:b/>
        </w:rPr>
        <w:t>CK_NOTIFY</w:t>
      </w:r>
      <w:r w:rsidRPr="00B96A2F">
        <w:t xml:space="preserve"> is the type of a pointer to a function used by Cryptoki to perform notification callbacks.  It is defined as follows:</w:t>
      </w:r>
    </w:p>
    <w:p w14:paraId="46311DDC" w14:textId="77777777" w:rsidR="00117722" w:rsidRPr="006B3937" w:rsidRDefault="00117722" w:rsidP="00117722">
      <w:pPr>
        <w:pStyle w:val="Code"/>
      </w:pPr>
      <w:r w:rsidRPr="006B3937">
        <w:t>typedef CK_CALLBACK_FUNCTION(CK_RV, CK_NOTIFY)(</w:t>
      </w:r>
    </w:p>
    <w:p w14:paraId="65535BBC" w14:textId="77777777" w:rsidR="00117722" w:rsidRPr="006B3937" w:rsidRDefault="00117722" w:rsidP="00117722">
      <w:pPr>
        <w:pStyle w:val="Code"/>
      </w:pPr>
      <w:r w:rsidRPr="006B3937">
        <w:t xml:space="preserve">  CK_SESSION_HANDLE hSession,</w:t>
      </w:r>
    </w:p>
    <w:p w14:paraId="49F31AD5" w14:textId="77777777" w:rsidR="00117722" w:rsidRPr="006B3937" w:rsidRDefault="00117722" w:rsidP="00117722">
      <w:pPr>
        <w:pStyle w:val="Code"/>
      </w:pPr>
      <w:r w:rsidRPr="006B3937">
        <w:t xml:space="preserve">  CK_NOTIFICATION event,</w:t>
      </w:r>
    </w:p>
    <w:p w14:paraId="0E592790" w14:textId="77777777" w:rsidR="00117722" w:rsidRPr="006B3937" w:rsidRDefault="00117722" w:rsidP="00117722">
      <w:pPr>
        <w:pStyle w:val="Code"/>
      </w:pPr>
      <w:r w:rsidRPr="006B3937">
        <w:t xml:space="preserve">  CK_VOID_PTR pApplication</w:t>
      </w:r>
    </w:p>
    <w:p w14:paraId="0D4F6C0C" w14:textId="77777777" w:rsidR="00117722" w:rsidRPr="006B3937" w:rsidRDefault="00117722" w:rsidP="00117722">
      <w:pPr>
        <w:pStyle w:val="Code"/>
      </w:pPr>
      <w:r w:rsidRPr="006B3937">
        <w:t>);</w:t>
      </w:r>
    </w:p>
    <w:p w14:paraId="3AF0CCB2" w14:textId="77777777" w:rsidR="00117722" w:rsidRPr="00B96A2F" w:rsidRDefault="00117722" w:rsidP="00117722">
      <w:pPr>
        <w:pStyle w:val="Code"/>
        <w:numPr>
          <w:ilvl w:val="12"/>
          <w:numId w:val="0"/>
        </w:numPr>
        <w:ind w:left="1584" w:hanging="1152"/>
        <w:rPr>
          <w:rFonts w:ascii="Arial" w:hAnsi="Arial" w:cs="Arial"/>
        </w:rPr>
      </w:pPr>
    </w:p>
    <w:p w14:paraId="42E99551" w14:textId="77777777" w:rsidR="00117722" w:rsidRPr="00B96A2F" w:rsidRDefault="00117722" w:rsidP="00117722">
      <w:r w:rsidRPr="00B96A2F">
        <w:t>The arguments to a notification callback function have the following meanings:</w:t>
      </w:r>
    </w:p>
    <w:p w14:paraId="1612174D" w14:textId="77777777" w:rsidR="00117722" w:rsidRPr="00B96A2F" w:rsidRDefault="00117722" w:rsidP="00117722">
      <w:pPr>
        <w:pStyle w:val="definition0"/>
        <w:numPr>
          <w:ilvl w:val="12"/>
          <w:numId w:val="0"/>
        </w:numPr>
        <w:ind w:left="3312" w:hanging="3312"/>
        <w:rPr>
          <w:rFonts w:cs="Arial"/>
          <w:szCs w:val="24"/>
        </w:rPr>
      </w:pPr>
      <w:r w:rsidRPr="00B96A2F">
        <w:rPr>
          <w:rFonts w:cs="Arial"/>
          <w:szCs w:val="24"/>
        </w:rPr>
        <w:tab/>
      </w:r>
      <w:r w:rsidRPr="00B96A2F">
        <w:rPr>
          <w:rFonts w:cs="Arial"/>
          <w:i/>
          <w:szCs w:val="24"/>
        </w:rPr>
        <w:t>hSession</w:t>
      </w:r>
      <w:r w:rsidRPr="00B96A2F">
        <w:rPr>
          <w:rFonts w:cs="Arial"/>
          <w:szCs w:val="24"/>
        </w:rPr>
        <w:tab/>
        <w:t>The handle of the session performing the callback</w:t>
      </w:r>
    </w:p>
    <w:p w14:paraId="4F149467" w14:textId="77777777" w:rsidR="00117722" w:rsidRPr="00B96A2F" w:rsidRDefault="00117722" w:rsidP="00117722">
      <w:pPr>
        <w:pStyle w:val="definition0"/>
        <w:numPr>
          <w:ilvl w:val="12"/>
          <w:numId w:val="0"/>
        </w:numPr>
        <w:ind w:left="3312" w:hanging="3312"/>
        <w:rPr>
          <w:rFonts w:cs="Arial"/>
          <w:szCs w:val="24"/>
        </w:rPr>
      </w:pPr>
      <w:r w:rsidRPr="00B96A2F">
        <w:rPr>
          <w:rFonts w:cs="Arial"/>
          <w:szCs w:val="24"/>
        </w:rPr>
        <w:tab/>
      </w:r>
      <w:r w:rsidRPr="00B96A2F">
        <w:rPr>
          <w:rFonts w:cs="Arial"/>
          <w:i/>
          <w:szCs w:val="24"/>
        </w:rPr>
        <w:t>event</w:t>
      </w:r>
      <w:r w:rsidRPr="00B96A2F">
        <w:rPr>
          <w:rFonts w:cs="Arial"/>
          <w:szCs w:val="24"/>
        </w:rPr>
        <w:tab/>
        <w:t>The type of notification callback</w:t>
      </w:r>
    </w:p>
    <w:p w14:paraId="638E0C6E" w14:textId="77777777" w:rsidR="00117722" w:rsidRPr="00B96A2F" w:rsidRDefault="00117722" w:rsidP="00117722">
      <w:pPr>
        <w:pStyle w:val="definition0"/>
        <w:numPr>
          <w:ilvl w:val="12"/>
          <w:numId w:val="0"/>
        </w:numPr>
        <w:ind w:left="3312" w:hanging="3312"/>
        <w:rPr>
          <w:rFonts w:cs="Arial"/>
          <w:szCs w:val="24"/>
        </w:rPr>
      </w:pPr>
      <w:r w:rsidRPr="00B96A2F">
        <w:rPr>
          <w:rFonts w:cs="Arial"/>
          <w:szCs w:val="24"/>
        </w:rPr>
        <w:tab/>
      </w:r>
      <w:r w:rsidRPr="00B96A2F">
        <w:rPr>
          <w:rFonts w:cs="Arial"/>
          <w:i/>
          <w:szCs w:val="24"/>
        </w:rPr>
        <w:t>pApplication</w:t>
      </w:r>
      <w:r w:rsidRPr="00B96A2F">
        <w:rPr>
          <w:rFonts w:cs="Arial"/>
          <w:szCs w:val="24"/>
        </w:rPr>
        <w:tab/>
        <w:t xml:space="preserve">An application-defined value.  This is the same value as was passed to </w:t>
      </w:r>
      <w:r w:rsidRPr="00B96A2F">
        <w:rPr>
          <w:rFonts w:cs="Arial"/>
          <w:b/>
          <w:szCs w:val="24"/>
        </w:rPr>
        <w:t>C_OpenSession</w:t>
      </w:r>
      <w:r w:rsidRPr="00B96A2F">
        <w:rPr>
          <w:rFonts w:cs="Arial"/>
          <w:szCs w:val="24"/>
        </w:rPr>
        <w:t xml:space="preserve"> to open the session performing the callback</w:t>
      </w:r>
    </w:p>
    <w:p w14:paraId="5B7FD012" w14:textId="77777777" w:rsidR="00117722" w:rsidRPr="00B96A2F" w:rsidRDefault="00117722" w:rsidP="001B6533">
      <w:pPr>
        <w:pStyle w:val="name"/>
        <w:numPr>
          <w:ilvl w:val="0"/>
          <w:numId w:val="12"/>
        </w:numPr>
        <w:tabs>
          <w:tab w:val="clear" w:pos="360"/>
        </w:tabs>
        <w:rPr>
          <w:rFonts w:ascii="Arial" w:hAnsi="Arial" w:cs="Arial"/>
        </w:rPr>
      </w:pPr>
      <w:bookmarkStart w:id="440" w:name="_Toc405794656"/>
      <w:bookmarkStart w:id="441" w:name="_Toc72656053"/>
      <w:bookmarkStart w:id="442" w:name="_Toc235002268"/>
      <w:r w:rsidRPr="00B96A2F">
        <w:rPr>
          <w:rFonts w:ascii="Arial" w:hAnsi="Arial" w:cs="Arial"/>
        </w:rPr>
        <w:t>CK_C_XXX</w:t>
      </w:r>
      <w:bookmarkEnd w:id="440"/>
      <w:bookmarkEnd w:id="441"/>
      <w:bookmarkEnd w:id="442"/>
    </w:p>
    <w:p w14:paraId="515E22E5" w14:textId="77777777" w:rsidR="00117722" w:rsidRPr="00B96A2F" w:rsidRDefault="00117722" w:rsidP="00117722">
      <w:r w:rsidRPr="00B96A2F">
        <w:t xml:space="preserve">Cryptoki also defines an entire family of other function pointer types.  For each function </w:t>
      </w:r>
      <w:r w:rsidRPr="00B96A2F">
        <w:rPr>
          <w:b/>
        </w:rPr>
        <w:t>C_XXX</w:t>
      </w:r>
      <w:r w:rsidRPr="00B96A2F">
        <w:t xml:space="preserve"> in the Cryptoki API (see Section </w:t>
      </w:r>
      <w:r w:rsidRPr="00B96A2F">
        <w:fldChar w:fldCharType="begin"/>
      </w:r>
      <w:r w:rsidRPr="00B96A2F">
        <w:instrText xml:space="preserve"> REF _Ref384459053 \n </w:instrText>
      </w:r>
      <w:r>
        <w:instrText xml:space="preserve"> \* MERGEFORMAT </w:instrText>
      </w:r>
      <w:r w:rsidRPr="00B96A2F">
        <w:fldChar w:fldCharType="separate"/>
      </w:r>
      <w:r>
        <w:t>4.12</w:t>
      </w:r>
      <w:r w:rsidRPr="00B96A2F">
        <w:fldChar w:fldCharType="end"/>
      </w:r>
      <w:r w:rsidRPr="00B96A2F">
        <w:t xml:space="preserve"> for detailed information about each of them), Cryptoki defines a type </w:t>
      </w:r>
      <w:r w:rsidRPr="00B96A2F">
        <w:rPr>
          <w:b/>
        </w:rPr>
        <w:t>CK_C_XXX</w:t>
      </w:r>
      <w:r w:rsidRPr="00B96A2F">
        <w:t xml:space="preserve">, which is a pointer to a function with the same arguments and return value as </w:t>
      </w:r>
      <w:r w:rsidRPr="00B96A2F">
        <w:rPr>
          <w:b/>
        </w:rPr>
        <w:t>C_XXX</w:t>
      </w:r>
      <w:r w:rsidRPr="00B96A2F">
        <w:t xml:space="preserve"> has.  An appropriately-set variable of type </w:t>
      </w:r>
      <w:r w:rsidRPr="00B96A2F">
        <w:rPr>
          <w:b/>
        </w:rPr>
        <w:t>CK_C_XXX</w:t>
      </w:r>
      <w:r w:rsidRPr="00B96A2F">
        <w:t xml:space="preserve"> may be used by an application to call the Cryptoki function </w:t>
      </w:r>
      <w:r w:rsidRPr="00B96A2F">
        <w:rPr>
          <w:b/>
        </w:rPr>
        <w:t>C_XXX</w:t>
      </w:r>
      <w:r w:rsidRPr="00B96A2F">
        <w:t>.</w:t>
      </w:r>
    </w:p>
    <w:p w14:paraId="236D9BA9" w14:textId="77777777" w:rsidR="00117722" w:rsidRPr="00B96A2F" w:rsidRDefault="00117722" w:rsidP="001B6533">
      <w:pPr>
        <w:pStyle w:val="name"/>
        <w:numPr>
          <w:ilvl w:val="0"/>
          <w:numId w:val="12"/>
        </w:numPr>
        <w:tabs>
          <w:tab w:val="clear" w:pos="360"/>
        </w:tabs>
        <w:rPr>
          <w:rFonts w:ascii="Arial" w:hAnsi="Arial" w:cs="Arial"/>
        </w:rPr>
      </w:pPr>
      <w:bookmarkStart w:id="443" w:name="_Toc385057846"/>
      <w:bookmarkStart w:id="444" w:name="_Toc405794657"/>
      <w:bookmarkStart w:id="445" w:name="_Toc72656054"/>
      <w:bookmarkStart w:id="446" w:name="_Toc235002269"/>
      <w:r w:rsidRPr="00B96A2F">
        <w:rPr>
          <w:rFonts w:ascii="Arial" w:hAnsi="Arial" w:cs="Arial"/>
        </w:rPr>
        <w:t>CK_FUNCTION_LIST</w:t>
      </w:r>
      <w:bookmarkEnd w:id="443"/>
      <w:r w:rsidRPr="00B96A2F">
        <w:rPr>
          <w:rFonts w:ascii="Arial" w:hAnsi="Arial" w:cs="Arial"/>
        </w:rPr>
        <w:t>; CK_FUNCTION_LIST_PTR; CK_FUNCTION_LIST_PTR_PTR</w:t>
      </w:r>
      <w:bookmarkEnd w:id="444"/>
      <w:bookmarkEnd w:id="445"/>
      <w:bookmarkEnd w:id="446"/>
    </w:p>
    <w:p w14:paraId="3EF96E86" w14:textId="77777777" w:rsidR="00117722" w:rsidRPr="00B96A2F" w:rsidRDefault="00117722" w:rsidP="00117722">
      <w:r w:rsidRPr="00B96A2F">
        <w:rPr>
          <w:b/>
        </w:rPr>
        <w:t>CK_FUNCTION_LIST</w:t>
      </w:r>
      <w:r w:rsidRPr="00B96A2F">
        <w:t xml:space="preserve"> is a structure which contains a Cryptoki version and a function pointer to each function in the Cryptoki API.  It is defined as follows:</w:t>
      </w:r>
    </w:p>
    <w:p w14:paraId="0211D324" w14:textId="77777777" w:rsidR="00117722" w:rsidRPr="00B96A2F" w:rsidRDefault="00117722" w:rsidP="00117722">
      <w:pPr>
        <w:pStyle w:val="Code"/>
      </w:pPr>
      <w:r w:rsidRPr="00B96A2F">
        <w:t>typedef struct CK_FUNCTION_LIST {</w:t>
      </w:r>
    </w:p>
    <w:p w14:paraId="00DDB1FF" w14:textId="77777777" w:rsidR="00117722" w:rsidRPr="00B96A2F" w:rsidRDefault="00117722" w:rsidP="00117722">
      <w:pPr>
        <w:pStyle w:val="Code"/>
      </w:pPr>
      <w:r w:rsidRPr="00B96A2F">
        <w:t xml:space="preserve">  CK_VERSION version;</w:t>
      </w:r>
    </w:p>
    <w:p w14:paraId="540233AB" w14:textId="77777777" w:rsidR="00117722" w:rsidRPr="00B96A2F" w:rsidRDefault="00117722" w:rsidP="00117722">
      <w:pPr>
        <w:pStyle w:val="Code"/>
      </w:pPr>
      <w:r w:rsidRPr="00B96A2F">
        <w:t xml:space="preserve">  CK_C_Initialize C_Initialize;</w:t>
      </w:r>
    </w:p>
    <w:p w14:paraId="73850226" w14:textId="77777777" w:rsidR="00117722" w:rsidRPr="00B96A2F" w:rsidRDefault="00117722" w:rsidP="00117722">
      <w:pPr>
        <w:pStyle w:val="Code"/>
      </w:pPr>
      <w:r w:rsidRPr="00B96A2F">
        <w:t xml:space="preserve">  CK_C_Finalize C_Finalize;</w:t>
      </w:r>
    </w:p>
    <w:p w14:paraId="50B07380" w14:textId="77777777" w:rsidR="00117722" w:rsidRPr="00B96A2F" w:rsidRDefault="00117722" w:rsidP="00117722">
      <w:pPr>
        <w:pStyle w:val="Code"/>
      </w:pPr>
      <w:r w:rsidRPr="00B96A2F">
        <w:t xml:space="preserve">  CK_C_GetInfo C_GetInfo;</w:t>
      </w:r>
    </w:p>
    <w:p w14:paraId="1C4BCD8B" w14:textId="77777777" w:rsidR="00117722" w:rsidRPr="00B96A2F" w:rsidRDefault="00117722" w:rsidP="00117722">
      <w:pPr>
        <w:pStyle w:val="Code"/>
      </w:pPr>
      <w:r w:rsidRPr="00B96A2F">
        <w:t xml:space="preserve">  CK_C_GetFunctionList C_GetFunctionList;</w:t>
      </w:r>
    </w:p>
    <w:p w14:paraId="23191162" w14:textId="77777777" w:rsidR="00117722" w:rsidRPr="00C45AD9" w:rsidRDefault="00117722" w:rsidP="00117722">
      <w:pPr>
        <w:pStyle w:val="Code"/>
        <w:rPr>
          <w:lang w:val="de-CH"/>
        </w:rPr>
      </w:pPr>
      <w:r w:rsidRPr="00B96A2F">
        <w:t xml:space="preserve">  </w:t>
      </w:r>
      <w:r w:rsidRPr="00C45AD9">
        <w:rPr>
          <w:lang w:val="de-CH"/>
        </w:rPr>
        <w:t>CK_C_GetSlotList C_GetSlotList;</w:t>
      </w:r>
    </w:p>
    <w:p w14:paraId="13BCA5CF" w14:textId="77777777" w:rsidR="00117722" w:rsidRPr="00B96A2F" w:rsidRDefault="00117722" w:rsidP="00117722">
      <w:pPr>
        <w:pStyle w:val="Code"/>
      </w:pPr>
      <w:r w:rsidRPr="00C45AD9">
        <w:rPr>
          <w:lang w:val="de-CH"/>
        </w:rPr>
        <w:t xml:space="preserve">  </w:t>
      </w:r>
      <w:r w:rsidRPr="00B96A2F">
        <w:t>CK_C_GetSlotInfo C_GetSlotInfo;</w:t>
      </w:r>
    </w:p>
    <w:p w14:paraId="4731BB6F" w14:textId="77777777" w:rsidR="00117722" w:rsidRPr="00B96A2F" w:rsidRDefault="00117722" w:rsidP="00117722">
      <w:pPr>
        <w:pStyle w:val="Code"/>
      </w:pPr>
      <w:r w:rsidRPr="00B96A2F">
        <w:t xml:space="preserve">  CK_C_GetTokenInfo C_GetTokenInfo;</w:t>
      </w:r>
    </w:p>
    <w:p w14:paraId="59F064DE" w14:textId="77777777" w:rsidR="00117722" w:rsidRPr="00B96A2F" w:rsidRDefault="00117722" w:rsidP="00117722">
      <w:pPr>
        <w:pStyle w:val="Code"/>
        <w:rPr>
          <w:lang w:val="de-DE"/>
        </w:rPr>
      </w:pPr>
      <w:r w:rsidRPr="00B96A2F">
        <w:t xml:space="preserve">  </w:t>
      </w:r>
      <w:r w:rsidRPr="00B96A2F">
        <w:rPr>
          <w:lang w:val="de-DE"/>
        </w:rPr>
        <w:t>CK_C_GetMechanismList C_GetMechanismList;</w:t>
      </w:r>
    </w:p>
    <w:p w14:paraId="765A86CA" w14:textId="77777777" w:rsidR="00117722" w:rsidRPr="00B96A2F" w:rsidRDefault="00117722" w:rsidP="00117722">
      <w:pPr>
        <w:pStyle w:val="Code"/>
        <w:rPr>
          <w:lang w:val="de-DE"/>
        </w:rPr>
      </w:pPr>
      <w:r w:rsidRPr="00B96A2F">
        <w:rPr>
          <w:lang w:val="de-DE"/>
        </w:rPr>
        <w:t xml:space="preserve">  CK_C_GetMechanismInfo C_GetMechanismInfo;</w:t>
      </w:r>
    </w:p>
    <w:p w14:paraId="09F1F40A" w14:textId="77777777" w:rsidR="00117722" w:rsidRPr="00B96A2F" w:rsidRDefault="00117722" w:rsidP="00117722">
      <w:pPr>
        <w:pStyle w:val="Code"/>
        <w:rPr>
          <w:lang w:val="de-DE"/>
        </w:rPr>
      </w:pPr>
      <w:r w:rsidRPr="00B96A2F">
        <w:rPr>
          <w:lang w:val="de-DE"/>
        </w:rPr>
        <w:t xml:space="preserve">  CK_C_InitToken C_InitToken;</w:t>
      </w:r>
    </w:p>
    <w:p w14:paraId="222BD277" w14:textId="77777777" w:rsidR="00117722" w:rsidRPr="00B96A2F" w:rsidRDefault="00117722" w:rsidP="00117722">
      <w:pPr>
        <w:pStyle w:val="Code"/>
        <w:rPr>
          <w:lang w:val="de-DE"/>
        </w:rPr>
      </w:pPr>
      <w:r w:rsidRPr="00B96A2F">
        <w:rPr>
          <w:lang w:val="de-DE"/>
        </w:rPr>
        <w:t xml:space="preserve">  CK_C_InitPIN C_InitPIN;</w:t>
      </w:r>
    </w:p>
    <w:p w14:paraId="0635E6DE" w14:textId="77777777" w:rsidR="00117722" w:rsidRPr="00B96A2F" w:rsidRDefault="00117722" w:rsidP="00117722">
      <w:pPr>
        <w:pStyle w:val="Code"/>
        <w:rPr>
          <w:lang w:val="de-DE"/>
        </w:rPr>
      </w:pPr>
      <w:r w:rsidRPr="00B96A2F">
        <w:rPr>
          <w:lang w:val="de-DE"/>
        </w:rPr>
        <w:t xml:space="preserve">  CK_C_SetPIN C_SetPIN;</w:t>
      </w:r>
    </w:p>
    <w:p w14:paraId="5CE678A3" w14:textId="77777777" w:rsidR="00117722" w:rsidRPr="00B96A2F" w:rsidRDefault="00117722" w:rsidP="00117722">
      <w:pPr>
        <w:pStyle w:val="Code"/>
      </w:pPr>
      <w:r w:rsidRPr="00B96A2F">
        <w:rPr>
          <w:lang w:val="de-DE"/>
        </w:rPr>
        <w:t xml:space="preserve">  </w:t>
      </w:r>
      <w:r w:rsidRPr="00B96A2F">
        <w:t>CK_C_OpenSession C_OpenSession;</w:t>
      </w:r>
    </w:p>
    <w:p w14:paraId="10AEE294" w14:textId="77777777" w:rsidR="00117722" w:rsidRPr="00B96A2F" w:rsidRDefault="00117722" w:rsidP="00117722">
      <w:pPr>
        <w:pStyle w:val="Code"/>
      </w:pPr>
      <w:r w:rsidRPr="00B96A2F">
        <w:t xml:space="preserve">  CK_C_CloseSession C_CloseSession;</w:t>
      </w:r>
    </w:p>
    <w:p w14:paraId="203707AF" w14:textId="77777777" w:rsidR="00117722" w:rsidRPr="00B96A2F" w:rsidRDefault="00117722" w:rsidP="00117722">
      <w:pPr>
        <w:pStyle w:val="Code"/>
      </w:pPr>
      <w:r w:rsidRPr="00B96A2F">
        <w:t xml:space="preserve">  CK_C_CloseAllSessions C_CloseAllSessions;</w:t>
      </w:r>
    </w:p>
    <w:p w14:paraId="7A2E75B9" w14:textId="77777777" w:rsidR="00117722" w:rsidRDefault="00117722" w:rsidP="00117722">
      <w:pPr>
        <w:pStyle w:val="Code"/>
      </w:pPr>
      <w:r w:rsidRPr="00B96A2F">
        <w:t xml:space="preserve">  CK_C_GetSessionInfo C_GetSessionInfo;</w:t>
      </w:r>
    </w:p>
    <w:p w14:paraId="63674067" w14:textId="77777777" w:rsidR="00117722" w:rsidRPr="00B96A2F" w:rsidRDefault="00117722" w:rsidP="00117722">
      <w:pPr>
        <w:pStyle w:val="Code"/>
      </w:pPr>
    </w:p>
    <w:p w14:paraId="0B1E958C" w14:textId="77777777" w:rsidR="00117722" w:rsidRPr="00B96A2F" w:rsidRDefault="00117722" w:rsidP="00117722">
      <w:pPr>
        <w:pStyle w:val="Code"/>
      </w:pPr>
      <w:r w:rsidRPr="00B96A2F">
        <w:t xml:space="preserve">  CK_C_GetOperationState C_GetOperationState;</w:t>
      </w:r>
    </w:p>
    <w:p w14:paraId="2F5BE571" w14:textId="77777777" w:rsidR="00117722" w:rsidRPr="00B96A2F" w:rsidRDefault="00117722" w:rsidP="00117722">
      <w:pPr>
        <w:pStyle w:val="Code"/>
      </w:pPr>
      <w:r w:rsidRPr="00B96A2F">
        <w:t xml:space="preserve">  CK_C_SetOperationState C_SetOperationState;</w:t>
      </w:r>
    </w:p>
    <w:p w14:paraId="737DE1C3" w14:textId="77777777" w:rsidR="00117722" w:rsidRPr="00B96A2F" w:rsidRDefault="00117722" w:rsidP="00117722">
      <w:pPr>
        <w:pStyle w:val="Code"/>
      </w:pPr>
      <w:r w:rsidRPr="00B96A2F">
        <w:t xml:space="preserve">  CK_C_Login C_Login;</w:t>
      </w:r>
    </w:p>
    <w:p w14:paraId="3F4ADB25" w14:textId="77777777" w:rsidR="00117722" w:rsidRDefault="00117722" w:rsidP="00117722">
      <w:pPr>
        <w:pStyle w:val="Code"/>
        <w:rPr>
          <w:lang w:val="fr-CH"/>
        </w:rPr>
      </w:pPr>
      <w:r>
        <w:t xml:space="preserve">  </w:t>
      </w:r>
      <w:r w:rsidRPr="00A70CEF">
        <w:rPr>
          <w:lang w:val="fr-CH"/>
        </w:rPr>
        <w:t>CK_C_Logout C_Logout;</w:t>
      </w:r>
    </w:p>
    <w:p w14:paraId="35C5E419" w14:textId="77777777" w:rsidR="00117722" w:rsidRPr="00B96A2F" w:rsidRDefault="00117722" w:rsidP="00117722">
      <w:pPr>
        <w:pStyle w:val="Code"/>
      </w:pPr>
      <w:r w:rsidRPr="00A70CEF">
        <w:rPr>
          <w:lang w:val="fr-CH"/>
        </w:rPr>
        <w:t xml:space="preserve">  </w:t>
      </w:r>
      <w:r w:rsidRPr="00B96A2F">
        <w:t>CK_C_CreateObject C_CreateObject;</w:t>
      </w:r>
    </w:p>
    <w:p w14:paraId="03CC5BC4" w14:textId="77777777" w:rsidR="00117722" w:rsidRPr="00B96A2F" w:rsidRDefault="00117722" w:rsidP="00117722">
      <w:pPr>
        <w:pStyle w:val="Code"/>
      </w:pPr>
      <w:r w:rsidRPr="00B96A2F">
        <w:t xml:space="preserve">  CK_C_CopyObject C_CopyObject;</w:t>
      </w:r>
    </w:p>
    <w:p w14:paraId="51E92905" w14:textId="77777777" w:rsidR="00117722" w:rsidRPr="00B96A2F" w:rsidRDefault="00117722" w:rsidP="00117722">
      <w:pPr>
        <w:pStyle w:val="Code"/>
      </w:pPr>
      <w:r w:rsidRPr="00B96A2F">
        <w:t xml:space="preserve">  CK_C_DestroyObject C_DestroyObject;</w:t>
      </w:r>
    </w:p>
    <w:p w14:paraId="78D79535" w14:textId="77777777" w:rsidR="00117722" w:rsidRPr="00B96A2F" w:rsidRDefault="00117722" w:rsidP="00117722">
      <w:pPr>
        <w:pStyle w:val="Code"/>
      </w:pPr>
      <w:r w:rsidRPr="00B96A2F">
        <w:lastRenderedPageBreak/>
        <w:t xml:space="preserve">  CK_C_GetObjectSize C_GetObjectSize;</w:t>
      </w:r>
    </w:p>
    <w:p w14:paraId="0183FDC8" w14:textId="77777777" w:rsidR="00117722" w:rsidRPr="00A70CEF" w:rsidRDefault="00117722" w:rsidP="00117722">
      <w:pPr>
        <w:pStyle w:val="Code"/>
      </w:pPr>
      <w:r w:rsidRPr="00B96A2F">
        <w:t xml:space="preserve">  </w:t>
      </w:r>
      <w:r w:rsidRPr="00A70CEF">
        <w:t>CK_C_GetAttributeValue C_GetAttributeValue;</w:t>
      </w:r>
    </w:p>
    <w:p w14:paraId="3FAB87F2" w14:textId="77777777" w:rsidR="00117722" w:rsidRPr="00A70CEF" w:rsidRDefault="00117722" w:rsidP="00117722">
      <w:pPr>
        <w:pStyle w:val="Code"/>
      </w:pPr>
      <w:r w:rsidRPr="00A70CEF">
        <w:t xml:space="preserve">  CK_C_SetAttributeValue C_SetAttributeValue;</w:t>
      </w:r>
    </w:p>
    <w:p w14:paraId="328B21C9" w14:textId="77777777" w:rsidR="00117722" w:rsidRPr="00B96A2F" w:rsidRDefault="00117722" w:rsidP="00117722">
      <w:pPr>
        <w:pStyle w:val="Code"/>
      </w:pPr>
      <w:r w:rsidRPr="00A70CEF">
        <w:t xml:space="preserve">  </w:t>
      </w:r>
      <w:r w:rsidRPr="00B96A2F">
        <w:t>CK_C_FindObjectsInit C_FindObjectsInit;</w:t>
      </w:r>
    </w:p>
    <w:p w14:paraId="1E9BFD47" w14:textId="77777777" w:rsidR="00117722" w:rsidRPr="00B96A2F" w:rsidRDefault="00117722" w:rsidP="00117722">
      <w:pPr>
        <w:pStyle w:val="Code"/>
      </w:pPr>
      <w:r w:rsidRPr="00B96A2F">
        <w:t xml:space="preserve">  CK_C_FindObjects C_FindObjects;</w:t>
      </w:r>
    </w:p>
    <w:p w14:paraId="61505DCA" w14:textId="77777777" w:rsidR="00117722" w:rsidRPr="00B96A2F" w:rsidRDefault="00117722" w:rsidP="00117722">
      <w:pPr>
        <w:pStyle w:val="Code"/>
      </w:pPr>
      <w:r w:rsidRPr="00B96A2F">
        <w:t xml:space="preserve">  CK_C_FindObjectsFinal C_FindObjectsFinal;</w:t>
      </w:r>
    </w:p>
    <w:p w14:paraId="632AF5C8" w14:textId="77777777" w:rsidR="00117722" w:rsidRPr="00B96A2F" w:rsidRDefault="00117722" w:rsidP="00117722">
      <w:pPr>
        <w:pStyle w:val="Code"/>
        <w:rPr>
          <w:lang w:val="fr-FR"/>
        </w:rPr>
      </w:pPr>
      <w:r w:rsidRPr="00B96A2F">
        <w:t xml:space="preserve">  </w:t>
      </w:r>
      <w:r w:rsidRPr="00B96A2F">
        <w:rPr>
          <w:lang w:val="fr-FR"/>
        </w:rPr>
        <w:t>CK_C_EncryptInit C_EncryptInit;</w:t>
      </w:r>
    </w:p>
    <w:p w14:paraId="0223ECFA" w14:textId="77777777" w:rsidR="00117722" w:rsidRPr="00B96A2F" w:rsidRDefault="00117722" w:rsidP="00117722">
      <w:pPr>
        <w:pStyle w:val="Code"/>
        <w:rPr>
          <w:lang w:val="fr-FR"/>
        </w:rPr>
      </w:pPr>
      <w:r w:rsidRPr="00B96A2F">
        <w:rPr>
          <w:lang w:val="fr-FR"/>
        </w:rPr>
        <w:t xml:space="preserve">  CK_C_Encrypt C_Encrypt;</w:t>
      </w:r>
    </w:p>
    <w:p w14:paraId="3746D4D7" w14:textId="77777777" w:rsidR="00117722" w:rsidRPr="00B96A2F" w:rsidRDefault="00117722" w:rsidP="00117722">
      <w:pPr>
        <w:pStyle w:val="Code"/>
        <w:rPr>
          <w:lang w:val="fr-FR"/>
        </w:rPr>
      </w:pPr>
      <w:r w:rsidRPr="00B96A2F">
        <w:rPr>
          <w:lang w:val="fr-FR"/>
        </w:rPr>
        <w:t xml:space="preserve">  CK_C_EncryptUpdate C_EncryptUpdate;</w:t>
      </w:r>
    </w:p>
    <w:p w14:paraId="3360016B" w14:textId="77777777" w:rsidR="00117722" w:rsidRDefault="00117722" w:rsidP="00117722">
      <w:pPr>
        <w:pStyle w:val="Code"/>
        <w:rPr>
          <w:lang w:val="fr-FR"/>
        </w:rPr>
      </w:pPr>
      <w:r w:rsidRPr="00B96A2F">
        <w:rPr>
          <w:lang w:val="fr-FR"/>
        </w:rPr>
        <w:t xml:space="preserve">  CK_C_EncryptFinal C_EncryptFinal;</w:t>
      </w:r>
    </w:p>
    <w:p w14:paraId="05233107" w14:textId="77777777" w:rsidR="00117722" w:rsidRDefault="00117722" w:rsidP="00117722">
      <w:pPr>
        <w:pStyle w:val="Code"/>
        <w:rPr>
          <w:lang w:val="de-DE"/>
        </w:rPr>
      </w:pPr>
      <w:r>
        <w:rPr>
          <w:lang w:val="de-DE"/>
        </w:rPr>
        <w:t xml:space="preserve">  CK_C_MessageEncryptInit C_MessageEncryptInit;</w:t>
      </w:r>
    </w:p>
    <w:p w14:paraId="321C9423" w14:textId="77777777" w:rsidR="00117722" w:rsidRDefault="00117722" w:rsidP="00117722">
      <w:pPr>
        <w:pStyle w:val="Code"/>
        <w:rPr>
          <w:lang w:val="fr-FR"/>
        </w:rPr>
      </w:pPr>
      <w:r w:rsidRPr="00B96A2F">
        <w:rPr>
          <w:lang w:val="fr-FR"/>
        </w:rPr>
        <w:t xml:space="preserve">  </w:t>
      </w:r>
      <w:r>
        <w:rPr>
          <w:lang w:val="fr-FR"/>
        </w:rPr>
        <w:t>CK_C_EncryptMessage C_EncryptMessage ;</w:t>
      </w:r>
    </w:p>
    <w:p w14:paraId="0D6BDE35" w14:textId="77777777" w:rsidR="00117722" w:rsidRDefault="00117722" w:rsidP="00117722">
      <w:pPr>
        <w:pStyle w:val="Code"/>
        <w:rPr>
          <w:lang w:val="fr-FR"/>
        </w:rPr>
      </w:pPr>
      <w:r>
        <w:rPr>
          <w:lang w:val="fr-FR"/>
        </w:rPr>
        <w:t xml:space="preserve">  CK_C_EncryptMessageBegin C_EncryptMessageBegin ;</w:t>
      </w:r>
    </w:p>
    <w:p w14:paraId="7E384269" w14:textId="77777777" w:rsidR="00117722" w:rsidRDefault="00117722" w:rsidP="00117722">
      <w:pPr>
        <w:pStyle w:val="Code"/>
        <w:rPr>
          <w:lang w:val="fr-FR"/>
        </w:rPr>
      </w:pPr>
      <w:r>
        <w:rPr>
          <w:lang w:val="fr-FR"/>
        </w:rPr>
        <w:t xml:space="preserve">  CK_C_EncryptMessageNext C_EncryptMessageNext ;</w:t>
      </w:r>
    </w:p>
    <w:p w14:paraId="4F58A7F6" w14:textId="77777777" w:rsidR="00117722" w:rsidRDefault="00117722" w:rsidP="00117722">
      <w:pPr>
        <w:pStyle w:val="Code"/>
        <w:rPr>
          <w:lang w:val="fr-FR"/>
        </w:rPr>
      </w:pPr>
      <w:r>
        <w:rPr>
          <w:lang w:val="fr-FR"/>
        </w:rPr>
        <w:t xml:space="preserve">  CK_C_EncryptMessageFinal C_EncryptMessageFinal ;</w:t>
      </w:r>
    </w:p>
    <w:p w14:paraId="17305EEA" w14:textId="77777777" w:rsidR="00117722" w:rsidRPr="00B96A2F" w:rsidRDefault="00117722" w:rsidP="00117722">
      <w:pPr>
        <w:pStyle w:val="Code"/>
        <w:rPr>
          <w:lang w:val="fr-FR"/>
        </w:rPr>
      </w:pPr>
      <w:r>
        <w:rPr>
          <w:lang w:val="fr-FR"/>
        </w:rPr>
        <w:t xml:space="preserve">  </w:t>
      </w:r>
      <w:r w:rsidRPr="00B96A2F">
        <w:rPr>
          <w:lang w:val="fr-FR"/>
        </w:rPr>
        <w:t>CK_C_DecryptInit C_DecryptInit;</w:t>
      </w:r>
    </w:p>
    <w:p w14:paraId="35B5E29E" w14:textId="77777777" w:rsidR="00117722" w:rsidRPr="00B96A2F" w:rsidRDefault="00117722" w:rsidP="00117722">
      <w:pPr>
        <w:pStyle w:val="Code"/>
        <w:rPr>
          <w:lang w:val="fr-FR"/>
        </w:rPr>
      </w:pPr>
      <w:r w:rsidRPr="00B96A2F">
        <w:rPr>
          <w:lang w:val="fr-FR"/>
        </w:rPr>
        <w:t xml:space="preserve">  CK_C_Decrypt C_Decrypt;</w:t>
      </w:r>
    </w:p>
    <w:p w14:paraId="1DC3964D" w14:textId="77777777" w:rsidR="00117722" w:rsidRPr="00C45AD9" w:rsidRDefault="00117722" w:rsidP="00117722">
      <w:pPr>
        <w:pStyle w:val="Code"/>
      </w:pPr>
      <w:r w:rsidRPr="00B96A2F">
        <w:rPr>
          <w:lang w:val="fr-FR"/>
        </w:rPr>
        <w:t xml:space="preserve">  </w:t>
      </w:r>
      <w:r w:rsidRPr="00C45AD9">
        <w:t>CK_C_DecryptUpdate C_DecryptUpdate;</w:t>
      </w:r>
    </w:p>
    <w:p w14:paraId="7369C5B6" w14:textId="77777777" w:rsidR="00117722" w:rsidRPr="00C45AD9" w:rsidRDefault="00117722" w:rsidP="00117722">
      <w:pPr>
        <w:pStyle w:val="Code"/>
      </w:pPr>
      <w:r w:rsidRPr="00C45AD9">
        <w:t xml:space="preserve">  CK_C_DecryptFinal C_DecryptFinal;</w:t>
      </w:r>
    </w:p>
    <w:p w14:paraId="3BD2CABB" w14:textId="77777777" w:rsidR="00117722" w:rsidRPr="00C45AD9" w:rsidRDefault="00117722" w:rsidP="00117722">
      <w:pPr>
        <w:pStyle w:val="Code"/>
        <w:rPr>
          <w:lang w:val="de-CH"/>
        </w:rPr>
      </w:pPr>
      <w:r w:rsidRPr="00C45AD9">
        <w:t xml:space="preserve">  </w:t>
      </w:r>
      <w:r w:rsidRPr="00C45AD9">
        <w:rPr>
          <w:lang w:val="de-CH"/>
        </w:rPr>
        <w:t>CK_C_DigestInit C_DigestInit;</w:t>
      </w:r>
    </w:p>
    <w:p w14:paraId="20B84C44" w14:textId="77777777" w:rsidR="00117722" w:rsidRPr="00B96A2F" w:rsidRDefault="00117722" w:rsidP="00117722">
      <w:pPr>
        <w:pStyle w:val="Code"/>
        <w:rPr>
          <w:lang w:val="de-DE"/>
        </w:rPr>
      </w:pPr>
      <w:r w:rsidRPr="00C45AD9">
        <w:rPr>
          <w:lang w:val="de-CH"/>
        </w:rPr>
        <w:t xml:space="preserve">  </w:t>
      </w:r>
      <w:r w:rsidRPr="00B96A2F">
        <w:rPr>
          <w:lang w:val="de-DE"/>
        </w:rPr>
        <w:t>CK_C_Digest C_Digest;</w:t>
      </w:r>
    </w:p>
    <w:p w14:paraId="5952887F" w14:textId="77777777" w:rsidR="00117722" w:rsidRPr="00B96A2F" w:rsidRDefault="00117722" w:rsidP="00117722">
      <w:pPr>
        <w:pStyle w:val="Code"/>
        <w:rPr>
          <w:lang w:val="de-DE"/>
        </w:rPr>
      </w:pPr>
      <w:r w:rsidRPr="00B96A2F">
        <w:rPr>
          <w:lang w:val="de-DE"/>
        </w:rPr>
        <w:t xml:space="preserve">  CK_C_DigestUpdate C_DigestUpdate;</w:t>
      </w:r>
    </w:p>
    <w:p w14:paraId="4E4B4807" w14:textId="77777777" w:rsidR="00117722" w:rsidRPr="00B96A2F" w:rsidRDefault="00117722" w:rsidP="00117722">
      <w:pPr>
        <w:pStyle w:val="Code"/>
        <w:rPr>
          <w:lang w:val="de-DE"/>
        </w:rPr>
      </w:pPr>
      <w:r w:rsidRPr="00B96A2F">
        <w:rPr>
          <w:lang w:val="de-DE"/>
        </w:rPr>
        <w:t xml:space="preserve">  CK_C_DigestKey C_DigestKey;</w:t>
      </w:r>
    </w:p>
    <w:p w14:paraId="391710DB" w14:textId="77777777" w:rsidR="00117722" w:rsidRDefault="00117722" w:rsidP="00117722">
      <w:pPr>
        <w:pStyle w:val="Code"/>
        <w:rPr>
          <w:lang w:val="de-DE"/>
        </w:rPr>
      </w:pPr>
      <w:r w:rsidRPr="00B96A2F">
        <w:rPr>
          <w:lang w:val="de-DE"/>
        </w:rPr>
        <w:t xml:space="preserve">  CK_C_DigestFinal C_DigestFinal</w:t>
      </w:r>
      <w:r>
        <w:rPr>
          <w:lang w:val="de-DE"/>
        </w:rPr>
        <w:t>;</w:t>
      </w:r>
    </w:p>
    <w:p w14:paraId="44EE7301" w14:textId="77777777" w:rsidR="00117722" w:rsidRPr="00B96A2F" w:rsidRDefault="00117722" w:rsidP="00117722">
      <w:pPr>
        <w:pStyle w:val="Code"/>
        <w:rPr>
          <w:lang w:val="sv-SE"/>
        </w:rPr>
      </w:pPr>
      <w:r>
        <w:rPr>
          <w:lang w:val="de-DE"/>
        </w:rPr>
        <w:t xml:space="preserve">  </w:t>
      </w:r>
      <w:r w:rsidRPr="00B96A2F">
        <w:rPr>
          <w:lang w:val="sv-SE"/>
        </w:rPr>
        <w:t>CK_C_SignInit C_SignInit;</w:t>
      </w:r>
    </w:p>
    <w:p w14:paraId="0ABED837" w14:textId="77777777" w:rsidR="00117722" w:rsidRPr="00B96A2F" w:rsidRDefault="00117722" w:rsidP="00117722">
      <w:pPr>
        <w:pStyle w:val="Code"/>
      </w:pPr>
      <w:r w:rsidRPr="00B96A2F">
        <w:rPr>
          <w:lang w:val="sv-SE"/>
        </w:rPr>
        <w:t xml:space="preserve">  </w:t>
      </w:r>
      <w:r w:rsidRPr="00B96A2F">
        <w:t>CK_C_Sign C_Sign;</w:t>
      </w:r>
    </w:p>
    <w:p w14:paraId="56796A34" w14:textId="77777777" w:rsidR="00117722" w:rsidRPr="00B96A2F" w:rsidRDefault="00117722" w:rsidP="00117722">
      <w:pPr>
        <w:pStyle w:val="Code"/>
      </w:pPr>
      <w:r w:rsidRPr="00B96A2F">
        <w:t xml:space="preserve">  CK_C_SignUpdate C_SignUpdate;</w:t>
      </w:r>
    </w:p>
    <w:p w14:paraId="0AEC3DE3" w14:textId="77777777" w:rsidR="00117722" w:rsidRPr="00B96A2F" w:rsidRDefault="00117722" w:rsidP="00117722">
      <w:pPr>
        <w:pStyle w:val="Code"/>
      </w:pPr>
      <w:r w:rsidRPr="00B96A2F">
        <w:t xml:space="preserve">  CK_C_SignFinal C_SignFinal;</w:t>
      </w:r>
    </w:p>
    <w:p w14:paraId="240EDDA5" w14:textId="77777777" w:rsidR="00117722" w:rsidRPr="00B96A2F" w:rsidRDefault="00117722" w:rsidP="00117722">
      <w:pPr>
        <w:pStyle w:val="Code"/>
      </w:pPr>
      <w:r w:rsidRPr="00B96A2F">
        <w:t xml:space="preserve">  CK_C_SignRecoverInit C_SignRecoverInit;</w:t>
      </w:r>
    </w:p>
    <w:p w14:paraId="6959D4E9" w14:textId="77777777" w:rsidR="00117722" w:rsidRPr="00B96A2F" w:rsidRDefault="00117722" w:rsidP="00117722">
      <w:pPr>
        <w:pStyle w:val="Code"/>
      </w:pPr>
      <w:r w:rsidRPr="00B96A2F">
        <w:t xml:space="preserve">  CK_C_SignRecover C_SignRecover;</w:t>
      </w:r>
    </w:p>
    <w:p w14:paraId="3649E3E9" w14:textId="77777777" w:rsidR="00117722" w:rsidRPr="00B96A2F" w:rsidRDefault="00117722" w:rsidP="00117722">
      <w:pPr>
        <w:pStyle w:val="Code"/>
      </w:pPr>
      <w:r w:rsidRPr="00B96A2F">
        <w:t xml:space="preserve">  CK_C_VerifyInit C_VerifyInit;</w:t>
      </w:r>
    </w:p>
    <w:p w14:paraId="4BB91F63" w14:textId="77777777" w:rsidR="00117722" w:rsidRPr="00B96A2F" w:rsidRDefault="00117722" w:rsidP="00117722">
      <w:pPr>
        <w:pStyle w:val="Code"/>
      </w:pPr>
      <w:r w:rsidRPr="00B96A2F">
        <w:t xml:space="preserve">  CK_C_Verify C_Verify;</w:t>
      </w:r>
    </w:p>
    <w:p w14:paraId="17F5E638" w14:textId="77777777" w:rsidR="00117722" w:rsidRPr="00C45AD9" w:rsidRDefault="00117722" w:rsidP="00117722">
      <w:pPr>
        <w:pStyle w:val="Code"/>
        <w:rPr>
          <w:lang w:val="it-IT"/>
        </w:rPr>
      </w:pPr>
      <w:r w:rsidRPr="00B96A2F">
        <w:t xml:space="preserve">  </w:t>
      </w:r>
      <w:r w:rsidRPr="00C45AD9">
        <w:rPr>
          <w:lang w:val="it-IT"/>
        </w:rPr>
        <w:t>CK_C_VerifyUpdate C_VerifyUpdate;</w:t>
      </w:r>
    </w:p>
    <w:p w14:paraId="4F8DB03C" w14:textId="77777777" w:rsidR="00117722" w:rsidRPr="00C45AD9" w:rsidRDefault="00117722" w:rsidP="00117722">
      <w:pPr>
        <w:pStyle w:val="Code"/>
        <w:rPr>
          <w:lang w:val="it-IT"/>
        </w:rPr>
      </w:pPr>
      <w:r w:rsidRPr="00C45AD9">
        <w:rPr>
          <w:lang w:val="it-IT"/>
        </w:rPr>
        <w:t xml:space="preserve">  CK_C_VerifyFinal C_VerifyFinal;</w:t>
      </w:r>
    </w:p>
    <w:p w14:paraId="09AEC8FD" w14:textId="77777777" w:rsidR="00117722" w:rsidRPr="00B96A2F" w:rsidRDefault="00117722" w:rsidP="00117722">
      <w:pPr>
        <w:pStyle w:val="Code"/>
      </w:pPr>
      <w:r w:rsidRPr="00C45AD9">
        <w:rPr>
          <w:lang w:val="it-IT"/>
        </w:rPr>
        <w:t xml:space="preserve">  </w:t>
      </w:r>
      <w:r w:rsidRPr="00B96A2F">
        <w:t>CK_C_VerifyRecoverInit C_VerifyRecoverInit;</w:t>
      </w:r>
    </w:p>
    <w:p w14:paraId="11614790" w14:textId="77777777" w:rsidR="00117722" w:rsidRPr="00B96A2F" w:rsidRDefault="00117722" w:rsidP="00117722">
      <w:pPr>
        <w:pStyle w:val="Code"/>
      </w:pPr>
      <w:r w:rsidRPr="00B96A2F">
        <w:t xml:space="preserve">  CK_C_VerifyRecover C_VerifyRecover;</w:t>
      </w:r>
    </w:p>
    <w:p w14:paraId="5C0314E3" w14:textId="77777777" w:rsidR="00117722" w:rsidRPr="00B96A2F" w:rsidRDefault="00117722" w:rsidP="00117722">
      <w:pPr>
        <w:pStyle w:val="Code"/>
        <w:rPr>
          <w:lang w:val="de-DE"/>
        </w:rPr>
      </w:pPr>
      <w:r w:rsidRPr="00B96A2F">
        <w:t xml:space="preserve">  </w:t>
      </w:r>
      <w:r w:rsidRPr="00B96A2F">
        <w:rPr>
          <w:lang w:val="de-DE"/>
        </w:rPr>
        <w:t>CK_C_DigestEncryptUpdate C_DigestEncryptUpdate;</w:t>
      </w:r>
    </w:p>
    <w:p w14:paraId="7D451D6E" w14:textId="77777777" w:rsidR="00117722" w:rsidRPr="00B96A2F" w:rsidRDefault="00117722" w:rsidP="00117722">
      <w:pPr>
        <w:pStyle w:val="Code"/>
        <w:rPr>
          <w:lang w:val="de-DE"/>
        </w:rPr>
      </w:pPr>
      <w:r w:rsidRPr="00B96A2F">
        <w:rPr>
          <w:lang w:val="de-DE"/>
        </w:rPr>
        <w:t xml:space="preserve">  CK_C_DecryptDigestUpdate C_DecryptDigestUpdate;</w:t>
      </w:r>
    </w:p>
    <w:p w14:paraId="5F87046A" w14:textId="77777777" w:rsidR="00117722" w:rsidRPr="00C45AD9" w:rsidRDefault="00117722" w:rsidP="00117722">
      <w:pPr>
        <w:pStyle w:val="Code"/>
        <w:rPr>
          <w:lang w:val="de-DE"/>
        </w:rPr>
      </w:pPr>
      <w:r w:rsidRPr="00B96A2F">
        <w:rPr>
          <w:lang w:val="de-DE"/>
        </w:rPr>
        <w:t xml:space="preserve">  </w:t>
      </w:r>
      <w:r w:rsidRPr="00C45AD9">
        <w:rPr>
          <w:lang w:val="de-DE"/>
        </w:rPr>
        <w:t>CK_C_SignEncryptUpdate C_SignEncryptUpdate;</w:t>
      </w:r>
    </w:p>
    <w:p w14:paraId="59C12F4C" w14:textId="77777777" w:rsidR="00117722" w:rsidRPr="00C45AD9" w:rsidRDefault="00117722" w:rsidP="00117722">
      <w:pPr>
        <w:pStyle w:val="Code"/>
        <w:rPr>
          <w:lang w:val="de-DE"/>
        </w:rPr>
      </w:pPr>
      <w:r w:rsidRPr="00C45AD9">
        <w:rPr>
          <w:lang w:val="de-DE"/>
        </w:rPr>
        <w:t xml:space="preserve">  CK_C_DecryptVerifyUpdate C_DecryptVerifyUpdate;</w:t>
      </w:r>
    </w:p>
    <w:p w14:paraId="634059D0" w14:textId="77777777" w:rsidR="00117722" w:rsidRPr="00B96A2F" w:rsidRDefault="00117722" w:rsidP="00117722">
      <w:pPr>
        <w:pStyle w:val="Code"/>
      </w:pPr>
      <w:r w:rsidRPr="00C45AD9">
        <w:rPr>
          <w:lang w:val="de-DE"/>
        </w:rPr>
        <w:t xml:space="preserve">  </w:t>
      </w:r>
      <w:r w:rsidRPr="00B96A2F">
        <w:t>CK_C_GenerateKey C_GenerateKey;</w:t>
      </w:r>
    </w:p>
    <w:p w14:paraId="36C26D49" w14:textId="77777777" w:rsidR="00117722" w:rsidRPr="00B96A2F" w:rsidRDefault="00117722" w:rsidP="00117722">
      <w:pPr>
        <w:pStyle w:val="Code"/>
      </w:pPr>
      <w:r w:rsidRPr="00B96A2F">
        <w:t xml:space="preserve">  CK_C_GenerateKeyPair C_GenerateKeyPair;</w:t>
      </w:r>
    </w:p>
    <w:p w14:paraId="5BE75280" w14:textId="77777777" w:rsidR="00117722" w:rsidRPr="00B96A2F" w:rsidRDefault="00117722" w:rsidP="00117722">
      <w:pPr>
        <w:pStyle w:val="Code"/>
      </w:pPr>
      <w:r w:rsidRPr="00B96A2F">
        <w:t xml:space="preserve">  CK_C_WrapKey C_WrapKey;</w:t>
      </w:r>
    </w:p>
    <w:p w14:paraId="5454CF31" w14:textId="77777777" w:rsidR="00117722" w:rsidRPr="00B96A2F" w:rsidRDefault="00117722" w:rsidP="00117722">
      <w:pPr>
        <w:pStyle w:val="Code"/>
      </w:pPr>
      <w:r w:rsidRPr="00B96A2F">
        <w:t xml:space="preserve">  CK_C_UnwrapKey C_UnwrapKey;</w:t>
      </w:r>
    </w:p>
    <w:p w14:paraId="549D6AB5" w14:textId="77777777" w:rsidR="00117722" w:rsidRPr="00B96A2F" w:rsidRDefault="00117722" w:rsidP="00117722">
      <w:pPr>
        <w:pStyle w:val="Code"/>
      </w:pPr>
      <w:r w:rsidRPr="00B96A2F">
        <w:t xml:space="preserve">  CK_C_DeriveKey C_DeriveKey;</w:t>
      </w:r>
    </w:p>
    <w:p w14:paraId="36138EC7" w14:textId="77777777" w:rsidR="00117722" w:rsidRPr="00B96A2F" w:rsidRDefault="00117722" w:rsidP="00117722">
      <w:pPr>
        <w:pStyle w:val="Code"/>
        <w:rPr>
          <w:lang w:val="sv-SE"/>
        </w:rPr>
      </w:pPr>
      <w:r w:rsidRPr="00B96A2F">
        <w:t xml:space="preserve">  </w:t>
      </w:r>
      <w:r w:rsidRPr="00B96A2F">
        <w:rPr>
          <w:lang w:val="sv-SE"/>
        </w:rPr>
        <w:t>CK_C_SeedRandom C_SeedRandom;</w:t>
      </w:r>
    </w:p>
    <w:p w14:paraId="275926C9" w14:textId="77777777" w:rsidR="00117722" w:rsidRPr="00B96A2F" w:rsidRDefault="00117722" w:rsidP="00117722">
      <w:pPr>
        <w:pStyle w:val="Code"/>
        <w:rPr>
          <w:lang w:val="sv-SE"/>
        </w:rPr>
      </w:pPr>
      <w:r w:rsidRPr="00B96A2F">
        <w:rPr>
          <w:lang w:val="sv-SE"/>
        </w:rPr>
        <w:t xml:space="preserve">  CK_C_GenerateRandom C_GenerateRandom;</w:t>
      </w:r>
    </w:p>
    <w:p w14:paraId="2231B33B" w14:textId="77777777" w:rsidR="00117722" w:rsidRPr="00B96A2F" w:rsidRDefault="00117722" w:rsidP="00117722">
      <w:pPr>
        <w:pStyle w:val="Code"/>
      </w:pPr>
      <w:r w:rsidRPr="00B96A2F">
        <w:rPr>
          <w:lang w:val="sv-SE"/>
        </w:rPr>
        <w:t xml:space="preserve">  </w:t>
      </w:r>
      <w:r w:rsidRPr="00B96A2F">
        <w:t>CK_C_GetFunctionStatus C_GetFunctionStatus;</w:t>
      </w:r>
    </w:p>
    <w:p w14:paraId="67B5997A" w14:textId="77777777" w:rsidR="00117722" w:rsidRPr="00B96A2F" w:rsidRDefault="00117722" w:rsidP="00117722">
      <w:pPr>
        <w:pStyle w:val="Code"/>
      </w:pPr>
      <w:r w:rsidRPr="00B96A2F">
        <w:t xml:space="preserve">  CK_C_CancelFunction C_CancelFunction;</w:t>
      </w:r>
    </w:p>
    <w:p w14:paraId="3CCDBC41" w14:textId="77777777" w:rsidR="00117722" w:rsidRPr="00B96A2F" w:rsidRDefault="00117722" w:rsidP="00117722">
      <w:pPr>
        <w:pStyle w:val="Code"/>
      </w:pPr>
      <w:r w:rsidRPr="00B96A2F">
        <w:t xml:space="preserve">  CK_C_WaitForSlotEvent C_WaitForSlotEvent;</w:t>
      </w:r>
    </w:p>
    <w:p w14:paraId="3BBBE8C6" w14:textId="77777777" w:rsidR="00117722" w:rsidRPr="00B96A2F" w:rsidRDefault="00117722" w:rsidP="00117722">
      <w:pPr>
        <w:pStyle w:val="Code"/>
      </w:pPr>
      <w:r w:rsidRPr="00B96A2F">
        <w:t>} CK_FUNCTION_LIST;</w:t>
      </w:r>
    </w:p>
    <w:p w14:paraId="32DDC1A2" w14:textId="77777777" w:rsidR="00117722" w:rsidRPr="00B96A2F" w:rsidRDefault="00117722" w:rsidP="00117722">
      <w:pPr>
        <w:pStyle w:val="Code"/>
        <w:rPr>
          <w:rFonts w:ascii="Arial" w:hAnsi="Arial" w:cs="Arial"/>
        </w:rPr>
      </w:pPr>
    </w:p>
    <w:p w14:paraId="005A2531" w14:textId="77777777" w:rsidR="00117722" w:rsidRPr="00B96A2F" w:rsidRDefault="00117722" w:rsidP="00117722">
      <w:r w:rsidRPr="00B96A2F">
        <w:t xml:space="preserve">Each Cryptoki library has a static </w:t>
      </w:r>
      <w:r w:rsidRPr="00B96A2F">
        <w:rPr>
          <w:b/>
        </w:rPr>
        <w:t>CK_FUNCTION_LIST</w:t>
      </w:r>
      <w:r w:rsidRPr="00B96A2F">
        <w:t xml:space="preserve"> structure, and a pointer to it (or to a copy of it which is also owned by the library) may be obtained by the </w:t>
      </w:r>
      <w:r w:rsidRPr="00B96A2F">
        <w:rPr>
          <w:b/>
        </w:rPr>
        <w:t>C_GetFunctionList</w:t>
      </w:r>
      <w:r w:rsidRPr="00B96A2F">
        <w:t xml:space="preserve"> function (see Section </w:t>
      </w:r>
      <w:r w:rsidRPr="00B96A2F">
        <w:fldChar w:fldCharType="begin"/>
      </w:r>
      <w:r w:rsidRPr="00B96A2F">
        <w:instrText xml:space="preserve"> REF _Ref384632513 \n </w:instrText>
      </w:r>
      <w:r>
        <w:instrText xml:space="preserve"> \* MERGEFORMAT </w:instrText>
      </w:r>
      <w:r w:rsidRPr="00B96A2F">
        <w:fldChar w:fldCharType="separate"/>
      </w:r>
      <w:r>
        <w:t>5.2</w:t>
      </w:r>
      <w:r w:rsidRPr="00B96A2F">
        <w:fldChar w:fldCharType="end"/>
      </w:r>
      <w:r w:rsidRPr="00B96A2F">
        <w:t xml:space="preserve">).  The value that this pointer points to can be used by an application to quickly find out where the executable code for each function in the Cryptoki API is located.  </w:t>
      </w:r>
      <w:r w:rsidRPr="00415BB8">
        <w:t xml:space="preserve">Every function in the Cryptoki API </w:t>
      </w:r>
      <w:r>
        <w:t xml:space="preserve">MUST </w:t>
      </w:r>
      <w:r w:rsidRPr="00415BB8">
        <w:t xml:space="preserve">have an entry point defined in the Cryptoki library’s </w:t>
      </w:r>
      <w:r w:rsidRPr="00415BB8">
        <w:rPr>
          <w:b/>
        </w:rPr>
        <w:t>CK_FUNCTION_LIST</w:t>
      </w:r>
      <w:r w:rsidRPr="00415BB8">
        <w:t xml:space="preserve"> structure.</w:t>
      </w:r>
      <w:r w:rsidRPr="00B96A2F">
        <w:t xml:space="preserve">  If a particular function in the Cryptoki API is not supported by a library, then the function pointer for that function in the library’s </w:t>
      </w:r>
      <w:r w:rsidRPr="00B96A2F">
        <w:rPr>
          <w:b/>
        </w:rPr>
        <w:t>CK_FUNCTION_LIST</w:t>
      </w:r>
      <w:r w:rsidRPr="00B96A2F">
        <w:t xml:space="preserve"> structure should point to a function stub which simply returns CKR_FUNCTION_NOT_SUPPORTED.</w:t>
      </w:r>
    </w:p>
    <w:p w14:paraId="1D518B44" w14:textId="77777777" w:rsidR="00117722" w:rsidRDefault="00117722" w:rsidP="00117722">
      <w:r w:rsidRPr="00B96A2F">
        <w:lastRenderedPageBreak/>
        <w:t xml:space="preserve">In this structure ‘version’ is the cryptoki specification version number. </w:t>
      </w:r>
      <w:r>
        <w:t xml:space="preserve">The major and minor versions must be set to 0x02 and 0x28 indicating a version 2.40 compatible structure. The updated function list table for this version of the specification may be returned via </w:t>
      </w:r>
      <w:r w:rsidRPr="00725A9F">
        <w:rPr>
          <w:rFonts w:cs="Arial"/>
          <w:b/>
        </w:rPr>
        <w:t>C_GetInterfaceList</w:t>
      </w:r>
      <w:r>
        <w:t xml:space="preserve"> or </w:t>
      </w:r>
      <w:r w:rsidRPr="00725A9F">
        <w:rPr>
          <w:rFonts w:cs="Arial"/>
          <w:b/>
        </w:rPr>
        <w:t>C_GetInterface</w:t>
      </w:r>
      <w:r>
        <w:rPr>
          <w:rFonts w:cs="Arial"/>
          <w:b/>
        </w:rPr>
        <w:t>.</w:t>
      </w:r>
    </w:p>
    <w:p w14:paraId="5C58679A" w14:textId="77777777" w:rsidR="00117722" w:rsidRPr="00B96A2F" w:rsidRDefault="00117722" w:rsidP="00117722"/>
    <w:p w14:paraId="468B5424" w14:textId="77777777" w:rsidR="00117722" w:rsidRDefault="00117722" w:rsidP="00117722">
      <w:r w:rsidRPr="00B96A2F">
        <w:t xml:space="preserve">An application may or may not be able to modify a Cryptoki library’s static </w:t>
      </w:r>
      <w:r w:rsidRPr="00B96A2F">
        <w:rPr>
          <w:b/>
        </w:rPr>
        <w:t>CK_FUNCTION_LIST</w:t>
      </w:r>
      <w:r w:rsidRPr="00B96A2F">
        <w:t xml:space="preserve"> structure.  Whether or not it can, it should never attempt to do so.</w:t>
      </w:r>
    </w:p>
    <w:p w14:paraId="6A27B0B5" w14:textId="77777777" w:rsidR="00117722" w:rsidRDefault="00117722" w:rsidP="00117722">
      <w:r>
        <w:t xml:space="preserve">PKCS #11 modules must not add new functions at the end of the </w:t>
      </w:r>
      <w:r w:rsidRPr="00725A9F">
        <w:rPr>
          <w:b/>
        </w:rPr>
        <w:t>CK_FUNCTION_LIST</w:t>
      </w:r>
      <w:r>
        <w:t xml:space="preserve"> that are not contained within the defined structure. If a PKCS#11 module needs to define additional functions, they should be placed within a vendor defined interface returned via </w:t>
      </w:r>
      <w:r w:rsidRPr="00725A9F">
        <w:rPr>
          <w:rFonts w:cs="Arial"/>
          <w:b/>
        </w:rPr>
        <w:t>C_GetInterfaceList</w:t>
      </w:r>
      <w:r>
        <w:t xml:space="preserve"> or </w:t>
      </w:r>
      <w:r w:rsidRPr="00725A9F">
        <w:rPr>
          <w:rFonts w:cs="Arial"/>
          <w:b/>
        </w:rPr>
        <w:t>C_GetInterface</w:t>
      </w:r>
      <w:r>
        <w:t>.</w:t>
      </w:r>
    </w:p>
    <w:p w14:paraId="0FB30279" w14:textId="77777777" w:rsidR="00117722" w:rsidRPr="00B96A2F" w:rsidRDefault="00117722" w:rsidP="00117722">
      <w:r w:rsidRPr="00B96A2F">
        <w:rPr>
          <w:b/>
        </w:rPr>
        <w:t>CK_FUNCTION_LIST_PTR</w:t>
      </w:r>
      <w:r w:rsidRPr="00B96A2F">
        <w:t xml:space="preserve"> is a pointer to a </w:t>
      </w:r>
      <w:r w:rsidRPr="00B96A2F">
        <w:rPr>
          <w:b/>
        </w:rPr>
        <w:t>CK_FUNCTION_LIST</w:t>
      </w:r>
      <w:r w:rsidRPr="00B96A2F">
        <w:t>.</w:t>
      </w:r>
    </w:p>
    <w:p w14:paraId="617292F4" w14:textId="77777777" w:rsidR="00117722" w:rsidRDefault="00117722" w:rsidP="00117722">
      <w:r w:rsidRPr="00B96A2F">
        <w:rPr>
          <w:b/>
        </w:rPr>
        <w:t>CK_FUNCTION_LIST_PTR_PTR</w:t>
      </w:r>
      <w:r w:rsidRPr="00B96A2F">
        <w:t xml:space="preserve"> is a pointer to a </w:t>
      </w:r>
      <w:r w:rsidRPr="00B96A2F">
        <w:rPr>
          <w:b/>
        </w:rPr>
        <w:t>CK_FUNCTION_LIST_PTR</w:t>
      </w:r>
      <w:r w:rsidRPr="00B96A2F">
        <w:t>.</w:t>
      </w:r>
    </w:p>
    <w:p w14:paraId="037C80EC" w14:textId="77777777" w:rsidR="00117722" w:rsidRDefault="00117722" w:rsidP="00117722"/>
    <w:p w14:paraId="5A6A8EE3" w14:textId="77777777" w:rsidR="00117722" w:rsidRPr="000F26F8" w:rsidRDefault="00117722" w:rsidP="001B6533">
      <w:pPr>
        <w:pStyle w:val="name"/>
        <w:numPr>
          <w:ilvl w:val="0"/>
          <w:numId w:val="12"/>
        </w:numPr>
        <w:tabs>
          <w:tab w:val="clear" w:pos="360"/>
        </w:tabs>
        <w:jc w:val="left"/>
        <w:rPr>
          <w:rFonts w:ascii="Arial" w:hAnsi="Arial" w:cs="Arial"/>
        </w:rPr>
      </w:pPr>
      <w:r w:rsidRPr="000F26F8">
        <w:rPr>
          <w:rFonts w:ascii="Arial" w:hAnsi="Arial" w:cs="Arial"/>
        </w:rPr>
        <w:t>CK_FUNCTION_LIST_3_0; CK_FUNCTION_LIST_3_0_PTR; CK_FUNCTION_LIST_3_0_PTR_PTR</w:t>
      </w:r>
    </w:p>
    <w:p w14:paraId="44F87A4C" w14:textId="77777777" w:rsidR="00117722" w:rsidRPr="000F26F8" w:rsidRDefault="00117722" w:rsidP="00117722">
      <w:r w:rsidRPr="000F26F8">
        <w:rPr>
          <w:b/>
        </w:rPr>
        <w:t>CK_FUNCTION_LIST_3_0</w:t>
      </w:r>
      <w:r w:rsidRPr="000F26F8">
        <w:t xml:space="preserve"> is a structure which contains the same function pointers as in </w:t>
      </w:r>
      <w:r w:rsidRPr="000F26F8">
        <w:rPr>
          <w:b/>
        </w:rPr>
        <w:t>CK_FUNCTION_LIST</w:t>
      </w:r>
      <w:r w:rsidRPr="000F26F8">
        <w:t xml:space="preserve"> </w:t>
      </w:r>
      <w:r>
        <w:t>and</w:t>
      </w:r>
      <w:r w:rsidRPr="000F26F8">
        <w:t xml:space="preserve"> additional functions added </w:t>
      </w:r>
      <w:r>
        <w:t xml:space="preserve">to the end of the structure that were defined </w:t>
      </w:r>
      <w:r w:rsidRPr="000F26F8">
        <w:t>in Cryptoki version 3.0. It is defined as follows:</w:t>
      </w:r>
    </w:p>
    <w:p w14:paraId="0B789BAA" w14:textId="77777777" w:rsidR="00117722" w:rsidRPr="000F26F8" w:rsidRDefault="00117722" w:rsidP="00117722">
      <w:pPr>
        <w:pStyle w:val="Code"/>
      </w:pPr>
      <w:r w:rsidRPr="000F26F8">
        <w:t>typedef struct CK_FUNCTION_LIST_3_0 {</w:t>
      </w:r>
    </w:p>
    <w:p w14:paraId="2CF88B5F" w14:textId="77777777" w:rsidR="00117722" w:rsidRPr="00B96A2F" w:rsidRDefault="00117722" w:rsidP="00117722">
      <w:pPr>
        <w:pStyle w:val="Code"/>
      </w:pPr>
      <w:r w:rsidRPr="00B96A2F">
        <w:t xml:space="preserve">  CK_VERSION version;</w:t>
      </w:r>
    </w:p>
    <w:p w14:paraId="56078158" w14:textId="77777777" w:rsidR="00117722" w:rsidRPr="00B96A2F" w:rsidRDefault="00117722" w:rsidP="00117722">
      <w:pPr>
        <w:pStyle w:val="Code"/>
      </w:pPr>
      <w:r w:rsidRPr="00B96A2F">
        <w:t xml:space="preserve">  CK_C_Initialize C_Initialize;</w:t>
      </w:r>
    </w:p>
    <w:p w14:paraId="78F9F1E5" w14:textId="77777777" w:rsidR="00117722" w:rsidRPr="00B96A2F" w:rsidRDefault="00117722" w:rsidP="00117722">
      <w:pPr>
        <w:pStyle w:val="Code"/>
      </w:pPr>
      <w:r w:rsidRPr="00B96A2F">
        <w:t xml:space="preserve">  CK_C_Finalize C_Finalize;</w:t>
      </w:r>
    </w:p>
    <w:p w14:paraId="27C1D1BC" w14:textId="77777777" w:rsidR="00117722" w:rsidRPr="00B96A2F" w:rsidRDefault="00117722" w:rsidP="00117722">
      <w:pPr>
        <w:pStyle w:val="Code"/>
      </w:pPr>
      <w:r w:rsidRPr="00B96A2F">
        <w:t xml:space="preserve">  CK_C_GetInfo C_GetInfo;</w:t>
      </w:r>
    </w:p>
    <w:p w14:paraId="5197D05E" w14:textId="77777777" w:rsidR="00117722" w:rsidRPr="00B96A2F" w:rsidRDefault="00117722" w:rsidP="00117722">
      <w:pPr>
        <w:pStyle w:val="Code"/>
      </w:pPr>
      <w:r w:rsidRPr="00B96A2F">
        <w:t xml:space="preserve">  CK_C_GetFunctionList C_GetFunctionList;</w:t>
      </w:r>
    </w:p>
    <w:p w14:paraId="48219365" w14:textId="77777777" w:rsidR="00117722" w:rsidRPr="00C45AD9" w:rsidRDefault="00117722" w:rsidP="00117722">
      <w:pPr>
        <w:pStyle w:val="Code"/>
        <w:rPr>
          <w:lang w:val="de-CH"/>
        </w:rPr>
      </w:pPr>
      <w:r w:rsidRPr="00B96A2F">
        <w:t xml:space="preserve">  </w:t>
      </w:r>
      <w:r w:rsidRPr="00C45AD9">
        <w:rPr>
          <w:lang w:val="de-CH"/>
        </w:rPr>
        <w:t>CK_C_GetSlotList C_GetSlotList;</w:t>
      </w:r>
    </w:p>
    <w:p w14:paraId="4B205D16" w14:textId="77777777" w:rsidR="00117722" w:rsidRPr="00B96A2F" w:rsidRDefault="00117722" w:rsidP="00117722">
      <w:pPr>
        <w:pStyle w:val="Code"/>
      </w:pPr>
      <w:r w:rsidRPr="00C45AD9">
        <w:rPr>
          <w:lang w:val="de-CH"/>
        </w:rPr>
        <w:t xml:space="preserve">  </w:t>
      </w:r>
      <w:r w:rsidRPr="00B96A2F">
        <w:t>CK_C_GetSlotInfo C_GetSlotInfo;</w:t>
      </w:r>
    </w:p>
    <w:p w14:paraId="339FF534" w14:textId="77777777" w:rsidR="00117722" w:rsidRPr="00B96A2F" w:rsidRDefault="00117722" w:rsidP="00117722">
      <w:pPr>
        <w:pStyle w:val="Code"/>
      </w:pPr>
      <w:r w:rsidRPr="00B96A2F">
        <w:t xml:space="preserve">  CK_C_GetTokenInfo C_GetTokenInfo;</w:t>
      </w:r>
    </w:p>
    <w:p w14:paraId="1A8E8810" w14:textId="77777777" w:rsidR="00117722" w:rsidRPr="00B96A2F" w:rsidRDefault="00117722" w:rsidP="00117722">
      <w:pPr>
        <w:pStyle w:val="Code"/>
        <w:rPr>
          <w:lang w:val="de-DE"/>
        </w:rPr>
      </w:pPr>
      <w:r w:rsidRPr="00B96A2F">
        <w:t xml:space="preserve">  </w:t>
      </w:r>
      <w:r w:rsidRPr="00B96A2F">
        <w:rPr>
          <w:lang w:val="de-DE"/>
        </w:rPr>
        <w:t>CK_C_GetMechanismList C_GetMechanismList;</w:t>
      </w:r>
    </w:p>
    <w:p w14:paraId="69067BD1" w14:textId="77777777" w:rsidR="00117722" w:rsidRPr="00B96A2F" w:rsidRDefault="00117722" w:rsidP="00117722">
      <w:pPr>
        <w:pStyle w:val="Code"/>
        <w:rPr>
          <w:lang w:val="de-DE"/>
        </w:rPr>
      </w:pPr>
      <w:r w:rsidRPr="00B96A2F">
        <w:rPr>
          <w:lang w:val="de-DE"/>
        </w:rPr>
        <w:t xml:space="preserve">  CK_C_GetMechanismInfo C_GetMechanismInfo;</w:t>
      </w:r>
    </w:p>
    <w:p w14:paraId="38C8EEFF" w14:textId="77777777" w:rsidR="00117722" w:rsidRPr="00B96A2F" w:rsidRDefault="00117722" w:rsidP="00117722">
      <w:pPr>
        <w:pStyle w:val="Code"/>
        <w:rPr>
          <w:lang w:val="de-DE"/>
        </w:rPr>
      </w:pPr>
      <w:r w:rsidRPr="00B96A2F">
        <w:rPr>
          <w:lang w:val="de-DE"/>
        </w:rPr>
        <w:t xml:space="preserve">  CK_C_InitToken C_InitToken;</w:t>
      </w:r>
    </w:p>
    <w:p w14:paraId="0F857FF6" w14:textId="77777777" w:rsidR="00117722" w:rsidRPr="00B96A2F" w:rsidRDefault="00117722" w:rsidP="00117722">
      <w:pPr>
        <w:pStyle w:val="Code"/>
        <w:rPr>
          <w:lang w:val="de-DE"/>
        </w:rPr>
      </w:pPr>
      <w:r w:rsidRPr="00B96A2F">
        <w:rPr>
          <w:lang w:val="de-DE"/>
        </w:rPr>
        <w:t xml:space="preserve">  CK_C_InitPIN C_InitPIN;</w:t>
      </w:r>
    </w:p>
    <w:p w14:paraId="0F8AB33F" w14:textId="77777777" w:rsidR="00117722" w:rsidRPr="00B96A2F" w:rsidRDefault="00117722" w:rsidP="00117722">
      <w:pPr>
        <w:pStyle w:val="Code"/>
        <w:rPr>
          <w:lang w:val="de-DE"/>
        </w:rPr>
      </w:pPr>
      <w:r w:rsidRPr="00B96A2F">
        <w:rPr>
          <w:lang w:val="de-DE"/>
        </w:rPr>
        <w:t xml:space="preserve">  CK_C_SetPIN C_SetPIN;</w:t>
      </w:r>
    </w:p>
    <w:p w14:paraId="570B382D" w14:textId="77777777" w:rsidR="00117722" w:rsidRPr="00B96A2F" w:rsidRDefault="00117722" w:rsidP="00117722">
      <w:pPr>
        <w:pStyle w:val="Code"/>
      </w:pPr>
      <w:r w:rsidRPr="00B96A2F">
        <w:rPr>
          <w:lang w:val="de-DE"/>
        </w:rPr>
        <w:t xml:space="preserve">  </w:t>
      </w:r>
      <w:r w:rsidRPr="00B96A2F">
        <w:t>CK_C_OpenSession C_OpenSession;</w:t>
      </w:r>
    </w:p>
    <w:p w14:paraId="6476EA57" w14:textId="77777777" w:rsidR="00117722" w:rsidRPr="00B96A2F" w:rsidRDefault="00117722" w:rsidP="00117722">
      <w:pPr>
        <w:pStyle w:val="Code"/>
      </w:pPr>
      <w:r w:rsidRPr="00B96A2F">
        <w:t xml:space="preserve">  CK_C_CloseSession C_CloseSession;</w:t>
      </w:r>
    </w:p>
    <w:p w14:paraId="4108FD32" w14:textId="77777777" w:rsidR="00117722" w:rsidRPr="00B96A2F" w:rsidRDefault="00117722" w:rsidP="00117722">
      <w:pPr>
        <w:pStyle w:val="Code"/>
      </w:pPr>
      <w:r w:rsidRPr="00B96A2F">
        <w:t xml:space="preserve">  CK_C_CloseAllSessions C_CloseAllSessions;</w:t>
      </w:r>
    </w:p>
    <w:p w14:paraId="10E64F18" w14:textId="77777777" w:rsidR="00117722" w:rsidRDefault="00117722" w:rsidP="00117722">
      <w:pPr>
        <w:pStyle w:val="Code"/>
      </w:pPr>
      <w:r w:rsidRPr="00B96A2F">
        <w:t xml:space="preserve">  CK_C_GetSessionInfo C_GetSessionInfo;</w:t>
      </w:r>
    </w:p>
    <w:p w14:paraId="6E74FCB8" w14:textId="77777777" w:rsidR="00117722" w:rsidRPr="00B96A2F" w:rsidRDefault="00117722" w:rsidP="00117722">
      <w:pPr>
        <w:pStyle w:val="Code"/>
      </w:pPr>
      <w:r w:rsidRPr="00B96A2F">
        <w:t xml:space="preserve">  CK_C_GetOperationState C_GetOperationState;</w:t>
      </w:r>
    </w:p>
    <w:p w14:paraId="1910171B" w14:textId="77777777" w:rsidR="00117722" w:rsidRPr="00B96A2F" w:rsidRDefault="00117722" w:rsidP="00117722">
      <w:pPr>
        <w:pStyle w:val="Code"/>
      </w:pPr>
      <w:r w:rsidRPr="00B96A2F">
        <w:t xml:space="preserve">  CK_C_SetOperationState C_SetOperationState;</w:t>
      </w:r>
    </w:p>
    <w:p w14:paraId="19532ED1" w14:textId="77777777" w:rsidR="00117722" w:rsidRPr="00B96A2F" w:rsidRDefault="00117722" w:rsidP="00117722">
      <w:pPr>
        <w:pStyle w:val="Code"/>
      </w:pPr>
      <w:r w:rsidRPr="00B96A2F">
        <w:t xml:space="preserve">  CK_C_Login C_Login;</w:t>
      </w:r>
    </w:p>
    <w:p w14:paraId="2737D0C2" w14:textId="77777777" w:rsidR="00117722" w:rsidRDefault="00117722" w:rsidP="00117722">
      <w:pPr>
        <w:pStyle w:val="Code"/>
        <w:rPr>
          <w:lang w:val="fr-CH"/>
        </w:rPr>
      </w:pPr>
      <w:r>
        <w:t xml:space="preserve">  </w:t>
      </w:r>
      <w:r w:rsidRPr="00A70CEF">
        <w:rPr>
          <w:lang w:val="fr-CH"/>
        </w:rPr>
        <w:t>CK_C_Logout C_Logout;</w:t>
      </w:r>
    </w:p>
    <w:p w14:paraId="23506B3C" w14:textId="77777777" w:rsidR="00117722" w:rsidRPr="00B96A2F" w:rsidRDefault="00117722" w:rsidP="00117722">
      <w:pPr>
        <w:pStyle w:val="Code"/>
      </w:pPr>
      <w:r w:rsidRPr="00A70CEF">
        <w:rPr>
          <w:lang w:val="fr-CH"/>
        </w:rPr>
        <w:t xml:space="preserve">  </w:t>
      </w:r>
      <w:r w:rsidRPr="00B96A2F">
        <w:t>CK_C_CreateObject C_CreateObject;</w:t>
      </w:r>
    </w:p>
    <w:p w14:paraId="5F2E9E95" w14:textId="77777777" w:rsidR="00117722" w:rsidRPr="00B96A2F" w:rsidRDefault="00117722" w:rsidP="00117722">
      <w:pPr>
        <w:pStyle w:val="Code"/>
      </w:pPr>
      <w:r w:rsidRPr="00B96A2F">
        <w:t xml:space="preserve">  CK_C_CopyObject C_CopyObject;</w:t>
      </w:r>
    </w:p>
    <w:p w14:paraId="1A86A667" w14:textId="77777777" w:rsidR="00117722" w:rsidRPr="00B96A2F" w:rsidRDefault="00117722" w:rsidP="00117722">
      <w:pPr>
        <w:pStyle w:val="Code"/>
      </w:pPr>
      <w:r w:rsidRPr="00B96A2F">
        <w:t xml:space="preserve">  CK_C_DestroyObject C_DestroyObject;</w:t>
      </w:r>
    </w:p>
    <w:p w14:paraId="3AAA82F4" w14:textId="77777777" w:rsidR="00117722" w:rsidRPr="00B96A2F" w:rsidRDefault="00117722" w:rsidP="00117722">
      <w:pPr>
        <w:pStyle w:val="Code"/>
      </w:pPr>
      <w:r w:rsidRPr="00B96A2F">
        <w:t xml:space="preserve">  CK_C_GetObjectSize C_GetObjectSize;</w:t>
      </w:r>
    </w:p>
    <w:p w14:paraId="3A6E93B2" w14:textId="77777777" w:rsidR="00117722" w:rsidRPr="00A70CEF" w:rsidRDefault="00117722" w:rsidP="00117722">
      <w:pPr>
        <w:pStyle w:val="Code"/>
      </w:pPr>
      <w:r w:rsidRPr="00B96A2F">
        <w:t xml:space="preserve">  </w:t>
      </w:r>
      <w:r w:rsidRPr="00A70CEF">
        <w:t>CK_C_GetAttributeValue C_GetAttributeValue;</w:t>
      </w:r>
    </w:p>
    <w:p w14:paraId="3F24F153" w14:textId="77777777" w:rsidR="00117722" w:rsidRPr="00A70CEF" w:rsidRDefault="00117722" w:rsidP="00117722">
      <w:pPr>
        <w:pStyle w:val="Code"/>
      </w:pPr>
      <w:r w:rsidRPr="00A70CEF">
        <w:t xml:space="preserve">  CK_C_SetAttributeValue C_SetAttributeValue;</w:t>
      </w:r>
    </w:p>
    <w:p w14:paraId="074AD8F1" w14:textId="77777777" w:rsidR="00117722" w:rsidRPr="00B96A2F" w:rsidRDefault="00117722" w:rsidP="00117722">
      <w:pPr>
        <w:pStyle w:val="Code"/>
      </w:pPr>
      <w:r w:rsidRPr="00A70CEF">
        <w:t xml:space="preserve">  </w:t>
      </w:r>
      <w:r w:rsidRPr="00B96A2F">
        <w:t>CK_C_FindObjectsInit C_FindObjectsInit;</w:t>
      </w:r>
    </w:p>
    <w:p w14:paraId="5D715C95" w14:textId="77777777" w:rsidR="00117722" w:rsidRPr="00B96A2F" w:rsidRDefault="00117722" w:rsidP="00117722">
      <w:pPr>
        <w:pStyle w:val="Code"/>
      </w:pPr>
      <w:r w:rsidRPr="00B96A2F">
        <w:t xml:space="preserve">  CK_C_FindObjects C_FindObjects;</w:t>
      </w:r>
    </w:p>
    <w:p w14:paraId="60F9A176" w14:textId="77777777" w:rsidR="00117722" w:rsidRPr="00B96A2F" w:rsidRDefault="00117722" w:rsidP="00117722">
      <w:pPr>
        <w:pStyle w:val="Code"/>
      </w:pPr>
      <w:r w:rsidRPr="00B96A2F">
        <w:t xml:space="preserve">  CK_C_FindObjectsFinal C_FindObjectsFinal;</w:t>
      </w:r>
    </w:p>
    <w:p w14:paraId="63B403D5" w14:textId="77777777" w:rsidR="00117722" w:rsidRPr="00B96A2F" w:rsidRDefault="00117722" w:rsidP="00117722">
      <w:pPr>
        <w:pStyle w:val="Code"/>
        <w:rPr>
          <w:lang w:val="fr-FR"/>
        </w:rPr>
      </w:pPr>
      <w:r w:rsidRPr="00B96A2F">
        <w:t xml:space="preserve">  </w:t>
      </w:r>
      <w:r w:rsidRPr="00B96A2F">
        <w:rPr>
          <w:lang w:val="fr-FR"/>
        </w:rPr>
        <w:t>CK_C_EncryptInit C_EncryptInit;</w:t>
      </w:r>
    </w:p>
    <w:p w14:paraId="0C03E5AA" w14:textId="77777777" w:rsidR="00117722" w:rsidRPr="00B96A2F" w:rsidRDefault="00117722" w:rsidP="00117722">
      <w:pPr>
        <w:pStyle w:val="Code"/>
        <w:rPr>
          <w:lang w:val="fr-FR"/>
        </w:rPr>
      </w:pPr>
      <w:r w:rsidRPr="00B96A2F">
        <w:rPr>
          <w:lang w:val="fr-FR"/>
        </w:rPr>
        <w:t xml:space="preserve">  CK_C_Encrypt C_Encrypt;</w:t>
      </w:r>
    </w:p>
    <w:p w14:paraId="0C8E51B9" w14:textId="77777777" w:rsidR="00117722" w:rsidRPr="00B96A2F" w:rsidRDefault="00117722" w:rsidP="00117722">
      <w:pPr>
        <w:pStyle w:val="Code"/>
        <w:rPr>
          <w:lang w:val="fr-FR"/>
        </w:rPr>
      </w:pPr>
      <w:r w:rsidRPr="00B96A2F">
        <w:rPr>
          <w:lang w:val="fr-FR"/>
        </w:rPr>
        <w:t xml:space="preserve">  CK_C_EncryptUpdate C_EncryptUpdate;</w:t>
      </w:r>
    </w:p>
    <w:p w14:paraId="4AE1EB11" w14:textId="77777777" w:rsidR="00117722" w:rsidRDefault="00117722" w:rsidP="00117722">
      <w:pPr>
        <w:pStyle w:val="Code"/>
        <w:rPr>
          <w:lang w:val="fr-FR"/>
        </w:rPr>
      </w:pPr>
      <w:r w:rsidRPr="00B96A2F">
        <w:rPr>
          <w:lang w:val="fr-FR"/>
        </w:rPr>
        <w:t xml:space="preserve">  CK_C_EncryptFinal C_EncryptFinal;</w:t>
      </w:r>
    </w:p>
    <w:p w14:paraId="5803C23E" w14:textId="77777777" w:rsidR="00117722" w:rsidRPr="00B96A2F" w:rsidRDefault="00117722" w:rsidP="00117722">
      <w:pPr>
        <w:pStyle w:val="Code"/>
        <w:rPr>
          <w:lang w:val="fr-FR"/>
        </w:rPr>
      </w:pPr>
      <w:r>
        <w:rPr>
          <w:lang w:val="fr-FR"/>
        </w:rPr>
        <w:t xml:space="preserve">  </w:t>
      </w:r>
      <w:r w:rsidRPr="00B96A2F">
        <w:rPr>
          <w:lang w:val="fr-FR"/>
        </w:rPr>
        <w:t>CK_C_DecryptInit C_DecryptInit;</w:t>
      </w:r>
    </w:p>
    <w:p w14:paraId="233FA0E9" w14:textId="77777777" w:rsidR="00117722" w:rsidRPr="00B96A2F" w:rsidRDefault="00117722" w:rsidP="00117722">
      <w:pPr>
        <w:pStyle w:val="Code"/>
        <w:rPr>
          <w:lang w:val="fr-FR"/>
        </w:rPr>
      </w:pPr>
      <w:r w:rsidRPr="00B96A2F">
        <w:rPr>
          <w:lang w:val="fr-FR"/>
        </w:rPr>
        <w:t xml:space="preserve">  CK_C_Decrypt C_Decrypt;</w:t>
      </w:r>
    </w:p>
    <w:p w14:paraId="5B0CE30F" w14:textId="77777777" w:rsidR="00117722" w:rsidRPr="00C45AD9" w:rsidRDefault="00117722" w:rsidP="00117722">
      <w:pPr>
        <w:pStyle w:val="Code"/>
      </w:pPr>
      <w:r w:rsidRPr="00B96A2F">
        <w:rPr>
          <w:lang w:val="fr-FR"/>
        </w:rPr>
        <w:t xml:space="preserve">  </w:t>
      </w:r>
      <w:r w:rsidRPr="00C45AD9">
        <w:t>CK_C_DecryptUpdate C_DecryptUpdate;</w:t>
      </w:r>
    </w:p>
    <w:p w14:paraId="186F9D2E" w14:textId="77777777" w:rsidR="00117722" w:rsidRPr="00C45AD9" w:rsidRDefault="00117722" w:rsidP="00117722">
      <w:pPr>
        <w:pStyle w:val="Code"/>
      </w:pPr>
      <w:r w:rsidRPr="00C45AD9">
        <w:t xml:space="preserve">  CK_C_DecryptFinal C_DecryptFinal;</w:t>
      </w:r>
    </w:p>
    <w:p w14:paraId="0CEDA250" w14:textId="77777777" w:rsidR="00117722" w:rsidRPr="00C45AD9" w:rsidRDefault="00117722" w:rsidP="00117722">
      <w:pPr>
        <w:pStyle w:val="Code"/>
        <w:rPr>
          <w:lang w:val="de-CH"/>
        </w:rPr>
      </w:pPr>
      <w:r w:rsidRPr="00C45AD9">
        <w:lastRenderedPageBreak/>
        <w:t xml:space="preserve">  </w:t>
      </w:r>
      <w:r w:rsidRPr="00C45AD9">
        <w:rPr>
          <w:lang w:val="de-CH"/>
        </w:rPr>
        <w:t>CK_C_DigestInit C_DigestInit;</w:t>
      </w:r>
    </w:p>
    <w:p w14:paraId="13789E2C" w14:textId="77777777" w:rsidR="00117722" w:rsidRPr="00B96A2F" w:rsidRDefault="00117722" w:rsidP="00117722">
      <w:pPr>
        <w:pStyle w:val="Code"/>
        <w:rPr>
          <w:lang w:val="de-DE"/>
        </w:rPr>
      </w:pPr>
      <w:r w:rsidRPr="00C45AD9">
        <w:rPr>
          <w:lang w:val="de-CH"/>
        </w:rPr>
        <w:t xml:space="preserve">  </w:t>
      </w:r>
      <w:r w:rsidRPr="00B96A2F">
        <w:rPr>
          <w:lang w:val="de-DE"/>
        </w:rPr>
        <w:t>CK_C_Digest C_Digest;</w:t>
      </w:r>
    </w:p>
    <w:p w14:paraId="1558BFED" w14:textId="77777777" w:rsidR="00117722" w:rsidRPr="00B96A2F" w:rsidRDefault="00117722" w:rsidP="00117722">
      <w:pPr>
        <w:pStyle w:val="Code"/>
        <w:rPr>
          <w:lang w:val="de-DE"/>
        </w:rPr>
      </w:pPr>
      <w:r w:rsidRPr="00B96A2F">
        <w:rPr>
          <w:lang w:val="de-DE"/>
        </w:rPr>
        <w:t xml:space="preserve">  CK_C_DigestUpdate C_DigestUpdate;</w:t>
      </w:r>
    </w:p>
    <w:p w14:paraId="08C79495" w14:textId="77777777" w:rsidR="00117722" w:rsidRPr="00B96A2F" w:rsidRDefault="00117722" w:rsidP="00117722">
      <w:pPr>
        <w:pStyle w:val="Code"/>
        <w:rPr>
          <w:lang w:val="de-DE"/>
        </w:rPr>
      </w:pPr>
      <w:r w:rsidRPr="00B96A2F">
        <w:rPr>
          <w:lang w:val="de-DE"/>
        </w:rPr>
        <w:t xml:space="preserve">  CK_C_DigestKey C_DigestKey;</w:t>
      </w:r>
    </w:p>
    <w:p w14:paraId="6B9BD56B" w14:textId="77777777" w:rsidR="00117722" w:rsidRDefault="00117722" w:rsidP="00117722">
      <w:pPr>
        <w:pStyle w:val="Code"/>
        <w:rPr>
          <w:lang w:val="de-DE"/>
        </w:rPr>
      </w:pPr>
      <w:r w:rsidRPr="00B96A2F">
        <w:rPr>
          <w:lang w:val="de-DE"/>
        </w:rPr>
        <w:t xml:space="preserve">  CK_C_DigestFinal C_DigestFinal</w:t>
      </w:r>
      <w:r>
        <w:rPr>
          <w:lang w:val="de-DE"/>
        </w:rPr>
        <w:t>;</w:t>
      </w:r>
    </w:p>
    <w:p w14:paraId="54575A0A" w14:textId="77777777" w:rsidR="00117722" w:rsidRPr="00B96A2F" w:rsidRDefault="00117722" w:rsidP="00117722">
      <w:pPr>
        <w:pStyle w:val="Code"/>
        <w:rPr>
          <w:lang w:val="sv-SE"/>
        </w:rPr>
      </w:pPr>
      <w:r>
        <w:rPr>
          <w:lang w:val="de-DE"/>
        </w:rPr>
        <w:t xml:space="preserve">  </w:t>
      </w:r>
      <w:r w:rsidRPr="00B96A2F">
        <w:rPr>
          <w:lang w:val="sv-SE"/>
        </w:rPr>
        <w:t>CK_C_SignInit C_SignInit;</w:t>
      </w:r>
    </w:p>
    <w:p w14:paraId="36260853" w14:textId="77777777" w:rsidR="00117722" w:rsidRPr="00B96A2F" w:rsidRDefault="00117722" w:rsidP="00117722">
      <w:pPr>
        <w:pStyle w:val="Code"/>
      </w:pPr>
      <w:r w:rsidRPr="00B96A2F">
        <w:rPr>
          <w:lang w:val="sv-SE"/>
        </w:rPr>
        <w:t xml:space="preserve">  </w:t>
      </w:r>
      <w:r w:rsidRPr="00B96A2F">
        <w:t>CK_C_Sign C_Sign;</w:t>
      </w:r>
    </w:p>
    <w:p w14:paraId="6C1A380F" w14:textId="77777777" w:rsidR="00117722" w:rsidRPr="00B96A2F" w:rsidRDefault="00117722" w:rsidP="00117722">
      <w:pPr>
        <w:pStyle w:val="Code"/>
      </w:pPr>
      <w:r w:rsidRPr="00B96A2F">
        <w:t xml:space="preserve">  CK_C_SignUpdate C_SignUpdate;</w:t>
      </w:r>
    </w:p>
    <w:p w14:paraId="44E58478" w14:textId="77777777" w:rsidR="00117722" w:rsidRPr="00B96A2F" w:rsidRDefault="00117722" w:rsidP="00117722">
      <w:pPr>
        <w:pStyle w:val="Code"/>
      </w:pPr>
      <w:r w:rsidRPr="00B96A2F">
        <w:t xml:space="preserve">  CK_C_SignFinal C_SignFinal;</w:t>
      </w:r>
    </w:p>
    <w:p w14:paraId="3417D486" w14:textId="77777777" w:rsidR="00117722" w:rsidRPr="00B96A2F" w:rsidRDefault="00117722" w:rsidP="00117722">
      <w:pPr>
        <w:pStyle w:val="Code"/>
      </w:pPr>
      <w:r w:rsidRPr="00B96A2F">
        <w:t xml:space="preserve">  CK_C_SignRecoverInit C_SignRecoverInit;</w:t>
      </w:r>
    </w:p>
    <w:p w14:paraId="1140E5DC" w14:textId="77777777" w:rsidR="00117722" w:rsidRPr="00B96A2F" w:rsidRDefault="00117722" w:rsidP="00117722">
      <w:pPr>
        <w:pStyle w:val="Code"/>
      </w:pPr>
      <w:r w:rsidRPr="00B96A2F">
        <w:t xml:space="preserve">  CK_C_SignRecover C_SignRecover;</w:t>
      </w:r>
    </w:p>
    <w:p w14:paraId="01BEDFD9" w14:textId="77777777" w:rsidR="00117722" w:rsidRPr="00B96A2F" w:rsidRDefault="00117722" w:rsidP="00117722">
      <w:pPr>
        <w:pStyle w:val="Code"/>
      </w:pPr>
      <w:r w:rsidRPr="00B96A2F">
        <w:t xml:space="preserve">  CK_C_VerifyInit C_VerifyInit;</w:t>
      </w:r>
    </w:p>
    <w:p w14:paraId="129E40C8" w14:textId="77777777" w:rsidR="00117722" w:rsidRPr="00B96A2F" w:rsidRDefault="00117722" w:rsidP="00117722">
      <w:pPr>
        <w:pStyle w:val="Code"/>
      </w:pPr>
      <w:r w:rsidRPr="00B96A2F">
        <w:t xml:space="preserve">  CK_C_Verify C_Verify;</w:t>
      </w:r>
    </w:p>
    <w:p w14:paraId="5C27EDEE" w14:textId="77777777" w:rsidR="00117722" w:rsidRPr="00C45AD9" w:rsidRDefault="00117722" w:rsidP="00117722">
      <w:pPr>
        <w:pStyle w:val="Code"/>
        <w:rPr>
          <w:lang w:val="it-IT"/>
        </w:rPr>
      </w:pPr>
      <w:r w:rsidRPr="00B96A2F">
        <w:t xml:space="preserve">  </w:t>
      </w:r>
      <w:r w:rsidRPr="00C45AD9">
        <w:rPr>
          <w:lang w:val="it-IT"/>
        </w:rPr>
        <w:t>CK_C_VerifyUpdate C_VerifyUpdate;</w:t>
      </w:r>
    </w:p>
    <w:p w14:paraId="02DFB9ED" w14:textId="77777777" w:rsidR="00117722" w:rsidRPr="00C45AD9" w:rsidRDefault="00117722" w:rsidP="00117722">
      <w:pPr>
        <w:pStyle w:val="Code"/>
        <w:rPr>
          <w:lang w:val="it-IT"/>
        </w:rPr>
      </w:pPr>
      <w:r w:rsidRPr="00C45AD9">
        <w:rPr>
          <w:lang w:val="it-IT"/>
        </w:rPr>
        <w:t xml:space="preserve">  CK_C_VerifyFinal C_VerifyFinal;</w:t>
      </w:r>
    </w:p>
    <w:p w14:paraId="5BEC733E" w14:textId="77777777" w:rsidR="00117722" w:rsidRPr="00B96A2F" w:rsidRDefault="00117722" w:rsidP="00117722">
      <w:pPr>
        <w:pStyle w:val="Code"/>
      </w:pPr>
      <w:r w:rsidRPr="00C45AD9">
        <w:rPr>
          <w:lang w:val="it-IT"/>
        </w:rPr>
        <w:t xml:space="preserve">  </w:t>
      </w:r>
      <w:r w:rsidRPr="00B96A2F">
        <w:t>CK_C_VerifyRecoverInit C_VerifyRecoverInit;</w:t>
      </w:r>
    </w:p>
    <w:p w14:paraId="190DE992" w14:textId="77777777" w:rsidR="00117722" w:rsidRPr="00B96A2F" w:rsidRDefault="00117722" w:rsidP="00117722">
      <w:pPr>
        <w:pStyle w:val="Code"/>
      </w:pPr>
      <w:r w:rsidRPr="00B96A2F">
        <w:t xml:space="preserve">  CK_C_VerifyRecover C_VerifyRecover;</w:t>
      </w:r>
    </w:p>
    <w:p w14:paraId="45C63A90" w14:textId="77777777" w:rsidR="00117722" w:rsidRPr="00B96A2F" w:rsidRDefault="00117722" w:rsidP="00117722">
      <w:pPr>
        <w:pStyle w:val="Code"/>
        <w:rPr>
          <w:lang w:val="de-DE"/>
        </w:rPr>
      </w:pPr>
      <w:r w:rsidRPr="00B96A2F">
        <w:t xml:space="preserve">  </w:t>
      </w:r>
      <w:r w:rsidRPr="00B96A2F">
        <w:rPr>
          <w:lang w:val="de-DE"/>
        </w:rPr>
        <w:t>CK_C_DigestEncryptUpdate C_DigestEncryptUpdate;</w:t>
      </w:r>
    </w:p>
    <w:p w14:paraId="60C18CD0" w14:textId="77777777" w:rsidR="00117722" w:rsidRPr="00B96A2F" w:rsidRDefault="00117722" w:rsidP="00117722">
      <w:pPr>
        <w:pStyle w:val="Code"/>
        <w:rPr>
          <w:lang w:val="de-DE"/>
        </w:rPr>
      </w:pPr>
      <w:r w:rsidRPr="00B96A2F">
        <w:rPr>
          <w:lang w:val="de-DE"/>
        </w:rPr>
        <w:t xml:space="preserve">  CK_C_DecryptDigestUpdate C_DecryptDigestUpdate;</w:t>
      </w:r>
    </w:p>
    <w:p w14:paraId="7C43F3FB" w14:textId="77777777" w:rsidR="00117722" w:rsidRPr="00C45AD9" w:rsidRDefault="00117722" w:rsidP="00117722">
      <w:pPr>
        <w:pStyle w:val="Code"/>
        <w:rPr>
          <w:lang w:val="de-DE"/>
        </w:rPr>
      </w:pPr>
      <w:r w:rsidRPr="00B96A2F">
        <w:rPr>
          <w:lang w:val="de-DE"/>
        </w:rPr>
        <w:t xml:space="preserve">  </w:t>
      </w:r>
      <w:r w:rsidRPr="00C45AD9">
        <w:rPr>
          <w:lang w:val="de-DE"/>
        </w:rPr>
        <w:t>CK_C_SignEncryptUpdate C_SignEncryptUpdate;</w:t>
      </w:r>
    </w:p>
    <w:p w14:paraId="55F3DE04" w14:textId="77777777" w:rsidR="00117722" w:rsidRPr="00C45AD9" w:rsidRDefault="00117722" w:rsidP="00117722">
      <w:pPr>
        <w:pStyle w:val="Code"/>
        <w:rPr>
          <w:lang w:val="de-DE"/>
        </w:rPr>
      </w:pPr>
      <w:r w:rsidRPr="00C45AD9">
        <w:rPr>
          <w:lang w:val="de-DE"/>
        </w:rPr>
        <w:t xml:space="preserve">  CK_C_DecryptVerifyUpdate C_DecryptVerifyUpdate;</w:t>
      </w:r>
    </w:p>
    <w:p w14:paraId="079926C8" w14:textId="77777777" w:rsidR="00117722" w:rsidRPr="00B96A2F" w:rsidRDefault="00117722" w:rsidP="00117722">
      <w:pPr>
        <w:pStyle w:val="Code"/>
      </w:pPr>
      <w:r w:rsidRPr="00C45AD9">
        <w:rPr>
          <w:lang w:val="de-DE"/>
        </w:rPr>
        <w:t xml:space="preserve">  </w:t>
      </w:r>
      <w:r w:rsidRPr="00B96A2F">
        <w:t>CK_C_GenerateKey C_GenerateKey;</w:t>
      </w:r>
    </w:p>
    <w:p w14:paraId="19718CA4" w14:textId="77777777" w:rsidR="00117722" w:rsidRPr="00B96A2F" w:rsidRDefault="00117722" w:rsidP="00117722">
      <w:pPr>
        <w:pStyle w:val="Code"/>
      </w:pPr>
      <w:r w:rsidRPr="00B96A2F">
        <w:t xml:space="preserve">  CK_C_GenerateKeyPair C_GenerateKeyPair;</w:t>
      </w:r>
    </w:p>
    <w:p w14:paraId="342D3C15" w14:textId="77777777" w:rsidR="00117722" w:rsidRPr="00B96A2F" w:rsidRDefault="00117722" w:rsidP="00117722">
      <w:pPr>
        <w:pStyle w:val="Code"/>
      </w:pPr>
      <w:r w:rsidRPr="00B96A2F">
        <w:t xml:space="preserve">  CK_C_WrapKey C_WrapKey;</w:t>
      </w:r>
    </w:p>
    <w:p w14:paraId="4666B690" w14:textId="77777777" w:rsidR="00117722" w:rsidRPr="00B96A2F" w:rsidRDefault="00117722" w:rsidP="00117722">
      <w:pPr>
        <w:pStyle w:val="Code"/>
      </w:pPr>
      <w:r w:rsidRPr="00B96A2F">
        <w:t xml:space="preserve">  CK_C_UnwrapKey C_UnwrapKey;</w:t>
      </w:r>
    </w:p>
    <w:p w14:paraId="6D769058" w14:textId="77777777" w:rsidR="00117722" w:rsidRPr="00B96A2F" w:rsidRDefault="00117722" w:rsidP="00117722">
      <w:pPr>
        <w:pStyle w:val="Code"/>
      </w:pPr>
      <w:r w:rsidRPr="00B96A2F">
        <w:t xml:space="preserve">  CK_C_DeriveKey C_DeriveKey;</w:t>
      </w:r>
    </w:p>
    <w:p w14:paraId="788C7E98" w14:textId="77777777" w:rsidR="00117722" w:rsidRPr="00B96A2F" w:rsidRDefault="00117722" w:rsidP="00117722">
      <w:pPr>
        <w:pStyle w:val="Code"/>
        <w:rPr>
          <w:lang w:val="sv-SE"/>
        </w:rPr>
      </w:pPr>
      <w:r w:rsidRPr="00B96A2F">
        <w:t xml:space="preserve">  </w:t>
      </w:r>
      <w:r w:rsidRPr="00B96A2F">
        <w:rPr>
          <w:lang w:val="sv-SE"/>
        </w:rPr>
        <w:t>CK_C_SeedRandom C_SeedRandom;</w:t>
      </w:r>
    </w:p>
    <w:p w14:paraId="40E18C86" w14:textId="77777777" w:rsidR="00117722" w:rsidRPr="00B96A2F" w:rsidRDefault="00117722" w:rsidP="00117722">
      <w:pPr>
        <w:pStyle w:val="Code"/>
        <w:rPr>
          <w:lang w:val="sv-SE"/>
        </w:rPr>
      </w:pPr>
      <w:r w:rsidRPr="00B96A2F">
        <w:rPr>
          <w:lang w:val="sv-SE"/>
        </w:rPr>
        <w:t xml:space="preserve">  CK_C_GenerateRandom C_GenerateRandom;</w:t>
      </w:r>
    </w:p>
    <w:p w14:paraId="27D8BB89" w14:textId="77777777" w:rsidR="00117722" w:rsidRPr="00B96A2F" w:rsidRDefault="00117722" w:rsidP="00117722">
      <w:pPr>
        <w:pStyle w:val="Code"/>
      </w:pPr>
      <w:r w:rsidRPr="00B96A2F">
        <w:rPr>
          <w:lang w:val="sv-SE"/>
        </w:rPr>
        <w:t xml:space="preserve">  </w:t>
      </w:r>
      <w:r w:rsidRPr="00B96A2F">
        <w:t>CK_C_GetFunctionStatus C_GetFunctionStatus;</w:t>
      </w:r>
    </w:p>
    <w:p w14:paraId="409F3BDB" w14:textId="77777777" w:rsidR="00117722" w:rsidRPr="00B96A2F" w:rsidRDefault="00117722" w:rsidP="00117722">
      <w:pPr>
        <w:pStyle w:val="Code"/>
      </w:pPr>
      <w:r w:rsidRPr="00B96A2F">
        <w:t xml:space="preserve">  CK_C_CancelFunction C_CancelFunction;</w:t>
      </w:r>
    </w:p>
    <w:p w14:paraId="37C8062B" w14:textId="77777777" w:rsidR="00117722" w:rsidRDefault="00117722" w:rsidP="00117722">
      <w:pPr>
        <w:pStyle w:val="Code"/>
      </w:pPr>
      <w:r w:rsidRPr="00B96A2F">
        <w:t xml:space="preserve">  CK_C_WaitForSlotEvent C_WaitForSlotEvent;</w:t>
      </w:r>
    </w:p>
    <w:p w14:paraId="0FA16FA6" w14:textId="77777777" w:rsidR="00117722" w:rsidRPr="00A378A7" w:rsidRDefault="00117722" w:rsidP="00117722">
      <w:pPr>
        <w:pStyle w:val="Code"/>
      </w:pPr>
      <w:r>
        <w:t xml:space="preserve">  </w:t>
      </w:r>
      <w:r w:rsidRPr="00A378A7">
        <w:t>CK_C_GetInterfaceList C_GetInterfaceList;</w:t>
      </w:r>
    </w:p>
    <w:p w14:paraId="3F44E67B" w14:textId="77777777" w:rsidR="00117722" w:rsidRPr="00BE01CC" w:rsidRDefault="00117722" w:rsidP="00117722">
      <w:pPr>
        <w:pStyle w:val="Code"/>
      </w:pPr>
      <w:r w:rsidRPr="00A378A7">
        <w:t xml:space="preserve">  CK_C_GetInterface C_GetInterface;</w:t>
      </w:r>
    </w:p>
    <w:p w14:paraId="514AD8D8" w14:textId="77777777" w:rsidR="00117722" w:rsidRPr="000F26F8" w:rsidRDefault="00117722" w:rsidP="00117722">
      <w:pPr>
        <w:pStyle w:val="Code"/>
      </w:pPr>
      <w:r>
        <w:t xml:space="preserve">  CK_C_LoginUser C_LoginUser;</w:t>
      </w:r>
    </w:p>
    <w:p w14:paraId="3F6DC058" w14:textId="77777777" w:rsidR="00117722" w:rsidRDefault="00117722" w:rsidP="00117722">
      <w:pPr>
        <w:pStyle w:val="Code"/>
      </w:pPr>
      <w:r w:rsidRPr="00BE01CC">
        <w:t xml:space="preserve">  </w:t>
      </w:r>
      <w:r w:rsidRPr="00A378A7">
        <w:t>CK_C_SessionCancel C_SessionCancel;</w:t>
      </w:r>
    </w:p>
    <w:p w14:paraId="7078BCB1" w14:textId="77777777" w:rsidR="00117722" w:rsidRPr="000F26F8" w:rsidRDefault="00117722" w:rsidP="00117722">
      <w:pPr>
        <w:pStyle w:val="Code"/>
      </w:pPr>
      <w:r w:rsidRPr="000F26F8">
        <w:t xml:space="preserve">  CK_C_MessageEncryptInit C_MessageEncryptInit;</w:t>
      </w:r>
    </w:p>
    <w:p w14:paraId="62EBD280" w14:textId="77777777" w:rsidR="00117722" w:rsidRPr="000F26F8" w:rsidRDefault="00117722" w:rsidP="00117722">
      <w:pPr>
        <w:pStyle w:val="Code"/>
      </w:pPr>
      <w:r w:rsidRPr="000F26F8">
        <w:t xml:space="preserve">  CK_C_EncryptMessage C_EncryptMessage;</w:t>
      </w:r>
    </w:p>
    <w:p w14:paraId="0BF7709D" w14:textId="77777777" w:rsidR="00117722" w:rsidRPr="000F26F8" w:rsidRDefault="00117722" w:rsidP="00117722">
      <w:pPr>
        <w:pStyle w:val="Code"/>
      </w:pPr>
      <w:r w:rsidRPr="000F26F8">
        <w:t xml:space="preserve">  CK_C_EncryptMessageBegin C_EncryptMessageBegin;</w:t>
      </w:r>
    </w:p>
    <w:p w14:paraId="2EA7F108" w14:textId="77777777" w:rsidR="00117722" w:rsidRPr="000F26F8" w:rsidRDefault="00117722" w:rsidP="00117722">
      <w:pPr>
        <w:pStyle w:val="Code"/>
      </w:pPr>
      <w:r w:rsidRPr="000F26F8">
        <w:t xml:space="preserve">  CK_C_EncryptMessageNext C_EncryptMessageNext;</w:t>
      </w:r>
    </w:p>
    <w:p w14:paraId="7BD68A02" w14:textId="77777777" w:rsidR="00117722" w:rsidRPr="000F26F8" w:rsidRDefault="00117722" w:rsidP="00117722">
      <w:pPr>
        <w:pStyle w:val="Code"/>
      </w:pPr>
      <w:r w:rsidRPr="000F26F8">
        <w:t xml:space="preserve">  CK_C_MessageEncryptFinal C_MessageEncryptFinal;</w:t>
      </w:r>
    </w:p>
    <w:p w14:paraId="70796137" w14:textId="77777777" w:rsidR="00117722" w:rsidRPr="000F26F8" w:rsidRDefault="00117722" w:rsidP="00117722">
      <w:pPr>
        <w:pStyle w:val="Code"/>
      </w:pPr>
      <w:r w:rsidRPr="000F26F8">
        <w:t xml:space="preserve">  CK_C_MessageDecryptInit C_MessageDecryptInit;</w:t>
      </w:r>
    </w:p>
    <w:p w14:paraId="7B9369CC" w14:textId="77777777" w:rsidR="00117722" w:rsidRPr="000F26F8" w:rsidRDefault="00117722" w:rsidP="00117722">
      <w:pPr>
        <w:pStyle w:val="Code"/>
      </w:pPr>
      <w:r w:rsidRPr="000F26F8">
        <w:t xml:space="preserve">  CK_C_DecryptMessage C_DecryptMessage;</w:t>
      </w:r>
    </w:p>
    <w:p w14:paraId="614EA9D3" w14:textId="77777777" w:rsidR="00117722" w:rsidRPr="000F26F8" w:rsidRDefault="00117722" w:rsidP="00117722">
      <w:pPr>
        <w:pStyle w:val="Code"/>
      </w:pPr>
      <w:r w:rsidRPr="000F26F8">
        <w:t xml:space="preserve">  CK_C_DecryptMessageBegin C_DecryptMessageBegin;</w:t>
      </w:r>
    </w:p>
    <w:p w14:paraId="21D5E117" w14:textId="77777777" w:rsidR="00117722" w:rsidRPr="000F26F8" w:rsidRDefault="00117722" w:rsidP="00117722">
      <w:pPr>
        <w:pStyle w:val="Code"/>
      </w:pPr>
      <w:r w:rsidRPr="000F26F8">
        <w:t xml:space="preserve">  CK_C_DecryptMessageNext C_DecryptMessageNext;</w:t>
      </w:r>
    </w:p>
    <w:p w14:paraId="2528F63D" w14:textId="77777777" w:rsidR="00117722" w:rsidRPr="000F26F8" w:rsidRDefault="00117722" w:rsidP="00117722">
      <w:pPr>
        <w:pStyle w:val="Code"/>
      </w:pPr>
      <w:r w:rsidRPr="000F26F8">
        <w:t xml:space="preserve">  CK_C_MessageDecryptFinal C_MessageDecryptFinal;</w:t>
      </w:r>
    </w:p>
    <w:p w14:paraId="2F7B558F" w14:textId="77777777" w:rsidR="00117722" w:rsidRPr="000F26F8" w:rsidRDefault="00117722" w:rsidP="00117722">
      <w:pPr>
        <w:pStyle w:val="Code"/>
      </w:pPr>
      <w:r w:rsidRPr="000F26F8">
        <w:t xml:space="preserve">  CK_C_MessageSignInit C_MessageSignInit;</w:t>
      </w:r>
    </w:p>
    <w:p w14:paraId="298E08CC" w14:textId="77777777" w:rsidR="00117722" w:rsidRPr="000F26F8" w:rsidRDefault="00117722" w:rsidP="00117722">
      <w:pPr>
        <w:pStyle w:val="Code"/>
      </w:pPr>
      <w:r w:rsidRPr="000F26F8">
        <w:t xml:space="preserve">  CK_C_SignMessage C_SignMessage;</w:t>
      </w:r>
    </w:p>
    <w:p w14:paraId="48F43647" w14:textId="77777777" w:rsidR="00117722" w:rsidRPr="000F26F8" w:rsidRDefault="00117722" w:rsidP="00117722">
      <w:pPr>
        <w:pStyle w:val="Code"/>
      </w:pPr>
      <w:r w:rsidRPr="000F26F8">
        <w:t xml:space="preserve">  CK_C_SignMessageBegin C_SignMessageBegin;</w:t>
      </w:r>
    </w:p>
    <w:p w14:paraId="5BD31629" w14:textId="77777777" w:rsidR="00117722" w:rsidRPr="000F26F8" w:rsidRDefault="00117722" w:rsidP="00117722">
      <w:pPr>
        <w:pStyle w:val="Code"/>
      </w:pPr>
      <w:r w:rsidRPr="000F26F8">
        <w:t xml:space="preserve">  CK_C_SignMessageNext C_SignMessageNext;</w:t>
      </w:r>
    </w:p>
    <w:p w14:paraId="4C0610F7" w14:textId="77777777" w:rsidR="00117722" w:rsidRPr="000F26F8" w:rsidRDefault="00117722" w:rsidP="00117722">
      <w:pPr>
        <w:pStyle w:val="Code"/>
      </w:pPr>
      <w:r w:rsidRPr="000F26F8">
        <w:t xml:space="preserve">  CK_C_MessageSignFinal C_MessageSignFinal;</w:t>
      </w:r>
    </w:p>
    <w:p w14:paraId="1FC5A70E" w14:textId="77777777" w:rsidR="00117722" w:rsidRPr="000F26F8" w:rsidRDefault="00117722" w:rsidP="00117722">
      <w:pPr>
        <w:pStyle w:val="Code"/>
      </w:pPr>
      <w:r w:rsidRPr="000F26F8">
        <w:t xml:space="preserve">  CK_C_MessageVerifyInit C_MessageVerifyInit;</w:t>
      </w:r>
    </w:p>
    <w:p w14:paraId="7CA676F5" w14:textId="77777777" w:rsidR="00117722" w:rsidRPr="000F26F8" w:rsidRDefault="00117722" w:rsidP="00117722">
      <w:pPr>
        <w:pStyle w:val="Code"/>
      </w:pPr>
      <w:r w:rsidRPr="000F26F8">
        <w:t xml:space="preserve">  CK_C_VerifyMessage C_VerifyMessage;</w:t>
      </w:r>
    </w:p>
    <w:p w14:paraId="192EA206" w14:textId="77777777" w:rsidR="00117722" w:rsidRPr="000F26F8" w:rsidRDefault="00117722" w:rsidP="00117722">
      <w:pPr>
        <w:pStyle w:val="Code"/>
      </w:pPr>
      <w:r w:rsidRPr="000F26F8">
        <w:t xml:space="preserve">  CK_C_VerifyMessageBegin C_VerifyMessageBegin;</w:t>
      </w:r>
    </w:p>
    <w:p w14:paraId="2D0A6DF6" w14:textId="77777777" w:rsidR="00117722" w:rsidRPr="000F26F8" w:rsidRDefault="00117722" w:rsidP="00117722">
      <w:pPr>
        <w:pStyle w:val="Code"/>
      </w:pPr>
      <w:r w:rsidRPr="000F26F8">
        <w:t xml:space="preserve">  CK_C_VerifyMessageNext C_VerifyMessageNext;</w:t>
      </w:r>
    </w:p>
    <w:p w14:paraId="04294F89" w14:textId="77777777" w:rsidR="00117722" w:rsidRPr="000F26F8" w:rsidRDefault="00117722" w:rsidP="00117722">
      <w:pPr>
        <w:pStyle w:val="Code"/>
      </w:pPr>
      <w:r w:rsidRPr="000F26F8">
        <w:t xml:space="preserve">  CK_C_MessageVerifyFinal C_MessageVerifyFinal;</w:t>
      </w:r>
    </w:p>
    <w:p w14:paraId="3FDCF417" w14:textId="77777777" w:rsidR="00117722" w:rsidRPr="000F26F8" w:rsidRDefault="00117722" w:rsidP="00117722">
      <w:pPr>
        <w:pStyle w:val="Code"/>
      </w:pPr>
      <w:r w:rsidRPr="000F26F8">
        <w:t>} CK_FUNCTION_LIST_3_0;</w:t>
      </w:r>
    </w:p>
    <w:p w14:paraId="1A8CEE79" w14:textId="77777777" w:rsidR="00117722" w:rsidRPr="000F26F8" w:rsidRDefault="00117722" w:rsidP="00117722">
      <w:pPr>
        <w:pStyle w:val="Code"/>
        <w:rPr>
          <w:rFonts w:ascii="Arial" w:hAnsi="Arial" w:cs="Arial"/>
        </w:rPr>
      </w:pPr>
    </w:p>
    <w:p w14:paraId="2BA562D0" w14:textId="77777777" w:rsidR="00117722" w:rsidRPr="000F26F8" w:rsidRDefault="00117722" w:rsidP="00117722">
      <w:r w:rsidRPr="000F26F8">
        <w:t xml:space="preserve">For a general description of </w:t>
      </w:r>
      <w:r w:rsidRPr="000F26F8">
        <w:rPr>
          <w:b/>
        </w:rPr>
        <w:t>CK_FUNCTION_LIST_3_0</w:t>
      </w:r>
      <w:r w:rsidRPr="000F26F8">
        <w:t xml:space="preserve"> see </w:t>
      </w:r>
      <w:r w:rsidRPr="000F26F8">
        <w:rPr>
          <w:b/>
        </w:rPr>
        <w:t>CK_FUNCTION_LIST</w:t>
      </w:r>
      <w:r w:rsidRPr="000F26F8">
        <w:t>.</w:t>
      </w:r>
    </w:p>
    <w:p w14:paraId="02CC8AA7" w14:textId="77777777" w:rsidR="00117722" w:rsidRDefault="00117722" w:rsidP="00117722">
      <w:r w:rsidRPr="000F26F8">
        <w:t>In this structure</w:t>
      </w:r>
      <w:r>
        <w:t>,</w:t>
      </w:r>
      <w:r w:rsidRPr="000F26F8">
        <w:t xml:space="preserve"> </w:t>
      </w:r>
      <w:r w:rsidRPr="000F26F8">
        <w:rPr>
          <w:i/>
        </w:rPr>
        <w:t>version</w:t>
      </w:r>
      <w:r w:rsidRPr="000F26F8">
        <w:t xml:space="preserve"> is the cryptoki specification version number. It should match the value of </w:t>
      </w:r>
      <w:r w:rsidRPr="000F26F8">
        <w:rPr>
          <w:i/>
        </w:rPr>
        <w:t>cryptokiVersion</w:t>
      </w:r>
      <w:r w:rsidRPr="000F26F8">
        <w:t xml:space="preserve"> returned in the </w:t>
      </w:r>
      <w:r w:rsidRPr="000F26F8">
        <w:rPr>
          <w:b/>
        </w:rPr>
        <w:t>CK_INFO</w:t>
      </w:r>
      <w:r w:rsidRPr="000F26F8">
        <w:t xml:space="preserve"> structure, but must be 3.0 at minimum.</w:t>
      </w:r>
    </w:p>
    <w:p w14:paraId="7BEFC7E9" w14:textId="77777777" w:rsidR="00117722" w:rsidRPr="000F26F8" w:rsidRDefault="00117722" w:rsidP="00117722">
      <w:r>
        <w:t xml:space="preserve">This function list may be returned via </w:t>
      </w:r>
      <w:r w:rsidRPr="00725A9F">
        <w:rPr>
          <w:rFonts w:cs="Arial"/>
          <w:b/>
        </w:rPr>
        <w:t>C_GetInterfaceList</w:t>
      </w:r>
      <w:r>
        <w:t xml:space="preserve"> or </w:t>
      </w:r>
      <w:r w:rsidRPr="00725A9F">
        <w:rPr>
          <w:rFonts w:cs="Arial"/>
          <w:b/>
        </w:rPr>
        <w:t>C_GetInterface</w:t>
      </w:r>
    </w:p>
    <w:p w14:paraId="38D52C09" w14:textId="77777777" w:rsidR="00117722" w:rsidRPr="000F26F8" w:rsidRDefault="00117722" w:rsidP="00117722">
      <w:r w:rsidRPr="000F26F8">
        <w:rPr>
          <w:b/>
        </w:rPr>
        <w:t>CK_FUNCTION_LIST_3_0_PTR</w:t>
      </w:r>
      <w:r w:rsidRPr="000F26F8">
        <w:t xml:space="preserve"> is a pointer to a </w:t>
      </w:r>
      <w:r w:rsidRPr="000F26F8">
        <w:rPr>
          <w:b/>
        </w:rPr>
        <w:t>CK_FUNCTION_LIST_3_0</w:t>
      </w:r>
      <w:r w:rsidRPr="000F26F8">
        <w:t>.</w:t>
      </w:r>
    </w:p>
    <w:p w14:paraId="65071F86" w14:textId="77777777" w:rsidR="00117722" w:rsidRPr="000F26F8" w:rsidRDefault="00117722" w:rsidP="00117722">
      <w:r w:rsidRPr="000F26F8">
        <w:rPr>
          <w:b/>
        </w:rPr>
        <w:lastRenderedPageBreak/>
        <w:t>CK_FUNCTION_LIST_3_0_PTR_PTR</w:t>
      </w:r>
      <w:r w:rsidRPr="000F26F8">
        <w:t xml:space="preserve"> is a pointer to a </w:t>
      </w:r>
      <w:r w:rsidRPr="000F26F8">
        <w:rPr>
          <w:b/>
        </w:rPr>
        <w:t>CK_FUNCTION_LIST_3_0_PTR</w:t>
      </w:r>
      <w:r w:rsidRPr="000F26F8">
        <w:t>.</w:t>
      </w:r>
    </w:p>
    <w:p w14:paraId="5D5131BE" w14:textId="77777777" w:rsidR="00117722" w:rsidRDefault="00117722" w:rsidP="001B6533">
      <w:pPr>
        <w:pStyle w:val="name"/>
        <w:numPr>
          <w:ilvl w:val="0"/>
          <w:numId w:val="12"/>
        </w:numPr>
        <w:tabs>
          <w:tab w:val="clear" w:pos="360"/>
        </w:tabs>
        <w:rPr>
          <w:rFonts w:ascii="Arial" w:hAnsi="Arial" w:cs="Arial"/>
        </w:rPr>
      </w:pPr>
      <w:r>
        <w:rPr>
          <w:rFonts w:ascii="Arial" w:hAnsi="Arial" w:cs="Arial"/>
        </w:rPr>
        <w:t>CK_INTERFACE; CK_INTERFACE_PTR;</w:t>
      </w:r>
      <w:r w:rsidRPr="00C2756A">
        <w:rPr>
          <w:rFonts w:ascii="Arial" w:hAnsi="Arial" w:cs="Arial"/>
        </w:rPr>
        <w:t xml:space="preserve"> CK_INTERFACE_PTR_PTR</w:t>
      </w:r>
    </w:p>
    <w:p w14:paraId="0EEE2C9B" w14:textId="77777777" w:rsidR="00117722" w:rsidRPr="00793814" w:rsidRDefault="00117722" w:rsidP="00117722">
      <w:r w:rsidRPr="00725A9F">
        <w:rPr>
          <w:b/>
        </w:rPr>
        <w:t>CK_</w:t>
      </w:r>
      <w:r>
        <w:rPr>
          <w:b/>
        </w:rPr>
        <w:t>INTERFACE</w:t>
      </w:r>
      <w:r w:rsidRPr="00793814">
        <w:rPr>
          <w:b/>
        </w:rPr>
        <w:t xml:space="preserve"> </w:t>
      </w:r>
      <w:r w:rsidRPr="00793814">
        <w:t>is a structure which contains an interface name with a function list and flag.</w:t>
      </w:r>
    </w:p>
    <w:p w14:paraId="6231DCF8" w14:textId="77777777" w:rsidR="00117722" w:rsidRPr="00793814" w:rsidRDefault="00117722" w:rsidP="00117722">
      <w:r w:rsidRPr="00793814">
        <w:t>It is defined as follows:</w:t>
      </w:r>
    </w:p>
    <w:p w14:paraId="2DF70BCF" w14:textId="77777777" w:rsidR="00117722" w:rsidRPr="00725A9F" w:rsidRDefault="00117722" w:rsidP="00117722">
      <w:pPr>
        <w:pStyle w:val="Code"/>
        <w:rPr>
          <w:lang w:val="de-DE"/>
        </w:rPr>
      </w:pPr>
      <w:r w:rsidRPr="00725A9F">
        <w:rPr>
          <w:lang w:val="de-DE"/>
        </w:rPr>
        <w:t>typedef struct CK_INTERFACE {</w:t>
      </w:r>
    </w:p>
    <w:p w14:paraId="798CC562" w14:textId="77777777" w:rsidR="00117722" w:rsidRPr="00725A9F" w:rsidRDefault="00117722" w:rsidP="00117722">
      <w:pPr>
        <w:pStyle w:val="Code"/>
        <w:rPr>
          <w:lang w:val="de-DE"/>
        </w:rPr>
      </w:pPr>
      <w:r w:rsidRPr="00725A9F">
        <w:rPr>
          <w:lang w:val="de-DE"/>
        </w:rPr>
        <w:t xml:space="preserve">  CK_UTF8CHAR_PTR pInterfaceName;</w:t>
      </w:r>
    </w:p>
    <w:p w14:paraId="287D41DB" w14:textId="77777777" w:rsidR="00117722" w:rsidRPr="00725A9F" w:rsidRDefault="00117722" w:rsidP="00117722">
      <w:pPr>
        <w:pStyle w:val="Code"/>
        <w:rPr>
          <w:lang w:val="de-DE"/>
        </w:rPr>
      </w:pPr>
      <w:r w:rsidRPr="00725A9F">
        <w:rPr>
          <w:lang w:val="de-DE"/>
        </w:rPr>
        <w:t xml:space="preserve">  CK_VOID_PTR     pFunctionList;  </w:t>
      </w:r>
    </w:p>
    <w:p w14:paraId="68542EC5" w14:textId="77777777" w:rsidR="00117722" w:rsidRPr="00725A9F" w:rsidRDefault="00117722" w:rsidP="00117722">
      <w:pPr>
        <w:pStyle w:val="Code"/>
        <w:rPr>
          <w:lang w:val="de-DE"/>
        </w:rPr>
      </w:pPr>
      <w:r w:rsidRPr="00725A9F">
        <w:rPr>
          <w:lang w:val="de-DE"/>
        </w:rPr>
        <w:t xml:space="preserve">  CK_FLAGS        flags;          </w:t>
      </w:r>
    </w:p>
    <w:p w14:paraId="00932EF6" w14:textId="77777777" w:rsidR="00117722" w:rsidRPr="00725A9F" w:rsidRDefault="00117722" w:rsidP="00117722">
      <w:pPr>
        <w:pStyle w:val="Code"/>
        <w:rPr>
          <w:lang w:val="de-DE"/>
        </w:rPr>
      </w:pPr>
      <w:r w:rsidRPr="00725A9F">
        <w:rPr>
          <w:lang w:val="de-DE"/>
        </w:rPr>
        <w:t>} CK_INTERFACE;</w:t>
      </w:r>
    </w:p>
    <w:p w14:paraId="297D3C5B" w14:textId="77777777" w:rsidR="00117722" w:rsidRDefault="00117722" w:rsidP="00117722">
      <w:pPr>
        <w:pStyle w:val="ListParagraph"/>
        <w:ind w:left="360"/>
      </w:pPr>
    </w:p>
    <w:p w14:paraId="4481303F" w14:textId="77777777" w:rsidR="00117722" w:rsidRPr="00B96A2F" w:rsidRDefault="00117722" w:rsidP="00117722">
      <w:r w:rsidRPr="00B96A2F">
        <w:t>The fields of the structure have the following meanings:</w:t>
      </w:r>
    </w:p>
    <w:p w14:paraId="2B24C747" w14:textId="77777777" w:rsidR="00117722" w:rsidRPr="00B96A2F" w:rsidRDefault="00117722" w:rsidP="00117722">
      <w:pPr>
        <w:pStyle w:val="definition0"/>
        <w:rPr>
          <w:rFonts w:cs="Arial"/>
          <w:szCs w:val="24"/>
        </w:rPr>
      </w:pPr>
      <w:r w:rsidRPr="00B96A2F">
        <w:rPr>
          <w:rFonts w:cs="Arial"/>
          <w:szCs w:val="24"/>
        </w:rPr>
        <w:tab/>
      </w:r>
      <w:r>
        <w:rPr>
          <w:rFonts w:cs="Arial"/>
          <w:i/>
          <w:szCs w:val="24"/>
        </w:rPr>
        <w:t>pInterfaceName</w:t>
      </w:r>
      <w:r w:rsidRPr="00B96A2F">
        <w:rPr>
          <w:rFonts w:cs="Arial"/>
          <w:szCs w:val="24"/>
        </w:rPr>
        <w:tab/>
      </w:r>
      <w:r>
        <w:rPr>
          <w:rFonts w:cs="Arial"/>
          <w:szCs w:val="24"/>
        </w:rPr>
        <w:t>the name of the interface</w:t>
      </w:r>
    </w:p>
    <w:p w14:paraId="3CFDBD9E" w14:textId="77777777" w:rsidR="00117722" w:rsidRPr="00B96A2F" w:rsidRDefault="00117722" w:rsidP="00117722">
      <w:pPr>
        <w:pStyle w:val="definition0"/>
        <w:rPr>
          <w:rFonts w:cs="Arial"/>
          <w:szCs w:val="24"/>
        </w:rPr>
      </w:pPr>
      <w:r w:rsidRPr="00B96A2F">
        <w:rPr>
          <w:rFonts w:cs="Arial"/>
          <w:szCs w:val="24"/>
        </w:rPr>
        <w:tab/>
      </w:r>
      <w:r>
        <w:rPr>
          <w:rFonts w:cs="Arial"/>
          <w:i/>
          <w:szCs w:val="24"/>
        </w:rPr>
        <w:t>pFunctionList</w:t>
      </w:r>
      <w:r w:rsidRPr="00B96A2F">
        <w:rPr>
          <w:rFonts w:cs="Arial"/>
          <w:szCs w:val="24"/>
        </w:rPr>
        <w:tab/>
        <w:t xml:space="preserve">the </w:t>
      </w:r>
      <w:r>
        <w:rPr>
          <w:rFonts w:cs="Arial"/>
          <w:szCs w:val="24"/>
        </w:rPr>
        <w:t>interface function list which must always begin with a CK_VERSION structure as the first field</w:t>
      </w:r>
    </w:p>
    <w:p w14:paraId="6D603388" w14:textId="77777777" w:rsidR="00117722" w:rsidRPr="00B96A2F" w:rsidRDefault="00117722" w:rsidP="00117722">
      <w:pPr>
        <w:pStyle w:val="definition0"/>
        <w:rPr>
          <w:rFonts w:cs="Arial"/>
          <w:szCs w:val="24"/>
        </w:rPr>
      </w:pPr>
      <w:r w:rsidRPr="00B96A2F">
        <w:rPr>
          <w:rFonts w:cs="Arial"/>
          <w:szCs w:val="24"/>
        </w:rPr>
        <w:tab/>
      </w:r>
      <w:r w:rsidRPr="00B96A2F">
        <w:rPr>
          <w:rFonts w:cs="Arial"/>
          <w:i/>
          <w:szCs w:val="24"/>
        </w:rPr>
        <w:t>flags</w:t>
      </w:r>
      <w:r w:rsidRPr="00B96A2F">
        <w:rPr>
          <w:rFonts w:cs="Arial"/>
          <w:szCs w:val="24"/>
        </w:rPr>
        <w:tab/>
        <w:t xml:space="preserve">bit flags specifying </w:t>
      </w:r>
      <w:r>
        <w:rPr>
          <w:rFonts w:cs="Arial"/>
          <w:szCs w:val="24"/>
        </w:rPr>
        <w:t>interface</w:t>
      </w:r>
      <w:r w:rsidRPr="00B96A2F">
        <w:rPr>
          <w:rFonts w:cs="Arial"/>
          <w:szCs w:val="24"/>
        </w:rPr>
        <w:t xml:space="preserve"> capabilities</w:t>
      </w:r>
    </w:p>
    <w:p w14:paraId="1EA5E025" w14:textId="77777777" w:rsidR="00117722" w:rsidRDefault="00117722" w:rsidP="00117722">
      <w:r>
        <w:t>The interface name “PKCS 11” is reserved for use by interfaces defined within the cryptoki specification.</w:t>
      </w:r>
    </w:p>
    <w:p w14:paraId="5C94A91B" w14:textId="77777777" w:rsidR="00117722" w:rsidRDefault="00117722" w:rsidP="00117722">
      <w:r>
        <w:t>Interfaces starting with the string: “Vendor ” are reserved for vendor use and will not oetherwise be defined as interfaces in the PKCS #11 specification. Vendors should supply new functions with interface names of “Vendor {vendor name}”. For example “Vendor ACME Inc”.</w:t>
      </w:r>
    </w:p>
    <w:p w14:paraId="4E285D74" w14:textId="77777777" w:rsidR="00117722" w:rsidRDefault="00117722" w:rsidP="00117722"/>
    <w:p w14:paraId="7D961383" w14:textId="77777777" w:rsidR="00117722" w:rsidRPr="00B96A2F" w:rsidRDefault="00117722" w:rsidP="00117722">
      <w:pPr>
        <w:keepNext/>
        <w:rPr>
          <w:rFonts w:cs="Arial"/>
          <w:sz w:val="24"/>
        </w:rPr>
      </w:pPr>
      <w:r w:rsidRPr="006B3937">
        <w:t>The following table defines the flags field</w:t>
      </w:r>
      <w:r w:rsidRPr="00B96A2F">
        <w:rPr>
          <w:rFonts w:cs="Arial"/>
          <w:sz w:val="24"/>
        </w:rPr>
        <w:t>:</w:t>
      </w:r>
    </w:p>
    <w:p w14:paraId="017789C5" w14:textId="77777777" w:rsidR="00117722" w:rsidRPr="00B96A2F" w:rsidRDefault="00117722" w:rsidP="00532A2D">
      <w:pPr>
        <w:pStyle w:val="Caption"/>
      </w:pPr>
      <w:r w:rsidRPr="00B96A2F">
        <w:t xml:space="preserve">Table </w:t>
      </w:r>
      <w:r>
        <w:rPr>
          <w:noProof/>
        </w:rPr>
        <w:fldChar w:fldCharType="begin"/>
      </w:r>
      <w:r>
        <w:rPr>
          <w:noProof/>
        </w:rPr>
        <w:instrText xml:space="preserve"> SEQ Table \* ARABIC </w:instrText>
      </w:r>
      <w:r>
        <w:rPr>
          <w:noProof/>
        </w:rPr>
        <w:fldChar w:fldCharType="separate"/>
      </w:r>
      <w:r>
        <w:rPr>
          <w:noProof/>
        </w:rPr>
        <w:t>9</w:t>
      </w:r>
      <w:r>
        <w:rPr>
          <w:noProof/>
        </w:rPr>
        <w:fldChar w:fldCharType="end"/>
      </w:r>
      <w:r w:rsidRPr="00B96A2F">
        <w:t xml:space="preserve">, </w:t>
      </w:r>
      <w:r>
        <w:t>CK_INTERFACE</w:t>
      </w:r>
      <w:r w:rsidRPr="00B96A2F">
        <w:t xml:space="preserve"> Flags</w:t>
      </w: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115" w:type="dxa"/>
          <w:right w:w="115" w:type="dxa"/>
        </w:tblCellMar>
        <w:tblLook w:val="0000" w:firstRow="0" w:lastRow="0" w:firstColumn="0" w:lastColumn="0" w:noHBand="0" w:noVBand="0"/>
      </w:tblPr>
      <w:tblGrid>
        <w:gridCol w:w="3988"/>
        <w:gridCol w:w="1701"/>
        <w:gridCol w:w="3041"/>
      </w:tblGrid>
      <w:tr w:rsidR="00117722" w:rsidRPr="00B96A2F" w14:paraId="49B76570" w14:textId="77777777" w:rsidTr="00117722">
        <w:trPr>
          <w:tblHeader/>
        </w:trPr>
        <w:tc>
          <w:tcPr>
            <w:tcW w:w="3988" w:type="dxa"/>
          </w:tcPr>
          <w:p w14:paraId="61ED03BC" w14:textId="77777777" w:rsidR="00117722" w:rsidRPr="006B3937" w:rsidRDefault="00117722" w:rsidP="00117722">
            <w:pPr>
              <w:pStyle w:val="Table"/>
              <w:keepNext/>
              <w:keepLines/>
              <w:rPr>
                <w:rFonts w:ascii="Arial" w:hAnsi="Arial" w:cs="Arial"/>
                <w:b/>
                <w:sz w:val="20"/>
                <w:lang w:val="sv-SE"/>
              </w:rPr>
            </w:pPr>
            <w:r w:rsidRPr="006B3937">
              <w:rPr>
                <w:rFonts w:ascii="Arial" w:hAnsi="Arial" w:cs="Arial"/>
                <w:b/>
                <w:sz w:val="20"/>
                <w:lang w:val="sv-SE"/>
              </w:rPr>
              <w:t>Bit Flag</w:t>
            </w:r>
          </w:p>
        </w:tc>
        <w:tc>
          <w:tcPr>
            <w:tcW w:w="1701" w:type="dxa"/>
          </w:tcPr>
          <w:p w14:paraId="5CB533D7" w14:textId="77777777" w:rsidR="00117722" w:rsidRPr="006B3937" w:rsidRDefault="00117722" w:rsidP="00117722">
            <w:pPr>
              <w:pStyle w:val="Table"/>
              <w:keepNext/>
              <w:keepLines/>
              <w:rPr>
                <w:rFonts w:ascii="Arial" w:hAnsi="Arial" w:cs="Arial"/>
                <w:b/>
                <w:sz w:val="20"/>
                <w:lang w:val="sv-SE"/>
              </w:rPr>
            </w:pPr>
            <w:r w:rsidRPr="006B3937">
              <w:rPr>
                <w:rFonts w:ascii="Arial" w:hAnsi="Arial" w:cs="Arial"/>
                <w:b/>
                <w:sz w:val="20"/>
                <w:lang w:val="sv-SE"/>
              </w:rPr>
              <w:t>Mask</w:t>
            </w:r>
          </w:p>
        </w:tc>
        <w:tc>
          <w:tcPr>
            <w:tcW w:w="3041" w:type="dxa"/>
          </w:tcPr>
          <w:p w14:paraId="2E929DAB" w14:textId="77777777" w:rsidR="00117722" w:rsidRPr="006B3937" w:rsidRDefault="00117722" w:rsidP="00117722">
            <w:pPr>
              <w:pStyle w:val="Table"/>
              <w:keepNext/>
              <w:keepLines/>
              <w:rPr>
                <w:rFonts w:ascii="Arial" w:hAnsi="Arial" w:cs="Arial"/>
                <w:b/>
                <w:sz w:val="20"/>
              </w:rPr>
            </w:pPr>
            <w:r w:rsidRPr="006B3937">
              <w:rPr>
                <w:rFonts w:ascii="Arial" w:hAnsi="Arial" w:cs="Arial"/>
                <w:b/>
                <w:sz w:val="20"/>
              </w:rPr>
              <w:t>Meaning</w:t>
            </w:r>
          </w:p>
        </w:tc>
      </w:tr>
      <w:tr w:rsidR="00117722" w:rsidRPr="00B96A2F" w14:paraId="5B0BBC4C" w14:textId="77777777" w:rsidTr="00117722">
        <w:tc>
          <w:tcPr>
            <w:tcW w:w="3988" w:type="dxa"/>
            <w:tcBorders>
              <w:top w:val="nil"/>
            </w:tcBorders>
          </w:tcPr>
          <w:p w14:paraId="1BBB5BFF" w14:textId="77777777" w:rsidR="00117722" w:rsidRPr="006B3937" w:rsidRDefault="00117722" w:rsidP="00117722">
            <w:pPr>
              <w:pStyle w:val="Table"/>
              <w:keepNext/>
              <w:keepLines/>
              <w:rPr>
                <w:rFonts w:ascii="Arial" w:hAnsi="Arial" w:cs="Arial"/>
                <w:sz w:val="20"/>
              </w:rPr>
            </w:pPr>
            <w:r w:rsidRPr="00793814">
              <w:rPr>
                <w:rFonts w:ascii="Arial" w:hAnsi="Arial" w:cs="Arial"/>
                <w:sz w:val="20"/>
              </w:rPr>
              <w:t>CKF</w:t>
            </w:r>
            <w:r w:rsidRPr="00793814" w:rsidDel="00F827EC">
              <w:rPr>
                <w:rFonts w:ascii="Arial" w:hAnsi="Arial" w:cs="Arial"/>
                <w:sz w:val="20"/>
              </w:rPr>
              <w:t xml:space="preserve"> </w:t>
            </w:r>
            <w:r w:rsidRPr="00793814">
              <w:rPr>
                <w:rFonts w:ascii="Arial" w:hAnsi="Arial" w:cs="Arial"/>
                <w:sz w:val="20"/>
              </w:rPr>
              <w:t>_INTERFACE_FORK_SAFE</w:t>
            </w:r>
            <w:r>
              <w:t xml:space="preserve">  </w:t>
            </w:r>
          </w:p>
        </w:tc>
        <w:tc>
          <w:tcPr>
            <w:tcW w:w="1701" w:type="dxa"/>
            <w:tcBorders>
              <w:top w:val="nil"/>
            </w:tcBorders>
          </w:tcPr>
          <w:p w14:paraId="7DC50519" w14:textId="77777777" w:rsidR="00117722" w:rsidRPr="006B3937" w:rsidRDefault="00117722" w:rsidP="00117722">
            <w:pPr>
              <w:pStyle w:val="Table"/>
              <w:keepNext/>
              <w:keepLines/>
              <w:rPr>
                <w:rFonts w:ascii="Arial" w:hAnsi="Arial" w:cs="Arial"/>
                <w:sz w:val="20"/>
              </w:rPr>
            </w:pPr>
            <w:r w:rsidRPr="006B3937">
              <w:rPr>
                <w:rFonts w:ascii="Arial" w:hAnsi="Arial" w:cs="Arial"/>
                <w:sz w:val="20"/>
              </w:rPr>
              <w:t>0x00000001</w:t>
            </w:r>
          </w:p>
        </w:tc>
        <w:tc>
          <w:tcPr>
            <w:tcW w:w="3041" w:type="dxa"/>
            <w:tcBorders>
              <w:top w:val="nil"/>
            </w:tcBorders>
          </w:tcPr>
          <w:p w14:paraId="0A618A85" w14:textId="77777777" w:rsidR="00117722" w:rsidRPr="006B3937" w:rsidRDefault="00117722" w:rsidP="00117722">
            <w:pPr>
              <w:pStyle w:val="Table"/>
              <w:keepNext/>
              <w:keepLines/>
              <w:rPr>
                <w:rFonts w:ascii="Arial" w:hAnsi="Arial" w:cs="Arial"/>
                <w:sz w:val="20"/>
              </w:rPr>
            </w:pPr>
            <w:r w:rsidRPr="00725A9F">
              <w:rPr>
                <w:rFonts w:ascii="Arial" w:hAnsi="Arial" w:cs="Arial"/>
                <w:sz w:val="20"/>
              </w:rPr>
              <w:t xml:space="preserve">The returned interface will have fork tolerant semantics. When the application forks, each process will get </w:t>
            </w:r>
            <w:r>
              <w:rPr>
                <w:rFonts w:ascii="Arial" w:hAnsi="Arial" w:cs="Arial"/>
                <w:sz w:val="20"/>
              </w:rPr>
              <w:t>its</w:t>
            </w:r>
            <w:r w:rsidRPr="00725A9F">
              <w:rPr>
                <w:rFonts w:ascii="Arial" w:hAnsi="Arial" w:cs="Arial"/>
                <w:sz w:val="20"/>
              </w:rPr>
              <w:t xml:space="preserve"> own cop</w:t>
            </w:r>
            <w:r>
              <w:rPr>
                <w:rFonts w:ascii="Arial" w:hAnsi="Arial" w:cs="Arial"/>
                <w:sz w:val="20"/>
              </w:rPr>
              <w:t>y</w:t>
            </w:r>
            <w:r w:rsidRPr="00725A9F">
              <w:rPr>
                <w:rFonts w:ascii="Arial" w:hAnsi="Arial" w:cs="Arial"/>
                <w:sz w:val="20"/>
              </w:rPr>
              <w:t xml:space="preserve"> of all session objects, session states, login states, and encryption states. Each process will also maintain access to token objects with their previously supplied handles.</w:t>
            </w:r>
          </w:p>
        </w:tc>
      </w:tr>
    </w:tbl>
    <w:p w14:paraId="6C43A159" w14:textId="77777777" w:rsidR="00117722" w:rsidRDefault="00117722" w:rsidP="00117722"/>
    <w:p w14:paraId="7991C931" w14:textId="77777777" w:rsidR="00117722" w:rsidRPr="000F26F8" w:rsidRDefault="00117722" w:rsidP="00117722">
      <w:r w:rsidRPr="000F26F8">
        <w:rPr>
          <w:b/>
        </w:rPr>
        <w:t>CK_</w:t>
      </w:r>
      <w:r>
        <w:rPr>
          <w:b/>
        </w:rPr>
        <w:t>INTERFACE</w:t>
      </w:r>
      <w:r w:rsidRPr="000F26F8">
        <w:rPr>
          <w:b/>
        </w:rPr>
        <w:t>_PTR</w:t>
      </w:r>
      <w:r w:rsidRPr="000F26F8">
        <w:t xml:space="preserve"> is a pointer to a </w:t>
      </w:r>
      <w:r w:rsidRPr="000F26F8">
        <w:rPr>
          <w:b/>
        </w:rPr>
        <w:t>CK_</w:t>
      </w:r>
      <w:r>
        <w:rPr>
          <w:b/>
        </w:rPr>
        <w:t>INTERFACE</w:t>
      </w:r>
      <w:r w:rsidRPr="000F26F8">
        <w:t>.</w:t>
      </w:r>
    </w:p>
    <w:p w14:paraId="68E0525C" w14:textId="77777777" w:rsidR="00117722" w:rsidRPr="000F26F8" w:rsidRDefault="00117722" w:rsidP="00117722">
      <w:r w:rsidRPr="000F26F8">
        <w:rPr>
          <w:b/>
        </w:rPr>
        <w:t>CK_</w:t>
      </w:r>
      <w:r>
        <w:rPr>
          <w:b/>
        </w:rPr>
        <w:t>INTERFACE_P</w:t>
      </w:r>
      <w:r w:rsidRPr="000F26F8">
        <w:rPr>
          <w:b/>
        </w:rPr>
        <w:t>TR_PTR</w:t>
      </w:r>
      <w:r w:rsidRPr="000F26F8">
        <w:t xml:space="preserve"> is a pointer to a </w:t>
      </w:r>
      <w:r w:rsidRPr="000F26F8">
        <w:rPr>
          <w:b/>
        </w:rPr>
        <w:t>CK_</w:t>
      </w:r>
      <w:r>
        <w:rPr>
          <w:b/>
        </w:rPr>
        <w:t>INTERFACE_</w:t>
      </w:r>
      <w:r w:rsidRPr="000F26F8">
        <w:rPr>
          <w:b/>
        </w:rPr>
        <w:t>PTR</w:t>
      </w:r>
      <w:r w:rsidRPr="000F26F8">
        <w:t>.</w:t>
      </w:r>
    </w:p>
    <w:p w14:paraId="00C4937A" w14:textId="77777777" w:rsidR="00117722" w:rsidRPr="007401E5" w:rsidRDefault="00117722" w:rsidP="001B6533">
      <w:pPr>
        <w:pStyle w:val="Heading2"/>
        <w:numPr>
          <w:ilvl w:val="1"/>
          <w:numId w:val="3"/>
        </w:numPr>
      </w:pPr>
      <w:bookmarkStart w:id="447" w:name="_Toc405794658"/>
      <w:bookmarkStart w:id="448" w:name="_Ref407445939"/>
      <w:bookmarkStart w:id="449" w:name="_Toc72656055"/>
      <w:bookmarkStart w:id="450" w:name="_Toc235002270"/>
      <w:bookmarkStart w:id="451" w:name="_Toc370633978"/>
      <w:bookmarkStart w:id="452" w:name="_Toc391468769"/>
      <w:bookmarkStart w:id="453" w:name="_Toc395183765"/>
      <w:bookmarkStart w:id="454" w:name="_Toc7432277"/>
      <w:bookmarkStart w:id="455" w:name="_Toc10472575"/>
      <w:bookmarkStart w:id="456" w:name="_Ref320512055"/>
      <w:bookmarkStart w:id="457" w:name="_Toc322855278"/>
      <w:bookmarkStart w:id="458" w:name="_Toc322945120"/>
      <w:bookmarkStart w:id="459" w:name="_Toc323000687"/>
      <w:bookmarkStart w:id="460" w:name="_Toc323024081"/>
      <w:bookmarkStart w:id="461" w:name="_Toc323205412"/>
      <w:bookmarkStart w:id="462" w:name="_Toc323610842"/>
      <w:bookmarkStart w:id="463" w:name="_Toc383864848"/>
      <w:bookmarkStart w:id="464" w:name="_Toc385057849"/>
      <w:bookmarkStart w:id="465" w:name="_Toc319287669"/>
      <w:bookmarkStart w:id="466" w:name="_Toc319313510"/>
      <w:bookmarkStart w:id="467" w:name="_Toc319313703"/>
      <w:bookmarkStart w:id="468" w:name="_Toc319315696"/>
      <w:bookmarkStart w:id="469" w:name="_Ref320349815"/>
      <w:bookmarkEnd w:id="379"/>
      <w:bookmarkEnd w:id="380"/>
      <w:bookmarkEnd w:id="381"/>
      <w:bookmarkEnd w:id="382"/>
      <w:bookmarkEnd w:id="383"/>
      <w:r w:rsidRPr="007401E5">
        <w:t>Locking-related types</w:t>
      </w:r>
      <w:bookmarkEnd w:id="447"/>
      <w:bookmarkEnd w:id="448"/>
      <w:bookmarkEnd w:id="449"/>
      <w:bookmarkEnd w:id="450"/>
      <w:bookmarkEnd w:id="451"/>
      <w:bookmarkEnd w:id="452"/>
      <w:bookmarkEnd w:id="453"/>
      <w:bookmarkEnd w:id="454"/>
      <w:bookmarkEnd w:id="455"/>
    </w:p>
    <w:p w14:paraId="105A730F" w14:textId="77777777" w:rsidR="00117722" w:rsidRPr="00B96A2F" w:rsidRDefault="00117722" w:rsidP="00117722">
      <w:r w:rsidRPr="00B96A2F">
        <w:t xml:space="preserve">The types in this section are provided solely for applications which need to access Cryptoki from multiple threads simultaneously.  </w:t>
      </w:r>
      <w:r w:rsidRPr="00B96A2F">
        <w:rPr>
          <w:i/>
        </w:rPr>
        <w:t>Applications which will not do this need not use any of these types.</w:t>
      </w:r>
    </w:p>
    <w:p w14:paraId="78FCC1B7" w14:textId="77777777" w:rsidR="00117722" w:rsidRPr="00B96A2F" w:rsidRDefault="00117722" w:rsidP="001B6533">
      <w:pPr>
        <w:pStyle w:val="name"/>
        <w:numPr>
          <w:ilvl w:val="0"/>
          <w:numId w:val="12"/>
        </w:numPr>
        <w:tabs>
          <w:tab w:val="clear" w:pos="360"/>
        </w:tabs>
        <w:rPr>
          <w:rFonts w:ascii="Arial" w:hAnsi="Arial" w:cs="Arial"/>
        </w:rPr>
      </w:pPr>
      <w:bookmarkStart w:id="470" w:name="_Toc405794659"/>
      <w:bookmarkStart w:id="471" w:name="_Toc72656056"/>
      <w:bookmarkStart w:id="472" w:name="_Toc235002271"/>
      <w:r w:rsidRPr="00B96A2F">
        <w:rPr>
          <w:rFonts w:ascii="Arial" w:hAnsi="Arial" w:cs="Arial"/>
        </w:rPr>
        <w:lastRenderedPageBreak/>
        <w:t>CK_CREATEMUTEX</w:t>
      </w:r>
      <w:bookmarkEnd w:id="470"/>
      <w:bookmarkEnd w:id="471"/>
      <w:bookmarkEnd w:id="472"/>
    </w:p>
    <w:p w14:paraId="13A088D3" w14:textId="77777777" w:rsidR="00117722" w:rsidRPr="00B96A2F" w:rsidRDefault="00117722" w:rsidP="00117722">
      <w:r w:rsidRPr="00B96A2F">
        <w:rPr>
          <w:b/>
        </w:rPr>
        <w:t>CK_CREATEMUTEX</w:t>
      </w:r>
      <w:r w:rsidRPr="00B96A2F">
        <w:t xml:space="preserve"> is the type of a pointer to an application-supplied function which creates a new mutex object and returns a pointer to it.  It is defined as follows:</w:t>
      </w:r>
    </w:p>
    <w:p w14:paraId="10ADC1C6" w14:textId="77777777" w:rsidR="00117722" w:rsidRPr="006B3937" w:rsidRDefault="00117722" w:rsidP="00117722">
      <w:pPr>
        <w:pStyle w:val="Code"/>
      </w:pPr>
      <w:r w:rsidRPr="006B3937">
        <w:t>typedef CK_CALLBACK_FUNCTION(CK_RV, CK_CREATEMUTEX)(</w:t>
      </w:r>
    </w:p>
    <w:p w14:paraId="74EF8877" w14:textId="77777777" w:rsidR="00117722" w:rsidRPr="006B3937" w:rsidRDefault="00117722" w:rsidP="00117722">
      <w:pPr>
        <w:pStyle w:val="Code"/>
      </w:pPr>
      <w:r w:rsidRPr="006B3937">
        <w:t xml:space="preserve">  CK_VOID_PTR_PTR ppMutex</w:t>
      </w:r>
    </w:p>
    <w:p w14:paraId="24533EA2" w14:textId="77777777" w:rsidR="00117722" w:rsidRPr="006B3937" w:rsidRDefault="00117722" w:rsidP="00117722">
      <w:pPr>
        <w:pStyle w:val="Code"/>
      </w:pPr>
      <w:r w:rsidRPr="006B3937">
        <w:t>);</w:t>
      </w:r>
    </w:p>
    <w:p w14:paraId="28969B01" w14:textId="77777777" w:rsidR="00117722" w:rsidRPr="00B96A2F" w:rsidRDefault="00117722" w:rsidP="00117722">
      <w:pPr>
        <w:pStyle w:val="Code"/>
        <w:numPr>
          <w:ilvl w:val="12"/>
          <w:numId w:val="0"/>
        </w:numPr>
        <w:ind w:left="1584" w:hanging="1152"/>
        <w:rPr>
          <w:rFonts w:ascii="Arial" w:hAnsi="Arial" w:cs="Arial"/>
        </w:rPr>
      </w:pPr>
    </w:p>
    <w:p w14:paraId="34C53A26" w14:textId="77777777" w:rsidR="00117722" w:rsidRDefault="00117722" w:rsidP="00117722">
      <w:pPr>
        <w:numPr>
          <w:ilvl w:val="12"/>
          <w:numId w:val="0"/>
        </w:numPr>
      </w:pPr>
      <w:r w:rsidRPr="006B3937">
        <w:t>Calling a CK_CREATEMUTEX function returns the pointer to the new mutex object in the location pointed to by ppMutex.  Such a function should return one of the following values:</w:t>
      </w:r>
    </w:p>
    <w:p w14:paraId="0D5493E8" w14:textId="77777777" w:rsidR="00117722" w:rsidRDefault="00117722" w:rsidP="00117722">
      <w:pPr>
        <w:pStyle w:val="Code"/>
      </w:pPr>
      <w:r w:rsidRPr="00B96A2F">
        <w:t>CKR_OK, CKR_GENERAL_ERROR</w:t>
      </w:r>
    </w:p>
    <w:p w14:paraId="00BAE56E" w14:textId="77777777" w:rsidR="00117722" w:rsidRPr="00B96A2F" w:rsidRDefault="00117722" w:rsidP="00117722">
      <w:pPr>
        <w:pStyle w:val="Code"/>
      </w:pPr>
      <w:r>
        <w:t>CKR_HOST_MEMORY</w:t>
      </w:r>
    </w:p>
    <w:p w14:paraId="1D005EA4" w14:textId="77777777" w:rsidR="00117722" w:rsidRPr="00B96A2F" w:rsidRDefault="00117722" w:rsidP="001B6533">
      <w:pPr>
        <w:pStyle w:val="name"/>
        <w:numPr>
          <w:ilvl w:val="0"/>
          <w:numId w:val="12"/>
        </w:numPr>
        <w:tabs>
          <w:tab w:val="clear" w:pos="360"/>
        </w:tabs>
        <w:rPr>
          <w:rFonts w:ascii="Arial" w:hAnsi="Arial" w:cs="Arial"/>
        </w:rPr>
      </w:pPr>
      <w:bookmarkStart w:id="473" w:name="_Toc405794660"/>
      <w:bookmarkStart w:id="474" w:name="_Toc72656057"/>
      <w:bookmarkStart w:id="475" w:name="_Toc235002272"/>
      <w:r w:rsidRPr="00B96A2F">
        <w:rPr>
          <w:rFonts w:ascii="Arial" w:hAnsi="Arial" w:cs="Arial"/>
        </w:rPr>
        <w:t>CK_DESTROYMUTEX</w:t>
      </w:r>
      <w:bookmarkEnd w:id="473"/>
      <w:bookmarkEnd w:id="474"/>
      <w:bookmarkEnd w:id="475"/>
    </w:p>
    <w:p w14:paraId="323B7D77" w14:textId="77777777" w:rsidR="00117722" w:rsidRPr="00B96A2F" w:rsidRDefault="00117722" w:rsidP="00117722">
      <w:r w:rsidRPr="00B96A2F">
        <w:rPr>
          <w:b/>
        </w:rPr>
        <w:t>CK_DESTROYMUTEX</w:t>
      </w:r>
      <w:r w:rsidRPr="00B96A2F">
        <w:t xml:space="preserve"> is the type of a pointer to an application-supplied function which destroys an existing mutex object.  It is defined as follows:</w:t>
      </w:r>
    </w:p>
    <w:p w14:paraId="2F4912F0" w14:textId="77777777" w:rsidR="00117722" w:rsidRPr="006B3937" w:rsidRDefault="00117722" w:rsidP="00117722">
      <w:pPr>
        <w:pStyle w:val="Code"/>
      </w:pPr>
      <w:r w:rsidRPr="006B3937">
        <w:t>typedef CK_CALLBACK_FUNCTION(CK_RV, CK_DESTROYMUTEX)(</w:t>
      </w:r>
    </w:p>
    <w:p w14:paraId="21685512" w14:textId="77777777" w:rsidR="00117722" w:rsidRPr="006B3937" w:rsidRDefault="00117722" w:rsidP="00117722">
      <w:pPr>
        <w:pStyle w:val="Code"/>
      </w:pPr>
      <w:r w:rsidRPr="006B3937">
        <w:t xml:space="preserve">  CK_VOID_PTR pMutex</w:t>
      </w:r>
    </w:p>
    <w:p w14:paraId="3A94677F" w14:textId="77777777" w:rsidR="00117722" w:rsidRPr="006B3937" w:rsidRDefault="00117722" w:rsidP="00117722">
      <w:pPr>
        <w:pStyle w:val="Code"/>
      </w:pPr>
      <w:r w:rsidRPr="006B3937">
        <w:t>);</w:t>
      </w:r>
    </w:p>
    <w:p w14:paraId="6A534E0F" w14:textId="77777777" w:rsidR="00117722" w:rsidRPr="00B96A2F" w:rsidRDefault="00117722" w:rsidP="00117722">
      <w:pPr>
        <w:pStyle w:val="Code"/>
        <w:numPr>
          <w:ilvl w:val="12"/>
          <w:numId w:val="0"/>
        </w:numPr>
        <w:ind w:left="1584" w:hanging="1152"/>
        <w:rPr>
          <w:rFonts w:ascii="Arial" w:hAnsi="Arial" w:cs="Arial"/>
        </w:rPr>
      </w:pPr>
    </w:p>
    <w:p w14:paraId="18E69295" w14:textId="77777777" w:rsidR="00117722" w:rsidRDefault="00117722" w:rsidP="00117722">
      <w:pPr>
        <w:numPr>
          <w:ilvl w:val="12"/>
          <w:numId w:val="0"/>
        </w:numPr>
        <w:rPr>
          <w:rFonts w:cs="Arial"/>
          <w:sz w:val="24"/>
        </w:rPr>
      </w:pPr>
      <w:r w:rsidRPr="006B3937">
        <w:t>The argument to a CK_DESTROYMUTEX function is a pointer to the mutex object to be destroyed.  Such a function should return one of the following values:</w:t>
      </w:r>
      <w:r w:rsidRPr="00B96A2F">
        <w:rPr>
          <w:rFonts w:cs="Arial"/>
          <w:sz w:val="24"/>
        </w:rPr>
        <w:t xml:space="preserve"> </w:t>
      </w:r>
    </w:p>
    <w:p w14:paraId="60921EA4" w14:textId="77777777" w:rsidR="00117722" w:rsidRDefault="00117722" w:rsidP="00117722">
      <w:pPr>
        <w:pStyle w:val="Code"/>
      </w:pPr>
      <w:r w:rsidRPr="00B96A2F">
        <w:t>CKR_OK, CKR_GENERAL_E</w:t>
      </w:r>
      <w:r>
        <w:t>RROR</w:t>
      </w:r>
    </w:p>
    <w:p w14:paraId="60AE627A" w14:textId="77777777" w:rsidR="00117722" w:rsidRDefault="00117722" w:rsidP="00117722">
      <w:pPr>
        <w:pStyle w:val="Code"/>
      </w:pPr>
      <w:r>
        <w:t>CKR_HOST_MEMORY</w:t>
      </w:r>
    </w:p>
    <w:p w14:paraId="1D04C78D" w14:textId="77777777" w:rsidR="00117722" w:rsidRPr="00B96A2F" w:rsidRDefault="00117722" w:rsidP="00117722">
      <w:pPr>
        <w:pStyle w:val="Code"/>
      </w:pPr>
      <w:r>
        <w:t>CKR_MUTEX_BAD</w:t>
      </w:r>
    </w:p>
    <w:p w14:paraId="5B682EE8" w14:textId="77777777" w:rsidR="00117722" w:rsidRPr="00B96A2F" w:rsidRDefault="00117722" w:rsidP="001B6533">
      <w:pPr>
        <w:pStyle w:val="name"/>
        <w:numPr>
          <w:ilvl w:val="0"/>
          <w:numId w:val="12"/>
        </w:numPr>
        <w:rPr>
          <w:rFonts w:ascii="Arial" w:hAnsi="Arial" w:cs="Arial"/>
        </w:rPr>
      </w:pPr>
      <w:bookmarkStart w:id="476" w:name="_Toc405794661"/>
      <w:bookmarkStart w:id="477" w:name="_Toc72656058"/>
      <w:bookmarkStart w:id="478" w:name="_Toc235002273"/>
      <w:r w:rsidRPr="00B96A2F">
        <w:rPr>
          <w:rFonts w:ascii="Arial" w:hAnsi="Arial" w:cs="Arial"/>
        </w:rPr>
        <w:t>CK_LOCKMUTEX</w:t>
      </w:r>
      <w:bookmarkEnd w:id="476"/>
      <w:r w:rsidRPr="00B96A2F">
        <w:rPr>
          <w:rFonts w:ascii="Arial" w:hAnsi="Arial" w:cs="Arial"/>
        </w:rPr>
        <w:t xml:space="preserve"> and CK_UNLOCKMUTEX</w:t>
      </w:r>
      <w:bookmarkEnd w:id="477"/>
      <w:bookmarkEnd w:id="478"/>
    </w:p>
    <w:p w14:paraId="46DC6D72" w14:textId="77777777" w:rsidR="00117722" w:rsidRPr="00B96A2F" w:rsidRDefault="00117722" w:rsidP="00117722">
      <w:r w:rsidRPr="00B96A2F">
        <w:rPr>
          <w:b/>
        </w:rPr>
        <w:t>CK_LOCKMUTEX</w:t>
      </w:r>
      <w:r w:rsidRPr="00B96A2F">
        <w:t xml:space="preserve"> is the type of a pointer to an application-supplied function which locks an existing mutex object.  </w:t>
      </w:r>
      <w:r w:rsidRPr="00B96A2F">
        <w:rPr>
          <w:b/>
        </w:rPr>
        <w:t>CK_UNLOCKMUTEX</w:t>
      </w:r>
      <w:r w:rsidRPr="00B96A2F">
        <w:t xml:space="preserve"> is the type of a pointer to an application-supplied function which unlocks an existing mutex object.  The proper behavior for these types of functions is as follows:</w:t>
      </w:r>
    </w:p>
    <w:p w14:paraId="115F8F39" w14:textId="77777777" w:rsidR="00117722" w:rsidRPr="006B3937" w:rsidRDefault="00117722" w:rsidP="001B6533">
      <w:pPr>
        <w:numPr>
          <w:ilvl w:val="0"/>
          <w:numId w:val="18"/>
        </w:numPr>
      </w:pPr>
      <w:r w:rsidRPr="006B3937">
        <w:t>If a CK_LOCKMUTEX function is called on a mutex which is not locked, the calling thread obtains a lock on that mutex and returns.</w:t>
      </w:r>
    </w:p>
    <w:p w14:paraId="1A064B43" w14:textId="77777777" w:rsidR="00117722" w:rsidRPr="006B3937" w:rsidRDefault="00117722" w:rsidP="001B6533">
      <w:pPr>
        <w:numPr>
          <w:ilvl w:val="0"/>
          <w:numId w:val="18"/>
        </w:numPr>
      </w:pPr>
      <w:r w:rsidRPr="006B3937">
        <w:t>If a CK_LOCKMUTEX function is called on a mutex which is locked by some thread other than the calling thread, the calling thread blocks and waits for that mutex to be unlocked.</w:t>
      </w:r>
    </w:p>
    <w:p w14:paraId="7E81FCBD" w14:textId="77777777" w:rsidR="00117722" w:rsidRPr="006B3937" w:rsidRDefault="00117722" w:rsidP="001B6533">
      <w:pPr>
        <w:numPr>
          <w:ilvl w:val="0"/>
          <w:numId w:val="18"/>
        </w:numPr>
      </w:pPr>
      <w:r w:rsidRPr="006B3937">
        <w:t>If a CK_LOCKMUTEX function is called on a mutex which is locked by the calling thread, the behavior of the function call is undefined.</w:t>
      </w:r>
    </w:p>
    <w:p w14:paraId="5BC9CFBA" w14:textId="77777777" w:rsidR="00117722" w:rsidRPr="006B3937" w:rsidRDefault="00117722" w:rsidP="001B6533">
      <w:pPr>
        <w:numPr>
          <w:ilvl w:val="0"/>
          <w:numId w:val="18"/>
        </w:numPr>
      </w:pPr>
      <w:r w:rsidRPr="006B3937">
        <w:t>If a CK_UNLOCKMUTEX function is called on a mutex which is locked by the calling thread,</w:t>
      </w:r>
      <w:r>
        <w:t xml:space="preserve"> </w:t>
      </w:r>
      <w:r w:rsidRPr="006B3937">
        <w:t>that mutex is unlocked and the function call returns.  Furthermore:</w:t>
      </w:r>
    </w:p>
    <w:p w14:paraId="6832F027" w14:textId="77777777" w:rsidR="00117722" w:rsidRPr="006B3937" w:rsidRDefault="00117722" w:rsidP="001B6533">
      <w:pPr>
        <w:numPr>
          <w:ilvl w:val="1"/>
          <w:numId w:val="18"/>
        </w:numPr>
      </w:pPr>
      <w:r w:rsidRPr="006B3937">
        <w:t>If exactly one thread was blocking on that particular mutex, then that thread stops blocking, obtains a lock on that mutex, and its CK_LOCKMUTEX call returns.</w:t>
      </w:r>
    </w:p>
    <w:p w14:paraId="0534035B" w14:textId="77777777" w:rsidR="00117722" w:rsidRPr="006B3937" w:rsidRDefault="00117722" w:rsidP="001B6533">
      <w:pPr>
        <w:numPr>
          <w:ilvl w:val="1"/>
          <w:numId w:val="18"/>
        </w:numPr>
      </w:pPr>
      <w:r w:rsidRPr="006B3937">
        <w:t>If more than one thread was blocking on that particular mutex, then exactly one of the blocking threads is selected somehow.  That lucky thread stops blocking, obtains a lock on the mutex, and its CK_LOCKMUTEX call returns.  All other threads blocking on that particular mutex continue to block.</w:t>
      </w:r>
    </w:p>
    <w:p w14:paraId="37715ED9" w14:textId="77777777" w:rsidR="00117722" w:rsidRPr="006B3937" w:rsidRDefault="00117722" w:rsidP="001B6533">
      <w:pPr>
        <w:numPr>
          <w:ilvl w:val="0"/>
          <w:numId w:val="18"/>
        </w:numPr>
      </w:pPr>
      <w:r w:rsidRPr="006B3937">
        <w:t>If a CK_UNLOCKMUTEX function is called on a mutex which is not locked, then the function call returns the error code CKR_MUTEX_NOT_LOCKED.</w:t>
      </w:r>
    </w:p>
    <w:p w14:paraId="13508BCB" w14:textId="77777777" w:rsidR="00117722" w:rsidRPr="006B3937" w:rsidRDefault="00117722" w:rsidP="001B6533">
      <w:pPr>
        <w:numPr>
          <w:ilvl w:val="0"/>
          <w:numId w:val="18"/>
        </w:numPr>
      </w:pPr>
      <w:r w:rsidRPr="006B3937">
        <w:t>If a CK_UNLOCKMUTEX function is called on a mutex which is locked by some thread other than the calling thread, the behavior of the function call is undefined.</w:t>
      </w:r>
    </w:p>
    <w:p w14:paraId="140F9FE0" w14:textId="77777777" w:rsidR="00117722" w:rsidRPr="00B96A2F" w:rsidRDefault="00117722" w:rsidP="00117722">
      <w:pPr>
        <w:rPr>
          <w:b/>
        </w:rPr>
      </w:pPr>
      <w:r w:rsidRPr="00B96A2F">
        <w:rPr>
          <w:b/>
        </w:rPr>
        <w:lastRenderedPageBreak/>
        <w:t>CK_LOCKMUTEX</w:t>
      </w:r>
      <w:r w:rsidRPr="00B96A2F">
        <w:t xml:space="preserve"> is defined as follows:</w:t>
      </w:r>
    </w:p>
    <w:p w14:paraId="3674FF89" w14:textId="77777777" w:rsidR="00117722" w:rsidRPr="006B3937" w:rsidRDefault="00117722" w:rsidP="00117722">
      <w:pPr>
        <w:pStyle w:val="Code"/>
      </w:pPr>
      <w:r w:rsidRPr="006B3937">
        <w:t>typedef CK_CALLBACK_FUNCTION(CK_RV, CK_LOCKMUTEX)(</w:t>
      </w:r>
    </w:p>
    <w:p w14:paraId="417BF639" w14:textId="77777777" w:rsidR="00117722" w:rsidRPr="006B3937" w:rsidRDefault="00117722" w:rsidP="00117722">
      <w:pPr>
        <w:pStyle w:val="Code"/>
      </w:pPr>
      <w:r w:rsidRPr="006B3937">
        <w:t xml:space="preserve">  CK_VOID_PTR pMutex</w:t>
      </w:r>
    </w:p>
    <w:p w14:paraId="4BA1BF2D" w14:textId="77777777" w:rsidR="00117722" w:rsidRPr="006B3937" w:rsidRDefault="00117722" w:rsidP="00117722">
      <w:pPr>
        <w:pStyle w:val="Code"/>
      </w:pPr>
      <w:r w:rsidRPr="006B3937">
        <w:t>);</w:t>
      </w:r>
    </w:p>
    <w:p w14:paraId="172FEC5B" w14:textId="77777777" w:rsidR="00117722" w:rsidRPr="00B96A2F" w:rsidRDefault="00117722" w:rsidP="00117722">
      <w:pPr>
        <w:pStyle w:val="Code"/>
        <w:numPr>
          <w:ilvl w:val="12"/>
          <w:numId w:val="0"/>
        </w:numPr>
        <w:ind w:left="1584" w:hanging="1152"/>
        <w:rPr>
          <w:rFonts w:ascii="Arial" w:hAnsi="Arial" w:cs="Arial"/>
        </w:rPr>
      </w:pPr>
    </w:p>
    <w:p w14:paraId="248B0BB8" w14:textId="77777777" w:rsidR="00117722" w:rsidRDefault="00117722" w:rsidP="00117722">
      <w:pPr>
        <w:numPr>
          <w:ilvl w:val="12"/>
          <w:numId w:val="0"/>
        </w:numPr>
        <w:rPr>
          <w:rFonts w:cs="Arial"/>
          <w:sz w:val="24"/>
        </w:rPr>
      </w:pPr>
      <w:r w:rsidRPr="006B3937">
        <w:t>The argument to a CK_LOCKMUTEX function is a pointer to the mutex object to be locked.  Such a function should return one of the following values:</w:t>
      </w:r>
      <w:r w:rsidRPr="00B96A2F">
        <w:rPr>
          <w:rFonts w:cs="Arial"/>
          <w:sz w:val="24"/>
        </w:rPr>
        <w:t xml:space="preserve"> </w:t>
      </w:r>
    </w:p>
    <w:p w14:paraId="054D4F37" w14:textId="77777777" w:rsidR="00117722" w:rsidRDefault="00117722" w:rsidP="00117722">
      <w:pPr>
        <w:pStyle w:val="Code"/>
      </w:pPr>
      <w:r>
        <w:t>CKR_OK, CKR_GENERAL_ERROR</w:t>
      </w:r>
    </w:p>
    <w:p w14:paraId="01E49B65" w14:textId="77777777" w:rsidR="00117722" w:rsidRDefault="00117722" w:rsidP="00117722">
      <w:pPr>
        <w:pStyle w:val="Code"/>
      </w:pPr>
      <w:r>
        <w:t>CKR_HOST_MEMORY,</w:t>
      </w:r>
    </w:p>
    <w:p w14:paraId="3A2A1DD3" w14:textId="77777777" w:rsidR="00117722" w:rsidRDefault="00117722" w:rsidP="00117722">
      <w:pPr>
        <w:pStyle w:val="Code"/>
      </w:pPr>
      <w:r>
        <w:t>CKR_MUTEX_BAD</w:t>
      </w:r>
    </w:p>
    <w:p w14:paraId="7CC700F7" w14:textId="77777777" w:rsidR="00117722" w:rsidRPr="00B96A2F" w:rsidRDefault="00117722" w:rsidP="00117722">
      <w:pPr>
        <w:pStyle w:val="Code"/>
      </w:pPr>
    </w:p>
    <w:p w14:paraId="797D085A" w14:textId="77777777" w:rsidR="00117722" w:rsidRPr="00B96A2F" w:rsidRDefault="00117722" w:rsidP="00117722">
      <w:r w:rsidRPr="00B96A2F">
        <w:rPr>
          <w:b/>
        </w:rPr>
        <w:t>CK_UNLOCKMUTEX</w:t>
      </w:r>
      <w:r w:rsidRPr="00B96A2F">
        <w:t xml:space="preserve"> is defined as follows:</w:t>
      </w:r>
    </w:p>
    <w:p w14:paraId="4CB65204" w14:textId="77777777" w:rsidR="00117722" w:rsidRPr="006B3937" w:rsidRDefault="00117722" w:rsidP="00117722">
      <w:pPr>
        <w:pStyle w:val="Code"/>
      </w:pPr>
      <w:r w:rsidRPr="006B3937">
        <w:t>typedef CK_CALLBACK_FUNCTION(CK_RV, CK_UNLOCKMUTEX)(</w:t>
      </w:r>
    </w:p>
    <w:p w14:paraId="09753DE5" w14:textId="77777777" w:rsidR="00117722" w:rsidRPr="006B3937" w:rsidRDefault="00117722" w:rsidP="00117722">
      <w:pPr>
        <w:pStyle w:val="Code"/>
      </w:pPr>
      <w:r w:rsidRPr="006B3937">
        <w:t xml:space="preserve">  CK_VOID_PTR pMutex</w:t>
      </w:r>
    </w:p>
    <w:p w14:paraId="71D436E1" w14:textId="77777777" w:rsidR="00117722" w:rsidRPr="006B3937" w:rsidRDefault="00117722" w:rsidP="00117722">
      <w:pPr>
        <w:pStyle w:val="Code"/>
      </w:pPr>
      <w:r w:rsidRPr="006B3937">
        <w:t>);</w:t>
      </w:r>
    </w:p>
    <w:p w14:paraId="754A5AE2" w14:textId="77777777" w:rsidR="00117722" w:rsidRPr="006B3937" w:rsidRDefault="00117722" w:rsidP="00117722">
      <w:pPr>
        <w:pStyle w:val="Code"/>
      </w:pPr>
    </w:p>
    <w:p w14:paraId="408D87C3" w14:textId="77777777" w:rsidR="00117722" w:rsidRDefault="00117722" w:rsidP="00117722">
      <w:pPr>
        <w:numPr>
          <w:ilvl w:val="12"/>
          <w:numId w:val="0"/>
        </w:numPr>
        <w:rPr>
          <w:rFonts w:cs="Arial"/>
          <w:sz w:val="24"/>
        </w:rPr>
      </w:pPr>
      <w:r w:rsidRPr="006B3937">
        <w:t>The argument to a CK_UNLOCKMUTEX function is a pointer to the mutex object to be unlocked.  Such a function should return one of the following values:</w:t>
      </w:r>
      <w:r w:rsidRPr="00B96A2F">
        <w:rPr>
          <w:rFonts w:cs="Arial"/>
          <w:sz w:val="24"/>
        </w:rPr>
        <w:t xml:space="preserve"> </w:t>
      </w:r>
    </w:p>
    <w:p w14:paraId="109E20D4" w14:textId="77777777" w:rsidR="00117722" w:rsidRDefault="00117722" w:rsidP="00117722">
      <w:pPr>
        <w:pStyle w:val="Code"/>
      </w:pPr>
      <w:r w:rsidRPr="00B96A2F">
        <w:t>CK</w:t>
      </w:r>
      <w:r>
        <w:t>R_OK, CKR_GENERAL_ERROR</w:t>
      </w:r>
    </w:p>
    <w:p w14:paraId="1D5E2874" w14:textId="77777777" w:rsidR="00117722" w:rsidRDefault="00117722" w:rsidP="00117722">
      <w:pPr>
        <w:pStyle w:val="Code"/>
      </w:pPr>
      <w:r>
        <w:t>CKR_HOST_MEMORY</w:t>
      </w:r>
    </w:p>
    <w:p w14:paraId="4042AFE6" w14:textId="77777777" w:rsidR="00117722" w:rsidRDefault="00117722" w:rsidP="00117722">
      <w:pPr>
        <w:pStyle w:val="Code"/>
      </w:pPr>
      <w:r>
        <w:t>CKR_MUTEX_BAD</w:t>
      </w:r>
    </w:p>
    <w:p w14:paraId="5962E883" w14:textId="77777777" w:rsidR="00117722" w:rsidRPr="00B96A2F" w:rsidRDefault="00117722" w:rsidP="00117722">
      <w:pPr>
        <w:pStyle w:val="Code"/>
      </w:pPr>
      <w:r>
        <w:t>CKR_MUTEX_NOT_LOCKED</w:t>
      </w:r>
    </w:p>
    <w:p w14:paraId="427EE140" w14:textId="77777777" w:rsidR="00117722" w:rsidRPr="00B96A2F" w:rsidRDefault="00117722" w:rsidP="001B6533">
      <w:pPr>
        <w:pStyle w:val="name"/>
        <w:numPr>
          <w:ilvl w:val="0"/>
          <w:numId w:val="12"/>
        </w:numPr>
        <w:tabs>
          <w:tab w:val="clear" w:pos="360"/>
        </w:tabs>
        <w:rPr>
          <w:rFonts w:ascii="Arial" w:hAnsi="Arial" w:cs="Arial"/>
        </w:rPr>
      </w:pPr>
      <w:bookmarkStart w:id="479" w:name="_Toc405794663"/>
      <w:bookmarkStart w:id="480" w:name="_Toc72656059"/>
      <w:bookmarkStart w:id="481" w:name="_Toc235002274"/>
      <w:r w:rsidRPr="00B96A2F">
        <w:rPr>
          <w:rFonts w:ascii="Arial" w:hAnsi="Arial" w:cs="Arial"/>
        </w:rPr>
        <w:t>CK_C_INITIALIZE_ARGS</w:t>
      </w:r>
      <w:bookmarkEnd w:id="479"/>
      <w:r w:rsidRPr="00B96A2F">
        <w:rPr>
          <w:rFonts w:ascii="Arial" w:hAnsi="Arial" w:cs="Arial"/>
        </w:rPr>
        <w:t>; CK_C_INITIALIZE_ARGS_PTR</w:t>
      </w:r>
      <w:bookmarkEnd w:id="480"/>
      <w:bookmarkEnd w:id="481"/>
    </w:p>
    <w:p w14:paraId="1894312A" w14:textId="77777777" w:rsidR="00117722" w:rsidRPr="00B96A2F" w:rsidRDefault="00117722" w:rsidP="00117722">
      <w:r w:rsidRPr="00B96A2F">
        <w:rPr>
          <w:b/>
        </w:rPr>
        <w:t>CK_C_INITIALIZE_ARGS</w:t>
      </w:r>
      <w:r w:rsidRPr="00B96A2F">
        <w:t xml:space="preserve"> is a structure containing the optional arguments for the </w:t>
      </w:r>
      <w:r w:rsidRPr="00B96A2F">
        <w:rPr>
          <w:b/>
        </w:rPr>
        <w:t>C_Initialize</w:t>
      </w:r>
      <w:r w:rsidRPr="00B96A2F">
        <w:t xml:space="preserve"> function.  For this version of Cryptoki, these optional arguments are all concerned with the way the library deals with threads.  </w:t>
      </w:r>
      <w:r w:rsidRPr="00B96A2F">
        <w:rPr>
          <w:b/>
        </w:rPr>
        <w:t>CK_C_INITIALIZE_ARGS</w:t>
      </w:r>
      <w:r w:rsidRPr="00B96A2F">
        <w:t xml:space="preserve"> is defined as follows:</w:t>
      </w:r>
    </w:p>
    <w:p w14:paraId="082ED4BB" w14:textId="77777777" w:rsidR="00117722" w:rsidRPr="006B3937" w:rsidRDefault="00117722" w:rsidP="00117722">
      <w:pPr>
        <w:pStyle w:val="Code"/>
      </w:pPr>
      <w:r w:rsidRPr="006B3937">
        <w:t>typedef struct CK_C_INITIALIZE_ARGS {</w:t>
      </w:r>
    </w:p>
    <w:p w14:paraId="07A3AD74" w14:textId="77777777" w:rsidR="00117722" w:rsidRPr="006B3937" w:rsidRDefault="00117722" w:rsidP="00117722">
      <w:pPr>
        <w:pStyle w:val="Code"/>
      </w:pPr>
      <w:r w:rsidRPr="006B3937">
        <w:t xml:space="preserve">  CK_CREATEMUTEX CreateMutex;</w:t>
      </w:r>
    </w:p>
    <w:p w14:paraId="2D41F25D" w14:textId="77777777" w:rsidR="00117722" w:rsidRPr="006B3937" w:rsidRDefault="00117722" w:rsidP="00117722">
      <w:pPr>
        <w:pStyle w:val="Code"/>
      </w:pPr>
      <w:r w:rsidRPr="006B3937">
        <w:t xml:space="preserve">  CK_DESTROYMUTEX DestroyMutex;</w:t>
      </w:r>
    </w:p>
    <w:p w14:paraId="55FBAE9A" w14:textId="77777777" w:rsidR="00117722" w:rsidRPr="006B3937" w:rsidRDefault="00117722" w:rsidP="00117722">
      <w:pPr>
        <w:pStyle w:val="Code"/>
      </w:pPr>
      <w:r w:rsidRPr="006B3937">
        <w:t xml:space="preserve">  CK_LOCKMUTEX LockMutex;</w:t>
      </w:r>
    </w:p>
    <w:p w14:paraId="33663B76" w14:textId="77777777" w:rsidR="00117722" w:rsidRPr="006B3937" w:rsidRDefault="00117722" w:rsidP="00117722">
      <w:pPr>
        <w:pStyle w:val="Code"/>
      </w:pPr>
      <w:r w:rsidRPr="006B3937">
        <w:t xml:space="preserve">  CK_UNLOCKMUTEX UnlockMutex;</w:t>
      </w:r>
    </w:p>
    <w:p w14:paraId="7403FED2" w14:textId="77777777" w:rsidR="00117722" w:rsidRPr="006B3937" w:rsidRDefault="00117722" w:rsidP="00117722">
      <w:pPr>
        <w:pStyle w:val="Code"/>
      </w:pPr>
      <w:r w:rsidRPr="006B3937">
        <w:t xml:space="preserve">  CK_FLAGS flags;</w:t>
      </w:r>
    </w:p>
    <w:p w14:paraId="5853C023" w14:textId="77777777" w:rsidR="00117722" w:rsidRPr="006B3937" w:rsidRDefault="00117722" w:rsidP="00117722">
      <w:pPr>
        <w:pStyle w:val="Code"/>
      </w:pPr>
      <w:r w:rsidRPr="006B3937">
        <w:t xml:space="preserve">  CK_VOID_PTR pReserved;</w:t>
      </w:r>
    </w:p>
    <w:p w14:paraId="1FFEF6AD" w14:textId="77777777" w:rsidR="00117722" w:rsidRPr="006B3937" w:rsidRDefault="00117722" w:rsidP="00117722">
      <w:pPr>
        <w:pStyle w:val="Code"/>
      </w:pPr>
      <w:r w:rsidRPr="006B3937">
        <w:t>} CK_C_INITIALIZE_ARGS;</w:t>
      </w:r>
    </w:p>
    <w:p w14:paraId="134A1D46" w14:textId="77777777" w:rsidR="00117722" w:rsidRPr="00B96A2F" w:rsidRDefault="00117722" w:rsidP="00117722">
      <w:pPr>
        <w:pStyle w:val="Code"/>
        <w:rPr>
          <w:rFonts w:ascii="Arial" w:hAnsi="Arial" w:cs="Arial"/>
        </w:rPr>
      </w:pPr>
    </w:p>
    <w:p w14:paraId="1D51B26A" w14:textId="77777777" w:rsidR="00117722" w:rsidRPr="00B96A2F" w:rsidRDefault="00117722" w:rsidP="00117722">
      <w:r w:rsidRPr="00B96A2F">
        <w:t>The fields of the structure have the following meanings:</w:t>
      </w:r>
    </w:p>
    <w:p w14:paraId="623657E2" w14:textId="77777777" w:rsidR="00117722" w:rsidRPr="00B96A2F" w:rsidRDefault="00117722" w:rsidP="00117722">
      <w:pPr>
        <w:pStyle w:val="definition0"/>
        <w:rPr>
          <w:rFonts w:cs="Arial"/>
          <w:szCs w:val="24"/>
        </w:rPr>
      </w:pPr>
      <w:r w:rsidRPr="00B96A2F">
        <w:rPr>
          <w:rFonts w:cs="Arial"/>
          <w:szCs w:val="24"/>
        </w:rPr>
        <w:tab/>
      </w:r>
      <w:r w:rsidRPr="00B96A2F">
        <w:rPr>
          <w:rFonts w:cs="Arial"/>
          <w:i/>
          <w:szCs w:val="24"/>
        </w:rPr>
        <w:t>CreateMutex</w:t>
      </w:r>
      <w:r w:rsidRPr="00B96A2F">
        <w:rPr>
          <w:rFonts w:cs="Arial"/>
          <w:szCs w:val="24"/>
        </w:rPr>
        <w:tab/>
        <w:t>pointer to a function to use for creating mutex objects</w:t>
      </w:r>
    </w:p>
    <w:p w14:paraId="59D66EF6" w14:textId="77777777" w:rsidR="00117722" w:rsidRPr="00B96A2F" w:rsidRDefault="00117722" w:rsidP="00117722">
      <w:pPr>
        <w:pStyle w:val="definition0"/>
        <w:rPr>
          <w:rFonts w:cs="Arial"/>
          <w:szCs w:val="24"/>
        </w:rPr>
      </w:pPr>
      <w:r w:rsidRPr="00B96A2F">
        <w:rPr>
          <w:rFonts w:cs="Arial"/>
          <w:szCs w:val="24"/>
        </w:rPr>
        <w:tab/>
      </w:r>
      <w:r w:rsidRPr="00B96A2F">
        <w:rPr>
          <w:rFonts w:cs="Arial"/>
          <w:i/>
          <w:szCs w:val="24"/>
        </w:rPr>
        <w:t>DestroyMutex</w:t>
      </w:r>
      <w:r w:rsidRPr="00B96A2F">
        <w:rPr>
          <w:rFonts w:cs="Arial"/>
          <w:szCs w:val="24"/>
        </w:rPr>
        <w:tab/>
        <w:t>pointer to a function to use for destroying mutex objects</w:t>
      </w:r>
    </w:p>
    <w:p w14:paraId="126BC8DC" w14:textId="77777777" w:rsidR="00117722" w:rsidRPr="00B96A2F" w:rsidRDefault="00117722" w:rsidP="00117722">
      <w:pPr>
        <w:pStyle w:val="definition0"/>
        <w:rPr>
          <w:rFonts w:cs="Arial"/>
          <w:szCs w:val="24"/>
        </w:rPr>
      </w:pPr>
      <w:r w:rsidRPr="00B96A2F">
        <w:rPr>
          <w:rFonts w:cs="Arial"/>
          <w:szCs w:val="24"/>
        </w:rPr>
        <w:tab/>
      </w:r>
      <w:r w:rsidRPr="00B96A2F">
        <w:rPr>
          <w:rFonts w:cs="Arial"/>
          <w:i/>
          <w:szCs w:val="24"/>
        </w:rPr>
        <w:t>LockMutex</w:t>
      </w:r>
      <w:r w:rsidRPr="00B96A2F">
        <w:rPr>
          <w:rFonts w:cs="Arial"/>
          <w:szCs w:val="24"/>
        </w:rPr>
        <w:tab/>
        <w:t>pointer to a function to use for locking mutex objects</w:t>
      </w:r>
    </w:p>
    <w:p w14:paraId="4C054C34" w14:textId="77777777" w:rsidR="00117722" w:rsidRPr="00B96A2F" w:rsidRDefault="00117722" w:rsidP="00117722">
      <w:pPr>
        <w:pStyle w:val="definition0"/>
        <w:rPr>
          <w:rFonts w:cs="Arial"/>
          <w:szCs w:val="24"/>
        </w:rPr>
      </w:pPr>
      <w:r w:rsidRPr="00B96A2F">
        <w:rPr>
          <w:rFonts w:cs="Arial"/>
          <w:szCs w:val="24"/>
        </w:rPr>
        <w:tab/>
      </w:r>
      <w:r w:rsidRPr="00B96A2F">
        <w:rPr>
          <w:rFonts w:cs="Arial"/>
          <w:i/>
          <w:szCs w:val="24"/>
        </w:rPr>
        <w:t>UnlockMutex</w:t>
      </w:r>
      <w:r w:rsidRPr="00B96A2F">
        <w:rPr>
          <w:rFonts w:cs="Arial"/>
          <w:szCs w:val="24"/>
        </w:rPr>
        <w:tab/>
        <w:t>pointer to a function to use for unlocking mutex objects</w:t>
      </w:r>
    </w:p>
    <w:p w14:paraId="02494E25" w14:textId="77777777" w:rsidR="00117722" w:rsidRPr="00B96A2F" w:rsidRDefault="00117722" w:rsidP="00117722">
      <w:pPr>
        <w:pStyle w:val="definition0"/>
        <w:rPr>
          <w:rFonts w:cs="Arial"/>
          <w:szCs w:val="24"/>
        </w:rPr>
      </w:pPr>
      <w:r w:rsidRPr="00B96A2F">
        <w:rPr>
          <w:rFonts w:cs="Arial"/>
          <w:szCs w:val="24"/>
        </w:rPr>
        <w:tab/>
      </w:r>
      <w:r w:rsidRPr="00B96A2F">
        <w:rPr>
          <w:rFonts w:cs="Arial"/>
          <w:i/>
          <w:szCs w:val="24"/>
        </w:rPr>
        <w:t>flags</w:t>
      </w:r>
      <w:r w:rsidRPr="00B96A2F">
        <w:rPr>
          <w:rFonts w:cs="Arial"/>
          <w:szCs w:val="24"/>
        </w:rPr>
        <w:tab/>
        <w:t xml:space="preserve">bit flags specifying options for </w:t>
      </w:r>
      <w:r w:rsidRPr="00B96A2F">
        <w:rPr>
          <w:rFonts w:cs="Arial"/>
          <w:b/>
          <w:szCs w:val="24"/>
        </w:rPr>
        <w:t>C_Initialize</w:t>
      </w:r>
      <w:r w:rsidRPr="00B96A2F">
        <w:rPr>
          <w:rFonts w:cs="Arial"/>
          <w:szCs w:val="24"/>
        </w:rPr>
        <w:t>; the flags are defined below</w:t>
      </w:r>
    </w:p>
    <w:p w14:paraId="5147A075" w14:textId="77777777" w:rsidR="00117722" w:rsidRPr="00B96A2F" w:rsidRDefault="00117722" w:rsidP="00117722">
      <w:pPr>
        <w:pStyle w:val="definition0"/>
        <w:rPr>
          <w:rFonts w:cs="Arial"/>
          <w:szCs w:val="24"/>
        </w:rPr>
      </w:pPr>
      <w:r w:rsidRPr="00B96A2F">
        <w:rPr>
          <w:rFonts w:cs="Arial"/>
          <w:szCs w:val="24"/>
        </w:rPr>
        <w:tab/>
      </w:r>
      <w:r w:rsidRPr="00B96A2F">
        <w:rPr>
          <w:rFonts w:cs="Arial"/>
          <w:i/>
          <w:szCs w:val="24"/>
        </w:rPr>
        <w:t>pReserved</w:t>
      </w:r>
      <w:r w:rsidRPr="00B96A2F">
        <w:rPr>
          <w:rFonts w:cs="Arial"/>
          <w:szCs w:val="24"/>
        </w:rPr>
        <w:tab/>
        <w:t>reserved for future use.  Should be NULL_PTR for this version of Cryptoki</w:t>
      </w:r>
    </w:p>
    <w:p w14:paraId="43E37921" w14:textId="77777777" w:rsidR="00117722" w:rsidRPr="00B96A2F" w:rsidRDefault="00117722" w:rsidP="00117722">
      <w:pPr>
        <w:keepNext/>
        <w:rPr>
          <w:rFonts w:cs="Arial"/>
          <w:sz w:val="24"/>
        </w:rPr>
      </w:pPr>
      <w:r w:rsidRPr="006B3937">
        <w:lastRenderedPageBreak/>
        <w:t>The following table defines the flags field</w:t>
      </w:r>
      <w:r w:rsidRPr="00B96A2F">
        <w:rPr>
          <w:rFonts w:cs="Arial"/>
          <w:sz w:val="24"/>
        </w:rPr>
        <w:t>:</w:t>
      </w:r>
    </w:p>
    <w:p w14:paraId="08AAC28E" w14:textId="77777777" w:rsidR="00117722" w:rsidRPr="00B96A2F" w:rsidRDefault="00117722" w:rsidP="00532A2D">
      <w:pPr>
        <w:pStyle w:val="Caption"/>
      </w:pPr>
      <w:bookmarkStart w:id="482" w:name="_Toc405794975"/>
      <w:bookmarkStart w:id="483" w:name="_Toc225305946"/>
      <w:r w:rsidRPr="00B96A2F">
        <w:t xml:space="preserve">Table </w:t>
      </w:r>
      <w:r>
        <w:rPr>
          <w:noProof/>
        </w:rPr>
        <w:fldChar w:fldCharType="begin"/>
      </w:r>
      <w:r>
        <w:rPr>
          <w:noProof/>
        </w:rPr>
        <w:instrText xml:space="preserve"> SEQ Table \* ARABIC </w:instrText>
      </w:r>
      <w:r>
        <w:rPr>
          <w:noProof/>
        </w:rPr>
        <w:fldChar w:fldCharType="separate"/>
      </w:r>
      <w:r>
        <w:rPr>
          <w:noProof/>
        </w:rPr>
        <w:t>10</w:t>
      </w:r>
      <w:r>
        <w:rPr>
          <w:noProof/>
        </w:rPr>
        <w:fldChar w:fldCharType="end"/>
      </w:r>
      <w:r w:rsidRPr="00B96A2F">
        <w:t>, C_Initialize Parameter Flags</w:t>
      </w:r>
      <w:bookmarkEnd w:id="482"/>
      <w:bookmarkEnd w:id="483"/>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115" w:type="dxa"/>
          <w:right w:w="115" w:type="dxa"/>
        </w:tblCellMar>
        <w:tblLook w:val="0000" w:firstRow="0" w:lastRow="0" w:firstColumn="0" w:lastColumn="0" w:noHBand="0" w:noVBand="0"/>
      </w:tblPr>
      <w:tblGrid>
        <w:gridCol w:w="5400"/>
        <w:gridCol w:w="1440"/>
        <w:gridCol w:w="1890"/>
      </w:tblGrid>
      <w:tr w:rsidR="00117722" w:rsidRPr="00B96A2F" w14:paraId="64446143" w14:textId="77777777" w:rsidTr="00117722">
        <w:trPr>
          <w:tblHeader/>
        </w:trPr>
        <w:tc>
          <w:tcPr>
            <w:tcW w:w="5400" w:type="dxa"/>
          </w:tcPr>
          <w:p w14:paraId="19F673B7" w14:textId="77777777" w:rsidR="00117722" w:rsidRPr="006B3937" w:rsidRDefault="00117722" w:rsidP="00117722">
            <w:pPr>
              <w:pStyle w:val="Table"/>
              <w:keepNext/>
              <w:keepLines/>
              <w:rPr>
                <w:rFonts w:ascii="Arial" w:hAnsi="Arial" w:cs="Arial"/>
                <w:b/>
                <w:sz w:val="20"/>
                <w:lang w:val="sv-SE"/>
              </w:rPr>
            </w:pPr>
            <w:r w:rsidRPr="006B3937">
              <w:rPr>
                <w:rFonts w:ascii="Arial" w:hAnsi="Arial" w:cs="Arial"/>
                <w:b/>
                <w:sz w:val="20"/>
                <w:lang w:val="sv-SE"/>
              </w:rPr>
              <w:t>Bit Flag</w:t>
            </w:r>
          </w:p>
        </w:tc>
        <w:tc>
          <w:tcPr>
            <w:tcW w:w="1440" w:type="dxa"/>
          </w:tcPr>
          <w:p w14:paraId="1EC1FAD1" w14:textId="77777777" w:rsidR="00117722" w:rsidRPr="006B3937" w:rsidRDefault="00117722" w:rsidP="00117722">
            <w:pPr>
              <w:pStyle w:val="Table"/>
              <w:keepNext/>
              <w:keepLines/>
              <w:rPr>
                <w:rFonts w:ascii="Arial" w:hAnsi="Arial" w:cs="Arial"/>
                <w:b/>
                <w:sz w:val="20"/>
                <w:lang w:val="sv-SE"/>
              </w:rPr>
            </w:pPr>
            <w:r w:rsidRPr="006B3937">
              <w:rPr>
                <w:rFonts w:ascii="Arial" w:hAnsi="Arial" w:cs="Arial"/>
                <w:b/>
                <w:sz w:val="20"/>
                <w:lang w:val="sv-SE"/>
              </w:rPr>
              <w:t>Mask</w:t>
            </w:r>
          </w:p>
        </w:tc>
        <w:tc>
          <w:tcPr>
            <w:tcW w:w="1890" w:type="dxa"/>
          </w:tcPr>
          <w:p w14:paraId="12BFD468" w14:textId="77777777" w:rsidR="00117722" w:rsidRPr="006B3937" w:rsidRDefault="00117722" w:rsidP="00117722">
            <w:pPr>
              <w:pStyle w:val="Table"/>
              <w:keepNext/>
              <w:keepLines/>
              <w:rPr>
                <w:rFonts w:ascii="Arial" w:hAnsi="Arial" w:cs="Arial"/>
                <w:b/>
                <w:sz w:val="20"/>
              </w:rPr>
            </w:pPr>
            <w:r w:rsidRPr="006B3937">
              <w:rPr>
                <w:rFonts w:ascii="Arial" w:hAnsi="Arial" w:cs="Arial"/>
                <w:b/>
                <w:sz w:val="20"/>
              </w:rPr>
              <w:t>Meaning</w:t>
            </w:r>
          </w:p>
        </w:tc>
      </w:tr>
      <w:tr w:rsidR="00117722" w:rsidRPr="00B96A2F" w14:paraId="5A2D8F2D" w14:textId="77777777" w:rsidTr="00117722">
        <w:tc>
          <w:tcPr>
            <w:tcW w:w="5400" w:type="dxa"/>
            <w:tcBorders>
              <w:top w:val="nil"/>
            </w:tcBorders>
          </w:tcPr>
          <w:p w14:paraId="2E542C1F" w14:textId="77777777" w:rsidR="00117722" w:rsidRPr="006B3937" w:rsidRDefault="00117722" w:rsidP="00117722">
            <w:pPr>
              <w:pStyle w:val="Table"/>
              <w:keepNext/>
              <w:keepLines/>
              <w:rPr>
                <w:rFonts w:ascii="Arial" w:hAnsi="Arial" w:cs="Arial"/>
                <w:sz w:val="20"/>
              </w:rPr>
            </w:pPr>
            <w:r w:rsidRPr="006B3937">
              <w:rPr>
                <w:rFonts w:ascii="Arial" w:hAnsi="Arial" w:cs="Arial"/>
                <w:sz w:val="20"/>
              </w:rPr>
              <w:t>CKF_LIBRARY_CANT_CREATE_OS_THREADS</w:t>
            </w:r>
          </w:p>
        </w:tc>
        <w:tc>
          <w:tcPr>
            <w:tcW w:w="1440" w:type="dxa"/>
            <w:tcBorders>
              <w:top w:val="nil"/>
            </w:tcBorders>
          </w:tcPr>
          <w:p w14:paraId="6E2D6080" w14:textId="77777777" w:rsidR="00117722" w:rsidRPr="006B3937" w:rsidRDefault="00117722" w:rsidP="00117722">
            <w:pPr>
              <w:pStyle w:val="Table"/>
              <w:keepNext/>
              <w:keepLines/>
              <w:rPr>
                <w:rFonts w:ascii="Arial" w:hAnsi="Arial" w:cs="Arial"/>
                <w:sz w:val="20"/>
              </w:rPr>
            </w:pPr>
            <w:r w:rsidRPr="006B3937">
              <w:rPr>
                <w:rFonts w:ascii="Arial" w:hAnsi="Arial" w:cs="Arial"/>
                <w:sz w:val="20"/>
              </w:rPr>
              <w:t>0x00000001</w:t>
            </w:r>
          </w:p>
        </w:tc>
        <w:tc>
          <w:tcPr>
            <w:tcW w:w="1890" w:type="dxa"/>
            <w:tcBorders>
              <w:top w:val="nil"/>
            </w:tcBorders>
          </w:tcPr>
          <w:p w14:paraId="5DDBF407" w14:textId="77777777" w:rsidR="00117722" w:rsidRPr="006B3937" w:rsidRDefault="00117722" w:rsidP="00117722">
            <w:pPr>
              <w:pStyle w:val="Table"/>
              <w:keepNext/>
              <w:keepLines/>
              <w:rPr>
                <w:rFonts w:ascii="Arial" w:hAnsi="Arial" w:cs="Arial"/>
                <w:sz w:val="20"/>
              </w:rPr>
            </w:pPr>
            <w:r w:rsidRPr="006B3937">
              <w:rPr>
                <w:rFonts w:ascii="Arial" w:hAnsi="Arial" w:cs="Arial"/>
                <w:sz w:val="20"/>
              </w:rPr>
              <w:t xml:space="preserve">True if application threads which are executing calls to the library may </w:t>
            </w:r>
            <w:r w:rsidRPr="006B3937">
              <w:rPr>
                <w:rFonts w:ascii="Arial" w:hAnsi="Arial" w:cs="Arial"/>
                <w:i/>
                <w:sz w:val="20"/>
              </w:rPr>
              <w:t>not</w:t>
            </w:r>
            <w:r w:rsidRPr="006B3937">
              <w:rPr>
                <w:rFonts w:ascii="Arial" w:hAnsi="Arial" w:cs="Arial"/>
                <w:sz w:val="20"/>
              </w:rPr>
              <w:t xml:space="preserve"> use native operating system calls to spawn new threads; false if they may</w:t>
            </w:r>
          </w:p>
        </w:tc>
      </w:tr>
      <w:tr w:rsidR="00117722" w:rsidRPr="00B96A2F" w14:paraId="67A58E52" w14:textId="77777777" w:rsidTr="00117722">
        <w:tc>
          <w:tcPr>
            <w:tcW w:w="5400" w:type="dxa"/>
          </w:tcPr>
          <w:p w14:paraId="20DA9B00" w14:textId="77777777" w:rsidR="00117722" w:rsidRPr="006B3937" w:rsidRDefault="00117722" w:rsidP="00117722">
            <w:pPr>
              <w:pStyle w:val="Table"/>
              <w:keepNext/>
              <w:keepLines/>
              <w:rPr>
                <w:rFonts w:ascii="Arial" w:hAnsi="Arial" w:cs="Arial"/>
                <w:sz w:val="20"/>
              </w:rPr>
            </w:pPr>
            <w:r w:rsidRPr="006B3937">
              <w:rPr>
                <w:rFonts w:ascii="Arial" w:hAnsi="Arial" w:cs="Arial"/>
                <w:sz w:val="20"/>
              </w:rPr>
              <w:t>CKF_OS_LOCKING_OK</w:t>
            </w:r>
          </w:p>
        </w:tc>
        <w:tc>
          <w:tcPr>
            <w:tcW w:w="1440" w:type="dxa"/>
          </w:tcPr>
          <w:p w14:paraId="7D7906D1" w14:textId="77777777" w:rsidR="00117722" w:rsidRPr="006B3937" w:rsidRDefault="00117722" w:rsidP="00117722">
            <w:pPr>
              <w:pStyle w:val="Table"/>
              <w:keepNext/>
              <w:keepLines/>
              <w:rPr>
                <w:rFonts w:ascii="Arial" w:hAnsi="Arial" w:cs="Arial"/>
                <w:sz w:val="20"/>
              </w:rPr>
            </w:pPr>
            <w:r w:rsidRPr="006B3937">
              <w:rPr>
                <w:rFonts w:ascii="Arial" w:hAnsi="Arial" w:cs="Arial"/>
                <w:sz w:val="20"/>
              </w:rPr>
              <w:t>0x00000002</w:t>
            </w:r>
          </w:p>
        </w:tc>
        <w:tc>
          <w:tcPr>
            <w:tcW w:w="1890" w:type="dxa"/>
          </w:tcPr>
          <w:p w14:paraId="27078C7E" w14:textId="77777777" w:rsidR="00117722" w:rsidRPr="006B3937" w:rsidRDefault="00117722" w:rsidP="00117722">
            <w:pPr>
              <w:pStyle w:val="Table"/>
              <w:keepNext/>
              <w:keepLines/>
              <w:rPr>
                <w:rFonts w:ascii="Arial" w:hAnsi="Arial" w:cs="Arial"/>
                <w:sz w:val="20"/>
              </w:rPr>
            </w:pPr>
            <w:r w:rsidRPr="006B3937">
              <w:rPr>
                <w:rFonts w:ascii="Arial" w:hAnsi="Arial" w:cs="Arial"/>
                <w:sz w:val="20"/>
              </w:rPr>
              <w:t>True if the library can use the native operation system threading model for locking; false otherwise</w:t>
            </w:r>
          </w:p>
        </w:tc>
      </w:tr>
    </w:tbl>
    <w:p w14:paraId="5551C3BE" w14:textId="77777777" w:rsidR="00117722" w:rsidRPr="00B96A2F" w:rsidRDefault="00117722" w:rsidP="00117722">
      <w:bookmarkStart w:id="484" w:name="_Ref398028757"/>
      <w:bookmarkStart w:id="485" w:name="_Toc405794664"/>
      <w:r w:rsidRPr="00B96A2F">
        <w:t>CK_C_INITIALIZE_ARGS_PTR is a pointer to a CK_C_INITIALIZE_ARGS.</w:t>
      </w:r>
    </w:p>
    <w:p w14:paraId="3CCF35B4" w14:textId="77777777" w:rsidR="00117722" w:rsidRPr="00B96A2F" w:rsidRDefault="00117722" w:rsidP="001B6533">
      <w:pPr>
        <w:pStyle w:val="Heading1"/>
        <w:numPr>
          <w:ilvl w:val="0"/>
          <w:numId w:val="3"/>
        </w:numPr>
      </w:pPr>
      <w:bookmarkStart w:id="486" w:name="_Ref457115175"/>
      <w:bookmarkStart w:id="487" w:name="_Toc72656060"/>
      <w:bookmarkStart w:id="488" w:name="_Toc235002275"/>
      <w:bookmarkStart w:id="489" w:name="_Toc370633979"/>
      <w:bookmarkStart w:id="490" w:name="_Toc391468770"/>
      <w:bookmarkStart w:id="491" w:name="_Toc395183766"/>
      <w:bookmarkStart w:id="492" w:name="_Toc7432278"/>
      <w:bookmarkStart w:id="493" w:name="_Toc10472576"/>
      <w:r w:rsidRPr="00B96A2F">
        <w:lastRenderedPageBreak/>
        <w:t>Objects</w:t>
      </w:r>
      <w:bookmarkEnd w:id="456"/>
      <w:bookmarkEnd w:id="457"/>
      <w:bookmarkEnd w:id="458"/>
      <w:bookmarkEnd w:id="459"/>
      <w:bookmarkEnd w:id="460"/>
      <w:bookmarkEnd w:id="461"/>
      <w:bookmarkEnd w:id="462"/>
      <w:bookmarkEnd w:id="463"/>
      <w:bookmarkEnd w:id="464"/>
      <w:bookmarkEnd w:id="484"/>
      <w:bookmarkEnd w:id="485"/>
      <w:bookmarkEnd w:id="486"/>
      <w:bookmarkEnd w:id="487"/>
      <w:bookmarkEnd w:id="488"/>
      <w:bookmarkEnd w:id="489"/>
      <w:bookmarkEnd w:id="490"/>
      <w:bookmarkEnd w:id="491"/>
      <w:bookmarkEnd w:id="492"/>
      <w:bookmarkEnd w:id="493"/>
    </w:p>
    <w:p w14:paraId="744C0085" w14:textId="77777777" w:rsidR="00117722" w:rsidRPr="00B96A2F" w:rsidRDefault="00117722" w:rsidP="00117722">
      <w:r w:rsidRPr="00B96A2F">
        <w:t xml:space="preserve">Cryptoki recognizes a number of classes of objects, as defined in the </w:t>
      </w:r>
      <w:r w:rsidRPr="00B96A2F">
        <w:rPr>
          <w:b/>
        </w:rPr>
        <w:t>CK_OBJECT_CLASS</w:t>
      </w:r>
      <w:r w:rsidRPr="00B96A2F">
        <w:t xml:space="preserve"> data type.  An object consists of a set of attributes, each of which has a given value. Each attribute that an object possesses has precisely one value.  The following figure illustrates the high-level hierarchy of the Cryptoki objects and some of the attributes they support:</w:t>
      </w:r>
    </w:p>
    <w:bookmarkStart w:id="494" w:name="_MON_993986834"/>
    <w:bookmarkStart w:id="495" w:name="_MON_993993638"/>
    <w:bookmarkStart w:id="496" w:name="_MON_1007879754"/>
    <w:bookmarkStart w:id="497" w:name="_MON_1042483206"/>
    <w:bookmarkStart w:id="498" w:name="_MON_1046547267"/>
    <w:bookmarkStart w:id="499" w:name="_MON_1098111966"/>
    <w:bookmarkStart w:id="500" w:name="_MON_1098112092"/>
    <w:bookmarkStart w:id="501" w:name="_MON_1136380883"/>
    <w:bookmarkStart w:id="502" w:name="_MON_1136381083"/>
    <w:bookmarkStart w:id="503" w:name="_MON_1136381218"/>
    <w:bookmarkStart w:id="504" w:name="_MON_1136706112"/>
    <w:bookmarkStart w:id="505" w:name="_MON_1136726965"/>
    <w:bookmarkStart w:id="506" w:name="_MON_1146405105"/>
    <w:bookmarkStart w:id="507" w:name="_MON_989062305"/>
    <w:bookmarkStart w:id="508" w:name="_MON_989062356"/>
    <w:bookmarkStart w:id="509" w:name="_MON_98906241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Start w:id="510" w:name="_MON_993986167"/>
    <w:bookmarkEnd w:id="510"/>
    <w:p w14:paraId="22BCEF1F" w14:textId="77777777" w:rsidR="00117722" w:rsidRPr="00B96A2F" w:rsidRDefault="00117722" w:rsidP="00117722">
      <w:pPr>
        <w:keepNext/>
        <w:keepLines/>
        <w:jc w:val="center"/>
        <w:rPr>
          <w:rFonts w:cs="Arial"/>
        </w:rPr>
      </w:pPr>
      <w:r w:rsidRPr="00B96A2F">
        <w:rPr>
          <w:rFonts w:cs="Arial"/>
          <w:noProof/>
        </w:rPr>
        <w:object w:dxaOrig="7935" w:dyaOrig="5775" w14:anchorId="342C2D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8.2pt;height:288.65pt" o:ole="" fillcolor="window">
            <v:imagedata r:id="rId67" o:title=""/>
          </v:shape>
          <o:OLEObject Type="Embed" ProgID="Word.Picture.8" ShapeID="_x0000_i1025" DrawAspect="Content" ObjectID="_1621322410" r:id="rId68"/>
        </w:object>
      </w:r>
    </w:p>
    <w:p w14:paraId="452E3507" w14:textId="77777777" w:rsidR="00117722" w:rsidRPr="00B96A2F" w:rsidRDefault="00117722" w:rsidP="00532A2D">
      <w:pPr>
        <w:pStyle w:val="Caption"/>
      </w:pPr>
      <w:bookmarkStart w:id="511" w:name="_Toc225305929"/>
      <w:r w:rsidRPr="00B96A2F">
        <w:t xml:space="preserve">Figure </w:t>
      </w:r>
      <w:r>
        <w:rPr>
          <w:noProof/>
        </w:rPr>
        <w:fldChar w:fldCharType="begin"/>
      </w:r>
      <w:r>
        <w:rPr>
          <w:noProof/>
        </w:rPr>
        <w:instrText xml:space="preserve"> SEQ Figure \* ARABIC </w:instrText>
      </w:r>
      <w:r>
        <w:rPr>
          <w:noProof/>
        </w:rPr>
        <w:fldChar w:fldCharType="separate"/>
      </w:r>
      <w:r>
        <w:rPr>
          <w:noProof/>
        </w:rPr>
        <w:t>1</w:t>
      </w:r>
      <w:r>
        <w:rPr>
          <w:noProof/>
        </w:rPr>
        <w:fldChar w:fldCharType="end"/>
      </w:r>
      <w:r w:rsidRPr="00B96A2F">
        <w:t>, Object Attribute Hierarchy</w:t>
      </w:r>
      <w:bookmarkEnd w:id="511"/>
    </w:p>
    <w:p w14:paraId="18B5334C" w14:textId="77777777" w:rsidR="00117722" w:rsidRPr="00B96A2F" w:rsidRDefault="00117722" w:rsidP="00117722">
      <w:r w:rsidRPr="00B96A2F">
        <w:t>Cryptoki provides functions for creating, destroying, and copying objects in general, and for obtaining and modifying the values of their attributes.  Some of the cryptographic functions (</w:t>
      </w:r>
      <w:r w:rsidRPr="00B96A2F">
        <w:rPr>
          <w:i/>
        </w:rPr>
        <w:t>e.g.</w:t>
      </w:r>
      <w:r w:rsidRPr="00B96A2F">
        <w:t xml:space="preserve">, </w:t>
      </w:r>
      <w:r w:rsidRPr="00B96A2F">
        <w:rPr>
          <w:b/>
        </w:rPr>
        <w:t>C_GenerateKey</w:t>
      </w:r>
      <w:r w:rsidRPr="00B96A2F">
        <w:t>) also create key objects to hold their results.</w:t>
      </w:r>
    </w:p>
    <w:p w14:paraId="7A7DB7B5" w14:textId="77777777" w:rsidR="00117722" w:rsidRPr="00B96A2F" w:rsidRDefault="00117722" w:rsidP="00117722">
      <w:r w:rsidRPr="00B96A2F">
        <w:t>Objects are always “well-formed” in Cryptoki—that is, an object always contains all required attributes, and the attributes are always consistent with one another from the time the object is created.  This contrasts with some object-based paradigms where an object has no attributes other than perhaps a class when it is created, and is uninitialized for some time.  In Cryptoki, objects are always initialized.</w:t>
      </w:r>
    </w:p>
    <w:p w14:paraId="43FD976F" w14:textId="77777777" w:rsidR="00117722" w:rsidRPr="00B96A2F" w:rsidRDefault="00117722" w:rsidP="00117722">
      <w:r w:rsidRPr="00B96A2F">
        <w:t xml:space="preserve">Tables throughout most of Section </w:t>
      </w:r>
      <w:r w:rsidRPr="00B96A2F">
        <w:fldChar w:fldCharType="begin"/>
      </w:r>
      <w:r w:rsidRPr="00B96A2F">
        <w:instrText xml:space="preserve"> REF _Ref457115175 \r \h  \* MERGEFORMAT </w:instrText>
      </w:r>
      <w:r w:rsidRPr="00B96A2F">
        <w:fldChar w:fldCharType="separate"/>
      </w:r>
      <w:r>
        <w:t>4</w:t>
      </w:r>
      <w:r w:rsidRPr="00B96A2F">
        <w:fldChar w:fldCharType="end"/>
      </w:r>
      <w:r w:rsidRPr="00B96A2F">
        <w:t xml:space="preserve"> define each Cryptoki attribute in terms of the data type of the attribute value and the meaning of the attribute, which may include a default initial value.  Some of the data types are defined explicitly by Cryptoki (</w:t>
      </w:r>
      <w:r w:rsidRPr="00B96A2F">
        <w:rPr>
          <w:i/>
        </w:rPr>
        <w:t>e.g.</w:t>
      </w:r>
      <w:r w:rsidRPr="00B96A2F">
        <w:t xml:space="preserve">, </w:t>
      </w:r>
      <w:r w:rsidRPr="00B96A2F">
        <w:rPr>
          <w:b/>
        </w:rPr>
        <w:t>CK_OBJECT_CLASS</w:t>
      </w:r>
      <w:r w:rsidRPr="00B96A2F">
        <w:t>).  Attribute values may also take the following types:</w:t>
      </w:r>
    </w:p>
    <w:p w14:paraId="72A760C0" w14:textId="77777777" w:rsidR="00117722" w:rsidRPr="00B96A2F" w:rsidRDefault="00117722" w:rsidP="00117722">
      <w:pPr>
        <w:pStyle w:val="definition0"/>
        <w:rPr>
          <w:rFonts w:cs="Arial"/>
          <w:szCs w:val="24"/>
        </w:rPr>
      </w:pPr>
      <w:r w:rsidRPr="00B96A2F">
        <w:rPr>
          <w:rFonts w:cs="Arial"/>
          <w:szCs w:val="24"/>
        </w:rPr>
        <w:tab/>
        <w:t>Byte array</w:t>
      </w:r>
      <w:r w:rsidRPr="00B96A2F">
        <w:rPr>
          <w:rFonts w:cs="Arial"/>
          <w:szCs w:val="24"/>
        </w:rPr>
        <w:tab/>
        <w:t xml:space="preserve">an arbitrary string (array) of </w:t>
      </w:r>
      <w:r w:rsidRPr="00B96A2F">
        <w:rPr>
          <w:rFonts w:cs="Arial"/>
          <w:b/>
          <w:szCs w:val="24"/>
        </w:rPr>
        <w:t>CK_BYTE</w:t>
      </w:r>
      <w:r w:rsidRPr="00B96A2F">
        <w:rPr>
          <w:rFonts w:cs="Arial"/>
          <w:szCs w:val="24"/>
        </w:rPr>
        <w:t>s</w:t>
      </w:r>
    </w:p>
    <w:p w14:paraId="1A37A761" w14:textId="77777777" w:rsidR="00117722" w:rsidRPr="00B96A2F" w:rsidRDefault="00117722" w:rsidP="00117722">
      <w:pPr>
        <w:pStyle w:val="definition0"/>
        <w:rPr>
          <w:rFonts w:cs="Arial"/>
          <w:szCs w:val="24"/>
        </w:rPr>
      </w:pPr>
      <w:r w:rsidRPr="00B96A2F">
        <w:rPr>
          <w:rFonts w:cs="Arial"/>
          <w:szCs w:val="24"/>
        </w:rPr>
        <w:tab/>
        <w:t>Big integer</w:t>
      </w:r>
      <w:r w:rsidRPr="00B96A2F">
        <w:rPr>
          <w:rFonts w:cs="Arial"/>
          <w:szCs w:val="24"/>
        </w:rPr>
        <w:tab/>
        <w:t xml:space="preserve">a string of </w:t>
      </w:r>
      <w:r w:rsidRPr="00B96A2F">
        <w:rPr>
          <w:rFonts w:cs="Arial"/>
          <w:b/>
          <w:szCs w:val="24"/>
        </w:rPr>
        <w:t>CK_BYTE</w:t>
      </w:r>
      <w:r w:rsidRPr="00B96A2F">
        <w:rPr>
          <w:rFonts w:cs="Arial"/>
          <w:szCs w:val="24"/>
        </w:rPr>
        <w:t>s representing an unsigned integer of arbitrary size, most-significant byte first (</w:t>
      </w:r>
      <w:r w:rsidRPr="00B96A2F">
        <w:rPr>
          <w:rFonts w:cs="Arial"/>
          <w:i/>
          <w:szCs w:val="24"/>
        </w:rPr>
        <w:t>e.g.</w:t>
      </w:r>
      <w:r w:rsidRPr="00B96A2F">
        <w:rPr>
          <w:rFonts w:cs="Arial"/>
          <w:szCs w:val="24"/>
        </w:rPr>
        <w:t>, the integer 32768 is represented as the 2-byte string 0x80 0x00)</w:t>
      </w:r>
    </w:p>
    <w:p w14:paraId="641CF101" w14:textId="77777777" w:rsidR="00117722" w:rsidRPr="00B96A2F" w:rsidRDefault="00117722" w:rsidP="00117722">
      <w:pPr>
        <w:pStyle w:val="definition0"/>
        <w:rPr>
          <w:rFonts w:cs="Arial"/>
          <w:szCs w:val="24"/>
        </w:rPr>
      </w:pPr>
      <w:r w:rsidRPr="00B96A2F">
        <w:rPr>
          <w:rFonts w:cs="Arial"/>
          <w:szCs w:val="24"/>
        </w:rPr>
        <w:tab/>
        <w:t>Local string</w:t>
      </w:r>
      <w:r w:rsidRPr="00B96A2F">
        <w:rPr>
          <w:rFonts w:cs="Arial"/>
          <w:szCs w:val="24"/>
        </w:rPr>
        <w:tab/>
        <w:t xml:space="preserve">an unpadded string of </w:t>
      </w:r>
      <w:r w:rsidRPr="00B96A2F">
        <w:rPr>
          <w:rFonts w:cs="Arial"/>
          <w:b/>
          <w:szCs w:val="24"/>
        </w:rPr>
        <w:t>CK_CHAR</w:t>
      </w:r>
      <w:r w:rsidRPr="00B96A2F">
        <w:rPr>
          <w:rFonts w:cs="Arial"/>
          <w:szCs w:val="24"/>
        </w:rPr>
        <w:t xml:space="preserve">s (see </w:t>
      </w:r>
      <w:r w:rsidRPr="00B96A2F">
        <w:rPr>
          <w:rFonts w:cs="Arial"/>
          <w:szCs w:val="24"/>
        </w:rPr>
        <w:fldChar w:fldCharType="begin"/>
      </w:r>
      <w:r w:rsidRPr="00B96A2F">
        <w:rPr>
          <w:rFonts w:cs="Arial"/>
          <w:szCs w:val="24"/>
        </w:rPr>
        <w:instrText xml:space="preserve"> REF _Ref383947636 \h  \* MERGEFORMAT </w:instrText>
      </w:r>
      <w:r w:rsidRPr="00B96A2F">
        <w:rPr>
          <w:rFonts w:cs="Arial"/>
          <w:szCs w:val="24"/>
        </w:rPr>
      </w:r>
      <w:r w:rsidRPr="00B96A2F">
        <w:rPr>
          <w:rFonts w:cs="Arial"/>
          <w:szCs w:val="24"/>
        </w:rPr>
        <w:fldChar w:fldCharType="separate"/>
      </w:r>
      <w:r w:rsidRPr="00087396">
        <w:rPr>
          <w:rFonts w:cs="Arial"/>
          <w:szCs w:val="24"/>
        </w:rPr>
        <w:t xml:space="preserve">Table </w:t>
      </w:r>
      <w:r w:rsidRPr="00087396">
        <w:rPr>
          <w:rFonts w:cs="Arial"/>
          <w:noProof/>
          <w:szCs w:val="24"/>
        </w:rPr>
        <w:t>3</w:t>
      </w:r>
      <w:r w:rsidRPr="00B96A2F">
        <w:rPr>
          <w:rFonts w:cs="Arial"/>
          <w:szCs w:val="24"/>
        </w:rPr>
        <w:fldChar w:fldCharType="end"/>
      </w:r>
      <w:r w:rsidRPr="00B96A2F">
        <w:rPr>
          <w:rFonts w:cs="Arial"/>
          <w:szCs w:val="24"/>
        </w:rPr>
        <w:t>) with no null-termination</w:t>
      </w:r>
    </w:p>
    <w:p w14:paraId="4556991E" w14:textId="77777777" w:rsidR="00117722" w:rsidRPr="00B96A2F" w:rsidRDefault="00117722" w:rsidP="00117722">
      <w:pPr>
        <w:pStyle w:val="definition0"/>
        <w:rPr>
          <w:rFonts w:cs="Arial"/>
          <w:szCs w:val="24"/>
        </w:rPr>
      </w:pPr>
      <w:r w:rsidRPr="00B96A2F">
        <w:rPr>
          <w:rFonts w:cs="Arial"/>
          <w:szCs w:val="24"/>
        </w:rPr>
        <w:tab/>
        <w:t>RFC2279 string</w:t>
      </w:r>
      <w:r w:rsidRPr="00B96A2F">
        <w:rPr>
          <w:rFonts w:cs="Arial"/>
          <w:szCs w:val="24"/>
        </w:rPr>
        <w:tab/>
        <w:t xml:space="preserve">an unpadded string of </w:t>
      </w:r>
      <w:r w:rsidRPr="00B96A2F">
        <w:rPr>
          <w:rStyle w:val="Strong"/>
          <w:rFonts w:cs="Arial"/>
          <w:szCs w:val="24"/>
        </w:rPr>
        <w:t>CK_UTF8CHARs</w:t>
      </w:r>
      <w:r w:rsidRPr="00B96A2F">
        <w:rPr>
          <w:rFonts w:cs="Arial"/>
          <w:szCs w:val="24"/>
        </w:rPr>
        <w:t xml:space="preserve"> with no null-termination</w:t>
      </w:r>
    </w:p>
    <w:p w14:paraId="263CE100" w14:textId="77777777" w:rsidR="00117722" w:rsidRPr="00B96A2F" w:rsidRDefault="00117722" w:rsidP="00117722">
      <w:r w:rsidRPr="00B96A2F">
        <w:lastRenderedPageBreak/>
        <w:t xml:space="preserve">A token can hold several identical objects, </w:t>
      </w:r>
      <w:r w:rsidRPr="00B96A2F">
        <w:rPr>
          <w:i/>
        </w:rPr>
        <w:t>i.e.</w:t>
      </w:r>
      <w:r w:rsidRPr="00B96A2F">
        <w:t>, it is permissible for two or more objects to have exactly the same values for all their attributes.</w:t>
      </w:r>
    </w:p>
    <w:p w14:paraId="08909352" w14:textId="77777777" w:rsidR="00117722" w:rsidRPr="00B96A2F" w:rsidRDefault="00117722" w:rsidP="00117722">
      <w:r w:rsidRPr="00B96A2F">
        <w:t>In most cases each type of object in the Cryptoki specification possesses a completely well-defined set of Cryptoki attributes. Some of these attributes possess default values, and need not be specified when creating an object; some of these default values may even be the empty string (“”).  Nonetheless, the object possesses these attributes.  A given object has a single value for each attribute it possesses, even if the attribute is a vendor-specific attribute whose meaning is outside the scope of Cryptoki.</w:t>
      </w:r>
    </w:p>
    <w:p w14:paraId="2D706DDB" w14:textId="77777777" w:rsidR="00117722" w:rsidRPr="00B96A2F" w:rsidRDefault="00117722" w:rsidP="00117722">
      <w:r w:rsidRPr="00B96A2F">
        <w:t>In addition to possessing Cryptoki attributes, objects may possess additional vendor-specific attributes whose meanings and values are not specified by Cryptoki.</w:t>
      </w:r>
    </w:p>
    <w:p w14:paraId="4D3345D2" w14:textId="77777777" w:rsidR="00117722" w:rsidRPr="007401E5" w:rsidRDefault="00117722" w:rsidP="001B6533">
      <w:pPr>
        <w:pStyle w:val="Heading2"/>
        <w:numPr>
          <w:ilvl w:val="1"/>
          <w:numId w:val="3"/>
        </w:numPr>
      </w:pPr>
      <w:bookmarkStart w:id="512" w:name="_Ref399824691"/>
      <w:bookmarkStart w:id="513" w:name="_Ref399824759"/>
      <w:bookmarkStart w:id="514" w:name="_Ref399824797"/>
      <w:bookmarkStart w:id="515" w:name="_Toc405794665"/>
      <w:bookmarkStart w:id="516" w:name="_Toc72656061"/>
      <w:bookmarkStart w:id="517" w:name="_Toc235002276"/>
      <w:bookmarkStart w:id="518" w:name="_Toc370633980"/>
      <w:bookmarkStart w:id="519" w:name="_Toc391468771"/>
      <w:bookmarkStart w:id="520" w:name="_Toc395183767"/>
      <w:bookmarkStart w:id="521" w:name="_Toc7432279"/>
      <w:bookmarkStart w:id="522" w:name="_Toc10472577"/>
      <w:r w:rsidRPr="007401E5">
        <w:t>Creating, modifying, and copying objects</w:t>
      </w:r>
      <w:bookmarkEnd w:id="512"/>
      <w:bookmarkEnd w:id="513"/>
      <w:bookmarkEnd w:id="514"/>
      <w:bookmarkEnd w:id="515"/>
      <w:bookmarkEnd w:id="516"/>
      <w:bookmarkEnd w:id="517"/>
      <w:bookmarkEnd w:id="518"/>
      <w:bookmarkEnd w:id="519"/>
      <w:bookmarkEnd w:id="520"/>
      <w:bookmarkEnd w:id="521"/>
      <w:bookmarkEnd w:id="522"/>
    </w:p>
    <w:p w14:paraId="430A6C45" w14:textId="77777777" w:rsidR="00117722" w:rsidRPr="00B96A2F" w:rsidRDefault="00117722" w:rsidP="00117722">
      <w:r w:rsidRPr="00B96A2F">
        <w:t xml:space="preserve">All Cryptoki functions that create, modify, or copy objects take a template as one of their arguments, where the template specifies attribute values.  Cryptographic functions that create objects (see Section </w:t>
      </w:r>
      <w:r w:rsidR="00851381">
        <w:fldChar w:fldCharType="begin"/>
      </w:r>
      <w:r w:rsidR="00851381">
        <w:instrText xml:space="preserve"> REF _Ref399141071 \n  \* MERGEFORMAT </w:instrText>
      </w:r>
      <w:r w:rsidR="00851381">
        <w:fldChar w:fldCharType="separate"/>
      </w:r>
      <w:r>
        <w:t>5.18</w:t>
      </w:r>
      <w:r w:rsidR="00851381">
        <w:fldChar w:fldCharType="end"/>
      </w:r>
      <w:r w:rsidRPr="00B96A2F">
        <w:t>) may also contribute some additional attribute values themselves; which attributes have values contributed by a cryptographic function call depends on which cryptographic mechanism is being performed (see</w:t>
      </w:r>
      <w:r w:rsidRPr="009E01BA">
        <w:t xml:space="preserve"> [PKCS11-Curr] and [PKCS11-Hist] for specification of mechanisms for PKCS #11</w:t>
      </w:r>
      <w:r w:rsidRPr="00B96A2F">
        <w:t xml:space="preserve">).  In any case, all the required attributes supported by an object class that do not have default values </w:t>
      </w:r>
      <w:r>
        <w:t>MUST</w:t>
      </w:r>
      <w:r w:rsidRPr="00B96A2F">
        <w:t xml:space="preserve"> be specified when an object is created, either in the template or by the function itself.</w:t>
      </w:r>
    </w:p>
    <w:p w14:paraId="01E86AE3" w14:textId="77777777" w:rsidR="00117722" w:rsidRPr="007401E5" w:rsidRDefault="00117722" w:rsidP="001B6533">
      <w:pPr>
        <w:pStyle w:val="Heading3"/>
        <w:numPr>
          <w:ilvl w:val="2"/>
          <w:numId w:val="3"/>
        </w:numPr>
      </w:pPr>
      <w:bookmarkStart w:id="523" w:name="_Ref399215106"/>
      <w:bookmarkStart w:id="524" w:name="_Toc405794666"/>
      <w:bookmarkStart w:id="525" w:name="_Toc72656062"/>
      <w:bookmarkStart w:id="526" w:name="_Toc235002277"/>
      <w:bookmarkStart w:id="527" w:name="_Toc370633981"/>
      <w:bookmarkStart w:id="528" w:name="_Toc391468772"/>
      <w:bookmarkStart w:id="529" w:name="_Toc395183768"/>
      <w:bookmarkStart w:id="530" w:name="_Toc7432280"/>
      <w:bookmarkStart w:id="531" w:name="_Toc10472578"/>
      <w:r w:rsidRPr="007401E5">
        <w:t>Creating objects</w:t>
      </w:r>
      <w:bookmarkEnd w:id="523"/>
      <w:bookmarkEnd w:id="524"/>
      <w:bookmarkEnd w:id="525"/>
      <w:bookmarkEnd w:id="526"/>
      <w:bookmarkEnd w:id="527"/>
      <w:bookmarkEnd w:id="528"/>
      <w:bookmarkEnd w:id="529"/>
      <w:bookmarkEnd w:id="530"/>
      <w:bookmarkEnd w:id="531"/>
    </w:p>
    <w:p w14:paraId="4C593572" w14:textId="77777777" w:rsidR="00117722" w:rsidRPr="00B96A2F" w:rsidRDefault="00117722" w:rsidP="00117722">
      <w:r w:rsidRPr="00B96A2F">
        <w:t xml:space="preserve">Objects may be created with the Cryptoki functions </w:t>
      </w:r>
      <w:r w:rsidRPr="00B96A2F">
        <w:rPr>
          <w:b/>
        </w:rPr>
        <w:t>C_CreateObject</w:t>
      </w:r>
      <w:r w:rsidRPr="00B96A2F">
        <w:t xml:space="preserve"> (see Section </w:t>
      </w:r>
      <w:r w:rsidR="00851381">
        <w:fldChar w:fldCharType="begin"/>
      </w:r>
      <w:r w:rsidR="00851381">
        <w:instrText xml:space="preserve"> REF _Ref399147217 \n  \* MERGEFORMAT </w:instrText>
      </w:r>
      <w:r w:rsidR="00851381">
        <w:fldChar w:fldCharType="separate"/>
      </w:r>
      <w:r>
        <w:t>5.7</w:t>
      </w:r>
      <w:r w:rsidR="00851381">
        <w:fldChar w:fldCharType="end"/>
      </w:r>
      <w:r w:rsidRPr="00B96A2F">
        <w:t xml:space="preserve">), </w:t>
      </w:r>
      <w:r w:rsidRPr="00B96A2F">
        <w:rPr>
          <w:b/>
        </w:rPr>
        <w:t>C_GenerateKey</w:t>
      </w:r>
      <w:r w:rsidRPr="00B96A2F">
        <w:t xml:space="preserve">, </w:t>
      </w:r>
      <w:r w:rsidRPr="00B96A2F">
        <w:rPr>
          <w:b/>
        </w:rPr>
        <w:t>C_GenerateKeyPair</w:t>
      </w:r>
      <w:r w:rsidRPr="00B96A2F">
        <w:t xml:space="preserve">, </w:t>
      </w:r>
      <w:r w:rsidRPr="00B96A2F">
        <w:rPr>
          <w:b/>
        </w:rPr>
        <w:t>C_UnwrapKey</w:t>
      </w:r>
      <w:r w:rsidRPr="00B96A2F">
        <w:t xml:space="preserve">, and </w:t>
      </w:r>
      <w:r w:rsidRPr="00B96A2F">
        <w:rPr>
          <w:b/>
        </w:rPr>
        <w:t>C_DeriveKey</w:t>
      </w:r>
      <w:r w:rsidRPr="00B96A2F">
        <w:t xml:space="preserve"> (see Section </w:t>
      </w:r>
      <w:r w:rsidR="00851381">
        <w:fldChar w:fldCharType="begin"/>
      </w:r>
      <w:r w:rsidR="00851381">
        <w:instrText xml:space="preserve"> REF _Ref399147279 \n  \* MERGEFORMAT </w:instrText>
      </w:r>
      <w:r w:rsidR="00851381">
        <w:fldChar w:fldCharType="separate"/>
      </w:r>
      <w:r>
        <w:t>5.18</w:t>
      </w:r>
      <w:r w:rsidR="00851381">
        <w:fldChar w:fldCharType="end"/>
      </w:r>
      <w:r w:rsidRPr="00B96A2F">
        <w:t xml:space="preserve">).  In addition, copying an existing object (with the function </w:t>
      </w:r>
      <w:r w:rsidRPr="00B96A2F">
        <w:rPr>
          <w:b/>
        </w:rPr>
        <w:t>C_CopyObject</w:t>
      </w:r>
      <w:r w:rsidRPr="00B96A2F">
        <w:t xml:space="preserve">) also creates a new object, but we consider this type of object creation separately in Section </w:t>
      </w:r>
      <w:r w:rsidR="00851381">
        <w:fldChar w:fldCharType="begin"/>
      </w:r>
      <w:r w:rsidR="00851381">
        <w:instrText xml:space="preserve"> REF _Ref399147407 \n  \* MERGEFORMAT </w:instrText>
      </w:r>
      <w:r w:rsidR="00851381">
        <w:fldChar w:fldCharType="separate"/>
      </w:r>
      <w:r>
        <w:t>4.1.3</w:t>
      </w:r>
      <w:r w:rsidR="00851381">
        <w:fldChar w:fldCharType="end"/>
      </w:r>
      <w:r w:rsidRPr="00B96A2F">
        <w:t>.</w:t>
      </w:r>
    </w:p>
    <w:p w14:paraId="15642BFD" w14:textId="77777777" w:rsidR="00117722" w:rsidRPr="00B96A2F" w:rsidRDefault="00117722" w:rsidP="00117722">
      <w:r w:rsidRPr="00B96A2F">
        <w:t>Attempting to create an object with any of these functions requires an appropriate template to be supplied.</w:t>
      </w:r>
    </w:p>
    <w:p w14:paraId="3EF83DA9" w14:textId="77777777" w:rsidR="00117722" w:rsidRPr="006B3937" w:rsidRDefault="00117722" w:rsidP="001B6533">
      <w:pPr>
        <w:numPr>
          <w:ilvl w:val="0"/>
          <w:numId w:val="13"/>
        </w:numPr>
        <w:spacing w:before="0" w:after="240"/>
        <w:jc w:val="both"/>
        <w:rPr>
          <w:rFonts w:cs="Arial"/>
          <w:szCs w:val="20"/>
        </w:rPr>
      </w:pPr>
      <w:r w:rsidRPr="006B3937">
        <w:rPr>
          <w:rFonts w:cs="Arial"/>
          <w:szCs w:val="20"/>
        </w:rPr>
        <w:t>If the supplied template specifies a value for an invalid attribute, then the attempt should fail with the error code CKR_ATTRIBUTE_TYPE_INVALID.  An attribute is valid if it is either one of the attributes described in the Cryptoki specification or an additional vendor-specific attribute supported by the library and token.</w:t>
      </w:r>
    </w:p>
    <w:p w14:paraId="54625170" w14:textId="77777777" w:rsidR="00117722" w:rsidRPr="006B3937" w:rsidRDefault="00117722" w:rsidP="001B6533">
      <w:pPr>
        <w:pStyle w:val="List"/>
        <w:numPr>
          <w:ilvl w:val="0"/>
          <w:numId w:val="13"/>
        </w:numPr>
        <w:rPr>
          <w:rFonts w:ascii="Arial" w:hAnsi="Arial" w:cs="Arial"/>
          <w:sz w:val="20"/>
        </w:rPr>
      </w:pPr>
      <w:r w:rsidRPr="006B3937">
        <w:rPr>
          <w:rFonts w:ascii="Arial" w:hAnsi="Arial" w:cs="Arial"/>
          <w:sz w:val="20"/>
        </w:rPr>
        <w:t>If the supplied template specifies an invalid value for a valid attribute, then the attempt should fail with the error code CKR_ATTRIBUTE_VALUE_INVALID.  The valid values for Cryptoki attributes are described in the Cryptoki specification.</w:t>
      </w:r>
    </w:p>
    <w:p w14:paraId="5ADB15BF" w14:textId="77777777" w:rsidR="00117722" w:rsidRPr="006B3937" w:rsidRDefault="00117722" w:rsidP="001B6533">
      <w:pPr>
        <w:numPr>
          <w:ilvl w:val="0"/>
          <w:numId w:val="13"/>
        </w:numPr>
        <w:spacing w:before="0" w:after="240"/>
        <w:jc w:val="both"/>
        <w:rPr>
          <w:rFonts w:cs="Arial"/>
          <w:szCs w:val="20"/>
        </w:rPr>
      </w:pPr>
      <w:r w:rsidRPr="006B3937">
        <w:rPr>
          <w:rFonts w:cs="Arial"/>
          <w:szCs w:val="20"/>
        </w:rPr>
        <w:t>If the supplied template specifies a value for a read-only attribute, then the attempt should fail with the error code CKR_ATTRIBUTE_READ_ONLY.  Whether or not a given Cryptoki attribute is read-only is explicitly stated in the Cryptoki specification; however, a particular library and token may be even more restrictive than Cryptoki specifies.  In other words, an attribute which Cryptoki says is not read-only may nonetheless be read-only under certain circumstances (</w:t>
      </w:r>
      <w:r w:rsidRPr="006B3937">
        <w:rPr>
          <w:rFonts w:cs="Arial"/>
          <w:i/>
          <w:szCs w:val="20"/>
        </w:rPr>
        <w:t>i.e.</w:t>
      </w:r>
      <w:r w:rsidRPr="006B3937">
        <w:rPr>
          <w:rFonts w:cs="Arial"/>
          <w:szCs w:val="20"/>
        </w:rPr>
        <w:t>, in conjunction with some combinations of other attributes) for a particular library and token.  Whether or not a given non-Cryptoki attribute is read-only is obviously outside the scope of Cryptoki.</w:t>
      </w:r>
    </w:p>
    <w:p w14:paraId="21DE14FC" w14:textId="77777777" w:rsidR="00117722" w:rsidRPr="006B3937" w:rsidRDefault="00117722" w:rsidP="001B6533">
      <w:pPr>
        <w:numPr>
          <w:ilvl w:val="0"/>
          <w:numId w:val="13"/>
        </w:numPr>
        <w:spacing w:before="0" w:after="240"/>
        <w:jc w:val="both"/>
        <w:rPr>
          <w:rFonts w:cs="Arial"/>
          <w:szCs w:val="20"/>
        </w:rPr>
      </w:pPr>
      <w:r w:rsidRPr="006B3937">
        <w:rPr>
          <w:rFonts w:cs="Arial"/>
          <w:szCs w:val="20"/>
        </w:rPr>
        <w:t>If the attribute values in the supplied template, together with any default attribute values and any attribute values contributed to the object by the object-creation function itself, are insufficient to fully specify the object to create, then the attempt should fail with the error code CKR_TEMPLATE_INCOMPLETE.</w:t>
      </w:r>
    </w:p>
    <w:p w14:paraId="5FD7BDCB" w14:textId="77777777" w:rsidR="00117722" w:rsidRPr="006B3937" w:rsidRDefault="00117722" w:rsidP="001B6533">
      <w:pPr>
        <w:numPr>
          <w:ilvl w:val="0"/>
          <w:numId w:val="13"/>
        </w:numPr>
        <w:spacing w:before="0" w:after="240"/>
        <w:jc w:val="both"/>
        <w:rPr>
          <w:rFonts w:cs="Arial"/>
          <w:szCs w:val="20"/>
        </w:rPr>
      </w:pPr>
      <w:r w:rsidRPr="006B3937">
        <w:rPr>
          <w:rFonts w:cs="Arial"/>
          <w:szCs w:val="20"/>
        </w:rPr>
        <w:t xml:space="preserve">If the attribute values in the supplied template, together with any default attribute values and any attribute values contributed to the object by the object-creation function itself, are inconsistent, then the attempt should fail with the error code CKR_TEMPLATE_INCONSISTENT.  A set of attribute values is inconsistent if not all of its members can be satisfied simultaneously </w:t>
      </w:r>
      <w:r w:rsidRPr="006B3937">
        <w:rPr>
          <w:rFonts w:cs="Arial"/>
          <w:i/>
          <w:szCs w:val="20"/>
        </w:rPr>
        <w:t>by the token</w:t>
      </w:r>
      <w:r w:rsidRPr="006B3937">
        <w:rPr>
          <w:rFonts w:cs="Arial"/>
          <w:szCs w:val="20"/>
        </w:rPr>
        <w:t xml:space="preserve">, although each value individually is valid in Cryptoki. One example of an inconsistent template would be using a template </w:t>
      </w:r>
      <w:r w:rsidRPr="006B3937">
        <w:rPr>
          <w:rFonts w:cs="Arial"/>
          <w:szCs w:val="20"/>
        </w:rPr>
        <w:lastRenderedPageBreak/>
        <w:t xml:space="preserve">which specifies two different values for the same attribute.  Another example would be trying to create a secret key object with an attribute which is appropriate for various types of public keys or private keys, but not for secret keys.  A final example would be a template with an attribute that violates some token specific requirement.  Note that this final example of an inconsistent template is token-dependent—on a different token, such a template might </w:t>
      </w:r>
      <w:r w:rsidRPr="006B3937">
        <w:rPr>
          <w:rFonts w:cs="Arial"/>
          <w:i/>
          <w:szCs w:val="20"/>
        </w:rPr>
        <w:t>not</w:t>
      </w:r>
      <w:r w:rsidRPr="006B3937">
        <w:rPr>
          <w:rFonts w:cs="Arial"/>
          <w:szCs w:val="20"/>
        </w:rPr>
        <w:t xml:space="preserve"> be inconsistent.</w:t>
      </w:r>
    </w:p>
    <w:p w14:paraId="72990210" w14:textId="77777777" w:rsidR="00117722" w:rsidRPr="006B3937" w:rsidRDefault="00117722" w:rsidP="001B6533">
      <w:pPr>
        <w:numPr>
          <w:ilvl w:val="0"/>
          <w:numId w:val="13"/>
        </w:numPr>
        <w:spacing w:before="0" w:after="240"/>
        <w:jc w:val="both"/>
        <w:rPr>
          <w:rFonts w:cs="Arial"/>
          <w:szCs w:val="20"/>
        </w:rPr>
      </w:pPr>
      <w:r w:rsidRPr="006B3937">
        <w:rPr>
          <w:rFonts w:cs="Arial"/>
          <w:szCs w:val="20"/>
        </w:rPr>
        <w:t>If the supplied template specifies the same value for a particular attribute more than once (or the template specifies the same value for a particular attribute that the object-creation function itself contributes to the object), then the behavior of Cryptoki is not completely specified.  The attempt to create an object can either succeed—thereby creating the same object that would have been created if the multiply-specified attribute had only appeared once—or it can fail with error code CKR_TEMPLATE_INCONSISTENT.  Library developers are encouraged to make their libraries behave as though the attribute had only appeared once in the template; application developers are strongly encouraged never to put a particular attribute into a particular template more than once.</w:t>
      </w:r>
    </w:p>
    <w:p w14:paraId="72F12089" w14:textId="77777777" w:rsidR="00117722" w:rsidRPr="00B96A2F" w:rsidRDefault="00117722" w:rsidP="00117722">
      <w:r w:rsidRPr="00B96A2F">
        <w:t>If more than one of the situations listed above applies to an attempt to create an object, then the error code returned from the attempt can be any of the error codes from above that applies.</w:t>
      </w:r>
    </w:p>
    <w:p w14:paraId="277A2A5F" w14:textId="77777777" w:rsidR="00117722" w:rsidRPr="007401E5" w:rsidRDefault="00117722" w:rsidP="001B6533">
      <w:pPr>
        <w:pStyle w:val="Heading3"/>
        <w:numPr>
          <w:ilvl w:val="2"/>
          <w:numId w:val="3"/>
        </w:numPr>
      </w:pPr>
      <w:bookmarkStart w:id="532" w:name="_Toc405794667"/>
      <w:bookmarkStart w:id="533" w:name="_Toc72656063"/>
      <w:bookmarkStart w:id="534" w:name="_Ref226351743"/>
      <w:bookmarkStart w:id="535" w:name="_Toc235002278"/>
      <w:bookmarkStart w:id="536" w:name="_Toc370633982"/>
      <w:bookmarkStart w:id="537" w:name="_Toc391468773"/>
      <w:bookmarkStart w:id="538" w:name="_Toc395183769"/>
      <w:bookmarkStart w:id="539" w:name="_Toc7432281"/>
      <w:bookmarkStart w:id="540" w:name="_Toc10472579"/>
      <w:r w:rsidRPr="007401E5">
        <w:t>Modifying objects</w:t>
      </w:r>
      <w:bookmarkEnd w:id="532"/>
      <w:bookmarkEnd w:id="533"/>
      <w:bookmarkEnd w:id="534"/>
      <w:bookmarkEnd w:id="535"/>
      <w:bookmarkEnd w:id="536"/>
      <w:bookmarkEnd w:id="537"/>
      <w:bookmarkEnd w:id="538"/>
      <w:bookmarkEnd w:id="539"/>
      <w:bookmarkEnd w:id="540"/>
    </w:p>
    <w:p w14:paraId="14B84911" w14:textId="77777777" w:rsidR="00117722" w:rsidRPr="00B96A2F" w:rsidRDefault="00117722" w:rsidP="00117722">
      <w:r w:rsidRPr="00B96A2F">
        <w:t xml:space="preserve">Objects may be modified with the Cryptoki function </w:t>
      </w:r>
      <w:r w:rsidRPr="00B96A2F">
        <w:rPr>
          <w:b/>
        </w:rPr>
        <w:t>C_SetAttributeValue</w:t>
      </w:r>
      <w:r w:rsidRPr="00B96A2F">
        <w:t xml:space="preserve"> (see Section </w:t>
      </w:r>
      <w:r w:rsidR="00851381">
        <w:fldChar w:fldCharType="begin"/>
      </w:r>
      <w:r w:rsidR="00851381">
        <w:instrText xml:space="preserve"> REF _Ref399147217 \n  \* MERGEFORMAT </w:instrText>
      </w:r>
      <w:r w:rsidR="00851381">
        <w:fldChar w:fldCharType="separate"/>
      </w:r>
      <w:r>
        <w:t>5.7</w:t>
      </w:r>
      <w:r w:rsidR="00851381">
        <w:fldChar w:fldCharType="end"/>
      </w:r>
      <w:r w:rsidRPr="00B96A2F">
        <w:t xml:space="preserve">).  The template supplied to </w:t>
      </w:r>
      <w:r w:rsidRPr="00B96A2F">
        <w:rPr>
          <w:b/>
        </w:rPr>
        <w:t>C_SetAttributeValue</w:t>
      </w:r>
      <w:r w:rsidRPr="00B96A2F">
        <w:t xml:space="preserve"> can contain new values for attributes which the object already possesses; values for attributes which the object does not yet possess; or both.</w:t>
      </w:r>
    </w:p>
    <w:p w14:paraId="7CD7E0BF" w14:textId="77777777" w:rsidR="00117722" w:rsidRPr="00B96A2F" w:rsidRDefault="00117722" w:rsidP="00117722">
      <w:r w:rsidRPr="00B96A2F">
        <w:t xml:space="preserve">Some attributes of an object may be modified after the object has been created, and some may not.  In addition, attributes which Cryptoki specifies are modifiable may actually </w:t>
      </w:r>
      <w:r w:rsidRPr="00B96A2F">
        <w:rPr>
          <w:i/>
        </w:rPr>
        <w:t>not</w:t>
      </w:r>
      <w:r w:rsidRPr="00B96A2F">
        <w:t xml:space="preserve"> be modifiable on some tokens.  That is, if a Cryptoki attribute is described as being modifiable, that really means only that it is modifiable </w:t>
      </w:r>
      <w:r w:rsidRPr="00B96A2F">
        <w:rPr>
          <w:i/>
        </w:rPr>
        <w:t>insofar as the Cryptoki specification is concerned</w:t>
      </w:r>
      <w:r w:rsidRPr="00B96A2F">
        <w:t xml:space="preserve">.  A particular token might not actually support modification of some such attributes.  Furthermore, whether or not a particular attribute of an object on a particular token is modifiable might depend on the values of certain attributes of the object.  For example, a secret key object’s </w:t>
      </w:r>
      <w:r w:rsidRPr="00B96A2F">
        <w:rPr>
          <w:b/>
        </w:rPr>
        <w:t>CKA_SENSITIVE</w:t>
      </w:r>
      <w:r w:rsidRPr="00B96A2F">
        <w:t xml:space="preserve"> attribute can be changed from CK_FALSE to CK_TRUE, but not the other way around.</w:t>
      </w:r>
    </w:p>
    <w:p w14:paraId="00D5FBD9" w14:textId="77777777" w:rsidR="00117722" w:rsidRPr="00B96A2F" w:rsidRDefault="00117722" w:rsidP="00117722">
      <w:r w:rsidRPr="00B96A2F">
        <w:t xml:space="preserve">All the scenarios in Section </w:t>
      </w:r>
      <w:r w:rsidR="00851381">
        <w:fldChar w:fldCharType="begin"/>
      </w:r>
      <w:r w:rsidR="00851381">
        <w:instrText xml:space="preserve"> REF _Ref399215106 \n  \* MERGEFORMAT </w:instrText>
      </w:r>
      <w:r w:rsidR="00851381">
        <w:fldChar w:fldCharType="separate"/>
      </w:r>
      <w:r>
        <w:t>4.1.1</w:t>
      </w:r>
      <w:r w:rsidR="00851381">
        <w:fldChar w:fldCharType="end"/>
      </w:r>
      <w:r w:rsidRPr="00B96A2F">
        <w:t xml:space="preserve">—and the error codes they return—apply to modifying objects with </w:t>
      </w:r>
      <w:r w:rsidRPr="00B96A2F">
        <w:rPr>
          <w:b/>
        </w:rPr>
        <w:t>C_SetAttributeValue</w:t>
      </w:r>
      <w:r w:rsidRPr="00B96A2F">
        <w:t>, except for the possibility of a template being incomplete.</w:t>
      </w:r>
    </w:p>
    <w:p w14:paraId="2C2B5C12" w14:textId="77777777" w:rsidR="00117722" w:rsidRPr="007401E5" w:rsidRDefault="00117722" w:rsidP="001B6533">
      <w:pPr>
        <w:pStyle w:val="Heading3"/>
        <w:numPr>
          <w:ilvl w:val="2"/>
          <w:numId w:val="3"/>
        </w:numPr>
      </w:pPr>
      <w:bookmarkStart w:id="541" w:name="_Ref399147407"/>
      <w:bookmarkStart w:id="542" w:name="_Toc405794668"/>
      <w:bookmarkStart w:id="543" w:name="_Toc72656064"/>
      <w:bookmarkStart w:id="544" w:name="_Toc235002279"/>
      <w:bookmarkStart w:id="545" w:name="_Toc370633983"/>
      <w:bookmarkStart w:id="546" w:name="_Toc391468774"/>
      <w:bookmarkStart w:id="547" w:name="_Toc395183770"/>
      <w:bookmarkStart w:id="548" w:name="_Toc7432282"/>
      <w:bookmarkStart w:id="549" w:name="_Toc10472580"/>
      <w:r w:rsidRPr="007401E5">
        <w:t>Copying objects</w:t>
      </w:r>
      <w:bookmarkEnd w:id="541"/>
      <w:bookmarkEnd w:id="542"/>
      <w:bookmarkEnd w:id="543"/>
      <w:bookmarkEnd w:id="544"/>
      <w:bookmarkEnd w:id="545"/>
      <w:bookmarkEnd w:id="546"/>
      <w:bookmarkEnd w:id="547"/>
      <w:bookmarkEnd w:id="548"/>
      <w:bookmarkEnd w:id="549"/>
    </w:p>
    <w:p w14:paraId="1677E6C6" w14:textId="77777777" w:rsidR="00117722" w:rsidRPr="00B96A2F" w:rsidRDefault="00117722" w:rsidP="00117722">
      <w:r w:rsidRPr="00B96A2F">
        <w:rPr>
          <w:color w:val="000000"/>
        </w:rPr>
        <w:t xml:space="preserve">Unless an object's CKA_COPYABLE (see table 21) attribute is set to CK_FALSE, it </w:t>
      </w:r>
      <w:r w:rsidRPr="00B96A2F">
        <w:t xml:space="preserve">may be copied with the Cryptoki function </w:t>
      </w:r>
      <w:r w:rsidRPr="00B96A2F">
        <w:rPr>
          <w:b/>
        </w:rPr>
        <w:t>C_CopyObject</w:t>
      </w:r>
      <w:r w:rsidRPr="00B96A2F">
        <w:t xml:space="preserve"> (see Section </w:t>
      </w:r>
      <w:r w:rsidR="00851381">
        <w:fldChar w:fldCharType="begin"/>
      </w:r>
      <w:r w:rsidR="00851381">
        <w:instrText xml:space="preserve"> REF _</w:instrText>
      </w:r>
      <w:r w:rsidR="00851381">
        <w:instrText xml:space="preserve">Ref399147217 \n  \* MERGEFORMAT </w:instrText>
      </w:r>
      <w:r w:rsidR="00851381">
        <w:fldChar w:fldCharType="separate"/>
      </w:r>
      <w:r>
        <w:t>5.7</w:t>
      </w:r>
      <w:r w:rsidR="00851381">
        <w:fldChar w:fldCharType="end"/>
      </w:r>
      <w:r w:rsidRPr="00B96A2F">
        <w:t xml:space="preserve">).  In the process of copying an object, </w:t>
      </w:r>
      <w:r w:rsidRPr="00B96A2F">
        <w:rPr>
          <w:b/>
        </w:rPr>
        <w:t>C_CopyObject</w:t>
      </w:r>
      <w:r w:rsidRPr="00B96A2F">
        <w:t xml:space="preserve"> also modifies the attributes of the newly-created copy according to an application-supplied template.</w:t>
      </w:r>
    </w:p>
    <w:p w14:paraId="10DCFCCE" w14:textId="77777777" w:rsidR="00117722" w:rsidRPr="00B96A2F" w:rsidRDefault="00117722" w:rsidP="00117722">
      <w:r w:rsidRPr="00B96A2F">
        <w:t xml:space="preserve">The Cryptoki attributes which can be modified during the course of a </w:t>
      </w:r>
      <w:r w:rsidRPr="00B96A2F">
        <w:rPr>
          <w:b/>
        </w:rPr>
        <w:t>C_CopyObject</w:t>
      </w:r>
      <w:r w:rsidRPr="00B96A2F">
        <w:t xml:space="preserve"> operation are the same as the Cryptoki attributes which are described as being modifiable, plus the </w:t>
      </w:r>
      <w:r>
        <w:t>four</w:t>
      </w:r>
      <w:r w:rsidRPr="00B96A2F">
        <w:t xml:space="preserve"> special attributes </w:t>
      </w:r>
      <w:r w:rsidRPr="00B96A2F">
        <w:rPr>
          <w:b/>
        </w:rPr>
        <w:t>CKA_TOKEN</w:t>
      </w:r>
      <w:r w:rsidRPr="00B96A2F">
        <w:t xml:space="preserve">, </w:t>
      </w:r>
      <w:r w:rsidRPr="00B96A2F">
        <w:rPr>
          <w:b/>
        </w:rPr>
        <w:t>CKA_PRIVATE</w:t>
      </w:r>
      <w:r w:rsidRPr="00B96A2F">
        <w:t xml:space="preserve">, </w:t>
      </w:r>
      <w:r w:rsidRPr="00B96A2F">
        <w:rPr>
          <w:b/>
        </w:rPr>
        <w:t>CKA_MODIFIABLE</w:t>
      </w:r>
      <w:r>
        <w:rPr>
          <w:b/>
        </w:rPr>
        <w:t xml:space="preserve"> and CKA_DESTROYABLE</w:t>
      </w:r>
      <w:r w:rsidRPr="00B96A2F">
        <w:t xml:space="preserve">.  To be more precise, these attributes are modifiable during the course of a </w:t>
      </w:r>
      <w:r w:rsidRPr="00B96A2F">
        <w:rPr>
          <w:b/>
        </w:rPr>
        <w:t>C_CopyObject</w:t>
      </w:r>
      <w:r w:rsidRPr="00B96A2F">
        <w:t xml:space="preserve"> operation </w:t>
      </w:r>
      <w:r w:rsidRPr="00B96A2F">
        <w:rPr>
          <w:i/>
        </w:rPr>
        <w:t>insofar as the Cryptoki specification is concerned</w:t>
      </w:r>
      <w:r w:rsidRPr="00B96A2F">
        <w:t xml:space="preserve">.  A particular token might not actually support modification of some such attributes during the course of a </w:t>
      </w:r>
      <w:r w:rsidRPr="00B96A2F">
        <w:rPr>
          <w:b/>
        </w:rPr>
        <w:t>C_CopyObject</w:t>
      </w:r>
      <w:r w:rsidRPr="00B96A2F">
        <w:t xml:space="preserve"> operation.  Furthermore, whether or not a particular attribute of an object on a particular token is modifiable during the course of a </w:t>
      </w:r>
      <w:r w:rsidRPr="00B96A2F">
        <w:rPr>
          <w:b/>
        </w:rPr>
        <w:t>C_CopyObject</w:t>
      </w:r>
      <w:r w:rsidRPr="00B96A2F">
        <w:t xml:space="preserve"> operation might depend on the values of certain attributes of the object.  For example, a secret key object’s </w:t>
      </w:r>
      <w:r w:rsidRPr="00B96A2F">
        <w:rPr>
          <w:b/>
        </w:rPr>
        <w:t>CKA_SENSITIVE</w:t>
      </w:r>
      <w:r w:rsidRPr="00B96A2F">
        <w:t xml:space="preserve"> attribute can be changed from CK_FALSE to CK_TRUE during the course of a </w:t>
      </w:r>
      <w:r w:rsidRPr="00B96A2F">
        <w:rPr>
          <w:b/>
        </w:rPr>
        <w:t>C_CopyObject</w:t>
      </w:r>
      <w:r w:rsidRPr="00B96A2F">
        <w:t xml:space="preserve"> operation, but not the other way around.</w:t>
      </w:r>
    </w:p>
    <w:p w14:paraId="08DB35E1" w14:textId="77777777" w:rsidR="00117722" w:rsidRPr="00B96A2F" w:rsidRDefault="00117722" w:rsidP="00117722">
      <w:bookmarkStart w:id="550" w:name="_Toc322855279"/>
      <w:bookmarkStart w:id="551" w:name="_Toc322945121"/>
      <w:bookmarkStart w:id="552" w:name="_Toc323000688"/>
      <w:bookmarkStart w:id="553" w:name="_Toc323024082"/>
      <w:bookmarkStart w:id="554" w:name="_Toc323205413"/>
      <w:bookmarkStart w:id="555" w:name="_Toc323610843"/>
      <w:bookmarkStart w:id="556" w:name="_Toc383864849"/>
      <w:bookmarkStart w:id="557" w:name="_Toc385057850"/>
      <w:r w:rsidRPr="00B96A2F">
        <w:rPr>
          <w:color w:val="000000"/>
        </w:rPr>
        <w:t>If the CKA_COPYABLE attribute of the object to be copied is set to CK_FALSE, C_CopyObject returns CKR_</w:t>
      </w:r>
      <w:r>
        <w:rPr>
          <w:color w:val="000000"/>
        </w:rPr>
        <w:t>ACTION</w:t>
      </w:r>
      <w:r w:rsidRPr="00B96A2F">
        <w:rPr>
          <w:color w:val="000000"/>
        </w:rPr>
        <w:t>_PROHIBITED.  Otherwise, the scenarios described in 10.1.1 - and the error codes they return - apply to copying objects with C_CopyObject, except for the possibility of a template being incomplete</w:t>
      </w:r>
      <w:r w:rsidRPr="00B96A2F">
        <w:t>.</w:t>
      </w:r>
    </w:p>
    <w:p w14:paraId="5CAEBC0F" w14:textId="77777777" w:rsidR="00117722" w:rsidRPr="007401E5" w:rsidRDefault="00117722" w:rsidP="001B6533">
      <w:pPr>
        <w:pStyle w:val="Heading2"/>
        <w:numPr>
          <w:ilvl w:val="1"/>
          <w:numId w:val="3"/>
        </w:numPr>
      </w:pPr>
      <w:bookmarkStart w:id="558" w:name="_Common_attributes"/>
      <w:bookmarkStart w:id="559" w:name="_Toc405794669"/>
      <w:bookmarkStart w:id="560" w:name="_Toc72656065"/>
      <w:bookmarkStart w:id="561" w:name="_Toc235002280"/>
      <w:bookmarkStart w:id="562" w:name="_Toc370633984"/>
      <w:bookmarkStart w:id="563" w:name="_Toc391468775"/>
      <w:bookmarkStart w:id="564" w:name="_Toc395183771"/>
      <w:bookmarkStart w:id="565" w:name="_Toc7432283"/>
      <w:bookmarkStart w:id="566" w:name="_Toc10472581"/>
      <w:bookmarkEnd w:id="558"/>
      <w:r w:rsidRPr="007401E5">
        <w:lastRenderedPageBreak/>
        <w:t>Common attributes</w:t>
      </w:r>
      <w:bookmarkEnd w:id="550"/>
      <w:bookmarkEnd w:id="551"/>
      <w:bookmarkEnd w:id="552"/>
      <w:bookmarkEnd w:id="553"/>
      <w:bookmarkEnd w:id="554"/>
      <w:bookmarkEnd w:id="555"/>
      <w:bookmarkEnd w:id="556"/>
      <w:bookmarkEnd w:id="557"/>
      <w:bookmarkEnd w:id="559"/>
      <w:bookmarkEnd w:id="560"/>
      <w:bookmarkEnd w:id="561"/>
      <w:bookmarkEnd w:id="562"/>
      <w:bookmarkEnd w:id="563"/>
      <w:bookmarkEnd w:id="564"/>
      <w:bookmarkEnd w:id="565"/>
      <w:bookmarkEnd w:id="566"/>
    </w:p>
    <w:p w14:paraId="3671804D" w14:textId="77777777" w:rsidR="00117722" w:rsidRPr="00B96A2F" w:rsidRDefault="00117722" w:rsidP="00532A2D">
      <w:pPr>
        <w:pStyle w:val="Caption"/>
      </w:pPr>
      <w:bookmarkStart w:id="567" w:name="_Ref62896792"/>
      <w:bookmarkStart w:id="568" w:name="_Toc405794980"/>
      <w:bookmarkStart w:id="569" w:name="_Toc225305947"/>
      <w:r w:rsidRPr="00B96A2F">
        <w:t xml:space="preserve">Table </w:t>
      </w:r>
      <w:r>
        <w:rPr>
          <w:noProof/>
        </w:rPr>
        <w:fldChar w:fldCharType="begin"/>
      </w:r>
      <w:r>
        <w:rPr>
          <w:noProof/>
        </w:rPr>
        <w:instrText xml:space="preserve"> SEQ Table \* ARABIC </w:instrText>
      </w:r>
      <w:r>
        <w:rPr>
          <w:noProof/>
        </w:rPr>
        <w:fldChar w:fldCharType="separate"/>
      </w:r>
      <w:r>
        <w:rPr>
          <w:noProof/>
        </w:rPr>
        <w:t>11</w:t>
      </w:r>
      <w:r>
        <w:rPr>
          <w:noProof/>
        </w:rPr>
        <w:fldChar w:fldCharType="end"/>
      </w:r>
      <w:bookmarkEnd w:id="567"/>
      <w:r w:rsidRPr="00B96A2F">
        <w:t>, Common footnotes for object attribute tables</w:t>
      </w:r>
      <w:bookmarkEnd w:id="568"/>
      <w:bookmarkEnd w:id="569"/>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640"/>
      </w:tblGrid>
      <w:tr w:rsidR="00117722" w:rsidRPr="00B96A2F" w14:paraId="2706A3EE" w14:textId="77777777" w:rsidTr="00117722">
        <w:tc>
          <w:tcPr>
            <w:tcW w:w="8640" w:type="dxa"/>
          </w:tcPr>
          <w:p w14:paraId="3B53DAE5" w14:textId="77777777" w:rsidR="00117722" w:rsidRPr="006B3937" w:rsidRDefault="00117722" w:rsidP="00117722">
            <w:pPr>
              <w:rPr>
                <w:rFonts w:cs="Arial"/>
                <w:szCs w:val="20"/>
              </w:rPr>
            </w:pPr>
            <w:r w:rsidRPr="00B96A2F">
              <w:rPr>
                <w:rFonts w:cs="Arial"/>
                <w:sz w:val="24"/>
                <w:vertAlign w:val="superscript"/>
              </w:rPr>
              <w:t>1</w:t>
            </w:r>
            <w:r w:rsidRPr="00B96A2F">
              <w:rPr>
                <w:rFonts w:cs="Arial"/>
                <w:sz w:val="24"/>
              </w:rPr>
              <w:t xml:space="preserve"> </w:t>
            </w:r>
            <w:r>
              <w:rPr>
                <w:rFonts w:cs="Arial"/>
                <w:szCs w:val="20"/>
              </w:rPr>
              <w:t>MUST</w:t>
            </w:r>
            <w:r w:rsidRPr="006B3937">
              <w:rPr>
                <w:rFonts w:cs="Arial"/>
                <w:szCs w:val="20"/>
              </w:rPr>
              <w:t xml:space="preserve"> be specified when object is created with </w:t>
            </w:r>
            <w:r w:rsidRPr="006B3937">
              <w:rPr>
                <w:rFonts w:cs="Arial"/>
                <w:b/>
                <w:szCs w:val="20"/>
              </w:rPr>
              <w:t>C_CreateObject</w:t>
            </w:r>
            <w:r w:rsidRPr="006B3937">
              <w:rPr>
                <w:rFonts w:cs="Arial"/>
                <w:szCs w:val="20"/>
              </w:rPr>
              <w:t>.</w:t>
            </w:r>
          </w:p>
          <w:p w14:paraId="1B0163A0" w14:textId="77777777" w:rsidR="00117722" w:rsidRPr="006B3937" w:rsidRDefault="00117722" w:rsidP="00117722">
            <w:pPr>
              <w:rPr>
                <w:rFonts w:cs="Arial"/>
                <w:szCs w:val="20"/>
              </w:rPr>
            </w:pPr>
            <w:r w:rsidRPr="006B3937">
              <w:rPr>
                <w:rFonts w:cs="Arial"/>
                <w:szCs w:val="20"/>
                <w:vertAlign w:val="superscript"/>
              </w:rPr>
              <w:t>2</w:t>
            </w:r>
            <w:r w:rsidRPr="006B3937">
              <w:rPr>
                <w:rFonts w:cs="Arial"/>
                <w:szCs w:val="20"/>
              </w:rPr>
              <w:t xml:space="preserve"> </w:t>
            </w:r>
            <w:r>
              <w:rPr>
                <w:rFonts w:cs="Arial"/>
                <w:szCs w:val="20"/>
              </w:rPr>
              <w:t>MUST</w:t>
            </w:r>
            <w:r w:rsidRPr="006B3937">
              <w:rPr>
                <w:rFonts w:cs="Arial"/>
                <w:szCs w:val="20"/>
              </w:rPr>
              <w:t xml:space="preserve"> </w:t>
            </w:r>
            <w:r w:rsidRPr="006B3937">
              <w:rPr>
                <w:rFonts w:cs="Arial"/>
                <w:i/>
                <w:szCs w:val="20"/>
              </w:rPr>
              <w:t>not</w:t>
            </w:r>
            <w:r w:rsidRPr="006B3937">
              <w:rPr>
                <w:rFonts w:cs="Arial"/>
                <w:szCs w:val="20"/>
              </w:rPr>
              <w:t xml:space="preserve"> be specified when object is created with </w:t>
            </w:r>
            <w:r w:rsidRPr="006B3937">
              <w:rPr>
                <w:rFonts w:cs="Arial"/>
                <w:b/>
                <w:szCs w:val="20"/>
              </w:rPr>
              <w:t>C_CreateObject</w:t>
            </w:r>
            <w:r w:rsidRPr="006B3937">
              <w:rPr>
                <w:rFonts w:cs="Arial"/>
                <w:szCs w:val="20"/>
              </w:rPr>
              <w:t>.</w:t>
            </w:r>
          </w:p>
          <w:p w14:paraId="1F57C233" w14:textId="77777777" w:rsidR="00117722" w:rsidRPr="006B3937" w:rsidRDefault="00117722" w:rsidP="00117722">
            <w:pPr>
              <w:rPr>
                <w:rFonts w:cs="Arial"/>
                <w:szCs w:val="20"/>
              </w:rPr>
            </w:pPr>
            <w:r w:rsidRPr="006B3937">
              <w:rPr>
                <w:rFonts w:cs="Arial"/>
                <w:szCs w:val="20"/>
                <w:vertAlign w:val="superscript"/>
              </w:rPr>
              <w:t>3</w:t>
            </w:r>
            <w:r w:rsidRPr="006B3937">
              <w:rPr>
                <w:rFonts w:cs="Arial"/>
                <w:szCs w:val="20"/>
              </w:rPr>
              <w:t xml:space="preserve"> </w:t>
            </w:r>
            <w:r>
              <w:rPr>
                <w:rFonts w:cs="Arial"/>
                <w:szCs w:val="20"/>
              </w:rPr>
              <w:t>MUST</w:t>
            </w:r>
            <w:r w:rsidRPr="006B3937">
              <w:rPr>
                <w:rFonts w:cs="Arial"/>
                <w:szCs w:val="20"/>
              </w:rPr>
              <w:t xml:space="preserve"> be specified when object is generated with </w:t>
            </w:r>
            <w:r w:rsidRPr="006B3937">
              <w:rPr>
                <w:rFonts w:cs="Arial"/>
                <w:b/>
                <w:szCs w:val="20"/>
              </w:rPr>
              <w:t>C_GenerateKey</w:t>
            </w:r>
            <w:r w:rsidRPr="006B3937">
              <w:rPr>
                <w:rFonts w:cs="Arial"/>
                <w:szCs w:val="20"/>
              </w:rPr>
              <w:t xml:space="preserve"> or </w:t>
            </w:r>
            <w:r w:rsidRPr="006B3937">
              <w:rPr>
                <w:rFonts w:cs="Arial"/>
                <w:b/>
                <w:szCs w:val="20"/>
              </w:rPr>
              <w:t>C_GenerateKeyPair</w:t>
            </w:r>
            <w:r w:rsidRPr="006B3937">
              <w:rPr>
                <w:rFonts w:cs="Arial"/>
                <w:szCs w:val="20"/>
              </w:rPr>
              <w:t>.</w:t>
            </w:r>
          </w:p>
          <w:p w14:paraId="04C1E68A" w14:textId="77777777" w:rsidR="00117722" w:rsidRPr="006B3937" w:rsidRDefault="00117722" w:rsidP="00117722">
            <w:pPr>
              <w:rPr>
                <w:rFonts w:cs="Arial"/>
                <w:szCs w:val="20"/>
              </w:rPr>
            </w:pPr>
            <w:r w:rsidRPr="006B3937">
              <w:rPr>
                <w:rFonts w:cs="Arial"/>
                <w:szCs w:val="20"/>
                <w:vertAlign w:val="superscript"/>
              </w:rPr>
              <w:t>4</w:t>
            </w:r>
            <w:r w:rsidRPr="006B3937">
              <w:rPr>
                <w:rFonts w:cs="Arial"/>
                <w:szCs w:val="20"/>
              </w:rPr>
              <w:t xml:space="preserve"> </w:t>
            </w:r>
            <w:r>
              <w:rPr>
                <w:rFonts w:cs="Arial"/>
                <w:szCs w:val="20"/>
              </w:rPr>
              <w:t>MUST</w:t>
            </w:r>
            <w:r w:rsidRPr="006B3937">
              <w:rPr>
                <w:rFonts w:cs="Arial"/>
                <w:szCs w:val="20"/>
              </w:rPr>
              <w:t xml:space="preserve"> </w:t>
            </w:r>
            <w:r w:rsidRPr="006B3937">
              <w:rPr>
                <w:rFonts w:cs="Arial"/>
                <w:i/>
                <w:szCs w:val="20"/>
              </w:rPr>
              <w:t>not</w:t>
            </w:r>
            <w:r w:rsidRPr="006B3937">
              <w:rPr>
                <w:rFonts w:cs="Arial"/>
                <w:szCs w:val="20"/>
              </w:rPr>
              <w:t xml:space="preserve"> be specified when object is generated with </w:t>
            </w:r>
            <w:r w:rsidRPr="006B3937">
              <w:rPr>
                <w:rFonts w:cs="Arial"/>
                <w:b/>
                <w:szCs w:val="20"/>
              </w:rPr>
              <w:t>C_GenerateKey</w:t>
            </w:r>
            <w:r w:rsidRPr="006B3937">
              <w:rPr>
                <w:rFonts w:cs="Arial"/>
                <w:szCs w:val="20"/>
              </w:rPr>
              <w:t xml:space="preserve"> or </w:t>
            </w:r>
            <w:r w:rsidRPr="006B3937">
              <w:rPr>
                <w:rFonts w:cs="Arial"/>
                <w:b/>
                <w:szCs w:val="20"/>
              </w:rPr>
              <w:t>C_GenerateKeyPair</w:t>
            </w:r>
            <w:r w:rsidRPr="006B3937">
              <w:rPr>
                <w:rFonts w:cs="Arial"/>
                <w:szCs w:val="20"/>
              </w:rPr>
              <w:t>.</w:t>
            </w:r>
          </w:p>
          <w:p w14:paraId="1DB5DE9A" w14:textId="77777777" w:rsidR="00117722" w:rsidRPr="006B3937" w:rsidRDefault="00117722" w:rsidP="00117722">
            <w:pPr>
              <w:rPr>
                <w:rFonts w:cs="Arial"/>
                <w:szCs w:val="20"/>
              </w:rPr>
            </w:pPr>
            <w:r w:rsidRPr="006B3937">
              <w:rPr>
                <w:rFonts w:cs="Arial"/>
                <w:szCs w:val="20"/>
                <w:vertAlign w:val="superscript"/>
              </w:rPr>
              <w:t>5</w:t>
            </w:r>
            <w:r w:rsidRPr="006B3937">
              <w:rPr>
                <w:rFonts w:cs="Arial"/>
                <w:szCs w:val="20"/>
              </w:rPr>
              <w:t xml:space="preserve"> </w:t>
            </w:r>
            <w:r>
              <w:rPr>
                <w:rFonts w:cs="Arial"/>
                <w:szCs w:val="20"/>
              </w:rPr>
              <w:t>MUST</w:t>
            </w:r>
            <w:r w:rsidRPr="006B3937">
              <w:rPr>
                <w:rFonts w:cs="Arial"/>
                <w:szCs w:val="20"/>
              </w:rPr>
              <w:t xml:space="preserve"> be specified when object is unwrapped with </w:t>
            </w:r>
            <w:r w:rsidRPr="006B3937">
              <w:rPr>
                <w:rFonts w:cs="Arial"/>
                <w:b/>
                <w:szCs w:val="20"/>
              </w:rPr>
              <w:t>C_UnwrapKey</w:t>
            </w:r>
            <w:r w:rsidRPr="006B3937">
              <w:rPr>
                <w:rFonts w:cs="Arial"/>
                <w:szCs w:val="20"/>
              </w:rPr>
              <w:t>.</w:t>
            </w:r>
          </w:p>
          <w:p w14:paraId="652982B3" w14:textId="77777777" w:rsidR="00117722" w:rsidRPr="006B3937" w:rsidRDefault="00117722" w:rsidP="00117722">
            <w:pPr>
              <w:rPr>
                <w:rFonts w:cs="Arial"/>
                <w:szCs w:val="20"/>
              </w:rPr>
            </w:pPr>
            <w:r w:rsidRPr="006B3937">
              <w:rPr>
                <w:rFonts w:cs="Arial"/>
                <w:szCs w:val="20"/>
                <w:vertAlign w:val="superscript"/>
              </w:rPr>
              <w:t>6</w:t>
            </w:r>
            <w:r w:rsidRPr="006B3937">
              <w:rPr>
                <w:rFonts w:cs="Arial"/>
                <w:szCs w:val="20"/>
              </w:rPr>
              <w:t xml:space="preserve"> </w:t>
            </w:r>
            <w:r>
              <w:rPr>
                <w:rFonts w:cs="Arial"/>
                <w:szCs w:val="20"/>
              </w:rPr>
              <w:t>MUST</w:t>
            </w:r>
            <w:r w:rsidRPr="006B3937">
              <w:rPr>
                <w:rFonts w:cs="Arial"/>
                <w:szCs w:val="20"/>
              </w:rPr>
              <w:t xml:space="preserve"> </w:t>
            </w:r>
            <w:r w:rsidRPr="006B3937">
              <w:rPr>
                <w:rFonts w:cs="Arial"/>
                <w:i/>
                <w:szCs w:val="20"/>
              </w:rPr>
              <w:t>not</w:t>
            </w:r>
            <w:r w:rsidRPr="006B3937">
              <w:rPr>
                <w:rFonts w:cs="Arial"/>
                <w:szCs w:val="20"/>
              </w:rPr>
              <w:t xml:space="preserve"> be specified when object is unwrapped with </w:t>
            </w:r>
            <w:r w:rsidRPr="006B3937">
              <w:rPr>
                <w:rFonts w:cs="Arial"/>
                <w:b/>
                <w:szCs w:val="20"/>
              </w:rPr>
              <w:t>C_UnwrapKey</w:t>
            </w:r>
            <w:r w:rsidRPr="006B3937">
              <w:rPr>
                <w:rFonts w:cs="Arial"/>
                <w:szCs w:val="20"/>
              </w:rPr>
              <w:t>.</w:t>
            </w:r>
          </w:p>
          <w:p w14:paraId="0487F52E" w14:textId="77777777" w:rsidR="00117722" w:rsidRPr="006B3937" w:rsidRDefault="00117722" w:rsidP="00117722">
            <w:pPr>
              <w:rPr>
                <w:rFonts w:cs="Arial"/>
                <w:szCs w:val="20"/>
              </w:rPr>
            </w:pPr>
            <w:r w:rsidRPr="006B3937">
              <w:rPr>
                <w:rFonts w:cs="Arial"/>
                <w:szCs w:val="20"/>
                <w:vertAlign w:val="superscript"/>
              </w:rPr>
              <w:t>7</w:t>
            </w:r>
            <w:r w:rsidRPr="006B3937">
              <w:rPr>
                <w:rFonts w:cs="Arial"/>
                <w:szCs w:val="20"/>
              </w:rPr>
              <w:t xml:space="preserve"> Cannot be revealed if object has its </w:t>
            </w:r>
            <w:r w:rsidRPr="006B3937">
              <w:rPr>
                <w:rFonts w:cs="Arial"/>
                <w:b/>
                <w:szCs w:val="20"/>
              </w:rPr>
              <w:t>CKA_SENSITIVE</w:t>
            </w:r>
            <w:r w:rsidRPr="006B3937">
              <w:rPr>
                <w:rFonts w:cs="Arial"/>
                <w:szCs w:val="20"/>
              </w:rPr>
              <w:t xml:space="preserve"> attribute set to CK_TRUE or its </w:t>
            </w:r>
            <w:r w:rsidRPr="006B3937">
              <w:rPr>
                <w:rFonts w:cs="Arial"/>
                <w:b/>
                <w:szCs w:val="20"/>
              </w:rPr>
              <w:t>CKA_EXTRACTABLE</w:t>
            </w:r>
            <w:r w:rsidRPr="006B3937">
              <w:rPr>
                <w:rFonts w:cs="Arial"/>
                <w:szCs w:val="20"/>
              </w:rPr>
              <w:t xml:space="preserve"> attribute set to CK_FALSE.</w:t>
            </w:r>
          </w:p>
          <w:p w14:paraId="6ED5AB9E" w14:textId="77777777" w:rsidR="00117722" w:rsidRPr="006B3937" w:rsidRDefault="00117722" w:rsidP="00117722">
            <w:pPr>
              <w:rPr>
                <w:rFonts w:cs="Arial"/>
                <w:szCs w:val="20"/>
              </w:rPr>
            </w:pPr>
            <w:r w:rsidRPr="006B3937">
              <w:rPr>
                <w:rFonts w:cs="Arial"/>
                <w:szCs w:val="20"/>
                <w:vertAlign w:val="superscript"/>
              </w:rPr>
              <w:t>8</w:t>
            </w:r>
            <w:r w:rsidRPr="006B3937">
              <w:rPr>
                <w:rFonts w:cs="Arial"/>
                <w:szCs w:val="20"/>
              </w:rPr>
              <w:t xml:space="preserve"> May be modified after object is created with a </w:t>
            </w:r>
            <w:r w:rsidRPr="006B3937">
              <w:rPr>
                <w:rFonts w:cs="Arial"/>
                <w:b/>
                <w:szCs w:val="20"/>
              </w:rPr>
              <w:t>C_SetAttributeValue</w:t>
            </w:r>
            <w:r w:rsidRPr="006B3937">
              <w:rPr>
                <w:rFonts w:cs="Arial"/>
                <w:szCs w:val="20"/>
              </w:rPr>
              <w:t xml:space="preserve"> call, or in the process of copying object with a </w:t>
            </w:r>
            <w:r w:rsidRPr="006B3937">
              <w:rPr>
                <w:rFonts w:cs="Arial"/>
                <w:b/>
                <w:szCs w:val="20"/>
              </w:rPr>
              <w:t>C_CopyObject</w:t>
            </w:r>
            <w:r w:rsidRPr="006B3937">
              <w:rPr>
                <w:rFonts w:cs="Arial"/>
                <w:szCs w:val="20"/>
              </w:rPr>
              <w:t xml:space="preserve"> call.  However, it is possible that a particular token may not permit modification of the attribute during the course of a </w:t>
            </w:r>
            <w:r w:rsidRPr="006B3937">
              <w:rPr>
                <w:rFonts w:cs="Arial"/>
                <w:b/>
                <w:szCs w:val="20"/>
              </w:rPr>
              <w:t>C_CopyObject</w:t>
            </w:r>
            <w:r w:rsidRPr="006B3937">
              <w:rPr>
                <w:rFonts w:cs="Arial"/>
                <w:szCs w:val="20"/>
              </w:rPr>
              <w:t xml:space="preserve"> call.</w:t>
            </w:r>
          </w:p>
          <w:p w14:paraId="1625B84C" w14:textId="77777777" w:rsidR="00117722" w:rsidRPr="006B3937" w:rsidRDefault="00117722" w:rsidP="00117722">
            <w:pPr>
              <w:rPr>
                <w:rFonts w:cs="Arial"/>
                <w:szCs w:val="20"/>
              </w:rPr>
            </w:pPr>
            <w:r w:rsidRPr="006B3937">
              <w:rPr>
                <w:rFonts w:cs="Arial"/>
                <w:szCs w:val="20"/>
                <w:vertAlign w:val="superscript"/>
              </w:rPr>
              <w:t>9</w:t>
            </w:r>
            <w:r w:rsidRPr="006B3937">
              <w:rPr>
                <w:rFonts w:cs="Arial"/>
                <w:szCs w:val="20"/>
              </w:rPr>
              <w:t xml:space="preserve"> Default value is token-specific, and may depend on the values of other attributes.</w:t>
            </w:r>
          </w:p>
          <w:p w14:paraId="401C04AA" w14:textId="77777777" w:rsidR="00117722" w:rsidRPr="006B3937" w:rsidRDefault="00117722" w:rsidP="00117722">
            <w:pPr>
              <w:rPr>
                <w:rFonts w:cs="Arial"/>
                <w:szCs w:val="20"/>
              </w:rPr>
            </w:pPr>
            <w:r w:rsidRPr="006B3937">
              <w:rPr>
                <w:rFonts w:cs="Arial"/>
                <w:szCs w:val="20"/>
                <w:vertAlign w:val="superscript"/>
              </w:rPr>
              <w:t xml:space="preserve">10 </w:t>
            </w:r>
            <w:r w:rsidRPr="006B3937">
              <w:rPr>
                <w:rFonts w:cs="Arial"/>
                <w:szCs w:val="20"/>
              </w:rPr>
              <w:t>Can only be set to CK_TRUE by the SO user.</w:t>
            </w:r>
          </w:p>
          <w:p w14:paraId="0DEBCB6C" w14:textId="77777777" w:rsidR="00117722" w:rsidRPr="006B3937" w:rsidRDefault="00117722" w:rsidP="00117722">
            <w:pPr>
              <w:rPr>
                <w:rFonts w:cs="Arial"/>
                <w:szCs w:val="20"/>
              </w:rPr>
            </w:pPr>
            <w:r w:rsidRPr="006B3937">
              <w:rPr>
                <w:rFonts w:cs="Arial"/>
                <w:szCs w:val="20"/>
                <w:vertAlign w:val="superscript"/>
              </w:rPr>
              <w:t>11</w:t>
            </w:r>
            <w:r w:rsidRPr="006B3937">
              <w:rPr>
                <w:rFonts w:cs="Arial"/>
                <w:szCs w:val="20"/>
              </w:rPr>
              <w:t xml:space="preserve"> Attribute cannot be changed once set to CK_TRUE. It becomes a read only attribute.</w:t>
            </w:r>
          </w:p>
          <w:p w14:paraId="29E7A3A9" w14:textId="77777777" w:rsidR="00117722" w:rsidRPr="006B3937" w:rsidRDefault="00117722" w:rsidP="00117722">
            <w:pPr>
              <w:rPr>
                <w:rFonts w:cs="Arial"/>
                <w:szCs w:val="20"/>
              </w:rPr>
            </w:pPr>
            <w:r w:rsidRPr="006B3937">
              <w:rPr>
                <w:rFonts w:cs="Arial"/>
                <w:szCs w:val="20"/>
                <w:vertAlign w:val="superscript"/>
              </w:rPr>
              <w:t>12</w:t>
            </w:r>
            <w:r w:rsidRPr="006B3937">
              <w:rPr>
                <w:rFonts w:cs="Arial"/>
                <w:szCs w:val="20"/>
              </w:rPr>
              <w:t xml:space="preserve"> Attribute cannot be changed once set to CK_FALSE. It becomes a read only attribute.</w:t>
            </w:r>
          </w:p>
          <w:p w14:paraId="367E516D" w14:textId="77777777" w:rsidR="00117722" w:rsidRPr="00B96A2F" w:rsidRDefault="00117722" w:rsidP="00117722">
            <w:pPr>
              <w:rPr>
                <w:rFonts w:cs="Arial"/>
              </w:rPr>
            </w:pPr>
          </w:p>
        </w:tc>
      </w:tr>
    </w:tbl>
    <w:p w14:paraId="44CBB96D" w14:textId="77777777" w:rsidR="00117722" w:rsidRPr="00B96A2F" w:rsidRDefault="00117722" w:rsidP="00117722">
      <w:pPr>
        <w:pStyle w:val="space"/>
        <w:rPr>
          <w:rFonts w:ascii="Arial" w:hAnsi="Arial" w:cs="Arial"/>
        </w:rPr>
      </w:pPr>
    </w:p>
    <w:p w14:paraId="56956DE0" w14:textId="77777777" w:rsidR="00117722" w:rsidRPr="00B96A2F" w:rsidRDefault="00117722" w:rsidP="00532A2D">
      <w:pPr>
        <w:pStyle w:val="Caption"/>
      </w:pPr>
      <w:bookmarkStart w:id="570" w:name="_Ref457120199"/>
      <w:bookmarkStart w:id="571" w:name="_Ref457120194"/>
      <w:bookmarkStart w:id="572" w:name="_Toc225305948"/>
      <w:r w:rsidRPr="00B96A2F">
        <w:t xml:space="preserve">Table </w:t>
      </w:r>
      <w:r>
        <w:rPr>
          <w:noProof/>
        </w:rPr>
        <w:fldChar w:fldCharType="begin"/>
      </w:r>
      <w:r>
        <w:rPr>
          <w:noProof/>
        </w:rPr>
        <w:instrText xml:space="preserve"> SEQ Table \* ARABIC </w:instrText>
      </w:r>
      <w:r>
        <w:rPr>
          <w:noProof/>
        </w:rPr>
        <w:fldChar w:fldCharType="separate"/>
      </w:r>
      <w:r>
        <w:rPr>
          <w:noProof/>
        </w:rPr>
        <w:t>12</w:t>
      </w:r>
      <w:r>
        <w:rPr>
          <w:noProof/>
        </w:rPr>
        <w:fldChar w:fldCharType="end"/>
      </w:r>
      <w:bookmarkEnd w:id="570"/>
      <w:r w:rsidRPr="00B96A2F">
        <w:t>, Common Object Attributes</w:t>
      </w:r>
      <w:bookmarkEnd w:id="571"/>
      <w:bookmarkEnd w:id="572"/>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2340"/>
        <w:gridCol w:w="2430"/>
        <w:gridCol w:w="3978"/>
      </w:tblGrid>
      <w:tr w:rsidR="00117722" w:rsidRPr="00B96A2F" w14:paraId="74DE5EA1" w14:textId="77777777" w:rsidTr="00117722">
        <w:trPr>
          <w:tblHeader/>
        </w:trPr>
        <w:tc>
          <w:tcPr>
            <w:tcW w:w="2340" w:type="dxa"/>
          </w:tcPr>
          <w:p w14:paraId="3DA51E11" w14:textId="77777777" w:rsidR="00117722" w:rsidRPr="006B3937" w:rsidRDefault="00117722" w:rsidP="00117722">
            <w:pPr>
              <w:pStyle w:val="Table"/>
              <w:keepNext/>
              <w:rPr>
                <w:rFonts w:ascii="Arial" w:hAnsi="Arial" w:cs="Arial"/>
                <w:b/>
                <w:sz w:val="20"/>
              </w:rPr>
            </w:pPr>
            <w:r w:rsidRPr="006B3937">
              <w:rPr>
                <w:rFonts w:ascii="Arial" w:hAnsi="Arial" w:cs="Arial"/>
                <w:b/>
                <w:sz w:val="20"/>
              </w:rPr>
              <w:t>Attribute</w:t>
            </w:r>
          </w:p>
        </w:tc>
        <w:tc>
          <w:tcPr>
            <w:tcW w:w="2430" w:type="dxa"/>
          </w:tcPr>
          <w:p w14:paraId="027F370A" w14:textId="77777777" w:rsidR="00117722" w:rsidRPr="006B3937" w:rsidRDefault="00117722" w:rsidP="00117722">
            <w:pPr>
              <w:pStyle w:val="Table"/>
              <w:keepNext/>
              <w:rPr>
                <w:rFonts w:ascii="Arial" w:hAnsi="Arial" w:cs="Arial"/>
                <w:b/>
                <w:sz w:val="20"/>
              </w:rPr>
            </w:pPr>
            <w:r w:rsidRPr="006B3937">
              <w:rPr>
                <w:rFonts w:ascii="Arial" w:hAnsi="Arial" w:cs="Arial"/>
                <w:b/>
                <w:sz w:val="20"/>
              </w:rPr>
              <w:t>Data Type</w:t>
            </w:r>
          </w:p>
        </w:tc>
        <w:tc>
          <w:tcPr>
            <w:tcW w:w="3978" w:type="dxa"/>
          </w:tcPr>
          <w:p w14:paraId="656F2B56" w14:textId="77777777" w:rsidR="00117722" w:rsidRPr="006B3937" w:rsidRDefault="00117722" w:rsidP="00117722">
            <w:pPr>
              <w:pStyle w:val="Table"/>
              <w:keepNext/>
              <w:rPr>
                <w:rFonts w:ascii="Arial" w:hAnsi="Arial" w:cs="Arial"/>
                <w:b/>
                <w:sz w:val="20"/>
              </w:rPr>
            </w:pPr>
            <w:r w:rsidRPr="006B3937">
              <w:rPr>
                <w:rFonts w:ascii="Arial" w:hAnsi="Arial" w:cs="Arial"/>
                <w:b/>
                <w:sz w:val="20"/>
              </w:rPr>
              <w:t>Meaning</w:t>
            </w:r>
          </w:p>
        </w:tc>
      </w:tr>
      <w:tr w:rsidR="00117722" w:rsidRPr="00B96A2F" w14:paraId="4A312187" w14:textId="77777777" w:rsidTr="00117722">
        <w:tc>
          <w:tcPr>
            <w:tcW w:w="2340" w:type="dxa"/>
          </w:tcPr>
          <w:p w14:paraId="11E135E9" w14:textId="77777777" w:rsidR="00117722" w:rsidRPr="006B3937" w:rsidRDefault="00117722" w:rsidP="00117722">
            <w:pPr>
              <w:pStyle w:val="Table"/>
              <w:keepNext/>
              <w:rPr>
                <w:rFonts w:ascii="Arial" w:hAnsi="Arial" w:cs="Arial"/>
                <w:sz w:val="20"/>
              </w:rPr>
            </w:pPr>
            <w:r w:rsidRPr="006B3937">
              <w:rPr>
                <w:rFonts w:ascii="Arial" w:hAnsi="Arial" w:cs="Arial"/>
                <w:sz w:val="20"/>
              </w:rPr>
              <w:t>CKA_CLASS</w:t>
            </w:r>
            <w:r w:rsidRPr="006B3937">
              <w:rPr>
                <w:rFonts w:ascii="Arial" w:hAnsi="Arial" w:cs="Arial"/>
                <w:sz w:val="20"/>
                <w:vertAlign w:val="superscript"/>
              </w:rPr>
              <w:t>1</w:t>
            </w:r>
          </w:p>
        </w:tc>
        <w:tc>
          <w:tcPr>
            <w:tcW w:w="2430" w:type="dxa"/>
          </w:tcPr>
          <w:p w14:paraId="07DDE305" w14:textId="77777777" w:rsidR="00117722" w:rsidRPr="006B3937" w:rsidRDefault="00117722" w:rsidP="00117722">
            <w:pPr>
              <w:pStyle w:val="Table"/>
              <w:keepNext/>
              <w:rPr>
                <w:rFonts w:ascii="Arial" w:hAnsi="Arial" w:cs="Arial"/>
                <w:sz w:val="20"/>
              </w:rPr>
            </w:pPr>
            <w:r w:rsidRPr="006B3937">
              <w:rPr>
                <w:rFonts w:ascii="Arial" w:hAnsi="Arial" w:cs="Arial"/>
                <w:sz w:val="20"/>
              </w:rPr>
              <w:t>CK_OBJECT_CLASS</w:t>
            </w:r>
          </w:p>
        </w:tc>
        <w:tc>
          <w:tcPr>
            <w:tcW w:w="3978" w:type="dxa"/>
          </w:tcPr>
          <w:p w14:paraId="665AF335" w14:textId="77777777" w:rsidR="00117722" w:rsidRPr="006B3937" w:rsidRDefault="00117722" w:rsidP="00117722">
            <w:pPr>
              <w:pStyle w:val="Table"/>
              <w:keepNext/>
              <w:rPr>
                <w:rFonts w:ascii="Arial" w:hAnsi="Arial" w:cs="Arial"/>
                <w:sz w:val="20"/>
              </w:rPr>
            </w:pPr>
            <w:r w:rsidRPr="006B3937">
              <w:rPr>
                <w:rFonts w:ascii="Arial" w:hAnsi="Arial" w:cs="Arial"/>
                <w:sz w:val="20"/>
              </w:rPr>
              <w:t>Object class (type)</w:t>
            </w:r>
          </w:p>
        </w:tc>
      </w:tr>
    </w:tbl>
    <w:p w14:paraId="59E019C0" w14:textId="77777777" w:rsidR="00117722" w:rsidRPr="00B96A2F" w:rsidRDefault="00117722" w:rsidP="00117722">
      <w:r w:rsidRPr="00B96A2F">
        <w:rPr>
          <w:vertAlign w:val="superscript"/>
        </w:rPr>
        <w:t xml:space="preserve"> </w:t>
      </w:r>
      <w:r>
        <w:t>Refer to</w:t>
      </w:r>
      <w:r w:rsidRPr="00B96A2F">
        <w:t xml:space="preserve"> </w:t>
      </w:r>
      <w:r w:rsidRPr="00B96A2F">
        <w:fldChar w:fldCharType="begin"/>
      </w:r>
      <w:r w:rsidRPr="00B96A2F">
        <w:instrText xml:space="preserve"> REF _Ref62896792 \h  \* MERGEFORMAT </w:instrText>
      </w:r>
      <w:r w:rsidRPr="00B96A2F">
        <w:fldChar w:fldCharType="separate"/>
      </w:r>
      <w:r w:rsidRPr="00B96A2F">
        <w:t xml:space="preserve">Table </w:t>
      </w:r>
      <w:r>
        <w:rPr>
          <w:noProof/>
        </w:rPr>
        <w:t>11</w:t>
      </w:r>
      <w:r w:rsidRPr="00B96A2F">
        <w:fldChar w:fldCharType="end"/>
      </w:r>
      <w:r w:rsidRPr="00B96A2F">
        <w:t xml:space="preserve"> for footnotes</w:t>
      </w:r>
    </w:p>
    <w:p w14:paraId="0548AF33" w14:textId="77777777" w:rsidR="00117722" w:rsidRPr="00B96A2F" w:rsidRDefault="00117722" w:rsidP="00117722">
      <w:r w:rsidRPr="00B96A2F">
        <w:t>The above table defines the attributes common to all objects.</w:t>
      </w:r>
    </w:p>
    <w:p w14:paraId="5075DFD7" w14:textId="77777777" w:rsidR="00117722" w:rsidRPr="007401E5" w:rsidRDefault="00117722" w:rsidP="001B6533">
      <w:pPr>
        <w:pStyle w:val="Heading2"/>
        <w:numPr>
          <w:ilvl w:val="1"/>
          <w:numId w:val="3"/>
        </w:numPr>
      </w:pPr>
      <w:bookmarkStart w:id="573" w:name="_Toc72656066"/>
      <w:bookmarkStart w:id="574" w:name="_Toc235002281"/>
      <w:bookmarkStart w:id="575" w:name="_Toc370633985"/>
      <w:bookmarkStart w:id="576" w:name="_Toc391468776"/>
      <w:bookmarkStart w:id="577" w:name="_Toc395183772"/>
      <w:bookmarkStart w:id="578" w:name="_Toc7432284"/>
      <w:bookmarkStart w:id="579" w:name="_Toc10472582"/>
      <w:r w:rsidRPr="007401E5">
        <w:t>Hardware Feature Objects</w:t>
      </w:r>
      <w:bookmarkEnd w:id="573"/>
      <w:bookmarkEnd w:id="574"/>
      <w:bookmarkEnd w:id="575"/>
      <w:bookmarkEnd w:id="576"/>
      <w:bookmarkEnd w:id="577"/>
      <w:bookmarkEnd w:id="578"/>
      <w:bookmarkEnd w:id="579"/>
    </w:p>
    <w:p w14:paraId="55190A4E" w14:textId="77777777" w:rsidR="00117722" w:rsidRPr="007401E5" w:rsidRDefault="00117722" w:rsidP="001B6533">
      <w:pPr>
        <w:pStyle w:val="Heading3"/>
        <w:numPr>
          <w:ilvl w:val="2"/>
          <w:numId w:val="3"/>
        </w:numPr>
      </w:pPr>
      <w:bookmarkStart w:id="580" w:name="_Toc72656067"/>
      <w:bookmarkStart w:id="581" w:name="_Toc235002282"/>
      <w:bookmarkStart w:id="582" w:name="_Toc370633986"/>
      <w:bookmarkStart w:id="583" w:name="_Toc391468777"/>
      <w:bookmarkStart w:id="584" w:name="_Toc395183773"/>
      <w:bookmarkStart w:id="585" w:name="_Toc7432285"/>
      <w:bookmarkStart w:id="586" w:name="_Toc10472583"/>
      <w:r w:rsidRPr="007401E5">
        <w:t>Definitions</w:t>
      </w:r>
      <w:bookmarkEnd w:id="580"/>
      <w:bookmarkEnd w:id="581"/>
      <w:bookmarkEnd w:id="582"/>
      <w:bookmarkEnd w:id="583"/>
      <w:bookmarkEnd w:id="584"/>
      <w:bookmarkEnd w:id="585"/>
      <w:bookmarkEnd w:id="586"/>
    </w:p>
    <w:p w14:paraId="3CAD2BF3" w14:textId="77777777" w:rsidR="00117722" w:rsidRPr="00B96A2F" w:rsidRDefault="00117722" w:rsidP="00117722">
      <w:r w:rsidRPr="00B96A2F">
        <w:t>This section defines the object class CKO_HW_FEATURE for type CK_OBJECT_CLASS as used in the CKA_CLASS attribute of  objects.</w:t>
      </w:r>
    </w:p>
    <w:p w14:paraId="5A7BEC68" w14:textId="77777777" w:rsidR="00117722" w:rsidRPr="007401E5" w:rsidRDefault="00117722" w:rsidP="001B6533">
      <w:pPr>
        <w:pStyle w:val="Heading3"/>
        <w:numPr>
          <w:ilvl w:val="2"/>
          <w:numId w:val="3"/>
        </w:numPr>
      </w:pPr>
      <w:bookmarkStart w:id="587" w:name="_Toc72656068"/>
      <w:bookmarkStart w:id="588" w:name="_Toc235002283"/>
      <w:bookmarkStart w:id="589" w:name="_Toc370633987"/>
      <w:bookmarkStart w:id="590" w:name="_Toc391468778"/>
      <w:bookmarkStart w:id="591" w:name="_Toc395183774"/>
      <w:bookmarkStart w:id="592" w:name="_Toc7432286"/>
      <w:bookmarkStart w:id="593" w:name="_Toc10472584"/>
      <w:r w:rsidRPr="007401E5">
        <w:t>Overview</w:t>
      </w:r>
      <w:bookmarkEnd w:id="587"/>
      <w:bookmarkEnd w:id="588"/>
      <w:bookmarkEnd w:id="589"/>
      <w:bookmarkEnd w:id="590"/>
      <w:bookmarkEnd w:id="591"/>
      <w:bookmarkEnd w:id="592"/>
      <w:bookmarkEnd w:id="593"/>
    </w:p>
    <w:p w14:paraId="5F293788" w14:textId="77777777" w:rsidR="00117722" w:rsidRPr="00B96A2F" w:rsidRDefault="00117722" w:rsidP="00117722">
      <w:r w:rsidRPr="00B96A2F">
        <w:t>Hardware feature objects (</w:t>
      </w:r>
      <w:r w:rsidRPr="00B96A2F">
        <w:rPr>
          <w:b/>
        </w:rPr>
        <w:t>CKO_HW_FEATURE</w:t>
      </w:r>
      <w:r w:rsidRPr="00B96A2F">
        <w:t>) represent features of the device. They provide an easily expandable method for introducing new value-based features to the Cryptoki interface.</w:t>
      </w:r>
    </w:p>
    <w:p w14:paraId="4B444FDF" w14:textId="77777777" w:rsidR="00117722" w:rsidRPr="00B96A2F" w:rsidRDefault="00117722" w:rsidP="00117722">
      <w:r w:rsidRPr="00B96A2F">
        <w:t xml:space="preserve">When searching for objects using </w:t>
      </w:r>
      <w:r w:rsidRPr="00B96A2F">
        <w:rPr>
          <w:b/>
        </w:rPr>
        <w:t>C_FindObjectsInit</w:t>
      </w:r>
      <w:r w:rsidRPr="00B96A2F">
        <w:t xml:space="preserve"> and </w:t>
      </w:r>
      <w:r w:rsidRPr="00B96A2F">
        <w:rPr>
          <w:b/>
        </w:rPr>
        <w:t>C_FindObjects</w:t>
      </w:r>
      <w:r w:rsidRPr="00B96A2F">
        <w:t xml:space="preserve">, hardware feature objects are not returned unless the </w:t>
      </w:r>
      <w:r w:rsidRPr="00B96A2F">
        <w:rPr>
          <w:b/>
        </w:rPr>
        <w:t>CKA_CLASS</w:t>
      </w:r>
      <w:r w:rsidRPr="00B96A2F">
        <w:t xml:space="preserve"> attribute in the template has the value </w:t>
      </w:r>
      <w:r w:rsidRPr="00B96A2F">
        <w:rPr>
          <w:b/>
        </w:rPr>
        <w:t>CKO_HW_FEATURE</w:t>
      </w:r>
      <w:r w:rsidRPr="00B96A2F">
        <w:t>. This protects applications written to previous versions of Cryptoki from finding objects that they do not understand.</w:t>
      </w:r>
    </w:p>
    <w:p w14:paraId="16B8F455" w14:textId="77777777" w:rsidR="00117722" w:rsidRPr="00B96A2F" w:rsidRDefault="00117722" w:rsidP="00532A2D">
      <w:pPr>
        <w:pStyle w:val="Caption"/>
      </w:pPr>
      <w:bookmarkStart w:id="594" w:name="_Toc225305949"/>
      <w:r w:rsidRPr="00B96A2F">
        <w:t xml:space="preserve">Table </w:t>
      </w:r>
      <w:r>
        <w:rPr>
          <w:noProof/>
        </w:rPr>
        <w:fldChar w:fldCharType="begin"/>
      </w:r>
      <w:r>
        <w:rPr>
          <w:noProof/>
        </w:rPr>
        <w:instrText xml:space="preserve"> SEQ Table \* ARABIC </w:instrText>
      </w:r>
      <w:r>
        <w:rPr>
          <w:noProof/>
        </w:rPr>
        <w:fldChar w:fldCharType="separate"/>
      </w:r>
      <w:r>
        <w:rPr>
          <w:noProof/>
        </w:rPr>
        <w:t>13</w:t>
      </w:r>
      <w:r>
        <w:rPr>
          <w:noProof/>
        </w:rPr>
        <w:fldChar w:fldCharType="end"/>
      </w:r>
      <w:r w:rsidRPr="00B96A2F">
        <w:t>, Hardware</w:t>
      </w:r>
      <w:r w:rsidRPr="00B96A2F">
        <w:rPr>
          <w:noProof/>
        </w:rPr>
        <w:t xml:space="preserve"> Feature Common Attributes</w:t>
      </w:r>
      <w:bookmarkEnd w:id="594"/>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0"/>
        <w:gridCol w:w="2700"/>
        <w:gridCol w:w="2808"/>
      </w:tblGrid>
      <w:tr w:rsidR="00117722" w:rsidRPr="00B96A2F" w14:paraId="39C7D355" w14:textId="77777777" w:rsidTr="00117722">
        <w:tc>
          <w:tcPr>
            <w:tcW w:w="3240" w:type="dxa"/>
          </w:tcPr>
          <w:p w14:paraId="50821DF2" w14:textId="77777777" w:rsidR="00117722" w:rsidRPr="006B3937" w:rsidRDefault="00117722" w:rsidP="00117722">
            <w:pPr>
              <w:pStyle w:val="Table"/>
              <w:keepNext/>
              <w:rPr>
                <w:rFonts w:ascii="Arial" w:hAnsi="Arial" w:cs="Arial"/>
                <w:b/>
                <w:sz w:val="20"/>
              </w:rPr>
            </w:pPr>
            <w:r w:rsidRPr="006B3937">
              <w:rPr>
                <w:rFonts w:ascii="Arial" w:hAnsi="Arial" w:cs="Arial"/>
                <w:b/>
                <w:sz w:val="20"/>
              </w:rPr>
              <w:t>Attribute</w:t>
            </w:r>
          </w:p>
        </w:tc>
        <w:tc>
          <w:tcPr>
            <w:tcW w:w="2700" w:type="dxa"/>
          </w:tcPr>
          <w:p w14:paraId="2AC3A82E" w14:textId="77777777" w:rsidR="00117722" w:rsidRPr="006B3937" w:rsidRDefault="00117722" w:rsidP="00117722">
            <w:pPr>
              <w:pStyle w:val="Table"/>
              <w:keepNext/>
              <w:rPr>
                <w:rFonts w:ascii="Arial" w:hAnsi="Arial" w:cs="Arial"/>
                <w:b/>
                <w:sz w:val="20"/>
              </w:rPr>
            </w:pPr>
            <w:r w:rsidRPr="006B3937">
              <w:rPr>
                <w:rFonts w:ascii="Arial" w:hAnsi="Arial" w:cs="Arial"/>
                <w:b/>
                <w:sz w:val="20"/>
              </w:rPr>
              <w:t>Data Type</w:t>
            </w:r>
          </w:p>
        </w:tc>
        <w:tc>
          <w:tcPr>
            <w:tcW w:w="2808" w:type="dxa"/>
          </w:tcPr>
          <w:p w14:paraId="2F17A954" w14:textId="77777777" w:rsidR="00117722" w:rsidRPr="006B3937" w:rsidRDefault="00117722" w:rsidP="00117722">
            <w:pPr>
              <w:pStyle w:val="Table"/>
              <w:keepNext/>
              <w:rPr>
                <w:rFonts w:ascii="Arial" w:hAnsi="Arial" w:cs="Arial"/>
                <w:b/>
                <w:sz w:val="20"/>
              </w:rPr>
            </w:pPr>
            <w:r w:rsidRPr="006B3937">
              <w:rPr>
                <w:rFonts w:ascii="Arial" w:hAnsi="Arial" w:cs="Arial"/>
                <w:b/>
                <w:sz w:val="20"/>
              </w:rPr>
              <w:t>Meaning</w:t>
            </w:r>
          </w:p>
        </w:tc>
      </w:tr>
      <w:tr w:rsidR="00117722" w:rsidRPr="00B96A2F" w14:paraId="613A6407" w14:textId="77777777" w:rsidTr="00117722">
        <w:tc>
          <w:tcPr>
            <w:tcW w:w="3240" w:type="dxa"/>
          </w:tcPr>
          <w:p w14:paraId="42033939" w14:textId="77777777" w:rsidR="00117722" w:rsidRPr="006B3937" w:rsidRDefault="00117722" w:rsidP="00117722">
            <w:pPr>
              <w:pStyle w:val="Table"/>
              <w:keepNext/>
              <w:keepLines/>
              <w:rPr>
                <w:rFonts w:ascii="Arial" w:hAnsi="Arial" w:cs="Arial"/>
                <w:sz w:val="20"/>
              </w:rPr>
            </w:pPr>
            <w:r w:rsidRPr="006B3937">
              <w:rPr>
                <w:rFonts w:ascii="Arial" w:hAnsi="Arial" w:cs="Arial"/>
                <w:sz w:val="20"/>
              </w:rPr>
              <w:t>CKA_HW_FEATURE_TYPE</w:t>
            </w:r>
            <w:r w:rsidRPr="006B3937">
              <w:rPr>
                <w:rFonts w:ascii="Arial" w:hAnsi="Arial" w:cs="Arial"/>
                <w:sz w:val="20"/>
                <w:vertAlign w:val="superscript"/>
              </w:rPr>
              <w:t>1</w:t>
            </w:r>
          </w:p>
        </w:tc>
        <w:tc>
          <w:tcPr>
            <w:tcW w:w="2700" w:type="dxa"/>
          </w:tcPr>
          <w:p w14:paraId="10B71547" w14:textId="77777777" w:rsidR="00117722" w:rsidRPr="006B3937" w:rsidRDefault="00117722" w:rsidP="00117722">
            <w:pPr>
              <w:pStyle w:val="Table"/>
              <w:keepNext/>
              <w:keepLines/>
              <w:rPr>
                <w:rFonts w:ascii="Arial" w:hAnsi="Arial" w:cs="Arial"/>
                <w:sz w:val="20"/>
              </w:rPr>
            </w:pPr>
            <w:r w:rsidRPr="006B3937">
              <w:rPr>
                <w:rFonts w:ascii="Arial" w:hAnsi="Arial" w:cs="Arial"/>
                <w:sz w:val="20"/>
              </w:rPr>
              <w:t>CK_HW_FEATURE</w:t>
            </w:r>
            <w:r>
              <w:rPr>
                <w:rFonts w:ascii="Arial" w:hAnsi="Arial" w:cs="Arial"/>
                <w:sz w:val="20"/>
              </w:rPr>
              <w:t>_TYPE</w:t>
            </w:r>
          </w:p>
        </w:tc>
        <w:tc>
          <w:tcPr>
            <w:tcW w:w="2808" w:type="dxa"/>
          </w:tcPr>
          <w:p w14:paraId="5AB808E7" w14:textId="77777777" w:rsidR="00117722" w:rsidRPr="006B3937" w:rsidRDefault="00117722" w:rsidP="00117722">
            <w:pPr>
              <w:pStyle w:val="Table"/>
              <w:keepNext/>
              <w:keepLines/>
              <w:rPr>
                <w:rFonts w:ascii="Arial" w:hAnsi="Arial" w:cs="Arial"/>
                <w:sz w:val="20"/>
              </w:rPr>
            </w:pPr>
            <w:r w:rsidRPr="006B3937">
              <w:rPr>
                <w:rFonts w:ascii="Arial" w:hAnsi="Arial" w:cs="Arial"/>
                <w:sz w:val="20"/>
              </w:rPr>
              <w:t>Hardware feature (type)</w:t>
            </w:r>
          </w:p>
        </w:tc>
      </w:tr>
    </w:tbl>
    <w:p w14:paraId="181C3FC8" w14:textId="77777777" w:rsidR="00117722" w:rsidRPr="00B96A2F" w:rsidRDefault="00117722" w:rsidP="00117722">
      <w:r w:rsidRPr="00B96A2F">
        <w:rPr>
          <w:vertAlign w:val="superscript"/>
        </w:rPr>
        <w:t xml:space="preserve">- </w:t>
      </w:r>
      <w:r>
        <w:t>Refer to</w:t>
      </w:r>
      <w:r w:rsidRPr="00B96A2F">
        <w:t xml:space="preserve"> </w:t>
      </w:r>
      <w:r w:rsidRPr="00B96A2F">
        <w:fldChar w:fldCharType="begin"/>
      </w:r>
      <w:r w:rsidRPr="00B96A2F">
        <w:instrText xml:space="preserve"> REF _Ref62896792 \h  \* MERGEFORMAT </w:instrText>
      </w:r>
      <w:r w:rsidRPr="00B96A2F">
        <w:fldChar w:fldCharType="separate"/>
      </w:r>
      <w:r w:rsidRPr="00B96A2F">
        <w:t xml:space="preserve">Table </w:t>
      </w:r>
      <w:r>
        <w:rPr>
          <w:noProof/>
        </w:rPr>
        <w:t>11</w:t>
      </w:r>
      <w:r w:rsidRPr="00B96A2F">
        <w:fldChar w:fldCharType="end"/>
      </w:r>
      <w:r w:rsidRPr="00B96A2F">
        <w:t xml:space="preserve"> for footnotes</w:t>
      </w:r>
    </w:p>
    <w:p w14:paraId="0EC789F7" w14:textId="77777777" w:rsidR="00117722" w:rsidRPr="007401E5" w:rsidRDefault="00117722" w:rsidP="001B6533">
      <w:pPr>
        <w:pStyle w:val="Heading3"/>
        <w:numPr>
          <w:ilvl w:val="2"/>
          <w:numId w:val="3"/>
        </w:numPr>
      </w:pPr>
      <w:bookmarkStart w:id="595" w:name="_Toc235002284"/>
      <w:bookmarkStart w:id="596" w:name="_Toc370633988"/>
      <w:bookmarkStart w:id="597" w:name="_Toc391468779"/>
      <w:bookmarkStart w:id="598" w:name="_Toc395183775"/>
      <w:bookmarkStart w:id="599" w:name="_Toc7432287"/>
      <w:bookmarkStart w:id="600" w:name="_Toc10472585"/>
      <w:r w:rsidRPr="007401E5">
        <w:lastRenderedPageBreak/>
        <w:t>Clock</w:t>
      </w:r>
      <w:bookmarkEnd w:id="595"/>
      <w:bookmarkEnd w:id="596"/>
      <w:bookmarkEnd w:id="597"/>
      <w:bookmarkEnd w:id="598"/>
      <w:bookmarkEnd w:id="599"/>
      <w:bookmarkEnd w:id="600"/>
    </w:p>
    <w:p w14:paraId="180485F3" w14:textId="77777777" w:rsidR="00117722" w:rsidRPr="007401E5" w:rsidRDefault="00117722" w:rsidP="001B6533">
      <w:pPr>
        <w:pStyle w:val="Heading4"/>
        <w:numPr>
          <w:ilvl w:val="3"/>
          <w:numId w:val="3"/>
        </w:numPr>
      </w:pPr>
      <w:bookmarkStart w:id="601" w:name="_Toc7432288"/>
      <w:bookmarkStart w:id="602" w:name="_Toc10472586"/>
      <w:r w:rsidRPr="007401E5">
        <w:t>Definition</w:t>
      </w:r>
      <w:bookmarkEnd w:id="601"/>
      <w:bookmarkEnd w:id="602"/>
    </w:p>
    <w:p w14:paraId="00937E1E" w14:textId="77777777" w:rsidR="00117722" w:rsidRPr="00B96A2F" w:rsidRDefault="00117722" w:rsidP="00117722">
      <w:r w:rsidRPr="00B96A2F">
        <w:t>The CKA_HW_FEATURE_TYPE</w:t>
      </w:r>
      <w:r w:rsidRPr="00B96A2F">
        <w:rPr>
          <w:bCs/>
        </w:rPr>
        <w:t xml:space="preserve"> attribute</w:t>
      </w:r>
      <w:r w:rsidRPr="00B96A2F">
        <w:t xml:space="preserve"> takes the value</w:t>
      </w:r>
      <w:r w:rsidRPr="00B96A2F">
        <w:rPr>
          <w:bCs/>
        </w:rPr>
        <w:t xml:space="preserve"> CKH_CLOCK</w:t>
      </w:r>
      <w:r w:rsidRPr="00B96A2F">
        <w:t xml:space="preserve"> of type </w:t>
      </w:r>
      <w:r w:rsidRPr="00B96A2F">
        <w:rPr>
          <w:bCs/>
        </w:rPr>
        <w:t>CK_HW_FEATURE</w:t>
      </w:r>
      <w:r>
        <w:rPr>
          <w:bCs/>
        </w:rPr>
        <w:t>_TYPE</w:t>
      </w:r>
      <w:r w:rsidRPr="00B96A2F">
        <w:rPr>
          <w:bCs/>
        </w:rPr>
        <w:t>.</w:t>
      </w:r>
    </w:p>
    <w:p w14:paraId="3559F946" w14:textId="77777777" w:rsidR="00117722" w:rsidRPr="007401E5" w:rsidRDefault="00117722" w:rsidP="001B6533">
      <w:pPr>
        <w:pStyle w:val="Heading4"/>
        <w:numPr>
          <w:ilvl w:val="3"/>
          <w:numId w:val="3"/>
        </w:numPr>
      </w:pPr>
      <w:bookmarkStart w:id="603" w:name="_Toc7432289"/>
      <w:bookmarkStart w:id="604" w:name="_Toc10472587"/>
      <w:r w:rsidRPr="007401E5">
        <w:t>Description</w:t>
      </w:r>
      <w:bookmarkEnd w:id="603"/>
      <w:bookmarkEnd w:id="604"/>
    </w:p>
    <w:p w14:paraId="57BCCAFF" w14:textId="77777777" w:rsidR="00117722" w:rsidRPr="00B96A2F" w:rsidRDefault="00117722" w:rsidP="00117722">
      <w:r w:rsidRPr="00B96A2F">
        <w:t xml:space="preserve">Clock objects represent real-time clocks that exist on the device. This represents the same clock source as the </w:t>
      </w:r>
      <w:r w:rsidRPr="00B96A2F">
        <w:rPr>
          <w:b/>
        </w:rPr>
        <w:t>utcTime</w:t>
      </w:r>
      <w:r w:rsidRPr="00B96A2F">
        <w:t xml:space="preserve"> field in the </w:t>
      </w:r>
      <w:r w:rsidRPr="00B96A2F">
        <w:rPr>
          <w:b/>
        </w:rPr>
        <w:t>CK_TOKEN_INFO</w:t>
      </w:r>
      <w:r w:rsidRPr="00B96A2F">
        <w:t xml:space="preserve"> structure.</w:t>
      </w:r>
    </w:p>
    <w:p w14:paraId="00C47271" w14:textId="77777777" w:rsidR="00117722" w:rsidRPr="00B96A2F" w:rsidRDefault="00117722" w:rsidP="00532A2D">
      <w:pPr>
        <w:pStyle w:val="Caption"/>
      </w:pPr>
      <w:bookmarkStart w:id="605" w:name="_Toc225305950"/>
      <w:r w:rsidRPr="00B96A2F">
        <w:t xml:space="preserve">Table </w:t>
      </w:r>
      <w:r>
        <w:rPr>
          <w:noProof/>
        </w:rPr>
        <w:fldChar w:fldCharType="begin"/>
      </w:r>
      <w:r>
        <w:rPr>
          <w:noProof/>
        </w:rPr>
        <w:instrText xml:space="preserve"> SEQ Table \* ARABIC </w:instrText>
      </w:r>
      <w:r>
        <w:rPr>
          <w:noProof/>
        </w:rPr>
        <w:fldChar w:fldCharType="separate"/>
      </w:r>
      <w:r>
        <w:rPr>
          <w:noProof/>
        </w:rPr>
        <w:t>14</w:t>
      </w:r>
      <w:r>
        <w:rPr>
          <w:noProof/>
        </w:rPr>
        <w:fldChar w:fldCharType="end"/>
      </w:r>
      <w:r w:rsidRPr="00B96A2F">
        <w:t>, Clock Object Attributes</w:t>
      </w:r>
      <w:bookmarkEnd w:id="605"/>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0"/>
        <w:gridCol w:w="1800"/>
        <w:gridCol w:w="5238"/>
      </w:tblGrid>
      <w:tr w:rsidR="00117722" w:rsidRPr="00B96A2F" w14:paraId="0713D2DE" w14:textId="77777777" w:rsidTr="00117722">
        <w:tc>
          <w:tcPr>
            <w:tcW w:w="1710" w:type="dxa"/>
          </w:tcPr>
          <w:p w14:paraId="0B671419" w14:textId="77777777" w:rsidR="00117722" w:rsidRPr="001043E6" w:rsidRDefault="00117722" w:rsidP="00117722">
            <w:pPr>
              <w:pStyle w:val="Table"/>
              <w:keepNext/>
              <w:rPr>
                <w:rFonts w:ascii="Arial" w:hAnsi="Arial" w:cs="Arial"/>
                <w:b/>
                <w:sz w:val="20"/>
              </w:rPr>
            </w:pPr>
            <w:r w:rsidRPr="001043E6">
              <w:rPr>
                <w:rFonts w:ascii="Arial" w:hAnsi="Arial" w:cs="Arial"/>
                <w:b/>
                <w:sz w:val="20"/>
              </w:rPr>
              <w:t>Attribute</w:t>
            </w:r>
          </w:p>
        </w:tc>
        <w:tc>
          <w:tcPr>
            <w:tcW w:w="1800" w:type="dxa"/>
          </w:tcPr>
          <w:p w14:paraId="0C7ABBA8" w14:textId="77777777" w:rsidR="00117722" w:rsidRPr="001043E6" w:rsidRDefault="00117722" w:rsidP="00117722">
            <w:pPr>
              <w:pStyle w:val="Table"/>
              <w:keepNext/>
              <w:rPr>
                <w:rFonts w:ascii="Arial" w:hAnsi="Arial" w:cs="Arial"/>
                <w:b/>
                <w:sz w:val="20"/>
              </w:rPr>
            </w:pPr>
            <w:r w:rsidRPr="001043E6">
              <w:rPr>
                <w:rFonts w:ascii="Arial" w:hAnsi="Arial" w:cs="Arial"/>
                <w:b/>
                <w:sz w:val="20"/>
              </w:rPr>
              <w:t>Data Type</w:t>
            </w:r>
          </w:p>
        </w:tc>
        <w:tc>
          <w:tcPr>
            <w:tcW w:w="5238" w:type="dxa"/>
          </w:tcPr>
          <w:p w14:paraId="5B7DE054" w14:textId="77777777" w:rsidR="00117722" w:rsidRPr="001043E6" w:rsidRDefault="00117722" w:rsidP="00117722">
            <w:pPr>
              <w:pStyle w:val="Table"/>
              <w:keepNext/>
              <w:rPr>
                <w:rFonts w:ascii="Arial" w:hAnsi="Arial" w:cs="Arial"/>
                <w:b/>
                <w:sz w:val="20"/>
              </w:rPr>
            </w:pPr>
            <w:r w:rsidRPr="001043E6">
              <w:rPr>
                <w:rFonts w:ascii="Arial" w:hAnsi="Arial" w:cs="Arial"/>
                <w:b/>
                <w:sz w:val="20"/>
              </w:rPr>
              <w:t>Meaning</w:t>
            </w:r>
          </w:p>
        </w:tc>
      </w:tr>
      <w:tr w:rsidR="00117722" w:rsidRPr="00B96A2F" w14:paraId="40E85CF4" w14:textId="77777777" w:rsidTr="00117722">
        <w:tc>
          <w:tcPr>
            <w:tcW w:w="1710" w:type="dxa"/>
          </w:tcPr>
          <w:p w14:paraId="1E8D5070" w14:textId="77777777" w:rsidR="00117722" w:rsidRPr="001043E6" w:rsidRDefault="00117722" w:rsidP="00117722">
            <w:pPr>
              <w:pStyle w:val="Table"/>
              <w:keepNext/>
              <w:rPr>
                <w:rFonts w:ascii="Arial" w:hAnsi="Arial" w:cs="Arial"/>
                <w:sz w:val="20"/>
              </w:rPr>
            </w:pPr>
            <w:r w:rsidRPr="001043E6">
              <w:rPr>
                <w:rFonts w:ascii="Arial" w:hAnsi="Arial" w:cs="Arial"/>
                <w:sz w:val="20"/>
              </w:rPr>
              <w:t>CKA_VALUE</w:t>
            </w:r>
          </w:p>
        </w:tc>
        <w:tc>
          <w:tcPr>
            <w:tcW w:w="1800" w:type="dxa"/>
          </w:tcPr>
          <w:p w14:paraId="2E539E99" w14:textId="77777777" w:rsidR="00117722" w:rsidRPr="001043E6" w:rsidRDefault="00117722" w:rsidP="00117722">
            <w:pPr>
              <w:pStyle w:val="Table"/>
              <w:keepNext/>
              <w:rPr>
                <w:rFonts w:ascii="Arial" w:hAnsi="Arial" w:cs="Arial"/>
                <w:sz w:val="20"/>
              </w:rPr>
            </w:pPr>
            <w:r w:rsidRPr="001043E6">
              <w:rPr>
                <w:rFonts w:ascii="Arial" w:hAnsi="Arial" w:cs="Arial"/>
                <w:sz w:val="20"/>
              </w:rPr>
              <w:t>CK_CHAR[16]</w:t>
            </w:r>
          </w:p>
        </w:tc>
        <w:tc>
          <w:tcPr>
            <w:tcW w:w="5238" w:type="dxa"/>
          </w:tcPr>
          <w:p w14:paraId="58F8191D" w14:textId="77777777" w:rsidR="00117722" w:rsidRPr="001043E6" w:rsidRDefault="00117722" w:rsidP="00117722">
            <w:pPr>
              <w:pStyle w:val="Table"/>
              <w:keepNext/>
              <w:rPr>
                <w:rFonts w:ascii="Arial" w:hAnsi="Arial" w:cs="Arial"/>
                <w:sz w:val="20"/>
              </w:rPr>
            </w:pPr>
            <w:r w:rsidRPr="001043E6">
              <w:rPr>
                <w:rFonts w:ascii="Arial" w:hAnsi="Arial" w:cs="Arial"/>
                <w:sz w:val="20"/>
              </w:rPr>
              <w:t>Current time as a character-string of length 16, represented in the format YYYYMMDDhhmmssxx (4 characters for the year;  2 characters each for the month, the day, the hour, the minute, and the second; and 2 additional reserved ‘0’ characters).</w:t>
            </w:r>
          </w:p>
        </w:tc>
      </w:tr>
    </w:tbl>
    <w:p w14:paraId="2D42DA4D" w14:textId="77777777" w:rsidR="00117722" w:rsidRPr="00B96A2F" w:rsidRDefault="00117722" w:rsidP="00117722">
      <w:r w:rsidRPr="00B96A2F">
        <w:t xml:space="preserve">The </w:t>
      </w:r>
      <w:r w:rsidRPr="00B96A2F">
        <w:rPr>
          <w:b/>
        </w:rPr>
        <w:t>CKA_VALUE</w:t>
      </w:r>
      <w:r w:rsidRPr="00B96A2F">
        <w:t xml:space="preserve"> attribute may be set using the </w:t>
      </w:r>
      <w:r w:rsidRPr="00B96A2F">
        <w:rPr>
          <w:b/>
        </w:rPr>
        <w:t>C_SetAttributeValue</w:t>
      </w:r>
      <w:r w:rsidRPr="00B96A2F">
        <w:t xml:space="preserve"> function if permitted by the device. The session used to set the time </w:t>
      </w:r>
      <w:r>
        <w:t>MUST</w:t>
      </w:r>
      <w:r w:rsidRPr="00B96A2F">
        <w:t xml:space="preserve"> be logged in. The device may require the SO to be the user logged in to modify the time value. </w:t>
      </w:r>
      <w:r w:rsidRPr="00B96A2F">
        <w:rPr>
          <w:b/>
        </w:rPr>
        <w:t>C_SetAttributeValue</w:t>
      </w:r>
      <w:r w:rsidRPr="00B96A2F">
        <w:t xml:space="preserve"> will return the error CKR_USER_NOT_LOGGED_IN to indicate that a different user type is required to set the value.</w:t>
      </w:r>
    </w:p>
    <w:p w14:paraId="78BD97C2" w14:textId="77777777" w:rsidR="00117722" w:rsidRPr="007401E5" w:rsidRDefault="00117722" w:rsidP="001B6533">
      <w:pPr>
        <w:pStyle w:val="Heading3"/>
        <w:numPr>
          <w:ilvl w:val="2"/>
          <w:numId w:val="3"/>
        </w:numPr>
      </w:pPr>
      <w:bookmarkStart w:id="606" w:name="_Toc235002285"/>
      <w:bookmarkStart w:id="607" w:name="_Toc370633989"/>
      <w:bookmarkStart w:id="608" w:name="_Toc391468780"/>
      <w:bookmarkStart w:id="609" w:name="_Toc395183776"/>
      <w:bookmarkStart w:id="610" w:name="_Toc7432290"/>
      <w:bookmarkStart w:id="611" w:name="_Toc10472588"/>
      <w:r w:rsidRPr="007401E5">
        <w:t>Monotonic Counter Objects</w:t>
      </w:r>
      <w:bookmarkEnd w:id="606"/>
      <w:bookmarkEnd w:id="607"/>
      <w:bookmarkEnd w:id="608"/>
      <w:bookmarkEnd w:id="609"/>
      <w:bookmarkEnd w:id="610"/>
      <w:bookmarkEnd w:id="611"/>
    </w:p>
    <w:p w14:paraId="1C73DAE0" w14:textId="77777777" w:rsidR="00117722" w:rsidRPr="007401E5" w:rsidRDefault="00117722" w:rsidP="001B6533">
      <w:pPr>
        <w:pStyle w:val="Heading4"/>
        <w:numPr>
          <w:ilvl w:val="3"/>
          <w:numId w:val="3"/>
        </w:numPr>
      </w:pPr>
      <w:bookmarkStart w:id="612" w:name="_Toc7432291"/>
      <w:bookmarkStart w:id="613" w:name="_Toc10472589"/>
      <w:r w:rsidRPr="007401E5">
        <w:t>Definition</w:t>
      </w:r>
      <w:bookmarkEnd w:id="612"/>
      <w:bookmarkEnd w:id="613"/>
    </w:p>
    <w:p w14:paraId="23A07E58" w14:textId="77777777" w:rsidR="00117722" w:rsidRPr="00B96A2F" w:rsidRDefault="00117722" w:rsidP="00117722">
      <w:r w:rsidRPr="00B96A2F">
        <w:t>The CKA_HW_FEATURE_TYPE</w:t>
      </w:r>
      <w:r w:rsidRPr="00B96A2F">
        <w:rPr>
          <w:bCs/>
        </w:rPr>
        <w:t xml:space="preserve"> </w:t>
      </w:r>
      <w:r w:rsidRPr="00B96A2F">
        <w:t>attribute takes the value</w:t>
      </w:r>
      <w:r w:rsidRPr="00B96A2F">
        <w:rPr>
          <w:bCs/>
        </w:rPr>
        <w:t xml:space="preserve"> </w:t>
      </w:r>
      <w:r w:rsidRPr="00B96A2F">
        <w:t xml:space="preserve">CKH_MONOTONIC_COUNTER of type </w:t>
      </w:r>
      <w:r w:rsidRPr="00B96A2F">
        <w:rPr>
          <w:bCs/>
        </w:rPr>
        <w:t>CK_HW_FEATURE</w:t>
      </w:r>
      <w:r>
        <w:rPr>
          <w:bCs/>
        </w:rPr>
        <w:t>_TYPE</w:t>
      </w:r>
      <w:r w:rsidRPr="00B96A2F">
        <w:rPr>
          <w:bCs/>
        </w:rPr>
        <w:t>.</w:t>
      </w:r>
    </w:p>
    <w:p w14:paraId="5F1BCDEF" w14:textId="77777777" w:rsidR="00117722" w:rsidRPr="007401E5" w:rsidRDefault="00117722" w:rsidP="001B6533">
      <w:pPr>
        <w:pStyle w:val="Heading4"/>
        <w:numPr>
          <w:ilvl w:val="3"/>
          <w:numId w:val="3"/>
        </w:numPr>
      </w:pPr>
      <w:bookmarkStart w:id="614" w:name="_Toc7432292"/>
      <w:bookmarkStart w:id="615" w:name="_Toc10472590"/>
      <w:r w:rsidRPr="007401E5">
        <w:t>Description</w:t>
      </w:r>
      <w:bookmarkEnd w:id="614"/>
      <w:bookmarkEnd w:id="615"/>
    </w:p>
    <w:p w14:paraId="48B82D1B" w14:textId="77777777" w:rsidR="00117722" w:rsidRPr="00B96A2F" w:rsidRDefault="00117722" w:rsidP="00117722">
      <w:r w:rsidRPr="00B96A2F">
        <w:t>Monotonic counter objects represent hardware counters that exist on the device. The counter is guaranteed to increase each time its value is read, but not necessarily by one. This might be used by an application for generating serial numbers to get some assurance of uniqueness per token.</w:t>
      </w:r>
    </w:p>
    <w:p w14:paraId="5CA73222" w14:textId="77777777" w:rsidR="00117722" w:rsidRPr="00B96A2F" w:rsidRDefault="00117722" w:rsidP="00532A2D">
      <w:pPr>
        <w:pStyle w:val="Caption"/>
      </w:pPr>
      <w:bookmarkStart w:id="616" w:name="_Toc225305951"/>
      <w:r w:rsidRPr="00B96A2F">
        <w:t xml:space="preserve">Table </w:t>
      </w:r>
      <w:r>
        <w:rPr>
          <w:noProof/>
        </w:rPr>
        <w:fldChar w:fldCharType="begin"/>
      </w:r>
      <w:r>
        <w:rPr>
          <w:noProof/>
        </w:rPr>
        <w:instrText xml:space="preserve"> SEQ Table \* ARABIC </w:instrText>
      </w:r>
      <w:r>
        <w:rPr>
          <w:noProof/>
        </w:rPr>
        <w:fldChar w:fldCharType="separate"/>
      </w:r>
      <w:r>
        <w:rPr>
          <w:noProof/>
        </w:rPr>
        <w:t>15</w:t>
      </w:r>
      <w:r>
        <w:rPr>
          <w:noProof/>
        </w:rPr>
        <w:fldChar w:fldCharType="end"/>
      </w:r>
      <w:r w:rsidRPr="00B96A2F">
        <w:t>, Monotonic Counter Attributes</w:t>
      </w:r>
      <w:bookmarkEnd w:id="616"/>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0"/>
        <w:gridCol w:w="1530"/>
        <w:gridCol w:w="4428"/>
      </w:tblGrid>
      <w:tr w:rsidR="00117722" w:rsidRPr="00B96A2F" w14:paraId="73E6BF99" w14:textId="77777777" w:rsidTr="00117722">
        <w:tc>
          <w:tcPr>
            <w:tcW w:w="2790" w:type="dxa"/>
          </w:tcPr>
          <w:p w14:paraId="153B2D94" w14:textId="77777777" w:rsidR="00117722" w:rsidRPr="001043E6" w:rsidRDefault="00117722" w:rsidP="00117722">
            <w:pPr>
              <w:pStyle w:val="Table"/>
              <w:keepNext/>
              <w:rPr>
                <w:rFonts w:ascii="Arial" w:hAnsi="Arial" w:cs="Arial"/>
                <w:b/>
                <w:sz w:val="20"/>
              </w:rPr>
            </w:pPr>
            <w:r w:rsidRPr="001043E6">
              <w:rPr>
                <w:rFonts w:ascii="Arial" w:hAnsi="Arial" w:cs="Arial"/>
                <w:b/>
                <w:sz w:val="20"/>
              </w:rPr>
              <w:t>Attribute</w:t>
            </w:r>
          </w:p>
        </w:tc>
        <w:tc>
          <w:tcPr>
            <w:tcW w:w="1530" w:type="dxa"/>
          </w:tcPr>
          <w:p w14:paraId="1A503779" w14:textId="77777777" w:rsidR="00117722" w:rsidRPr="001043E6" w:rsidRDefault="00117722" w:rsidP="00117722">
            <w:pPr>
              <w:pStyle w:val="Table"/>
              <w:keepNext/>
              <w:rPr>
                <w:rFonts w:ascii="Arial" w:hAnsi="Arial" w:cs="Arial"/>
                <w:b/>
                <w:sz w:val="20"/>
              </w:rPr>
            </w:pPr>
            <w:r w:rsidRPr="001043E6">
              <w:rPr>
                <w:rFonts w:ascii="Arial" w:hAnsi="Arial" w:cs="Arial"/>
                <w:b/>
                <w:sz w:val="20"/>
              </w:rPr>
              <w:t>Data Type</w:t>
            </w:r>
          </w:p>
        </w:tc>
        <w:tc>
          <w:tcPr>
            <w:tcW w:w="4428" w:type="dxa"/>
          </w:tcPr>
          <w:p w14:paraId="126CD2FC" w14:textId="77777777" w:rsidR="00117722" w:rsidRPr="001043E6" w:rsidRDefault="00117722" w:rsidP="00117722">
            <w:pPr>
              <w:pStyle w:val="Table"/>
              <w:keepNext/>
              <w:rPr>
                <w:rFonts w:ascii="Arial" w:hAnsi="Arial" w:cs="Arial"/>
                <w:b/>
                <w:sz w:val="20"/>
              </w:rPr>
            </w:pPr>
            <w:r w:rsidRPr="001043E6">
              <w:rPr>
                <w:rFonts w:ascii="Arial" w:hAnsi="Arial" w:cs="Arial"/>
                <w:b/>
                <w:sz w:val="20"/>
              </w:rPr>
              <w:t>Meaning</w:t>
            </w:r>
          </w:p>
        </w:tc>
      </w:tr>
      <w:tr w:rsidR="00117722" w:rsidRPr="00B96A2F" w14:paraId="3B7A9C59" w14:textId="77777777" w:rsidTr="00117722">
        <w:tc>
          <w:tcPr>
            <w:tcW w:w="2790" w:type="dxa"/>
          </w:tcPr>
          <w:p w14:paraId="7651374E" w14:textId="77777777" w:rsidR="00117722" w:rsidRPr="001043E6" w:rsidRDefault="00117722" w:rsidP="00117722">
            <w:pPr>
              <w:pStyle w:val="Table"/>
              <w:keepNext/>
              <w:rPr>
                <w:rFonts w:ascii="Arial" w:hAnsi="Arial" w:cs="Arial"/>
                <w:sz w:val="20"/>
              </w:rPr>
            </w:pPr>
            <w:r w:rsidRPr="001043E6">
              <w:rPr>
                <w:rFonts w:ascii="Arial" w:hAnsi="Arial" w:cs="Arial"/>
                <w:sz w:val="20"/>
              </w:rPr>
              <w:t>CKA_RESET_ON_INIT</w:t>
            </w:r>
            <w:r w:rsidRPr="001043E6">
              <w:rPr>
                <w:rFonts w:ascii="Arial" w:hAnsi="Arial" w:cs="Arial"/>
                <w:sz w:val="20"/>
                <w:vertAlign w:val="superscript"/>
              </w:rPr>
              <w:t>1</w:t>
            </w:r>
          </w:p>
        </w:tc>
        <w:tc>
          <w:tcPr>
            <w:tcW w:w="1530" w:type="dxa"/>
          </w:tcPr>
          <w:p w14:paraId="24C3ACBD" w14:textId="77777777" w:rsidR="00117722" w:rsidRPr="001043E6" w:rsidRDefault="00117722" w:rsidP="00117722">
            <w:pPr>
              <w:pStyle w:val="Table"/>
              <w:keepNext/>
              <w:rPr>
                <w:rFonts w:ascii="Arial" w:hAnsi="Arial" w:cs="Arial"/>
                <w:sz w:val="20"/>
              </w:rPr>
            </w:pPr>
            <w:r w:rsidRPr="001043E6">
              <w:rPr>
                <w:rFonts w:ascii="Arial" w:hAnsi="Arial" w:cs="Arial"/>
                <w:sz w:val="20"/>
              </w:rPr>
              <w:t>CK_BBOOL</w:t>
            </w:r>
          </w:p>
        </w:tc>
        <w:tc>
          <w:tcPr>
            <w:tcW w:w="4428" w:type="dxa"/>
          </w:tcPr>
          <w:p w14:paraId="01C69CD1" w14:textId="77777777" w:rsidR="00117722" w:rsidRPr="001043E6" w:rsidRDefault="00117722" w:rsidP="00117722">
            <w:pPr>
              <w:pStyle w:val="Table"/>
              <w:keepNext/>
              <w:rPr>
                <w:rFonts w:ascii="Arial" w:hAnsi="Arial" w:cs="Arial"/>
                <w:sz w:val="20"/>
              </w:rPr>
            </w:pPr>
            <w:r w:rsidRPr="001043E6">
              <w:rPr>
                <w:rFonts w:ascii="Arial" w:hAnsi="Arial" w:cs="Arial"/>
                <w:sz w:val="20"/>
              </w:rPr>
              <w:t xml:space="preserve">The value of the counter will reset to a previously returned value if the token is initialized using </w:t>
            </w:r>
            <w:r w:rsidRPr="001043E6">
              <w:rPr>
                <w:rFonts w:ascii="Arial" w:hAnsi="Arial" w:cs="Arial"/>
                <w:b/>
                <w:sz w:val="20"/>
              </w:rPr>
              <w:t>C_InitToken</w:t>
            </w:r>
            <w:r w:rsidRPr="001043E6">
              <w:rPr>
                <w:rFonts w:ascii="Arial" w:hAnsi="Arial" w:cs="Arial"/>
                <w:sz w:val="20"/>
              </w:rPr>
              <w:t>.</w:t>
            </w:r>
          </w:p>
        </w:tc>
      </w:tr>
      <w:tr w:rsidR="00117722" w:rsidRPr="00B96A2F" w14:paraId="0D242AB0" w14:textId="77777777" w:rsidTr="00117722">
        <w:tc>
          <w:tcPr>
            <w:tcW w:w="2790" w:type="dxa"/>
          </w:tcPr>
          <w:p w14:paraId="69CCD26E" w14:textId="77777777" w:rsidR="00117722" w:rsidRPr="001043E6" w:rsidRDefault="00117722" w:rsidP="00117722">
            <w:pPr>
              <w:pStyle w:val="Table"/>
              <w:keepNext/>
              <w:rPr>
                <w:rFonts w:ascii="Arial" w:hAnsi="Arial" w:cs="Arial"/>
                <w:sz w:val="20"/>
              </w:rPr>
            </w:pPr>
            <w:r w:rsidRPr="001043E6">
              <w:rPr>
                <w:rFonts w:ascii="Arial" w:hAnsi="Arial" w:cs="Arial"/>
                <w:sz w:val="20"/>
              </w:rPr>
              <w:t>CKA_HAS_RESET</w:t>
            </w:r>
            <w:r w:rsidRPr="001043E6">
              <w:rPr>
                <w:rFonts w:ascii="Arial" w:hAnsi="Arial" w:cs="Arial"/>
                <w:sz w:val="20"/>
                <w:vertAlign w:val="superscript"/>
              </w:rPr>
              <w:t>1</w:t>
            </w:r>
          </w:p>
        </w:tc>
        <w:tc>
          <w:tcPr>
            <w:tcW w:w="1530" w:type="dxa"/>
          </w:tcPr>
          <w:p w14:paraId="71B1BD78" w14:textId="77777777" w:rsidR="00117722" w:rsidRPr="001043E6" w:rsidRDefault="00117722" w:rsidP="00117722">
            <w:pPr>
              <w:pStyle w:val="Table"/>
              <w:keepNext/>
              <w:rPr>
                <w:rFonts w:ascii="Arial" w:hAnsi="Arial" w:cs="Arial"/>
                <w:sz w:val="20"/>
              </w:rPr>
            </w:pPr>
            <w:r w:rsidRPr="001043E6">
              <w:rPr>
                <w:rFonts w:ascii="Arial" w:hAnsi="Arial" w:cs="Arial"/>
                <w:sz w:val="20"/>
              </w:rPr>
              <w:t>CK_BBOOL</w:t>
            </w:r>
          </w:p>
        </w:tc>
        <w:tc>
          <w:tcPr>
            <w:tcW w:w="4428" w:type="dxa"/>
          </w:tcPr>
          <w:p w14:paraId="4ABE99EE" w14:textId="77777777" w:rsidR="00117722" w:rsidRPr="001043E6" w:rsidRDefault="00117722" w:rsidP="00117722">
            <w:pPr>
              <w:pStyle w:val="Table"/>
              <w:keepNext/>
              <w:rPr>
                <w:rFonts w:ascii="Arial" w:hAnsi="Arial" w:cs="Arial"/>
                <w:sz w:val="20"/>
              </w:rPr>
            </w:pPr>
            <w:r w:rsidRPr="001043E6">
              <w:rPr>
                <w:rFonts w:ascii="Arial" w:hAnsi="Arial" w:cs="Arial"/>
                <w:sz w:val="20"/>
              </w:rPr>
              <w:t>The value of the counter has been reset at least once at some point in time.</w:t>
            </w:r>
          </w:p>
        </w:tc>
      </w:tr>
      <w:tr w:rsidR="00117722" w:rsidRPr="00B96A2F" w14:paraId="6ADE1F2A" w14:textId="77777777" w:rsidTr="00117722">
        <w:tc>
          <w:tcPr>
            <w:tcW w:w="2790" w:type="dxa"/>
          </w:tcPr>
          <w:p w14:paraId="3F8652A4" w14:textId="77777777" w:rsidR="00117722" w:rsidRPr="001043E6" w:rsidRDefault="00117722" w:rsidP="00117722">
            <w:pPr>
              <w:pStyle w:val="Table"/>
              <w:keepNext/>
              <w:rPr>
                <w:rFonts w:ascii="Arial" w:hAnsi="Arial" w:cs="Arial"/>
                <w:sz w:val="20"/>
              </w:rPr>
            </w:pPr>
            <w:r w:rsidRPr="001043E6">
              <w:rPr>
                <w:rFonts w:ascii="Arial" w:hAnsi="Arial" w:cs="Arial"/>
                <w:sz w:val="20"/>
              </w:rPr>
              <w:t>CKA_VALUE</w:t>
            </w:r>
            <w:r w:rsidRPr="001043E6">
              <w:rPr>
                <w:rFonts w:ascii="Arial" w:hAnsi="Arial" w:cs="Arial"/>
                <w:sz w:val="20"/>
                <w:vertAlign w:val="superscript"/>
              </w:rPr>
              <w:t>1</w:t>
            </w:r>
          </w:p>
        </w:tc>
        <w:tc>
          <w:tcPr>
            <w:tcW w:w="1530" w:type="dxa"/>
          </w:tcPr>
          <w:p w14:paraId="1F1D39F8" w14:textId="77777777" w:rsidR="00117722" w:rsidRPr="001043E6" w:rsidRDefault="00117722" w:rsidP="00117722">
            <w:pPr>
              <w:pStyle w:val="Table"/>
              <w:keepNext/>
              <w:rPr>
                <w:rFonts w:ascii="Arial" w:hAnsi="Arial" w:cs="Arial"/>
                <w:sz w:val="20"/>
              </w:rPr>
            </w:pPr>
            <w:r w:rsidRPr="001043E6">
              <w:rPr>
                <w:rFonts w:ascii="Arial" w:hAnsi="Arial" w:cs="Arial"/>
                <w:sz w:val="20"/>
              </w:rPr>
              <w:t>Byte Array</w:t>
            </w:r>
          </w:p>
        </w:tc>
        <w:tc>
          <w:tcPr>
            <w:tcW w:w="4428" w:type="dxa"/>
          </w:tcPr>
          <w:p w14:paraId="3F459125" w14:textId="77777777" w:rsidR="00117722" w:rsidRPr="001043E6" w:rsidRDefault="00117722" w:rsidP="00117722">
            <w:pPr>
              <w:pStyle w:val="Table"/>
              <w:keepNext/>
              <w:rPr>
                <w:rFonts w:ascii="Arial" w:hAnsi="Arial" w:cs="Arial"/>
                <w:sz w:val="20"/>
              </w:rPr>
            </w:pPr>
            <w:r w:rsidRPr="001043E6">
              <w:rPr>
                <w:rFonts w:ascii="Arial" w:hAnsi="Arial" w:cs="Arial"/>
                <w:sz w:val="20"/>
              </w:rPr>
              <w:t>The current version of the monotonic counter. The value is returned in big endian order.</w:t>
            </w:r>
          </w:p>
        </w:tc>
      </w:tr>
    </w:tbl>
    <w:p w14:paraId="665E8F95" w14:textId="77777777" w:rsidR="00117722" w:rsidRPr="00B96A2F" w:rsidRDefault="00117722" w:rsidP="00117722">
      <w:r w:rsidRPr="00B96A2F">
        <w:rPr>
          <w:vertAlign w:val="superscript"/>
        </w:rPr>
        <w:t>1</w:t>
      </w:r>
      <w:r w:rsidRPr="00B96A2F">
        <w:t>Read Only</w:t>
      </w:r>
    </w:p>
    <w:p w14:paraId="54B734C0" w14:textId="77777777" w:rsidR="00117722" w:rsidRPr="00B96A2F" w:rsidRDefault="00117722" w:rsidP="00117722">
      <w:r w:rsidRPr="00B96A2F">
        <w:t xml:space="preserve">The </w:t>
      </w:r>
      <w:r w:rsidRPr="00B96A2F">
        <w:rPr>
          <w:b/>
        </w:rPr>
        <w:t>CKA_VALUE</w:t>
      </w:r>
      <w:r w:rsidRPr="00B96A2F">
        <w:t xml:space="preserve"> attribute may not be set by the client.</w:t>
      </w:r>
    </w:p>
    <w:p w14:paraId="136F79A0" w14:textId="77777777" w:rsidR="00117722" w:rsidRPr="007401E5" w:rsidRDefault="00117722" w:rsidP="001B6533">
      <w:pPr>
        <w:pStyle w:val="Heading3"/>
        <w:numPr>
          <w:ilvl w:val="2"/>
          <w:numId w:val="3"/>
        </w:numPr>
      </w:pPr>
      <w:bookmarkStart w:id="617" w:name="_Toc235002286"/>
      <w:bookmarkStart w:id="618" w:name="_Toc370633990"/>
      <w:bookmarkStart w:id="619" w:name="_Toc391468781"/>
      <w:bookmarkStart w:id="620" w:name="_Toc395183777"/>
      <w:bookmarkStart w:id="621" w:name="_Toc7432293"/>
      <w:bookmarkStart w:id="622" w:name="_Toc10472591"/>
      <w:r w:rsidRPr="007401E5">
        <w:t>User Interface Objects</w:t>
      </w:r>
      <w:bookmarkEnd w:id="617"/>
      <w:bookmarkEnd w:id="618"/>
      <w:bookmarkEnd w:id="619"/>
      <w:bookmarkEnd w:id="620"/>
      <w:bookmarkEnd w:id="621"/>
      <w:bookmarkEnd w:id="622"/>
    </w:p>
    <w:p w14:paraId="3699BABB" w14:textId="77777777" w:rsidR="00117722" w:rsidRPr="007401E5" w:rsidRDefault="00117722" w:rsidP="001B6533">
      <w:pPr>
        <w:pStyle w:val="Heading4"/>
        <w:numPr>
          <w:ilvl w:val="3"/>
          <w:numId w:val="3"/>
        </w:numPr>
      </w:pPr>
      <w:bookmarkStart w:id="623" w:name="_Toc7432294"/>
      <w:bookmarkStart w:id="624" w:name="_Toc10472592"/>
      <w:r w:rsidRPr="007401E5">
        <w:t>Definition</w:t>
      </w:r>
      <w:bookmarkEnd w:id="623"/>
      <w:bookmarkEnd w:id="624"/>
    </w:p>
    <w:p w14:paraId="429D55F9" w14:textId="77777777" w:rsidR="00117722" w:rsidRPr="00B96A2F" w:rsidRDefault="00117722" w:rsidP="00117722">
      <w:r w:rsidRPr="00B96A2F">
        <w:t>The CKA_HW_FEATURE_TYPE</w:t>
      </w:r>
      <w:r w:rsidRPr="00B96A2F">
        <w:rPr>
          <w:bCs/>
        </w:rPr>
        <w:t xml:space="preserve"> </w:t>
      </w:r>
      <w:r w:rsidRPr="00B96A2F">
        <w:t>attribute takes the value</w:t>
      </w:r>
      <w:r w:rsidRPr="00B96A2F">
        <w:rPr>
          <w:bCs/>
        </w:rPr>
        <w:t xml:space="preserve"> CKH_USER_INTERFACE</w:t>
      </w:r>
      <w:r w:rsidRPr="00B96A2F">
        <w:t xml:space="preserve"> of type </w:t>
      </w:r>
      <w:r w:rsidRPr="00B96A2F">
        <w:rPr>
          <w:bCs/>
        </w:rPr>
        <w:t>CK_HW_FEATURE</w:t>
      </w:r>
      <w:r>
        <w:rPr>
          <w:bCs/>
        </w:rPr>
        <w:t>_TYPE</w:t>
      </w:r>
      <w:r w:rsidRPr="00B96A2F">
        <w:rPr>
          <w:bCs/>
        </w:rPr>
        <w:t>.</w:t>
      </w:r>
    </w:p>
    <w:p w14:paraId="28F81A95" w14:textId="77777777" w:rsidR="00117722" w:rsidRPr="007401E5" w:rsidRDefault="00117722" w:rsidP="001B6533">
      <w:pPr>
        <w:pStyle w:val="Heading4"/>
        <w:numPr>
          <w:ilvl w:val="3"/>
          <w:numId w:val="3"/>
        </w:numPr>
      </w:pPr>
      <w:bookmarkStart w:id="625" w:name="_Toc7432295"/>
      <w:bookmarkStart w:id="626" w:name="_Toc10472593"/>
      <w:r w:rsidRPr="007401E5">
        <w:lastRenderedPageBreak/>
        <w:t>Description</w:t>
      </w:r>
      <w:bookmarkEnd w:id="625"/>
      <w:bookmarkEnd w:id="626"/>
    </w:p>
    <w:p w14:paraId="512099E6" w14:textId="77777777" w:rsidR="00117722" w:rsidRPr="00B96A2F" w:rsidRDefault="00117722" w:rsidP="00117722">
      <w:pPr>
        <w:rPr>
          <w:rFonts w:eastAsia="MS Mincho"/>
        </w:rPr>
      </w:pPr>
      <w:r w:rsidRPr="00B96A2F">
        <w:rPr>
          <w:rFonts w:eastAsia="MS Mincho"/>
        </w:rPr>
        <w:t>User interface objects represent the presentation capabilities of the device.</w:t>
      </w:r>
    </w:p>
    <w:p w14:paraId="6ABCE93D" w14:textId="77777777" w:rsidR="00117722" w:rsidRPr="00B96A2F" w:rsidRDefault="00117722" w:rsidP="00532A2D">
      <w:pPr>
        <w:pStyle w:val="Caption"/>
      </w:pPr>
      <w:bookmarkStart w:id="627" w:name="_Toc225305952"/>
      <w:r w:rsidRPr="00B96A2F">
        <w:t xml:space="preserve">Table </w:t>
      </w:r>
      <w:r>
        <w:rPr>
          <w:noProof/>
        </w:rPr>
        <w:fldChar w:fldCharType="begin"/>
      </w:r>
      <w:r>
        <w:rPr>
          <w:noProof/>
        </w:rPr>
        <w:instrText xml:space="preserve"> SEQ Table \* ARABIC </w:instrText>
      </w:r>
      <w:r>
        <w:rPr>
          <w:noProof/>
        </w:rPr>
        <w:fldChar w:fldCharType="separate"/>
      </w:r>
      <w:r>
        <w:rPr>
          <w:noProof/>
        </w:rPr>
        <w:t>16</w:t>
      </w:r>
      <w:r>
        <w:rPr>
          <w:noProof/>
        </w:rPr>
        <w:fldChar w:fldCharType="end"/>
      </w:r>
      <w:r w:rsidRPr="00B96A2F">
        <w:t>, User Interface Object Attributes</w:t>
      </w:r>
      <w:bookmarkEnd w:id="627"/>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115" w:type="dxa"/>
          <w:right w:w="115" w:type="dxa"/>
        </w:tblCellMar>
        <w:tblLook w:val="0000" w:firstRow="0" w:lastRow="0" w:firstColumn="0" w:lastColumn="0" w:noHBand="0" w:noVBand="0"/>
      </w:tblPr>
      <w:tblGrid>
        <w:gridCol w:w="3261"/>
        <w:gridCol w:w="1559"/>
        <w:gridCol w:w="3910"/>
      </w:tblGrid>
      <w:tr w:rsidR="00117722" w:rsidRPr="00B96A2F" w14:paraId="3841E20C" w14:textId="77777777" w:rsidTr="00117722">
        <w:trPr>
          <w:cantSplit/>
          <w:trHeight w:val="170"/>
          <w:tblHeader/>
        </w:trPr>
        <w:tc>
          <w:tcPr>
            <w:tcW w:w="3261" w:type="dxa"/>
          </w:tcPr>
          <w:p w14:paraId="6C4CBD72" w14:textId="77777777" w:rsidR="00117722" w:rsidRPr="001043E6" w:rsidRDefault="00117722" w:rsidP="00117722">
            <w:pPr>
              <w:pStyle w:val="Table"/>
              <w:keepNext/>
              <w:keepLines/>
              <w:numPr>
                <w:ilvl w:val="12"/>
                <w:numId w:val="0"/>
              </w:numPr>
              <w:rPr>
                <w:rFonts w:ascii="Arial" w:hAnsi="Arial" w:cs="Arial"/>
                <w:b/>
                <w:bCs/>
                <w:snapToGrid w:val="0"/>
                <w:sz w:val="20"/>
              </w:rPr>
            </w:pPr>
            <w:r w:rsidRPr="001043E6">
              <w:rPr>
                <w:rFonts w:ascii="Arial" w:hAnsi="Arial" w:cs="Arial"/>
                <w:b/>
                <w:bCs/>
                <w:snapToGrid w:val="0"/>
                <w:sz w:val="20"/>
              </w:rPr>
              <w:t>Attribute</w:t>
            </w:r>
          </w:p>
        </w:tc>
        <w:tc>
          <w:tcPr>
            <w:tcW w:w="1559" w:type="dxa"/>
          </w:tcPr>
          <w:p w14:paraId="570CBB05" w14:textId="77777777" w:rsidR="00117722" w:rsidRPr="001043E6" w:rsidRDefault="00117722" w:rsidP="00117722">
            <w:pPr>
              <w:pStyle w:val="Table"/>
              <w:keepNext/>
              <w:keepLines/>
              <w:numPr>
                <w:ilvl w:val="12"/>
                <w:numId w:val="0"/>
              </w:numPr>
              <w:rPr>
                <w:rFonts w:ascii="Arial" w:hAnsi="Arial" w:cs="Arial"/>
                <w:b/>
                <w:bCs/>
                <w:sz w:val="20"/>
              </w:rPr>
            </w:pPr>
            <w:r w:rsidRPr="001043E6">
              <w:rPr>
                <w:rFonts w:ascii="Arial" w:hAnsi="Arial" w:cs="Arial"/>
                <w:b/>
                <w:bCs/>
                <w:sz w:val="20"/>
              </w:rPr>
              <w:t>Data type</w:t>
            </w:r>
          </w:p>
        </w:tc>
        <w:tc>
          <w:tcPr>
            <w:tcW w:w="3910" w:type="dxa"/>
          </w:tcPr>
          <w:p w14:paraId="1E6F8B5B" w14:textId="77777777" w:rsidR="00117722" w:rsidRPr="001043E6" w:rsidRDefault="00117722" w:rsidP="00117722">
            <w:pPr>
              <w:pStyle w:val="Table"/>
              <w:keepNext/>
              <w:keepLines/>
              <w:numPr>
                <w:ilvl w:val="12"/>
                <w:numId w:val="0"/>
              </w:numPr>
              <w:rPr>
                <w:rFonts w:ascii="Arial" w:hAnsi="Arial" w:cs="Arial"/>
                <w:b/>
                <w:bCs/>
                <w:sz w:val="20"/>
              </w:rPr>
            </w:pPr>
            <w:r w:rsidRPr="001043E6">
              <w:rPr>
                <w:rFonts w:ascii="Arial" w:hAnsi="Arial" w:cs="Arial"/>
                <w:b/>
                <w:bCs/>
                <w:sz w:val="20"/>
              </w:rPr>
              <w:t>Meaning</w:t>
            </w:r>
          </w:p>
        </w:tc>
      </w:tr>
      <w:tr w:rsidR="00117722" w:rsidRPr="00B96A2F" w14:paraId="2B8A412B" w14:textId="77777777" w:rsidTr="00117722">
        <w:trPr>
          <w:tblHeader/>
        </w:trPr>
        <w:tc>
          <w:tcPr>
            <w:tcW w:w="3261" w:type="dxa"/>
          </w:tcPr>
          <w:p w14:paraId="5289C4D8" w14:textId="77777777" w:rsidR="00117722" w:rsidRPr="001043E6" w:rsidRDefault="00117722" w:rsidP="00117722">
            <w:pPr>
              <w:pStyle w:val="Table"/>
              <w:keepNext/>
              <w:keepLines/>
              <w:numPr>
                <w:ilvl w:val="12"/>
                <w:numId w:val="0"/>
              </w:numPr>
              <w:rPr>
                <w:rFonts w:ascii="Arial" w:hAnsi="Arial" w:cs="Arial"/>
                <w:snapToGrid w:val="0"/>
                <w:sz w:val="20"/>
                <w:lang w:val="en-AU"/>
              </w:rPr>
            </w:pPr>
            <w:r w:rsidRPr="001043E6">
              <w:rPr>
                <w:rFonts w:ascii="Arial" w:hAnsi="Arial" w:cs="Arial"/>
                <w:snapToGrid w:val="0"/>
                <w:sz w:val="20"/>
                <w:lang w:val="en-AU"/>
              </w:rPr>
              <w:t>CKA_PIXEL_X</w:t>
            </w:r>
          </w:p>
        </w:tc>
        <w:tc>
          <w:tcPr>
            <w:tcW w:w="1559" w:type="dxa"/>
          </w:tcPr>
          <w:p w14:paraId="0A516E2F" w14:textId="77777777" w:rsidR="00117722" w:rsidRPr="001043E6" w:rsidRDefault="00117722" w:rsidP="00117722">
            <w:pPr>
              <w:pStyle w:val="Table"/>
              <w:keepNext/>
              <w:keepLines/>
              <w:numPr>
                <w:ilvl w:val="12"/>
                <w:numId w:val="0"/>
              </w:numPr>
              <w:rPr>
                <w:rFonts w:ascii="Arial" w:hAnsi="Arial" w:cs="Arial"/>
                <w:sz w:val="20"/>
              </w:rPr>
            </w:pPr>
            <w:r w:rsidRPr="001043E6">
              <w:rPr>
                <w:rFonts w:ascii="Arial" w:hAnsi="Arial" w:cs="Arial"/>
                <w:sz w:val="20"/>
              </w:rPr>
              <w:t>CK_ULONG</w:t>
            </w:r>
          </w:p>
        </w:tc>
        <w:tc>
          <w:tcPr>
            <w:tcW w:w="3910" w:type="dxa"/>
          </w:tcPr>
          <w:p w14:paraId="70FCC123" w14:textId="77777777" w:rsidR="00117722" w:rsidRPr="001043E6" w:rsidRDefault="00117722" w:rsidP="00117722">
            <w:pPr>
              <w:pStyle w:val="Table"/>
              <w:keepNext/>
              <w:keepLines/>
              <w:numPr>
                <w:ilvl w:val="12"/>
                <w:numId w:val="0"/>
              </w:numPr>
              <w:rPr>
                <w:rFonts w:ascii="Arial" w:hAnsi="Arial" w:cs="Arial"/>
                <w:sz w:val="20"/>
              </w:rPr>
            </w:pPr>
            <w:r w:rsidRPr="001043E6">
              <w:rPr>
                <w:rFonts w:ascii="Arial" w:hAnsi="Arial" w:cs="Arial"/>
                <w:sz w:val="20"/>
              </w:rPr>
              <w:t>Screen resolution (in pixels) in X-axis (e.g. 1280)</w:t>
            </w:r>
          </w:p>
        </w:tc>
      </w:tr>
      <w:tr w:rsidR="00117722" w:rsidRPr="00B96A2F" w14:paraId="1A76EFF9" w14:textId="77777777" w:rsidTr="00117722">
        <w:trPr>
          <w:cantSplit/>
          <w:tblHeader/>
        </w:trPr>
        <w:tc>
          <w:tcPr>
            <w:tcW w:w="3261" w:type="dxa"/>
          </w:tcPr>
          <w:p w14:paraId="71F2E65C" w14:textId="77777777" w:rsidR="00117722" w:rsidRPr="001043E6" w:rsidRDefault="00117722" w:rsidP="00117722">
            <w:pPr>
              <w:pStyle w:val="Table"/>
              <w:keepNext/>
              <w:keepLines/>
              <w:numPr>
                <w:ilvl w:val="12"/>
                <w:numId w:val="0"/>
              </w:numPr>
              <w:rPr>
                <w:rFonts w:ascii="Arial" w:hAnsi="Arial" w:cs="Arial"/>
                <w:snapToGrid w:val="0"/>
                <w:sz w:val="20"/>
                <w:lang w:val="sv-SE"/>
              </w:rPr>
            </w:pPr>
            <w:r w:rsidRPr="001043E6">
              <w:rPr>
                <w:rFonts w:ascii="Arial" w:hAnsi="Arial" w:cs="Arial"/>
                <w:snapToGrid w:val="0"/>
                <w:sz w:val="20"/>
                <w:lang w:val="sv-SE"/>
              </w:rPr>
              <w:t>CKA_PIXEL_Y</w:t>
            </w:r>
          </w:p>
        </w:tc>
        <w:tc>
          <w:tcPr>
            <w:tcW w:w="1559" w:type="dxa"/>
          </w:tcPr>
          <w:p w14:paraId="0E7C4C2A" w14:textId="77777777" w:rsidR="00117722" w:rsidRPr="001043E6" w:rsidRDefault="00117722" w:rsidP="00117722">
            <w:pPr>
              <w:pStyle w:val="Table"/>
              <w:keepNext/>
              <w:keepLines/>
              <w:numPr>
                <w:ilvl w:val="12"/>
                <w:numId w:val="0"/>
              </w:numPr>
              <w:rPr>
                <w:rFonts w:ascii="Arial" w:hAnsi="Arial" w:cs="Arial"/>
                <w:sz w:val="20"/>
              </w:rPr>
            </w:pPr>
            <w:r w:rsidRPr="001043E6">
              <w:rPr>
                <w:rFonts w:ascii="Arial" w:hAnsi="Arial" w:cs="Arial"/>
                <w:sz w:val="20"/>
              </w:rPr>
              <w:t>CK_ULONG</w:t>
            </w:r>
          </w:p>
        </w:tc>
        <w:tc>
          <w:tcPr>
            <w:tcW w:w="3910" w:type="dxa"/>
          </w:tcPr>
          <w:p w14:paraId="51829ABC" w14:textId="77777777" w:rsidR="00117722" w:rsidRPr="001043E6" w:rsidRDefault="00117722" w:rsidP="00117722">
            <w:pPr>
              <w:pStyle w:val="Table"/>
              <w:keepNext/>
              <w:keepLines/>
              <w:numPr>
                <w:ilvl w:val="12"/>
                <w:numId w:val="0"/>
              </w:numPr>
              <w:rPr>
                <w:rFonts w:ascii="Arial" w:hAnsi="Arial" w:cs="Arial"/>
                <w:sz w:val="20"/>
              </w:rPr>
            </w:pPr>
            <w:r w:rsidRPr="001043E6">
              <w:rPr>
                <w:rFonts w:ascii="Arial" w:hAnsi="Arial" w:cs="Arial"/>
                <w:sz w:val="20"/>
              </w:rPr>
              <w:t>Screen resolution (in pixels) in Y-axis (e.g. 1024)</w:t>
            </w:r>
          </w:p>
        </w:tc>
      </w:tr>
      <w:tr w:rsidR="00117722" w:rsidRPr="00B96A2F" w14:paraId="24AF450E" w14:textId="77777777" w:rsidTr="00117722">
        <w:trPr>
          <w:cantSplit/>
          <w:tblHeader/>
        </w:trPr>
        <w:tc>
          <w:tcPr>
            <w:tcW w:w="3261" w:type="dxa"/>
          </w:tcPr>
          <w:p w14:paraId="5FE0D67B" w14:textId="77777777" w:rsidR="00117722" w:rsidRPr="001043E6" w:rsidRDefault="00117722" w:rsidP="00117722">
            <w:pPr>
              <w:pStyle w:val="Table"/>
              <w:keepNext/>
              <w:keepLines/>
              <w:numPr>
                <w:ilvl w:val="12"/>
                <w:numId w:val="0"/>
              </w:numPr>
              <w:rPr>
                <w:rFonts w:ascii="Arial" w:hAnsi="Arial" w:cs="Arial"/>
                <w:snapToGrid w:val="0"/>
                <w:sz w:val="20"/>
                <w:lang w:val="en-AU"/>
              </w:rPr>
            </w:pPr>
            <w:r w:rsidRPr="001043E6">
              <w:rPr>
                <w:rFonts w:ascii="Arial" w:hAnsi="Arial" w:cs="Arial"/>
                <w:snapToGrid w:val="0"/>
                <w:sz w:val="20"/>
                <w:lang w:val="en-AU"/>
              </w:rPr>
              <w:t>CKA_RESOLUTION</w:t>
            </w:r>
          </w:p>
        </w:tc>
        <w:tc>
          <w:tcPr>
            <w:tcW w:w="1559" w:type="dxa"/>
          </w:tcPr>
          <w:p w14:paraId="4F912145" w14:textId="77777777" w:rsidR="00117722" w:rsidRPr="001043E6" w:rsidRDefault="00117722" w:rsidP="00117722">
            <w:pPr>
              <w:pStyle w:val="Table"/>
              <w:keepNext/>
              <w:keepLines/>
              <w:numPr>
                <w:ilvl w:val="12"/>
                <w:numId w:val="0"/>
              </w:numPr>
              <w:rPr>
                <w:rFonts w:ascii="Arial" w:hAnsi="Arial" w:cs="Arial"/>
                <w:sz w:val="20"/>
              </w:rPr>
            </w:pPr>
            <w:r w:rsidRPr="001043E6">
              <w:rPr>
                <w:rFonts w:ascii="Arial" w:hAnsi="Arial" w:cs="Arial"/>
                <w:sz w:val="20"/>
              </w:rPr>
              <w:t>CK_ULONG</w:t>
            </w:r>
          </w:p>
        </w:tc>
        <w:tc>
          <w:tcPr>
            <w:tcW w:w="3910" w:type="dxa"/>
          </w:tcPr>
          <w:p w14:paraId="0DB64630" w14:textId="77777777" w:rsidR="00117722" w:rsidRPr="001043E6" w:rsidRDefault="00117722" w:rsidP="00117722">
            <w:pPr>
              <w:pStyle w:val="Table"/>
              <w:keepNext/>
              <w:keepLines/>
              <w:numPr>
                <w:ilvl w:val="12"/>
                <w:numId w:val="0"/>
              </w:numPr>
              <w:rPr>
                <w:rFonts w:ascii="Arial" w:hAnsi="Arial" w:cs="Arial"/>
                <w:sz w:val="20"/>
              </w:rPr>
            </w:pPr>
            <w:r w:rsidRPr="001043E6">
              <w:rPr>
                <w:rFonts w:ascii="Arial" w:hAnsi="Arial" w:cs="Arial"/>
                <w:sz w:val="20"/>
              </w:rPr>
              <w:t>DPI, pixels per inch</w:t>
            </w:r>
          </w:p>
        </w:tc>
      </w:tr>
      <w:tr w:rsidR="00117722" w:rsidRPr="00B96A2F" w14:paraId="15D7827A" w14:textId="77777777" w:rsidTr="00117722">
        <w:trPr>
          <w:tblHeader/>
        </w:trPr>
        <w:tc>
          <w:tcPr>
            <w:tcW w:w="3261" w:type="dxa"/>
          </w:tcPr>
          <w:p w14:paraId="72F8E49A" w14:textId="77777777" w:rsidR="00117722" w:rsidRPr="001043E6" w:rsidRDefault="00117722" w:rsidP="00117722">
            <w:pPr>
              <w:pStyle w:val="Table"/>
              <w:keepNext/>
              <w:keepLines/>
              <w:numPr>
                <w:ilvl w:val="12"/>
                <w:numId w:val="0"/>
              </w:numPr>
              <w:rPr>
                <w:rFonts w:ascii="Arial" w:hAnsi="Arial" w:cs="Arial"/>
                <w:snapToGrid w:val="0"/>
                <w:sz w:val="20"/>
              </w:rPr>
            </w:pPr>
            <w:r w:rsidRPr="001043E6">
              <w:rPr>
                <w:rFonts w:ascii="Arial" w:hAnsi="Arial" w:cs="Arial"/>
                <w:snapToGrid w:val="0"/>
                <w:sz w:val="20"/>
              </w:rPr>
              <w:t>CKA_CHAR_ROWS</w:t>
            </w:r>
          </w:p>
        </w:tc>
        <w:tc>
          <w:tcPr>
            <w:tcW w:w="1559" w:type="dxa"/>
          </w:tcPr>
          <w:p w14:paraId="5166E2D4" w14:textId="77777777" w:rsidR="00117722" w:rsidRPr="001043E6" w:rsidRDefault="00117722" w:rsidP="00117722">
            <w:pPr>
              <w:pStyle w:val="Table"/>
              <w:keepNext/>
              <w:keepLines/>
              <w:numPr>
                <w:ilvl w:val="12"/>
                <w:numId w:val="0"/>
              </w:numPr>
              <w:rPr>
                <w:rFonts w:ascii="Arial" w:hAnsi="Arial" w:cs="Arial"/>
                <w:sz w:val="20"/>
              </w:rPr>
            </w:pPr>
            <w:r w:rsidRPr="001043E6">
              <w:rPr>
                <w:rFonts w:ascii="Arial" w:hAnsi="Arial" w:cs="Arial"/>
                <w:sz w:val="20"/>
              </w:rPr>
              <w:t>CK_ULONG</w:t>
            </w:r>
          </w:p>
        </w:tc>
        <w:tc>
          <w:tcPr>
            <w:tcW w:w="3910" w:type="dxa"/>
          </w:tcPr>
          <w:p w14:paraId="7318B4A8" w14:textId="77777777" w:rsidR="00117722" w:rsidRPr="001043E6" w:rsidRDefault="00117722" w:rsidP="00117722">
            <w:pPr>
              <w:pStyle w:val="Table"/>
              <w:keepNext/>
              <w:keepLines/>
              <w:numPr>
                <w:ilvl w:val="12"/>
                <w:numId w:val="0"/>
              </w:numPr>
              <w:rPr>
                <w:rFonts w:ascii="Arial" w:hAnsi="Arial" w:cs="Arial"/>
                <w:sz w:val="20"/>
              </w:rPr>
            </w:pPr>
            <w:r w:rsidRPr="001043E6">
              <w:rPr>
                <w:rFonts w:ascii="Arial" w:hAnsi="Arial" w:cs="Arial"/>
                <w:sz w:val="20"/>
              </w:rPr>
              <w:t>For character-oriented displays; number of character rows (e.g. 24)</w:t>
            </w:r>
          </w:p>
        </w:tc>
      </w:tr>
      <w:tr w:rsidR="00117722" w:rsidRPr="00B96A2F" w14:paraId="0313E966" w14:textId="77777777" w:rsidTr="00117722">
        <w:trPr>
          <w:tblHeader/>
        </w:trPr>
        <w:tc>
          <w:tcPr>
            <w:tcW w:w="3261" w:type="dxa"/>
          </w:tcPr>
          <w:p w14:paraId="07B53619" w14:textId="77777777" w:rsidR="00117722" w:rsidRPr="001043E6" w:rsidRDefault="00117722" w:rsidP="00117722">
            <w:pPr>
              <w:pStyle w:val="Table"/>
              <w:keepNext/>
              <w:keepLines/>
              <w:numPr>
                <w:ilvl w:val="12"/>
                <w:numId w:val="0"/>
              </w:numPr>
              <w:rPr>
                <w:rFonts w:ascii="Arial" w:hAnsi="Arial" w:cs="Arial"/>
                <w:snapToGrid w:val="0"/>
                <w:sz w:val="20"/>
              </w:rPr>
            </w:pPr>
            <w:r w:rsidRPr="001043E6">
              <w:rPr>
                <w:rFonts w:ascii="Arial" w:hAnsi="Arial" w:cs="Arial"/>
                <w:snapToGrid w:val="0"/>
                <w:sz w:val="20"/>
              </w:rPr>
              <w:t>CKA_CHAR_COLUMNS</w:t>
            </w:r>
          </w:p>
        </w:tc>
        <w:tc>
          <w:tcPr>
            <w:tcW w:w="1559" w:type="dxa"/>
          </w:tcPr>
          <w:p w14:paraId="4DE92443" w14:textId="77777777" w:rsidR="00117722" w:rsidRPr="001043E6" w:rsidRDefault="00117722" w:rsidP="00117722">
            <w:pPr>
              <w:pStyle w:val="Table"/>
              <w:keepNext/>
              <w:keepLines/>
              <w:numPr>
                <w:ilvl w:val="12"/>
                <w:numId w:val="0"/>
              </w:numPr>
              <w:rPr>
                <w:rFonts w:ascii="Arial" w:hAnsi="Arial" w:cs="Arial"/>
                <w:sz w:val="20"/>
              </w:rPr>
            </w:pPr>
            <w:r w:rsidRPr="001043E6">
              <w:rPr>
                <w:rFonts w:ascii="Arial" w:hAnsi="Arial" w:cs="Arial"/>
                <w:sz w:val="20"/>
              </w:rPr>
              <w:t>CK_ULONG</w:t>
            </w:r>
          </w:p>
        </w:tc>
        <w:tc>
          <w:tcPr>
            <w:tcW w:w="3910" w:type="dxa"/>
          </w:tcPr>
          <w:p w14:paraId="04210D9D" w14:textId="77777777" w:rsidR="00117722" w:rsidRPr="001043E6" w:rsidRDefault="00117722" w:rsidP="00117722">
            <w:pPr>
              <w:pStyle w:val="Table"/>
              <w:keepNext/>
              <w:keepLines/>
              <w:numPr>
                <w:ilvl w:val="12"/>
                <w:numId w:val="0"/>
              </w:numPr>
              <w:rPr>
                <w:rFonts w:ascii="Arial" w:hAnsi="Arial" w:cs="Arial"/>
                <w:sz w:val="20"/>
              </w:rPr>
            </w:pPr>
            <w:r w:rsidRPr="001043E6">
              <w:rPr>
                <w:rFonts w:ascii="Arial" w:hAnsi="Arial" w:cs="Arial"/>
                <w:sz w:val="20"/>
              </w:rPr>
              <w:t>For character-oriented displays: number of character columns (e.g. 80). If display is of proportional-font type, this is the width of the display in “em”-s (letter “M”), see CC/PP Struct.</w:t>
            </w:r>
          </w:p>
        </w:tc>
      </w:tr>
      <w:tr w:rsidR="00117722" w:rsidRPr="00B96A2F" w14:paraId="2918B722" w14:textId="77777777" w:rsidTr="00117722">
        <w:trPr>
          <w:tblHeader/>
        </w:trPr>
        <w:tc>
          <w:tcPr>
            <w:tcW w:w="3261" w:type="dxa"/>
          </w:tcPr>
          <w:p w14:paraId="2DEDABB9" w14:textId="77777777" w:rsidR="00117722" w:rsidRPr="001043E6" w:rsidRDefault="00117722" w:rsidP="00117722">
            <w:pPr>
              <w:pStyle w:val="Table"/>
              <w:keepNext/>
              <w:keepLines/>
              <w:numPr>
                <w:ilvl w:val="12"/>
                <w:numId w:val="0"/>
              </w:numPr>
              <w:rPr>
                <w:rFonts w:ascii="Arial" w:hAnsi="Arial" w:cs="Arial"/>
                <w:snapToGrid w:val="0"/>
                <w:sz w:val="20"/>
              </w:rPr>
            </w:pPr>
            <w:r w:rsidRPr="001043E6">
              <w:rPr>
                <w:rFonts w:ascii="Arial" w:hAnsi="Arial" w:cs="Arial"/>
                <w:snapToGrid w:val="0"/>
                <w:sz w:val="20"/>
              </w:rPr>
              <w:t>CKA_COLOR</w:t>
            </w:r>
          </w:p>
        </w:tc>
        <w:tc>
          <w:tcPr>
            <w:tcW w:w="1559" w:type="dxa"/>
          </w:tcPr>
          <w:p w14:paraId="11E19E7F" w14:textId="77777777" w:rsidR="00117722" w:rsidRPr="001043E6" w:rsidRDefault="00117722" w:rsidP="00117722">
            <w:pPr>
              <w:pStyle w:val="Table"/>
              <w:keepNext/>
              <w:keepLines/>
              <w:numPr>
                <w:ilvl w:val="12"/>
                <w:numId w:val="0"/>
              </w:numPr>
              <w:rPr>
                <w:rFonts w:ascii="Arial" w:hAnsi="Arial" w:cs="Arial"/>
                <w:sz w:val="20"/>
              </w:rPr>
            </w:pPr>
            <w:r w:rsidRPr="001043E6">
              <w:rPr>
                <w:rFonts w:ascii="Arial" w:hAnsi="Arial" w:cs="Arial"/>
                <w:sz w:val="20"/>
              </w:rPr>
              <w:t>CK_BBOOL</w:t>
            </w:r>
          </w:p>
        </w:tc>
        <w:tc>
          <w:tcPr>
            <w:tcW w:w="3910" w:type="dxa"/>
          </w:tcPr>
          <w:p w14:paraId="178A20CB" w14:textId="77777777" w:rsidR="00117722" w:rsidRPr="001043E6" w:rsidRDefault="00117722" w:rsidP="00117722">
            <w:pPr>
              <w:pStyle w:val="Table"/>
              <w:keepNext/>
              <w:keepLines/>
              <w:numPr>
                <w:ilvl w:val="12"/>
                <w:numId w:val="0"/>
              </w:numPr>
              <w:rPr>
                <w:rFonts w:ascii="Arial" w:hAnsi="Arial" w:cs="Arial"/>
                <w:sz w:val="20"/>
              </w:rPr>
            </w:pPr>
            <w:r w:rsidRPr="001043E6">
              <w:rPr>
                <w:rFonts w:ascii="Arial" w:hAnsi="Arial" w:cs="Arial"/>
                <w:sz w:val="20"/>
              </w:rPr>
              <w:t>Color support</w:t>
            </w:r>
          </w:p>
        </w:tc>
      </w:tr>
      <w:tr w:rsidR="00117722" w:rsidRPr="00B96A2F" w14:paraId="323D7F62" w14:textId="77777777" w:rsidTr="00117722">
        <w:trPr>
          <w:tblHeader/>
        </w:trPr>
        <w:tc>
          <w:tcPr>
            <w:tcW w:w="3261" w:type="dxa"/>
          </w:tcPr>
          <w:p w14:paraId="34364D59" w14:textId="77777777" w:rsidR="00117722" w:rsidRPr="001043E6" w:rsidRDefault="00117722" w:rsidP="00117722">
            <w:pPr>
              <w:pStyle w:val="Table"/>
              <w:keepNext/>
              <w:keepLines/>
              <w:numPr>
                <w:ilvl w:val="12"/>
                <w:numId w:val="0"/>
              </w:numPr>
              <w:rPr>
                <w:rFonts w:ascii="Arial" w:hAnsi="Arial" w:cs="Arial"/>
                <w:snapToGrid w:val="0"/>
                <w:sz w:val="20"/>
              </w:rPr>
            </w:pPr>
            <w:r w:rsidRPr="001043E6">
              <w:rPr>
                <w:rFonts w:ascii="Arial" w:hAnsi="Arial" w:cs="Arial"/>
                <w:snapToGrid w:val="0"/>
                <w:sz w:val="20"/>
              </w:rPr>
              <w:t>CKA_BITS_PER_PIXEL</w:t>
            </w:r>
          </w:p>
        </w:tc>
        <w:tc>
          <w:tcPr>
            <w:tcW w:w="1559" w:type="dxa"/>
          </w:tcPr>
          <w:p w14:paraId="22421970" w14:textId="77777777" w:rsidR="00117722" w:rsidRPr="001043E6" w:rsidRDefault="00117722" w:rsidP="00117722">
            <w:pPr>
              <w:pStyle w:val="Table"/>
              <w:keepNext/>
              <w:keepLines/>
              <w:numPr>
                <w:ilvl w:val="12"/>
                <w:numId w:val="0"/>
              </w:numPr>
              <w:rPr>
                <w:rFonts w:ascii="Arial" w:hAnsi="Arial" w:cs="Arial"/>
                <w:sz w:val="20"/>
              </w:rPr>
            </w:pPr>
            <w:r w:rsidRPr="001043E6">
              <w:rPr>
                <w:rFonts w:ascii="Arial" w:hAnsi="Arial" w:cs="Arial"/>
                <w:sz w:val="20"/>
              </w:rPr>
              <w:t>CK_ULONG</w:t>
            </w:r>
          </w:p>
        </w:tc>
        <w:tc>
          <w:tcPr>
            <w:tcW w:w="3910" w:type="dxa"/>
          </w:tcPr>
          <w:p w14:paraId="5CD6A9D0" w14:textId="77777777" w:rsidR="00117722" w:rsidRPr="001043E6" w:rsidRDefault="00117722" w:rsidP="00117722">
            <w:pPr>
              <w:pStyle w:val="Table"/>
              <w:rPr>
                <w:rFonts w:ascii="Arial" w:hAnsi="Arial" w:cs="Arial"/>
                <w:sz w:val="20"/>
              </w:rPr>
            </w:pPr>
            <w:r w:rsidRPr="001043E6">
              <w:rPr>
                <w:rFonts w:ascii="Arial" w:hAnsi="Arial" w:cs="Arial"/>
                <w:sz w:val="20"/>
              </w:rPr>
              <w:t>The number of bits of color or grayscale information per pixel.</w:t>
            </w:r>
          </w:p>
        </w:tc>
      </w:tr>
      <w:tr w:rsidR="00117722" w:rsidRPr="00B96A2F" w14:paraId="42960CFA" w14:textId="77777777" w:rsidTr="00117722">
        <w:trPr>
          <w:tblHeader/>
        </w:trPr>
        <w:tc>
          <w:tcPr>
            <w:tcW w:w="3261" w:type="dxa"/>
          </w:tcPr>
          <w:p w14:paraId="7C4C9EE0" w14:textId="77777777" w:rsidR="00117722" w:rsidRPr="001043E6" w:rsidRDefault="00117722" w:rsidP="00117722">
            <w:pPr>
              <w:pStyle w:val="Table"/>
              <w:keepNext/>
              <w:keepLines/>
              <w:numPr>
                <w:ilvl w:val="12"/>
                <w:numId w:val="0"/>
              </w:numPr>
              <w:rPr>
                <w:rFonts w:ascii="Arial" w:hAnsi="Arial" w:cs="Arial"/>
                <w:snapToGrid w:val="0"/>
                <w:sz w:val="20"/>
                <w:lang w:val="sv-SE"/>
              </w:rPr>
            </w:pPr>
            <w:r w:rsidRPr="001043E6">
              <w:rPr>
                <w:rFonts w:ascii="Arial" w:hAnsi="Arial" w:cs="Arial"/>
                <w:snapToGrid w:val="0"/>
                <w:sz w:val="20"/>
                <w:lang w:val="sv-SE"/>
              </w:rPr>
              <w:t>CKA_CHAR_SETS</w:t>
            </w:r>
          </w:p>
        </w:tc>
        <w:tc>
          <w:tcPr>
            <w:tcW w:w="1559" w:type="dxa"/>
          </w:tcPr>
          <w:p w14:paraId="2277F422" w14:textId="77777777" w:rsidR="00117722" w:rsidRPr="001043E6" w:rsidRDefault="00117722" w:rsidP="00117722">
            <w:pPr>
              <w:pStyle w:val="Table"/>
              <w:keepNext/>
              <w:keepLines/>
              <w:numPr>
                <w:ilvl w:val="12"/>
                <w:numId w:val="0"/>
              </w:numPr>
              <w:rPr>
                <w:rFonts w:ascii="Arial" w:hAnsi="Arial" w:cs="Arial"/>
                <w:sz w:val="20"/>
              </w:rPr>
            </w:pPr>
            <w:r w:rsidRPr="001043E6">
              <w:rPr>
                <w:rFonts w:ascii="Arial" w:hAnsi="Arial" w:cs="Arial"/>
                <w:sz w:val="20"/>
              </w:rPr>
              <w:t>RFC 2279 string</w:t>
            </w:r>
          </w:p>
        </w:tc>
        <w:tc>
          <w:tcPr>
            <w:tcW w:w="3910" w:type="dxa"/>
          </w:tcPr>
          <w:p w14:paraId="6EDD8075" w14:textId="77777777" w:rsidR="00117722" w:rsidRPr="001043E6" w:rsidRDefault="00117722" w:rsidP="00117722">
            <w:pPr>
              <w:pStyle w:val="Table"/>
              <w:keepNext/>
              <w:keepLines/>
              <w:numPr>
                <w:ilvl w:val="12"/>
                <w:numId w:val="0"/>
              </w:numPr>
              <w:rPr>
                <w:rFonts w:ascii="Arial" w:hAnsi="Arial" w:cs="Arial"/>
                <w:sz w:val="20"/>
              </w:rPr>
            </w:pPr>
            <w:r w:rsidRPr="001043E6">
              <w:rPr>
                <w:rFonts w:ascii="Arial" w:hAnsi="Arial" w:cs="Arial"/>
                <w:sz w:val="20"/>
              </w:rPr>
              <w:t>String indicating supported character sets, as defined by IANA MIBenum sets (</w:t>
            </w:r>
            <w:hyperlink r:id="rId69" w:history="1">
              <w:r w:rsidRPr="001043E6">
                <w:rPr>
                  <w:rStyle w:val="Hyperlink"/>
                  <w:rFonts w:ascii="Arial" w:hAnsi="Arial" w:cs="Arial"/>
                  <w:sz w:val="20"/>
                </w:rPr>
                <w:t>www.iana.org</w:t>
              </w:r>
            </w:hyperlink>
            <w:r w:rsidRPr="001043E6">
              <w:rPr>
                <w:rFonts w:ascii="Arial" w:hAnsi="Arial" w:cs="Arial"/>
                <w:sz w:val="20"/>
              </w:rPr>
              <w:t>). Supported character sets are separated with “;”. E.g. a token supporting iso-8859-1 and US-ASCII would set the attribute value to “4;3”.</w:t>
            </w:r>
          </w:p>
        </w:tc>
      </w:tr>
      <w:tr w:rsidR="00117722" w:rsidRPr="00B96A2F" w14:paraId="3D423193" w14:textId="77777777" w:rsidTr="00117722">
        <w:tc>
          <w:tcPr>
            <w:tcW w:w="3261" w:type="dxa"/>
          </w:tcPr>
          <w:p w14:paraId="117CB20F" w14:textId="77777777" w:rsidR="00117722" w:rsidRPr="001043E6" w:rsidRDefault="00117722" w:rsidP="00117722">
            <w:pPr>
              <w:pStyle w:val="Table"/>
              <w:keepNext/>
              <w:keepLines/>
              <w:numPr>
                <w:ilvl w:val="12"/>
                <w:numId w:val="0"/>
              </w:numPr>
              <w:rPr>
                <w:rFonts w:ascii="Arial" w:hAnsi="Arial" w:cs="Arial"/>
                <w:snapToGrid w:val="0"/>
                <w:sz w:val="20"/>
              </w:rPr>
            </w:pPr>
            <w:r w:rsidRPr="001043E6">
              <w:rPr>
                <w:rFonts w:ascii="Arial" w:hAnsi="Arial" w:cs="Arial"/>
                <w:snapToGrid w:val="0"/>
                <w:sz w:val="20"/>
              </w:rPr>
              <w:t>CKA_ENCODING_METHODS</w:t>
            </w:r>
          </w:p>
        </w:tc>
        <w:tc>
          <w:tcPr>
            <w:tcW w:w="1559" w:type="dxa"/>
          </w:tcPr>
          <w:p w14:paraId="77C797C0" w14:textId="77777777" w:rsidR="00117722" w:rsidRPr="001043E6" w:rsidRDefault="00117722" w:rsidP="00117722">
            <w:pPr>
              <w:pStyle w:val="Table"/>
              <w:keepNext/>
              <w:keepLines/>
              <w:numPr>
                <w:ilvl w:val="12"/>
                <w:numId w:val="0"/>
              </w:numPr>
              <w:rPr>
                <w:rFonts w:ascii="Arial" w:hAnsi="Arial" w:cs="Arial"/>
                <w:sz w:val="20"/>
              </w:rPr>
            </w:pPr>
            <w:r w:rsidRPr="001043E6">
              <w:rPr>
                <w:rFonts w:ascii="Arial" w:hAnsi="Arial" w:cs="Arial"/>
                <w:sz w:val="20"/>
              </w:rPr>
              <w:t>RFC 2279 string</w:t>
            </w:r>
          </w:p>
        </w:tc>
        <w:tc>
          <w:tcPr>
            <w:tcW w:w="3910" w:type="dxa"/>
          </w:tcPr>
          <w:p w14:paraId="3F15AAB2" w14:textId="77777777" w:rsidR="00117722" w:rsidRPr="001043E6" w:rsidRDefault="00117722" w:rsidP="00117722">
            <w:pPr>
              <w:pStyle w:val="Table"/>
              <w:keepNext/>
              <w:keepLines/>
              <w:numPr>
                <w:ilvl w:val="12"/>
                <w:numId w:val="0"/>
              </w:numPr>
              <w:rPr>
                <w:rFonts w:ascii="Arial" w:hAnsi="Arial" w:cs="Arial"/>
                <w:sz w:val="20"/>
              </w:rPr>
            </w:pPr>
            <w:r w:rsidRPr="001043E6">
              <w:rPr>
                <w:rFonts w:ascii="Arial" w:hAnsi="Arial" w:cs="Arial"/>
                <w:sz w:val="20"/>
              </w:rPr>
              <w:t>String indicating supported content transfer encoding methods, as defined by IANA (</w:t>
            </w:r>
            <w:hyperlink r:id="rId70" w:history="1">
              <w:r w:rsidRPr="001043E6">
                <w:rPr>
                  <w:rStyle w:val="Hyperlink"/>
                  <w:rFonts w:ascii="Arial" w:hAnsi="Arial" w:cs="Arial"/>
                  <w:sz w:val="20"/>
                </w:rPr>
                <w:t>www.iana.org</w:t>
              </w:r>
            </w:hyperlink>
            <w:r w:rsidRPr="001043E6">
              <w:rPr>
                <w:rFonts w:ascii="Arial" w:hAnsi="Arial" w:cs="Arial"/>
                <w:sz w:val="20"/>
              </w:rPr>
              <w:t>). Supported methods are separated with “;”. E.g. a token supporting 7bit, 8bit and base64 could set the attribute value to “7bit;8bit;base64”.</w:t>
            </w:r>
          </w:p>
        </w:tc>
      </w:tr>
      <w:tr w:rsidR="00117722" w:rsidRPr="00B96A2F" w14:paraId="4AFBF81A" w14:textId="77777777" w:rsidTr="00117722">
        <w:trPr>
          <w:cantSplit/>
        </w:trPr>
        <w:tc>
          <w:tcPr>
            <w:tcW w:w="3261" w:type="dxa"/>
          </w:tcPr>
          <w:p w14:paraId="2F74B61C" w14:textId="77777777" w:rsidR="00117722" w:rsidRPr="001043E6" w:rsidRDefault="00117722" w:rsidP="00117722">
            <w:pPr>
              <w:pStyle w:val="Table"/>
              <w:keepNext/>
              <w:keepLines/>
              <w:numPr>
                <w:ilvl w:val="12"/>
                <w:numId w:val="0"/>
              </w:numPr>
              <w:rPr>
                <w:rFonts w:ascii="Arial" w:hAnsi="Arial" w:cs="Arial"/>
                <w:snapToGrid w:val="0"/>
                <w:sz w:val="20"/>
              </w:rPr>
            </w:pPr>
            <w:r w:rsidRPr="001043E6">
              <w:rPr>
                <w:rFonts w:ascii="Arial" w:hAnsi="Arial" w:cs="Arial"/>
                <w:snapToGrid w:val="0"/>
                <w:sz w:val="20"/>
              </w:rPr>
              <w:t>CKA_MIME_TYPES</w:t>
            </w:r>
          </w:p>
        </w:tc>
        <w:tc>
          <w:tcPr>
            <w:tcW w:w="1559" w:type="dxa"/>
          </w:tcPr>
          <w:p w14:paraId="2B7B249E" w14:textId="77777777" w:rsidR="00117722" w:rsidRPr="001043E6" w:rsidRDefault="00117722" w:rsidP="00117722">
            <w:pPr>
              <w:pStyle w:val="Table"/>
              <w:keepNext/>
              <w:keepLines/>
              <w:numPr>
                <w:ilvl w:val="12"/>
                <w:numId w:val="0"/>
              </w:numPr>
              <w:rPr>
                <w:rFonts w:ascii="Arial" w:hAnsi="Arial" w:cs="Arial"/>
                <w:sz w:val="20"/>
              </w:rPr>
            </w:pPr>
            <w:r w:rsidRPr="001043E6">
              <w:rPr>
                <w:rFonts w:ascii="Arial" w:hAnsi="Arial" w:cs="Arial"/>
                <w:sz w:val="20"/>
              </w:rPr>
              <w:t>RFC 2279 string</w:t>
            </w:r>
          </w:p>
        </w:tc>
        <w:tc>
          <w:tcPr>
            <w:tcW w:w="3910" w:type="dxa"/>
          </w:tcPr>
          <w:p w14:paraId="2E389013" w14:textId="77777777" w:rsidR="00117722" w:rsidRPr="001043E6" w:rsidRDefault="00117722" w:rsidP="00117722">
            <w:pPr>
              <w:pStyle w:val="Table"/>
              <w:keepNext/>
              <w:keepLines/>
              <w:numPr>
                <w:ilvl w:val="12"/>
                <w:numId w:val="0"/>
              </w:numPr>
              <w:rPr>
                <w:rFonts w:ascii="Arial" w:hAnsi="Arial" w:cs="Arial"/>
                <w:sz w:val="20"/>
              </w:rPr>
            </w:pPr>
            <w:r w:rsidRPr="001043E6">
              <w:rPr>
                <w:rFonts w:ascii="Arial" w:hAnsi="Arial" w:cs="Arial"/>
                <w:sz w:val="20"/>
              </w:rPr>
              <w:t>String indicating supported (presentable) MIME-types, as defined by IANA (</w:t>
            </w:r>
            <w:hyperlink r:id="rId71" w:history="1">
              <w:r w:rsidRPr="001043E6">
                <w:rPr>
                  <w:rStyle w:val="Hyperlink"/>
                  <w:rFonts w:ascii="Arial" w:hAnsi="Arial" w:cs="Arial"/>
                  <w:sz w:val="20"/>
                </w:rPr>
                <w:t>www.iana.org</w:t>
              </w:r>
            </w:hyperlink>
            <w:r w:rsidRPr="001043E6">
              <w:rPr>
                <w:rFonts w:ascii="Arial" w:hAnsi="Arial" w:cs="Arial"/>
                <w:sz w:val="20"/>
              </w:rPr>
              <w:t>). Supported types are separated with “;”. E.g. a token supporting MIME types "a/b", "a/c" and "a/d" would set the attribute value to “a/b;a/c;a/d”.</w:t>
            </w:r>
          </w:p>
        </w:tc>
      </w:tr>
    </w:tbl>
    <w:p w14:paraId="3F69D70F" w14:textId="77777777" w:rsidR="00117722" w:rsidRPr="00B96A2F" w:rsidRDefault="00117722" w:rsidP="00117722">
      <w:r w:rsidRPr="00B96A2F">
        <w:t>The selection of attributes, and associated data types, has been done in an attempt to stay as aligned with RFC 2534 and CC/PP Struct as possible. The special value CK_UNAVAILABLE_INFORMATION may be used for CK_ULONG-based attributes when information is not available or applicable.</w:t>
      </w:r>
    </w:p>
    <w:p w14:paraId="5A6C3D94" w14:textId="77777777" w:rsidR="00117722" w:rsidRPr="00B96A2F" w:rsidRDefault="00117722" w:rsidP="00117722">
      <w:r w:rsidRPr="00B96A2F">
        <w:t>None of the attribute values may be set by an application.</w:t>
      </w:r>
    </w:p>
    <w:p w14:paraId="05833C86" w14:textId="77777777" w:rsidR="00117722" w:rsidRPr="00B96A2F" w:rsidRDefault="00117722" w:rsidP="00117722">
      <w:r w:rsidRPr="00B96A2F">
        <w:t xml:space="preserve">The value of the </w:t>
      </w:r>
      <w:r w:rsidRPr="00B96A2F">
        <w:rPr>
          <w:b/>
          <w:bCs/>
        </w:rPr>
        <w:t>CKA_ENCODING_METHODS</w:t>
      </w:r>
      <w:r w:rsidRPr="00B96A2F">
        <w:t xml:space="preserve"> attribute may be used when the application needs to send MIME objects with encoded content to the token.</w:t>
      </w:r>
    </w:p>
    <w:p w14:paraId="16B5876C" w14:textId="77777777" w:rsidR="00117722" w:rsidRPr="007401E5" w:rsidRDefault="00117722" w:rsidP="001B6533">
      <w:pPr>
        <w:pStyle w:val="Heading2"/>
        <w:numPr>
          <w:ilvl w:val="1"/>
          <w:numId w:val="3"/>
        </w:numPr>
      </w:pPr>
      <w:bookmarkStart w:id="628" w:name="_Toc72656069"/>
      <w:bookmarkStart w:id="629" w:name="_Toc235002287"/>
      <w:bookmarkStart w:id="630" w:name="_Toc370633991"/>
      <w:bookmarkStart w:id="631" w:name="_Toc391468782"/>
      <w:bookmarkStart w:id="632" w:name="_Toc395183778"/>
      <w:bookmarkStart w:id="633" w:name="_Toc7432296"/>
      <w:bookmarkStart w:id="634" w:name="_Toc10472594"/>
      <w:r w:rsidRPr="007401E5">
        <w:t>Storage Objects</w:t>
      </w:r>
      <w:bookmarkEnd w:id="628"/>
      <w:bookmarkEnd w:id="629"/>
      <w:bookmarkEnd w:id="630"/>
      <w:bookmarkEnd w:id="631"/>
      <w:bookmarkEnd w:id="632"/>
      <w:bookmarkEnd w:id="633"/>
      <w:bookmarkEnd w:id="634"/>
    </w:p>
    <w:p w14:paraId="4D18EA30" w14:textId="77777777" w:rsidR="00117722" w:rsidRPr="00B96A2F" w:rsidRDefault="00117722" w:rsidP="00117722">
      <w:r w:rsidRPr="00B96A2F">
        <w:t>This is not an object class; hence no CKO_ definition is required. It is a category of object classes with common attributes for the object classes that follow.</w:t>
      </w:r>
    </w:p>
    <w:p w14:paraId="4FDD16DE" w14:textId="77777777" w:rsidR="00117722" w:rsidRPr="00B96A2F" w:rsidRDefault="00117722" w:rsidP="00532A2D">
      <w:pPr>
        <w:pStyle w:val="Caption"/>
      </w:pPr>
      <w:bookmarkStart w:id="635" w:name="_Ref383948268"/>
      <w:bookmarkStart w:id="636" w:name="_Toc319314009"/>
      <w:bookmarkStart w:id="637" w:name="_Toc319314551"/>
      <w:bookmarkStart w:id="638" w:name="_Toc319314966"/>
      <w:bookmarkStart w:id="639" w:name="_Toc319315838"/>
      <w:bookmarkStart w:id="640" w:name="_Toc323204879"/>
      <w:bookmarkStart w:id="641" w:name="_Ref323704643"/>
      <w:bookmarkStart w:id="642" w:name="_Toc383864513"/>
      <w:bookmarkStart w:id="643" w:name="_Ref384017029"/>
      <w:bookmarkStart w:id="644" w:name="_Toc405794976"/>
      <w:bookmarkStart w:id="645" w:name="_Toc225305953"/>
      <w:r w:rsidRPr="00B96A2F">
        <w:t xml:space="preserve">Table </w:t>
      </w:r>
      <w:r>
        <w:rPr>
          <w:noProof/>
        </w:rPr>
        <w:fldChar w:fldCharType="begin"/>
      </w:r>
      <w:r>
        <w:rPr>
          <w:noProof/>
        </w:rPr>
        <w:instrText xml:space="preserve"> SEQ Table \* ARABIC </w:instrText>
      </w:r>
      <w:r>
        <w:rPr>
          <w:noProof/>
        </w:rPr>
        <w:fldChar w:fldCharType="separate"/>
      </w:r>
      <w:r>
        <w:rPr>
          <w:noProof/>
        </w:rPr>
        <w:t>17</w:t>
      </w:r>
      <w:r>
        <w:rPr>
          <w:noProof/>
        </w:rPr>
        <w:fldChar w:fldCharType="end"/>
      </w:r>
      <w:bookmarkEnd w:id="635"/>
      <w:r w:rsidRPr="00B96A2F">
        <w:t>, Common Storage Object Attributes</w:t>
      </w:r>
      <w:bookmarkEnd w:id="636"/>
      <w:bookmarkEnd w:id="637"/>
      <w:bookmarkEnd w:id="638"/>
      <w:bookmarkEnd w:id="639"/>
      <w:bookmarkEnd w:id="640"/>
      <w:bookmarkEnd w:id="641"/>
      <w:bookmarkEnd w:id="642"/>
      <w:bookmarkEnd w:id="643"/>
      <w:bookmarkEnd w:id="644"/>
      <w:bookmarkEnd w:id="645"/>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2340"/>
        <w:gridCol w:w="2430"/>
        <w:gridCol w:w="3978"/>
      </w:tblGrid>
      <w:tr w:rsidR="00117722" w:rsidRPr="00B96A2F" w14:paraId="08F245C5" w14:textId="77777777" w:rsidTr="00117722">
        <w:trPr>
          <w:tblHeader/>
        </w:trPr>
        <w:tc>
          <w:tcPr>
            <w:tcW w:w="2340" w:type="dxa"/>
          </w:tcPr>
          <w:p w14:paraId="6FC31DE9" w14:textId="77777777" w:rsidR="00117722" w:rsidRPr="001043E6" w:rsidRDefault="00117722" w:rsidP="00117722">
            <w:pPr>
              <w:pStyle w:val="Table"/>
              <w:keepNext/>
              <w:rPr>
                <w:rFonts w:ascii="Arial" w:hAnsi="Arial" w:cs="Arial"/>
                <w:b/>
                <w:sz w:val="20"/>
              </w:rPr>
            </w:pPr>
            <w:r w:rsidRPr="001043E6">
              <w:rPr>
                <w:rFonts w:ascii="Arial" w:hAnsi="Arial" w:cs="Arial"/>
                <w:b/>
                <w:sz w:val="20"/>
              </w:rPr>
              <w:lastRenderedPageBreak/>
              <w:t>Attribute</w:t>
            </w:r>
          </w:p>
        </w:tc>
        <w:tc>
          <w:tcPr>
            <w:tcW w:w="2430" w:type="dxa"/>
          </w:tcPr>
          <w:p w14:paraId="2B5F56A0" w14:textId="77777777" w:rsidR="00117722" w:rsidRPr="001043E6" w:rsidRDefault="00117722" w:rsidP="00117722">
            <w:pPr>
              <w:pStyle w:val="Table"/>
              <w:keepNext/>
              <w:rPr>
                <w:rFonts w:ascii="Arial" w:hAnsi="Arial" w:cs="Arial"/>
                <w:b/>
                <w:sz w:val="20"/>
              </w:rPr>
            </w:pPr>
            <w:r w:rsidRPr="001043E6">
              <w:rPr>
                <w:rFonts w:ascii="Arial" w:hAnsi="Arial" w:cs="Arial"/>
                <w:b/>
                <w:sz w:val="20"/>
              </w:rPr>
              <w:t>Data Type</w:t>
            </w:r>
          </w:p>
        </w:tc>
        <w:tc>
          <w:tcPr>
            <w:tcW w:w="3978" w:type="dxa"/>
          </w:tcPr>
          <w:p w14:paraId="038B1005" w14:textId="77777777" w:rsidR="00117722" w:rsidRPr="001043E6" w:rsidRDefault="00117722" w:rsidP="00117722">
            <w:pPr>
              <w:pStyle w:val="Table"/>
              <w:keepNext/>
              <w:rPr>
                <w:rFonts w:ascii="Arial" w:hAnsi="Arial" w:cs="Arial"/>
                <w:b/>
                <w:sz w:val="20"/>
              </w:rPr>
            </w:pPr>
            <w:r w:rsidRPr="001043E6">
              <w:rPr>
                <w:rFonts w:ascii="Arial" w:hAnsi="Arial" w:cs="Arial"/>
                <w:b/>
                <w:sz w:val="20"/>
              </w:rPr>
              <w:t>Meaning</w:t>
            </w:r>
          </w:p>
        </w:tc>
      </w:tr>
      <w:tr w:rsidR="00117722" w:rsidRPr="00B96A2F" w14:paraId="58CC2F1B" w14:textId="77777777" w:rsidTr="00117722">
        <w:tc>
          <w:tcPr>
            <w:tcW w:w="2340" w:type="dxa"/>
          </w:tcPr>
          <w:p w14:paraId="516B41A6" w14:textId="77777777" w:rsidR="00117722" w:rsidRPr="001043E6" w:rsidRDefault="00117722" w:rsidP="00117722">
            <w:pPr>
              <w:pStyle w:val="Table"/>
              <w:keepNext/>
              <w:keepLines/>
              <w:rPr>
                <w:rFonts w:ascii="Arial" w:hAnsi="Arial" w:cs="Arial"/>
                <w:sz w:val="20"/>
              </w:rPr>
            </w:pPr>
            <w:r w:rsidRPr="001043E6">
              <w:rPr>
                <w:rFonts w:ascii="Arial" w:hAnsi="Arial" w:cs="Arial"/>
                <w:sz w:val="20"/>
              </w:rPr>
              <w:t>CKA_TOKEN</w:t>
            </w:r>
          </w:p>
        </w:tc>
        <w:tc>
          <w:tcPr>
            <w:tcW w:w="2430" w:type="dxa"/>
          </w:tcPr>
          <w:p w14:paraId="1AC26828" w14:textId="77777777" w:rsidR="00117722" w:rsidRPr="001043E6" w:rsidRDefault="00117722" w:rsidP="00117722">
            <w:pPr>
              <w:pStyle w:val="Table"/>
              <w:keepNext/>
              <w:keepLines/>
              <w:rPr>
                <w:rFonts w:ascii="Arial" w:hAnsi="Arial" w:cs="Arial"/>
                <w:sz w:val="20"/>
              </w:rPr>
            </w:pPr>
            <w:r w:rsidRPr="001043E6">
              <w:rPr>
                <w:rFonts w:ascii="Arial" w:hAnsi="Arial" w:cs="Arial"/>
                <w:sz w:val="20"/>
              </w:rPr>
              <w:t>CK_BBOOL</w:t>
            </w:r>
          </w:p>
        </w:tc>
        <w:tc>
          <w:tcPr>
            <w:tcW w:w="3978" w:type="dxa"/>
          </w:tcPr>
          <w:p w14:paraId="2F227AC2" w14:textId="77777777" w:rsidR="00117722" w:rsidRPr="001043E6" w:rsidRDefault="00117722" w:rsidP="00117722">
            <w:pPr>
              <w:pStyle w:val="Table"/>
              <w:keepNext/>
              <w:keepLines/>
              <w:rPr>
                <w:rFonts w:ascii="Arial" w:hAnsi="Arial" w:cs="Arial"/>
                <w:sz w:val="20"/>
              </w:rPr>
            </w:pPr>
            <w:r w:rsidRPr="001043E6">
              <w:rPr>
                <w:rFonts w:ascii="Arial" w:hAnsi="Arial" w:cs="Arial"/>
                <w:sz w:val="20"/>
              </w:rPr>
              <w:t>CK_TRUE if object is a token object; CK_FALSE if object is a session object. Default is CK_FALSE.</w:t>
            </w:r>
          </w:p>
        </w:tc>
      </w:tr>
      <w:tr w:rsidR="00117722" w:rsidRPr="00B96A2F" w14:paraId="153AFE00" w14:textId="77777777" w:rsidTr="00117722">
        <w:tc>
          <w:tcPr>
            <w:tcW w:w="2340" w:type="dxa"/>
          </w:tcPr>
          <w:p w14:paraId="2C37F55A" w14:textId="77777777" w:rsidR="00117722" w:rsidRPr="001043E6" w:rsidRDefault="00117722" w:rsidP="00117722">
            <w:pPr>
              <w:pStyle w:val="Table"/>
              <w:keepNext/>
              <w:keepLines/>
              <w:rPr>
                <w:rFonts w:ascii="Arial" w:hAnsi="Arial" w:cs="Arial"/>
                <w:sz w:val="20"/>
              </w:rPr>
            </w:pPr>
            <w:r w:rsidRPr="001043E6">
              <w:rPr>
                <w:rFonts w:ascii="Arial" w:hAnsi="Arial" w:cs="Arial"/>
                <w:sz w:val="20"/>
              </w:rPr>
              <w:t>CKA_PRIVATE</w:t>
            </w:r>
          </w:p>
        </w:tc>
        <w:tc>
          <w:tcPr>
            <w:tcW w:w="2430" w:type="dxa"/>
          </w:tcPr>
          <w:p w14:paraId="79CC4FAA" w14:textId="77777777" w:rsidR="00117722" w:rsidRPr="001043E6" w:rsidRDefault="00117722" w:rsidP="00117722">
            <w:pPr>
              <w:pStyle w:val="Table"/>
              <w:keepNext/>
              <w:keepLines/>
              <w:rPr>
                <w:rFonts w:ascii="Arial" w:hAnsi="Arial" w:cs="Arial"/>
                <w:sz w:val="20"/>
              </w:rPr>
            </w:pPr>
            <w:r w:rsidRPr="001043E6">
              <w:rPr>
                <w:rFonts w:ascii="Arial" w:hAnsi="Arial" w:cs="Arial"/>
                <w:sz w:val="20"/>
              </w:rPr>
              <w:t>CK_BBOOL</w:t>
            </w:r>
          </w:p>
        </w:tc>
        <w:tc>
          <w:tcPr>
            <w:tcW w:w="3978" w:type="dxa"/>
          </w:tcPr>
          <w:p w14:paraId="2E192206" w14:textId="77777777" w:rsidR="00117722" w:rsidRPr="001043E6" w:rsidRDefault="00117722" w:rsidP="00117722">
            <w:pPr>
              <w:pStyle w:val="Table"/>
              <w:keepNext/>
              <w:keepLines/>
              <w:rPr>
                <w:rFonts w:ascii="Arial" w:hAnsi="Arial" w:cs="Arial"/>
                <w:sz w:val="20"/>
              </w:rPr>
            </w:pPr>
            <w:r w:rsidRPr="001043E6">
              <w:rPr>
                <w:rFonts w:ascii="Arial" w:hAnsi="Arial" w:cs="Arial"/>
                <w:sz w:val="20"/>
              </w:rPr>
              <w:t>CK_TRUE if object is a private object; CK_FALSE if object is a public object.  Default value is token-specific, and may depend on the values of other attributes of the object.</w:t>
            </w:r>
          </w:p>
        </w:tc>
      </w:tr>
      <w:tr w:rsidR="00117722" w:rsidRPr="00B96A2F" w14:paraId="4931EBC6" w14:textId="77777777" w:rsidTr="00117722">
        <w:tc>
          <w:tcPr>
            <w:tcW w:w="2340" w:type="dxa"/>
          </w:tcPr>
          <w:p w14:paraId="132EF3DC" w14:textId="77777777" w:rsidR="00117722" w:rsidRPr="001043E6" w:rsidRDefault="00117722" w:rsidP="00117722">
            <w:pPr>
              <w:pStyle w:val="Table"/>
              <w:keepNext/>
              <w:keepLines/>
              <w:rPr>
                <w:rFonts w:ascii="Arial" w:hAnsi="Arial" w:cs="Arial"/>
                <w:sz w:val="20"/>
              </w:rPr>
            </w:pPr>
            <w:r w:rsidRPr="001043E6">
              <w:rPr>
                <w:rFonts w:ascii="Arial" w:hAnsi="Arial" w:cs="Arial"/>
                <w:sz w:val="20"/>
              </w:rPr>
              <w:t>CKA_MODIFIABLE</w:t>
            </w:r>
          </w:p>
        </w:tc>
        <w:tc>
          <w:tcPr>
            <w:tcW w:w="2430" w:type="dxa"/>
          </w:tcPr>
          <w:p w14:paraId="0B4DF8B2" w14:textId="77777777" w:rsidR="00117722" w:rsidRPr="001043E6" w:rsidRDefault="00117722" w:rsidP="00117722">
            <w:pPr>
              <w:pStyle w:val="Table"/>
              <w:keepNext/>
              <w:keepLines/>
              <w:rPr>
                <w:rFonts w:ascii="Arial" w:hAnsi="Arial" w:cs="Arial"/>
                <w:sz w:val="20"/>
              </w:rPr>
            </w:pPr>
            <w:r w:rsidRPr="001043E6">
              <w:rPr>
                <w:rFonts w:ascii="Arial" w:hAnsi="Arial" w:cs="Arial"/>
                <w:sz w:val="20"/>
              </w:rPr>
              <w:t>CK_BBOOL</w:t>
            </w:r>
          </w:p>
        </w:tc>
        <w:tc>
          <w:tcPr>
            <w:tcW w:w="3978" w:type="dxa"/>
          </w:tcPr>
          <w:p w14:paraId="494A79DD" w14:textId="77777777" w:rsidR="00117722" w:rsidRPr="001043E6" w:rsidRDefault="00117722" w:rsidP="00117722">
            <w:pPr>
              <w:pStyle w:val="Table"/>
              <w:keepNext/>
              <w:keepLines/>
              <w:rPr>
                <w:rFonts w:ascii="Arial" w:hAnsi="Arial" w:cs="Arial"/>
                <w:sz w:val="20"/>
              </w:rPr>
            </w:pPr>
            <w:r w:rsidRPr="001043E6">
              <w:rPr>
                <w:rFonts w:ascii="Arial" w:hAnsi="Arial" w:cs="Arial"/>
                <w:sz w:val="20"/>
              </w:rPr>
              <w:t>CK_TRUE if object can be modified Default is CK_TRUE.</w:t>
            </w:r>
          </w:p>
        </w:tc>
      </w:tr>
      <w:tr w:rsidR="00117722" w:rsidRPr="00B96A2F" w14:paraId="352FA155" w14:textId="77777777" w:rsidTr="00117722">
        <w:tc>
          <w:tcPr>
            <w:tcW w:w="2340" w:type="dxa"/>
          </w:tcPr>
          <w:p w14:paraId="1B2EF8A1" w14:textId="77777777" w:rsidR="00117722" w:rsidRPr="001043E6" w:rsidRDefault="00117722" w:rsidP="00117722">
            <w:pPr>
              <w:pStyle w:val="Table"/>
              <w:keepNext/>
              <w:keepLines/>
              <w:rPr>
                <w:rFonts w:ascii="Arial" w:hAnsi="Arial" w:cs="Arial"/>
                <w:sz w:val="20"/>
                <w:lang w:val="sv-SE"/>
              </w:rPr>
            </w:pPr>
            <w:r w:rsidRPr="001043E6">
              <w:rPr>
                <w:rFonts w:ascii="Arial" w:hAnsi="Arial" w:cs="Arial"/>
                <w:sz w:val="20"/>
                <w:lang w:val="sv-SE"/>
              </w:rPr>
              <w:t>CKA_LABEL</w:t>
            </w:r>
          </w:p>
        </w:tc>
        <w:tc>
          <w:tcPr>
            <w:tcW w:w="2430" w:type="dxa"/>
          </w:tcPr>
          <w:p w14:paraId="7404E8F7" w14:textId="77777777" w:rsidR="00117722" w:rsidRPr="001043E6" w:rsidRDefault="00117722" w:rsidP="00117722">
            <w:pPr>
              <w:pStyle w:val="Table"/>
              <w:keepNext/>
              <w:keepLines/>
              <w:rPr>
                <w:rFonts w:ascii="Arial" w:hAnsi="Arial" w:cs="Arial"/>
                <w:sz w:val="20"/>
                <w:lang w:val="sv-SE"/>
              </w:rPr>
            </w:pPr>
            <w:r w:rsidRPr="001043E6">
              <w:rPr>
                <w:rFonts w:ascii="Arial" w:hAnsi="Arial" w:cs="Arial"/>
                <w:sz w:val="20"/>
                <w:lang w:val="sv-SE"/>
              </w:rPr>
              <w:t>RFC2279 string</w:t>
            </w:r>
          </w:p>
        </w:tc>
        <w:tc>
          <w:tcPr>
            <w:tcW w:w="3978" w:type="dxa"/>
          </w:tcPr>
          <w:p w14:paraId="7B6A3992" w14:textId="77777777" w:rsidR="00117722" w:rsidRPr="001043E6" w:rsidRDefault="00117722" w:rsidP="00117722">
            <w:pPr>
              <w:pStyle w:val="Table"/>
              <w:keepNext/>
              <w:keepLines/>
              <w:rPr>
                <w:rFonts w:ascii="Arial" w:hAnsi="Arial" w:cs="Arial"/>
                <w:sz w:val="20"/>
              </w:rPr>
            </w:pPr>
            <w:r w:rsidRPr="001043E6">
              <w:rPr>
                <w:rFonts w:ascii="Arial" w:hAnsi="Arial" w:cs="Arial"/>
                <w:sz w:val="20"/>
              </w:rPr>
              <w:t>Description of the object (default empty).</w:t>
            </w:r>
          </w:p>
        </w:tc>
      </w:tr>
      <w:tr w:rsidR="00117722" w:rsidRPr="00B96A2F" w14:paraId="40AF7BDF" w14:textId="77777777" w:rsidTr="00117722">
        <w:tc>
          <w:tcPr>
            <w:tcW w:w="2340" w:type="dxa"/>
          </w:tcPr>
          <w:p w14:paraId="7F4D0720" w14:textId="77777777" w:rsidR="00117722" w:rsidRPr="001043E6" w:rsidRDefault="00117722" w:rsidP="00117722">
            <w:pPr>
              <w:pStyle w:val="Table"/>
              <w:keepNext/>
              <w:keepLines/>
              <w:rPr>
                <w:rFonts w:ascii="Arial" w:hAnsi="Arial" w:cs="Arial"/>
                <w:sz w:val="20"/>
                <w:lang w:val="sv-SE"/>
              </w:rPr>
            </w:pPr>
            <w:r w:rsidRPr="001043E6">
              <w:rPr>
                <w:rFonts w:ascii="Arial" w:hAnsi="Arial" w:cs="Arial"/>
                <w:sz w:val="20"/>
                <w:lang w:val="sv-SE"/>
              </w:rPr>
              <w:t>CKA_COPYABLE</w:t>
            </w:r>
          </w:p>
        </w:tc>
        <w:tc>
          <w:tcPr>
            <w:tcW w:w="2430" w:type="dxa"/>
          </w:tcPr>
          <w:p w14:paraId="4917613E" w14:textId="77777777" w:rsidR="00117722" w:rsidRPr="001043E6" w:rsidRDefault="00117722" w:rsidP="00117722">
            <w:pPr>
              <w:pStyle w:val="Table"/>
              <w:keepNext/>
              <w:keepLines/>
              <w:rPr>
                <w:rFonts w:ascii="Arial" w:hAnsi="Arial" w:cs="Arial"/>
                <w:sz w:val="20"/>
                <w:lang w:val="sv-SE"/>
              </w:rPr>
            </w:pPr>
            <w:r w:rsidRPr="001043E6">
              <w:rPr>
                <w:rFonts w:ascii="Arial" w:hAnsi="Arial" w:cs="Arial"/>
                <w:sz w:val="20"/>
              </w:rPr>
              <w:t>CK_BBOOL</w:t>
            </w:r>
          </w:p>
        </w:tc>
        <w:tc>
          <w:tcPr>
            <w:tcW w:w="3978" w:type="dxa"/>
          </w:tcPr>
          <w:p w14:paraId="20FA62DD" w14:textId="77777777" w:rsidR="00117722" w:rsidRPr="001043E6" w:rsidRDefault="00117722" w:rsidP="00117722">
            <w:pPr>
              <w:pStyle w:val="Table"/>
              <w:keepNext/>
              <w:keepLines/>
              <w:rPr>
                <w:rFonts w:ascii="Arial" w:hAnsi="Arial" w:cs="Arial"/>
                <w:sz w:val="20"/>
              </w:rPr>
            </w:pPr>
            <w:r w:rsidRPr="001043E6">
              <w:rPr>
                <w:rFonts w:ascii="Arial" w:hAnsi="Arial" w:cs="Arial"/>
                <w:color w:val="000000"/>
                <w:sz w:val="20"/>
              </w:rPr>
              <w:t>CK_TRUE if object can be copied using C_CopyObject. Defaults to CK_TRUE.</w:t>
            </w:r>
            <w:r w:rsidRPr="001043E6">
              <w:rPr>
                <w:rFonts w:ascii="Arial" w:hAnsi="Arial" w:cs="Arial"/>
                <w:sz w:val="20"/>
              </w:rPr>
              <w:t xml:space="preserve"> Can’t be set to TRUE once it is set to FALSE.</w:t>
            </w:r>
          </w:p>
        </w:tc>
      </w:tr>
      <w:tr w:rsidR="00117722" w:rsidRPr="00B96A2F" w14:paraId="36DB9E4F" w14:textId="77777777" w:rsidTr="00117722">
        <w:tc>
          <w:tcPr>
            <w:tcW w:w="2340" w:type="dxa"/>
          </w:tcPr>
          <w:p w14:paraId="272FEDB5" w14:textId="77777777" w:rsidR="00117722" w:rsidRPr="001043E6" w:rsidRDefault="00117722" w:rsidP="00117722">
            <w:pPr>
              <w:pStyle w:val="Table"/>
              <w:keepNext/>
              <w:keepLines/>
              <w:rPr>
                <w:rFonts w:ascii="Arial" w:hAnsi="Arial" w:cs="Arial"/>
                <w:sz w:val="20"/>
                <w:lang w:val="sv-SE"/>
              </w:rPr>
            </w:pPr>
            <w:r>
              <w:rPr>
                <w:rFonts w:ascii="Arial" w:hAnsi="Arial" w:cs="Arial"/>
                <w:sz w:val="20"/>
                <w:lang w:val="sv-SE"/>
              </w:rPr>
              <w:t>CKA_DESTROYABLE</w:t>
            </w:r>
          </w:p>
        </w:tc>
        <w:tc>
          <w:tcPr>
            <w:tcW w:w="2430" w:type="dxa"/>
          </w:tcPr>
          <w:p w14:paraId="74BF0E78" w14:textId="77777777" w:rsidR="00117722" w:rsidRPr="001043E6" w:rsidRDefault="00117722" w:rsidP="00117722">
            <w:pPr>
              <w:pStyle w:val="Table"/>
              <w:keepNext/>
              <w:keepLines/>
              <w:rPr>
                <w:rFonts w:ascii="Arial" w:hAnsi="Arial" w:cs="Arial"/>
                <w:sz w:val="20"/>
              </w:rPr>
            </w:pPr>
            <w:r>
              <w:rPr>
                <w:rFonts w:ascii="Arial" w:hAnsi="Arial" w:cs="Arial"/>
                <w:sz w:val="20"/>
              </w:rPr>
              <w:t>CK_BBOOL</w:t>
            </w:r>
          </w:p>
        </w:tc>
        <w:tc>
          <w:tcPr>
            <w:tcW w:w="3978" w:type="dxa"/>
          </w:tcPr>
          <w:p w14:paraId="609B0A00" w14:textId="77777777" w:rsidR="00117722" w:rsidRPr="001043E6" w:rsidRDefault="00117722" w:rsidP="00117722">
            <w:pPr>
              <w:pStyle w:val="Table"/>
              <w:keepNext/>
              <w:keepLines/>
              <w:rPr>
                <w:rFonts w:ascii="Arial" w:hAnsi="Arial" w:cs="Arial"/>
                <w:color w:val="000000"/>
                <w:sz w:val="20"/>
              </w:rPr>
            </w:pPr>
            <w:r>
              <w:rPr>
                <w:rFonts w:ascii="Arial" w:hAnsi="Arial" w:cs="Arial"/>
                <w:color w:val="000000"/>
                <w:sz w:val="20"/>
              </w:rPr>
              <w:t>CK_TRUE if the object can be destroyed using C_DestroyObject.  Default is CK_TRUE.</w:t>
            </w:r>
          </w:p>
        </w:tc>
      </w:tr>
      <w:tr w:rsidR="00117722" w:rsidRPr="00B96A2F" w14:paraId="2FBAE7F7" w14:textId="77777777" w:rsidTr="00117722">
        <w:tc>
          <w:tcPr>
            <w:tcW w:w="2340" w:type="dxa"/>
          </w:tcPr>
          <w:p w14:paraId="2254FD4A" w14:textId="77777777" w:rsidR="00117722" w:rsidRPr="007E0F55" w:rsidRDefault="00117722" w:rsidP="00117722">
            <w:pPr>
              <w:pStyle w:val="Table"/>
              <w:keepNext/>
              <w:keepLines/>
              <w:rPr>
                <w:rFonts w:ascii="Arial" w:hAnsi="Arial" w:cs="Arial"/>
                <w:color w:val="000000" w:themeColor="text1"/>
                <w:sz w:val="20"/>
                <w:lang w:val="sv-SE"/>
              </w:rPr>
            </w:pPr>
            <w:r w:rsidRPr="007E0F55">
              <w:rPr>
                <w:rFonts w:ascii="Arial" w:hAnsi="Arial" w:cs="Arial"/>
                <w:color w:val="000000" w:themeColor="text1"/>
                <w:sz w:val="20"/>
                <w:lang w:val="sv-SE"/>
              </w:rPr>
              <w:t>CKA_UNIQUE_ID</w:t>
            </w:r>
            <w:r w:rsidRPr="007E0F55">
              <w:rPr>
                <w:rFonts w:ascii="Arial" w:hAnsi="Arial" w:cs="Arial"/>
                <w:color w:val="000000" w:themeColor="text1"/>
                <w:sz w:val="20"/>
                <w:vertAlign w:val="superscript"/>
                <w:lang w:val="sv-SE"/>
              </w:rPr>
              <w:t>246</w:t>
            </w:r>
          </w:p>
        </w:tc>
        <w:tc>
          <w:tcPr>
            <w:tcW w:w="2430" w:type="dxa"/>
          </w:tcPr>
          <w:p w14:paraId="3185C964" w14:textId="77777777" w:rsidR="00117722" w:rsidRPr="007E0F55" w:rsidRDefault="00117722" w:rsidP="00117722">
            <w:pPr>
              <w:pStyle w:val="Table"/>
              <w:keepNext/>
              <w:keepLines/>
              <w:rPr>
                <w:rFonts w:ascii="Arial" w:hAnsi="Arial" w:cs="Arial"/>
                <w:color w:val="000000" w:themeColor="text1"/>
                <w:sz w:val="20"/>
              </w:rPr>
            </w:pPr>
            <w:r w:rsidRPr="007E0F55">
              <w:rPr>
                <w:rFonts w:ascii="Arial" w:hAnsi="Arial" w:cs="Arial"/>
                <w:color w:val="000000" w:themeColor="text1"/>
                <w:sz w:val="20"/>
              </w:rPr>
              <w:t>RFC2279 string</w:t>
            </w:r>
          </w:p>
        </w:tc>
        <w:tc>
          <w:tcPr>
            <w:tcW w:w="3978" w:type="dxa"/>
          </w:tcPr>
          <w:p w14:paraId="748BBC12" w14:textId="77777777" w:rsidR="00117722" w:rsidRPr="007E0F55" w:rsidRDefault="00117722" w:rsidP="00117722">
            <w:pPr>
              <w:pStyle w:val="Table"/>
              <w:keepNext/>
              <w:keepLines/>
              <w:rPr>
                <w:rFonts w:ascii="Arial" w:hAnsi="Arial" w:cs="Arial"/>
                <w:color w:val="000000" w:themeColor="text1"/>
                <w:sz w:val="20"/>
              </w:rPr>
            </w:pPr>
            <w:r w:rsidRPr="007E0F55">
              <w:rPr>
                <w:rFonts w:ascii="Arial" w:hAnsi="Arial" w:cs="Arial"/>
                <w:color w:val="000000" w:themeColor="text1"/>
                <w:sz w:val="20"/>
              </w:rPr>
              <w:t>The unique identifier assigned to the object.</w:t>
            </w:r>
          </w:p>
        </w:tc>
      </w:tr>
    </w:tbl>
    <w:p w14:paraId="3061B816" w14:textId="77777777" w:rsidR="00117722" w:rsidRPr="00B96A2F" w:rsidRDefault="00117722" w:rsidP="00117722">
      <w:r w:rsidRPr="00B96A2F">
        <w:t xml:space="preserve">Only the </w:t>
      </w:r>
      <w:r w:rsidRPr="00B96A2F">
        <w:rPr>
          <w:b/>
        </w:rPr>
        <w:t>CKA_LABEL</w:t>
      </w:r>
      <w:r w:rsidRPr="00B96A2F">
        <w:t xml:space="preserve"> attribute can be modified after the object is created. (The </w:t>
      </w:r>
      <w:r w:rsidRPr="00B96A2F">
        <w:rPr>
          <w:b/>
        </w:rPr>
        <w:t>CKA_TOKEN</w:t>
      </w:r>
      <w:r w:rsidRPr="00B96A2F">
        <w:t xml:space="preserve">, </w:t>
      </w:r>
      <w:r w:rsidRPr="00B96A2F">
        <w:rPr>
          <w:b/>
        </w:rPr>
        <w:t>CKA_PRIVATE</w:t>
      </w:r>
      <w:r w:rsidRPr="00B96A2F">
        <w:t xml:space="preserve">, and </w:t>
      </w:r>
      <w:r w:rsidRPr="00B96A2F">
        <w:rPr>
          <w:b/>
        </w:rPr>
        <w:t>CKA_MODIFIABLE</w:t>
      </w:r>
      <w:r w:rsidRPr="00B96A2F">
        <w:t xml:space="preserve"> attributes can be changed in the process of copying an object, however.)</w:t>
      </w:r>
    </w:p>
    <w:p w14:paraId="2FDFF72A" w14:textId="77777777" w:rsidR="00117722" w:rsidRPr="00B96A2F" w:rsidRDefault="00117722" w:rsidP="00117722">
      <w:r w:rsidRPr="00B96A2F">
        <w:t xml:space="preserve">The </w:t>
      </w:r>
      <w:r w:rsidRPr="00B96A2F">
        <w:rPr>
          <w:b/>
        </w:rPr>
        <w:t>CKA_TOKEN</w:t>
      </w:r>
      <w:r w:rsidRPr="00B96A2F">
        <w:t xml:space="preserve"> attribute identifies whether the object is a token object or a session object.</w:t>
      </w:r>
    </w:p>
    <w:p w14:paraId="3E19D190" w14:textId="77777777" w:rsidR="00117722" w:rsidRPr="00B96A2F" w:rsidRDefault="00117722" w:rsidP="00117722">
      <w:r w:rsidRPr="00B96A2F">
        <w:t xml:space="preserve">When the </w:t>
      </w:r>
      <w:r w:rsidRPr="00B96A2F">
        <w:rPr>
          <w:b/>
        </w:rPr>
        <w:t>CKA_PRIVATE</w:t>
      </w:r>
      <w:r w:rsidRPr="00B96A2F">
        <w:t xml:space="preserve"> attribute is CK_TRUE, a user may not access the object until the user has been authenticated to the token.</w:t>
      </w:r>
    </w:p>
    <w:p w14:paraId="7F8949D7" w14:textId="77777777" w:rsidR="00117722" w:rsidRDefault="00117722" w:rsidP="00117722">
      <w:r w:rsidRPr="00B96A2F">
        <w:t xml:space="preserve">The value of the </w:t>
      </w:r>
      <w:r w:rsidRPr="00B96A2F">
        <w:rPr>
          <w:b/>
        </w:rPr>
        <w:t>CKA_MODIFIABLE</w:t>
      </w:r>
      <w:r w:rsidRPr="00B96A2F">
        <w:t xml:space="preserve"> attribute determines whether or not an object is read-only.  </w:t>
      </w:r>
    </w:p>
    <w:p w14:paraId="50E2B6B7" w14:textId="77777777" w:rsidR="00117722" w:rsidRPr="00B96A2F" w:rsidRDefault="00117722" w:rsidP="00117722">
      <w:r w:rsidRPr="00B96A2F">
        <w:t xml:space="preserve">The </w:t>
      </w:r>
      <w:r w:rsidRPr="00B96A2F">
        <w:rPr>
          <w:b/>
        </w:rPr>
        <w:t>CKA_LABEL</w:t>
      </w:r>
      <w:r w:rsidRPr="00B96A2F">
        <w:t xml:space="preserve"> attribute is intended to assist users in browsing.</w:t>
      </w:r>
    </w:p>
    <w:p w14:paraId="24885CD4" w14:textId="77777777" w:rsidR="00117722" w:rsidRDefault="00117722" w:rsidP="00117722">
      <w:pPr>
        <w:rPr>
          <w:color w:val="000000"/>
        </w:rPr>
      </w:pPr>
      <w:r w:rsidRPr="00B96A2F">
        <w:rPr>
          <w:color w:val="000000"/>
        </w:rPr>
        <w:t>The value of the CKA_COPYABLE attribute determines whether or not an object can be copied.  This attribute can be used in conjunction with CKA_MODIFIABLE to prevent changes to the permitted usages of keys and other objects.</w:t>
      </w:r>
    </w:p>
    <w:p w14:paraId="1E5DFC65" w14:textId="77777777" w:rsidR="00117722" w:rsidRDefault="00117722" w:rsidP="00117722">
      <w:pPr>
        <w:rPr>
          <w:color w:val="000000"/>
        </w:rPr>
      </w:pPr>
      <w:r>
        <w:rPr>
          <w:color w:val="000000"/>
        </w:rPr>
        <w:t>The value of the CKA_DESTROYABLE attribute determines whether the object can be destroyed using C_DestroyObject.</w:t>
      </w:r>
    </w:p>
    <w:p w14:paraId="16A87E31" w14:textId="77777777" w:rsidR="00117722" w:rsidRPr="007E0F55" w:rsidRDefault="00117722" w:rsidP="00532A2D">
      <w:pPr>
        <w:pStyle w:val="Heading3"/>
      </w:pPr>
      <w:bookmarkStart w:id="646" w:name="_Toc7432297"/>
      <w:bookmarkStart w:id="647" w:name="_Toc10472595"/>
      <w:r w:rsidRPr="007E0F55">
        <w:t>The CKA_UNIQUE_ID attribute</w:t>
      </w:r>
      <w:bookmarkEnd w:id="646"/>
      <w:bookmarkEnd w:id="647"/>
    </w:p>
    <w:p w14:paraId="58FDECED" w14:textId="77777777" w:rsidR="00117722" w:rsidRPr="007E0F55" w:rsidRDefault="00117722" w:rsidP="00117722">
      <w:pPr>
        <w:rPr>
          <w:color w:val="000000" w:themeColor="text1"/>
        </w:rPr>
      </w:pPr>
      <w:r w:rsidRPr="007E0F55">
        <w:rPr>
          <w:color w:val="000000" w:themeColor="text1"/>
        </w:rPr>
        <w:t>Any time a new object is created, a value for CKA_UNIQUE_ID MUST be generated by the token and stored with the object.  The specific algorithm used to generate unique ID values for objects is token-specific, but values generated MUST be unique across all objects visible to any particular session, and SHOULD be unique across all objects created by the token.  Reinitializing the token, such as by calling C_InitToken, MAY cause reuse of CKA_UNIQUE_ID values.</w:t>
      </w:r>
    </w:p>
    <w:p w14:paraId="207712BF" w14:textId="77777777" w:rsidR="00117722" w:rsidRPr="007E0F55" w:rsidRDefault="00117722" w:rsidP="00117722">
      <w:pPr>
        <w:rPr>
          <w:color w:val="000000" w:themeColor="text1"/>
        </w:rPr>
      </w:pPr>
      <w:r w:rsidRPr="007E0F55">
        <w:rPr>
          <w:color w:val="000000" w:themeColor="text1"/>
        </w:rPr>
        <w:t>Any attempt to modify the CKA_UNIQUE_ID attribute of an existing object or to specify the value of the CKA_UNIQUE_ID attribute in the template for an operation that creates one or more objects MUST fail.   Operations failing for this reason return the error code CKR_ATTRIBUTE_READ_ONLY.</w:t>
      </w:r>
    </w:p>
    <w:p w14:paraId="1316EA47" w14:textId="77777777" w:rsidR="00117722" w:rsidRPr="00B96A2F" w:rsidRDefault="00117722" w:rsidP="00117722"/>
    <w:p w14:paraId="712664CE" w14:textId="77777777" w:rsidR="00117722" w:rsidRPr="007401E5" w:rsidRDefault="00117722" w:rsidP="001B6533">
      <w:pPr>
        <w:pStyle w:val="Heading2"/>
        <w:numPr>
          <w:ilvl w:val="1"/>
          <w:numId w:val="3"/>
        </w:numPr>
      </w:pPr>
      <w:bookmarkStart w:id="648" w:name="_Toc319287656"/>
      <w:bookmarkStart w:id="649" w:name="_Toc319313497"/>
      <w:bookmarkStart w:id="650" w:name="_Toc319313690"/>
      <w:bookmarkStart w:id="651" w:name="_Toc319315683"/>
      <w:bookmarkStart w:id="652" w:name="_Toc322855280"/>
      <w:bookmarkStart w:id="653" w:name="_Toc322945122"/>
      <w:bookmarkStart w:id="654" w:name="_Toc323000689"/>
      <w:bookmarkStart w:id="655" w:name="_Toc323024083"/>
      <w:bookmarkStart w:id="656" w:name="_Toc323205414"/>
      <w:bookmarkStart w:id="657" w:name="_Toc323610844"/>
      <w:bookmarkStart w:id="658" w:name="_Toc383864850"/>
      <w:bookmarkStart w:id="659" w:name="_Toc385057851"/>
      <w:bookmarkStart w:id="660" w:name="_Toc405794670"/>
      <w:bookmarkStart w:id="661" w:name="_Toc72656070"/>
      <w:bookmarkStart w:id="662" w:name="_Toc235002288"/>
      <w:bookmarkStart w:id="663" w:name="_Toc370633992"/>
      <w:bookmarkStart w:id="664" w:name="_Toc391468783"/>
      <w:bookmarkStart w:id="665" w:name="_Toc395183779"/>
      <w:bookmarkStart w:id="666" w:name="_Toc7432298"/>
      <w:bookmarkStart w:id="667" w:name="_Toc10472596"/>
      <w:bookmarkStart w:id="668" w:name="_Ref317568626"/>
      <w:r w:rsidRPr="007401E5">
        <w:lastRenderedPageBreak/>
        <w:t>Data object</w:t>
      </w:r>
      <w:bookmarkEnd w:id="648"/>
      <w:bookmarkEnd w:id="649"/>
      <w:bookmarkEnd w:id="650"/>
      <w:bookmarkEnd w:id="651"/>
      <w:r w:rsidRPr="007401E5">
        <w:t>s</w:t>
      </w:r>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p>
    <w:p w14:paraId="68F629D2" w14:textId="77777777" w:rsidR="00117722" w:rsidRPr="007401E5" w:rsidRDefault="00117722" w:rsidP="001B6533">
      <w:pPr>
        <w:pStyle w:val="Heading3"/>
        <w:numPr>
          <w:ilvl w:val="2"/>
          <w:numId w:val="3"/>
        </w:numPr>
      </w:pPr>
      <w:bookmarkStart w:id="669" w:name="_Toc72656071"/>
      <w:bookmarkStart w:id="670" w:name="_Toc235002289"/>
      <w:bookmarkStart w:id="671" w:name="_Toc370633993"/>
      <w:bookmarkStart w:id="672" w:name="_Toc391468784"/>
      <w:bookmarkStart w:id="673" w:name="_Toc395183780"/>
      <w:bookmarkStart w:id="674" w:name="_Toc7432299"/>
      <w:bookmarkStart w:id="675" w:name="_Toc10472597"/>
      <w:r w:rsidRPr="007401E5">
        <w:t>Definitions</w:t>
      </w:r>
      <w:bookmarkEnd w:id="669"/>
      <w:bookmarkEnd w:id="670"/>
      <w:bookmarkEnd w:id="671"/>
      <w:bookmarkEnd w:id="672"/>
      <w:bookmarkEnd w:id="673"/>
      <w:bookmarkEnd w:id="674"/>
      <w:bookmarkEnd w:id="675"/>
    </w:p>
    <w:p w14:paraId="46AF4836" w14:textId="77777777" w:rsidR="00117722" w:rsidRPr="00B96A2F" w:rsidRDefault="00117722" w:rsidP="00117722">
      <w:r w:rsidRPr="00B96A2F">
        <w:t>This section defines the object class CKO_DATA for type CK_OBJECT_CLASS as used in the CKA_CLASS attribute of objects.</w:t>
      </w:r>
    </w:p>
    <w:p w14:paraId="4D72212C" w14:textId="77777777" w:rsidR="00117722" w:rsidRPr="007401E5" w:rsidRDefault="00117722" w:rsidP="001B6533">
      <w:pPr>
        <w:pStyle w:val="Heading3"/>
        <w:numPr>
          <w:ilvl w:val="2"/>
          <w:numId w:val="3"/>
        </w:numPr>
      </w:pPr>
      <w:bookmarkStart w:id="676" w:name="_Toc72656072"/>
      <w:bookmarkStart w:id="677" w:name="_Toc235002290"/>
      <w:bookmarkStart w:id="678" w:name="_Toc370633994"/>
      <w:bookmarkStart w:id="679" w:name="_Toc391468785"/>
      <w:bookmarkStart w:id="680" w:name="_Toc395183781"/>
      <w:bookmarkStart w:id="681" w:name="_Toc7432300"/>
      <w:bookmarkStart w:id="682" w:name="_Toc10472598"/>
      <w:r w:rsidRPr="007401E5">
        <w:t>Overview</w:t>
      </w:r>
      <w:bookmarkEnd w:id="676"/>
      <w:bookmarkEnd w:id="677"/>
      <w:bookmarkEnd w:id="678"/>
      <w:bookmarkEnd w:id="679"/>
      <w:bookmarkEnd w:id="680"/>
      <w:bookmarkEnd w:id="681"/>
      <w:bookmarkEnd w:id="682"/>
    </w:p>
    <w:p w14:paraId="2E6F81DB" w14:textId="77777777" w:rsidR="00117722" w:rsidRPr="00B96A2F" w:rsidRDefault="00117722" w:rsidP="00117722">
      <w:r w:rsidRPr="00B96A2F">
        <w:t xml:space="preserve">Data objects (object class </w:t>
      </w:r>
      <w:r w:rsidRPr="00B96A2F">
        <w:rPr>
          <w:b/>
        </w:rPr>
        <w:t>CKO_DATA</w:t>
      </w:r>
      <w:r w:rsidRPr="00B96A2F">
        <w:t>) hold information defined by an application. Other than providing access to it, Cryptoki does not attach any special meaning to a data object. The following table lists the attributes supported by data objects, in addition to the common attributes defined for this object class:</w:t>
      </w:r>
    </w:p>
    <w:p w14:paraId="06D5857B" w14:textId="77777777" w:rsidR="00117722" w:rsidRPr="00B96A2F" w:rsidRDefault="00117722" w:rsidP="00532A2D">
      <w:pPr>
        <w:pStyle w:val="Caption"/>
      </w:pPr>
      <w:bookmarkStart w:id="683" w:name="_Toc319314010"/>
      <w:bookmarkStart w:id="684" w:name="_Toc319314552"/>
      <w:bookmarkStart w:id="685" w:name="_Toc319314967"/>
      <w:bookmarkStart w:id="686" w:name="_Toc319315839"/>
      <w:bookmarkStart w:id="687" w:name="_Toc323204880"/>
      <w:bookmarkStart w:id="688" w:name="_Toc383864514"/>
      <w:bookmarkStart w:id="689" w:name="_Toc405794977"/>
      <w:bookmarkStart w:id="690" w:name="_Toc225305954"/>
      <w:r w:rsidRPr="00B96A2F">
        <w:t xml:space="preserve">Table </w:t>
      </w:r>
      <w:r>
        <w:rPr>
          <w:noProof/>
        </w:rPr>
        <w:fldChar w:fldCharType="begin"/>
      </w:r>
      <w:r>
        <w:rPr>
          <w:noProof/>
        </w:rPr>
        <w:instrText xml:space="preserve"> SEQ Table \* ARABIC </w:instrText>
      </w:r>
      <w:r>
        <w:rPr>
          <w:noProof/>
        </w:rPr>
        <w:fldChar w:fldCharType="separate"/>
      </w:r>
      <w:r>
        <w:rPr>
          <w:noProof/>
        </w:rPr>
        <w:t>18</w:t>
      </w:r>
      <w:r>
        <w:rPr>
          <w:noProof/>
        </w:rPr>
        <w:fldChar w:fldCharType="end"/>
      </w:r>
      <w:r w:rsidRPr="00B96A2F">
        <w:t>, Data Object Attributes</w:t>
      </w:r>
      <w:bookmarkEnd w:id="683"/>
      <w:bookmarkEnd w:id="684"/>
      <w:bookmarkEnd w:id="685"/>
      <w:bookmarkEnd w:id="686"/>
      <w:bookmarkEnd w:id="687"/>
      <w:bookmarkEnd w:id="688"/>
      <w:bookmarkEnd w:id="689"/>
      <w:bookmarkEnd w:id="690"/>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2430"/>
        <w:gridCol w:w="1350"/>
        <w:gridCol w:w="4968"/>
      </w:tblGrid>
      <w:tr w:rsidR="00117722" w:rsidRPr="00B96A2F" w14:paraId="6BC8E494" w14:textId="77777777" w:rsidTr="00117722">
        <w:trPr>
          <w:tblHeader/>
        </w:trPr>
        <w:tc>
          <w:tcPr>
            <w:tcW w:w="2430" w:type="dxa"/>
          </w:tcPr>
          <w:p w14:paraId="486E67C5" w14:textId="77777777" w:rsidR="00117722" w:rsidRPr="001043E6" w:rsidRDefault="00117722" w:rsidP="00117722">
            <w:pPr>
              <w:pStyle w:val="Table"/>
              <w:keepNext/>
              <w:rPr>
                <w:rFonts w:ascii="Arial" w:hAnsi="Arial" w:cs="Arial"/>
                <w:b/>
                <w:sz w:val="20"/>
              </w:rPr>
            </w:pPr>
            <w:r w:rsidRPr="001043E6">
              <w:rPr>
                <w:rFonts w:ascii="Arial" w:hAnsi="Arial" w:cs="Arial"/>
                <w:b/>
                <w:sz w:val="20"/>
              </w:rPr>
              <w:t>Attribute</w:t>
            </w:r>
          </w:p>
        </w:tc>
        <w:tc>
          <w:tcPr>
            <w:tcW w:w="1350" w:type="dxa"/>
          </w:tcPr>
          <w:p w14:paraId="4E8FD139" w14:textId="77777777" w:rsidR="00117722" w:rsidRPr="001043E6" w:rsidRDefault="00117722" w:rsidP="00117722">
            <w:pPr>
              <w:pStyle w:val="Table"/>
              <w:keepNext/>
              <w:rPr>
                <w:rFonts w:ascii="Arial" w:hAnsi="Arial" w:cs="Arial"/>
                <w:b/>
                <w:sz w:val="20"/>
              </w:rPr>
            </w:pPr>
            <w:r w:rsidRPr="001043E6">
              <w:rPr>
                <w:rFonts w:ascii="Arial" w:hAnsi="Arial" w:cs="Arial"/>
                <w:b/>
                <w:sz w:val="20"/>
              </w:rPr>
              <w:t>Data type</w:t>
            </w:r>
          </w:p>
        </w:tc>
        <w:tc>
          <w:tcPr>
            <w:tcW w:w="4968" w:type="dxa"/>
          </w:tcPr>
          <w:p w14:paraId="7E5A5DAE" w14:textId="77777777" w:rsidR="00117722" w:rsidRPr="001043E6" w:rsidRDefault="00117722" w:rsidP="00117722">
            <w:pPr>
              <w:pStyle w:val="Table"/>
              <w:keepNext/>
              <w:rPr>
                <w:rFonts w:ascii="Arial" w:hAnsi="Arial" w:cs="Arial"/>
                <w:b/>
                <w:sz w:val="20"/>
              </w:rPr>
            </w:pPr>
            <w:r w:rsidRPr="001043E6">
              <w:rPr>
                <w:rFonts w:ascii="Arial" w:hAnsi="Arial" w:cs="Arial"/>
                <w:b/>
                <w:sz w:val="20"/>
              </w:rPr>
              <w:t>Meaning</w:t>
            </w:r>
          </w:p>
        </w:tc>
      </w:tr>
      <w:tr w:rsidR="00117722" w:rsidRPr="00B96A2F" w14:paraId="63010459" w14:textId="77777777" w:rsidTr="00117722">
        <w:tc>
          <w:tcPr>
            <w:tcW w:w="2430" w:type="dxa"/>
            <w:tcBorders>
              <w:top w:val="nil"/>
            </w:tcBorders>
          </w:tcPr>
          <w:p w14:paraId="14F5F216" w14:textId="77777777" w:rsidR="00117722" w:rsidRPr="001043E6" w:rsidRDefault="00117722" w:rsidP="00117722">
            <w:pPr>
              <w:pStyle w:val="Table"/>
              <w:keepNext/>
              <w:keepLines/>
              <w:rPr>
                <w:rFonts w:ascii="Arial" w:hAnsi="Arial" w:cs="Arial"/>
                <w:sz w:val="20"/>
              </w:rPr>
            </w:pPr>
            <w:r w:rsidRPr="001043E6">
              <w:rPr>
                <w:rFonts w:ascii="Arial" w:hAnsi="Arial" w:cs="Arial"/>
                <w:sz w:val="20"/>
              </w:rPr>
              <w:t>CKA_APPLICATION</w:t>
            </w:r>
          </w:p>
        </w:tc>
        <w:tc>
          <w:tcPr>
            <w:tcW w:w="1350" w:type="dxa"/>
            <w:tcBorders>
              <w:top w:val="nil"/>
            </w:tcBorders>
          </w:tcPr>
          <w:p w14:paraId="3A54F442" w14:textId="77777777" w:rsidR="00117722" w:rsidRPr="001043E6" w:rsidRDefault="00117722" w:rsidP="00117722">
            <w:pPr>
              <w:pStyle w:val="Table"/>
              <w:keepNext/>
              <w:keepLines/>
              <w:rPr>
                <w:rFonts w:ascii="Arial" w:hAnsi="Arial" w:cs="Arial"/>
                <w:sz w:val="20"/>
              </w:rPr>
            </w:pPr>
            <w:r w:rsidRPr="001043E6">
              <w:rPr>
                <w:rFonts w:ascii="Arial" w:hAnsi="Arial" w:cs="Arial"/>
                <w:sz w:val="20"/>
              </w:rPr>
              <w:t>RFC2279 string</w:t>
            </w:r>
          </w:p>
        </w:tc>
        <w:tc>
          <w:tcPr>
            <w:tcW w:w="4968" w:type="dxa"/>
            <w:tcBorders>
              <w:top w:val="nil"/>
            </w:tcBorders>
          </w:tcPr>
          <w:p w14:paraId="682B5FA4" w14:textId="77777777" w:rsidR="00117722" w:rsidRPr="001043E6" w:rsidRDefault="00117722" w:rsidP="00117722">
            <w:pPr>
              <w:pStyle w:val="Table"/>
              <w:keepNext/>
              <w:keepLines/>
              <w:rPr>
                <w:rFonts w:ascii="Arial" w:hAnsi="Arial" w:cs="Arial"/>
                <w:sz w:val="20"/>
              </w:rPr>
            </w:pPr>
            <w:r w:rsidRPr="001043E6">
              <w:rPr>
                <w:rFonts w:ascii="Arial" w:hAnsi="Arial" w:cs="Arial"/>
                <w:sz w:val="20"/>
              </w:rPr>
              <w:t>Description of the application that manages the object (default empty)</w:t>
            </w:r>
          </w:p>
        </w:tc>
      </w:tr>
      <w:tr w:rsidR="00117722" w:rsidRPr="00B96A2F" w14:paraId="02D36B36" w14:textId="77777777" w:rsidTr="00117722">
        <w:tc>
          <w:tcPr>
            <w:tcW w:w="2430" w:type="dxa"/>
          </w:tcPr>
          <w:p w14:paraId="3910A825" w14:textId="77777777" w:rsidR="00117722" w:rsidRPr="001043E6" w:rsidRDefault="00117722" w:rsidP="00117722">
            <w:pPr>
              <w:pStyle w:val="Table"/>
              <w:keepNext/>
              <w:keepLines/>
              <w:rPr>
                <w:rFonts w:ascii="Arial" w:hAnsi="Arial" w:cs="Arial"/>
                <w:sz w:val="20"/>
              </w:rPr>
            </w:pPr>
            <w:r w:rsidRPr="001043E6">
              <w:rPr>
                <w:rFonts w:ascii="Arial" w:hAnsi="Arial" w:cs="Arial"/>
                <w:sz w:val="20"/>
              </w:rPr>
              <w:t>CKA_OBJECT_ID</w:t>
            </w:r>
          </w:p>
        </w:tc>
        <w:tc>
          <w:tcPr>
            <w:tcW w:w="1350" w:type="dxa"/>
          </w:tcPr>
          <w:p w14:paraId="4F0F56CD" w14:textId="77777777" w:rsidR="00117722" w:rsidRPr="001043E6" w:rsidRDefault="00117722" w:rsidP="00117722">
            <w:pPr>
              <w:pStyle w:val="Table"/>
              <w:keepNext/>
              <w:keepLines/>
              <w:rPr>
                <w:rFonts w:ascii="Arial" w:hAnsi="Arial" w:cs="Arial"/>
                <w:sz w:val="20"/>
              </w:rPr>
            </w:pPr>
            <w:r w:rsidRPr="001043E6">
              <w:rPr>
                <w:rFonts w:ascii="Arial" w:hAnsi="Arial" w:cs="Arial"/>
                <w:sz w:val="20"/>
              </w:rPr>
              <w:t>Byte Array</w:t>
            </w:r>
          </w:p>
        </w:tc>
        <w:tc>
          <w:tcPr>
            <w:tcW w:w="4968" w:type="dxa"/>
          </w:tcPr>
          <w:p w14:paraId="1A81DBA1" w14:textId="77777777" w:rsidR="00117722" w:rsidRPr="001043E6" w:rsidRDefault="00117722" w:rsidP="00117722">
            <w:pPr>
              <w:pStyle w:val="Table"/>
              <w:keepNext/>
              <w:keepLines/>
              <w:rPr>
                <w:rFonts w:ascii="Arial" w:hAnsi="Arial" w:cs="Arial"/>
                <w:sz w:val="20"/>
              </w:rPr>
            </w:pPr>
            <w:r w:rsidRPr="001043E6">
              <w:rPr>
                <w:rFonts w:ascii="Arial" w:hAnsi="Arial" w:cs="Arial"/>
                <w:sz w:val="20"/>
              </w:rPr>
              <w:t>DER-encoding of the object identifier indicating the data object type (default empty)</w:t>
            </w:r>
          </w:p>
        </w:tc>
      </w:tr>
      <w:tr w:rsidR="00117722" w:rsidRPr="00B96A2F" w14:paraId="5AA82243" w14:textId="77777777" w:rsidTr="00117722">
        <w:tc>
          <w:tcPr>
            <w:tcW w:w="2430" w:type="dxa"/>
          </w:tcPr>
          <w:p w14:paraId="03C4A12E" w14:textId="77777777" w:rsidR="00117722" w:rsidRPr="001043E6" w:rsidRDefault="00117722" w:rsidP="00117722">
            <w:pPr>
              <w:pStyle w:val="Table"/>
              <w:keepNext/>
              <w:keepLines/>
              <w:rPr>
                <w:rFonts w:ascii="Arial" w:hAnsi="Arial" w:cs="Arial"/>
                <w:sz w:val="20"/>
              </w:rPr>
            </w:pPr>
            <w:r w:rsidRPr="001043E6">
              <w:rPr>
                <w:rFonts w:ascii="Arial" w:hAnsi="Arial" w:cs="Arial"/>
                <w:sz w:val="20"/>
              </w:rPr>
              <w:t>CKA_VALUE</w:t>
            </w:r>
          </w:p>
        </w:tc>
        <w:tc>
          <w:tcPr>
            <w:tcW w:w="1350" w:type="dxa"/>
          </w:tcPr>
          <w:p w14:paraId="29681BC9" w14:textId="77777777" w:rsidR="00117722" w:rsidRPr="001043E6" w:rsidRDefault="00117722" w:rsidP="00117722">
            <w:pPr>
              <w:pStyle w:val="Table"/>
              <w:keepNext/>
              <w:keepLines/>
              <w:rPr>
                <w:rFonts w:ascii="Arial" w:hAnsi="Arial" w:cs="Arial"/>
                <w:sz w:val="20"/>
              </w:rPr>
            </w:pPr>
            <w:r w:rsidRPr="001043E6">
              <w:rPr>
                <w:rFonts w:ascii="Arial" w:hAnsi="Arial" w:cs="Arial"/>
                <w:sz w:val="20"/>
              </w:rPr>
              <w:t>Byte array</w:t>
            </w:r>
          </w:p>
        </w:tc>
        <w:tc>
          <w:tcPr>
            <w:tcW w:w="4968" w:type="dxa"/>
          </w:tcPr>
          <w:p w14:paraId="19FEAFBA" w14:textId="77777777" w:rsidR="00117722" w:rsidRPr="001043E6" w:rsidRDefault="00117722" w:rsidP="00117722">
            <w:pPr>
              <w:pStyle w:val="Table"/>
              <w:keepNext/>
              <w:keepLines/>
              <w:rPr>
                <w:rFonts w:ascii="Arial" w:hAnsi="Arial" w:cs="Arial"/>
                <w:sz w:val="20"/>
              </w:rPr>
            </w:pPr>
            <w:r w:rsidRPr="001043E6">
              <w:rPr>
                <w:rFonts w:ascii="Arial" w:hAnsi="Arial" w:cs="Arial"/>
                <w:sz w:val="20"/>
              </w:rPr>
              <w:t>Value of the object (default empty)</w:t>
            </w:r>
          </w:p>
        </w:tc>
      </w:tr>
    </w:tbl>
    <w:p w14:paraId="7F37428F" w14:textId="77777777" w:rsidR="00117722" w:rsidRPr="00B96A2F" w:rsidRDefault="00117722" w:rsidP="00117722">
      <w:r w:rsidRPr="00B96A2F">
        <w:t xml:space="preserve">The </w:t>
      </w:r>
      <w:r w:rsidRPr="00B96A2F">
        <w:rPr>
          <w:b/>
        </w:rPr>
        <w:t>CKA_APPLICATION</w:t>
      </w:r>
      <w:r w:rsidRPr="00B96A2F">
        <w:t xml:space="preserve"> attribute provides a means for applications to indicate ownership of the data objects they manage. Cryptoki does not provide a means of ensuring that only a particular application has access to a data object, however.</w:t>
      </w:r>
    </w:p>
    <w:p w14:paraId="060164C9" w14:textId="77777777" w:rsidR="00117722" w:rsidRPr="00B96A2F" w:rsidRDefault="00117722" w:rsidP="00117722">
      <w:r w:rsidRPr="00B96A2F">
        <w:t xml:space="preserve">The </w:t>
      </w:r>
      <w:r w:rsidRPr="00B96A2F">
        <w:rPr>
          <w:b/>
        </w:rPr>
        <w:t>CKA_OBJECT_ID</w:t>
      </w:r>
      <w:r w:rsidRPr="00B96A2F">
        <w:t xml:space="preserve"> attribute provides an application independent and expandable way to indicate the type of the data object value. Cryptoki does not provide a means of insuring that the data object identifier matches the data value.</w:t>
      </w:r>
    </w:p>
    <w:p w14:paraId="7E8417CE" w14:textId="77777777" w:rsidR="00117722" w:rsidRPr="00B96A2F" w:rsidRDefault="00117722" w:rsidP="00117722">
      <w:r w:rsidRPr="00B96A2F">
        <w:t>The following is a sample template containing attributes for creating a data object:</w:t>
      </w:r>
    </w:p>
    <w:p w14:paraId="2C924128" w14:textId="77777777" w:rsidR="00117722" w:rsidRPr="001043E6" w:rsidRDefault="00117722" w:rsidP="00117722">
      <w:pPr>
        <w:pStyle w:val="Code"/>
      </w:pPr>
      <w:r w:rsidRPr="001043E6">
        <w:t>CK_OBJECT_CLASS class = CKO_DATA;</w:t>
      </w:r>
    </w:p>
    <w:p w14:paraId="01DA772C" w14:textId="77777777" w:rsidR="00117722" w:rsidRPr="001043E6" w:rsidRDefault="00117722" w:rsidP="00117722">
      <w:pPr>
        <w:pStyle w:val="Code"/>
      </w:pPr>
      <w:r w:rsidRPr="001043E6">
        <w:t>CK_UTF8CHAR label[] = “A data object”;</w:t>
      </w:r>
    </w:p>
    <w:p w14:paraId="351A8C15" w14:textId="77777777" w:rsidR="00117722" w:rsidRPr="001043E6" w:rsidRDefault="00117722" w:rsidP="00117722">
      <w:pPr>
        <w:pStyle w:val="Code"/>
      </w:pPr>
      <w:r w:rsidRPr="001043E6">
        <w:t>CK_UTF8CHAR application[] = “An application”;</w:t>
      </w:r>
    </w:p>
    <w:p w14:paraId="567CC4D7" w14:textId="77777777" w:rsidR="00117722" w:rsidRPr="001043E6" w:rsidRDefault="00117722" w:rsidP="00117722">
      <w:pPr>
        <w:pStyle w:val="Code"/>
      </w:pPr>
      <w:r w:rsidRPr="001043E6">
        <w:t>CK_BYTE data[] = “Sample data”;</w:t>
      </w:r>
    </w:p>
    <w:p w14:paraId="0B985A54" w14:textId="77777777" w:rsidR="00117722" w:rsidRPr="001043E6" w:rsidRDefault="00117722" w:rsidP="00117722">
      <w:pPr>
        <w:pStyle w:val="Code"/>
      </w:pPr>
      <w:r w:rsidRPr="001043E6">
        <w:t>CK_BBOOL true = CK_TRUE;</w:t>
      </w:r>
    </w:p>
    <w:p w14:paraId="6ECE0368" w14:textId="77777777" w:rsidR="00117722" w:rsidRPr="001043E6" w:rsidRDefault="00117722" w:rsidP="00117722">
      <w:pPr>
        <w:pStyle w:val="Code"/>
      </w:pPr>
      <w:r w:rsidRPr="001043E6">
        <w:t>CK_ATTRIBUTE template[] = {</w:t>
      </w:r>
    </w:p>
    <w:p w14:paraId="7065A424" w14:textId="77777777" w:rsidR="00117722" w:rsidRPr="001043E6" w:rsidRDefault="00117722" w:rsidP="00117722">
      <w:pPr>
        <w:pStyle w:val="Code"/>
      </w:pPr>
      <w:r w:rsidRPr="001043E6">
        <w:t xml:space="preserve">  {CKA_CLASS, &amp;class, sizeof(class)},</w:t>
      </w:r>
    </w:p>
    <w:p w14:paraId="0656E08F" w14:textId="77777777" w:rsidR="00117722" w:rsidRPr="001043E6" w:rsidRDefault="00117722" w:rsidP="00117722">
      <w:pPr>
        <w:pStyle w:val="Code"/>
      </w:pPr>
      <w:r w:rsidRPr="001043E6">
        <w:t xml:space="preserve">  {CKA_TOKEN, &amp;true, sizeof(true)},</w:t>
      </w:r>
    </w:p>
    <w:p w14:paraId="4DF17B94" w14:textId="77777777" w:rsidR="00117722" w:rsidRPr="001043E6" w:rsidRDefault="00117722" w:rsidP="00117722">
      <w:pPr>
        <w:pStyle w:val="Code"/>
      </w:pPr>
      <w:r w:rsidRPr="001043E6">
        <w:t xml:space="preserve">  {CKA_LABEL, label, sizeof(label)-1},</w:t>
      </w:r>
    </w:p>
    <w:p w14:paraId="441ECE5B" w14:textId="77777777" w:rsidR="00117722" w:rsidRPr="001043E6" w:rsidRDefault="00117722" w:rsidP="00117722">
      <w:pPr>
        <w:pStyle w:val="Code"/>
      </w:pPr>
      <w:r w:rsidRPr="001043E6">
        <w:t xml:space="preserve">  {CKA_APPLICATION, application, sizeof(application)-1},</w:t>
      </w:r>
    </w:p>
    <w:p w14:paraId="6CDF60FB" w14:textId="77777777" w:rsidR="00117722" w:rsidRPr="001043E6" w:rsidRDefault="00117722" w:rsidP="00117722">
      <w:pPr>
        <w:pStyle w:val="Code"/>
      </w:pPr>
      <w:r w:rsidRPr="001043E6">
        <w:t xml:space="preserve">  {CKA_VALUE, data, sizeof(data)}</w:t>
      </w:r>
    </w:p>
    <w:p w14:paraId="50987AEA" w14:textId="77777777" w:rsidR="00117722" w:rsidRPr="001043E6" w:rsidRDefault="00117722" w:rsidP="00117722">
      <w:pPr>
        <w:pStyle w:val="Code"/>
      </w:pPr>
      <w:r w:rsidRPr="001043E6">
        <w:t>};</w:t>
      </w:r>
    </w:p>
    <w:p w14:paraId="04B0350F" w14:textId="77777777" w:rsidR="00117722" w:rsidRPr="007401E5" w:rsidRDefault="00117722" w:rsidP="001B6533">
      <w:pPr>
        <w:pStyle w:val="Heading2"/>
        <w:numPr>
          <w:ilvl w:val="1"/>
          <w:numId w:val="3"/>
        </w:numPr>
      </w:pPr>
      <w:bookmarkStart w:id="691" w:name="_Toc319287657"/>
      <w:bookmarkStart w:id="692" w:name="_Toc319313498"/>
      <w:bookmarkStart w:id="693" w:name="_Toc319313691"/>
      <w:bookmarkStart w:id="694" w:name="_Toc319315684"/>
      <w:bookmarkStart w:id="695" w:name="_Toc322855281"/>
      <w:bookmarkStart w:id="696" w:name="_Toc322945123"/>
      <w:bookmarkStart w:id="697" w:name="_Toc323000690"/>
      <w:bookmarkStart w:id="698" w:name="_Toc323024084"/>
      <w:bookmarkStart w:id="699" w:name="_Toc323205415"/>
      <w:bookmarkStart w:id="700" w:name="_Toc323610845"/>
      <w:bookmarkStart w:id="701" w:name="_Ref383856511"/>
      <w:bookmarkStart w:id="702" w:name="_Toc383864851"/>
      <w:bookmarkStart w:id="703" w:name="_Toc385057852"/>
      <w:bookmarkStart w:id="704" w:name="_Ref388965223"/>
      <w:bookmarkStart w:id="705" w:name="_Toc405794671"/>
      <w:bookmarkStart w:id="706" w:name="_Toc72656073"/>
      <w:bookmarkStart w:id="707" w:name="_Toc235002291"/>
      <w:bookmarkStart w:id="708" w:name="_Toc370633995"/>
      <w:bookmarkStart w:id="709" w:name="_Toc391468786"/>
      <w:bookmarkStart w:id="710" w:name="_Toc395183782"/>
      <w:bookmarkStart w:id="711" w:name="_Toc7432301"/>
      <w:bookmarkStart w:id="712" w:name="_Toc10472599"/>
      <w:r w:rsidRPr="007401E5">
        <w:t>Certificate objects</w:t>
      </w:r>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p>
    <w:p w14:paraId="76F02FF3" w14:textId="77777777" w:rsidR="00117722" w:rsidRPr="007401E5" w:rsidRDefault="00117722" w:rsidP="001B6533">
      <w:pPr>
        <w:pStyle w:val="Heading3"/>
        <w:numPr>
          <w:ilvl w:val="2"/>
          <w:numId w:val="3"/>
        </w:numPr>
      </w:pPr>
      <w:bookmarkStart w:id="713" w:name="_Toc72656074"/>
      <w:bookmarkStart w:id="714" w:name="_Toc235002292"/>
      <w:bookmarkStart w:id="715" w:name="_Toc370633996"/>
      <w:bookmarkStart w:id="716" w:name="_Toc391468787"/>
      <w:bookmarkStart w:id="717" w:name="_Toc395183783"/>
      <w:bookmarkStart w:id="718" w:name="_Toc7432302"/>
      <w:bookmarkStart w:id="719" w:name="_Toc10472600"/>
      <w:r w:rsidRPr="007401E5">
        <w:t>Definitions</w:t>
      </w:r>
      <w:bookmarkEnd w:id="713"/>
      <w:bookmarkEnd w:id="714"/>
      <w:bookmarkEnd w:id="715"/>
      <w:bookmarkEnd w:id="716"/>
      <w:bookmarkEnd w:id="717"/>
      <w:bookmarkEnd w:id="718"/>
      <w:bookmarkEnd w:id="719"/>
    </w:p>
    <w:p w14:paraId="776C839F" w14:textId="77777777" w:rsidR="00117722" w:rsidRPr="00B96A2F" w:rsidRDefault="00117722" w:rsidP="00117722">
      <w:r w:rsidRPr="00B96A2F">
        <w:t>This section defines the object class CKO_CERTIFICATE for type CK_OBJECT_CLASS as used</w:t>
      </w:r>
      <w:r>
        <w:t xml:space="preserve"> in the CKA_CLASS attribute of </w:t>
      </w:r>
      <w:r w:rsidRPr="00B96A2F">
        <w:t>objects.</w:t>
      </w:r>
    </w:p>
    <w:p w14:paraId="19025ED4" w14:textId="77777777" w:rsidR="00117722" w:rsidRPr="007401E5" w:rsidRDefault="00117722" w:rsidP="001B6533">
      <w:pPr>
        <w:pStyle w:val="Heading3"/>
        <w:numPr>
          <w:ilvl w:val="2"/>
          <w:numId w:val="3"/>
        </w:numPr>
      </w:pPr>
      <w:bookmarkStart w:id="720" w:name="_Toc72656075"/>
      <w:bookmarkStart w:id="721" w:name="_Toc235002293"/>
      <w:bookmarkStart w:id="722" w:name="_Toc370633997"/>
      <w:bookmarkStart w:id="723" w:name="_Toc391468788"/>
      <w:bookmarkStart w:id="724" w:name="_Toc395183784"/>
      <w:bookmarkStart w:id="725" w:name="_Toc7432303"/>
      <w:bookmarkStart w:id="726" w:name="_Toc10472601"/>
      <w:r w:rsidRPr="007401E5">
        <w:t>Overview</w:t>
      </w:r>
      <w:bookmarkEnd w:id="720"/>
      <w:bookmarkEnd w:id="721"/>
      <w:bookmarkEnd w:id="722"/>
      <w:bookmarkEnd w:id="723"/>
      <w:bookmarkEnd w:id="724"/>
      <w:bookmarkEnd w:id="725"/>
      <w:bookmarkEnd w:id="726"/>
    </w:p>
    <w:p w14:paraId="0AFCAC6E" w14:textId="77777777" w:rsidR="00117722" w:rsidRPr="00B96A2F" w:rsidRDefault="00117722" w:rsidP="00117722">
      <w:r w:rsidRPr="00B96A2F">
        <w:t xml:space="preserve">Certificate objects (object class </w:t>
      </w:r>
      <w:r w:rsidRPr="00B96A2F">
        <w:rPr>
          <w:b/>
        </w:rPr>
        <w:t>CKO_CERTIFICATE</w:t>
      </w:r>
      <w:r w:rsidRPr="00B96A2F">
        <w:t>) hold public-key or attribute certificates. Other than providing access to certificate objects, Cryptoki does not attach any special meaning to certificates. The following table defines the common certificate object attributes, in addition to the common attributes defined for this object class:</w:t>
      </w:r>
    </w:p>
    <w:p w14:paraId="1A6FC165" w14:textId="77777777" w:rsidR="00117722" w:rsidRPr="00B96A2F" w:rsidRDefault="00117722" w:rsidP="00532A2D">
      <w:pPr>
        <w:pStyle w:val="Caption"/>
      </w:pPr>
      <w:bookmarkStart w:id="727" w:name="_Ref383948332"/>
      <w:bookmarkStart w:id="728" w:name="_Toc383864515"/>
      <w:bookmarkStart w:id="729" w:name="_Toc405794978"/>
      <w:bookmarkStart w:id="730" w:name="_Toc225305955"/>
      <w:r w:rsidRPr="00B96A2F">
        <w:t xml:space="preserve">Table </w:t>
      </w:r>
      <w:r>
        <w:rPr>
          <w:noProof/>
        </w:rPr>
        <w:fldChar w:fldCharType="begin"/>
      </w:r>
      <w:r>
        <w:rPr>
          <w:noProof/>
        </w:rPr>
        <w:instrText xml:space="preserve"> SEQ Table \* ARABIC </w:instrText>
      </w:r>
      <w:r>
        <w:rPr>
          <w:noProof/>
        </w:rPr>
        <w:fldChar w:fldCharType="separate"/>
      </w:r>
      <w:r>
        <w:rPr>
          <w:noProof/>
        </w:rPr>
        <w:t>19</w:t>
      </w:r>
      <w:r>
        <w:rPr>
          <w:noProof/>
        </w:rPr>
        <w:fldChar w:fldCharType="end"/>
      </w:r>
      <w:bookmarkEnd w:id="727"/>
      <w:r w:rsidRPr="00B96A2F">
        <w:t>, Common Certificate Object Attributes</w:t>
      </w:r>
      <w:bookmarkEnd w:id="728"/>
      <w:bookmarkEnd w:id="729"/>
      <w:bookmarkEnd w:id="730"/>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330"/>
        <w:gridCol w:w="3330"/>
        <w:gridCol w:w="2070"/>
      </w:tblGrid>
      <w:tr w:rsidR="00117722" w:rsidRPr="00B96A2F" w14:paraId="5F8FD440" w14:textId="77777777" w:rsidTr="00117722">
        <w:trPr>
          <w:tblHeader/>
        </w:trPr>
        <w:tc>
          <w:tcPr>
            <w:tcW w:w="3330" w:type="dxa"/>
          </w:tcPr>
          <w:p w14:paraId="4C5AF377" w14:textId="77777777" w:rsidR="00117722" w:rsidRPr="00B96A2F" w:rsidRDefault="00117722" w:rsidP="00117722">
            <w:pPr>
              <w:pStyle w:val="Table"/>
              <w:keepNext/>
              <w:rPr>
                <w:rFonts w:ascii="Arial" w:hAnsi="Arial" w:cs="Arial"/>
                <w:b/>
                <w:szCs w:val="24"/>
              </w:rPr>
            </w:pPr>
            <w:r w:rsidRPr="00B96A2F">
              <w:rPr>
                <w:rFonts w:ascii="Arial" w:hAnsi="Arial" w:cs="Arial"/>
                <w:b/>
                <w:szCs w:val="24"/>
              </w:rPr>
              <w:lastRenderedPageBreak/>
              <w:t>Attribute</w:t>
            </w:r>
          </w:p>
        </w:tc>
        <w:tc>
          <w:tcPr>
            <w:tcW w:w="3330" w:type="dxa"/>
          </w:tcPr>
          <w:p w14:paraId="583B09C6" w14:textId="77777777" w:rsidR="00117722" w:rsidRPr="00B96A2F" w:rsidRDefault="00117722" w:rsidP="00117722">
            <w:pPr>
              <w:pStyle w:val="Table"/>
              <w:keepNext/>
              <w:rPr>
                <w:rFonts w:ascii="Arial" w:hAnsi="Arial" w:cs="Arial"/>
                <w:b/>
                <w:szCs w:val="24"/>
              </w:rPr>
            </w:pPr>
            <w:r w:rsidRPr="00B96A2F">
              <w:rPr>
                <w:rFonts w:ascii="Arial" w:hAnsi="Arial" w:cs="Arial"/>
                <w:b/>
                <w:szCs w:val="24"/>
              </w:rPr>
              <w:t>Data type</w:t>
            </w:r>
          </w:p>
        </w:tc>
        <w:tc>
          <w:tcPr>
            <w:tcW w:w="2070" w:type="dxa"/>
          </w:tcPr>
          <w:p w14:paraId="6BF2E032" w14:textId="77777777" w:rsidR="00117722" w:rsidRPr="00B96A2F" w:rsidRDefault="00117722" w:rsidP="00117722">
            <w:pPr>
              <w:pStyle w:val="Table"/>
              <w:keepNext/>
              <w:rPr>
                <w:rFonts w:ascii="Arial" w:hAnsi="Arial" w:cs="Arial"/>
                <w:b/>
                <w:szCs w:val="24"/>
              </w:rPr>
            </w:pPr>
            <w:r w:rsidRPr="00B96A2F">
              <w:rPr>
                <w:rFonts w:ascii="Arial" w:hAnsi="Arial" w:cs="Arial"/>
                <w:b/>
                <w:szCs w:val="24"/>
              </w:rPr>
              <w:t>Meaning</w:t>
            </w:r>
          </w:p>
        </w:tc>
      </w:tr>
      <w:tr w:rsidR="00117722" w:rsidRPr="00B96A2F" w14:paraId="532F18A0" w14:textId="77777777" w:rsidTr="00117722">
        <w:tc>
          <w:tcPr>
            <w:tcW w:w="3330" w:type="dxa"/>
          </w:tcPr>
          <w:p w14:paraId="2BCE7F48" w14:textId="77777777" w:rsidR="00117722" w:rsidRPr="001043E6" w:rsidRDefault="00117722" w:rsidP="00117722">
            <w:pPr>
              <w:pStyle w:val="Table"/>
              <w:keepLines/>
              <w:rPr>
                <w:rFonts w:ascii="Arial" w:hAnsi="Arial" w:cs="Arial"/>
                <w:sz w:val="20"/>
              </w:rPr>
            </w:pPr>
            <w:r w:rsidRPr="001043E6">
              <w:rPr>
                <w:rFonts w:ascii="Arial" w:hAnsi="Arial" w:cs="Arial"/>
                <w:sz w:val="20"/>
              </w:rPr>
              <w:t>CKA_CERTIFICATE_TYPE</w:t>
            </w:r>
            <w:r w:rsidRPr="001043E6">
              <w:rPr>
                <w:rFonts w:ascii="Arial" w:hAnsi="Arial" w:cs="Arial"/>
                <w:sz w:val="20"/>
                <w:vertAlign w:val="superscript"/>
              </w:rPr>
              <w:t>1</w:t>
            </w:r>
          </w:p>
        </w:tc>
        <w:tc>
          <w:tcPr>
            <w:tcW w:w="3330" w:type="dxa"/>
          </w:tcPr>
          <w:p w14:paraId="2BF5B371" w14:textId="77777777" w:rsidR="00117722" w:rsidRPr="001043E6" w:rsidRDefault="00117722" w:rsidP="00117722">
            <w:pPr>
              <w:pStyle w:val="Table"/>
              <w:keepLines/>
              <w:rPr>
                <w:rFonts w:ascii="Arial" w:hAnsi="Arial" w:cs="Arial"/>
                <w:sz w:val="20"/>
              </w:rPr>
            </w:pPr>
            <w:r w:rsidRPr="001043E6">
              <w:rPr>
                <w:rFonts w:ascii="Arial" w:hAnsi="Arial" w:cs="Arial"/>
                <w:sz w:val="20"/>
              </w:rPr>
              <w:t>CK_CERTIFICATE_TYPE</w:t>
            </w:r>
          </w:p>
        </w:tc>
        <w:tc>
          <w:tcPr>
            <w:tcW w:w="2070" w:type="dxa"/>
          </w:tcPr>
          <w:p w14:paraId="0BF1B811" w14:textId="77777777" w:rsidR="00117722" w:rsidRPr="001043E6" w:rsidRDefault="00117722" w:rsidP="00117722">
            <w:pPr>
              <w:pStyle w:val="Table"/>
              <w:keepLines/>
              <w:rPr>
                <w:rFonts w:ascii="Arial" w:hAnsi="Arial" w:cs="Arial"/>
                <w:sz w:val="20"/>
              </w:rPr>
            </w:pPr>
            <w:r w:rsidRPr="001043E6">
              <w:rPr>
                <w:rFonts w:ascii="Arial" w:hAnsi="Arial" w:cs="Arial"/>
                <w:sz w:val="20"/>
              </w:rPr>
              <w:t>Type of certificate</w:t>
            </w:r>
          </w:p>
        </w:tc>
      </w:tr>
      <w:tr w:rsidR="00117722" w:rsidRPr="00B96A2F" w14:paraId="42D5BEE9" w14:textId="77777777" w:rsidTr="00117722">
        <w:tc>
          <w:tcPr>
            <w:tcW w:w="3330" w:type="dxa"/>
          </w:tcPr>
          <w:p w14:paraId="50D091A8" w14:textId="77777777" w:rsidR="00117722" w:rsidRPr="001043E6" w:rsidRDefault="00117722" w:rsidP="00117722">
            <w:pPr>
              <w:pStyle w:val="Table"/>
              <w:keepLines/>
              <w:rPr>
                <w:rFonts w:ascii="Arial" w:hAnsi="Arial" w:cs="Arial"/>
                <w:sz w:val="20"/>
                <w:vertAlign w:val="superscript"/>
              </w:rPr>
            </w:pPr>
            <w:r w:rsidRPr="001043E6">
              <w:rPr>
                <w:rFonts w:ascii="Arial" w:hAnsi="Arial" w:cs="Arial"/>
                <w:sz w:val="20"/>
              </w:rPr>
              <w:t>CKA_TRUSTED</w:t>
            </w:r>
            <w:r w:rsidRPr="001043E6">
              <w:rPr>
                <w:rFonts w:ascii="Arial" w:hAnsi="Arial" w:cs="Arial"/>
                <w:sz w:val="20"/>
                <w:vertAlign w:val="superscript"/>
              </w:rPr>
              <w:t>10</w:t>
            </w:r>
          </w:p>
        </w:tc>
        <w:tc>
          <w:tcPr>
            <w:tcW w:w="3330" w:type="dxa"/>
          </w:tcPr>
          <w:p w14:paraId="6C70CA92" w14:textId="77777777" w:rsidR="00117722" w:rsidRPr="001043E6" w:rsidRDefault="00117722" w:rsidP="00117722">
            <w:pPr>
              <w:pStyle w:val="Table"/>
              <w:keepLines/>
              <w:rPr>
                <w:rFonts w:ascii="Arial" w:hAnsi="Arial" w:cs="Arial"/>
                <w:sz w:val="20"/>
              </w:rPr>
            </w:pPr>
            <w:r w:rsidRPr="001043E6">
              <w:rPr>
                <w:rFonts w:ascii="Arial" w:hAnsi="Arial" w:cs="Arial"/>
                <w:sz w:val="20"/>
              </w:rPr>
              <w:t>CK_BBOOL</w:t>
            </w:r>
          </w:p>
        </w:tc>
        <w:tc>
          <w:tcPr>
            <w:tcW w:w="2070" w:type="dxa"/>
          </w:tcPr>
          <w:p w14:paraId="3E183C80" w14:textId="77777777" w:rsidR="00117722" w:rsidRPr="001043E6" w:rsidRDefault="00117722" w:rsidP="00117722">
            <w:pPr>
              <w:pStyle w:val="Table"/>
              <w:keepLines/>
              <w:rPr>
                <w:rFonts w:ascii="Arial" w:hAnsi="Arial" w:cs="Arial"/>
                <w:sz w:val="20"/>
              </w:rPr>
            </w:pPr>
            <w:r w:rsidRPr="001043E6">
              <w:rPr>
                <w:rFonts w:ascii="Arial" w:hAnsi="Arial" w:cs="Arial"/>
                <w:sz w:val="20"/>
              </w:rPr>
              <w:t>The certificate can be trusted for the application that it was created.</w:t>
            </w:r>
          </w:p>
        </w:tc>
      </w:tr>
      <w:tr w:rsidR="00117722" w:rsidRPr="00B96A2F" w14:paraId="30050F32" w14:textId="77777777" w:rsidTr="00117722">
        <w:tc>
          <w:tcPr>
            <w:tcW w:w="3330" w:type="dxa"/>
          </w:tcPr>
          <w:p w14:paraId="1D09C444" w14:textId="77777777" w:rsidR="00117722" w:rsidRPr="001043E6" w:rsidRDefault="00117722" w:rsidP="00117722">
            <w:pPr>
              <w:pStyle w:val="Table"/>
              <w:keepLines/>
              <w:rPr>
                <w:rFonts w:ascii="Arial" w:hAnsi="Arial" w:cs="Arial"/>
                <w:sz w:val="20"/>
              </w:rPr>
            </w:pPr>
            <w:r w:rsidRPr="001043E6">
              <w:rPr>
                <w:rFonts w:ascii="Arial" w:hAnsi="Arial" w:cs="Arial"/>
                <w:sz w:val="20"/>
              </w:rPr>
              <w:t>CKA_CERTIFICATE_CATEGORY</w:t>
            </w:r>
          </w:p>
        </w:tc>
        <w:tc>
          <w:tcPr>
            <w:tcW w:w="3330" w:type="dxa"/>
          </w:tcPr>
          <w:p w14:paraId="1ABB3375" w14:textId="77777777" w:rsidR="00117722" w:rsidRPr="005A52D8" w:rsidRDefault="00117722" w:rsidP="00117722">
            <w:pPr>
              <w:jc w:val="center"/>
            </w:pPr>
            <w:r w:rsidRPr="001043E6">
              <w:rPr>
                <w:rFonts w:cs="Arial"/>
              </w:rPr>
              <w:t>CKA_CERTIFICATE_CATEGORY</w:t>
            </w:r>
            <w:r w:rsidRPr="005A52D8">
              <w:t xml:space="preserve"> </w:t>
            </w:r>
          </w:p>
        </w:tc>
        <w:tc>
          <w:tcPr>
            <w:tcW w:w="2070" w:type="dxa"/>
          </w:tcPr>
          <w:p w14:paraId="1AB1BF50" w14:textId="77777777" w:rsidR="00117722" w:rsidRPr="001043E6" w:rsidRDefault="00117722" w:rsidP="00117722">
            <w:pPr>
              <w:pStyle w:val="Table"/>
              <w:keepLines/>
              <w:rPr>
                <w:rFonts w:ascii="Arial" w:hAnsi="Arial" w:cs="Arial"/>
                <w:sz w:val="20"/>
              </w:rPr>
            </w:pPr>
            <w:r>
              <w:rPr>
                <w:rFonts w:ascii="Arial" w:hAnsi="Arial" w:cs="Arial"/>
                <w:sz w:val="20"/>
              </w:rPr>
              <w:t>(default CK_CERTIFICATE_CATEGORY_UNSPECIFIED)</w:t>
            </w:r>
          </w:p>
        </w:tc>
      </w:tr>
      <w:tr w:rsidR="00117722" w:rsidRPr="00B96A2F" w14:paraId="0524FCF7" w14:textId="77777777" w:rsidTr="00117722">
        <w:tc>
          <w:tcPr>
            <w:tcW w:w="3330" w:type="dxa"/>
          </w:tcPr>
          <w:p w14:paraId="4D24AE4E" w14:textId="77777777" w:rsidR="00117722" w:rsidRPr="001043E6" w:rsidRDefault="00117722" w:rsidP="00117722">
            <w:pPr>
              <w:pStyle w:val="Table"/>
              <w:keepLines/>
              <w:rPr>
                <w:rFonts w:ascii="Arial" w:hAnsi="Arial" w:cs="Arial"/>
                <w:sz w:val="20"/>
              </w:rPr>
            </w:pPr>
            <w:r w:rsidRPr="001043E6">
              <w:rPr>
                <w:rFonts w:ascii="Arial" w:hAnsi="Arial" w:cs="Arial"/>
                <w:sz w:val="20"/>
              </w:rPr>
              <w:t>CKA_CHECK_VALUE</w:t>
            </w:r>
          </w:p>
        </w:tc>
        <w:tc>
          <w:tcPr>
            <w:tcW w:w="3330" w:type="dxa"/>
          </w:tcPr>
          <w:p w14:paraId="133FC892" w14:textId="77777777" w:rsidR="00117722" w:rsidRPr="001043E6" w:rsidRDefault="00117722" w:rsidP="00117722">
            <w:pPr>
              <w:pStyle w:val="Table"/>
              <w:keepLines/>
              <w:rPr>
                <w:rFonts w:ascii="Arial" w:hAnsi="Arial" w:cs="Arial"/>
                <w:sz w:val="20"/>
              </w:rPr>
            </w:pPr>
            <w:r w:rsidRPr="001043E6">
              <w:rPr>
                <w:rFonts w:ascii="Arial" w:hAnsi="Arial" w:cs="Arial"/>
                <w:sz w:val="20"/>
              </w:rPr>
              <w:t>Byte array</w:t>
            </w:r>
          </w:p>
        </w:tc>
        <w:tc>
          <w:tcPr>
            <w:tcW w:w="2070" w:type="dxa"/>
          </w:tcPr>
          <w:p w14:paraId="10FE418A" w14:textId="77777777" w:rsidR="00117722" w:rsidRPr="001043E6" w:rsidRDefault="00117722" w:rsidP="00117722">
            <w:pPr>
              <w:pStyle w:val="Table"/>
              <w:keepLines/>
              <w:rPr>
                <w:rFonts w:ascii="Arial" w:hAnsi="Arial" w:cs="Arial"/>
                <w:sz w:val="20"/>
              </w:rPr>
            </w:pPr>
            <w:r w:rsidRPr="001043E6">
              <w:rPr>
                <w:rFonts w:ascii="Arial" w:hAnsi="Arial" w:cs="Arial"/>
                <w:sz w:val="20"/>
              </w:rPr>
              <w:t>Checksum</w:t>
            </w:r>
          </w:p>
        </w:tc>
      </w:tr>
      <w:tr w:rsidR="00117722" w:rsidRPr="00B96A2F" w14:paraId="65A94DCF" w14:textId="77777777" w:rsidTr="00117722">
        <w:tc>
          <w:tcPr>
            <w:tcW w:w="3330" w:type="dxa"/>
          </w:tcPr>
          <w:p w14:paraId="77093B30" w14:textId="77777777" w:rsidR="00117722" w:rsidRPr="001043E6" w:rsidRDefault="00117722" w:rsidP="00117722">
            <w:pPr>
              <w:pStyle w:val="Table"/>
              <w:keepLines/>
              <w:rPr>
                <w:rFonts w:ascii="Arial" w:hAnsi="Arial" w:cs="Arial"/>
                <w:sz w:val="20"/>
              </w:rPr>
            </w:pPr>
            <w:r w:rsidRPr="001043E6">
              <w:rPr>
                <w:rFonts w:ascii="Arial" w:hAnsi="Arial" w:cs="Arial"/>
                <w:sz w:val="20"/>
              </w:rPr>
              <w:t>CKA_START_DATE</w:t>
            </w:r>
          </w:p>
        </w:tc>
        <w:tc>
          <w:tcPr>
            <w:tcW w:w="3330" w:type="dxa"/>
          </w:tcPr>
          <w:p w14:paraId="383087C4" w14:textId="77777777" w:rsidR="00117722" w:rsidRPr="001043E6" w:rsidRDefault="00117722" w:rsidP="00117722">
            <w:pPr>
              <w:pStyle w:val="Table"/>
              <w:keepLines/>
              <w:rPr>
                <w:rFonts w:ascii="Arial" w:hAnsi="Arial" w:cs="Arial"/>
                <w:sz w:val="20"/>
              </w:rPr>
            </w:pPr>
            <w:r w:rsidRPr="001043E6">
              <w:rPr>
                <w:rFonts w:ascii="Arial" w:hAnsi="Arial" w:cs="Arial"/>
                <w:sz w:val="20"/>
              </w:rPr>
              <w:t>CK_DATE</w:t>
            </w:r>
          </w:p>
        </w:tc>
        <w:tc>
          <w:tcPr>
            <w:tcW w:w="2070" w:type="dxa"/>
          </w:tcPr>
          <w:p w14:paraId="38D53043" w14:textId="77777777" w:rsidR="00117722" w:rsidRPr="001043E6" w:rsidRDefault="00117722" w:rsidP="00117722">
            <w:pPr>
              <w:pStyle w:val="Table"/>
              <w:keepLines/>
              <w:rPr>
                <w:rFonts w:ascii="Arial" w:hAnsi="Arial" w:cs="Arial"/>
                <w:sz w:val="20"/>
              </w:rPr>
            </w:pPr>
            <w:r w:rsidRPr="001043E6">
              <w:rPr>
                <w:rFonts w:ascii="Arial" w:hAnsi="Arial" w:cs="Arial"/>
                <w:sz w:val="20"/>
              </w:rPr>
              <w:t>Start date for the certificate (default empty)</w:t>
            </w:r>
          </w:p>
        </w:tc>
      </w:tr>
      <w:tr w:rsidR="00117722" w:rsidRPr="00B96A2F" w14:paraId="79C907E2" w14:textId="77777777" w:rsidTr="00117722">
        <w:tc>
          <w:tcPr>
            <w:tcW w:w="3330" w:type="dxa"/>
          </w:tcPr>
          <w:p w14:paraId="2B1AE561" w14:textId="77777777" w:rsidR="00117722" w:rsidRPr="001043E6" w:rsidRDefault="00117722" w:rsidP="00117722">
            <w:pPr>
              <w:pStyle w:val="Table"/>
              <w:keepNext/>
              <w:keepLines/>
              <w:rPr>
                <w:rFonts w:ascii="Arial" w:hAnsi="Arial" w:cs="Arial"/>
                <w:sz w:val="20"/>
              </w:rPr>
            </w:pPr>
            <w:r w:rsidRPr="001043E6">
              <w:rPr>
                <w:rFonts w:ascii="Arial" w:hAnsi="Arial" w:cs="Arial"/>
                <w:sz w:val="20"/>
              </w:rPr>
              <w:t xml:space="preserve">CKA_END_DATE </w:t>
            </w:r>
          </w:p>
        </w:tc>
        <w:tc>
          <w:tcPr>
            <w:tcW w:w="3330" w:type="dxa"/>
          </w:tcPr>
          <w:p w14:paraId="41DE7249" w14:textId="77777777" w:rsidR="00117722" w:rsidRPr="001043E6" w:rsidRDefault="00117722" w:rsidP="00117722">
            <w:pPr>
              <w:pStyle w:val="Table"/>
              <w:keepLines/>
              <w:rPr>
                <w:rFonts w:ascii="Arial" w:hAnsi="Arial" w:cs="Arial"/>
                <w:sz w:val="20"/>
              </w:rPr>
            </w:pPr>
            <w:r w:rsidRPr="001043E6">
              <w:rPr>
                <w:rFonts w:ascii="Arial" w:hAnsi="Arial" w:cs="Arial"/>
                <w:sz w:val="20"/>
              </w:rPr>
              <w:t xml:space="preserve">CK_DATE </w:t>
            </w:r>
          </w:p>
        </w:tc>
        <w:tc>
          <w:tcPr>
            <w:tcW w:w="2070" w:type="dxa"/>
          </w:tcPr>
          <w:p w14:paraId="0DD32F44" w14:textId="77777777" w:rsidR="00117722" w:rsidRPr="001043E6" w:rsidRDefault="00117722" w:rsidP="00117722">
            <w:pPr>
              <w:pStyle w:val="Table"/>
              <w:keepLines/>
              <w:rPr>
                <w:rFonts w:ascii="Arial" w:hAnsi="Arial" w:cs="Arial"/>
                <w:sz w:val="20"/>
              </w:rPr>
            </w:pPr>
            <w:r w:rsidRPr="001043E6">
              <w:rPr>
                <w:rFonts w:ascii="Arial" w:hAnsi="Arial" w:cs="Arial"/>
                <w:sz w:val="20"/>
              </w:rPr>
              <w:t>End date for the certificate (default empty)</w:t>
            </w:r>
          </w:p>
        </w:tc>
      </w:tr>
      <w:tr w:rsidR="00117722" w:rsidRPr="00B96A2F" w14:paraId="69FBA26D" w14:textId="77777777" w:rsidTr="00117722">
        <w:tc>
          <w:tcPr>
            <w:tcW w:w="3330" w:type="dxa"/>
          </w:tcPr>
          <w:p w14:paraId="3040748B" w14:textId="77777777" w:rsidR="00117722" w:rsidRPr="001043E6" w:rsidRDefault="00117722" w:rsidP="00117722">
            <w:pPr>
              <w:pStyle w:val="Table"/>
              <w:keepNext/>
              <w:keepLines/>
              <w:rPr>
                <w:rFonts w:ascii="Arial" w:hAnsi="Arial" w:cs="Arial"/>
                <w:sz w:val="20"/>
              </w:rPr>
            </w:pPr>
            <w:r>
              <w:rPr>
                <w:rFonts w:ascii="Arial" w:hAnsi="Arial" w:cs="Arial"/>
                <w:sz w:val="20"/>
              </w:rPr>
              <w:t>CKA_PUBLIC_KEY_INFO</w:t>
            </w:r>
          </w:p>
        </w:tc>
        <w:tc>
          <w:tcPr>
            <w:tcW w:w="3330" w:type="dxa"/>
          </w:tcPr>
          <w:p w14:paraId="33C3D3AF" w14:textId="77777777" w:rsidR="00117722" w:rsidRPr="001043E6" w:rsidRDefault="00117722" w:rsidP="00117722">
            <w:pPr>
              <w:pStyle w:val="Table"/>
              <w:keepLines/>
              <w:rPr>
                <w:rFonts w:ascii="Arial" w:hAnsi="Arial" w:cs="Arial"/>
                <w:sz w:val="20"/>
              </w:rPr>
            </w:pPr>
            <w:r>
              <w:rPr>
                <w:rFonts w:ascii="Arial" w:hAnsi="Arial" w:cs="Arial"/>
                <w:sz w:val="20"/>
              </w:rPr>
              <w:t>Byte Array</w:t>
            </w:r>
          </w:p>
        </w:tc>
        <w:tc>
          <w:tcPr>
            <w:tcW w:w="2070" w:type="dxa"/>
          </w:tcPr>
          <w:p w14:paraId="7A9CBC95" w14:textId="77777777" w:rsidR="00117722" w:rsidRPr="001043E6" w:rsidRDefault="00117722" w:rsidP="00117722">
            <w:pPr>
              <w:pStyle w:val="Table"/>
              <w:keepLines/>
              <w:rPr>
                <w:rFonts w:ascii="Arial" w:hAnsi="Arial" w:cs="Arial"/>
                <w:sz w:val="20"/>
              </w:rPr>
            </w:pPr>
            <w:r>
              <w:rPr>
                <w:rFonts w:ascii="Arial" w:hAnsi="Arial" w:cs="Arial"/>
                <w:sz w:val="20"/>
              </w:rPr>
              <w:t>DER-encoding of the SubjectPublicKeyInfo for the public key contained in this certificate (default empty)</w:t>
            </w:r>
          </w:p>
        </w:tc>
      </w:tr>
    </w:tbl>
    <w:p w14:paraId="75932B00" w14:textId="77777777" w:rsidR="00117722" w:rsidRDefault="00117722" w:rsidP="00117722">
      <w:r w:rsidRPr="00B96A2F">
        <w:rPr>
          <w:vertAlign w:val="superscript"/>
        </w:rPr>
        <w:t xml:space="preserve">- </w:t>
      </w:r>
      <w:r>
        <w:t>Refer to</w:t>
      </w:r>
      <w:r w:rsidRPr="00B96A2F">
        <w:t xml:space="preserve"> </w:t>
      </w:r>
      <w:r w:rsidRPr="00B96A2F">
        <w:fldChar w:fldCharType="begin"/>
      </w:r>
      <w:r w:rsidRPr="00B96A2F">
        <w:instrText xml:space="preserve"> REF _Ref62896792 \h  \* MERGEFORMAT </w:instrText>
      </w:r>
      <w:r w:rsidRPr="00B96A2F">
        <w:fldChar w:fldCharType="separate"/>
      </w:r>
      <w:r w:rsidRPr="00B96A2F">
        <w:t xml:space="preserve">Table </w:t>
      </w:r>
      <w:r>
        <w:rPr>
          <w:noProof/>
        </w:rPr>
        <w:t>11</w:t>
      </w:r>
      <w:r w:rsidRPr="00B96A2F">
        <w:fldChar w:fldCharType="end"/>
      </w:r>
      <w:r w:rsidRPr="00B96A2F">
        <w:t xml:space="preserve"> for footnotes</w:t>
      </w:r>
    </w:p>
    <w:p w14:paraId="29E5A56C" w14:textId="77777777" w:rsidR="00117722" w:rsidRPr="00B96A2F" w:rsidRDefault="00117722" w:rsidP="00117722">
      <w:r>
        <w:t>Cryptoki does not enforce the relationship of the CKA_PUBLIC_KEY_INFO to the public key in the certificate, but does recommend that the key be extracted from the certificate to create this value.</w:t>
      </w:r>
    </w:p>
    <w:p w14:paraId="6A07F4FA" w14:textId="77777777" w:rsidR="00117722" w:rsidRPr="00B96A2F" w:rsidRDefault="00117722" w:rsidP="00117722">
      <w:r w:rsidRPr="00B96A2F">
        <w:t xml:space="preserve">The </w:t>
      </w:r>
      <w:r w:rsidRPr="00B96A2F">
        <w:rPr>
          <w:b/>
        </w:rPr>
        <w:t>CKA_CERTIFICATE_TYPE</w:t>
      </w:r>
      <w:r w:rsidRPr="00B96A2F">
        <w:t xml:space="preserve"> attribute may not be modified after an object is created. This version of Cryptoki supports the following certificate types:</w:t>
      </w:r>
    </w:p>
    <w:p w14:paraId="4E4E055E" w14:textId="77777777" w:rsidR="00117722" w:rsidRPr="001043E6" w:rsidRDefault="00117722" w:rsidP="001B6533">
      <w:pPr>
        <w:pStyle w:val="List2"/>
        <w:numPr>
          <w:ilvl w:val="0"/>
          <w:numId w:val="16"/>
        </w:numPr>
        <w:spacing w:after="0"/>
        <w:rPr>
          <w:rFonts w:ascii="Arial" w:hAnsi="Arial" w:cs="Arial"/>
          <w:sz w:val="20"/>
        </w:rPr>
      </w:pPr>
      <w:r w:rsidRPr="001043E6">
        <w:rPr>
          <w:rFonts w:ascii="Arial" w:hAnsi="Arial" w:cs="Arial"/>
          <w:sz w:val="20"/>
        </w:rPr>
        <w:t>X.509 public key certificate</w:t>
      </w:r>
    </w:p>
    <w:p w14:paraId="2230CC3B" w14:textId="77777777" w:rsidR="00117722" w:rsidRPr="001043E6" w:rsidRDefault="00117722" w:rsidP="001B6533">
      <w:pPr>
        <w:numPr>
          <w:ilvl w:val="0"/>
          <w:numId w:val="16"/>
        </w:numPr>
        <w:spacing w:before="0" w:after="0"/>
        <w:jc w:val="both"/>
        <w:rPr>
          <w:rFonts w:cs="Arial"/>
          <w:szCs w:val="20"/>
        </w:rPr>
      </w:pPr>
      <w:r w:rsidRPr="001043E6">
        <w:rPr>
          <w:rFonts w:cs="Arial"/>
          <w:szCs w:val="20"/>
        </w:rPr>
        <w:t>WTLS public key certificate</w:t>
      </w:r>
    </w:p>
    <w:p w14:paraId="4517A82F" w14:textId="77777777" w:rsidR="00117722" w:rsidRPr="001043E6" w:rsidRDefault="00117722" w:rsidP="001B6533">
      <w:pPr>
        <w:pStyle w:val="List2"/>
        <w:numPr>
          <w:ilvl w:val="0"/>
          <w:numId w:val="16"/>
        </w:numPr>
        <w:rPr>
          <w:rFonts w:ascii="Arial" w:hAnsi="Arial" w:cs="Arial"/>
          <w:sz w:val="20"/>
        </w:rPr>
      </w:pPr>
      <w:r w:rsidRPr="001043E6">
        <w:rPr>
          <w:rFonts w:ascii="Arial" w:hAnsi="Arial" w:cs="Arial"/>
          <w:sz w:val="20"/>
        </w:rPr>
        <w:t>X.509 attribute certificate</w:t>
      </w:r>
    </w:p>
    <w:p w14:paraId="379BE81E" w14:textId="77777777" w:rsidR="00117722" w:rsidRPr="00B96A2F" w:rsidRDefault="00117722" w:rsidP="00117722">
      <w:r w:rsidRPr="00B96A2F">
        <w:t xml:space="preserve">The </w:t>
      </w:r>
      <w:r w:rsidRPr="00B96A2F">
        <w:rPr>
          <w:b/>
        </w:rPr>
        <w:t>CKA_TRUSTED</w:t>
      </w:r>
      <w:r w:rsidRPr="00B96A2F">
        <w:t xml:space="preserve"> attribute cannot be set to CK_TRUE by an application. It </w:t>
      </w:r>
      <w:r>
        <w:t>MUST</w:t>
      </w:r>
      <w:r w:rsidRPr="00B96A2F">
        <w:t xml:space="preserve"> be set by a token initialization application or by the token’s SO. Trusted certificates cannot be modified.</w:t>
      </w:r>
    </w:p>
    <w:p w14:paraId="7324A6F4" w14:textId="77777777" w:rsidR="00117722" w:rsidRPr="00B96A2F" w:rsidRDefault="00117722" w:rsidP="00117722">
      <w:pPr>
        <w:rPr>
          <w:bCs/>
        </w:rPr>
      </w:pPr>
      <w:bookmarkStart w:id="731" w:name="_Toc323205416"/>
      <w:bookmarkStart w:id="732" w:name="_Toc323610846"/>
      <w:bookmarkStart w:id="733" w:name="_Toc383864853"/>
      <w:bookmarkStart w:id="734" w:name="_Toc385057854"/>
      <w:bookmarkStart w:id="735" w:name="_Toc405794673"/>
      <w:bookmarkStart w:id="736" w:name="_Toc322855282"/>
      <w:bookmarkStart w:id="737" w:name="_Toc322945124"/>
      <w:bookmarkStart w:id="738" w:name="_Toc323000691"/>
      <w:bookmarkStart w:id="739" w:name="_Toc323024085"/>
      <w:bookmarkStart w:id="740" w:name="_Toc319287658"/>
      <w:bookmarkStart w:id="741" w:name="_Toc319313499"/>
      <w:bookmarkStart w:id="742" w:name="_Toc319313692"/>
      <w:bookmarkStart w:id="743" w:name="_Toc319315685"/>
      <w:bookmarkEnd w:id="668"/>
      <w:r w:rsidRPr="00B96A2F">
        <w:rPr>
          <w:bCs/>
        </w:rPr>
        <w:t xml:space="preserve">The </w:t>
      </w:r>
      <w:r w:rsidRPr="00B96A2F">
        <w:rPr>
          <w:b/>
        </w:rPr>
        <w:t>CKA_CERTIFICATE_CATEGORY</w:t>
      </w:r>
      <w:r w:rsidRPr="00B96A2F">
        <w:rPr>
          <w:bCs/>
        </w:rPr>
        <w:t xml:space="preserve"> attribute is used to indicate if a stored certificate is a user certificate for which the corresponding private key is available on the token (“token user”), a CA certificate (“authority”), or another end-entity certificate (“other entity”). This attribute may not be modified after an object is created. </w:t>
      </w:r>
    </w:p>
    <w:p w14:paraId="6025D999" w14:textId="77777777" w:rsidR="00117722" w:rsidRDefault="00117722" w:rsidP="00117722">
      <w:pPr>
        <w:rPr>
          <w:bCs/>
        </w:rPr>
      </w:pPr>
      <w:r w:rsidRPr="00B96A2F">
        <w:rPr>
          <w:bCs/>
        </w:rPr>
        <w:t xml:space="preserve">The </w:t>
      </w:r>
      <w:r w:rsidRPr="00B96A2F">
        <w:rPr>
          <w:b/>
        </w:rPr>
        <w:t>CKA_CERTIFICATE_CATEGORY</w:t>
      </w:r>
      <w:r w:rsidRPr="00B96A2F">
        <w:rPr>
          <w:bCs/>
        </w:rPr>
        <w:t xml:space="preserve"> and </w:t>
      </w:r>
      <w:r w:rsidRPr="00B96A2F">
        <w:rPr>
          <w:b/>
        </w:rPr>
        <w:t>CKA_TRUSTED</w:t>
      </w:r>
      <w:r w:rsidRPr="00B96A2F">
        <w:rPr>
          <w:bCs/>
        </w:rPr>
        <w:t xml:space="preserve"> attributes will together be used to map to the categorization of the certificates. </w:t>
      </w:r>
    </w:p>
    <w:p w14:paraId="27199F45" w14:textId="77777777" w:rsidR="00117722" w:rsidRPr="00B96A2F" w:rsidRDefault="00117722" w:rsidP="00117722">
      <w:r w:rsidRPr="00B96A2F">
        <w:rPr>
          <w:b/>
          <w:bCs/>
        </w:rPr>
        <w:t>CKA_CHECK_VALUE</w:t>
      </w:r>
      <w:r w:rsidRPr="00B96A2F">
        <w:t>: The value of this attribute is derived from the certificate by taking the first three bytes of the SHA-1 hash of the certificate object’s CKA_VALUE attribute.</w:t>
      </w:r>
    </w:p>
    <w:p w14:paraId="1CFFE7FF" w14:textId="77777777" w:rsidR="00117722" w:rsidRPr="00B96A2F" w:rsidRDefault="00117722" w:rsidP="00117722">
      <w:r w:rsidRPr="00B96A2F">
        <w:t xml:space="preserve">The </w:t>
      </w:r>
      <w:r w:rsidRPr="00B96A2F">
        <w:rPr>
          <w:b/>
        </w:rPr>
        <w:t>CKA_START_DATE</w:t>
      </w:r>
      <w:r w:rsidRPr="00B96A2F">
        <w:t xml:space="preserve"> and </w:t>
      </w:r>
      <w:r w:rsidRPr="00B96A2F">
        <w:rPr>
          <w:b/>
        </w:rPr>
        <w:t>CKA_END_DATE</w:t>
      </w:r>
      <w:r w:rsidRPr="00B96A2F">
        <w:t xml:space="preserve"> attributes are for reference only; Cryptoki does not attach any special meaning to them. When present, the application is responsible to set them to va</w:t>
      </w:r>
      <w:r>
        <w:t>lues that match the certificate’</w:t>
      </w:r>
      <w:r w:rsidRPr="00B96A2F">
        <w:t>s encoded “not before” and “not after” fields (if any).</w:t>
      </w:r>
    </w:p>
    <w:p w14:paraId="2073D185" w14:textId="77777777" w:rsidR="00117722" w:rsidRPr="007401E5" w:rsidRDefault="00117722" w:rsidP="001B6533">
      <w:pPr>
        <w:pStyle w:val="Heading3"/>
        <w:numPr>
          <w:ilvl w:val="2"/>
          <w:numId w:val="3"/>
        </w:numPr>
      </w:pPr>
      <w:bookmarkStart w:id="744" w:name="_Toc72656076"/>
      <w:bookmarkStart w:id="745" w:name="_Toc235002294"/>
      <w:bookmarkStart w:id="746" w:name="_Toc370633998"/>
      <w:bookmarkStart w:id="747" w:name="_Toc391468789"/>
      <w:bookmarkStart w:id="748" w:name="_Toc395183785"/>
      <w:bookmarkStart w:id="749" w:name="_Toc7432304"/>
      <w:bookmarkStart w:id="750" w:name="_Toc10472602"/>
      <w:r w:rsidRPr="007401E5">
        <w:t>X.509 public key certificate objects</w:t>
      </w:r>
      <w:bookmarkEnd w:id="744"/>
      <w:bookmarkEnd w:id="745"/>
      <w:bookmarkEnd w:id="746"/>
      <w:bookmarkEnd w:id="747"/>
      <w:bookmarkEnd w:id="748"/>
      <w:bookmarkEnd w:id="749"/>
      <w:bookmarkEnd w:id="750"/>
    </w:p>
    <w:p w14:paraId="1639916B" w14:textId="77777777" w:rsidR="00117722" w:rsidRPr="00B96A2F" w:rsidRDefault="00117722" w:rsidP="00117722">
      <w:r w:rsidRPr="00B96A2F">
        <w:t xml:space="preserve">X.509 certificate objects (certificate type </w:t>
      </w:r>
      <w:r w:rsidRPr="00B96A2F">
        <w:rPr>
          <w:b/>
        </w:rPr>
        <w:t>CKC_X_509</w:t>
      </w:r>
      <w:r w:rsidRPr="00B96A2F">
        <w:t>) hold X.509 public key certificates.  The following table defines the X.509 certificate object attributes, in addition to the common attributes defined for this object class:</w:t>
      </w:r>
    </w:p>
    <w:p w14:paraId="398C6EE4" w14:textId="77777777" w:rsidR="00117722" w:rsidRPr="00B96A2F" w:rsidRDefault="00117722" w:rsidP="00532A2D">
      <w:pPr>
        <w:pStyle w:val="Caption"/>
      </w:pPr>
      <w:bookmarkStart w:id="751" w:name="_Toc225305956"/>
      <w:r w:rsidRPr="00B96A2F">
        <w:lastRenderedPageBreak/>
        <w:t xml:space="preserve">Table </w:t>
      </w:r>
      <w:r>
        <w:rPr>
          <w:noProof/>
        </w:rPr>
        <w:fldChar w:fldCharType="begin"/>
      </w:r>
      <w:r>
        <w:rPr>
          <w:noProof/>
        </w:rPr>
        <w:instrText xml:space="preserve"> SEQ Table \* ARABIC </w:instrText>
      </w:r>
      <w:r>
        <w:rPr>
          <w:noProof/>
        </w:rPr>
        <w:fldChar w:fldCharType="separate"/>
      </w:r>
      <w:r>
        <w:rPr>
          <w:noProof/>
        </w:rPr>
        <w:t>20</w:t>
      </w:r>
      <w:r>
        <w:rPr>
          <w:noProof/>
        </w:rPr>
        <w:fldChar w:fldCharType="end"/>
      </w:r>
      <w:r w:rsidRPr="00B96A2F">
        <w:t>, X.509 Certificate Object Attributes</w:t>
      </w:r>
      <w:bookmarkEnd w:id="751"/>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3240"/>
        <w:gridCol w:w="1260"/>
        <w:gridCol w:w="3633"/>
      </w:tblGrid>
      <w:tr w:rsidR="00117722" w:rsidRPr="00B96A2F" w14:paraId="347760AA" w14:textId="77777777" w:rsidTr="00117722">
        <w:trPr>
          <w:tblHeader/>
        </w:trPr>
        <w:tc>
          <w:tcPr>
            <w:tcW w:w="3240" w:type="dxa"/>
          </w:tcPr>
          <w:p w14:paraId="5B87036F" w14:textId="77777777" w:rsidR="00117722" w:rsidRPr="001043E6" w:rsidRDefault="00117722" w:rsidP="00117722">
            <w:pPr>
              <w:pStyle w:val="Table"/>
              <w:keepNext/>
              <w:rPr>
                <w:rFonts w:ascii="Arial" w:hAnsi="Arial" w:cs="Arial"/>
                <w:b/>
                <w:sz w:val="20"/>
              </w:rPr>
            </w:pPr>
            <w:r w:rsidRPr="001043E6">
              <w:rPr>
                <w:rFonts w:ascii="Arial" w:hAnsi="Arial" w:cs="Arial"/>
                <w:b/>
                <w:sz w:val="20"/>
              </w:rPr>
              <w:t>Attribute</w:t>
            </w:r>
          </w:p>
        </w:tc>
        <w:tc>
          <w:tcPr>
            <w:tcW w:w="1260" w:type="dxa"/>
          </w:tcPr>
          <w:p w14:paraId="659B94A9" w14:textId="77777777" w:rsidR="00117722" w:rsidRPr="001043E6" w:rsidRDefault="00117722" w:rsidP="00117722">
            <w:pPr>
              <w:pStyle w:val="Table"/>
              <w:keepNext/>
              <w:rPr>
                <w:rFonts w:ascii="Arial" w:hAnsi="Arial" w:cs="Arial"/>
                <w:b/>
                <w:sz w:val="20"/>
              </w:rPr>
            </w:pPr>
            <w:r w:rsidRPr="001043E6">
              <w:rPr>
                <w:rFonts w:ascii="Arial" w:hAnsi="Arial" w:cs="Arial"/>
                <w:b/>
                <w:sz w:val="20"/>
              </w:rPr>
              <w:t>Data type</w:t>
            </w:r>
          </w:p>
        </w:tc>
        <w:tc>
          <w:tcPr>
            <w:tcW w:w="3633" w:type="dxa"/>
          </w:tcPr>
          <w:p w14:paraId="1CA30158" w14:textId="77777777" w:rsidR="00117722" w:rsidRPr="001043E6" w:rsidRDefault="00117722" w:rsidP="00117722">
            <w:pPr>
              <w:pStyle w:val="Table"/>
              <w:keepNext/>
              <w:rPr>
                <w:rFonts w:ascii="Arial" w:hAnsi="Arial" w:cs="Arial"/>
                <w:b/>
                <w:sz w:val="20"/>
              </w:rPr>
            </w:pPr>
            <w:r w:rsidRPr="001043E6">
              <w:rPr>
                <w:rFonts w:ascii="Arial" w:hAnsi="Arial" w:cs="Arial"/>
                <w:b/>
                <w:sz w:val="20"/>
              </w:rPr>
              <w:t>Meaning</w:t>
            </w:r>
          </w:p>
        </w:tc>
      </w:tr>
      <w:tr w:rsidR="00117722" w:rsidRPr="00B96A2F" w14:paraId="0A078A71" w14:textId="77777777" w:rsidTr="00117722">
        <w:tc>
          <w:tcPr>
            <w:tcW w:w="3240" w:type="dxa"/>
            <w:tcBorders>
              <w:top w:val="nil"/>
            </w:tcBorders>
          </w:tcPr>
          <w:p w14:paraId="62C42F79" w14:textId="77777777" w:rsidR="00117722" w:rsidRPr="001043E6" w:rsidRDefault="00117722" w:rsidP="00117722">
            <w:pPr>
              <w:pStyle w:val="Table"/>
              <w:keepNext/>
              <w:rPr>
                <w:rFonts w:ascii="Arial" w:hAnsi="Arial" w:cs="Arial"/>
                <w:sz w:val="20"/>
              </w:rPr>
            </w:pPr>
            <w:r w:rsidRPr="001043E6">
              <w:rPr>
                <w:rFonts w:ascii="Arial" w:hAnsi="Arial" w:cs="Arial"/>
                <w:sz w:val="20"/>
              </w:rPr>
              <w:t>CKA_SUBJECT</w:t>
            </w:r>
            <w:r w:rsidRPr="001043E6">
              <w:rPr>
                <w:rFonts w:ascii="Arial" w:hAnsi="Arial" w:cs="Arial"/>
                <w:sz w:val="20"/>
                <w:vertAlign w:val="superscript"/>
              </w:rPr>
              <w:t>1</w:t>
            </w:r>
          </w:p>
        </w:tc>
        <w:tc>
          <w:tcPr>
            <w:tcW w:w="1260" w:type="dxa"/>
            <w:tcBorders>
              <w:top w:val="nil"/>
            </w:tcBorders>
          </w:tcPr>
          <w:p w14:paraId="1B5E2D5F" w14:textId="77777777" w:rsidR="00117722" w:rsidRPr="001043E6" w:rsidRDefault="00117722" w:rsidP="00117722">
            <w:pPr>
              <w:pStyle w:val="Table"/>
              <w:keepNext/>
              <w:rPr>
                <w:rFonts w:ascii="Arial" w:hAnsi="Arial" w:cs="Arial"/>
                <w:sz w:val="20"/>
              </w:rPr>
            </w:pPr>
            <w:r w:rsidRPr="001043E6">
              <w:rPr>
                <w:rFonts w:ascii="Arial" w:hAnsi="Arial" w:cs="Arial"/>
                <w:sz w:val="20"/>
              </w:rPr>
              <w:t>Byte array</w:t>
            </w:r>
          </w:p>
        </w:tc>
        <w:tc>
          <w:tcPr>
            <w:tcW w:w="3633" w:type="dxa"/>
            <w:tcBorders>
              <w:top w:val="nil"/>
            </w:tcBorders>
          </w:tcPr>
          <w:p w14:paraId="06FF4505" w14:textId="77777777" w:rsidR="00117722" w:rsidRPr="001043E6" w:rsidRDefault="00117722" w:rsidP="00117722">
            <w:pPr>
              <w:pStyle w:val="Table"/>
              <w:keepNext/>
              <w:rPr>
                <w:rFonts w:ascii="Arial" w:hAnsi="Arial" w:cs="Arial"/>
                <w:sz w:val="20"/>
              </w:rPr>
            </w:pPr>
            <w:r w:rsidRPr="001043E6">
              <w:rPr>
                <w:rFonts w:ascii="Arial" w:hAnsi="Arial" w:cs="Arial"/>
                <w:sz w:val="20"/>
              </w:rPr>
              <w:t>DER-encoding of the certificate subject name</w:t>
            </w:r>
          </w:p>
        </w:tc>
      </w:tr>
      <w:tr w:rsidR="00117722" w:rsidRPr="00B96A2F" w14:paraId="2D167930" w14:textId="77777777" w:rsidTr="00117722">
        <w:tc>
          <w:tcPr>
            <w:tcW w:w="3240" w:type="dxa"/>
          </w:tcPr>
          <w:p w14:paraId="5E56B850" w14:textId="77777777" w:rsidR="00117722" w:rsidRPr="001043E6" w:rsidRDefault="00117722" w:rsidP="00117722">
            <w:pPr>
              <w:pStyle w:val="Table"/>
              <w:keepNext/>
              <w:rPr>
                <w:rFonts w:ascii="Arial" w:hAnsi="Arial" w:cs="Arial"/>
                <w:sz w:val="20"/>
                <w:lang w:val="sv-SE"/>
              </w:rPr>
            </w:pPr>
            <w:r w:rsidRPr="001043E6">
              <w:rPr>
                <w:rFonts w:ascii="Arial" w:hAnsi="Arial" w:cs="Arial"/>
                <w:sz w:val="20"/>
                <w:lang w:val="sv-SE"/>
              </w:rPr>
              <w:t>CKA_ID</w:t>
            </w:r>
          </w:p>
        </w:tc>
        <w:tc>
          <w:tcPr>
            <w:tcW w:w="1260" w:type="dxa"/>
          </w:tcPr>
          <w:p w14:paraId="3FE9B5CC" w14:textId="77777777" w:rsidR="00117722" w:rsidRPr="001043E6" w:rsidRDefault="00117722" w:rsidP="00117722">
            <w:pPr>
              <w:pStyle w:val="Table"/>
              <w:keepNext/>
              <w:rPr>
                <w:rFonts w:ascii="Arial" w:hAnsi="Arial" w:cs="Arial"/>
                <w:sz w:val="20"/>
                <w:lang w:val="sv-SE"/>
              </w:rPr>
            </w:pPr>
            <w:r w:rsidRPr="001043E6">
              <w:rPr>
                <w:rFonts w:ascii="Arial" w:hAnsi="Arial" w:cs="Arial"/>
                <w:sz w:val="20"/>
                <w:lang w:val="sv-SE"/>
              </w:rPr>
              <w:t>Byte array</w:t>
            </w:r>
          </w:p>
        </w:tc>
        <w:tc>
          <w:tcPr>
            <w:tcW w:w="3633" w:type="dxa"/>
          </w:tcPr>
          <w:p w14:paraId="03F019B2" w14:textId="77777777" w:rsidR="00117722" w:rsidRPr="001043E6" w:rsidRDefault="00117722" w:rsidP="00117722">
            <w:pPr>
              <w:pStyle w:val="Table"/>
              <w:keepNext/>
              <w:rPr>
                <w:rFonts w:ascii="Arial" w:hAnsi="Arial" w:cs="Arial"/>
                <w:sz w:val="20"/>
              </w:rPr>
            </w:pPr>
            <w:r w:rsidRPr="001043E6">
              <w:rPr>
                <w:rFonts w:ascii="Arial" w:hAnsi="Arial" w:cs="Arial"/>
                <w:sz w:val="20"/>
              </w:rPr>
              <w:t>Key identifier for public/private key pair (default empty)</w:t>
            </w:r>
          </w:p>
        </w:tc>
      </w:tr>
      <w:tr w:rsidR="00117722" w:rsidRPr="00B96A2F" w14:paraId="7538DB03" w14:textId="77777777" w:rsidTr="00117722">
        <w:tc>
          <w:tcPr>
            <w:tcW w:w="3240" w:type="dxa"/>
          </w:tcPr>
          <w:p w14:paraId="5233F0C4" w14:textId="77777777" w:rsidR="00117722" w:rsidRPr="001043E6" w:rsidRDefault="00117722" w:rsidP="00117722">
            <w:pPr>
              <w:pStyle w:val="Table"/>
              <w:keepNext/>
              <w:rPr>
                <w:rFonts w:ascii="Arial" w:hAnsi="Arial" w:cs="Arial"/>
                <w:sz w:val="20"/>
              </w:rPr>
            </w:pPr>
            <w:r w:rsidRPr="001043E6">
              <w:rPr>
                <w:rFonts w:ascii="Arial" w:hAnsi="Arial" w:cs="Arial"/>
                <w:sz w:val="20"/>
              </w:rPr>
              <w:t>CKA_ISSUER</w:t>
            </w:r>
          </w:p>
        </w:tc>
        <w:tc>
          <w:tcPr>
            <w:tcW w:w="1260" w:type="dxa"/>
          </w:tcPr>
          <w:p w14:paraId="2DA8703D" w14:textId="77777777" w:rsidR="00117722" w:rsidRPr="001043E6" w:rsidRDefault="00117722" w:rsidP="00117722">
            <w:pPr>
              <w:pStyle w:val="Table"/>
              <w:keepNext/>
              <w:rPr>
                <w:rFonts w:ascii="Arial" w:hAnsi="Arial" w:cs="Arial"/>
                <w:sz w:val="20"/>
              </w:rPr>
            </w:pPr>
            <w:r w:rsidRPr="001043E6">
              <w:rPr>
                <w:rFonts w:ascii="Arial" w:hAnsi="Arial" w:cs="Arial"/>
                <w:sz w:val="20"/>
              </w:rPr>
              <w:t>Byte array</w:t>
            </w:r>
          </w:p>
        </w:tc>
        <w:tc>
          <w:tcPr>
            <w:tcW w:w="3633" w:type="dxa"/>
          </w:tcPr>
          <w:p w14:paraId="31E69041" w14:textId="77777777" w:rsidR="00117722" w:rsidRPr="001043E6" w:rsidRDefault="00117722" w:rsidP="00117722">
            <w:pPr>
              <w:pStyle w:val="Table"/>
              <w:keepNext/>
              <w:rPr>
                <w:rFonts w:ascii="Arial" w:hAnsi="Arial" w:cs="Arial"/>
                <w:sz w:val="20"/>
              </w:rPr>
            </w:pPr>
            <w:r w:rsidRPr="001043E6">
              <w:rPr>
                <w:rFonts w:ascii="Arial" w:hAnsi="Arial" w:cs="Arial"/>
                <w:sz w:val="20"/>
              </w:rPr>
              <w:t>DER-encoding of the certificate issuer name (default empty)</w:t>
            </w:r>
          </w:p>
        </w:tc>
      </w:tr>
      <w:tr w:rsidR="00117722" w:rsidRPr="00B96A2F" w14:paraId="751D4925" w14:textId="77777777" w:rsidTr="00117722">
        <w:tc>
          <w:tcPr>
            <w:tcW w:w="3240" w:type="dxa"/>
          </w:tcPr>
          <w:p w14:paraId="2136F448" w14:textId="77777777" w:rsidR="00117722" w:rsidRPr="001043E6" w:rsidRDefault="00117722" w:rsidP="00117722">
            <w:pPr>
              <w:pStyle w:val="Table"/>
              <w:keepNext/>
              <w:rPr>
                <w:rFonts w:ascii="Arial" w:hAnsi="Arial" w:cs="Arial"/>
                <w:sz w:val="20"/>
              </w:rPr>
            </w:pPr>
            <w:r w:rsidRPr="001043E6">
              <w:rPr>
                <w:rFonts w:ascii="Arial" w:hAnsi="Arial" w:cs="Arial"/>
                <w:sz w:val="20"/>
              </w:rPr>
              <w:t>CKA_SERIAL_NUMBER</w:t>
            </w:r>
          </w:p>
        </w:tc>
        <w:tc>
          <w:tcPr>
            <w:tcW w:w="1260" w:type="dxa"/>
          </w:tcPr>
          <w:p w14:paraId="5446411A" w14:textId="77777777" w:rsidR="00117722" w:rsidRPr="001043E6" w:rsidRDefault="00117722" w:rsidP="00117722">
            <w:pPr>
              <w:pStyle w:val="Table"/>
              <w:keepNext/>
              <w:rPr>
                <w:rFonts w:ascii="Arial" w:hAnsi="Arial" w:cs="Arial"/>
                <w:sz w:val="20"/>
              </w:rPr>
            </w:pPr>
            <w:r w:rsidRPr="001043E6">
              <w:rPr>
                <w:rFonts w:ascii="Arial" w:hAnsi="Arial" w:cs="Arial"/>
                <w:sz w:val="20"/>
              </w:rPr>
              <w:t>Byte array</w:t>
            </w:r>
          </w:p>
        </w:tc>
        <w:tc>
          <w:tcPr>
            <w:tcW w:w="3633" w:type="dxa"/>
          </w:tcPr>
          <w:p w14:paraId="263C5F35" w14:textId="77777777" w:rsidR="00117722" w:rsidRPr="001043E6" w:rsidRDefault="00117722" w:rsidP="00117722">
            <w:pPr>
              <w:pStyle w:val="Table"/>
              <w:keepNext/>
              <w:rPr>
                <w:rFonts w:ascii="Arial" w:hAnsi="Arial" w:cs="Arial"/>
                <w:sz w:val="20"/>
              </w:rPr>
            </w:pPr>
            <w:r w:rsidRPr="001043E6">
              <w:rPr>
                <w:rFonts w:ascii="Arial" w:hAnsi="Arial" w:cs="Arial"/>
                <w:sz w:val="20"/>
              </w:rPr>
              <w:t>DER-encoding of the certificate serial number (default empty)</w:t>
            </w:r>
          </w:p>
        </w:tc>
      </w:tr>
      <w:tr w:rsidR="00117722" w:rsidRPr="00B96A2F" w14:paraId="613811CF" w14:textId="77777777" w:rsidTr="00117722">
        <w:tc>
          <w:tcPr>
            <w:tcW w:w="3240" w:type="dxa"/>
          </w:tcPr>
          <w:p w14:paraId="7F8C08EC" w14:textId="77777777" w:rsidR="00117722" w:rsidRPr="001043E6" w:rsidRDefault="00117722" w:rsidP="00117722">
            <w:pPr>
              <w:pStyle w:val="Table"/>
              <w:keepNext/>
              <w:rPr>
                <w:rFonts w:ascii="Arial" w:hAnsi="Arial" w:cs="Arial"/>
                <w:sz w:val="20"/>
              </w:rPr>
            </w:pPr>
            <w:r w:rsidRPr="001043E6">
              <w:rPr>
                <w:rFonts w:ascii="Arial" w:hAnsi="Arial" w:cs="Arial"/>
                <w:sz w:val="20"/>
              </w:rPr>
              <w:t>CKA_VALUE</w:t>
            </w:r>
            <w:r w:rsidRPr="001043E6">
              <w:rPr>
                <w:rFonts w:ascii="Arial" w:hAnsi="Arial" w:cs="Arial"/>
                <w:sz w:val="20"/>
                <w:vertAlign w:val="superscript"/>
              </w:rPr>
              <w:t>2</w:t>
            </w:r>
          </w:p>
        </w:tc>
        <w:tc>
          <w:tcPr>
            <w:tcW w:w="1260" w:type="dxa"/>
          </w:tcPr>
          <w:p w14:paraId="3A3F48EF" w14:textId="77777777" w:rsidR="00117722" w:rsidRPr="001043E6" w:rsidRDefault="00117722" w:rsidP="00117722">
            <w:pPr>
              <w:pStyle w:val="Table"/>
              <w:keepNext/>
              <w:rPr>
                <w:rFonts w:ascii="Arial" w:hAnsi="Arial" w:cs="Arial"/>
                <w:sz w:val="20"/>
              </w:rPr>
            </w:pPr>
            <w:r w:rsidRPr="001043E6">
              <w:rPr>
                <w:rFonts w:ascii="Arial" w:hAnsi="Arial" w:cs="Arial"/>
                <w:sz w:val="20"/>
              </w:rPr>
              <w:t>Byte array</w:t>
            </w:r>
          </w:p>
        </w:tc>
        <w:tc>
          <w:tcPr>
            <w:tcW w:w="3633" w:type="dxa"/>
          </w:tcPr>
          <w:p w14:paraId="28DDD4C3" w14:textId="77777777" w:rsidR="00117722" w:rsidRPr="001043E6" w:rsidRDefault="00117722" w:rsidP="00117722">
            <w:pPr>
              <w:pStyle w:val="Table"/>
              <w:keepNext/>
              <w:rPr>
                <w:rFonts w:ascii="Arial" w:hAnsi="Arial" w:cs="Arial"/>
                <w:sz w:val="20"/>
              </w:rPr>
            </w:pPr>
            <w:r w:rsidRPr="001043E6">
              <w:rPr>
                <w:rFonts w:ascii="Arial" w:hAnsi="Arial" w:cs="Arial"/>
                <w:sz w:val="20"/>
              </w:rPr>
              <w:t>BER-encoding of the certificate</w:t>
            </w:r>
          </w:p>
        </w:tc>
      </w:tr>
      <w:tr w:rsidR="00117722" w:rsidRPr="00B96A2F" w14:paraId="5E2825C4" w14:textId="77777777" w:rsidTr="00117722">
        <w:tc>
          <w:tcPr>
            <w:tcW w:w="3240" w:type="dxa"/>
          </w:tcPr>
          <w:p w14:paraId="3F100B4A" w14:textId="77777777" w:rsidR="00117722" w:rsidRPr="001043E6" w:rsidRDefault="00117722" w:rsidP="00117722">
            <w:pPr>
              <w:pStyle w:val="FootnoteText"/>
              <w:keepNext/>
              <w:rPr>
                <w:rFonts w:cs="Arial"/>
              </w:rPr>
            </w:pPr>
            <w:r w:rsidRPr="001043E6">
              <w:rPr>
                <w:rFonts w:cs="Arial"/>
              </w:rPr>
              <w:t>CKA_URL</w:t>
            </w:r>
            <w:r w:rsidRPr="001043E6">
              <w:rPr>
                <w:rFonts w:cs="Arial"/>
                <w:vertAlign w:val="superscript"/>
              </w:rPr>
              <w:t>3</w:t>
            </w:r>
          </w:p>
        </w:tc>
        <w:tc>
          <w:tcPr>
            <w:tcW w:w="1260" w:type="dxa"/>
          </w:tcPr>
          <w:p w14:paraId="658DEE99" w14:textId="77777777" w:rsidR="00117722" w:rsidRPr="001043E6" w:rsidRDefault="00117722" w:rsidP="00117722">
            <w:pPr>
              <w:pStyle w:val="FootnoteText"/>
              <w:keepNext/>
              <w:rPr>
                <w:rFonts w:cs="Arial"/>
              </w:rPr>
            </w:pPr>
            <w:r w:rsidRPr="001043E6">
              <w:rPr>
                <w:rFonts w:cs="Arial"/>
              </w:rPr>
              <w:t>RFC2279 string</w:t>
            </w:r>
          </w:p>
        </w:tc>
        <w:tc>
          <w:tcPr>
            <w:tcW w:w="3633" w:type="dxa"/>
          </w:tcPr>
          <w:p w14:paraId="11073FD2" w14:textId="77777777" w:rsidR="00117722" w:rsidRPr="001043E6" w:rsidRDefault="00117722" w:rsidP="00117722">
            <w:pPr>
              <w:pStyle w:val="FootnoteText"/>
              <w:keepNext/>
              <w:rPr>
                <w:rFonts w:cs="Arial"/>
              </w:rPr>
            </w:pPr>
            <w:r w:rsidRPr="001043E6">
              <w:rPr>
                <w:rFonts w:cs="Arial"/>
              </w:rPr>
              <w:t>If not empty this attribute gives the URL where the complete certificate can be obtained  (default empty)</w:t>
            </w:r>
          </w:p>
        </w:tc>
      </w:tr>
      <w:tr w:rsidR="00117722" w:rsidRPr="00B96A2F" w14:paraId="2A5B7F12" w14:textId="77777777" w:rsidTr="00117722">
        <w:tc>
          <w:tcPr>
            <w:tcW w:w="3240" w:type="dxa"/>
          </w:tcPr>
          <w:p w14:paraId="453DBF2C" w14:textId="77777777" w:rsidR="00117722" w:rsidRPr="001043E6" w:rsidRDefault="00117722" w:rsidP="00117722">
            <w:pPr>
              <w:pStyle w:val="FootnoteText"/>
              <w:keepNext/>
              <w:rPr>
                <w:rFonts w:cs="Arial"/>
              </w:rPr>
            </w:pPr>
            <w:r w:rsidRPr="001043E6">
              <w:rPr>
                <w:rFonts w:cs="Arial"/>
              </w:rPr>
              <w:t>CKA_HASH_OF_SUBJECT_PUBLIC_KEY</w:t>
            </w:r>
            <w:r w:rsidRPr="001043E6">
              <w:rPr>
                <w:rFonts w:cs="Arial"/>
                <w:vertAlign w:val="superscript"/>
              </w:rPr>
              <w:t>4</w:t>
            </w:r>
          </w:p>
        </w:tc>
        <w:tc>
          <w:tcPr>
            <w:tcW w:w="1260" w:type="dxa"/>
          </w:tcPr>
          <w:p w14:paraId="6CDBD532" w14:textId="77777777" w:rsidR="00117722" w:rsidRPr="001043E6" w:rsidRDefault="00117722" w:rsidP="00117722">
            <w:pPr>
              <w:pStyle w:val="FootnoteText"/>
              <w:keepNext/>
              <w:rPr>
                <w:rFonts w:cs="Arial"/>
              </w:rPr>
            </w:pPr>
            <w:r w:rsidRPr="001043E6">
              <w:rPr>
                <w:rFonts w:cs="Arial"/>
              </w:rPr>
              <w:t>Byte array</w:t>
            </w:r>
          </w:p>
        </w:tc>
        <w:tc>
          <w:tcPr>
            <w:tcW w:w="3633" w:type="dxa"/>
          </w:tcPr>
          <w:p w14:paraId="488ED3AD" w14:textId="77777777" w:rsidR="00117722" w:rsidRPr="001043E6" w:rsidRDefault="00117722" w:rsidP="00117722">
            <w:pPr>
              <w:pStyle w:val="FootnoteText"/>
              <w:keepNext/>
              <w:rPr>
                <w:rFonts w:cs="Arial"/>
              </w:rPr>
            </w:pPr>
            <w:r w:rsidRPr="001043E6">
              <w:rPr>
                <w:rFonts w:cs="Arial"/>
              </w:rPr>
              <w:t>Hash of the subject public key (default empty). Hash algorithm is defined by CKA_NAME_HASH_ALGORITHM</w:t>
            </w:r>
          </w:p>
        </w:tc>
      </w:tr>
      <w:tr w:rsidR="00117722" w:rsidRPr="00B96A2F" w14:paraId="0DDDD8FF" w14:textId="77777777" w:rsidTr="00117722">
        <w:tc>
          <w:tcPr>
            <w:tcW w:w="3240" w:type="dxa"/>
          </w:tcPr>
          <w:p w14:paraId="1326AC9C" w14:textId="77777777" w:rsidR="00117722" w:rsidRPr="001043E6" w:rsidRDefault="00117722" w:rsidP="00117722">
            <w:pPr>
              <w:pStyle w:val="FootnoteText"/>
              <w:keepNext/>
              <w:rPr>
                <w:rFonts w:cs="Arial"/>
              </w:rPr>
            </w:pPr>
            <w:r w:rsidRPr="001043E6">
              <w:rPr>
                <w:rFonts w:cs="Arial"/>
              </w:rPr>
              <w:t>CKA_HASH_OF_ISSUER_PUBLIC_KEY</w:t>
            </w:r>
            <w:r w:rsidRPr="001043E6">
              <w:rPr>
                <w:rFonts w:cs="Arial"/>
                <w:vertAlign w:val="superscript"/>
              </w:rPr>
              <w:t>4</w:t>
            </w:r>
          </w:p>
        </w:tc>
        <w:tc>
          <w:tcPr>
            <w:tcW w:w="1260" w:type="dxa"/>
          </w:tcPr>
          <w:p w14:paraId="4DB892B2" w14:textId="77777777" w:rsidR="00117722" w:rsidRPr="001043E6" w:rsidRDefault="00117722" w:rsidP="00117722">
            <w:pPr>
              <w:pStyle w:val="FootnoteText"/>
              <w:keepNext/>
              <w:rPr>
                <w:rFonts w:cs="Arial"/>
              </w:rPr>
            </w:pPr>
            <w:r w:rsidRPr="001043E6">
              <w:rPr>
                <w:rFonts w:cs="Arial"/>
              </w:rPr>
              <w:t>Byte array</w:t>
            </w:r>
          </w:p>
        </w:tc>
        <w:tc>
          <w:tcPr>
            <w:tcW w:w="3633" w:type="dxa"/>
          </w:tcPr>
          <w:p w14:paraId="3CE08F14" w14:textId="77777777" w:rsidR="00117722" w:rsidRPr="001043E6" w:rsidRDefault="00117722" w:rsidP="00117722">
            <w:pPr>
              <w:pStyle w:val="FootnoteText"/>
              <w:keepNext/>
              <w:rPr>
                <w:rFonts w:cs="Arial"/>
              </w:rPr>
            </w:pPr>
            <w:r w:rsidRPr="001043E6">
              <w:rPr>
                <w:rFonts w:cs="Arial"/>
              </w:rPr>
              <w:t>Hash of the issuer public key (default empty). Hash algorithm is defined by CKA_NAME_HASH_ALGORITHM</w:t>
            </w:r>
          </w:p>
        </w:tc>
      </w:tr>
      <w:tr w:rsidR="00117722" w:rsidRPr="00B96A2F" w14:paraId="3C778135" w14:textId="77777777" w:rsidTr="00117722">
        <w:tc>
          <w:tcPr>
            <w:tcW w:w="3240" w:type="dxa"/>
          </w:tcPr>
          <w:p w14:paraId="12DA633D" w14:textId="77777777" w:rsidR="00117722" w:rsidRPr="001043E6" w:rsidRDefault="00117722" w:rsidP="00117722">
            <w:pPr>
              <w:pStyle w:val="FootnoteText"/>
              <w:keepNext/>
              <w:rPr>
                <w:rFonts w:cs="Arial"/>
              </w:rPr>
            </w:pPr>
            <w:r w:rsidRPr="001043E6">
              <w:rPr>
                <w:rFonts w:cs="Arial"/>
              </w:rPr>
              <w:t>CKA_JAVA_MIDP_SECURITY_DOMAIN</w:t>
            </w:r>
          </w:p>
        </w:tc>
        <w:tc>
          <w:tcPr>
            <w:tcW w:w="1260" w:type="dxa"/>
          </w:tcPr>
          <w:p w14:paraId="5F1DE244" w14:textId="77777777" w:rsidR="00117722" w:rsidRPr="001043E6" w:rsidRDefault="00117722" w:rsidP="00117722">
            <w:pPr>
              <w:pStyle w:val="FootnoteText"/>
              <w:keepNext/>
              <w:rPr>
                <w:rFonts w:cs="Arial"/>
              </w:rPr>
            </w:pPr>
            <w:r>
              <w:rPr>
                <w:rFonts w:cs="Arial"/>
              </w:rPr>
              <w:t>CK_JAVA_MIDP_SECURITY_DOMAIN</w:t>
            </w:r>
          </w:p>
        </w:tc>
        <w:tc>
          <w:tcPr>
            <w:tcW w:w="3633" w:type="dxa"/>
          </w:tcPr>
          <w:p w14:paraId="187E3302" w14:textId="77777777" w:rsidR="00117722" w:rsidRPr="001043E6" w:rsidRDefault="00117722" w:rsidP="00117722">
            <w:pPr>
              <w:pStyle w:val="FootnoteText"/>
              <w:keepNext/>
              <w:rPr>
                <w:rFonts w:cs="Arial"/>
              </w:rPr>
            </w:pPr>
            <w:r>
              <w:rPr>
                <w:rFonts w:cs="Arial"/>
              </w:rPr>
              <w:t>Java MIDP security domain.  (default CK_SECURITY_DOMAIN_UNSPECIFIED)</w:t>
            </w:r>
          </w:p>
        </w:tc>
      </w:tr>
      <w:tr w:rsidR="00117722" w:rsidRPr="00B96A2F" w14:paraId="638C4EA1" w14:textId="77777777" w:rsidTr="00117722">
        <w:tc>
          <w:tcPr>
            <w:tcW w:w="3240" w:type="dxa"/>
          </w:tcPr>
          <w:p w14:paraId="4FA4B1E8" w14:textId="77777777" w:rsidR="00117722" w:rsidRPr="001043E6" w:rsidRDefault="00117722" w:rsidP="00117722">
            <w:pPr>
              <w:pStyle w:val="FootnoteText"/>
              <w:keepNext/>
              <w:rPr>
                <w:rFonts w:cs="Arial"/>
              </w:rPr>
            </w:pPr>
            <w:r w:rsidRPr="001043E6">
              <w:rPr>
                <w:rFonts w:cs="Arial"/>
              </w:rPr>
              <w:t>CKA_NAME_HASH_ALGORITHM</w:t>
            </w:r>
          </w:p>
        </w:tc>
        <w:tc>
          <w:tcPr>
            <w:tcW w:w="1260" w:type="dxa"/>
          </w:tcPr>
          <w:p w14:paraId="7C4A0172" w14:textId="77777777" w:rsidR="00117722" w:rsidRPr="001043E6" w:rsidRDefault="00117722" w:rsidP="00117722">
            <w:pPr>
              <w:pStyle w:val="FootnoteText"/>
              <w:keepNext/>
              <w:rPr>
                <w:rFonts w:cs="Arial"/>
              </w:rPr>
            </w:pPr>
            <w:r w:rsidRPr="001043E6">
              <w:rPr>
                <w:rFonts w:cs="Arial"/>
              </w:rPr>
              <w:t>CK_MECHANISM_TYPE</w:t>
            </w:r>
          </w:p>
        </w:tc>
        <w:tc>
          <w:tcPr>
            <w:tcW w:w="3633" w:type="dxa"/>
          </w:tcPr>
          <w:p w14:paraId="3E266F65" w14:textId="77777777" w:rsidR="00117722" w:rsidRPr="001043E6" w:rsidRDefault="00117722" w:rsidP="00117722">
            <w:pPr>
              <w:pStyle w:val="FootnoteText"/>
              <w:keepNext/>
              <w:rPr>
                <w:rFonts w:cs="Arial"/>
              </w:rPr>
            </w:pPr>
            <w:r w:rsidRPr="001043E6">
              <w:rPr>
                <w:rFonts w:cs="Arial"/>
              </w:rPr>
              <w:t>Defines the mechanism used to calculate CKA_HASH_OF_SUBJECT_PUBLIC_KEY and CKA_HASH_OF_ISSUER_PUBLIC_KEY. If the attribute is not present then the type defaults to SHA-1.</w:t>
            </w:r>
          </w:p>
        </w:tc>
      </w:tr>
    </w:tbl>
    <w:p w14:paraId="18B167A2" w14:textId="77777777" w:rsidR="00117722" w:rsidRPr="00B96A2F" w:rsidRDefault="00117722" w:rsidP="00117722">
      <w:r w:rsidRPr="00B96A2F">
        <w:rPr>
          <w:vertAlign w:val="superscript"/>
        </w:rPr>
        <w:t>1</w:t>
      </w:r>
      <w:r>
        <w:t>MUST</w:t>
      </w:r>
      <w:r w:rsidRPr="00B96A2F">
        <w:t xml:space="preserve"> be specified when the object is created.</w:t>
      </w:r>
      <w:r w:rsidRPr="00B96A2F">
        <w:rPr>
          <w:vertAlign w:val="superscript"/>
        </w:rPr>
        <w:br/>
        <w:t>2</w:t>
      </w:r>
      <w:r>
        <w:t>MUST</w:t>
      </w:r>
      <w:r w:rsidRPr="00B96A2F">
        <w:t xml:space="preserve"> be specified when the object is created.  </w:t>
      </w:r>
      <w:r>
        <w:t>MUST</w:t>
      </w:r>
      <w:r w:rsidRPr="00B96A2F">
        <w:t xml:space="preserve"> be non-empty if CKA_URL is empty.</w:t>
      </w:r>
    </w:p>
    <w:p w14:paraId="68E16FF7" w14:textId="77777777" w:rsidR="00117722" w:rsidRPr="00B96A2F" w:rsidRDefault="00117722" w:rsidP="00117722">
      <w:r w:rsidRPr="00B96A2F">
        <w:rPr>
          <w:vertAlign w:val="superscript"/>
        </w:rPr>
        <w:t>3</w:t>
      </w:r>
      <w:r>
        <w:t>MUST</w:t>
      </w:r>
      <w:r w:rsidRPr="00B96A2F">
        <w:t xml:space="preserve"> be non-empty if CKA_VALUE is empty. </w:t>
      </w:r>
    </w:p>
    <w:p w14:paraId="2B9146D3" w14:textId="77777777" w:rsidR="00117722" w:rsidRPr="00B96A2F" w:rsidRDefault="00117722" w:rsidP="00117722">
      <w:r w:rsidRPr="00B96A2F">
        <w:rPr>
          <w:vertAlign w:val="superscript"/>
        </w:rPr>
        <w:t>4</w:t>
      </w:r>
      <w:r w:rsidRPr="00B96A2F">
        <w:t>Can only be empty if CKA_URL is empty.</w:t>
      </w:r>
    </w:p>
    <w:p w14:paraId="7F56DC4C" w14:textId="77777777" w:rsidR="00117722" w:rsidRPr="00B96A2F" w:rsidRDefault="00117722" w:rsidP="00117722">
      <w:r w:rsidRPr="00B96A2F">
        <w:t xml:space="preserve">Only the </w:t>
      </w:r>
      <w:r w:rsidRPr="00B96A2F">
        <w:rPr>
          <w:b/>
        </w:rPr>
        <w:t>CKA_ID</w:t>
      </w:r>
      <w:r w:rsidRPr="00B96A2F">
        <w:t xml:space="preserve">, </w:t>
      </w:r>
      <w:r w:rsidRPr="00B96A2F">
        <w:rPr>
          <w:b/>
        </w:rPr>
        <w:t>CKA_ISSUER</w:t>
      </w:r>
      <w:r w:rsidRPr="00B96A2F">
        <w:t xml:space="preserve">, and </w:t>
      </w:r>
      <w:r w:rsidRPr="00B96A2F">
        <w:rPr>
          <w:b/>
        </w:rPr>
        <w:t>CKA_SERIAL_NUMBER</w:t>
      </w:r>
      <w:r w:rsidRPr="00B96A2F">
        <w:t xml:space="preserve"> attributes may be modified after the object is created.</w:t>
      </w:r>
    </w:p>
    <w:p w14:paraId="424E5309" w14:textId="77777777" w:rsidR="00117722" w:rsidRPr="00B96A2F" w:rsidRDefault="00117722" w:rsidP="00117722">
      <w:r w:rsidRPr="00B96A2F">
        <w:t xml:space="preserve">The </w:t>
      </w:r>
      <w:r w:rsidRPr="00B96A2F">
        <w:rPr>
          <w:b/>
        </w:rPr>
        <w:t>CKA_ID</w:t>
      </w:r>
      <w:r w:rsidRPr="00B96A2F">
        <w:t xml:space="preserve"> attribute is intended as a means of distinguishing multiple public-key/private-key pairs held by the same subject (whether stored in the same token or not). (Since the keys are distinguished by subject name as well as identifier, it is possible that keys for different subjects may have the same </w:t>
      </w:r>
      <w:r w:rsidRPr="00B96A2F">
        <w:rPr>
          <w:b/>
        </w:rPr>
        <w:t>CKA_ID</w:t>
      </w:r>
      <w:r w:rsidRPr="00B96A2F">
        <w:t xml:space="preserve"> value without introducing any ambiguity.)</w:t>
      </w:r>
    </w:p>
    <w:p w14:paraId="51D44AD3" w14:textId="77777777" w:rsidR="00117722" w:rsidRPr="00B96A2F" w:rsidRDefault="00117722" w:rsidP="00117722">
      <w:r w:rsidRPr="00B96A2F">
        <w:t>It is intended in the interests of interoperability that the subject name and key identifier for a certificate will be the same as those for the corresponding public and private keys (though it is not required that all be stored in the same token). However, Cryptoki does not enforce this association, or even the uniqueness of the key identifier for a given subject; in particular, an application may leave the key identifier empty.</w:t>
      </w:r>
    </w:p>
    <w:p w14:paraId="5847503A" w14:textId="77777777" w:rsidR="00117722" w:rsidRPr="00B96A2F" w:rsidRDefault="00117722" w:rsidP="00117722">
      <w:r w:rsidRPr="00B96A2F">
        <w:t xml:space="preserve">The </w:t>
      </w:r>
      <w:r w:rsidRPr="00B96A2F">
        <w:rPr>
          <w:b/>
        </w:rPr>
        <w:t>CKA_ISSUER</w:t>
      </w:r>
      <w:r w:rsidRPr="00B96A2F">
        <w:t xml:space="preserve"> and </w:t>
      </w:r>
      <w:r w:rsidRPr="00B96A2F">
        <w:rPr>
          <w:b/>
        </w:rPr>
        <w:t>CKA_SERIAL_NUMBER</w:t>
      </w:r>
      <w:r w:rsidRPr="00B96A2F">
        <w:t xml:space="preserve"> attributes are for compatibility with PKCS #7 and Privacy Enhanced Mail (RFC1421). Note that with the version 3 extensions to X.509 certificates, the key identifier may be carried in the certificate. It is intended that the </w:t>
      </w:r>
      <w:r w:rsidRPr="00B96A2F">
        <w:rPr>
          <w:b/>
        </w:rPr>
        <w:t>CKA_ID</w:t>
      </w:r>
      <w:r w:rsidRPr="00B96A2F">
        <w:t xml:space="preserve"> value be identical to the key identifier in such a certificate extension, although this will not be enforced by Cryptoki.</w:t>
      </w:r>
    </w:p>
    <w:p w14:paraId="42DD972A" w14:textId="77777777" w:rsidR="00117722" w:rsidRPr="00B96A2F" w:rsidRDefault="00117722" w:rsidP="00117722">
      <w:r w:rsidRPr="00B96A2F">
        <w:lastRenderedPageBreak/>
        <w:t xml:space="preserve">The </w:t>
      </w:r>
      <w:r w:rsidRPr="00B96A2F">
        <w:rPr>
          <w:b/>
          <w:bCs/>
        </w:rPr>
        <w:t>CKA_URL</w:t>
      </w:r>
      <w:r w:rsidRPr="00B96A2F">
        <w:t xml:space="preserve"> attribute enables the support for storage of the URL where the certificate can be found instead of the certificate itself. Storage of a URL instead of the complete certificate is often used in mobile environments. </w:t>
      </w:r>
    </w:p>
    <w:p w14:paraId="49FCF4C8" w14:textId="77777777" w:rsidR="00117722" w:rsidRPr="00B96A2F" w:rsidRDefault="00117722" w:rsidP="00117722">
      <w:r w:rsidRPr="00B96A2F">
        <w:t xml:space="preserve">The </w:t>
      </w:r>
      <w:r w:rsidRPr="00B96A2F">
        <w:rPr>
          <w:b/>
          <w:bCs/>
        </w:rPr>
        <w:t>CKA_HASH_OF_SUBJECT_PUBLIC_KEY</w:t>
      </w:r>
      <w:r w:rsidRPr="00B96A2F">
        <w:t xml:space="preserve"> and </w:t>
      </w:r>
      <w:r w:rsidRPr="00B96A2F">
        <w:rPr>
          <w:b/>
          <w:bCs/>
        </w:rPr>
        <w:t>CKA_HASH_OF_ISSUER_PUBLIC_KEY</w:t>
      </w:r>
      <w:r w:rsidRPr="00B96A2F">
        <w:t xml:space="preserve"> attributes are used to store the hashes of the public keys of the subject and the issuer. They are particularly important when only the URL is available to be able to correlate a certificate with a private key and when searching for the certificate of the issuer. The hash algorithm is defined by CKA_NAME_HASH_ALGORITHM.</w:t>
      </w:r>
    </w:p>
    <w:p w14:paraId="08478449" w14:textId="77777777" w:rsidR="00117722" w:rsidRPr="00B96A2F" w:rsidRDefault="00117722" w:rsidP="00117722">
      <w:r w:rsidRPr="00B96A2F">
        <w:rPr>
          <w:bCs/>
        </w:rPr>
        <w:t xml:space="preserve">The </w:t>
      </w:r>
      <w:r w:rsidRPr="00B96A2F">
        <w:rPr>
          <w:b/>
          <w:bCs/>
        </w:rPr>
        <w:t>CKA_JAVA_MIDP_SECURITY_DOMAIN</w:t>
      </w:r>
      <w:r w:rsidRPr="00B96A2F">
        <w:t xml:space="preserve"> attribute associates a certificate with a Java MIDP security domain.</w:t>
      </w:r>
    </w:p>
    <w:p w14:paraId="3AAAA003" w14:textId="77777777" w:rsidR="00117722" w:rsidRPr="00B96A2F" w:rsidRDefault="00117722" w:rsidP="00117722">
      <w:r w:rsidRPr="00B96A2F">
        <w:t>The following is a sample template for creating an X.509 certificate object:</w:t>
      </w:r>
    </w:p>
    <w:p w14:paraId="3EC97579" w14:textId="77777777" w:rsidR="00117722" w:rsidRPr="001043E6" w:rsidRDefault="00117722" w:rsidP="00117722">
      <w:pPr>
        <w:pStyle w:val="Code"/>
      </w:pPr>
      <w:r w:rsidRPr="001043E6">
        <w:t>CK_OBJECT_CLASS class = CKO_CERTIFICATE;</w:t>
      </w:r>
    </w:p>
    <w:p w14:paraId="51AC6964" w14:textId="77777777" w:rsidR="00117722" w:rsidRPr="001043E6" w:rsidRDefault="00117722" w:rsidP="00117722">
      <w:pPr>
        <w:pStyle w:val="Code"/>
      </w:pPr>
      <w:r w:rsidRPr="001043E6">
        <w:t>CK_CERTIFICATE_TYPE certType = CKC_X_509;</w:t>
      </w:r>
    </w:p>
    <w:p w14:paraId="5E53F146" w14:textId="77777777" w:rsidR="00117722" w:rsidRPr="001043E6" w:rsidRDefault="00117722" w:rsidP="00117722">
      <w:pPr>
        <w:pStyle w:val="Code"/>
      </w:pPr>
      <w:r w:rsidRPr="001043E6">
        <w:t>CK_UTF8CHAR label[] = “A certificate object”;</w:t>
      </w:r>
    </w:p>
    <w:p w14:paraId="555C035D" w14:textId="77777777" w:rsidR="00117722" w:rsidRPr="001043E6" w:rsidRDefault="00117722" w:rsidP="00117722">
      <w:pPr>
        <w:pStyle w:val="Code"/>
      </w:pPr>
      <w:r w:rsidRPr="001043E6">
        <w:t>CK_BYTE subject[] = {...};</w:t>
      </w:r>
    </w:p>
    <w:p w14:paraId="45F9E711" w14:textId="77777777" w:rsidR="00117722" w:rsidRPr="001043E6" w:rsidRDefault="00117722" w:rsidP="00117722">
      <w:pPr>
        <w:pStyle w:val="Code"/>
      </w:pPr>
      <w:r w:rsidRPr="001043E6">
        <w:t>CK_BYTE id[] = {123};</w:t>
      </w:r>
    </w:p>
    <w:p w14:paraId="1F2260AD" w14:textId="77777777" w:rsidR="00117722" w:rsidRPr="001043E6" w:rsidRDefault="00117722" w:rsidP="00117722">
      <w:pPr>
        <w:pStyle w:val="Code"/>
      </w:pPr>
      <w:r w:rsidRPr="001043E6">
        <w:t>CK_BYTE certificate[] = {...};</w:t>
      </w:r>
    </w:p>
    <w:p w14:paraId="04E39D1A" w14:textId="77777777" w:rsidR="00117722" w:rsidRPr="001043E6" w:rsidRDefault="00117722" w:rsidP="00117722">
      <w:pPr>
        <w:pStyle w:val="Code"/>
      </w:pPr>
      <w:r w:rsidRPr="001043E6">
        <w:t>CK_BBOOL true = CK_TRUE;</w:t>
      </w:r>
    </w:p>
    <w:p w14:paraId="2B0E902A" w14:textId="77777777" w:rsidR="00117722" w:rsidRPr="001043E6" w:rsidRDefault="00117722" w:rsidP="00117722">
      <w:pPr>
        <w:pStyle w:val="Code"/>
      </w:pPr>
      <w:r w:rsidRPr="001043E6">
        <w:t>CK_ATTRIBUTE template[] = {</w:t>
      </w:r>
    </w:p>
    <w:p w14:paraId="68BD6B0E" w14:textId="77777777" w:rsidR="00117722" w:rsidRPr="001043E6" w:rsidRDefault="00117722" w:rsidP="00117722">
      <w:pPr>
        <w:pStyle w:val="Code"/>
      </w:pPr>
      <w:r w:rsidRPr="001043E6">
        <w:t xml:space="preserve">  {CKA_CLASS, &amp;class, sizeof(class)},</w:t>
      </w:r>
    </w:p>
    <w:p w14:paraId="45C0E315" w14:textId="77777777" w:rsidR="00117722" w:rsidRPr="001043E6" w:rsidRDefault="00117722" w:rsidP="00117722">
      <w:pPr>
        <w:pStyle w:val="Code"/>
      </w:pPr>
      <w:r w:rsidRPr="001043E6">
        <w:t xml:space="preserve">  {CKA_CERTIFICATE_TYPE, &amp;certType, sizeof(certType)};</w:t>
      </w:r>
    </w:p>
    <w:p w14:paraId="13D48528" w14:textId="77777777" w:rsidR="00117722" w:rsidRPr="001043E6" w:rsidRDefault="00117722" w:rsidP="00117722">
      <w:pPr>
        <w:pStyle w:val="Code"/>
      </w:pPr>
      <w:r w:rsidRPr="001043E6">
        <w:t xml:space="preserve">  {CKA_TOKEN, &amp;true, sizeof(true)},</w:t>
      </w:r>
    </w:p>
    <w:p w14:paraId="5B0511EB" w14:textId="77777777" w:rsidR="00117722" w:rsidRPr="001043E6" w:rsidRDefault="00117722" w:rsidP="00117722">
      <w:pPr>
        <w:pStyle w:val="Code"/>
      </w:pPr>
      <w:r w:rsidRPr="001043E6">
        <w:t xml:space="preserve">  {CKA_LABEL, label, sizeof(label)-1},</w:t>
      </w:r>
    </w:p>
    <w:p w14:paraId="6C8D3BA9" w14:textId="77777777" w:rsidR="00117722" w:rsidRPr="001043E6" w:rsidRDefault="00117722" w:rsidP="00117722">
      <w:pPr>
        <w:pStyle w:val="Code"/>
      </w:pPr>
      <w:r w:rsidRPr="001043E6">
        <w:t xml:space="preserve">  {CKA_SUBJECT, subject, sizeof(subject)},</w:t>
      </w:r>
    </w:p>
    <w:p w14:paraId="0136B3B1" w14:textId="77777777" w:rsidR="00117722" w:rsidRPr="001043E6" w:rsidRDefault="00117722" w:rsidP="00117722">
      <w:pPr>
        <w:pStyle w:val="Code"/>
      </w:pPr>
      <w:r w:rsidRPr="001043E6">
        <w:t xml:space="preserve">  {CKA_ID, id, sizeof(id)},</w:t>
      </w:r>
    </w:p>
    <w:p w14:paraId="2A9832FE" w14:textId="77777777" w:rsidR="00117722" w:rsidRPr="001043E6" w:rsidRDefault="00117722" w:rsidP="00117722">
      <w:pPr>
        <w:pStyle w:val="Code"/>
      </w:pPr>
      <w:r w:rsidRPr="001043E6">
        <w:t xml:space="preserve">  {CKA_VALUE, certificate, sizeof(certificate)}</w:t>
      </w:r>
    </w:p>
    <w:p w14:paraId="2BE8FBC3" w14:textId="77777777" w:rsidR="00117722" w:rsidRPr="001043E6" w:rsidRDefault="00117722" w:rsidP="00117722">
      <w:pPr>
        <w:pStyle w:val="Code"/>
      </w:pPr>
      <w:r w:rsidRPr="001043E6">
        <w:t>};</w:t>
      </w:r>
    </w:p>
    <w:p w14:paraId="240F43BE" w14:textId="77777777" w:rsidR="00117722" w:rsidRPr="007401E5" w:rsidRDefault="00117722" w:rsidP="001B6533">
      <w:pPr>
        <w:pStyle w:val="Heading3"/>
        <w:numPr>
          <w:ilvl w:val="2"/>
          <w:numId w:val="3"/>
        </w:numPr>
      </w:pPr>
      <w:bookmarkStart w:id="752" w:name="_Toc72656077"/>
      <w:bookmarkStart w:id="753" w:name="_Toc235002295"/>
      <w:bookmarkStart w:id="754" w:name="_Toc370633999"/>
      <w:bookmarkStart w:id="755" w:name="_Toc391468790"/>
      <w:bookmarkStart w:id="756" w:name="_Toc395183786"/>
      <w:bookmarkStart w:id="757" w:name="_Toc7432305"/>
      <w:bookmarkStart w:id="758" w:name="_Toc10472603"/>
      <w:r w:rsidRPr="007401E5">
        <w:t>WTLS public key certificate objects</w:t>
      </w:r>
      <w:bookmarkEnd w:id="752"/>
      <w:bookmarkEnd w:id="753"/>
      <w:bookmarkEnd w:id="754"/>
      <w:bookmarkEnd w:id="755"/>
      <w:bookmarkEnd w:id="756"/>
      <w:bookmarkEnd w:id="757"/>
      <w:bookmarkEnd w:id="758"/>
    </w:p>
    <w:p w14:paraId="78A68E53" w14:textId="77777777" w:rsidR="00117722" w:rsidRPr="00B96A2F" w:rsidRDefault="00117722" w:rsidP="00117722">
      <w:r w:rsidRPr="00B96A2F">
        <w:t xml:space="preserve">WTLS certificate objects (certificate type </w:t>
      </w:r>
      <w:r w:rsidRPr="00B96A2F">
        <w:rPr>
          <w:b/>
        </w:rPr>
        <w:t>CKC_WTLS</w:t>
      </w:r>
      <w:r w:rsidRPr="00B96A2F">
        <w:t>) hold WTLS public key certificates. The following table defines the WTLS certificate object attributes, in addition to the common attributes defined for this object class.</w:t>
      </w:r>
    </w:p>
    <w:p w14:paraId="28AEF47C" w14:textId="77777777" w:rsidR="00117722" w:rsidRPr="00B96A2F" w:rsidRDefault="00117722" w:rsidP="00532A2D">
      <w:pPr>
        <w:pStyle w:val="Caption"/>
      </w:pPr>
      <w:bookmarkStart w:id="759" w:name="_Toc225305957"/>
      <w:r w:rsidRPr="00B96A2F">
        <w:t xml:space="preserve">Table </w:t>
      </w:r>
      <w:r>
        <w:rPr>
          <w:noProof/>
        </w:rPr>
        <w:fldChar w:fldCharType="begin"/>
      </w:r>
      <w:r>
        <w:rPr>
          <w:noProof/>
        </w:rPr>
        <w:instrText xml:space="preserve"> SEQ Table \* ARABIC </w:instrText>
      </w:r>
      <w:r>
        <w:rPr>
          <w:noProof/>
        </w:rPr>
        <w:fldChar w:fldCharType="separate"/>
      </w:r>
      <w:r>
        <w:rPr>
          <w:noProof/>
        </w:rPr>
        <w:t>21</w:t>
      </w:r>
      <w:r>
        <w:rPr>
          <w:noProof/>
        </w:rPr>
        <w:fldChar w:fldCharType="end"/>
      </w:r>
      <w:r w:rsidRPr="00B96A2F">
        <w:t>: WTLS Certificate Object Attributes</w:t>
      </w:r>
      <w:bookmarkEnd w:id="759"/>
    </w:p>
    <w:tbl>
      <w:tblPr>
        <w:tblW w:w="8222" w:type="dxa"/>
        <w:tblInd w:w="137"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3119"/>
        <w:gridCol w:w="1559"/>
        <w:gridCol w:w="3544"/>
      </w:tblGrid>
      <w:tr w:rsidR="00117722" w:rsidRPr="00B96A2F" w14:paraId="5BC0EECA" w14:textId="77777777" w:rsidTr="00117722">
        <w:trPr>
          <w:tblHeader/>
        </w:trPr>
        <w:tc>
          <w:tcPr>
            <w:tcW w:w="3119" w:type="dxa"/>
          </w:tcPr>
          <w:p w14:paraId="5AE611B0" w14:textId="77777777" w:rsidR="00117722" w:rsidRPr="00742FD0" w:rsidRDefault="00117722" w:rsidP="00117722">
            <w:pPr>
              <w:pStyle w:val="Table"/>
              <w:rPr>
                <w:rFonts w:ascii="Arial" w:hAnsi="Arial" w:cs="Arial"/>
                <w:b/>
                <w:sz w:val="20"/>
              </w:rPr>
            </w:pPr>
            <w:r w:rsidRPr="00742FD0">
              <w:rPr>
                <w:rFonts w:ascii="Arial" w:hAnsi="Arial" w:cs="Arial"/>
                <w:b/>
                <w:sz w:val="20"/>
              </w:rPr>
              <w:t>Attribute</w:t>
            </w:r>
          </w:p>
        </w:tc>
        <w:tc>
          <w:tcPr>
            <w:tcW w:w="1559" w:type="dxa"/>
          </w:tcPr>
          <w:p w14:paraId="47416235" w14:textId="77777777" w:rsidR="00117722" w:rsidRPr="00742FD0" w:rsidRDefault="00117722" w:rsidP="00117722">
            <w:pPr>
              <w:pStyle w:val="Table"/>
              <w:rPr>
                <w:rFonts w:ascii="Arial" w:hAnsi="Arial" w:cs="Arial"/>
                <w:b/>
                <w:sz w:val="20"/>
              </w:rPr>
            </w:pPr>
            <w:r w:rsidRPr="00742FD0">
              <w:rPr>
                <w:rFonts w:ascii="Arial" w:hAnsi="Arial" w:cs="Arial"/>
                <w:b/>
                <w:sz w:val="20"/>
              </w:rPr>
              <w:t>Data type</w:t>
            </w:r>
          </w:p>
        </w:tc>
        <w:tc>
          <w:tcPr>
            <w:tcW w:w="3544" w:type="dxa"/>
          </w:tcPr>
          <w:p w14:paraId="326159DB" w14:textId="77777777" w:rsidR="00117722" w:rsidRPr="00742FD0" w:rsidRDefault="00117722" w:rsidP="00117722">
            <w:pPr>
              <w:pStyle w:val="Table"/>
              <w:rPr>
                <w:rFonts w:ascii="Arial" w:hAnsi="Arial" w:cs="Arial"/>
                <w:b/>
                <w:sz w:val="20"/>
              </w:rPr>
            </w:pPr>
            <w:r w:rsidRPr="00742FD0">
              <w:rPr>
                <w:rFonts w:ascii="Arial" w:hAnsi="Arial" w:cs="Arial"/>
                <w:b/>
                <w:sz w:val="20"/>
              </w:rPr>
              <w:t>Meaning</w:t>
            </w:r>
          </w:p>
        </w:tc>
      </w:tr>
      <w:tr w:rsidR="00117722" w:rsidRPr="00B96A2F" w14:paraId="6A28F854" w14:textId="77777777" w:rsidTr="00117722">
        <w:tc>
          <w:tcPr>
            <w:tcW w:w="3119" w:type="dxa"/>
            <w:tcBorders>
              <w:top w:val="nil"/>
            </w:tcBorders>
          </w:tcPr>
          <w:p w14:paraId="1395991F" w14:textId="77777777" w:rsidR="00117722" w:rsidRPr="00742FD0" w:rsidRDefault="00117722" w:rsidP="00117722">
            <w:pPr>
              <w:pStyle w:val="Table"/>
              <w:rPr>
                <w:rFonts w:ascii="Arial" w:hAnsi="Arial" w:cs="Arial"/>
                <w:sz w:val="20"/>
              </w:rPr>
            </w:pPr>
            <w:r w:rsidRPr="00742FD0">
              <w:rPr>
                <w:rFonts w:ascii="Arial" w:hAnsi="Arial" w:cs="Arial"/>
                <w:sz w:val="20"/>
              </w:rPr>
              <w:t>CKA_SUBJECT</w:t>
            </w:r>
            <w:r w:rsidRPr="00742FD0">
              <w:rPr>
                <w:rFonts w:ascii="Arial" w:hAnsi="Arial" w:cs="Arial"/>
                <w:sz w:val="20"/>
                <w:vertAlign w:val="superscript"/>
              </w:rPr>
              <w:t>1</w:t>
            </w:r>
          </w:p>
        </w:tc>
        <w:tc>
          <w:tcPr>
            <w:tcW w:w="1559" w:type="dxa"/>
            <w:tcBorders>
              <w:top w:val="nil"/>
            </w:tcBorders>
          </w:tcPr>
          <w:p w14:paraId="6D1FF6A7" w14:textId="77777777" w:rsidR="00117722" w:rsidRPr="00742FD0" w:rsidRDefault="00117722" w:rsidP="00117722">
            <w:pPr>
              <w:pStyle w:val="Table"/>
              <w:rPr>
                <w:rFonts w:ascii="Arial" w:hAnsi="Arial" w:cs="Arial"/>
                <w:sz w:val="20"/>
              </w:rPr>
            </w:pPr>
            <w:r w:rsidRPr="00742FD0">
              <w:rPr>
                <w:rFonts w:ascii="Arial" w:hAnsi="Arial" w:cs="Arial"/>
                <w:sz w:val="20"/>
              </w:rPr>
              <w:t>Byte array</w:t>
            </w:r>
          </w:p>
        </w:tc>
        <w:tc>
          <w:tcPr>
            <w:tcW w:w="3544" w:type="dxa"/>
            <w:tcBorders>
              <w:top w:val="nil"/>
            </w:tcBorders>
          </w:tcPr>
          <w:p w14:paraId="7E464DF0" w14:textId="77777777" w:rsidR="00117722" w:rsidRPr="00742FD0" w:rsidRDefault="00117722" w:rsidP="00117722">
            <w:pPr>
              <w:pStyle w:val="Table"/>
              <w:rPr>
                <w:rFonts w:ascii="Arial" w:hAnsi="Arial" w:cs="Arial"/>
                <w:sz w:val="20"/>
              </w:rPr>
            </w:pPr>
            <w:r w:rsidRPr="00742FD0">
              <w:rPr>
                <w:rFonts w:ascii="Arial" w:hAnsi="Arial" w:cs="Arial"/>
                <w:sz w:val="20"/>
              </w:rPr>
              <w:t xml:space="preserve">WTLS-encoding (Identifier type) of the certificate subject </w:t>
            </w:r>
          </w:p>
        </w:tc>
      </w:tr>
      <w:tr w:rsidR="00117722" w:rsidRPr="00B96A2F" w14:paraId="24DE49A8" w14:textId="77777777" w:rsidTr="00117722">
        <w:tc>
          <w:tcPr>
            <w:tcW w:w="3119" w:type="dxa"/>
          </w:tcPr>
          <w:p w14:paraId="40CBB05E" w14:textId="77777777" w:rsidR="00117722" w:rsidRPr="00742FD0" w:rsidRDefault="00117722" w:rsidP="00117722">
            <w:pPr>
              <w:pStyle w:val="Table"/>
              <w:rPr>
                <w:rFonts w:ascii="Arial" w:hAnsi="Arial" w:cs="Arial"/>
                <w:sz w:val="20"/>
              </w:rPr>
            </w:pPr>
            <w:r w:rsidRPr="00742FD0">
              <w:rPr>
                <w:rFonts w:ascii="Arial" w:hAnsi="Arial" w:cs="Arial"/>
                <w:sz w:val="20"/>
              </w:rPr>
              <w:t>CKA_ISSUER</w:t>
            </w:r>
          </w:p>
        </w:tc>
        <w:tc>
          <w:tcPr>
            <w:tcW w:w="1559" w:type="dxa"/>
          </w:tcPr>
          <w:p w14:paraId="6139D7AB" w14:textId="77777777" w:rsidR="00117722" w:rsidRPr="00742FD0" w:rsidRDefault="00117722" w:rsidP="00117722">
            <w:pPr>
              <w:pStyle w:val="Table"/>
              <w:rPr>
                <w:rFonts w:ascii="Arial" w:hAnsi="Arial" w:cs="Arial"/>
                <w:sz w:val="20"/>
              </w:rPr>
            </w:pPr>
            <w:r w:rsidRPr="00742FD0">
              <w:rPr>
                <w:rFonts w:ascii="Arial" w:hAnsi="Arial" w:cs="Arial"/>
                <w:sz w:val="20"/>
              </w:rPr>
              <w:t>Byte array</w:t>
            </w:r>
          </w:p>
        </w:tc>
        <w:tc>
          <w:tcPr>
            <w:tcW w:w="3544" w:type="dxa"/>
          </w:tcPr>
          <w:p w14:paraId="0313ACF1" w14:textId="77777777" w:rsidR="00117722" w:rsidRPr="00742FD0" w:rsidRDefault="00117722" w:rsidP="00117722">
            <w:pPr>
              <w:pStyle w:val="Table"/>
              <w:rPr>
                <w:rFonts w:ascii="Arial" w:hAnsi="Arial" w:cs="Arial"/>
                <w:sz w:val="20"/>
              </w:rPr>
            </w:pPr>
            <w:r w:rsidRPr="00742FD0">
              <w:rPr>
                <w:rFonts w:ascii="Arial" w:hAnsi="Arial" w:cs="Arial"/>
                <w:sz w:val="20"/>
              </w:rPr>
              <w:t>WTLS-encoding (Identifier type) of the certificate issuer (default empty)</w:t>
            </w:r>
          </w:p>
        </w:tc>
      </w:tr>
      <w:tr w:rsidR="00117722" w:rsidRPr="00B96A2F" w14:paraId="0B5D031E" w14:textId="77777777" w:rsidTr="00117722">
        <w:tc>
          <w:tcPr>
            <w:tcW w:w="3119" w:type="dxa"/>
          </w:tcPr>
          <w:p w14:paraId="7EBC7D09" w14:textId="77777777" w:rsidR="00117722" w:rsidRPr="00742FD0" w:rsidRDefault="00117722" w:rsidP="00117722">
            <w:pPr>
              <w:pStyle w:val="Table"/>
              <w:rPr>
                <w:rFonts w:ascii="Arial" w:hAnsi="Arial" w:cs="Arial"/>
                <w:sz w:val="20"/>
              </w:rPr>
            </w:pPr>
            <w:r w:rsidRPr="00742FD0">
              <w:rPr>
                <w:rFonts w:ascii="Arial" w:hAnsi="Arial" w:cs="Arial"/>
                <w:sz w:val="20"/>
              </w:rPr>
              <w:t>CKA_VALUE</w:t>
            </w:r>
            <w:r w:rsidRPr="00742FD0">
              <w:rPr>
                <w:rFonts w:ascii="Arial" w:hAnsi="Arial" w:cs="Arial"/>
                <w:sz w:val="20"/>
                <w:vertAlign w:val="superscript"/>
              </w:rPr>
              <w:t>2</w:t>
            </w:r>
          </w:p>
        </w:tc>
        <w:tc>
          <w:tcPr>
            <w:tcW w:w="1559" w:type="dxa"/>
          </w:tcPr>
          <w:p w14:paraId="2015AC4C" w14:textId="77777777" w:rsidR="00117722" w:rsidRPr="00742FD0" w:rsidRDefault="00117722" w:rsidP="00117722">
            <w:pPr>
              <w:pStyle w:val="Table"/>
              <w:rPr>
                <w:rFonts w:ascii="Arial" w:hAnsi="Arial" w:cs="Arial"/>
                <w:sz w:val="20"/>
              </w:rPr>
            </w:pPr>
            <w:r w:rsidRPr="00742FD0">
              <w:rPr>
                <w:rFonts w:ascii="Arial" w:hAnsi="Arial" w:cs="Arial"/>
                <w:sz w:val="20"/>
              </w:rPr>
              <w:t>Byte array</w:t>
            </w:r>
          </w:p>
        </w:tc>
        <w:tc>
          <w:tcPr>
            <w:tcW w:w="3544" w:type="dxa"/>
          </w:tcPr>
          <w:p w14:paraId="7A7F93FB" w14:textId="77777777" w:rsidR="00117722" w:rsidRPr="00742FD0" w:rsidRDefault="00117722" w:rsidP="00117722">
            <w:pPr>
              <w:pStyle w:val="Table"/>
              <w:rPr>
                <w:rFonts w:ascii="Arial" w:hAnsi="Arial" w:cs="Arial"/>
                <w:sz w:val="20"/>
              </w:rPr>
            </w:pPr>
            <w:r w:rsidRPr="00742FD0">
              <w:rPr>
                <w:rFonts w:ascii="Arial" w:hAnsi="Arial" w:cs="Arial"/>
                <w:sz w:val="20"/>
              </w:rPr>
              <w:t>WTLS-encoding of the certificate</w:t>
            </w:r>
          </w:p>
        </w:tc>
      </w:tr>
      <w:tr w:rsidR="00117722" w:rsidRPr="00B96A2F" w14:paraId="6FD30BA7" w14:textId="77777777" w:rsidTr="00117722">
        <w:tc>
          <w:tcPr>
            <w:tcW w:w="3119" w:type="dxa"/>
          </w:tcPr>
          <w:p w14:paraId="0A4D3DFD" w14:textId="77777777" w:rsidR="00117722" w:rsidRPr="00742FD0" w:rsidRDefault="00117722" w:rsidP="00117722">
            <w:pPr>
              <w:pStyle w:val="Table"/>
              <w:rPr>
                <w:rFonts w:ascii="Arial" w:hAnsi="Arial" w:cs="Arial"/>
                <w:sz w:val="20"/>
              </w:rPr>
            </w:pPr>
            <w:r w:rsidRPr="00742FD0">
              <w:rPr>
                <w:rFonts w:ascii="Arial" w:hAnsi="Arial" w:cs="Arial"/>
                <w:sz w:val="20"/>
              </w:rPr>
              <w:t>CKA_URL</w:t>
            </w:r>
            <w:r w:rsidRPr="00742FD0">
              <w:rPr>
                <w:rFonts w:ascii="Arial" w:hAnsi="Arial" w:cs="Arial"/>
                <w:sz w:val="20"/>
                <w:vertAlign w:val="superscript"/>
              </w:rPr>
              <w:t>3</w:t>
            </w:r>
          </w:p>
        </w:tc>
        <w:tc>
          <w:tcPr>
            <w:tcW w:w="1559" w:type="dxa"/>
          </w:tcPr>
          <w:p w14:paraId="504FCD34" w14:textId="77777777" w:rsidR="00117722" w:rsidRPr="00742FD0" w:rsidRDefault="00117722" w:rsidP="00117722">
            <w:pPr>
              <w:pStyle w:val="Table"/>
              <w:rPr>
                <w:rFonts w:ascii="Arial" w:hAnsi="Arial" w:cs="Arial"/>
                <w:sz w:val="20"/>
              </w:rPr>
            </w:pPr>
            <w:r w:rsidRPr="00742FD0">
              <w:rPr>
                <w:rFonts w:ascii="Arial" w:hAnsi="Arial" w:cs="Arial"/>
                <w:sz w:val="20"/>
              </w:rPr>
              <w:t>RFC2279 string</w:t>
            </w:r>
          </w:p>
        </w:tc>
        <w:tc>
          <w:tcPr>
            <w:tcW w:w="3544" w:type="dxa"/>
          </w:tcPr>
          <w:p w14:paraId="208029DF" w14:textId="77777777" w:rsidR="00117722" w:rsidRPr="00742FD0" w:rsidRDefault="00117722" w:rsidP="00117722">
            <w:pPr>
              <w:pStyle w:val="Table"/>
              <w:rPr>
                <w:rFonts w:ascii="Arial" w:hAnsi="Arial" w:cs="Arial"/>
                <w:sz w:val="20"/>
              </w:rPr>
            </w:pPr>
            <w:r w:rsidRPr="00742FD0">
              <w:rPr>
                <w:rFonts w:ascii="Arial" w:hAnsi="Arial" w:cs="Arial"/>
                <w:sz w:val="20"/>
              </w:rPr>
              <w:t>If not empty this attribute gives the URL where the complete certificate can be obtained</w:t>
            </w:r>
          </w:p>
        </w:tc>
      </w:tr>
      <w:tr w:rsidR="00117722" w:rsidRPr="00B96A2F" w14:paraId="78E39002" w14:textId="77777777" w:rsidTr="00117722">
        <w:tc>
          <w:tcPr>
            <w:tcW w:w="3119" w:type="dxa"/>
          </w:tcPr>
          <w:p w14:paraId="0E72F5FD" w14:textId="77777777" w:rsidR="00117722" w:rsidRPr="00742FD0" w:rsidRDefault="00117722" w:rsidP="00117722">
            <w:pPr>
              <w:pStyle w:val="Table"/>
              <w:rPr>
                <w:rFonts w:ascii="Arial" w:hAnsi="Arial" w:cs="Arial"/>
                <w:sz w:val="20"/>
              </w:rPr>
            </w:pPr>
            <w:r w:rsidRPr="00742FD0">
              <w:rPr>
                <w:rFonts w:ascii="Arial" w:hAnsi="Arial" w:cs="Arial"/>
                <w:sz w:val="20"/>
              </w:rPr>
              <w:t>CKA_HASH_OF_SUBJECT_PUBLIC_KEY</w:t>
            </w:r>
            <w:r w:rsidRPr="00742FD0">
              <w:rPr>
                <w:rFonts w:ascii="Arial" w:hAnsi="Arial" w:cs="Arial"/>
                <w:sz w:val="20"/>
                <w:vertAlign w:val="superscript"/>
              </w:rPr>
              <w:t>4</w:t>
            </w:r>
          </w:p>
        </w:tc>
        <w:tc>
          <w:tcPr>
            <w:tcW w:w="1559" w:type="dxa"/>
          </w:tcPr>
          <w:p w14:paraId="6B53A92C" w14:textId="77777777" w:rsidR="00117722" w:rsidRPr="00742FD0" w:rsidRDefault="00117722" w:rsidP="00117722">
            <w:pPr>
              <w:pStyle w:val="Table"/>
              <w:rPr>
                <w:rFonts w:ascii="Arial" w:hAnsi="Arial" w:cs="Arial"/>
                <w:sz w:val="20"/>
              </w:rPr>
            </w:pPr>
            <w:r w:rsidRPr="00742FD0">
              <w:rPr>
                <w:rFonts w:ascii="Arial" w:hAnsi="Arial" w:cs="Arial"/>
                <w:sz w:val="20"/>
              </w:rPr>
              <w:t>Byte array</w:t>
            </w:r>
          </w:p>
        </w:tc>
        <w:tc>
          <w:tcPr>
            <w:tcW w:w="3544" w:type="dxa"/>
          </w:tcPr>
          <w:p w14:paraId="038DFB05" w14:textId="77777777" w:rsidR="00117722" w:rsidRPr="00742FD0" w:rsidRDefault="00117722" w:rsidP="00117722">
            <w:pPr>
              <w:pStyle w:val="Table"/>
              <w:rPr>
                <w:rFonts w:ascii="Arial" w:hAnsi="Arial" w:cs="Arial"/>
                <w:sz w:val="20"/>
              </w:rPr>
            </w:pPr>
            <w:r w:rsidRPr="00742FD0">
              <w:rPr>
                <w:rFonts w:ascii="Arial" w:hAnsi="Arial" w:cs="Arial"/>
                <w:sz w:val="20"/>
              </w:rPr>
              <w:t>SHA-1 hash of the subject public key (default empty). Hash algorithm is defined by CKA_NAME_HASH_ALGORITHM</w:t>
            </w:r>
          </w:p>
        </w:tc>
      </w:tr>
      <w:tr w:rsidR="00117722" w:rsidRPr="00B96A2F" w14:paraId="6A9788AC" w14:textId="77777777" w:rsidTr="00117722">
        <w:tc>
          <w:tcPr>
            <w:tcW w:w="3119" w:type="dxa"/>
          </w:tcPr>
          <w:p w14:paraId="4D188879" w14:textId="77777777" w:rsidR="00117722" w:rsidRPr="00742FD0" w:rsidRDefault="00117722" w:rsidP="00117722">
            <w:pPr>
              <w:pStyle w:val="Table"/>
              <w:rPr>
                <w:rFonts w:ascii="Arial" w:hAnsi="Arial" w:cs="Arial"/>
                <w:sz w:val="20"/>
              </w:rPr>
            </w:pPr>
            <w:r w:rsidRPr="00742FD0">
              <w:rPr>
                <w:rFonts w:ascii="Arial" w:hAnsi="Arial" w:cs="Arial"/>
                <w:sz w:val="20"/>
              </w:rPr>
              <w:t>CKA_HASH_OF_ISSUER_PUBLIC_KEY</w:t>
            </w:r>
            <w:r w:rsidRPr="00742FD0">
              <w:rPr>
                <w:rFonts w:ascii="Arial" w:hAnsi="Arial" w:cs="Arial"/>
                <w:sz w:val="20"/>
                <w:vertAlign w:val="superscript"/>
              </w:rPr>
              <w:t>4</w:t>
            </w:r>
          </w:p>
        </w:tc>
        <w:tc>
          <w:tcPr>
            <w:tcW w:w="1559" w:type="dxa"/>
          </w:tcPr>
          <w:p w14:paraId="41386B97" w14:textId="77777777" w:rsidR="00117722" w:rsidRPr="00742FD0" w:rsidRDefault="00117722" w:rsidP="00117722">
            <w:pPr>
              <w:pStyle w:val="Table"/>
              <w:rPr>
                <w:rFonts w:ascii="Arial" w:hAnsi="Arial" w:cs="Arial"/>
                <w:sz w:val="20"/>
              </w:rPr>
            </w:pPr>
            <w:r w:rsidRPr="00742FD0">
              <w:rPr>
                <w:rFonts w:ascii="Arial" w:hAnsi="Arial" w:cs="Arial"/>
                <w:sz w:val="20"/>
              </w:rPr>
              <w:t>Byte array</w:t>
            </w:r>
          </w:p>
        </w:tc>
        <w:tc>
          <w:tcPr>
            <w:tcW w:w="3544" w:type="dxa"/>
          </w:tcPr>
          <w:p w14:paraId="2C844D55" w14:textId="77777777" w:rsidR="00117722" w:rsidRPr="00742FD0" w:rsidRDefault="00117722" w:rsidP="00117722">
            <w:pPr>
              <w:pStyle w:val="Table"/>
              <w:rPr>
                <w:rFonts w:ascii="Arial" w:hAnsi="Arial" w:cs="Arial"/>
                <w:sz w:val="20"/>
              </w:rPr>
            </w:pPr>
            <w:r w:rsidRPr="00742FD0">
              <w:rPr>
                <w:rFonts w:ascii="Arial" w:hAnsi="Arial" w:cs="Arial"/>
                <w:sz w:val="20"/>
              </w:rPr>
              <w:t>SHA-1 hash of the issuer public key (default empty). Hash algorithm is defined by CKA_NAME_HASH_ALGORITHM</w:t>
            </w:r>
          </w:p>
        </w:tc>
      </w:tr>
      <w:tr w:rsidR="00117722" w:rsidRPr="00B96A2F" w14:paraId="44D4973B" w14:textId="77777777" w:rsidTr="00117722">
        <w:tc>
          <w:tcPr>
            <w:tcW w:w="3119" w:type="dxa"/>
          </w:tcPr>
          <w:p w14:paraId="526323AC" w14:textId="77777777" w:rsidR="00117722" w:rsidRPr="00742FD0" w:rsidRDefault="00117722" w:rsidP="00117722">
            <w:pPr>
              <w:pStyle w:val="Table"/>
              <w:rPr>
                <w:rFonts w:ascii="Arial" w:hAnsi="Arial" w:cs="Arial"/>
                <w:sz w:val="20"/>
              </w:rPr>
            </w:pPr>
            <w:r w:rsidRPr="00742FD0">
              <w:rPr>
                <w:rFonts w:ascii="Arial" w:hAnsi="Arial" w:cs="Arial"/>
                <w:sz w:val="20"/>
              </w:rPr>
              <w:t>CKA_NAME_HASH_ALGORITHM</w:t>
            </w:r>
          </w:p>
        </w:tc>
        <w:tc>
          <w:tcPr>
            <w:tcW w:w="1559" w:type="dxa"/>
          </w:tcPr>
          <w:p w14:paraId="405C5A9F" w14:textId="77777777" w:rsidR="00117722" w:rsidRPr="00742FD0" w:rsidRDefault="00117722" w:rsidP="00117722">
            <w:pPr>
              <w:pStyle w:val="Table"/>
              <w:rPr>
                <w:rFonts w:ascii="Arial" w:hAnsi="Arial" w:cs="Arial"/>
                <w:sz w:val="20"/>
              </w:rPr>
            </w:pPr>
            <w:r w:rsidRPr="00742FD0">
              <w:rPr>
                <w:rFonts w:ascii="Arial" w:hAnsi="Arial" w:cs="Arial"/>
                <w:sz w:val="20"/>
              </w:rPr>
              <w:t>CK_MECHANISM_TYPE</w:t>
            </w:r>
          </w:p>
        </w:tc>
        <w:tc>
          <w:tcPr>
            <w:tcW w:w="3544" w:type="dxa"/>
          </w:tcPr>
          <w:p w14:paraId="320D5723" w14:textId="77777777" w:rsidR="00117722" w:rsidRPr="00742FD0" w:rsidRDefault="00117722" w:rsidP="00117722">
            <w:pPr>
              <w:pStyle w:val="Table"/>
              <w:rPr>
                <w:rFonts w:ascii="Arial" w:hAnsi="Arial" w:cs="Arial"/>
                <w:sz w:val="20"/>
              </w:rPr>
            </w:pPr>
            <w:r w:rsidRPr="00742FD0">
              <w:rPr>
                <w:rFonts w:ascii="Arial" w:hAnsi="Arial" w:cs="Arial"/>
                <w:sz w:val="20"/>
              </w:rPr>
              <w:t>Defines the mechanism used to calculate CKA_HASH_OF_SUBJECT_PUBLIC</w:t>
            </w:r>
            <w:r w:rsidRPr="00742FD0">
              <w:rPr>
                <w:rFonts w:ascii="Arial" w:hAnsi="Arial" w:cs="Arial"/>
                <w:sz w:val="20"/>
              </w:rPr>
              <w:lastRenderedPageBreak/>
              <w:t>_KEY and CKA_HASH_OF_ISSUER_PUBLIC_KEY. If the attribute is not present then the type defaults to SHA-1.</w:t>
            </w:r>
          </w:p>
        </w:tc>
      </w:tr>
    </w:tbl>
    <w:p w14:paraId="2ABA9125" w14:textId="77777777" w:rsidR="00117722" w:rsidRPr="00B96A2F" w:rsidRDefault="00117722" w:rsidP="00117722">
      <w:r w:rsidRPr="00B96A2F">
        <w:rPr>
          <w:vertAlign w:val="superscript"/>
        </w:rPr>
        <w:lastRenderedPageBreak/>
        <w:t>1</w:t>
      </w:r>
      <w:r>
        <w:t>MUST</w:t>
      </w:r>
      <w:r w:rsidRPr="00B96A2F">
        <w:t xml:space="preserve"> be specified when the object is created. Can only be empty if CKA_VALUE is empty.</w:t>
      </w:r>
    </w:p>
    <w:p w14:paraId="525F02B2" w14:textId="77777777" w:rsidR="00117722" w:rsidRPr="00B96A2F" w:rsidRDefault="00117722" w:rsidP="00117722">
      <w:r w:rsidRPr="00B96A2F">
        <w:rPr>
          <w:vertAlign w:val="superscript"/>
        </w:rPr>
        <w:t>2</w:t>
      </w:r>
      <w:r>
        <w:t>MUST</w:t>
      </w:r>
      <w:r w:rsidRPr="00B96A2F">
        <w:t xml:space="preserve"> be specified when the object is created. </w:t>
      </w:r>
      <w:r>
        <w:t>MUST</w:t>
      </w:r>
      <w:r w:rsidRPr="00B96A2F">
        <w:t xml:space="preserve"> be non-empty if CKA_URL is empty.</w:t>
      </w:r>
    </w:p>
    <w:p w14:paraId="21F740BB" w14:textId="77777777" w:rsidR="00117722" w:rsidRPr="00B96A2F" w:rsidRDefault="00117722" w:rsidP="00117722">
      <w:r w:rsidRPr="00B96A2F">
        <w:rPr>
          <w:vertAlign w:val="superscript"/>
        </w:rPr>
        <w:t>3</w:t>
      </w:r>
      <w:r>
        <w:t>MUST</w:t>
      </w:r>
      <w:r w:rsidRPr="00B96A2F">
        <w:t xml:space="preserve"> be non-empty if CKA_VALUE is empty. </w:t>
      </w:r>
    </w:p>
    <w:p w14:paraId="257B0626" w14:textId="77777777" w:rsidR="00117722" w:rsidRPr="00B96A2F" w:rsidRDefault="00117722" w:rsidP="00117722">
      <w:r w:rsidRPr="00B96A2F">
        <w:rPr>
          <w:vertAlign w:val="superscript"/>
        </w:rPr>
        <w:t>4</w:t>
      </w:r>
      <w:r w:rsidRPr="00B96A2F">
        <w:t xml:space="preserve">Can only be empty if CKA_URL is empty. </w:t>
      </w:r>
    </w:p>
    <w:p w14:paraId="7BA7ACD4" w14:textId="77777777" w:rsidR="00117722" w:rsidRPr="00B96A2F" w:rsidRDefault="00117722" w:rsidP="00117722"/>
    <w:p w14:paraId="6A9E36BA" w14:textId="77777777" w:rsidR="00117722" w:rsidRPr="00B96A2F" w:rsidRDefault="00117722" w:rsidP="00117722">
      <w:r w:rsidRPr="00B96A2F">
        <w:t xml:space="preserve">Only the </w:t>
      </w:r>
      <w:r w:rsidRPr="00B96A2F">
        <w:rPr>
          <w:b/>
        </w:rPr>
        <w:t>CKA_ISSUER</w:t>
      </w:r>
      <w:r w:rsidRPr="00B96A2F">
        <w:rPr>
          <w:bCs/>
        </w:rPr>
        <w:t xml:space="preserve"> </w:t>
      </w:r>
      <w:r w:rsidRPr="00B96A2F">
        <w:t>attribute may be modified after the object has been created.</w:t>
      </w:r>
    </w:p>
    <w:p w14:paraId="52A66532" w14:textId="77777777" w:rsidR="00117722" w:rsidRPr="00B96A2F" w:rsidRDefault="00117722" w:rsidP="00117722">
      <w:r w:rsidRPr="00B96A2F">
        <w:t xml:space="preserve">The encoding for the </w:t>
      </w:r>
      <w:r w:rsidRPr="00B96A2F">
        <w:rPr>
          <w:b/>
          <w:bCs/>
        </w:rPr>
        <w:t>CKA_SUBJECT</w:t>
      </w:r>
      <w:r w:rsidRPr="00B96A2F">
        <w:t xml:space="preserve">, </w:t>
      </w:r>
      <w:r w:rsidRPr="00B96A2F">
        <w:rPr>
          <w:b/>
          <w:bCs/>
        </w:rPr>
        <w:t>CKA_ISSUER</w:t>
      </w:r>
      <w:r w:rsidRPr="00B96A2F">
        <w:t xml:space="preserve">, and </w:t>
      </w:r>
      <w:r w:rsidRPr="00B96A2F">
        <w:rPr>
          <w:b/>
        </w:rPr>
        <w:t>CKA_VALUE</w:t>
      </w:r>
      <w:r w:rsidRPr="00B96A2F">
        <w:t xml:space="preserve"> attributes can be found in [WTLS].</w:t>
      </w:r>
    </w:p>
    <w:p w14:paraId="54851105" w14:textId="77777777" w:rsidR="00117722" w:rsidRPr="00B96A2F" w:rsidRDefault="00117722" w:rsidP="00117722">
      <w:r w:rsidRPr="00B96A2F">
        <w:t xml:space="preserve">The </w:t>
      </w:r>
      <w:r w:rsidRPr="00B96A2F">
        <w:rPr>
          <w:b/>
          <w:bCs/>
        </w:rPr>
        <w:t>CKA_URL</w:t>
      </w:r>
      <w:r w:rsidRPr="00B96A2F">
        <w:t xml:space="preserve"> attribute enables the support for storage of the URL where the certificate can be found instead of the certificate itself. Storage of a URL instead of the complete certificate is often used in mobile environments.</w:t>
      </w:r>
    </w:p>
    <w:p w14:paraId="0FEACF33" w14:textId="77777777" w:rsidR="00117722" w:rsidRPr="00B96A2F" w:rsidRDefault="00117722" w:rsidP="00117722">
      <w:r w:rsidRPr="00B96A2F">
        <w:t xml:space="preserve">The </w:t>
      </w:r>
      <w:r w:rsidRPr="00B96A2F">
        <w:rPr>
          <w:b/>
          <w:bCs/>
        </w:rPr>
        <w:t>CKA_HASH_OF_SUBJECT_PUBLIC_KEY</w:t>
      </w:r>
      <w:r w:rsidRPr="00B96A2F">
        <w:t xml:space="preserve"> and </w:t>
      </w:r>
      <w:r w:rsidRPr="00B96A2F">
        <w:rPr>
          <w:b/>
          <w:bCs/>
        </w:rPr>
        <w:t>CKA_HASH_OF_ISSUER_PUBLIC_KEY</w:t>
      </w:r>
      <w:r w:rsidRPr="00B96A2F">
        <w:t xml:space="preserve"> attributes are used to store the hashes of the public keys of the subject and the issuer. They are particularly important when only the URL is available to be able to correlate a certificate with a private key and when searching for the certificate of the issuer. The hash algorithm is defined by CKA_NAME_HASH_ALGORITHM.</w:t>
      </w:r>
    </w:p>
    <w:p w14:paraId="3E1B9DF6" w14:textId="77777777" w:rsidR="00117722" w:rsidRPr="00B96A2F" w:rsidRDefault="00117722" w:rsidP="00117722">
      <w:r w:rsidRPr="00B96A2F">
        <w:t>The following is a sample template for creating a WTLS certificate object:</w:t>
      </w:r>
    </w:p>
    <w:p w14:paraId="4487B651" w14:textId="77777777" w:rsidR="00117722" w:rsidRPr="00742FD0" w:rsidRDefault="00117722" w:rsidP="00117722">
      <w:pPr>
        <w:pStyle w:val="Code"/>
      </w:pPr>
      <w:r w:rsidRPr="00742FD0">
        <w:t>CK_OBJECT_CLASS class = CKO_CERTIFICATE;</w:t>
      </w:r>
    </w:p>
    <w:p w14:paraId="256A1400" w14:textId="77777777" w:rsidR="00117722" w:rsidRPr="00742FD0" w:rsidRDefault="00117722" w:rsidP="00117722">
      <w:pPr>
        <w:pStyle w:val="Code"/>
      </w:pPr>
      <w:r w:rsidRPr="00742FD0">
        <w:t>CK_CERTIFICATE_TYPE certType = CKC_WTLS;</w:t>
      </w:r>
    </w:p>
    <w:p w14:paraId="718DFDEB" w14:textId="77777777" w:rsidR="00117722" w:rsidRPr="00742FD0" w:rsidRDefault="00117722" w:rsidP="00117722">
      <w:pPr>
        <w:pStyle w:val="Code"/>
      </w:pPr>
      <w:r w:rsidRPr="00742FD0">
        <w:t>CK_UTF8CHAR label[] = “A certificate object”;</w:t>
      </w:r>
    </w:p>
    <w:p w14:paraId="6F5309DE" w14:textId="77777777" w:rsidR="00117722" w:rsidRPr="00742FD0" w:rsidRDefault="00117722" w:rsidP="00117722">
      <w:pPr>
        <w:pStyle w:val="Code"/>
      </w:pPr>
      <w:r w:rsidRPr="00742FD0">
        <w:t>CK_BYTE subject[] = {...};</w:t>
      </w:r>
    </w:p>
    <w:p w14:paraId="5FAE8042" w14:textId="77777777" w:rsidR="00117722" w:rsidRPr="00742FD0" w:rsidRDefault="00117722" w:rsidP="00117722">
      <w:pPr>
        <w:pStyle w:val="Code"/>
      </w:pPr>
      <w:r w:rsidRPr="00742FD0">
        <w:t>CK_BYTE certificate[] = {...};</w:t>
      </w:r>
    </w:p>
    <w:p w14:paraId="447B527F" w14:textId="77777777" w:rsidR="00117722" w:rsidRPr="00742FD0" w:rsidRDefault="00117722" w:rsidP="00117722">
      <w:pPr>
        <w:pStyle w:val="Code"/>
      </w:pPr>
      <w:r w:rsidRPr="00742FD0">
        <w:t>CK_BBOOL true = CK_TRUE;</w:t>
      </w:r>
    </w:p>
    <w:p w14:paraId="4A18A8E7" w14:textId="77777777" w:rsidR="00117722" w:rsidRPr="00742FD0" w:rsidRDefault="00117722" w:rsidP="00117722">
      <w:pPr>
        <w:pStyle w:val="Code"/>
      </w:pPr>
      <w:r w:rsidRPr="00742FD0">
        <w:t>CK_ATTRIBUTE template[] =</w:t>
      </w:r>
    </w:p>
    <w:p w14:paraId="2F148CCC" w14:textId="77777777" w:rsidR="00117722" w:rsidRPr="00742FD0" w:rsidRDefault="00117722" w:rsidP="00117722">
      <w:pPr>
        <w:pStyle w:val="Code"/>
      </w:pPr>
      <w:r w:rsidRPr="00742FD0">
        <w:t>{</w:t>
      </w:r>
    </w:p>
    <w:p w14:paraId="426A30A5" w14:textId="77777777" w:rsidR="00117722" w:rsidRPr="00742FD0" w:rsidRDefault="00117722" w:rsidP="00117722">
      <w:pPr>
        <w:pStyle w:val="Code"/>
      </w:pPr>
      <w:r w:rsidRPr="00742FD0">
        <w:t xml:space="preserve">  {CKA_CLASS, &amp;class, sizeof(class)},</w:t>
      </w:r>
    </w:p>
    <w:p w14:paraId="7ED90F2B" w14:textId="77777777" w:rsidR="00117722" w:rsidRPr="00742FD0" w:rsidRDefault="00117722" w:rsidP="00117722">
      <w:pPr>
        <w:pStyle w:val="Code"/>
      </w:pPr>
      <w:r w:rsidRPr="00742FD0">
        <w:t xml:space="preserve">  {CKA_CERTIFICATE_TYPE, &amp;certType, sizeof(certType)};</w:t>
      </w:r>
    </w:p>
    <w:p w14:paraId="6827CDAB" w14:textId="77777777" w:rsidR="00117722" w:rsidRPr="00742FD0" w:rsidRDefault="00117722" w:rsidP="00117722">
      <w:pPr>
        <w:pStyle w:val="Code"/>
      </w:pPr>
      <w:r w:rsidRPr="00742FD0">
        <w:t xml:space="preserve">  {CKA_TOKEN, &amp;true, sizeof(true)},</w:t>
      </w:r>
    </w:p>
    <w:p w14:paraId="5A0A0C6F" w14:textId="77777777" w:rsidR="00117722" w:rsidRPr="00742FD0" w:rsidRDefault="00117722" w:rsidP="00117722">
      <w:pPr>
        <w:pStyle w:val="Code"/>
      </w:pPr>
      <w:r w:rsidRPr="00742FD0">
        <w:t xml:space="preserve">  {CKA_LABEL, label, sizeof(label)-1},</w:t>
      </w:r>
    </w:p>
    <w:p w14:paraId="4E8BED11" w14:textId="77777777" w:rsidR="00117722" w:rsidRPr="00742FD0" w:rsidRDefault="00117722" w:rsidP="00117722">
      <w:pPr>
        <w:pStyle w:val="Code"/>
      </w:pPr>
      <w:r w:rsidRPr="00742FD0">
        <w:t xml:space="preserve">  {CKA_SUBJECT, subject, sizeof(subject)},</w:t>
      </w:r>
    </w:p>
    <w:p w14:paraId="691290D8" w14:textId="77777777" w:rsidR="00117722" w:rsidRPr="00742FD0" w:rsidRDefault="00117722" w:rsidP="00117722">
      <w:pPr>
        <w:pStyle w:val="Code"/>
      </w:pPr>
      <w:r w:rsidRPr="00742FD0">
        <w:t xml:space="preserve">  {CKA_VALUE, certificate, sizeof(certificate)}</w:t>
      </w:r>
    </w:p>
    <w:p w14:paraId="084BAF59" w14:textId="77777777" w:rsidR="00117722" w:rsidRPr="00742FD0" w:rsidRDefault="00117722" w:rsidP="00117722">
      <w:pPr>
        <w:pStyle w:val="Code"/>
      </w:pPr>
      <w:r w:rsidRPr="00742FD0">
        <w:t>};</w:t>
      </w:r>
    </w:p>
    <w:p w14:paraId="5A92ACFE" w14:textId="77777777" w:rsidR="00117722" w:rsidRPr="007401E5" w:rsidRDefault="00117722" w:rsidP="001B6533">
      <w:pPr>
        <w:pStyle w:val="Heading3"/>
        <w:numPr>
          <w:ilvl w:val="2"/>
          <w:numId w:val="3"/>
        </w:numPr>
      </w:pPr>
      <w:bookmarkStart w:id="760" w:name="_Toc72656078"/>
      <w:bookmarkStart w:id="761" w:name="_Toc235002296"/>
      <w:bookmarkStart w:id="762" w:name="_Toc370634000"/>
      <w:bookmarkStart w:id="763" w:name="_Toc391468791"/>
      <w:bookmarkStart w:id="764" w:name="_Toc395183787"/>
      <w:bookmarkStart w:id="765" w:name="_Toc7432306"/>
      <w:bookmarkStart w:id="766" w:name="_Toc10472604"/>
      <w:r w:rsidRPr="007401E5">
        <w:t>X.509 attribute certificate objects</w:t>
      </w:r>
      <w:bookmarkEnd w:id="760"/>
      <w:bookmarkEnd w:id="761"/>
      <w:bookmarkEnd w:id="762"/>
      <w:bookmarkEnd w:id="763"/>
      <w:bookmarkEnd w:id="764"/>
      <w:bookmarkEnd w:id="765"/>
      <w:bookmarkEnd w:id="766"/>
    </w:p>
    <w:p w14:paraId="480366F0" w14:textId="77777777" w:rsidR="00117722" w:rsidRPr="00B96A2F" w:rsidRDefault="00117722" w:rsidP="00117722">
      <w:r w:rsidRPr="00B96A2F">
        <w:t xml:space="preserve">X.509 attribute certificate objects (certificate type </w:t>
      </w:r>
      <w:r w:rsidRPr="00B96A2F">
        <w:rPr>
          <w:b/>
        </w:rPr>
        <w:t>CKC_X_509_ATTR_CERT</w:t>
      </w:r>
      <w:r w:rsidRPr="00B96A2F">
        <w:t xml:space="preserve">) hold X.509 attribute certificates. The following table defines the X.509 attribute certificate object attributes, in addition to the common attributes defined for this object class: </w:t>
      </w:r>
    </w:p>
    <w:p w14:paraId="4590D6C9" w14:textId="77777777" w:rsidR="00117722" w:rsidRPr="00B96A2F" w:rsidRDefault="00117722" w:rsidP="00532A2D">
      <w:pPr>
        <w:pStyle w:val="Caption"/>
      </w:pPr>
      <w:bookmarkStart w:id="767" w:name="_Toc225305958"/>
      <w:r w:rsidRPr="00B96A2F">
        <w:t xml:space="preserve">Table </w:t>
      </w:r>
      <w:r>
        <w:rPr>
          <w:noProof/>
        </w:rPr>
        <w:fldChar w:fldCharType="begin"/>
      </w:r>
      <w:r>
        <w:rPr>
          <w:noProof/>
        </w:rPr>
        <w:instrText xml:space="preserve"> SEQ Table \* ARABIC </w:instrText>
      </w:r>
      <w:r>
        <w:rPr>
          <w:noProof/>
        </w:rPr>
        <w:fldChar w:fldCharType="separate"/>
      </w:r>
      <w:r>
        <w:rPr>
          <w:noProof/>
        </w:rPr>
        <w:t>22</w:t>
      </w:r>
      <w:r>
        <w:rPr>
          <w:noProof/>
        </w:rPr>
        <w:fldChar w:fldCharType="end"/>
      </w:r>
      <w:r w:rsidRPr="00B96A2F">
        <w:t>, X.509 Attribute Certificate Object Attributes</w:t>
      </w:r>
      <w:bookmarkEnd w:id="767"/>
    </w:p>
    <w:tbl>
      <w:tblPr>
        <w:tblW w:w="0" w:type="auto"/>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700"/>
        <w:gridCol w:w="1260"/>
        <w:gridCol w:w="4680"/>
      </w:tblGrid>
      <w:tr w:rsidR="00117722" w:rsidRPr="00B96A2F" w14:paraId="6899A9D2" w14:textId="77777777" w:rsidTr="00117722">
        <w:tc>
          <w:tcPr>
            <w:tcW w:w="2700" w:type="dxa"/>
          </w:tcPr>
          <w:p w14:paraId="608CAF70" w14:textId="77777777" w:rsidR="00117722" w:rsidRPr="00742FD0" w:rsidRDefault="00117722" w:rsidP="00117722">
            <w:pPr>
              <w:pStyle w:val="Table"/>
              <w:keepNext/>
              <w:rPr>
                <w:rFonts w:ascii="Arial" w:hAnsi="Arial" w:cs="Arial"/>
                <w:b/>
                <w:sz w:val="20"/>
              </w:rPr>
            </w:pPr>
            <w:r w:rsidRPr="00742FD0">
              <w:rPr>
                <w:rFonts w:ascii="Arial" w:hAnsi="Arial" w:cs="Arial"/>
                <w:b/>
                <w:sz w:val="20"/>
              </w:rPr>
              <w:lastRenderedPageBreak/>
              <w:t>Attribute</w:t>
            </w:r>
          </w:p>
        </w:tc>
        <w:tc>
          <w:tcPr>
            <w:tcW w:w="1260" w:type="dxa"/>
          </w:tcPr>
          <w:p w14:paraId="10335466" w14:textId="77777777" w:rsidR="00117722" w:rsidRPr="00742FD0" w:rsidRDefault="00117722" w:rsidP="00117722">
            <w:pPr>
              <w:pStyle w:val="Table"/>
              <w:keepNext/>
              <w:jc w:val="center"/>
              <w:rPr>
                <w:rFonts w:ascii="Arial" w:hAnsi="Arial" w:cs="Arial"/>
                <w:b/>
                <w:sz w:val="20"/>
              </w:rPr>
            </w:pPr>
            <w:r w:rsidRPr="00742FD0">
              <w:rPr>
                <w:rFonts w:ascii="Arial" w:hAnsi="Arial" w:cs="Arial"/>
                <w:b/>
                <w:sz w:val="20"/>
              </w:rPr>
              <w:t>Data Type</w:t>
            </w:r>
          </w:p>
        </w:tc>
        <w:tc>
          <w:tcPr>
            <w:tcW w:w="4680" w:type="dxa"/>
          </w:tcPr>
          <w:p w14:paraId="1C39986F" w14:textId="77777777" w:rsidR="00117722" w:rsidRPr="00742FD0" w:rsidRDefault="00117722" w:rsidP="00117722">
            <w:pPr>
              <w:pStyle w:val="Table"/>
              <w:keepNext/>
              <w:ind w:left="90"/>
              <w:rPr>
                <w:rFonts w:ascii="Arial" w:hAnsi="Arial" w:cs="Arial"/>
                <w:b/>
                <w:sz w:val="20"/>
              </w:rPr>
            </w:pPr>
            <w:r w:rsidRPr="00742FD0">
              <w:rPr>
                <w:rFonts w:ascii="Arial" w:hAnsi="Arial" w:cs="Arial"/>
                <w:b/>
                <w:sz w:val="20"/>
              </w:rPr>
              <w:t>Meaning</w:t>
            </w:r>
          </w:p>
        </w:tc>
      </w:tr>
      <w:tr w:rsidR="00117722" w:rsidRPr="00B96A2F" w14:paraId="54D93211" w14:textId="77777777" w:rsidTr="00117722">
        <w:tc>
          <w:tcPr>
            <w:tcW w:w="2700" w:type="dxa"/>
          </w:tcPr>
          <w:p w14:paraId="6A14D2C6" w14:textId="77777777" w:rsidR="00117722" w:rsidRPr="00742FD0" w:rsidRDefault="00117722" w:rsidP="00117722">
            <w:pPr>
              <w:pStyle w:val="Table"/>
              <w:keepNext/>
              <w:rPr>
                <w:rFonts w:ascii="Arial" w:hAnsi="Arial" w:cs="Arial"/>
                <w:sz w:val="20"/>
              </w:rPr>
            </w:pPr>
            <w:r w:rsidRPr="00742FD0">
              <w:rPr>
                <w:rFonts w:ascii="Arial" w:hAnsi="Arial" w:cs="Arial"/>
                <w:sz w:val="20"/>
              </w:rPr>
              <w:t>CKA_OWNER</w:t>
            </w:r>
            <w:r w:rsidRPr="00742FD0">
              <w:rPr>
                <w:rFonts w:ascii="Arial" w:hAnsi="Arial" w:cs="Arial"/>
                <w:sz w:val="20"/>
                <w:vertAlign w:val="superscript"/>
              </w:rPr>
              <w:t>1</w:t>
            </w:r>
          </w:p>
        </w:tc>
        <w:tc>
          <w:tcPr>
            <w:tcW w:w="1260" w:type="dxa"/>
          </w:tcPr>
          <w:p w14:paraId="3BE6EEF0" w14:textId="77777777" w:rsidR="00117722" w:rsidRPr="00742FD0" w:rsidRDefault="00117722" w:rsidP="00117722">
            <w:pPr>
              <w:pStyle w:val="Table"/>
              <w:keepNext/>
              <w:jc w:val="center"/>
              <w:rPr>
                <w:rFonts w:ascii="Arial" w:hAnsi="Arial" w:cs="Arial"/>
                <w:sz w:val="20"/>
              </w:rPr>
            </w:pPr>
            <w:r w:rsidRPr="00742FD0">
              <w:rPr>
                <w:rFonts w:ascii="Arial" w:hAnsi="Arial" w:cs="Arial"/>
                <w:sz w:val="20"/>
              </w:rPr>
              <w:t>Byte Array</w:t>
            </w:r>
          </w:p>
        </w:tc>
        <w:tc>
          <w:tcPr>
            <w:tcW w:w="4680" w:type="dxa"/>
          </w:tcPr>
          <w:p w14:paraId="25695471" w14:textId="77777777" w:rsidR="00117722" w:rsidRPr="00742FD0" w:rsidRDefault="00117722" w:rsidP="00117722">
            <w:pPr>
              <w:pStyle w:val="Table"/>
              <w:keepNext/>
              <w:ind w:left="90"/>
              <w:rPr>
                <w:rFonts w:ascii="Arial" w:hAnsi="Arial" w:cs="Arial"/>
                <w:sz w:val="20"/>
              </w:rPr>
            </w:pPr>
            <w:r w:rsidRPr="00742FD0">
              <w:rPr>
                <w:rFonts w:ascii="Arial" w:hAnsi="Arial" w:cs="Arial"/>
                <w:sz w:val="20"/>
              </w:rPr>
              <w:t>DER-encoding of the attribute certificate's subject field. This is distinct from the CKA_SUBJECT attribute contained in CKC_X_509 certificates because the ASN.1 syntax and encoding are different.</w:t>
            </w:r>
          </w:p>
        </w:tc>
      </w:tr>
      <w:tr w:rsidR="00117722" w:rsidRPr="00B96A2F" w14:paraId="7D3EA2E2" w14:textId="77777777" w:rsidTr="00117722">
        <w:tc>
          <w:tcPr>
            <w:tcW w:w="2700" w:type="dxa"/>
          </w:tcPr>
          <w:p w14:paraId="2B6286CD" w14:textId="77777777" w:rsidR="00117722" w:rsidRPr="00742FD0" w:rsidRDefault="00117722" w:rsidP="00117722">
            <w:pPr>
              <w:pStyle w:val="Table"/>
              <w:keepNext/>
              <w:rPr>
                <w:rFonts w:ascii="Arial" w:hAnsi="Arial" w:cs="Arial"/>
                <w:sz w:val="20"/>
              </w:rPr>
            </w:pPr>
            <w:r w:rsidRPr="00742FD0">
              <w:rPr>
                <w:rFonts w:ascii="Arial" w:hAnsi="Arial" w:cs="Arial"/>
                <w:sz w:val="20"/>
              </w:rPr>
              <w:t>CKA_AC_ISSUER</w:t>
            </w:r>
          </w:p>
        </w:tc>
        <w:tc>
          <w:tcPr>
            <w:tcW w:w="1260" w:type="dxa"/>
          </w:tcPr>
          <w:p w14:paraId="7DDA2B07" w14:textId="77777777" w:rsidR="00117722" w:rsidRPr="00742FD0" w:rsidRDefault="00117722" w:rsidP="00117722">
            <w:pPr>
              <w:pStyle w:val="Table"/>
              <w:keepNext/>
              <w:jc w:val="center"/>
              <w:rPr>
                <w:rFonts w:ascii="Arial" w:hAnsi="Arial" w:cs="Arial"/>
                <w:sz w:val="20"/>
              </w:rPr>
            </w:pPr>
            <w:r w:rsidRPr="00742FD0">
              <w:rPr>
                <w:rFonts w:ascii="Arial" w:hAnsi="Arial" w:cs="Arial"/>
                <w:sz w:val="20"/>
              </w:rPr>
              <w:t>Byte Array</w:t>
            </w:r>
          </w:p>
        </w:tc>
        <w:tc>
          <w:tcPr>
            <w:tcW w:w="4680" w:type="dxa"/>
          </w:tcPr>
          <w:p w14:paraId="35B1B377" w14:textId="77777777" w:rsidR="00117722" w:rsidRPr="00742FD0" w:rsidRDefault="00117722" w:rsidP="00117722">
            <w:pPr>
              <w:pStyle w:val="Table"/>
              <w:keepNext/>
              <w:ind w:left="90"/>
              <w:rPr>
                <w:rFonts w:ascii="Arial" w:hAnsi="Arial" w:cs="Arial"/>
                <w:sz w:val="20"/>
              </w:rPr>
            </w:pPr>
            <w:r w:rsidRPr="00742FD0">
              <w:rPr>
                <w:rFonts w:ascii="Arial" w:hAnsi="Arial" w:cs="Arial"/>
                <w:sz w:val="20"/>
              </w:rPr>
              <w:t>DER-encoding of the attribute certificate's issuer field. This is distinct from the CKA_ISSUER attribute contained in CKC_X_509 certificates because the ASN.1 syntax and encoding are different. (default empty)</w:t>
            </w:r>
          </w:p>
        </w:tc>
      </w:tr>
      <w:tr w:rsidR="00117722" w:rsidRPr="00B96A2F" w14:paraId="52BDA6B6" w14:textId="77777777" w:rsidTr="00117722">
        <w:tc>
          <w:tcPr>
            <w:tcW w:w="2700" w:type="dxa"/>
          </w:tcPr>
          <w:p w14:paraId="66FBC351" w14:textId="77777777" w:rsidR="00117722" w:rsidRPr="00742FD0" w:rsidRDefault="00117722" w:rsidP="00117722">
            <w:pPr>
              <w:pStyle w:val="Table"/>
              <w:keepNext/>
              <w:rPr>
                <w:rFonts w:ascii="Arial" w:hAnsi="Arial" w:cs="Arial"/>
                <w:sz w:val="20"/>
              </w:rPr>
            </w:pPr>
            <w:r w:rsidRPr="00742FD0">
              <w:rPr>
                <w:rFonts w:ascii="Arial" w:hAnsi="Arial" w:cs="Arial"/>
                <w:sz w:val="20"/>
              </w:rPr>
              <w:t>CKA_SERIAL_NUMBER</w:t>
            </w:r>
          </w:p>
        </w:tc>
        <w:tc>
          <w:tcPr>
            <w:tcW w:w="1260" w:type="dxa"/>
          </w:tcPr>
          <w:p w14:paraId="6380E725" w14:textId="77777777" w:rsidR="00117722" w:rsidRPr="00742FD0" w:rsidRDefault="00117722" w:rsidP="00117722">
            <w:pPr>
              <w:pStyle w:val="Table"/>
              <w:keepNext/>
              <w:jc w:val="center"/>
              <w:rPr>
                <w:rFonts w:ascii="Arial" w:hAnsi="Arial" w:cs="Arial"/>
                <w:sz w:val="20"/>
              </w:rPr>
            </w:pPr>
            <w:r w:rsidRPr="00742FD0">
              <w:rPr>
                <w:rFonts w:ascii="Arial" w:hAnsi="Arial" w:cs="Arial"/>
                <w:sz w:val="20"/>
              </w:rPr>
              <w:t>Byte Array</w:t>
            </w:r>
          </w:p>
        </w:tc>
        <w:tc>
          <w:tcPr>
            <w:tcW w:w="4680" w:type="dxa"/>
          </w:tcPr>
          <w:p w14:paraId="633065C8" w14:textId="77777777" w:rsidR="00117722" w:rsidRPr="00742FD0" w:rsidRDefault="00117722" w:rsidP="00117722">
            <w:pPr>
              <w:pStyle w:val="Table"/>
              <w:keepNext/>
              <w:ind w:left="90"/>
              <w:rPr>
                <w:rFonts w:ascii="Arial" w:hAnsi="Arial" w:cs="Arial"/>
                <w:sz w:val="20"/>
              </w:rPr>
            </w:pPr>
            <w:r w:rsidRPr="00742FD0">
              <w:rPr>
                <w:rFonts w:ascii="Arial" w:hAnsi="Arial" w:cs="Arial"/>
                <w:sz w:val="20"/>
              </w:rPr>
              <w:t>DER-encoding of the certificate serial number. (default empty)</w:t>
            </w:r>
          </w:p>
        </w:tc>
      </w:tr>
      <w:tr w:rsidR="00117722" w:rsidRPr="00B96A2F" w14:paraId="2FA029D0" w14:textId="77777777" w:rsidTr="00117722">
        <w:tc>
          <w:tcPr>
            <w:tcW w:w="2700" w:type="dxa"/>
          </w:tcPr>
          <w:p w14:paraId="50B17406" w14:textId="77777777" w:rsidR="00117722" w:rsidRPr="00742FD0" w:rsidRDefault="00117722" w:rsidP="00117722">
            <w:pPr>
              <w:pStyle w:val="Table"/>
              <w:keepNext/>
              <w:rPr>
                <w:rFonts w:ascii="Arial" w:hAnsi="Arial" w:cs="Arial"/>
                <w:sz w:val="20"/>
              </w:rPr>
            </w:pPr>
            <w:r w:rsidRPr="00742FD0">
              <w:rPr>
                <w:rFonts w:ascii="Arial" w:hAnsi="Arial" w:cs="Arial"/>
                <w:sz w:val="20"/>
              </w:rPr>
              <w:t>CKA_ATTR_TYPES</w:t>
            </w:r>
          </w:p>
        </w:tc>
        <w:tc>
          <w:tcPr>
            <w:tcW w:w="1260" w:type="dxa"/>
          </w:tcPr>
          <w:p w14:paraId="42BCF733" w14:textId="77777777" w:rsidR="00117722" w:rsidRPr="00742FD0" w:rsidRDefault="00117722" w:rsidP="00117722">
            <w:pPr>
              <w:pStyle w:val="Table"/>
              <w:keepNext/>
              <w:jc w:val="center"/>
              <w:rPr>
                <w:rFonts w:ascii="Arial" w:hAnsi="Arial" w:cs="Arial"/>
                <w:sz w:val="20"/>
              </w:rPr>
            </w:pPr>
            <w:r w:rsidRPr="00742FD0">
              <w:rPr>
                <w:rFonts w:ascii="Arial" w:hAnsi="Arial" w:cs="Arial"/>
                <w:sz w:val="20"/>
              </w:rPr>
              <w:t>Byte Array</w:t>
            </w:r>
          </w:p>
        </w:tc>
        <w:tc>
          <w:tcPr>
            <w:tcW w:w="4680" w:type="dxa"/>
          </w:tcPr>
          <w:p w14:paraId="66644461" w14:textId="77777777" w:rsidR="00117722" w:rsidRPr="00742FD0" w:rsidRDefault="00117722" w:rsidP="00117722">
            <w:pPr>
              <w:pStyle w:val="Table"/>
              <w:keepNext/>
              <w:ind w:left="90"/>
              <w:rPr>
                <w:rFonts w:ascii="Arial" w:hAnsi="Arial" w:cs="Arial"/>
                <w:sz w:val="20"/>
              </w:rPr>
            </w:pPr>
            <w:r w:rsidRPr="00742FD0">
              <w:rPr>
                <w:rFonts w:ascii="Arial" w:hAnsi="Arial" w:cs="Arial"/>
                <w:sz w:val="20"/>
              </w:rPr>
              <w:t xml:space="preserve">BER-encoding of a sequence of object identifier values corresponding to the attribute types contained in the certificate. </w:t>
            </w:r>
            <w:r w:rsidRPr="00742FD0">
              <w:rPr>
                <w:rFonts w:ascii="Arial" w:hAnsi="Arial" w:cs="Arial"/>
                <w:snapToGrid w:val="0"/>
                <w:sz w:val="20"/>
              </w:rPr>
              <w:t>When present, this field offers an opportunity for applications to search for a particular attribute certificate without fetching and parsing the certificate itself.</w:t>
            </w:r>
            <w:r w:rsidRPr="00742FD0">
              <w:rPr>
                <w:rFonts w:ascii="Arial" w:hAnsi="Arial" w:cs="Arial"/>
                <w:sz w:val="20"/>
              </w:rPr>
              <w:t xml:space="preserve"> (default empty)</w:t>
            </w:r>
          </w:p>
        </w:tc>
      </w:tr>
      <w:tr w:rsidR="00117722" w:rsidRPr="00B96A2F" w14:paraId="30E28447" w14:textId="77777777" w:rsidTr="00117722">
        <w:tc>
          <w:tcPr>
            <w:tcW w:w="2700" w:type="dxa"/>
          </w:tcPr>
          <w:p w14:paraId="2E70CB9B" w14:textId="77777777" w:rsidR="00117722" w:rsidRPr="00742FD0" w:rsidRDefault="00117722" w:rsidP="00117722">
            <w:pPr>
              <w:pStyle w:val="Table"/>
              <w:keepNext/>
              <w:rPr>
                <w:rFonts w:ascii="Arial" w:hAnsi="Arial" w:cs="Arial"/>
                <w:sz w:val="20"/>
              </w:rPr>
            </w:pPr>
            <w:r w:rsidRPr="00742FD0">
              <w:rPr>
                <w:rFonts w:ascii="Arial" w:hAnsi="Arial" w:cs="Arial"/>
                <w:sz w:val="20"/>
              </w:rPr>
              <w:t>CKA_VALUE</w:t>
            </w:r>
            <w:r w:rsidRPr="00742FD0">
              <w:rPr>
                <w:rFonts w:ascii="Arial" w:hAnsi="Arial" w:cs="Arial"/>
                <w:sz w:val="20"/>
                <w:vertAlign w:val="superscript"/>
              </w:rPr>
              <w:t>1</w:t>
            </w:r>
          </w:p>
        </w:tc>
        <w:tc>
          <w:tcPr>
            <w:tcW w:w="1260" w:type="dxa"/>
          </w:tcPr>
          <w:p w14:paraId="383FD83E" w14:textId="77777777" w:rsidR="00117722" w:rsidRPr="00742FD0" w:rsidRDefault="00117722" w:rsidP="00117722">
            <w:pPr>
              <w:pStyle w:val="Table"/>
              <w:keepNext/>
              <w:jc w:val="center"/>
              <w:rPr>
                <w:rFonts w:ascii="Arial" w:hAnsi="Arial" w:cs="Arial"/>
                <w:sz w:val="20"/>
              </w:rPr>
            </w:pPr>
            <w:r w:rsidRPr="00742FD0">
              <w:rPr>
                <w:rFonts w:ascii="Arial" w:hAnsi="Arial" w:cs="Arial"/>
                <w:sz w:val="20"/>
              </w:rPr>
              <w:t>Byte Array</w:t>
            </w:r>
          </w:p>
        </w:tc>
        <w:tc>
          <w:tcPr>
            <w:tcW w:w="4680" w:type="dxa"/>
          </w:tcPr>
          <w:p w14:paraId="0457A1B0" w14:textId="77777777" w:rsidR="00117722" w:rsidRPr="00742FD0" w:rsidRDefault="00117722" w:rsidP="00117722">
            <w:pPr>
              <w:pStyle w:val="Table"/>
              <w:keepNext/>
              <w:ind w:left="90"/>
              <w:rPr>
                <w:rFonts w:ascii="Arial" w:hAnsi="Arial" w:cs="Arial"/>
                <w:sz w:val="20"/>
              </w:rPr>
            </w:pPr>
            <w:r w:rsidRPr="00742FD0">
              <w:rPr>
                <w:rFonts w:ascii="Arial" w:hAnsi="Arial" w:cs="Arial"/>
                <w:sz w:val="20"/>
              </w:rPr>
              <w:t>BER-encoding of the certificate.</w:t>
            </w:r>
          </w:p>
        </w:tc>
      </w:tr>
    </w:tbl>
    <w:p w14:paraId="7CF95921" w14:textId="77777777" w:rsidR="00117722" w:rsidRPr="00B96A2F" w:rsidRDefault="00117722" w:rsidP="00117722">
      <w:r w:rsidRPr="00B96A2F">
        <w:rPr>
          <w:vertAlign w:val="superscript"/>
        </w:rPr>
        <w:t>1</w:t>
      </w:r>
      <w:r>
        <w:t>MUST</w:t>
      </w:r>
      <w:r w:rsidRPr="00B96A2F">
        <w:t xml:space="preserve"> be specified when the object is created </w:t>
      </w:r>
    </w:p>
    <w:p w14:paraId="04DD2FD1" w14:textId="77777777" w:rsidR="00117722" w:rsidRPr="00B96A2F" w:rsidRDefault="00117722" w:rsidP="00117722">
      <w:r w:rsidRPr="00B96A2F">
        <w:t xml:space="preserve">Only the </w:t>
      </w:r>
      <w:r w:rsidRPr="00B96A2F">
        <w:rPr>
          <w:b/>
        </w:rPr>
        <w:t>CKA_AC_ISSUER</w:t>
      </w:r>
      <w:r w:rsidRPr="00B96A2F">
        <w:t xml:space="preserve">, </w:t>
      </w:r>
      <w:r w:rsidRPr="00B96A2F">
        <w:rPr>
          <w:b/>
        </w:rPr>
        <w:t>CKA_SERIAL_NUMBER</w:t>
      </w:r>
      <w:r w:rsidRPr="00B96A2F">
        <w:t xml:space="preserve"> and </w:t>
      </w:r>
      <w:r w:rsidRPr="00B96A2F">
        <w:rPr>
          <w:b/>
        </w:rPr>
        <w:t xml:space="preserve">CKA_ATTR_TYPES </w:t>
      </w:r>
      <w:r w:rsidRPr="00B96A2F">
        <w:t xml:space="preserve">attributes may be modified after the object is created. </w:t>
      </w:r>
    </w:p>
    <w:p w14:paraId="34801CE6" w14:textId="77777777" w:rsidR="00117722" w:rsidRPr="00B96A2F" w:rsidRDefault="00117722" w:rsidP="00117722">
      <w:r w:rsidRPr="00B96A2F">
        <w:t xml:space="preserve">The following is a sample template for creating an X.509 attribute certificate object: </w:t>
      </w:r>
    </w:p>
    <w:p w14:paraId="31E17155" w14:textId="77777777" w:rsidR="00117722" w:rsidRPr="00742FD0" w:rsidRDefault="00117722" w:rsidP="00117722">
      <w:pPr>
        <w:pStyle w:val="Code"/>
      </w:pPr>
      <w:r w:rsidRPr="00742FD0">
        <w:t>CK_OBJECT_CLASS class = CKO_CERTIFICATE;</w:t>
      </w:r>
    </w:p>
    <w:p w14:paraId="30C59230" w14:textId="77777777" w:rsidR="00117722" w:rsidRPr="00742FD0" w:rsidRDefault="00117722" w:rsidP="00117722">
      <w:pPr>
        <w:pStyle w:val="Code"/>
      </w:pPr>
      <w:r w:rsidRPr="00742FD0">
        <w:t>CK_CERTIFICATE_TYPE certType = CKC_X_509_ATTR_CERT;</w:t>
      </w:r>
    </w:p>
    <w:p w14:paraId="2685F9C8" w14:textId="77777777" w:rsidR="00117722" w:rsidRPr="00742FD0" w:rsidRDefault="00117722" w:rsidP="00117722">
      <w:pPr>
        <w:pStyle w:val="Code"/>
      </w:pPr>
      <w:r w:rsidRPr="00742FD0">
        <w:t>CK_UTF8CHAR label[] = "An attribute certificate object";</w:t>
      </w:r>
    </w:p>
    <w:p w14:paraId="7CCC25ED" w14:textId="77777777" w:rsidR="00117722" w:rsidRPr="00742FD0" w:rsidRDefault="00117722" w:rsidP="00117722">
      <w:pPr>
        <w:pStyle w:val="Code"/>
      </w:pPr>
      <w:r w:rsidRPr="00742FD0">
        <w:t>CK_BYTE owner[] = {...};</w:t>
      </w:r>
    </w:p>
    <w:p w14:paraId="3ED7DEBF" w14:textId="77777777" w:rsidR="00117722" w:rsidRPr="00742FD0" w:rsidRDefault="00117722" w:rsidP="00117722">
      <w:pPr>
        <w:pStyle w:val="Code"/>
      </w:pPr>
      <w:r w:rsidRPr="00742FD0">
        <w:t>CK_BYTE certificate[] = {...};</w:t>
      </w:r>
    </w:p>
    <w:p w14:paraId="7A8923B8" w14:textId="77777777" w:rsidR="00117722" w:rsidRPr="00742FD0" w:rsidRDefault="00117722" w:rsidP="00117722">
      <w:pPr>
        <w:pStyle w:val="Code"/>
      </w:pPr>
      <w:r w:rsidRPr="00742FD0">
        <w:t>CK_BBOOL true = CK_TRUE;</w:t>
      </w:r>
    </w:p>
    <w:p w14:paraId="7A2C3DFB" w14:textId="77777777" w:rsidR="00117722" w:rsidRPr="00742FD0" w:rsidRDefault="00117722" w:rsidP="00117722">
      <w:pPr>
        <w:pStyle w:val="Code"/>
      </w:pPr>
      <w:r w:rsidRPr="00742FD0">
        <w:t>CK_ATTRIBUTE template[] = {</w:t>
      </w:r>
    </w:p>
    <w:p w14:paraId="0E52B502" w14:textId="77777777" w:rsidR="00117722" w:rsidRPr="00742FD0" w:rsidRDefault="00117722" w:rsidP="00117722">
      <w:pPr>
        <w:pStyle w:val="Code"/>
      </w:pPr>
      <w:r w:rsidRPr="00742FD0">
        <w:t xml:space="preserve">  {CKA_CLASS, &amp;class, sizeof(class)},</w:t>
      </w:r>
    </w:p>
    <w:p w14:paraId="15F6B3B8" w14:textId="77777777" w:rsidR="00117722" w:rsidRPr="00742FD0" w:rsidRDefault="00117722" w:rsidP="00117722">
      <w:pPr>
        <w:pStyle w:val="Code"/>
      </w:pPr>
      <w:r w:rsidRPr="00742FD0">
        <w:t xml:space="preserve">  {CKA_CERTIFICATE_TYPE, &amp;certType, sizeof(certType)};</w:t>
      </w:r>
    </w:p>
    <w:p w14:paraId="345950D8" w14:textId="77777777" w:rsidR="00117722" w:rsidRPr="00742FD0" w:rsidRDefault="00117722" w:rsidP="00117722">
      <w:pPr>
        <w:pStyle w:val="Code"/>
      </w:pPr>
      <w:r w:rsidRPr="00742FD0">
        <w:t xml:space="preserve">  {CKA_TOKEN, &amp;true, sizeof(true)},</w:t>
      </w:r>
    </w:p>
    <w:p w14:paraId="617F2E62" w14:textId="77777777" w:rsidR="00117722" w:rsidRPr="00742FD0" w:rsidRDefault="00117722" w:rsidP="00117722">
      <w:pPr>
        <w:pStyle w:val="Code"/>
      </w:pPr>
      <w:r w:rsidRPr="00742FD0">
        <w:t xml:space="preserve">  {CKA_LABEL, label, sizeof(label)-1},</w:t>
      </w:r>
    </w:p>
    <w:p w14:paraId="67233D1E" w14:textId="77777777" w:rsidR="00117722" w:rsidRPr="00742FD0" w:rsidRDefault="00117722" w:rsidP="00117722">
      <w:pPr>
        <w:pStyle w:val="Code"/>
      </w:pPr>
      <w:r w:rsidRPr="00742FD0">
        <w:t xml:space="preserve">  {CKA_OWNER, owner, sizeof(owner)},</w:t>
      </w:r>
    </w:p>
    <w:p w14:paraId="4DEC87BB" w14:textId="77777777" w:rsidR="00117722" w:rsidRPr="00742FD0" w:rsidRDefault="00117722" w:rsidP="00117722">
      <w:pPr>
        <w:pStyle w:val="Code"/>
      </w:pPr>
      <w:r w:rsidRPr="00742FD0">
        <w:t xml:space="preserve">  {CKA_VALUE, certificate, sizeof(certificate)}</w:t>
      </w:r>
    </w:p>
    <w:p w14:paraId="061FF6FD" w14:textId="77777777" w:rsidR="00117722" w:rsidRPr="00742FD0" w:rsidRDefault="00117722" w:rsidP="00117722">
      <w:pPr>
        <w:pStyle w:val="Code"/>
      </w:pPr>
      <w:r w:rsidRPr="00742FD0">
        <w:t>};</w:t>
      </w:r>
    </w:p>
    <w:p w14:paraId="13530A86" w14:textId="77777777" w:rsidR="00117722" w:rsidRPr="007401E5" w:rsidRDefault="00117722" w:rsidP="001B6533">
      <w:pPr>
        <w:pStyle w:val="Heading2"/>
        <w:numPr>
          <w:ilvl w:val="1"/>
          <w:numId w:val="3"/>
        </w:numPr>
      </w:pPr>
      <w:bookmarkStart w:id="768" w:name="_Toc72656079"/>
      <w:bookmarkStart w:id="769" w:name="_Toc235002297"/>
      <w:bookmarkStart w:id="770" w:name="_Toc370634001"/>
      <w:bookmarkStart w:id="771" w:name="_Toc391468792"/>
      <w:bookmarkStart w:id="772" w:name="_Toc395183788"/>
      <w:bookmarkStart w:id="773" w:name="_Toc7432307"/>
      <w:bookmarkStart w:id="774" w:name="_Toc10472605"/>
      <w:r w:rsidRPr="007401E5">
        <w:t xml:space="preserve">Key </w:t>
      </w:r>
      <w:bookmarkEnd w:id="731"/>
      <w:bookmarkEnd w:id="732"/>
      <w:r w:rsidRPr="007401E5">
        <w:t>objects</w:t>
      </w:r>
      <w:bookmarkEnd w:id="733"/>
      <w:bookmarkEnd w:id="734"/>
      <w:bookmarkEnd w:id="735"/>
      <w:bookmarkEnd w:id="768"/>
      <w:bookmarkEnd w:id="769"/>
      <w:bookmarkEnd w:id="770"/>
      <w:bookmarkEnd w:id="771"/>
      <w:bookmarkEnd w:id="772"/>
      <w:bookmarkEnd w:id="773"/>
      <w:bookmarkEnd w:id="774"/>
    </w:p>
    <w:p w14:paraId="73C77C83" w14:textId="77777777" w:rsidR="00117722" w:rsidRPr="007401E5" w:rsidRDefault="00117722" w:rsidP="001B6533">
      <w:pPr>
        <w:pStyle w:val="Heading3"/>
        <w:numPr>
          <w:ilvl w:val="2"/>
          <w:numId w:val="3"/>
        </w:numPr>
      </w:pPr>
      <w:bookmarkStart w:id="775" w:name="_Toc72656080"/>
      <w:bookmarkStart w:id="776" w:name="_Toc235002298"/>
      <w:bookmarkStart w:id="777" w:name="_Toc370634002"/>
      <w:bookmarkStart w:id="778" w:name="_Toc391468793"/>
      <w:bookmarkStart w:id="779" w:name="_Toc395183789"/>
      <w:bookmarkStart w:id="780" w:name="_Toc7432308"/>
      <w:bookmarkStart w:id="781" w:name="_Toc10472606"/>
      <w:r w:rsidRPr="007401E5">
        <w:t>Definitions</w:t>
      </w:r>
      <w:bookmarkEnd w:id="775"/>
      <w:bookmarkEnd w:id="776"/>
      <w:bookmarkEnd w:id="777"/>
      <w:bookmarkEnd w:id="778"/>
      <w:bookmarkEnd w:id="779"/>
      <w:bookmarkEnd w:id="780"/>
      <w:bookmarkEnd w:id="781"/>
    </w:p>
    <w:p w14:paraId="47009285" w14:textId="77777777" w:rsidR="00117722" w:rsidRPr="00B96A2F" w:rsidRDefault="00117722" w:rsidP="00117722">
      <w:r w:rsidRPr="00B96A2F">
        <w:t>There is no CKO_ definition for the base key object class, only for the key types derived from it.</w:t>
      </w:r>
    </w:p>
    <w:p w14:paraId="7C01C590" w14:textId="77777777" w:rsidR="00117722" w:rsidRPr="00B96A2F" w:rsidRDefault="00117722" w:rsidP="00117722">
      <w:r w:rsidRPr="00B96A2F">
        <w:t>This section defines the object class CKO_PUBLIC_KEY, CKO_PRIVATE_KEY and  CKO_SECRET_KEY for type CK_OBJECT_CLASS as used in the CKA_CLASS attribute of  objects.</w:t>
      </w:r>
    </w:p>
    <w:p w14:paraId="6B052FED" w14:textId="77777777" w:rsidR="00117722" w:rsidRPr="007401E5" w:rsidRDefault="00117722" w:rsidP="001B6533">
      <w:pPr>
        <w:pStyle w:val="Heading3"/>
        <w:numPr>
          <w:ilvl w:val="2"/>
          <w:numId w:val="3"/>
        </w:numPr>
      </w:pPr>
      <w:bookmarkStart w:id="782" w:name="_Toc72656081"/>
      <w:bookmarkStart w:id="783" w:name="_Toc235002299"/>
      <w:bookmarkStart w:id="784" w:name="_Toc370634003"/>
      <w:bookmarkStart w:id="785" w:name="_Toc391468794"/>
      <w:bookmarkStart w:id="786" w:name="_Toc395183790"/>
      <w:bookmarkStart w:id="787" w:name="_Toc7432309"/>
      <w:bookmarkStart w:id="788" w:name="_Toc10472607"/>
      <w:r w:rsidRPr="007401E5">
        <w:t>Overview</w:t>
      </w:r>
      <w:bookmarkEnd w:id="782"/>
      <w:bookmarkEnd w:id="783"/>
      <w:bookmarkEnd w:id="784"/>
      <w:bookmarkEnd w:id="785"/>
      <w:bookmarkEnd w:id="786"/>
      <w:bookmarkEnd w:id="787"/>
      <w:bookmarkEnd w:id="788"/>
    </w:p>
    <w:p w14:paraId="410C98CC" w14:textId="77777777" w:rsidR="00117722" w:rsidRPr="00B96A2F" w:rsidRDefault="00117722" w:rsidP="00117722">
      <w:r w:rsidRPr="00B96A2F">
        <w:t>Key objects hold encryption or authentication keys, which can be public keys, private keys, or secret keys.  The following common footnotes apply to all the tables describing attributes of keys:</w:t>
      </w:r>
    </w:p>
    <w:p w14:paraId="1B4EB423" w14:textId="77777777" w:rsidR="00117722" w:rsidRPr="00B96A2F" w:rsidRDefault="00117722" w:rsidP="00117722">
      <w:r w:rsidRPr="00B96A2F">
        <w:t>The following table defines the attributes common to public key, private key and secret key classes, in addition to the common attributes defined for this object class:</w:t>
      </w:r>
    </w:p>
    <w:p w14:paraId="35615704" w14:textId="77777777" w:rsidR="00117722" w:rsidRPr="00B96A2F" w:rsidRDefault="00117722" w:rsidP="00532A2D">
      <w:pPr>
        <w:pStyle w:val="Caption"/>
      </w:pPr>
      <w:bookmarkStart w:id="789" w:name="_Ref384003113"/>
      <w:bookmarkStart w:id="790" w:name="_Ref323111513"/>
      <w:bookmarkStart w:id="791" w:name="_Toc323204882"/>
      <w:bookmarkStart w:id="792" w:name="_Toc383864517"/>
      <w:bookmarkStart w:id="793" w:name="_Toc405794981"/>
      <w:bookmarkStart w:id="794" w:name="_Toc225305959"/>
      <w:r w:rsidRPr="00B96A2F">
        <w:t xml:space="preserve">Table </w:t>
      </w:r>
      <w:r>
        <w:rPr>
          <w:noProof/>
        </w:rPr>
        <w:fldChar w:fldCharType="begin"/>
      </w:r>
      <w:r>
        <w:rPr>
          <w:noProof/>
        </w:rPr>
        <w:instrText xml:space="preserve"> SEQ Table \* ARABIC </w:instrText>
      </w:r>
      <w:r>
        <w:rPr>
          <w:noProof/>
        </w:rPr>
        <w:fldChar w:fldCharType="separate"/>
      </w:r>
      <w:r>
        <w:rPr>
          <w:noProof/>
        </w:rPr>
        <w:t>23</w:t>
      </w:r>
      <w:r>
        <w:rPr>
          <w:noProof/>
        </w:rPr>
        <w:fldChar w:fldCharType="end"/>
      </w:r>
      <w:bookmarkEnd w:id="789"/>
      <w:r w:rsidRPr="00B96A2F">
        <w:t xml:space="preserve">, </w:t>
      </w:r>
      <w:bookmarkStart w:id="795" w:name="_Ref323111519"/>
      <w:r w:rsidRPr="00B96A2F">
        <w:t>Common Key Attributes</w:t>
      </w:r>
      <w:bookmarkEnd w:id="790"/>
      <w:bookmarkEnd w:id="791"/>
      <w:bookmarkEnd w:id="792"/>
      <w:bookmarkEnd w:id="793"/>
      <w:bookmarkEnd w:id="794"/>
      <w:bookmarkEnd w:id="795"/>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2880"/>
        <w:gridCol w:w="1890"/>
        <w:gridCol w:w="3870"/>
      </w:tblGrid>
      <w:tr w:rsidR="00117722" w:rsidRPr="00B96A2F" w14:paraId="1E02A4C3" w14:textId="77777777" w:rsidTr="00117722">
        <w:trPr>
          <w:tblHeader/>
        </w:trPr>
        <w:tc>
          <w:tcPr>
            <w:tcW w:w="2880" w:type="dxa"/>
          </w:tcPr>
          <w:p w14:paraId="7254060C" w14:textId="77777777" w:rsidR="00117722" w:rsidRPr="00F71B51" w:rsidRDefault="00117722" w:rsidP="00117722">
            <w:pPr>
              <w:pStyle w:val="Table"/>
              <w:keepNext/>
              <w:rPr>
                <w:rFonts w:ascii="Arial" w:hAnsi="Arial" w:cs="Arial"/>
                <w:b/>
                <w:sz w:val="20"/>
              </w:rPr>
            </w:pPr>
            <w:r w:rsidRPr="00F71B51">
              <w:rPr>
                <w:rFonts w:ascii="Arial" w:hAnsi="Arial" w:cs="Arial"/>
                <w:b/>
                <w:sz w:val="20"/>
              </w:rPr>
              <w:lastRenderedPageBreak/>
              <w:t>Attribute</w:t>
            </w:r>
          </w:p>
        </w:tc>
        <w:tc>
          <w:tcPr>
            <w:tcW w:w="1890" w:type="dxa"/>
          </w:tcPr>
          <w:p w14:paraId="1C78F325" w14:textId="77777777" w:rsidR="00117722" w:rsidRPr="00F71B51" w:rsidRDefault="00117722" w:rsidP="00117722">
            <w:pPr>
              <w:pStyle w:val="Table"/>
              <w:keepNext/>
              <w:rPr>
                <w:rFonts w:ascii="Arial" w:hAnsi="Arial" w:cs="Arial"/>
                <w:b/>
                <w:sz w:val="20"/>
              </w:rPr>
            </w:pPr>
            <w:r w:rsidRPr="00F71B51">
              <w:rPr>
                <w:rFonts w:ascii="Arial" w:hAnsi="Arial" w:cs="Arial"/>
                <w:b/>
                <w:sz w:val="20"/>
              </w:rPr>
              <w:t>Data Type</w:t>
            </w:r>
          </w:p>
        </w:tc>
        <w:tc>
          <w:tcPr>
            <w:tcW w:w="3870" w:type="dxa"/>
          </w:tcPr>
          <w:p w14:paraId="6714A4C9" w14:textId="77777777" w:rsidR="00117722" w:rsidRPr="00F71B51" w:rsidRDefault="00117722" w:rsidP="00117722">
            <w:pPr>
              <w:pStyle w:val="Table"/>
              <w:keepNext/>
              <w:rPr>
                <w:rFonts w:ascii="Arial" w:hAnsi="Arial" w:cs="Arial"/>
                <w:b/>
                <w:sz w:val="20"/>
              </w:rPr>
            </w:pPr>
            <w:r w:rsidRPr="00F71B51">
              <w:rPr>
                <w:rFonts w:ascii="Arial" w:hAnsi="Arial" w:cs="Arial"/>
                <w:b/>
                <w:sz w:val="20"/>
              </w:rPr>
              <w:t>Meaning</w:t>
            </w:r>
          </w:p>
        </w:tc>
      </w:tr>
      <w:tr w:rsidR="00117722" w:rsidRPr="00B96A2F" w14:paraId="13023105" w14:textId="77777777" w:rsidTr="00117722">
        <w:tc>
          <w:tcPr>
            <w:tcW w:w="2880" w:type="dxa"/>
          </w:tcPr>
          <w:p w14:paraId="66779C56" w14:textId="77777777" w:rsidR="00117722" w:rsidRPr="00F71B51" w:rsidRDefault="00117722" w:rsidP="00117722">
            <w:pPr>
              <w:pStyle w:val="Table"/>
              <w:keepLines/>
              <w:rPr>
                <w:rFonts w:ascii="Arial" w:hAnsi="Arial" w:cs="Arial"/>
                <w:sz w:val="20"/>
              </w:rPr>
            </w:pPr>
            <w:r w:rsidRPr="00F71B51">
              <w:rPr>
                <w:rFonts w:ascii="Arial" w:hAnsi="Arial" w:cs="Arial"/>
                <w:sz w:val="20"/>
              </w:rPr>
              <w:t>CKA_KEY_TYPE</w:t>
            </w:r>
            <w:r w:rsidRPr="00F71B51">
              <w:rPr>
                <w:rFonts w:ascii="Arial" w:hAnsi="Arial" w:cs="Arial"/>
                <w:sz w:val="20"/>
                <w:vertAlign w:val="superscript"/>
              </w:rPr>
              <w:t>1,5</w:t>
            </w:r>
          </w:p>
        </w:tc>
        <w:tc>
          <w:tcPr>
            <w:tcW w:w="1890" w:type="dxa"/>
          </w:tcPr>
          <w:p w14:paraId="15B584BC" w14:textId="77777777" w:rsidR="00117722" w:rsidRPr="00F71B51" w:rsidRDefault="00117722" w:rsidP="00117722">
            <w:pPr>
              <w:pStyle w:val="Table"/>
              <w:keepLines/>
              <w:rPr>
                <w:rFonts w:ascii="Arial" w:hAnsi="Arial" w:cs="Arial"/>
                <w:sz w:val="20"/>
              </w:rPr>
            </w:pPr>
            <w:r w:rsidRPr="00F71B51">
              <w:rPr>
                <w:rFonts w:ascii="Arial" w:hAnsi="Arial" w:cs="Arial"/>
                <w:sz w:val="20"/>
              </w:rPr>
              <w:t>CK_KEY_TYPE</w:t>
            </w:r>
          </w:p>
        </w:tc>
        <w:tc>
          <w:tcPr>
            <w:tcW w:w="3870" w:type="dxa"/>
          </w:tcPr>
          <w:p w14:paraId="6FB1CC94" w14:textId="77777777" w:rsidR="00117722" w:rsidRPr="00F71B51" w:rsidRDefault="00117722" w:rsidP="00117722">
            <w:pPr>
              <w:pStyle w:val="Table"/>
              <w:keepLines/>
              <w:rPr>
                <w:rFonts w:ascii="Arial" w:hAnsi="Arial" w:cs="Arial"/>
                <w:sz w:val="20"/>
              </w:rPr>
            </w:pPr>
            <w:r w:rsidRPr="00F71B51">
              <w:rPr>
                <w:rFonts w:ascii="Arial" w:hAnsi="Arial" w:cs="Arial"/>
                <w:sz w:val="20"/>
              </w:rPr>
              <w:t>Type of key</w:t>
            </w:r>
          </w:p>
        </w:tc>
      </w:tr>
      <w:tr w:rsidR="00117722" w:rsidRPr="00B96A2F" w14:paraId="7355F4B2" w14:textId="77777777" w:rsidTr="00117722">
        <w:tc>
          <w:tcPr>
            <w:tcW w:w="2880" w:type="dxa"/>
          </w:tcPr>
          <w:p w14:paraId="561F4BFB" w14:textId="77777777" w:rsidR="00117722" w:rsidRPr="00F71B51" w:rsidRDefault="00117722" w:rsidP="00117722">
            <w:pPr>
              <w:pStyle w:val="Table"/>
              <w:keepLines/>
              <w:rPr>
                <w:rFonts w:ascii="Arial" w:hAnsi="Arial" w:cs="Arial"/>
                <w:sz w:val="20"/>
                <w:lang w:val="sv-SE"/>
              </w:rPr>
            </w:pPr>
            <w:r w:rsidRPr="00F71B51">
              <w:rPr>
                <w:rFonts w:ascii="Arial" w:hAnsi="Arial" w:cs="Arial"/>
                <w:sz w:val="20"/>
                <w:lang w:val="sv-SE"/>
              </w:rPr>
              <w:t>CKA_ID</w:t>
            </w:r>
            <w:r w:rsidRPr="00F71B51">
              <w:rPr>
                <w:rFonts w:ascii="Arial" w:hAnsi="Arial" w:cs="Arial"/>
                <w:sz w:val="20"/>
                <w:vertAlign w:val="superscript"/>
                <w:lang w:val="sv-SE"/>
              </w:rPr>
              <w:t>8</w:t>
            </w:r>
          </w:p>
        </w:tc>
        <w:tc>
          <w:tcPr>
            <w:tcW w:w="1890" w:type="dxa"/>
          </w:tcPr>
          <w:p w14:paraId="09B2BABF" w14:textId="77777777" w:rsidR="00117722" w:rsidRPr="00F71B51" w:rsidRDefault="00117722" w:rsidP="00117722">
            <w:pPr>
              <w:pStyle w:val="Table"/>
              <w:keepLines/>
              <w:rPr>
                <w:rFonts w:ascii="Arial" w:hAnsi="Arial" w:cs="Arial"/>
                <w:sz w:val="20"/>
                <w:lang w:val="sv-SE"/>
              </w:rPr>
            </w:pPr>
            <w:r w:rsidRPr="00F71B51">
              <w:rPr>
                <w:rFonts w:ascii="Arial" w:hAnsi="Arial" w:cs="Arial"/>
                <w:sz w:val="20"/>
                <w:lang w:val="sv-SE"/>
              </w:rPr>
              <w:t>Byte array</w:t>
            </w:r>
          </w:p>
        </w:tc>
        <w:tc>
          <w:tcPr>
            <w:tcW w:w="3870" w:type="dxa"/>
          </w:tcPr>
          <w:p w14:paraId="28B2EDB5" w14:textId="77777777" w:rsidR="00117722" w:rsidRPr="00F71B51" w:rsidRDefault="00117722" w:rsidP="00117722">
            <w:pPr>
              <w:pStyle w:val="Table"/>
              <w:keepLines/>
              <w:rPr>
                <w:rFonts w:ascii="Arial" w:hAnsi="Arial" w:cs="Arial"/>
                <w:sz w:val="20"/>
              </w:rPr>
            </w:pPr>
            <w:r w:rsidRPr="00F71B51">
              <w:rPr>
                <w:rFonts w:ascii="Arial" w:hAnsi="Arial" w:cs="Arial"/>
                <w:sz w:val="20"/>
              </w:rPr>
              <w:t>Key identifier for key (default empty)</w:t>
            </w:r>
          </w:p>
        </w:tc>
      </w:tr>
      <w:tr w:rsidR="00117722" w:rsidRPr="00B96A2F" w14:paraId="63AB6273" w14:textId="77777777" w:rsidTr="00117722">
        <w:tc>
          <w:tcPr>
            <w:tcW w:w="2880" w:type="dxa"/>
          </w:tcPr>
          <w:p w14:paraId="4399367E" w14:textId="77777777" w:rsidR="00117722" w:rsidRPr="00F71B51" w:rsidRDefault="00117722" w:rsidP="00117722">
            <w:pPr>
              <w:pStyle w:val="Table"/>
              <w:keepLines/>
              <w:rPr>
                <w:rFonts w:ascii="Arial" w:hAnsi="Arial" w:cs="Arial"/>
                <w:sz w:val="20"/>
              </w:rPr>
            </w:pPr>
            <w:r w:rsidRPr="00F71B51">
              <w:rPr>
                <w:rFonts w:ascii="Arial" w:hAnsi="Arial" w:cs="Arial"/>
                <w:sz w:val="20"/>
              </w:rPr>
              <w:t>CKA_START_DATE</w:t>
            </w:r>
            <w:r w:rsidRPr="00F71B51">
              <w:rPr>
                <w:rFonts w:ascii="Arial" w:hAnsi="Arial" w:cs="Arial"/>
                <w:sz w:val="20"/>
                <w:vertAlign w:val="superscript"/>
              </w:rPr>
              <w:t>8</w:t>
            </w:r>
          </w:p>
        </w:tc>
        <w:tc>
          <w:tcPr>
            <w:tcW w:w="1890" w:type="dxa"/>
          </w:tcPr>
          <w:p w14:paraId="67CC53EA" w14:textId="77777777" w:rsidR="00117722" w:rsidRPr="00F71B51" w:rsidRDefault="00117722" w:rsidP="00117722">
            <w:pPr>
              <w:pStyle w:val="Table"/>
              <w:keepLines/>
              <w:rPr>
                <w:rFonts w:ascii="Arial" w:hAnsi="Arial" w:cs="Arial"/>
                <w:sz w:val="20"/>
              </w:rPr>
            </w:pPr>
            <w:r w:rsidRPr="00F71B51">
              <w:rPr>
                <w:rFonts w:ascii="Arial" w:hAnsi="Arial" w:cs="Arial"/>
                <w:sz w:val="20"/>
              </w:rPr>
              <w:t>CK_DATE</w:t>
            </w:r>
          </w:p>
        </w:tc>
        <w:tc>
          <w:tcPr>
            <w:tcW w:w="3870" w:type="dxa"/>
          </w:tcPr>
          <w:p w14:paraId="24BC378A" w14:textId="77777777" w:rsidR="00117722" w:rsidRPr="00F71B51" w:rsidRDefault="00117722" w:rsidP="00117722">
            <w:pPr>
              <w:pStyle w:val="Table"/>
              <w:keepLines/>
              <w:rPr>
                <w:rFonts w:ascii="Arial" w:hAnsi="Arial" w:cs="Arial"/>
                <w:sz w:val="20"/>
              </w:rPr>
            </w:pPr>
            <w:r w:rsidRPr="00F71B51">
              <w:rPr>
                <w:rFonts w:ascii="Arial" w:hAnsi="Arial" w:cs="Arial"/>
                <w:sz w:val="20"/>
              </w:rPr>
              <w:t>Start date for the key (default empty)</w:t>
            </w:r>
          </w:p>
        </w:tc>
      </w:tr>
      <w:tr w:rsidR="00117722" w:rsidRPr="00B96A2F" w14:paraId="77FF4CD6" w14:textId="77777777" w:rsidTr="00117722">
        <w:tc>
          <w:tcPr>
            <w:tcW w:w="2880" w:type="dxa"/>
          </w:tcPr>
          <w:p w14:paraId="40ECD442" w14:textId="77777777" w:rsidR="00117722" w:rsidRPr="00F71B51" w:rsidRDefault="00117722" w:rsidP="00117722">
            <w:pPr>
              <w:pStyle w:val="Table"/>
              <w:keepLines/>
              <w:rPr>
                <w:rFonts w:ascii="Arial" w:hAnsi="Arial" w:cs="Arial"/>
                <w:sz w:val="20"/>
              </w:rPr>
            </w:pPr>
            <w:r w:rsidRPr="00F71B51">
              <w:rPr>
                <w:rFonts w:ascii="Arial" w:hAnsi="Arial" w:cs="Arial"/>
                <w:sz w:val="20"/>
              </w:rPr>
              <w:t>CKA_END_DATE</w:t>
            </w:r>
            <w:r w:rsidRPr="00F71B51">
              <w:rPr>
                <w:rFonts w:ascii="Arial" w:hAnsi="Arial" w:cs="Arial"/>
                <w:sz w:val="20"/>
                <w:vertAlign w:val="superscript"/>
              </w:rPr>
              <w:t>8</w:t>
            </w:r>
          </w:p>
        </w:tc>
        <w:tc>
          <w:tcPr>
            <w:tcW w:w="1890" w:type="dxa"/>
          </w:tcPr>
          <w:p w14:paraId="5897B2D4" w14:textId="77777777" w:rsidR="00117722" w:rsidRPr="00F71B51" w:rsidRDefault="00117722" w:rsidP="00117722">
            <w:pPr>
              <w:pStyle w:val="Table"/>
              <w:keepLines/>
              <w:rPr>
                <w:rFonts w:ascii="Arial" w:hAnsi="Arial" w:cs="Arial"/>
                <w:sz w:val="20"/>
              </w:rPr>
            </w:pPr>
            <w:r w:rsidRPr="00F71B51">
              <w:rPr>
                <w:rFonts w:ascii="Arial" w:hAnsi="Arial" w:cs="Arial"/>
                <w:sz w:val="20"/>
              </w:rPr>
              <w:t>CK_DATE</w:t>
            </w:r>
          </w:p>
        </w:tc>
        <w:tc>
          <w:tcPr>
            <w:tcW w:w="3870" w:type="dxa"/>
          </w:tcPr>
          <w:p w14:paraId="4EB45A76" w14:textId="77777777" w:rsidR="00117722" w:rsidRPr="00F71B51" w:rsidRDefault="00117722" w:rsidP="00117722">
            <w:pPr>
              <w:pStyle w:val="Table"/>
              <w:keepLines/>
              <w:rPr>
                <w:rFonts w:ascii="Arial" w:hAnsi="Arial" w:cs="Arial"/>
                <w:sz w:val="20"/>
              </w:rPr>
            </w:pPr>
            <w:r w:rsidRPr="00F71B51">
              <w:rPr>
                <w:rFonts w:ascii="Arial" w:hAnsi="Arial" w:cs="Arial"/>
                <w:sz w:val="20"/>
              </w:rPr>
              <w:t>End date for the key (default empty)</w:t>
            </w:r>
          </w:p>
        </w:tc>
      </w:tr>
      <w:tr w:rsidR="00117722" w:rsidRPr="00B96A2F" w14:paraId="357DA6C4" w14:textId="77777777" w:rsidTr="00117722">
        <w:tc>
          <w:tcPr>
            <w:tcW w:w="2880" w:type="dxa"/>
          </w:tcPr>
          <w:p w14:paraId="1833A422" w14:textId="77777777" w:rsidR="00117722" w:rsidRPr="00F71B51" w:rsidRDefault="00117722" w:rsidP="00117722">
            <w:pPr>
              <w:pStyle w:val="Table"/>
              <w:keepLines/>
              <w:rPr>
                <w:rFonts w:ascii="Arial" w:hAnsi="Arial" w:cs="Arial"/>
                <w:sz w:val="20"/>
              </w:rPr>
            </w:pPr>
            <w:r w:rsidRPr="00F71B51">
              <w:rPr>
                <w:rFonts w:ascii="Arial" w:hAnsi="Arial" w:cs="Arial"/>
                <w:sz w:val="20"/>
              </w:rPr>
              <w:t>CKA_DERIVE</w:t>
            </w:r>
            <w:r w:rsidRPr="00F71B51">
              <w:rPr>
                <w:rFonts w:ascii="Arial" w:hAnsi="Arial" w:cs="Arial"/>
                <w:sz w:val="20"/>
                <w:vertAlign w:val="superscript"/>
              </w:rPr>
              <w:t>8</w:t>
            </w:r>
          </w:p>
        </w:tc>
        <w:tc>
          <w:tcPr>
            <w:tcW w:w="1890" w:type="dxa"/>
          </w:tcPr>
          <w:p w14:paraId="102C5F88" w14:textId="77777777" w:rsidR="00117722" w:rsidRPr="00F71B51" w:rsidRDefault="00117722" w:rsidP="00117722">
            <w:pPr>
              <w:pStyle w:val="Table"/>
              <w:keepLines/>
              <w:rPr>
                <w:rFonts w:ascii="Arial" w:hAnsi="Arial" w:cs="Arial"/>
                <w:sz w:val="20"/>
              </w:rPr>
            </w:pPr>
            <w:r w:rsidRPr="00F71B51">
              <w:rPr>
                <w:rFonts w:ascii="Arial" w:hAnsi="Arial" w:cs="Arial"/>
                <w:sz w:val="20"/>
              </w:rPr>
              <w:t>CK_BBOOL</w:t>
            </w:r>
          </w:p>
        </w:tc>
        <w:tc>
          <w:tcPr>
            <w:tcW w:w="3870" w:type="dxa"/>
          </w:tcPr>
          <w:p w14:paraId="11599A35" w14:textId="77777777" w:rsidR="00117722" w:rsidRPr="00F71B51" w:rsidRDefault="00117722" w:rsidP="00117722">
            <w:pPr>
              <w:pStyle w:val="Table"/>
              <w:keepLines/>
              <w:rPr>
                <w:rFonts w:ascii="Arial" w:hAnsi="Arial" w:cs="Arial"/>
                <w:sz w:val="20"/>
              </w:rPr>
            </w:pPr>
            <w:r w:rsidRPr="00F71B51">
              <w:rPr>
                <w:rFonts w:ascii="Arial" w:hAnsi="Arial" w:cs="Arial"/>
                <w:sz w:val="20"/>
              </w:rPr>
              <w:t>CK_TRUE if key supports key derivation (</w:t>
            </w:r>
            <w:r w:rsidRPr="00F71B51">
              <w:rPr>
                <w:rFonts w:ascii="Arial" w:hAnsi="Arial" w:cs="Arial"/>
                <w:i/>
                <w:sz w:val="20"/>
              </w:rPr>
              <w:t>i.e.</w:t>
            </w:r>
            <w:r w:rsidRPr="00F71B51">
              <w:rPr>
                <w:rFonts w:ascii="Arial" w:hAnsi="Arial" w:cs="Arial"/>
                <w:sz w:val="20"/>
              </w:rPr>
              <w:t>, if other keys can be derived from this one (default CK_FALSE)</w:t>
            </w:r>
          </w:p>
        </w:tc>
      </w:tr>
      <w:tr w:rsidR="00117722" w:rsidRPr="00B96A2F" w14:paraId="260E5190" w14:textId="77777777" w:rsidTr="00117722">
        <w:tc>
          <w:tcPr>
            <w:tcW w:w="2880" w:type="dxa"/>
          </w:tcPr>
          <w:p w14:paraId="307379EE" w14:textId="77777777" w:rsidR="00117722" w:rsidRPr="00F71B51" w:rsidRDefault="00117722" w:rsidP="00117722">
            <w:pPr>
              <w:pStyle w:val="Table"/>
              <w:keepLines/>
              <w:rPr>
                <w:rFonts w:ascii="Arial" w:hAnsi="Arial" w:cs="Arial"/>
                <w:sz w:val="20"/>
              </w:rPr>
            </w:pPr>
            <w:r w:rsidRPr="00F71B51">
              <w:rPr>
                <w:rFonts w:ascii="Arial" w:hAnsi="Arial" w:cs="Arial"/>
                <w:sz w:val="20"/>
              </w:rPr>
              <w:t>CKA_LOCAL</w:t>
            </w:r>
            <w:r w:rsidRPr="00F71B51">
              <w:rPr>
                <w:rFonts w:ascii="Arial" w:hAnsi="Arial" w:cs="Arial"/>
                <w:sz w:val="20"/>
                <w:vertAlign w:val="superscript"/>
              </w:rPr>
              <w:t>2,4,6</w:t>
            </w:r>
          </w:p>
        </w:tc>
        <w:tc>
          <w:tcPr>
            <w:tcW w:w="1890" w:type="dxa"/>
          </w:tcPr>
          <w:p w14:paraId="5919794C" w14:textId="77777777" w:rsidR="00117722" w:rsidRPr="00F71B51" w:rsidRDefault="00117722" w:rsidP="00117722">
            <w:pPr>
              <w:pStyle w:val="Table"/>
              <w:keepLines/>
              <w:rPr>
                <w:rFonts w:ascii="Arial" w:hAnsi="Arial" w:cs="Arial"/>
                <w:sz w:val="20"/>
              </w:rPr>
            </w:pPr>
            <w:r w:rsidRPr="00F71B51">
              <w:rPr>
                <w:rFonts w:ascii="Arial" w:hAnsi="Arial" w:cs="Arial"/>
                <w:sz w:val="20"/>
              </w:rPr>
              <w:t>CK_BBOOL</w:t>
            </w:r>
          </w:p>
        </w:tc>
        <w:tc>
          <w:tcPr>
            <w:tcW w:w="3870" w:type="dxa"/>
          </w:tcPr>
          <w:p w14:paraId="414F50A5" w14:textId="77777777" w:rsidR="00117722" w:rsidRPr="00F71B51" w:rsidRDefault="00117722" w:rsidP="00117722">
            <w:pPr>
              <w:pStyle w:val="Table"/>
              <w:keepLines/>
              <w:rPr>
                <w:rFonts w:ascii="Arial" w:hAnsi="Arial" w:cs="Arial"/>
                <w:sz w:val="20"/>
              </w:rPr>
            </w:pPr>
            <w:r w:rsidRPr="00F71B51">
              <w:rPr>
                <w:rFonts w:ascii="Arial" w:hAnsi="Arial" w:cs="Arial"/>
                <w:sz w:val="20"/>
              </w:rPr>
              <w:t>CK_TRUE only if key was either</w:t>
            </w:r>
          </w:p>
          <w:p w14:paraId="1AD5A355" w14:textId="77777777" w:rsidR="00117722" w:rsidRPr="00F71B51" w:rsidRDefault="00117722" w:rsidP="001B6533">
            <w:pPr>
              <w:pStyle w:val="Table"/>
              <w:keepLines/>
              <w:numPr>
                <w:ilvl w:val="0"/>
                <w:numId w:val="11"/>
              </w:numPr>
              <w:rPr>
                <w:rFonts w:ascii="Arial" w:hAnsi="Arial" w:cs="Arial"/>
                <w:sz w:val="20"/>
              </w:rPr>
            </w:pPr>
            <w:r w:rsidRPr="00F71B51">
              <w:rPr>
                <w:rFonts w:ascii="Arial" w:hAnsi="Arial" w:cs="Arial"/>
                <w:sz w:val="20"/>
              </w:rPr>
              <w:t>generated locally (</w:t>
            </w:r>
            <w:r w:rsidRPr="00F71B51">
              <w:rPr>
                <w:rFonts w:ascii="Arial" w:hAnsi="Arial" w:cs="Arial"/>
                <w:i/>
                <w:sz w:val="20"/>
              </w:rPr>
              <w:t>i.e.</w:t>
            </w:r>
            <w:r w:rsidRPr="00F71B51">
              <w:rPr>
                <w:rFonts w:ascii="Arial" w:hAnsi="Arial" w:cs="Arial"/>
                <w:sz w:val="20"/>
              </w:rPr>
              <w:t xml:space="preserve">, on the token) with a </w:t>
            </w:r>
            <w:r w:rsidRPr="00F71B51">
              <w:rPr>
                <w:rFonts w:ascii="Arial" w:hAnsi="Arial" w:cs="Arial"/>
                <w:b/>
                <w:sz w:val="20"/>
              </w:rPr>
              <w:t>C_GenerateKey</w:t>
            </w:r>
            <w:r w:rsidRPr="00F71B51">
              <w:rPr>
                <w:rFonts w:ascii="Arial" w:hAnsi="Arial" w:cs="Arial"/>
                <w:sz w:val="20"/>
              </w:rPr>
              <w:t xml:space="preserve"> or </w:t>
            </w:r>
            <w:r w:rsidRPr="00F71B51">
              <w:rPr>
                <w:rFonts w:ascii="Arial" w:hAnsi="Arial" w:cs="Arial"/>
                <w:b/>
                <w:sz w:val="20"/>
              </w:rPr>
              <w:t>C_GenerateKeyPair</w:t>
            </w:r>
            <w:r w:rsidRPr="00F71B51">
              <w:rPr>
                <w:rFonts w:ascii="Arial" w:hAnsi="Arial" w:cs="Arial"/>
                <w:sz w:val="20"/>
              </w:rPr>
              <w:t xml:space="preserve"> call</w:t>
            </w:r>
          </w:p>
          <w:p w14:paraId="10E7C21B" w14:textId="77777777" w:rsidR="00117722" w:rsidRPr="00F71B51" w:rsidRDefault="00117722" w:rsidP="001B6533">
            <w:pPr>
              <w:pStyle w:val="Table"/>
              <w:keepLines/>
              <w:numPr>
                <w:ilvl w:val="0"/>
                <w:numId w:val="11"/>
              </w:numPr>
              <w:rPr>
                <w:rFonts w:ascii="Arial" w:hAnsi="Arial" w:cs="Arial"/>
                <w:sz w:val="20"/>
              </w:rPr>
            </w:pPr>
            <w:r w:rsidRPr="00F71B51">
              <w:rPr>
                <w:rFonts w:ascii="Arial" w:hAnsi="Arial" w:cs="Arial"/>
                <w:sz w:val="20"/>
              </w:rPr>
              <w:t xml:space="preserve">created with a </w:t>
            </w:r>
            <w:r w:rsidRPr="00F71B51">
              <w:rPr>
                <w:rFonts w:ascii="Arial" w:hAnsi="Arial" w:cs="Arial"/>
                <w:b/>
                <w:sz w:val="20"/>
              </w:rPr>
              <w:t>C_CopyObject</w:t>
            </w:r>
            <w:r w:rsidRPr="00F71B51">
              <w:rPr>
                <w:rFonts w:ascii="Arial" w:hAnsi="Arial" w:cs="Arial"/>
                <w:sz w:val="20"/>
              </w:rPr>
              <w:t xml:space="preserve"> call as a copy of a key which had its </w:t>
            </w:r>
            <w:r w:rsidRPr="00F71B51">
              <w:rPr>
                <w:rFonts w:ascii="Arial" w:hAnsi="Arial" w:cs="Arial"/>
                <w:b/>
                <w:sz w:val="20"/>
              </w:rPr>
              <w:t>CKA_LOCAL</w:t>
            </w:r>
            <w:r w:rsidRPr="00F71B51">
              <w:rPr>
                <w:rFonts w:ascii="Arial" w:hAnsi="Arial" w:cs="Arial"/>
                <w:sz w:val="20"/>
              </w:rPr>
              <w:t xml:space="preserve"> attribute set to CK_TRUE</w:t>
            </w:r>
          </w:p>
        </w:tc>
      </w:tr>
      <w:tr w:rsidR="00117722" w:rsidRPr="00B96A2F" w14:paraId="742E05D9" w14:textId="77777777" w:rsidTr="00117722">
        <w:tc>
          <w:tcPr>
            <w:tcW w:w="2880" w:type="dxa"/>
          </w:tcPr>
          <w:p w14:paraId="0E5BCD4B" w14:textId="77777777" w:rsidR="00117722" w:rsidRPr="00F71B51" w:rsidRDefault="00117722" w:rsidP="00117722">
            <w:pPr>
              <w:pStyle w:val="Table"/>
              <w:keepLines/>
              <w:rPr>
                <w:rFonts w:ascii="Arial" w:hAnsi="Arial" w:cs="Arial"/>
                <w:sz w:val="20"/>
              </w:rPr>
            </w:pPr>
            <w:r w:rsidRPr="00F71B51">
              <w:rPr>
                <w:rFonts w:ascii="Arial" w:hAnsi="Arial" w:cs="Arial"/>
                <w:sz w:val="20"/>
              </w:rPr>
              <w:t>CKA_KEY_GEN_</w:t>
            </w:r>
            <w:r w:rsidRPr="00F71B51">
              <w:rPr>
                <w:rFonts w:ascii="Arial" w:hAnsi="Arial" w:cs="Arial"/>
                <w:sz w:val="20"/>
              </w:rPr>
              <w:br/>
              <w:t>MECHANISM</w:t>
            </w:r>
            <w:r w:rsidRPr="00F71B51">
              <w:rPr>
                <w:rFonts w:ascii="Arial" w:hAnsi="Arial" w:cs="Arial"/>
                <w:sz w:val="20"/>
                <w:vertAlign w:val="superscript"/>
              </w:rPr>
              <w:t>2,4,6</w:t>
            </w:r>
          </w:p>
        </w:tc>
        <w:tc>
          <w:tcPr>
            <w:tcW w:w="1890" w:type="dxa"/>
          </w:tcPr>
          <w:p w14:paraId="72DF70C3" w14:textId="77777777" w:rsidR="00117722" w:rsidRPr="00F71B51" w:rsidRDefault="00117722" w:rsidP="00117722">
            <w:pPr>
              <w:pStyle w:val="Table"/>
              <w:keepLines/>
              <w:rPr>
                <w:rFonts w:ascii="Arial" w:hAnsi="Arial" w:cs="Arial"/>
                <w:sz w:val="20"/>
              </w:rPr>
            </w:pPr>
            <w:r w:rsidRPr="00F71B51">
              <w:rPr>
                <w:rFonts w:ascii="Arial" w:hAnsi="Arial" w:cs="Arial"/>
                <w:sz w:val="20"/>
              </w:rPr>
              <w:t>CK_MECHANISM_TYPE</w:t>
            </w:r>
          </w:p>
        </w:tc>
        <w:tc>
          <w:tcPr>
            <w:tcW w:w="3870" w:type="dxa"/>
          </w:tcPr>
          <w:p w14:paraId="00F5E3BA" w14:textId="77777777" w:rsidR="00117722" w:rsidRPr="00F71B51" w:rsidRDefault="00117722" w:rsidP="00117722">
            <w:pPr>
              <w:pStyle w:val="Table"/>
              <w:keepLines/>
              <w:rPr>
                <w:rFonts w:ascii="Arial" w:hAnsi="Arial" w:cs="Arial"/>
                <w:sz w:val="20"/>
              </w:rPr>
            </w:pPr>
            <w:r w:rsidRPr="00F71B51">
              <w:rPr>
                <w:rFonts w:ascii="Arial" w:hAnsi="Arial" w:cs="Arial"/>
                <w:sz w:val="20"/>
              </w:rPr>
              <w:t>Identifier of the mechanism used to generate the key material.</w:t>
            </w:r>
          </w:p>
        </w:tc>
      </w:tr>
      <w:tr w:rsidR="00117722" w:rsidRPr="00B96A2F" w14:paraId="410DAE94" w14:textId="77777777" w:rsidTr="00117722">
        <w:tc>
          <w:tcPr>
            <w:tcW w:w="2880" w:type="dxa"/>
          </w:tcPr>
          <w:p w14:paraId="24A34747" w14:textId="77777777" w:rsidR="00117722" w:rsidRPr="00F71B51" w:rsidRDefault="00117722" w:rsidP="00117722">
            <w:pPr>
              <w:pStyle w:val="Table"/>
              <w:keepNext/>
              <w:keepLines/>
              <w:rPr>
                <w:rFonts w:ascii="Arial" w:hAnsi="Arial" w:cs="Arial"/>
                <w:sz w:val="20"/>
              </w:rPr>
            </w:pPr>
            <w:r w:rsidRPr="00F71B51">
              <w:rPr>
                <w:rFonts w:ascii="Arial" w:hAnsi="Arial" w:cs="Arial"/>
                <w:color w:val="000000"/>
                <w:sz w:val="20"/>
              </w:rPr>
              <w:t>CKA_ALLOWED_MECHANISMS</w:t>
            </w:r>
          </w:p>
        </w:tc>
        <w:tc>
          <w:tcPr>
            <w:tcW w:w="1890" w:type="dxa"/>
          </w:tcPr>
          <w:p w14:paraId="26F22DF6" w14:textId="77777777" w:rsidR="00117722" w:rsidRPr="00F71B51" w:rsidRDefault="00117722" w:rsidP="00117722">
            <w:pPr>
              <w:pStyle w:val="Table"/>
              <w:keepNext/>
              <w:keepLines/>
              <w:rPr>
                <w:rFonts w:ascii="Arial" w:hAnsi="Arial" w:cs="Arial"/>
                <w:sz w:val="20"/>
                <w:lang w:val="en-GB"/>
              </w:rPr>
            </w:pPr>
            <w:r w:rsidRPr="00F71B51">
              <w:rPr>
                <w:rFonts w:ascii="Arial" w:hAnsi="Arial" w:cs="Arial"/>
                <w:sz w:val="20"/>
                <w:lang w:val="en-GB"/>
              </w:rPr>
              <w:t>CK_MECHANISM_TYPE _PTR, pointer to a CK_MECHANISM_TYPE array</w:t>
            </w:r>
          </w:p>
        </w:tc>
        <w:tc>
          <w:tcPr>
            <w:tcW w:w="3870" w:type="dxa"/>
          </w:tcPr>
          <w:p w14:paraId="33D9EE91" w14:textId="77777777" w:rsidR="00117722" w:rsidRPr="00F71B51" w:rsidRDefault="00117722" w:rsidP="00117722">
            <w:pPr>
              <w:pStyle w:val="Table"/>
              <w:keepNext/>
              <w:keepLines/>
              <w:rPr>
                <w:rFonts w:ascii="Arial" w:hAnsi="Arial" w:cs="Arial"/>
                <w:sz w:val="20"/>
              </w:rPr>
            </w:pPr>
            <w:r w:rsidRPr="00F71B51">
              <w:rPr>
                <w:rFonts w:ascii="Arial" w:hAnsi="Arial" w:cs="Arial"/>
                <w:sz w:val="20"/>
              </w:rPr>
              <w:t xml:space="preserve">A list of mechanisms allowed to be used with this key. The number of mechanisms in the array is the </w:t>
            </w:r>
            <w:r w:rsidRPr="00F71B51">
              <w:rPr>
                <w:rFonts w:ascii="Arial" w:hAnsi="Arial" w:cs="Arial"/>
                <w:i/>
                <w:iCs/>
                <w:sz w:val="20"/>
              </w:rPr>
              <w:t>ulValueLen</w:t>
            </w:r>
            <w:r w:rsidRPr="00F71B51">
              <w:rPr>
                <w:rFonts w:ascii="Arial" w:hAnsi="Arial" w:cs="Arial"/>
                <w:sz w:val="20"/>
              </w:rPr>
              <w:t xml:space="preserve"> component of the attribute divided by the size</w:t>
            </w:r>
          </w:p>
          <w:p w14:paraId="4AA1ECFE" w14:textId="77777777" w:rsidR="00117722" w:rsidRPr="00F71B51" w:rsidRDefault="00117722" w:rsidP="00117722">
            <w:pPr>
              <w:pStyle w:val="Table"/>
              <w:keepNext/>
              <w:keepLines/>
              <w:rPr>
                <w:rFonts w:ascii="Arial" w:hAnsi="Arial" w:cs="Arial"/>
                <w:sz w:val="20"/>
              </w:rPr>
            </w:pPr>
            <w:r w:rsidRPr="00F71B51">
              <w:rPr>
                <w:rFonts w:ascii="Arial" w:hAnsi="Arial" w:cs="Arial"/>
                <w:sz w:val="20"/>
              </w:rPr>
              <w:t>of CK_MECHANISM_TYPE.</w:t>
            </w:r>
          </w:p>
        </w:tc>
      </w:tr>
    </w:tbl>
    <w:p w14:paraId="44EF4998" w14:textId="77777777" w:rsidR="00117722" w:rsidRPr="00B96A2F" w:rsidRDefault="00117722" w:rsidP="00117722">
      <w:r w:rsidRPr="00B96A2F">
        <w:rPr>
          <w:vertAlign w:val="superscript"/>
        </w:rPr>
        <w:t xml:space="preserve">- </w:t>
      </w:r>
      <w:r w:rsidRPr="00B96A2F">
        <w:t xml:space="preserve">Refer to </w:t>
      </w:r>
      <w:r w:rsidRPr="00B96A2F">
        <w:fldChar w:fldCharType="begin"/>
      </w:r>
      <w:r w:rsidRPr="00B96A2F">
        <w:instrText xml:space="preserve"> REF _Ref62896792 \h  \* MERGEFORMAT </w:instrText>
      </w:r>
      <w:r w:rsidRPr="00B96A2F">
        <w:fldChar w:fldCharType="separate"/>
      </w:r>
      <w:r w:rsidRPr="00B96A2F">
        <w:t xml:space="preserve">Table </w:t>
      </w:r>
      <w:r>
        <w:rPr>
          <w:noProof/>
        </w:rPr>
        <w:t>11</w:t>
      </w:r>
      <w:r w:rsidRPr="00B96A2F">
        <w:fldChar w:fldCharType="end"/>
      </w:r>
      <w:r w:rsidRPr="00B96A2F">
        <w:t xml:space="preserve"> for footnotes</w:t>
      </w:r>
    </w:p>
    <w:p w14:paraId="2AE7204A" w14:textId="77777777" w:rsidR="00117722" w:rsidRPr="00B96A2F" w:rsidRDefault="00117722" w:rsidP="00117722">
      <w:r w:rsidRPr="00B96A2F">
        <w:t xml:space="preserve">The </w:t>
      </w:r>
      <w:r w:rsidRPr="00B96A2F">
        <w:rPr>
          <w:b/>
        </w:rPr>
        <w:t>CKA_ID</w:t>
      </w:r>
      <w:r w:rsidRPr="00B96A2F">
        <w:t xml:space="preserve"> field is intended to distinguish among multiple keys. In the case of public and private keys, this field assists in handling multiple keys held by the same subject; the key identifier for a public key and its corresponding private key should be the same. The key identifier should also be the same as for the corresponding certificate, if one exists. Cryptoki does not enforce these associations, however. (See Section </w:t>
      </w:r>
      <w:r w:rsidR="00851381">
        <w:fldChar w:fldCharType="begin"/>
      </w:r>
      <w:r w:rsidR="00851381">
        <w:instrText xml:space="preserve"> REF _Ref388965223 \n  \* MERGEFORMAT </w:instrText>
      </w:r>
      <w:r w:rsidR="00851381">
        <w:fldChar w:fldCharType="separate"/>
      </w:r>
      <w:r>
        <w:t>4.6</w:t>
      </w:r>
      <w:r w:rsidR="00851381">
        <w:fldChar w:fldCharType="end"/>
      </w:r>
      <w:r w:rsidRPr="00B96A2F">
        <w:t xml:space="preserve"> for further commentary.)</w:t>
      </w:r>
    </w:p>
    <w:p w14:paraId="7FCE8913" w14:textId="77777777" w:rsidR="00117722" w:rsidRPr="00B96A2F" w:rsidRDefault="00117722" w:rsidP="00117722">
      <w:r w:rsidRPr="00B96A2F">
        <w:t xml:space="preserve">In the case of secret keys, the meaning of the </w:t>
      </w:r>
      <w:r w:rsidRPr="00B96A2F">
        <w:rPr>
          <w:b/>
        </w:rPr>
        <w:t>CKA_ID</w:t>
      </w:r>
      <w:r w:rsidRPr="00B96A2F">
        <w:t xml:space="preserve"> attribute is up to the application.</w:t>
      </w:r>
    </w:p>
    <w:p w14:paraId="316DA812" w14:textId="77777777" w:rsidR="00117722" w:rsidRPr="00B96A2F" w:rsidRDefault="00117722" w:rsidP="00117722">
      <w:r w:rsidRPr="00B96A2F">
        <w:t xml:space="preserve">Note that the </w:t>
      </w:r>
      <w:r w:rsidRPr="00B96A2F">
        <w:rPr>
          <w:b/>
        </w:rPr>
        <w:t>CKA_START_DATE</w:t>
      </w:r>
      <w:r w:rsidRPr="00B96A2F">
        <w:t xml:space="preserve"> and </w:t>
      </w:r>
      <w:r w:rsidRPr="00B96A2F">
        <w:rPr>
          <w:b/>
        </w:rPr>
        <w:t>CKA_END_DATE</w:t>
      </w:r>
      <w:r w:rsidRPr="00B96A2F">
        <w:t xml:space="preserve"> attributes are for reference only; Cryptoki does not attach any special meaning to them. In particular, it does not restrict usage of a key according to the dates; doing this is up to the application.</w:t>
      </w:r>
    </w:p>
    <w:p w14:paraId="56D59247" w14:textId="77777777" w:rsidR="00117722" w:rsidRPr="00B96A2F" w:rsidRDefault="00117722" w:rsidP="00117722">
      <w:r w:rsidRPr="00B96A2F">
        <w:t xml:space="preserve">The </w:t>
      </w:r>
      <w:r w:rsidRPr="00B96A2F">
        <w:rPr>
          <w:b/>
        </w:rPr>
        <w:t>CKA_DERIVE</w:t>
      </w:r>
      <w:r w:rsidRPr="00B96A2F">
        <w:t xml:space="preserve"> attribute has the value CK_TRUE if and only if it is possible to derive other keys from the key.</w:t>
      </w:r>
    </w:p>
    <w:p w14:paraId="5A59A288" w14:textId="77777777" w:rsidR="00117722" w:rsidRPr="00B96A2F" w:rsidRDefault="00117722" w:rsidP="00117722">
      <w:r w:rsidRPr="00B96A2F">
        <w:t xml:space="preserve">The </w:t>
      </w:r>
      <w:r w:rsidRPr="00B96A2F">
        <w:rPr>
          <w:b/>
        </w:rPr>
        <w:t>CKA_LOCAL</w:t>
      </w:r>
      <w:r w:rsidRPr="00B96A2F">
        <w:t xml:space="preserve"> attribute has the value CK_TRUE if and only if the value of the key was originally generated on the token by a </w:t>
      </w:r>
      <w:r w:rsidRPr="00B96A2F">
        <w:rPr>
          <w:b/>
        </w:rPr>
        <w:t>C_GenerateKey</w:t>
      </w:r>
      <w:r w:rsidRPr="00B96A2F">
        <w:t xml:space="preserve"> or </w:t>
      </w:r>
      <w:r w:rsidRPr="00B96A2F">
        <w:rPr>
          <w:b/>
        </w:rPr>
        <w:t>C_GenerateKeyPair</w:t>
      </w:r>
      <w:r w:rsidRPr="00B96A2F">
        <w:t xml:space="preserve"> call.</w:t>
      </w:r>
    </w:p>
    <w:p w14:paraId="3BBD1519" w14:textId="77777777" w:rsidR="00117722" w:rsidRPr="00B96A2F" w:rsidRDefault="00117722" w:rsidP="00117722">
      <w:r w:rsidRPr="00B96A2F">
        <w:t xml:space="preserve">The </w:t>
      </w:r>
      <w:r w:rsidRPr="00B96A2F">
        <w:rPr>
          <w:b/>
        </w:rPr>
        <w:t>CKA_KEY_GEN_MECHANISM</w:t>
      </w:r>
      <w:r w:rsidRPr="00B96A2F">
        <w:t xml:space="preserve"> attribute identifies the key generation mechanism used to generate the key material. It contains a valid value only if the </w:t>
      </w:r>
      <w:r w:rsidRPr="00B96A2F">
        <w:rPr>
          <w:b/>
        </w:rPr>
        <w:t>CKA_LOCAL</w:t>
      </w:r>
      <w:r w:rsidRPr="00B96A2F">
        <w:t xml:space="preserve"> attribute has the value CK_TRUE. If </w:t>
      </w:r>
      <w:r w:rsidRPr="00B96A2F">
        <w:rPr>
          <w:b/>
        </w:rPr>
        <w:t>CKA_LOCAL</w:t>
      </w:r>
      <w:r w:rsidRPr="00B96A2F">
        <w:t xml:space="preserve"> has the value CK_FALSE, the value of the attribute is CK_UNAVAILABLE_INFORMATION.</w:t>
      </w:r>
    </w:p>
    <w:p w14:paraId="5FDF23D1" w14:textId="77777777" w:rsidR="00117722" w:rsidRPr="007401E5" w:rsidRDefault="00117722" w:rsidP="001B6533">
      <w:pPr>
        <w:pStyle w:val="Heading2"/>
        <w:numPr>
          <w:ilvl w:val="1"/>
          <w:numId w:val="3"/>
        </w:numPr>
      </w:pPr>
      <w:bookmarkStart w:id="796" w:name="_Toc323205417"/>
      <w:bookmarkStart w:id="797" w:name="_Toc323610847"/>
      <w:bookmarkStart w:id="798" w:name="_Toc383864854"/>
      <w:bookmarkStart w:id="799" w:name="_Toc385057855"/>
      <w:bookmarkStart w:id="800" w:name="_Ref399153796"/>
      <w:bookmarkStart w:id="801" w:name="_Toc405794674"/>
      <w:bookmarkStart w:id="802" w:name="_Toc72656082"/>
      <w:bookmarkStart w:id="803" w:name="_Toc235002300"/>
      <w:bookmarkStart w:id="804" w:name="_Toc370634004"/>
      <w:bookmarkStart w:id="805" w:name="_Toc391468795"/>
      <w:bookmarkStart w:id="806" w:name="_Toc395183791"/>
      <w:bookmarkStart w:id="807" w:name="_Toc7432310"/>
      <w:bookmarkStart w:id="808" w:name="_Toc10472608"/>
      <w:r w:rsidRPr="007401E5">
        <w:t xml:space="preserve">Public key </w:t>
      </w:r>
      <w:bookmarkEnd w:id="736"/>
      <w:bookmarkEnd w:id="737"/>
      <w:bookmarkEnd w:id="738"/>
      <w:r w:rsidRPr="007401E5">
        <w:t>objects</w:t>
      </w:r>
      <w:bookmarkEnd w:id="739"/>
      <w:bookmarkEnd w:id="796"/>
      <w:bookmarkEnd w:id="797"/>
      <w:bookmarkEnd w:id="798"/>
      <w:bookmarkEnd w:id="799"/>
      <w:bookmarkEnd w:id="800"/>
      <w:bookmarkEnd w:id="801"/>
      <w:bookmarkEnd w:id="802"/>
      <w:bookmarkEnd w:id="803"/>
      <w:bookmarkEnd w:id="804"/>
      <w:bookmarkEnd w:id="805"/>
      <w:bookmarkEnd w:id="806"/>
      <w:bookmarkEnd w:id="807"/>
      <w:bookmarkEnd w:id="808"/>
    </w:p>
    <w:p w14:paraId="0E6DEA90" w14:textId="77777777" w:rsidR="00117722" w:rsidRPr="00B96A2F" w:rsidRDefault="00117722" w:rsidP="00117722">
      <w:r w:rsidRPr="00B96A2F">
        <w:t xml:space="preserve">Public key objects (object class </w:t>
      </w:r>
      <w:r w:rsidRPr="00B96A2F">
        <w:rPr>
          <w:b/>
        </w:rPr>
        <w:t>CKO_PUBLIC_KEY</w:t>
      </w:r>
      <w:r w:rsidRPr="00B96A2F">
        <w:t>) hold public keys.   The following table defines the attributes common to all public keys, in addition to the common attributes defined for this object class:</w:t>
      </w:r>
    </w:p>
    <w:p w14:paraId="29CC3D6D" w14:textId="77777777" w:rsidR="00117722" w:rsidRPr="00B96A2F" w:rsidRDefault="00117722" w:rsidP="00532A2D">
      <w:pPr>
        <w:pStyle w:val="Caption"/>
      </w:pPr>
      <w:bookmarkStart w:id="809" w:name="_Ref384003159"/>
      <w:bookmarkStart w:id="810" w:name="_Toc323204883"/>
      <w:bookmarkStart w:id="811" w:name="_Toc383864518"/>
      <w:bookmarkStart w:id="812" w:name="_Toc405794982"/>
      <w:bookmarkStart w:id="813" w:name="_Toc225305960"/>
      <w:r w:rsidRPr="00B96A2F">
        <w:t xml:space="preserve">Table </w:t>
      </w:r>
      <w:r>
        <w:rPr>
          <w:noProof/>
        </w:rPr>
        <w:fldChar w:fldCharType="begin"/>
      </w:r>
      <w:r>
        <w:rPr>
          <w:noProof/>
        </w:rPr>
        <w:instrText xml:space="preserve"> SEQ Table \* ARABIC </w:instrText>
      </w:r>
      <w:r>
        <w:rPr>
          <w:noProof/>
        </w:rPr>
        <w:fldChar w:fldCharType="separate"/>
      </w:r>
      <w:r>
        <w:rPr>
          <w:noProof/>
        </w:rPr>
        <w:t>24</w:t>
      </w:r>
      <w:r>
        <w:rPr>
          <w:noProof/>
        </w:rPr>
        <w:fldChar w:fldCharType="end"/>
      </w:r>
      <w:bookmarkEnd w:id="809"/>
      <w:r w:rsidRPr="00B96A2F">
        <w:t>, Common Public Key Attributes</w:t>
      </w:r>
      <w:bookmarkEnd w:id="810"/>
      <w:bookmarkEnd w:id="811"/>
      <w:bookmarkEnd w:id="812"/>
      <w:bookmarkEnd w:id="813"/>
    </w:p>
    <w:tbl>
      <w:tblPr>
        <w:tblW w:w="8640"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115" w:type="dxa"/>
          <w:right w:w="115" w:type="dxa"/>
        </w:tblCellMar>
        <w:tblLook w:val="0000" w:firstRow="0" w:lastRow="0" w:firstColumn="0" w:lastColumn="0" w:noHBand="0" w:noVBand="0"/>
      </w:tblPr>
      <w:tblGrid>
        <w:gridCol w:w="2855"/>
        <w:gridCol w:w="2242"/>
        <w:gridCol w:w="3543"/>
      </w:tblGrid>
      <w:tr w:rsidR="00117722" w:rsidRPr="00B96A2F" w14:paraId="3A6202BA" w14:textId="77777777" w:rsidTr="00117722">
        <w:trPr>
          <w:tblHeader/>
        </w:trPr>
        <w:tc>
          <w:tcPr>
            <w:tcW w:w="3060" w:type="dxa"/>
          </w:tcPr>
          <w:p w14:paraId="1B5D5165" w14:textId="77777777" w:rsidR="00117722" w:rsidRPr="00F71B51" w:rsidRDefault="00117722" w:rsidP="00117722">
            <w:pPr>
              <w:pStyle w:val="Table"/>
              <w:keepNext/>
              <w:rPr>
                <w:rFonts w:ascii="Arial" w:hAnsi="Arial" w:cs="Arial"/>
                <w:b/>
                <w:sz w:val="20"/>
              </w:rPr>
            </w:pPr>
            <w:r w:rsidRPr="00F71B51">
              <w:rPr>
                <w:rFonts w:ascii="Arial" w:hAnsi="Arial" w:cs="Arial"/>
                <w:b/>
                <w:sz w:val="20"/>
              </w:rPr>
              <w:lastRenderedPageBreak/>
              <w:t>Attribute</w:t>
            </w:r>
          </w:p>
        </w:tc>
        <w:tc>
          <w:tcPr>
            <w:tcW w:w="1530" w:type="dxa"/>
          </w:tcPr>
          <w:p w14:paraId="66085E84" w14:textId="77777777" w:rsidR="00117722" w:rsidRPr="00F71B51" w:rsidRDefault="00117722" w:rsidP="00117722">
            <w:pPr>
              <w:pStyle w:val="Table"/>
              <w:keepNext/>
              <w:rPr>
                <w:rFonts w:ascii="Arial" w:hAnsi="Arial" w:cs="Arial"/>
                <w:b/>
                <w:sz w:val="20"/>
              </w:rPr>
            </w:pPr>
            <w:r w:rsidRPr="00F71B51">
              <w:rPr>
                <w:rFonts w:ascii="Arial" w:hAnsi="Arial" w:cs="Arial"/>
                <w:b/>
                <w:sz w:val="20"/>
              </w:rPr>
              <w:t>Data type</w:t>
            </w:r>
          </w:p>
        </w:tc>
        <w:tc>
          <w:tcPr>
            <w:tcW w:w="4050" w:type="dxa"/>
          </w:tcPr>
          <w:p w14:paraId="6A1ECB16" w14:textId="77777777" w:rsidR="00117722" w:rsidRPr="00F71B51" w:rsidRDefault="00117722" w:rsidP="00117722">
            <w:pPr>
              <w:pStyle w:val="Table"/>
              <w:keepNext/>
              <w:rPr>
                <w:rFonts w:ascii="Arial" w:hAnsi="Arial" w:cs="Arial"/>
                <w:b/>
                <w:sz w:val="20"/>
              </w:rPr>
            </w:pPr>
            <w:r w:rsidRPr="00F71B51">
              <w:rPr>
                <w:rFonts w:ascii="Arial" w:hAnsi="Arial" w:cs="Arial"/>
                <w:b/>
                <w:sz w:val="20"/>
              </w:rPr>
              <w:t>Meaning</w:t>
            </w:r>
          </w:p>
        </w:tc>
      </w:tr>
      <w:tr w:rsidR="00117722" w:rsidRPr="00B96A2F" w14:paraId="7F217FD1" w14:textId="77777777" w:rsidTr="00117722">
        <w:tc>
          <w:tcPr>
            <w:tcW w:w="3060" w:type="dxa"/>
            <w:tcBorders>
              <w:top w:val="nil"/>
            </w:tcBorders>
          </w:tcPr>
          <w:p w14:paraId="5D0F7D73" w14:textId="77777777" w:rsidR="00117722" w:rsidRPr="00F71B51" w:rsidRDefault="00117722" w:rsidP="00117722">
            <w:pPr>
              <w:pStyle w:val="Table"/>
              <w:keepLines/>
              <w:rPr>
                <w:rFonts w:ascii="Arial" w:hAnsi="Arial" w:cs="Arial"/>
                <w:sz w:val="20"/>
              </w:rPr>
            </w:pPr>
            <w:r w:rsidRPr="00F71B51">
              <w:rPr>
                <w:rFonts w:ascii="Arial" w:hAnsi="Arial" w:cs="Arial"/>
                <w:sz w:val="20"/>
              </w:rPr>
              <w:t>CKA_SUBJECT</w:t>
            </w:r>
            <w:r w:rsidRPr="00F71B51">
              <w:rPr>
                <w:rFonts w:ascii="Arial" w:hAnsi="Arial" w:cs="Arial"/>
                <w:sz w:val="20"/>
                <w:vertAlign w:val="superscript"/>
              </w:rPr>
              <w:t>8</w:t>
            </w:r>
          </w:p>
        </w:tc>
        <w:tc>
          <w:tcPr>
            <w:tcW w:w="1530" w:type="dxa"/>
            <w:tcBorders>
              <w:top w:val="nil"/>
            </w:tcBorders>
          </w:tcPr>
          <w:p w14:paraId="364C837D" w14:textId="77777777" w:rsidR="00117722" w:rsidRPr="00F71B51" w:rsidRDefault="00117722" w:rsidP="00117722">
            <w:pPr>
              <w:pStyle w:val="Table"/>
              <w:keepLines/>
              <w:rPr>
                <w:rFonts w:ascii="Arial" w:hAnsi="Arial" w:cs="Arial"/>
                <w:sz w:val="20"/>
              </w:rPr>
            </w:pPr>
            <w:r w:rsidRPr="00F71B51">
              <w:rPr>
                <w:rFonts w:ascii="Arial" w:hAnsi="Arial" w:cs="Arial"/>
                <w:sz w:val="20"/>
              </w:rPr>
              <w:t>Byte array</w:t>
            </w:r>
          </w:p>
        </w:tc>
        <w:tc>
          <w:tcPr>
            <w:tcW w:w="4050" w:type="dxa"/>
            <w:tcBorders>
              <w:top w:val="nil"/>
            </w:tcBorders>
          </w:tcPr>
          <w:p w14:paraId="305D1CAA" w14:textId="77777777" w:rsidR="00117722" w:rsidRPr="00F71B51" w:rsidRDefault="00117722" w:rsidP="00117722">
            <w:pPr>
              <w:pStyle w:val="Table"/>
              <w:keepLines/>
              <w:rPr>
                <w:rFonts w:ascii="Arial" w:hAnsi="Arial" w:cs="Arial"/>
                <w:sz w:val="20"/>
              </w:rPr>
            </w:pPr>
            <w:r w:rsidRPr="00F71B51">
              <w:rPr>
                <w:rFonts w:ascii="Arial" w:hAnsi="Arial" w:cs="Arial"/>
                <w:sz w:val="20"/>
              </w:rPr>
              <w:t>DER-encoding of the key subject name (default empty)</w:t>
            </w:r>
          </w:p>
        </w:tc>
      </w:tr>
      <w:tr w:rsidR="00117722" w:rsidRPr="00B96A2F" w14:paraId="7ECCF99A" w14:textId="77777777" w:rsidTr="00117722">
        <w:tc>
          <w:tcPr>
            <w:tcW w:w="3060" w:type="dxa"/>
          </w:tcPr>
          <w:p w14:paraId="433181DE" w14:textId="77777777" w:rsidR="00117722" w:rsidRPr="00F71B51" w:rsidRDefault="00117722" w:rsidP="00117722">
            <w:pPr>
              <w:pStyle w:val="Table"/>
              <w:keepLines/>
              <w:rPr>
                <w:rFonts w:ascii="Arial" w:hAnsi="Arial" w:cs="Arial"/>
                <w:sz w:val="20"/>
              </w:rPr>
            </w:pPr>
            <w:r w:rsidRPr="00F71B51">
              <w:rPr>
                <w:rFonts w:ascii="Arial" w:hAnsi="Arial" w:cs="Arial"/>
                <w:sz w:val="20"/>
              </w:rPr>
              <w:t>CKA_ENCRYPT</w:t>
            </w:r>
            <w:r w:rsidRPr="00F71B51">
              <w:rPr>
                <w:rFonts w:ascii="Arial" w:hAnsi="Arial" w:cs="Arial"/>
                <w:sz w:val="20"/>
                <w:vertAlign w:val="superscript"/>
              </w:rPr>
              <w:t>8</w:t>
            </w:r>
          </w:p>
        </w:tc>
        <w:tc>
          <w:tcPr>
            <w:tcW w:w="1530" w:type="dxa"/>
          </w:tcPr>
          <w:p w14:paraId="5D4FEEC0" w14:textId="77777777" w:rsidR="00117722" w:rsidRPr="00F71B51" w:rsidRDefault="00117722" w:rsidP="00117722">
            <w:pPr>
              <w:pStyle w:val="Table"/>
              <w:keepLines/>
              <w:rPr>
                <w:rFonts w:ascii="Arial" w:hAnsi="Arial" w:cs="Arial"/>
                <w:sz w:val="20"/>
              </w:rPr>
            </w:pPr>
            <w:r w:rsidRPr="00F71B51">
              <w:rPr>
                <w:rFonts w:ascii="Arial" w:hAnsi="Arial" w:cs="Arial"/>
                <w:sz w:val="20"/>
              </w:rPr>
              <w:t>CK_BBOOL</w:t>
            </w:r>
          </w:p>
        </w:tc>
        <w:tc>
          <w:tcPr>
            <w:tcW w:w="4050" w:type="dxa"/>
          </w:tcPr>
          <w:p w14:paraId="5E871211" w14:textId="77777777" w:rsidR="00117722" w:rsidRPr="00F71B51" w:rsidRDefault="00117722" w:rsidP="00117722">
            <w:pPr>
              <w:pStyle w:val="Table"/>
              <w:keepLines/>
              <w:rPr>
                <w:rFonts w:ascii="Arial" w:hAnsi="Arial" w:cs="Arial"/>
                <w:sz w:val="20"/>
              </w:rPr>
            </w:pPr>
            <w:r w:rsidRPr="00F71B51">
              <w:rPr>
                <w:rFonts w:ascii="Arial" w:hAnsi="Arial" w:cs="Arial"/>
                <w:sz w:val="20"/>
              </w:rPr>
              <w:t>CK_TRUE if key supports encryption</w:t>
            </w:r>
            <w:r w:rsidRPr="00F71B51">
              <w:rPr>
                <w:rFonts w:ascii="Arial" w:hAnsi="Arial" w:cs="Arial"/>
                <w:sz w:val="20"/>
                <w:vertAlign w:val="superscript"/>
              </w:rPr>
              <w:t>9</w:t>
            </w:r>
          </w:p>
        </w:tc>
      </w:tr>
      <w:tr w:rsidR="00117722" w:rsidRPr="00B96A2F" w14:paraId="29AE6121" w14:textId="77777777" w:rsidTr="00117722">
        <w:tc>
          <w:tcPr>
            <w:tcW w:w="3060" w:type="dxa"/>
          </w:tcPr>
          <w:p w14:paraId="18908A93" w14:textId="77777777" w:rsidR="00117722" w:rsidRPr="00F71B51" w:rsidRDefault="00117722" w:rsidP="00117722">
            <w:pPr>
              <w:pStyle w:val="Table"/>
              <w:keepLines/>
              <w:rPr>
                <w:rFonts w:ascii="Arial" w:hAnsi="Arial" w:cs="Arial"/>
                <w:sz w:val="20"/>
              </w:rPr>
            </w:pPr>
            <w:r w:rsidRPr="00F71B51">
              <w:rPr>
                <w:rFonts w:ascii="Arial" w:hAnsi="Arial" w:cs="Arial"/>
                <w:sz w:val="20"/>
              </w:rPr>
              <w:t>CKA_VERIFY</w:t>
            </w:r>
            <w:r w:rsidRPr="00F71B51">
              <w:rPr>
                <w:rFonts w:ascii="Arial" w:hAnsi="Arial" w:cs="Arial"/>
                <w:sz w:val="20"/>
                <w:vertAlign w:val="superscript"/>
              </w:rPr>
              <w:t>8</w:t>
            </w:r>
          </w:p>
        </w:tc>
        <w:tc>
          <w:tcPr>
            <w:tcW w:w="1530" w:type="dxa"/>
          </w:tcPr>
          <w:p w14:paraId="7C20E62A" w14:textId="77777777" w:rsidR="00117722" w:rsidRPr="00F71B51" w:rsidRDefault="00117722" w:rsidP="00117722">
            <w:pPr>
              <w:pStyle w:val="Table"/>
              <w:keepLines/>
              <w:rPr>
                <w:rFonts w:ascii="Arial" w:hAnsi="Arial" w:cs="Arial"/>
                <w:sz w:val="20"/>
              </w:rPr>
            </w:pPr>
            <w:r w:rsidRPr="00F71B51">
              <w:rPr>
                <w:rFonts w:ascii="Arial" w:hAnsi="Arial" w:cs="Arial"/>
                <w:sz w:val="20"/>
              </w:rPr>
              <w:t>CK_BBOOL</w:t>
            </w:r>
          </w:p>
        </w:tc>
        <w:tc>
          <w:tcPr>
            <w:tcW w:w="4050" w:type="dxa"/>
          </w:tcPr>
          <w:p w14:paraId="152AE560" w14:textId="77777777" w:rsidR="00117722" w:rsidRPr="00F71B51" w:rsidRDefault="00117722" w:rsidP="00117722">
            <w:pPr>
              <w:pStyle w:val="Table"/>
              <w:keepLines/>
              <w:rPr>
                <w:rFonts w:ascii="Arial" w:hAnsi="Arial" w:cs="Arial"/>
                <w:sz w:val="20"/>
              </w:rPr>
            </w:pPr>
            <w:r w:rsidRPr="00F71B51">
              <w:rPr>
                <w:rFonts w:ascii="Arial" w:hAnsi="Arial" w:cs="Arial"/>
                <w:sz w:val="20"/>
              </w:rPr>
              <w:t>CK_TRUE if key supports verification where the signature is an appendix to the data</w:t>
            </w:r>
            <w:r w:rsidRPr="00F71B51">
              <w:rPr>
                <w:rFonts w:ascii="Arial" w:hAnsi="Arial" w:cs="Arial"/>
                <w:sz w:val="20"/>
                <w:vertAlign w:val="superscript"/>
              </w:rPr>
              <w:t>9</w:t>
            </w:r>
          </w:p>
        </w:tc>
      </w:tr>
      <w:tr w:rsidR="00117722" w:rsidRPr="00B96A2F" w14:paraId="36B32C1C" w14:textId="77777777" w:rsidTr="00117722">
        <w:tc>
          <w:tcPr>
            <w:tcW w:w="3060" w:type="dxa"/>
          </w:tcPr>
          <w:p w14:paraId="21D0ECE2" w14:textId="77777777" w:rsidR="00117722" w:rsidRPr="00F71B51" w:rsidRDefault="00117722" w:rsidP="00117722">
            <w:pPr>
              <w:pStyle w:val="Table"/>
              <w:keepLines/>
              <w:rPr>
                <w:rFonts w:ascii="Arial" w:hAnsi="Arial" w:cs="Arial"/>
                <w:sz w:val="20"/>
              </w:rPr>
            </w:pPr>
            <w:r w:rsidRPr="00F71B51">
              <w:rPr>
                <w:rFonts w:ascii="Arial" w:hAnsi="Arial" w:cs="Arial"/>
                <w:sz w:val="20"/>
              </w:rPr>
              <w:t>CKA_VERIFY_RECOVER</w:t>
            </w:r>
            <w:r w:rsidRPr="00F71B51">
              <w:rPr>
                <w:rFonts w:ascii="Arial" w:hAnsi="Arial" w:cs="Arial"/>
                <w:sz w:val="20"/>
                <w:vertAlign w:val="superscript"/>
              </w:rPr>
              <w:t>8</w:t>
            </w:r>
          </w:p>
        </w:tc>
        <w:tc>
          <w:tcPr>
            <w:tcW w:w="1530" w:type="dxa"/>
          </w:tcPr>
          <w:p w14:paraId="671C4EED" w14:textId="77777777" w:rsidR="00117722" w:rsidRPr="00F71B51" w:rsidRDefault="00117722" w:rsidP="00117722">
            <w:pPr>
              <w:pStyle w:val="Table"/>
              <w:keepLines/>
              <w:rPr>
                <w:rFonts w:ascii="Arial" w:hAnsi="Arial" w:cs="Arial"/>
                <w:sz w:val="20"/>
              </w:rPr>
            </w:pPr>
            <w:r w:rsidRPr="00F71B51">
              <w:rPr>
                <w:rFonts w:ascii="Arial" w:hAnsi="Arial" w:cs="Arial"/>
                <w:sz w:val="20"/>
              </w:rPr>
              <w:t>CK_BBOOL</w:t>
            </w:r>
          </w:p>
        </w:tc>
        <w:tc>
          <w:tcPr>
            <w:tcW w:w="4050" w:type="dxa"/>
          </w:tcPr>
          <w:p w14:paraId="440CB61C" w14:textId="77777777" w:rsidR="00117722" w:rsidRPr="00F71B51" w:rsidRDefault="00117722" w:rsidP="00117722">
            <w:pPr>
              <w:pStyle w:val="Table"/>
              <w:keepLines/>
              <w:rPr>
                <w:rFonts w:ascii="Arial" w:hAnsi="Arial" w:cs="Arial"/>
                <w:sz w:val="20"/>
              </w:rPr>
            </w:pPr>
            <w:r w:rsidRPr="00F71B51">
              <w:rPr>
                <w:rFonts w:ascii="Arial" w:hAnsi="Arial" w:cs="Arial"/>
                <w:sz w:val="20"/>
              </w:rPr>
              <w:t>CK_TRUE if key supports verification where the data is recovered from the signature</w:t>
            </w:r>
            <w:r w:rsidRPr="00F71B51">
              <w:rPr>
                <w:rFonts w:ascii="Arial" w:hAnsi="Arial" w:cs="Arial"/>
                <w:sz w:val="20"/>
                <w:vertAlign w:val="superscript"/>
              </w:rPr>
              <w:t>9</w:t>
            </w:r>
          </w:p>
        </w:tc>
      </w:tr>
      <w:tr w:rsidR="00117722" w:rsidRPr="00B96A2F" w14:paraId="21F85E7B" w14:textId="77777777" w:rsidTr="00117722">
        <w:tc>
          <w:tcPr>
            <w:tcW w:w="3060" w:type="dxa"/>
            <w:tcBorders>
              <w:bottom w:val="single" w:sz="8" w:space="0" w:color="000000"/>
            </w:tcBorders>
          </w:tcPr>
          <w:p w14:paraId="12B00325" w14:textId="77777777" w:rsidR="00117722" w:rsidRPr="00F71B51" w:rsidRDefault="00117722" w:rsidP="00117722">
            <w:pPr>
              <w:pStyle w:val="Table"/>
              <w:keepLines/>
              <w:rPr>
                <w:rFonts w:ascii="Arial" w:hAnsi="Arial" w:cs="Arial"/>
                <w:sz w:val="20"/>
              </w:rPr>
            </w:pPr>
            <w:r w:rsidRPr="00F71B51">
              <w:rPr>
                <w:rFonts w:ascii="Arial" w:hAnsi="Arial" w:cs="Arial"/>
                <w:sz w:val="20"/>
              </w:rPr>
              <w:t>CKA_WRAP</w:t>
            </w:r>
            <w:r w:rsidRPr="00F71B51">
              <w:rPr>
                <w:rFonts w:ascii="Arial" w:hAnsi="Arial" w:cs="Arial"/>
                <w:sz w:val="20"/>
                <w:vertAlign w:val="superscript"/>
              </w:rPr>
              <w:t>8</w:t>
            </w:r>
          </w:p>
        </w:tc>
        <w:tc>
          <w:tcPr>
            <w:tcW w:w="1530" w:type="dxa"/>
            <w:tcBorders>
              <w:bottom w:val="single" w:sz="8" w:space="0" w:color="000000"/>
            </w:tcBorders>
          </w:tcPr>
          <w:p w14:paraId="0575552C" w14:textId="77777777" w:rsidR="00117722" w:rsidRPr="00F71B51" w:rsidRDefault="00117722" w:rsidP="00117722">
            <w:pPr>
              <w:pStyle w:val="Table"/>
              <w:keepLines/>
              <w:rPr>
                <w:rFonts w:ascii="Arial" w:hAnsi="Arial" w:cs="Arial"/>
                <w:sz w:val="20"/>
              </w:rPr>
            </w:pPr>
            <w:r w:rsidRPr="00F71B51">
              <w:rPr>
                <w:rFonts w:ascii="Arial" w:hAnsi="Arial" w:cs="Arial"/>
                <w:sz w:val="20"/>
              </w:rPr>
              <w:t>CK_BBOOL</w:t>
            </w:r>
          </w:p>
        </w:tc>
        <w:tc>
          <w:tcPr>
            <w:tcW w:w="4050" w:type="dxa"/>
            <w:tcBorders>
              <w:bottom w:val="single" w:sz="8" w:space="0" w:color="000000"/>
            </w:tcBorders>
          </w:tcPr>
          <w:p w14:paraId="01512B57" w14:textId="77777777" w:rsidR="00117722" w:rsidRPr="00F71B51" w:rsidRDefault="00117722" w:rsidP="00117722">
            <w:pPr>
              <w:pStyle w:val="Table"/>
              <w:keepLines/>
              <w:rPr>
                <w:rFonts w:ascii="Arial" w:hAnsi="Arial" w:cs="Arial"/>
                <w:sz w:val="20"/>
              </w:rPr>
            </w:pPr>
            <w:r w:rsidRPr="00F71B51">
              <w:rPr>
                <w:rFonts w:ascii="Arial" w:hAnsi="Arial" w:cs="Arial"/>
                <w:sz w:val="20"/>
              </w:rPr>
              <w:t>CK_TRUE if key supports wrapping (</w:t>
            </w:r>
            <w:r w:rsidRPr="00F71B51">
              <w:rPr>
                <w:rFonts w:ascii="Arial" w:hAnsi="Arial" w:cs="Arial"/>
                <w:i/>
                <w:sz w:val="20"/>
              </w:rPr>
              <w:t>i.e.</w:t>
            </w:r>
            <w:r w:rsidRPr="00F71B51">
              <w:rPr>
                <w:rFonts w:ascii="Arial" w:hAnsi="Arial" w:cs="Arial"/>
                <w:sz w:val="20"/>
              </w:rPr>
              <w:t>, can be used to wrap other keys)</w:t>
            </w:r>
            <w:r w:rsidRPr="00F71B51">
              <w:rPr>
                <w:rFonts w:ascii="Arial" w:hAnsi="Arial" w:cs="Arial"/>
                <w:sz w:val="20"/>
                <w:vertAlign w:val="superscript"/>
              </w:rPr>
              <w:t>9</w:t>
            </w:r>
          </w:p>
        </w:tc>
      </w:tr>
      <w:tr w:rsidR="00117722" w:rsidRPr="00B96A2F" w14:paraId="1D5C4986" w14:textId="77777777" w:rsidTr="00117722">
        <w:tc>
          <w:tcPr>
            <w:tcW w:w="3060" w:type="dxa"/>
            <w:tcBorders>
              <w:top w:val="single" w:sz="8" w:space="0" w:color="000000"/>
              <w:bottom w:val="single" w:sz="4" w:space="0" w:color="auto"/>
            </w:tcBorders>
          </w:tcPr>
          <w:p w14:paraId="504D5F2A" w14:textId="77777777" w:rsidR="00117722" w:rsidRPr="00F71B51" w:rsidRDefault="00117722" w:rsidP="00117722">
            <w:pPr>
              <w:pStyle w:val="Table"/>
              <w:keepLines/>
              <w:rPr>
                <w:rFonts w:ascii="Arial" w:hAnsi="Arial" w:cs="Arial"/>
                <w:sz w:val="20"/>
                <w:vertAlign w:val="superscript"/>
              </w:rPr>
            </w:pPr>
            <w:bookmarkStart w:id="814" w:name="_Toc322855283"/>
            <w:bookmarkStart w:id="815" w:name="_Toc322945125"/>
            <w:bookmarkStart w:id="816" w:name="_Toc323000692"/>
            <w:bookmarkStart w:id="817" w:name="_Toc323024086"/>
            <w:r w:rsidRPr="00F71B51">
              <w:rPr>
                <w:rFonts w:ascii="Arial" w:hAnsi="Arial" w:cs="Arial"/>
                <w:sz w:val="20"/>
              </w:rPr>
              <w:t>CKA_TRUSTED</w:t>
            </w:r>
            <w:r w:rsidRPr="00F71B51">
              <w:rPr>
                <w:rFonts w:ascii="Arial" w:hAnsi="Arial" w:cs="Arial"/>
                <w:sz w:val="20"/>
                <w:vertAlign w:val="superscript"/>
              </w:rPr>
              <w:t>10</w:t>
            </w:r>
          </w:p>
        </w:tc>
        <w:tc>
          <w:tcPr>
            <w:tcW w:w="1530" w:type="dxa"/>
            <w:tcBorders>
              <w:top w:val="single" w:sz="8" w:space="0" w:color="000000"/>
              <w:bottom w:val="single" w:sz="4" w:space="0" w:color="auto"/>
            </w:tcBorders>
          </w:tcPr>
          <w:p w14:paraId="4348A25D" w14:textId="77777777" w:rsidR="00117722" w:rsidRPr="00F71B51" w:rsidRDefault="00117722" w:rsidP="00117722">
            <w:pPr>
              <w:pStyle w:val="Table"/>
              <w:keepLines/>
              <w:rPr>
                <w:rFonts w:ascii="Arial" w:hAnsi="Arial" w:cs="Arial"/>
                <w:sz w:val="20"/>
              </w:rPr>
            </w:pPr>
            <w:r w:rsidRPr="00F71B51">
              <w:rPr>
                <w:rFonts w:ascii="Arial" w:hAnsi="Arial" w:cs="Arial"/>
                <w:sz w:val="20"/>
              </w:rPr>
              <w:t>CK_BBOOL</w:t>
            </w:r>
          </w:p>
        </w:tc>
        <w:tc>
          <w:tcPr>
            <w:tcW w:w="4050" w:type="dxa"/>
            <w:tcBorders>
              <w:top w:val="single" w:sz="8" w:space="0" w:color="000000"/>
              <w:bottom w:val="single" w:sz="4" w:space="0" w:color="auto"/>
            </w:tcBorders>
          </w:tcPr>
          <w:p w14:paraId="5489B2AF" w14:textId="77777777" w:rsidR="00117722" w:rsidRPr="00F71B51" w:rsidRDefault="00117722" w:rsidP="00117722">
            <w:pPr>
              <w:pStyle w:val="Table"/>
              <w:keepLines/>
              <w:rPr>
                <w:rFonts w:ascii="Arial" w:hAnsi="Arial" w:cs="Arial"/>
                <w:sz w:val="20"/>
              </w:rPr>
            </w:pPr>
            <w:r w:rsidRPr="00F71B51">
              <w:rPr>
                <w:rFonts w:ascii="Arial" w:hAnsi="Arial" w:cs="Arial"/>
                <w:sz w:val="20"/>
              </w:rPr>
              <w:t>The key can be trusted for the application that it was created.</w:t>
            </w:r>
          </w:p>
          <w:p w14:paraId="4198C8CD" w14:textId="77777777" w:rsidR="00117722" w:rsidRPr="00F71B51" w:rsidRDefault="00117722" w:rsidP="00117722">
            <w:pPr>
              <w:pStyle w:val="Table"/>
              <w:keepLines/>
              <w:rPr>
                <w:rFonts w:ascii="Arial" w:hAnsi="Arial" w:cs="Arial"/>
                <w:sz w:val="20"/>
              </w:rPr>
            </w:pPr>
            <w:r w:rsidRPr="00F71B51">
              <w:rPr>
                <w:rFonts w:ascii="Arial" w:hAnsi="Arial" w:cs="Arial"/>
                <w:sz w:val="20"/>
              </w:rPr>
              <w:t>The wrapping key can be used to wrap keys with  CKA_WRAP_WITH_TRUSTED set to CK_TRUE.</w:t>
            </w:r>
          </w:p>
        </w:tc>
      </w:tr>
      <w:tr w:rsidR="00117722" w:rsidRPr="00B96A2F" w14:paraId="67A0E1FD" w14:textId="77777777" w:rsidTr="00117722">
        <w:tc>
          <w:tcPr>
            <w:tcW w:w="3060" w:type="dxa"/>
            <w:tcBorders>
              <w:top w:val="single" w:sz="4" w:space="0" w:color="auto"/>
              <w:bottom w:val="single" w:sz="6" w:space="0" w:color="000000"/>
            </w:tcBorders>
          </w:tcPr>
          <w:p w14:paraId="787D667A" w14:textId="77777777" w:rsidR="00117722" w:rsidRPr="00F71B51" w:rsidRDefault="00117722" w:rsidP="00117722">
            <w:pPr>
              <w:pStyle w:val="Table"/>
              <w:keepNext/>
              <w:keepLines/>
              <w:rPr>
                <w:rFonts w:ascii="Arial" w:hAnsi="Arial" w:cs="Arial"/>
                <w:sz w:val="20"/>
              </w:rPr>
            </w:pPr>
            <w:r w:rsidRPr="00F71B51">
              <w:rPr>
                <w:rFonts w:ascii="Arial" w:hAnsi="Arial" w:cs="Arial"/>
                <w:sz w:val="20"/>
              </w:rPr>
              <w:t>CKA_WRAP_TEMPLATE</w:t>
            </w:r>
          </w:p>
        </w:tc>
        <w:tc>
          <w:tcPr>
            <w:tcW w:w="1530" w:type="dxa"/>
            <w:tcBorders>
              <w:top w:val="single" w:sz="4" w:space="0" w:color="auto"/>
              <w:bottom w:val="single" w:sz="6" w:space="0" w:color="000000"/>
            </w:tcBorders>
          </w:tcPr>
          <w:p w14:paraId="7DD15D7D" w14:textId="77777777" w:rsidR="00117722" w:rsidRPr="00F71B51" w:rsidRDefault="00117722" w:rsidP="00117722">
            <w:pPr>
              <w:pStyle w:val="Table"/>
              <w:keepNext/>
              <w:keepLines/>
              <w:rPr>
                <w:rFonts w:ascii="Arial" w:hAnsi="Arial" w:cs="Arial"/>
                <w:sz w:val="20"/>
              </w:rPr>
            </w:pPr>
            <w:r w:rsidRPr="00F71B51">
              <w:rPr>
                <w:rFonts w:ascii="Arial" w:hAnsi="Arial" w:cs="Arial"/>
                <w:sz w:val="20"/>
              </w:rPr>
              <w:t>CK_ATTRIBUTE_PTR</w:t>
            </w:r>
          </w:p>
        </w:tc>
        <w:tc>
          <w:tcPr>
            <w:tcW w:w="4050" w:type="dxa"/>
            <w:tcBorders>
              <w:top w:val="single" w:sz="4" w:space="0" w:color="auto"/>
              <w:bottom w:val="single" w:sz="6" w:space="0" w:color="000000"/>
            </w:tcBorders>
          </w:tcPr>
          <w:p w14:paraId="63FC7853" w14:textId="77777777" w:rsidR="00117722" w:rsidRPr="00F71B51" w:rsidRDefault="00117722" w:rsidP="00117722">
            <w:pPr>
              <w:pStyle w:val="Table"/>
              <w:keepNext/>
              <w:keepLines/>
              <w:rPr>
                <w:rFonts w:ascii="Arial" w:hAnsi="Arial" w:cs="Arial"/>
                <w:sz w:val="20"/>
              </w:rPr>
            </w:pPr>
            <w:r w:rsidRPr="00F71B51">
              <w:rPr>
                <w:rFonts w:ascii="Arial" w:hAnsi="Arial" w:cs="Arial"/>
                <w:sz w:val="20"/>
              </w:rPr>
              <w:t xml:space="preserve">For wrapping keys. The attribute template to match against any keys wrapped using this wrapping key. Keys that do not match cannot be wrapped. The number of attributes in the array is the </w:t>
            </w:r>
            <w:r w:rsidRPr="00F71B51">
              <w:rPr>
                <w:rFonts w:ascii="Arial" w:hAnsi="Arial" w:cs="Arial"/>
                <w:i/>
                <w:iCs/>
                <w:sz w:val="20"/>
              </w:rPr>
              <w:t>ulValueLen</w:t>
            </w:r>
            <w:r w:rsidRPr="00F71B51">
              <w:rPr>
                <w:rFonts w:ascii="Arial" w:hAnsi="Arial" w:cs="Arial"/>
                <w:sz w:val="20"/>
              </w:rPr>
              <w:t xml:space="preserve"> component of the attribute divided by the size of CK_ATTRIBUTE.</w:t>
            </w:r>
          </w:p>
        </w:tc>
      </w:tr>
      <w:tr w:rsidR="00117722" w:rsidRPr="00B96A2F" w14:paraId="045A0112" w14:textId="77777777" w:rsidTr="00117722">
        <w:tc>
          <w:tcPr>
            <w:tcW w:w="3060" w:type="dxa"/>
            <w:tcBorders>
              <w:top w:val="single" w:sz="6" w:space="0" w:color="000000"/>
            </w:tcBorders>
          </w:tcPr>
          <w:p w14:paraId="220A9EF3" w14:textId="77777777" w:rsidR="00117722" w:rsidRPr="00F71B51" w:rsidRDefault="00117722" w:rsidP="00117722">
            <w:pPr>
              <w:pStyle w:val="Table"/>
              <w:keepNext/>
              <w:keepLines/>
              <w:rPr>
                <w:rFonts w:ascii="Arial" w:hAnsi="Arial" w:cs="Arial"/>
                <w:sz w:val="20"/>
              </w:rPr>
            </w:pPr>
            <w:r>
              <w:rPr>
                <w:rFonts w:ascii="Arial" w:hAnsi="Arial" w:cs="Arial"/>
                <w:sz w:val="20"/>
              </w:rPr>
              <w:t>CKA_PUBLIC_KEY_INFO</w:t>
            </w:r>
          </w:p>
        </w:tc>
        <w:tc>
          <w:tcPr>
            <w:tcW w:w="1530" w:type="dxa"/>
            <w:tcBorders>
              <w:top w:val="single" w:sz="6" w:space="0" w:color="000000"/>
            </w:tcBorders>
          </w:tcPr>
          <w:p w14:paraId="0C80834F" w14:textId="77777777" w:rsidR="00117722" w:rsidRPr="00F71B51" w:rsidRDefault="00117722" w:rsidP="00117722">
            <w:pPr>
              <w:pStyle w:val="Table"/>
              <w:keepNext/>
              <w:keepLines/>
              <w:rPr>
                <w:rFonts w:ascii="Arial" w:hAnsi="Arial" w:cs="Arial"/>
                <w:sz w:val="20"/>
              </w:rPr>
            </w:pPr>
            <w:r>
              <w:rPr>
                <w:rFonts w:ascii="Arial" w:hAnsi="Arial" w:cs="Arial"/>
                <w:sz w:val="20"/>
              </w:rPr>
              <w:t>Byte array</w:t>
            </w:r>
          </w:p>
        </w:tc>
        <w:tc>
          <w:tcPr>
            <w:tcW w:w="4050" w:type="dxa"/>
            <w:tcBorders>
              <w:top w:val="single" w:sz="6" w:space="0" w:color="000000"/>
            </w:tcBorders>
          </w:tcPr>
          <w:p w14:paraId="393A1590" w14:textId="77777777" w:rsidR="00117722" w:rsidRPr="00F71B51" w:rsidRDefault="00117722" w:rsidP="00117722">
            <w:pPr>
              <w:pStyle w:val="Table"/>
              <w:keepNext/>
              <w:keepLines/>
              <w:rPr>
                <w:rFonts w:ascii="Arial" w:hAnsi="Arial" w:cs="Arial"/>
                <w:sz w:val="20"/>
              </w:rPr>
            </w:pPr>
            <w:r>
              <w:rPr>
                <w:rFonts w:ascii="Arial" w:hAnsi="Arial" w:cs="Arial"/>
                <w:sz w:val="20"/>
              </w:rPr>
              <w:t>DER-encoding of the SubjectPublicKeyInfo for this public key.  (MAY be empty, DEFAULT derived from the underlying public key data)</w:t>
            </w:r>
          </w:p>
        </w:tc>
      </w:tr>
    </w:tbl>
    <w:p w14:paraId="0BE7B528" w14:textId="77777777" w:rsidR="00117722" w:rsidRPr="00B96A2F" w:rsidRDefault="00117722" w:rsidP="00117722">
      <w:r w:rsidRPr="00B96A2F">
        <w:rPr>
          <w:vertAlign w:val="superscript"/>
        </w:rPr>
        <w:t xml:space="preserve">- </w:t>
      </w:r>
      <w:r w:rsidRPr="00B96A2F">
        <w:t xml:space="preserve">Refer to </w:t>
      </w:r>
      <w:r w:rsidRPr="00B96A2F">
        <w:fldChar w:fldCharType="begin"/>
      </w:r>
      <w:r w:rsidRPr="00B96A2F">
        <w:instrText xml:space="preserve"> REF _Ref62896792 \h  \* MERGEFORMAT </w:instrText>
      </w:r>
      <w:r w:rsidRPr="00B96A2F">
        <w:fldChar w:fldCharType="separate"/>
      </w:r>
      <w:r w:rsidRPr="00B96A2F">
        <w:t xml:space="preserve">Table </w:t>
      </w:r>
      <w:r>
        <w:rPr>
          <w:noProof/>
        </w:rPr>
        <w:t>11</w:t>
      </w:r>
      <w:r w:rsidRPr="00B96A2F">
        <w:fldChar w:fldCharType="end"/>
      </w:r>
      <w:r w:rsidRPr="00B96A2F">
        <w:t xml:space="preserve"> for footnotes</w:t>
      </w:r>
    </w:p>
    <w:p w14:paraId="531D7A0D" w14:textId="77777777" w:rsidR="00117722" w:rsidRPr="00B96A2F" w:rsidRDefault="00117722" w:rsidP="00117722">
      <w:r w:rsidRPr="00B96A2F">
        <w:t>It is intended in the interests of interoperability that the subject name and key identifier for a public key will be the same as those for the corresponding certificate and private key.  However, Cryptoki does not enforce this, and it is not required that the certificate and private key also be stored on the token.</w:t>
      </w:r>
    </w:p>
    <w:p w14:paraId="2CE0193E" w14:textId="77777777" w:rsidR="00117722" w:rsidRDefault="00117722" w:rsidP="00117722">
      <w:pPr>
        <w:rPr>
          <w:snapToGrid w:val="0"/>
        </w:rPr>
      </w:pPr>
      <w:r w:rsidRPr="00B96A2F">
        <w:rPr>
          <w:snapToGrid w:val="0"/>
        </w:rPr>
        <w:t xml:space="preserve">To </w:t>
      </w:r>
      <w:r w:rsidRPr="00B96A2F">
        <w:t>map</w:t>
      </w:r>
      <w:r w:rsidRPr="00B96A2F">
        <w:rPr>
          <w:snapToGrid w:val="0"/>
        </w:rPr>
        <w:t xml:space="preserve"> between ISO/IEC 9594-8 (X.509) </w:t>
      </w:r>
      <w:r w:rsidRPr="00B96A2F">
        <w:rPr>
          <w:b/>
          <w:snapToGrid w:val="0"/>
        </w:rPr>
        <w:t xml:space="preserve">keyUsage </w:t>
      </w:r>
      <w:r w:rsidRPr="00B96A2F">
        <w:rPr>
          <w:snapToGrid w:val="0"/>
        </w:rPr>
        <w:t>flags for public keys and the PKCS #11 attributes for public keys, use the following table.</w:t>
      </w:r>
    </w:p>
    <w:p w14:paraId="2C35352B" w14:textId="77777777" w:rsidR="00117722" w:rsidRDefault="00117722" w:rsidP="00532A2D">
      <w:pPr>
        <w:pStyle w:val="Caption"/>
        <w:rPr>
          <w:snapToGrid w:val="0"/>
        </w:rPr>
      </w:pPr>
      <w:bookmarkStart w:id="818" w:name="_Toc225305961"/>
      <w:r w:rsidRPr="00B96A2F">
        <w:t xml:space="preserve">Table </w:t>
      </w:r>
      <w:r>
        <w:rPr>
          <w:noProof/>
        </w:rPr>
        <w:fldChar w:fldCharType="begin"/>
      </w:r>
      <w:r>
        <w:rPr>
          <w:noProof/>
        </w:rPr>
        <w:instrText xml:space="preserve"> SEQ Table \* ARABIC </w:instrText>
      </w:r>
      <w:r>
        <w:rPr>
          <w:noProof/>
        </w:rPr>
        <w:fldChar w:fldCharType="separate"/>
      </w:r>
      <w:r>
        <w:rPr>
          <w:noProof/>
        </w:rPr>
        <w:t>25</w:t>
      </w:r>
      <w:r>
        <w:rPr>
          <w:noProof/>
        </w:rPr>
        <w:fldChar w:fldCharType="end"/>
      </w:r>
      <w:r>
        <w:t xml:space="preserve">, </w:t>
      </w:r>
      <w:r w:rsidRPr="00B96A2F">
        <w:t>Mapping of X.509 key usage flags to Cryptoki attributes for public keys</w:t>
      </w:r>
      <w:bookmarkEnd w:id="818"/>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115" w:type="dxa"/>
          <w:right w:w="115" w:type="dxa"/>
        </w:tblCellMar>
        <w:tblLook w:val="0000" w:firstRow="0" w:lastRow="0" w:firstColumn="0" w:lastColumn="0" w:noHBand="0" w:noVBand="0"/>
      </w:tblPr>
      <w:tblGrid>
        <w:gridCol w:w="4320"/>
        <w:gridCol w:w="4320"/>
      </w:tblGrid>
      <w:tr w:rsidR="00117722" w:rsidRPr="00B96A2F" w14:paraId="32FD7710" w14:textId="77777777" w:rsidTr="00122BF5">
        <w:tc>
          <w:tcPr>
            <w:tcW w:w="4320" w:type="dxa"/>
          </w:tcPr>
          <w:p w14:paraId="10457DB4" w14:textId="77777777" w:rsidR="00117722" w:rsidRPr="00F71B51" w:rsidRDefault="00117722" w:rsidP="00122BF5">
            <w:pPr>
              <w:pStyle w:val="Table"/>
              <w:keepNext/>
              <w:rPr>
                <w:rFonts w:ascii="Arial" w:hAnsi="Arial" w:cs="Arial"/>
                <w:b/>
                <w:sz w:val="20"/>
              </w:rPr>
            </w:pPr>
            <w:bookmarkStart w:id="819" w:name="_GoBack"/>
            <w:r w:rsidRPr="00F71B51">
              <w:rPr>
                <w:rFonts w:ascii="Arial" w:hAnsi="Arial" w:cs="Arial"/>
                <w:b/>
                <w:sz w:val="20"/>
              </w:rPr>
              <w:t>Key usage flags for public keys in X.509 public key certificates</w:t>
            </w:r>
          </w:p>
        </w:tc>
        <w:tc>
          <w:tcPr>
            <w:tcW w:w="4320" w:type="dxa"/>
          </w:tcPr>
          <w:p w14:paraId="54F41604" w14:textId="77777777" w:rsidR="00117722" w:rsidRPr="00F71B51" w:rsidRDefault="00117722" w:rsidP="00122BF5">
            <w:pPr>
              <w:pStyle w:val="Table"/>
              <w:keepNext/>
              <w:rPr>
                <w:rFonts w:ascii="Arial" w:hAnsi="Arial" w:cs="Arial"/>
                <w:b/>
                <w:sz w:val="20"/>
              </w:rPr>
            </w:pPr>
            <w:r w:rsidRPr="00F71B51">
              <w:rPr>
                <w:rFonts w:ascii="Arial" w:hAnsi="Arial" w:cs="Arial"/>
                <w:b/>
                <w:sz w:val="20"/>
              </w:rPr>
              <w:t>Corresponding cryptoki attributes for public keys.</w:t>
            </w:r>
          </w:p>
        </w:tc>
      </w:tr>
      <w:tr w:rsidR="00117722" w:rsidRPr="00B96A2F" w14:paraId="386829AE" w14:textId="77777777" w:rsidTr="00122BF5">
        <w:tc>
          <w:tcPr>
            <w:tcW w:w="4320" w:type="dxa"/>
          </w:tcPr>
          <w:p w14:paraId="40CD71F6" w14:textId="77777777" w:rsidR="00117722" w:rsidRPr="00F71B51" w:rsidRDefault="00117722" w:rsidP="00122BF5">
            <w:pPr>
              <w:pStyle w:val="Table"/>
              <w:keepNext/>
              <w:rPr>
                <w:rFonts w:ascii="Arial" w:hAnsi="Arial" w:cs="Arial"/>
                <w:sz w:val="20"/>
              </w:rPr>
            </w:pPr>
            <w:r w:rsidRPr="00F71B51">
              <w:rPr>
                <w:rFonts w:ascii="Arial" w:hAnsi="Arial" w:cs="Arial"/>
                <w:sz w:val="20"/>
              </w:rPr>
              <w:t>dataEncipherment</w:t>
            </w:r>
          </w:p>
        </w:tc>
        <w:tc>
          <w:tcPr>
            <w:tcW w:w="4320" w:type="dxa"/>
          </w:tcPr>
          <w:p w14:paraId="2499B958" w14:textId="77777777" w:rsidR="00117722" w:rsidRPr="00F71B51" w:rsidRDefault="00117722" w:rsidP="00122BF5">
            <w:pPr>
              <w:pStyle w:val="Table"/>
              <w:keepNext/>
              <w:rPr>
                <w:rFonts w:ascii="Arial" w:hAnsi="Arial" w:cs="Arial"/>
                <w:sz w:val="20"/>
              </w:rPr>
            </w:pPr>
            <w:r w:rsidRPr="00F71B51">
              <w:rPr>
                <w:rFonts w:ascii="Arial" w:hAnsi="Arial" w:cs="Arial"/>
                <w:sz w:val="20"/>
              </w:rPr>
              <w:t>CKA_ENCRYPT</w:t>
            </w:r>
          </w:p>
        </w:tc>
      </w:tr>
      <w:tr w:rsidR="00117722" w:rsidRPr="00B96A2F" w14:paraId="37D4D477" w14:textId="77777777" w:rsidTr="00122BF5">
        <w:tc>
          <w:tcPr>
            <w:tcW w:w="4320" w:type="dxa"/>
          </w:tcPr>
          <w:p w14:paraId="0F13C158" w14:textId="77777777" w:rsidR="00117722" w:rsidRPr="00F71B51" w:rsidRDefault="00117722" w:rsidP="00122BF5">
            <w:pPr>
              <w:pStyle w:val="Table"/>
              <w:keepNext/>
              <w:rPr>
                <w:rFonts w:ascii="Arial" w:hAnsi="Arial" w:cs="Arial"/>
                <w:sz w:val="20"/>
              </w:rPr>
            </w:pPr>
            <w:r w:rsidRPr="00F71B51">
              <w:rPr>
                <w:rFonts w:ascii="Arial" w:hAnsi="Arial" w:cs="Arial"/>
                <w:sz w:val="20"/>
              </w:rPr>
              <w:t>digitalSignature, keyCertSign, cRLSign</w:t>
            </w:r>
          </w:p>
        </w:tc>
        <w:tc>
          <w:tcPr>
            <w:tcW w:w="4320" w:type="dxa"/>
          </w:tcPr>
          <w:p w14:paraId="03ED0B3D" w14:textId="77777777" w:rsidR="00117722" w:rsidRPr="00F71B51" w:rsidRDefault="00117722" w:rsidP="00122BF5">
            <w:pPr>
              <w:pStyle w:val="Table"/>
              <w:keepNext/>
              <w:rPr>
                <w:rFonts w:ascii="Arial" w:hAnsi="Arial" w:cs="Arial"/>
                <w:sz w:val="20"/>
              </w:rPr>
            </w:pPr>
            <w:r w:rsidRPr="00F71B51">
              <w:rPr>
                <w:rFonts w:ascii="Arial" w:hAnsi="Arial" w:cs="Arial"/>
                <w:sz w:val="20"/>
              </w:rPr>
              <w:t>CKA_VERIFY</w:t>
            </w:r>
          </w:p>
        </w:tc>
      </w:tr>
      <w:tr w:rsidR="00117722" w:rsidRPr="00B96A2F" w14:paraId="61B8AEE7" w14:textId="77777777" w:rsidTr="00122BF5">
        <w:tc>
          <w:tcPr>
            <w:tcW w:w="4320" w:type="dxa"/>
          </w:tcPr>
          <w:p w14:paraId="7AE7A0A2" w14:textId="77777777" w:rsidR="00117722" w:rsidRPr="00F71B51" w:rsidRDefault="00117722" w:rsidP="00122BF5">
            <w:pPr>
              <w:pStyle w:val="Table"/>
              <w:keepNext/>
              <w:rPr>
                <w:rFonts w:ascii="Arial" w:hAnsi="Arial" w:cs="Arial"/>
                <w:sz w:val="20"/>
              </w:rPr>
            </w:pPr>
            <w:r w:rsidRPr="00F71B51">
              <w:rPr>
                <w:rFonts w:ascii="Arial" w:hAnsi="Arial" w:cs="Arial"/>
                <w:sz w:val="20"/>
              </w:rPr>
              <w:t>digitalSignature, keyCertSign, cRLSign</w:t>
            </w:r>
          </w:p>
        </w:tc>
        <w:tc>
          <w:tcPr>
            <w:tcW w:w="4320" w:type="dxa"/>
          </w:tcPr>
          <w:p w14:paraId="230A6B07" w14:textId="77777777" w:rsidR="00117722" w:rsidRPr="00F71B51" w:rsidRDefault="00117722" w:rsidP="00122BF5">
            <w:pPr>
              <w:pStyle w:val="Table"/>
              <w:keepNext/>
              <w:rPr>
                <w:rFonts w:ascii="Arial" w:hAnsi="Arial" w:cs="Arial"/>
                <w:sz w:val="20"/>
              </w:rPr>
            </w:pPr>
            <w:r w:rsidRPr="00F71B51">
              <w:rPr>
                <w:rFonts w:ascii="Arial" w:hAnsi="Arial" w:cs="Arial"/>
                <w:sz w:val="20"/>
              </w:rPr>
              <w:t>CKA_VERIFY_RECOVER</w:t>
            </w:r>
          </w:p>
        </w:tc>
      </w:tr>
      <w:tr w:rsidR="00117722" w:rsidRPr="00B96A2F" w14:paraId="0355A9B0" w14:textId="77777777" w:rsidTr="00122BF5">
        <w:tc>
          <w:tcPr>
            <w:tcW w:w="4320" w:type="dxa"/>
          </w:tcPr>
          <w:p w14:paraId="051AB913" w14:textId="77777777" w:rsidR="00117722" w:rsidRPr="00F71B51" w:rsidRDefault="00117722" w:rsidP="00122BF5">
            <w:pPr>
              <w:pStyle w:val="Table"/>
              <w:keepNext/>
              <w:rPr>
                <w:rFonts w:ascii="Arial" w:hAnsi="Arial" w:cs="Arial"/>
                <w:sz w:val="20"/>
              </w:rPr>
            </w:pPr>
            <w:r w:rsidRPr="00F71B51">
              <w:rPr>
                <w:rFonts w:ascii="Arial" w:hAnsi="Arial" w:cs="Arial"/>
                <w:sz w:val="20"/>
              </w:rPr>
              <w:t>keyAgreement</w:t>
            </w:r>
          </w:p>
        </w:tc>
        <w:tc>
          <w:tcPr>
            <w:tcW w:w="4320" w:type="dxa"/>
          </w:tcPr>
          <w:p w14:paraId="6D3AC99E" w14:textId="77777777" w:rsidR="00117722" w:rsidRPr="00F71B51" w:rsidRDefault="00117722" w:rsidP="00122BF5">
            <w:pPr>
              <w:pStyle w:val="Table"/>
              <w:keepNext/>
              <w:rPr>
                <w:rFonts w:ascii="Arial" w:hAnsi="Arial" w:cs="Arial"/>
                <w:sz w:val="20"/>
              </w:rPr>
            </w:pPr>
            <w:r w:rsidRPr="00F71B51">
              <w:rPr>
                <w:rFonts w:ascii="Arial" w:hAnsi="Arial" w:cs="Arial"/>
                <w:sz w:val="20"/>
              </w:rPr>
              <w:t>CKA_DERIVE</w:t>
            </w:r>
          </w:p>
        </w:tc>
      </w:tr>
      <w:tr w:rsidR="00117722" w:rsidRPr="00B96A2F" w14:paraId="3ED6C07B" w14:textId="77777777" w:rsidTr="00122BF5">
        <w:tc>
          <w:tcPr>
            <w:tcW w:w="4320" w:type="dxa"/>
          </w:tcPr>
          <w:p w14:paraId="085B7F03" w14:textId="77777777" w:rsidR="00117722" w:rsidRPr="00F71B51" w:rsidRDefault="00117722" w:rsidP="00122BF5">
            <w:pPr>
              <w:pStyle w:val="Table"/>
              <w:keepNext/>
              <w:rPr>
                <w:rFonts w:ascii="Arial" w:hAnsi="Arial" w:cs="Arial"/>
                <w:sz w:val="20"/>
              </w:rPr>
            </w:pPr>
            <w:r w:rsidRPr="00F71B51">
              <w:rPr>
                <w:rFonts w:ascii="Arial" w:hAnsi="Arial" w:cs="Arial"/>
                <w:sz w:val="20"/>
              </w:rPr>
              <w:t>keyEncipherment</w:t>
            </w:r>
          </w:p>
        </w:tc>
        <w:tc>
          <w:tcPr>
            <w:tcW w:w="4320" w:type="dxa"/>
          </w:tcPr>
          <w:p w14:paraId="392440CD" w14:textId="77777777" w:rsidR="00117722" w:rsidRPr="00F71B51" w:rsidRDefault="00117722" w:rsidP="00122BF5">
            <w:pPr>
              <w:pStyle w:val="Table"/>
              <w:keepNext/>
              <w:rPr>
                <w:rFonts w:ascii="Arial" w:hAnsi="Arial" w:cs="Arial"/>
                <w:sz w:val="20"/>
              </w:rPr>
            </w:pPr>
            <w:r w:rsidRPr="00F71B51">
              <w:rPr>
                <w:rFonts w:ascii="Arial" w:hAnsi="Arial" w:cs="Arial"/>
                <w:sz w:val="20"/>
              </w:rPr>
              <w:t>CKA_WRAP</w:t>
            </w:r>
          </w:p>
        </w:tc>
      </w:tr>
      <w:tr w:rsidR="00117722" w:rsidRPr="00B96A2F" w14:paraId="6BAB46E7" w14:textId="77777777" w:rsidTr="00122BF5">
        <w:tc>
          <w:tcPr>
            <w:tcW w:w="4320" w:type="dxa"/>
          </w:tcPr>
          <w:p w14:paraId="4FA2F783" w14:textId="77777777" w:rsidR="00117722" w:rsidRPr="00F71B51" w:rsidRDefault="00117722" w:rsidP="00122BF5">
            <w:pPr>
              <w:pStyle w:val="Table"/>
              <w:keepNext/>
              <w:rPr>
                <w:rFonts w:ascii="Arial" w:hAnsi="Arial" w:cs="Arial"/>
                <w:sz w:val="20"/>
              </w:rPr>
            </w:pPr>
            <w:r w:rsidRPr="00F71B51">
              <w:rPr>
                <w:rFonts w:ascii="Arial" w:hAnsi="Arial" w:cs="Arial"/>
                <w:sz w:val="20"/>
              </w:rPr>
              <w:t>nonRepudiation</w:t>
            </w:r>
          </w:p>
        </w:tc>
        <w:tc>
          <w:tcPr>
            <w:tcW w:w="4320" w:type="dxa"/>
          </w:tcPr>
          <w:p w14:paraId="39FE4BB6" w14:textId="77777777" w:rsidR="00117722" w:rsidRPr="00F71B51" w:rsidRDefault="00117722" w:rsidP="00122BF5">
            <w:pPr>
              <w:pStyle w:val="Table"/>
              <w:keepNext/>
              <w:rPr>
                <w:rFonts w:ascii="Arial" w:hAnsi="Arial" w:cs="Arial"/>
                <w:sz w:val="20"/>
              </w:rPr>
            </w:pPr>
            <w:r w:rsidRPr="00F71B51">
              <w:rPr>
                <w:rFonts w:ascii="Arial" w:hAnsi="Arial" w:cs="Arial"/>
                <w:sz w:val="20"/>
              </w:rPr>
              <w:t>CKA_VERIFY</w:t>
            </w:r>
          </w:p>
        </w:tc>
      </w:tr>
      <w:tr w:rsidR="00117722" w:rsidRPr="00B96A2F" w14:paraId="6FF6CD2A" w14:textId="77777777" w:rsidTr="00122BF5">
        <w:tc>
          <w:tcPr>
            <w:tcW w:w="4320" w:type="dxa"/>
          </w:tcPr>
          <w:p w14:paraId="24CBF831" w14:textId="77777777" w:rsidR="00117722" w:rsidRPr="00F71B51" w:rsidRDefault="00117722" w:rsidP="00122BF5">
            <w:pPr>
              <w:pStyle w:val="Table"/>
              <w:keepNext/>
              <w:rPr>
                <w:rFonts w:ascii="Arial" w:hAnsi="Arial" w:cs="Arial"/>
                <w:sz w:val="20"/>
              </w:rPr>
            </w:pPr>
            <w:r w:rsidRPr="00F71B51">
              <w:rPr>
                <w:rFonts w:ascii="Arial" w:hAnsi="Arial" w:cs="Arial"/>
                <w:sz w:val="20"/>
              </w:rPr>
              <w:t>nonRepudiation</w:t>
            </w:r>
          </w:p>
        </w:tc>
        <w:tc>
          <w:tcPr>
            <w:tcW w:w="4320" w:type="dxa"/>
          </w:tcPr>
          <w:p w14:paraId="3FFD3569" w14:textId="77777777" w:rsidR="00117722" w:rsidRPr="00F71B51" w:rsidRDefault="00117722" w:rsidP="00122BF5">
            <w:pPr>
              <w:pStyle w:val="Table"/>
              <w:keepNext/>
              <w:rPr>
                <w:rFonts w:ascii="Arial" w:hAnsi="Arial" w:cs="Arial"/>
                <w:sz w:val="20"/>
              </w:rPr>
            </w:pPr>
            <w:r w:rsidRPr="00F71B51">
              <w:rPr>
                <w:rFonts w:ascii="Arial" w:hAnsi="Arial" w:cs="Arial"/>
                <w:sz w:val="20"/>
              </w:rPr>
              <w:t>CKA_VERIFY_RECOVER</w:t>
            </w:r>
          </w:p>
        </w:tc>
      </w:tr>
    </w:tbl>
    <w:bookmarkEnd w:id="819"/>
    <w:p w14:paraId="6A29C428" w14:textId="77777777" w:rsidR="00117722" w:rsidRDefault="00117722" w:rsidP="00117722">
      <w:pPr>
        <w:rPr>
          <w:snapToGrid w:val="0"/>
        </w:rPr>
      </w:pPr>
      <w:r>
        <w:rPr>
          <w:snapToGrid w:val="0"/>
        </w:rPr>
        <w:t>The value of the CKA_PUBLIC_KEY_INFO attribute is the DER encoded value of SubjectPublicKeyInfo:</w:t>
      </w:r>
    </w:p>
    <w:p w14:paraId="5F573521" w14:textId="77777777" w:rsidR="00117722" w:rsidRDefault="00117722" w:rsidP="00117722">
      <w:pPr>
        <w:rPr>
          <w:snapToGrid w:val="0"/>
        </w:rPr>
      </w:pPr>
      <w:r>
        <w:rPr>
          <w:snapToGrid w:val="0"/>
        </w:rPr>
        <w:lastRenderedPageBreak/>
        <w:tab/>
        <w:t>SubjectPublicKeyInfo</w:t>
      </w:r>
      <w:r>
        <w:rPr>
          <w:snapToGrid w:val="0"/>
        </w:rPr>
        <w:tab/>
      </w:r>
      <w:r w:rsidRPr="0094733F">
        <w:rPr>
          <w:b/>
          <w:snapToGrid w:val="0"/>
        </w:rPr>
        <w:t>::</w:t>
      </w:r>
      <w:r>
        <w:rPr>
          <w:snapToGrid w:val="0"/>
        </w:rPr>
        <w:t>= SEQUENCE {</w:t>
      </w:r>
    </w:p>
    <w:p w14:paraId="2F9E23D5" w14:textId="77777777" w:rsidR="00117722" w:rsidRDefault="00117722" w:rsidP="00117722">
      <w:pPr>
        <w:rPr>
          <w:snapToGrid w:val="0"/>
        </w:rPr>
      </w:pPr>
      <w:r>
        <w:rPr>
          <w:snapToGrid w:val="0"/>
        </w:rPr>
        <w:tab/>
      </w:r>
      <w:r>
        <w:rPr>
          <w:snapToGrid w:val="0"/>
        </w:rPr>
        <w:tab/>
        <w:t>algorithm</w:t>
      </w:r>
      <w:r>
        <w:rPr>
          <w:snapToGrid w:val="0"/>
        </w:rPr>
        <w:tab/>
      </w:r>
      <w:r>
        <w:rPr>
          <w:snapToGrid w:val="0"/>
        </w:rPr>
        <w:tab/>
        <w:t>AlgorithmIdentifier,</w:t>
      </w:r>
    </w:p>
    <w:p w14:paraId="60D16AFC" w14:textId="77777777" w:rsidR="00117722" w:rsidRDefault="00117722" w:rsidP="00117722">
      <w:pPr>
        <w:rPr>
          <w:snapToGrid w:val="0"/>
        </w:rPr>
      </w:pPr>
      <w:r>
        <w:rPr>
          <w:snapToGrid w:val="0"/>
        </w:rPr>
        <w:tab/>
      </w:r>
      <w:r>
        <w:rPr>
          <w:snapToGrid w:val="0"/>
        </w:rPr>
        <w:tab/>
        <w:t>subjectPublicKey</w:t>
      </w:r>
      <w:r>
        <w:rPr>
          <w:snapToGrid w:val="0"/>
        </w:rPr>
        <w:tab/>
        <w:t>BIT_STRING }</w:t>
      </w:r>
    </w:p>
    <w:p w14:paraId="5D021FC2" w14:textId="77777777" w:rsidR="00117722" w:rsidRPr="00B96A2F" w:rsidRDefault="00117722" w:rsidP="00117722">
      <w:pPr>
        <w:rPr>
          <w:snapToGrid w:val="0"/>
        </w:rPr>
      </w:pPr>
      <w:r>
        <w:rPr>
          <w:snapToGrid w:val="0"/>
        </w:rPr>
        <w:t xml:space="preserve">The encodings for the subjectPublicKey field are specified in the description of the public key types in the appropriate </w:t>
      </w:r>
      <w:r w:rsidRPr="008C3C33">
        <w:t>[PKCS11-Curr]</w:t>
      </w:r>
      <w:r w:rsidRPr="008C3C33">
        <w:rPr>
          <w:b/>
        </w:rPr>
        <w:t xml:space="preserve"> </w:t>
      </w:r>
      <w:r>
        <w:rPr>
          <w:snapToGrid w:val="0"/>
        </w:rPr>
        <w:t>document for the key types defined within this specification.</w:t>
      </w:r>
    </w:p>
    <w:p w14:paraId="358949FE" w14:textId="77777777" w:rsidR="00117722" w:rsidRPr="007401E5" w:rsidRDefault="00117722" w:rsidP="001B6533">
      <w:pPr>
        <w:pStyle w:val="Heading2"/>
        <w:numPr>
          <w:ilvl w:val="1"/>
          <w:numId w:val="3"/>
        </w:numPr>
      </w:pPr>
      <w:bookmarkStart w:id="820" w:name="_Toc322855286"/>
      <w:bookmarkStart w:id="821" w:name="_Toc322945128"/>
      <w:bookmarkStart w:id="822" w:name="_Toc323000695"/>
      <w:bookmarkStart w:id="823" w:name="_Toc323024089"/>
      <w:bookmarkStart w:id="824" w:name="_Toc323205421"/>
      <w:bookmarkStart w:id="825" w:name="_Toc323610851"/>
      <w:bookmarkStart w:id="826" w:name="_Toc383864858"/>
      <w:bookmarkStart w:id="827" w:name="_Toc385057862"/>
      <w:bookmarkStart w:id="828" w:name="_Ref399153802"/>
      <w:bookmarkStart w:id="829" w:name="_Toc405794680"/>
      <w:bookmarkStart w:id="830" w:name="_Ref457139268"/>
      <w:bookmarkStart w:id="831" w:name="_Ref457140112"/>
      <w:bookmarkStart w:id="832" w:name="_Ref457140239"/>
      <w:bookmarkStart w:id="833" w:name="_Ref72643709"/>
      <w:bookmarkStart w:id="834" w:name="_Ref72646759"/>
      <w:bookmarkStart w:id="835" w:name="_Ref72646937"/>
      <w:bookmarkStart w:id="836" w:name="_Toc72656083"/>
      <w:bookmarkStart w:id="837" w:name="_Toc235002301"/>
      <w:bookmarkStart w:id="838" w:name="_Toc370634005"/>
      <w:bookmarkStart w:id="839" w:name="_Toc391468796"/>
      <w:bookmarkStart w:id="840" w:name="_Toc395183792"/>
      <w:bookmarkStart w:id="841" w:name="_Toc7432311"/>
      <w:bookmarkStart w:id="842" w:name="_Toc10472609"/>
      <w:bookmarkStart w:id="843" w:name="_Toc319287661"/>
      <w:bookmarkStart w:id="844" w:name="_Toc319313502"/>
      <w:bookmarkStart w:id="845" w:name="_Toc319313695"/>
      <w:bookmarkStart w:id="846" w:name="_Toc319315688"/>
      <w:bookmarkEnd w:id="740"/>
      <w:bookmarkEnd w:id="741"/>
      <w:bookmarkEnd w:id="742"/>
      <w:bookmarkEnd w:id="743"/>
      <w:bookmarkEnd w:id="814"/>
      <w:bookmarkEnd w:id="815"/>
      <w:bookmarkEnd w:id="816"/>
      <w:bookmarkEnd w:id="817"/>
      <w:r w:rsidRPr="007401E5">
        <w:t xml:space="preserve">Private key </w:t>
      </w:r>
      <w:bookmarkEnd w:id="820"/>
      <w:bookmarkEnd w:id="821"/>
      <w:bookmarkEnd w:id="822"/>
      <w:r w:rsidRPr="007401E5">
        <w:t>objects</w:t>
      </w:r>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p>
    <w:p w14:paraId="6EE85A0E" w14:textId="77777777" w:rsidR="00117722" w:rsidRPr="00B96A2F" w:rsidRDefault="00117722" w:rsidP="00117722">
      <w:r w:rsidRPr="00B96A2F">
        <w:t xml:space="preserve">Private key objects (object class </w:t>
      </w:r>
      <w:r w:rsidRPr="00B96A2F">
        <w:rPr>
          <w:b/>
        </w:rPr>
        <w:t>CKO_PRIVATE_KEY</w:t>
      </w:r>
      <w:r w:rsidRPr="00B96A2F">
        <w:t>) hold private keys. The following table defines the attributes common to all private keys, in addition to the common attributes defined for this object class:</w:t>
      </w:r>
    </w:p>
    <w:p w14:paraId="62D3C18C" w14:textId="77777777" w:rsidR="00117722" w:rsidRPr="00B96A2F" w:rsidRDefault="00117722" w:rsidP="00532A2D">
      <w:pPr>
        <w:pStyle w:val="Caption"/>
      </w:pPr>
      <w:bookmarkStart w:id="847" w:name="_Ref384003347"/>
      <w:bookmarkStart w:id="848" w:name="_Ref320440894"/>
      <w:bookmarkStart w:id="849" w:name="_Toc323204887"/>
      <w:bookmarkStart w:id="850" w:name="_Toc383864522"/>
      <w:bookmarkStart w:id="851" w:name="_Toc405794988"/>
      <w:bookmarkStart w:id="852" w:name="_Toc225305962"/>
      <w:r w:rsidRPr="00B96A2F">
        <w:t xml:space="preserve">Table </w:t>
      </w:r>
      <w:r>
        <w:rPr>
          <w:noProof/>
        </w:rPr>
        <w:fldChar w:fldCharType="begin"/>
      </w:r>
      <w:r>
        <w:rPr>
          <w:noProof/>
        </w:rPr>
        <w:instrText xml:space="preserve"> SEQ Table \* ARABIC </w:instrText>
      </w:r>
      <w:r>
        <w:rPr>
          <w:noProof/>
        </w:rPr>
        <w:fldChar w:fldCharType="separate"/>
      </w:r>
      <w:r>
        <w:rPr>
          <w:noProof/>
        </w:rPr>
        <w:t>26</w:t>
      </w:r>
      <w:r>
        <w:rPr>
          <w:noProof/>
        </w:rPr>
        <w:fldChar w:fldCharType="end"/>
      </w:r>
      <w:bookmarkEnd w:id="847"/>
      <w:r w:rsidRPr="00B96A2F">
        <w:t>, Common Private Key Attributes</w:t>
      </w:r>
      <w:bookmarkEnd w:id="848"/>
      <w:bookmarkEnd w:id="849"/>
      <w:bookmarkEnd w:id="850"/>
      <w:bookmarkEnd w:id="851"/>
      <w:bookmarkEnd w:id="852"/>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115" w:type="dxa"/>
          <w:right w:w="115" w:type="dxa"/>
        </w:tblCellMar>
        <w:tblLook w:val="0000" w:firstRow="0" w:lastRow="0" w:firstColumn="0" w:lastColumn="0" w:noHBand="0" w:noVBand="0"/>
      </w:tblPr>
      <w:tblGrid>
        <w:gridCol w:w="3823"/>
        <w:gridCol w:w="2242"/>
        <w:gridCol w:w="3157"/>
      </w:tblGrid>
      <w:tr w:rsidR="00117722" w:rsidRPr="00F71B51" w14:paraId="29E6FE59" w14:textId="77777777" w:rsidTr="00117722">
        <w:trPr>
          <w:tblHeader/>
        </w:trPr>
        <w:tc>
          <w:tcPr>
            <w:tcW w:w="3870" w:type="dxa"/>
          </w:tcPr>
          <w:p w14:paraId="70B4F870" w14:textId="77777777" w:rsidR="00117722" w:rsidRPr="00F71B51" w:rsidRDefault="00117722" w:rsidP="00117722">
            <w:pPr>
              <w:pStyle w:val="Table"/>
              <w:keepNext/>
              <w:rPr>
                <w:rFonts w:ascii="Arial" w:hAnsi="Arial" w:cs="Arial"/>
                <w:b/>
                <w:sz w:val="20"/>
              </w:rPr>
            </w:pPr>
            <w:r w:rsidRPr="00F71B51">
              <w:rPr>
                <w:rFonts w:ascii="Arial" w:hAnsi="Arial" w:cs="Arial"/>
                <w:b/>
                <w:sz w:val="20"/>
              </w:rPr>
              <w:t>Attribute</w:t>
            </w:r>
          </w:p>
        </w:tc>
        <w:tc>
          <w:tcPr>
            <w:tcW w:w="1530" w:type="dxa"/>
          </w:tcPr>
          <w:p w14:paraId="69ABE60F" w14:textId="77777777" w:rsidR="00117722" w:rsidRPr="00F71B51" w:rsidRDefault="00117722" w:rsidP="00117722">
            <w:pPr>
              <w:pStyle w:val="Table"/>
              <w:keepNext/>
              <w:rPr>
                <w:rFonts w:ascii="Arial" w:hAnsi="Arial" w:cs="Arial"/>
                <w:b/>
                <w:sz w:val="20"/>
              </w:rPr>
            </w:pPr>
            <w:r w:rsidRPr="00F71B51">
              <w:rPr>
                <w:rFonts w:ascii="Arial" w:hAnsi="Arial" w:cs="Arial"/>
                <w:b/>
                <w:sz w:val="20"/>
              </w:rPr>
              <w:t>Data type</w:t>
            </w:r>
          </w:p>
        </w:tc>
        <w:tc>
          <w:tcPr>
            <w:tcW w:w="3240" w:type="dxa"/>
          </w:tcPr>
          <w:p w14:paraId="02A5B395" w14:textId="77777777" w:rsidR="00117722" w:rsidRPr="00F71B51" w:rsidRDefault="00117722" w:rsidP="00117722">
            <w:pPr>
              <w:pStyle w:val="Table"/>
              <w:keepNext/>
              <w:rPr>
                <w:rFonts w:ascii="Arial" w:hAnsi="Arial" w:cs="Arial"/>
                <w:b/>
                <w:sz w:val="20"/>
              </w:rPr>
            </w:pPr>
            <w:r w:rsidRPr="00F71B51">
              <w:rPr>
                <w:rFonts w:ascii="Arial" w:hAnsi="Arial" w:cs="Arial"/>
                <w:b/>
                <w:sz w:val="20"/>
              </w:rPr>
              <w:t>Meaning</w:t>
            </w:r>
          </w:p>
        </w:tc>
      </w:tr>
      <w:tr w:rsidR="00117722" w:rsidRPr="00F71B51" w14:paraId="15D2059B" w14:textId="77777777" w:rsidTr="00117722">
        <w:tc>
          <w:tcPr>
            <w:tcW w:w="3870" w:type="dxa"/>
          </w:tcPr>
          <w:p w14:paraId="1DB85E0D" w14:textId="77777777" w:rsidR="00117722" w:rsidRPr="00F71B51" w:rsidRDefault="00117722" w:rsidP="00117722">
            <w:pPr>
              <w:pStyle w:val="Table"/>
              <w:keepNext/>
              <w:rPr>
                <w:rFonts w:ascii="Arial" w:hAnsi="Arial" w:cs="Arial"/>
                <w:sz w:val="20"/>
              </w:rPr>
            </w:pPr>
            <w:r w:rsidRPr="00F71B51">
              <w:rPr>
                <w:rFonts w:ascii="Arial" w:hAnsi="Arial" w:cs="Arial"/>
                <w:sz w:val="20"/>
              </w:rPr>
              <w:t>CKA_SUBJECT</w:t>
            </w:r>
            <w:r w:rsidRPr="00F71B51">
              <w:rPr>
                <w:rFonts w:ascii="Arial" w:hAnsi="Arial" w:cs="Arial"/>
                <w:sz w:val="20"/>
                <w:vertAlign w:val="superscript"/>
              </w:rPr>
              <w:t>8</w:t>
            </w:r>
          </w:p>
        </w:tc>
        <w:tc>
          <w:tcPr>
            <w:tcW w:w="1530" w:type="dxa"/>
          </w:tcPr>
          <w:p w14:paraId="44FCC84D" w14:textId="77777777" w:rsidR="00117722" w:rsidRPr="00F71B51" w:rsidRDefault="00117722" w:rsidP="00117722">
            <w:pPr>
              <w:pStyle w:val="Table"/>
              <w:keepNext/>
              <w:rPr>
                <w:rFonts w:ascii="Arial" w:hAnsi="Arial" w:cs="Arial"/>
                <w:sz w:val="20"/>
              </w:rPr>
            </w:pPr>
            <w:r w:rsidRPr="00F71B51">
              <w:rPr>
                <w:rFonts w:ascii="Arial" w:hAnsi="Arial" w:cs="Arial"/>
                <w:sz w:val="20"/>
              </w:rPr>
              <w:t>Byte array</w:t>
            </w:r>
          </w:p>
        </w:tc>
        <w:tc>
          <w:tcPr>
            <w:tcW w:w="3240" w:type="dxa"/>
          </w:tcPr>
          <w:p w14:paraId="309D18ED" w14:textId="77777777" w:rsidR="00117722" w:rsidRPr="00F71B51" w:rsidRDefault="00117722" w:rsidP="00117722">
            <w:pPr>
              <w:pStyle w:val="Table"/>
              <w:keepNext/>
              <w:rPr>
                <w:rFonts w:ascii="Arial" w:hAnsi="Arial" w:cs="Arial"/>
                <w:sz w:val="20"/>
              </w:rPr>
            </w:pPr>
            <w:r w:rsidRPr="00F71B51">
              <w:rPr>
                <w:rFonts w:ascii="Arial" w:hAnsi="Arial" w:cs="Arial"/>
                <w:sz w:val="20"/>
              </w:rPr>
              <w:t>DER-encoding of certificate subject name (default empty)</w:t>
            </w:r>
          </w:p>
        </w:tc>
      </w:tr>
      <w:tr w:rsidR="00117722" w:rsidRPr="00F71B51" w14:paraId="08B46133" w14:textId="77777777" w:rsidTr="00117722">
        <w:tc>
          <w:tcPr>
            <w:tcW w:w="3870" w:type="dxa"/>
          </w:tcPr>
          <w:p w14:paraId="352DC60E" w14:textId="77777777" w:rsidR="00117722" w:rsidRPr="00F71B51" w:rsidRDefault="00117722" w:rsidP="00117722">
            <w:pPr>
              <w:pStyle w:val="Table"/>
              <w:keepLines/>
              <w:rPr>
                <w:rFonts w:ascii="Arial" w:hAnsi="Arial" w:cs="Arial"/>
                <w:sz w:val="20"/>
              </w:rPr>
            </w:pPr>
            <w:r w:rsidRPr="00F71B51">
              <w:rPr>
                <w:rFonts w:ascii="Arial" w:hAnsi="Arial" w:cs="Arial"/>
                <w:sz w:val="20"/>
              </w:rPr>
              <w:t>CKA_SENSITIVE</w:t>
            </w:r>
            <w:r w:rsidRPr="00F71B51">
              <w:rPr>
                <w:rFonts w:ascii="Arial" w:hAnsi="Arial" w:cs="Arial"/>
                <w:sz w:val="20"/>
                <w:vertAlign w:val="superscript"/>
              </w:rPr>
              <w:t>8,11</w:t>
            </w:r>
            <w:r w:rsidRPr="00F71B51">
              <w:rPr>
                <w:rFonts w:ascii="Arial" w:hAnsi="Arial" w:cs="Arial"/>
                <w:sz w:val="20"/>
              </w:rPr>
              <w:t xml:space="preserve"> </w:t>
            </w:r>
          </w:p>
        </w:tc>
        <w:tc>
          <w:tcPr>
            <w:tcW w:w="1530" w:type="dxa"/>
          </w:tcPr>
          <w:p w14:paraId="3813CA26" w14:textId="77777777" w:rsidR="00117722" w:rsidRPr="00F71B51" w:rsidRDefault="00117722" w:rsidP="00117722">
            <w:pPr>
              <w:pStyle w:val="Table"/>
              <w:keepLines/>
              <w:rPr>
                <w:rFonts w:ascii="Arial" w:hAnsi="Arial" w:cs="Arial"/>
                <w:sz w:val="20"/>
              </w:rPr>
            </w:pPr>
            <w:r w:rsidRPr="00F71B51">
              <w:rPr>
                <w:rFonts w:ascii="Arial" w:hAnsi="Arial" w:cs="Arial"/>
                <w:sz w:val="20"/>
              </w:rPr>
              <w:t>CK_BBOOL</w:t>
            </w:r>
          </w:p>
        </w:tc>
        <w:tc>
          <w:tcPr>
            <w:tcW w:w="3240" w:type="dxa"/>
          </w:tcPr>
          <w:p w14:paraId="6A3EDD15" w14:textId="77777777" w:rsidR="00117722" w:rsidRPr="00F71B51" w:rsidRDefault="00117722" w:rsidP="00117722">
            <w:pPr>
              <w:pStyle w:val="Table"/>
              <w:keepLines/>
              <w:rPr>
                <w:rFonts w:ascii="Arial" w:hAnsi="Arial" w:cs="Arial"/>
                <w:sz w:val="20"/>
              </w:rPr>
            </w:pPr>
            <w:r w:rsidRPr="00F71B51">
              <w:rPr>
                <w:rFonts w:ascii="Arial" w:hAnsi="Arial" w:cs="Arial"/>
                <w:sz w:val="20"/>
              </w:rPr>
              <w:t>CK_TRUE if key is sensitive</w:t>
            </w:r>
            <w:r w:rsidRPr="00F71B51">
              <w:rPr>
                <w:rFonts w:ascii="Arial" w:hAnsi="Arial" w:cs="Arial"/>
                <w:sz w:val="20"/>
                <w:vertAlign w:val="superscript"/>
              </w:rPr>
              <w:t xml:space="preserve">9 </w:t>
            </w:r>
          </w:p>
        </w:tc>
      </w:tr>
      <w:tr w:rsidR="00117722" w:rsidRPr="00F71B51" w14:paraId="5B01606F" w14:textId="77777777" w:rsidTr="00117722">
        <w:tc>
          <w:tcPr>
            <w:tcW w:w="3870" w:type="dxa"/>
          </w:tcPr>
          <w:p w14:paraId="0B018A97" w14:textId="77777777" w:rsidR="00117722" w:rsidRPr="00F71B51" w:rsidRDefault="00117722" w:rsidP="00117722">
            <w:pPr>
              <w:pStyle w:val="Table"/>
              <w:keepLines/>
              <w:rPr>
                <w:rFonts w:ascii="Arial" w:hAnsi="Arial" w:cs="Arial"/>
                <w:sz w:val="20"/>
              </w:rPr>
            </w:pPr>
            <w:r w:rsidRPr="00F71B51">
              <w:rPr>
                <w:rFonts w:ascii="Arial" w:hAnsi="Arial" w:cs="Arial"/>
                <w:sz w:val="20"/>
              </w:rPr>
              <w:t>CKA_DECRYPT</w:t>
            </w:r>
            <w:r w:rsidRPr="00F71B51">
              <w:rPr>
                <w:rFonts w:ascii="Arial" w:hAnsi="Arial" w:cs="Arial"/>
                <w:sz w:val="20"/>
                <w:vertAlign w:val="superscript"/>
              </w:rPr>
              <w:t>8</w:t>
            </w:r>
          </w:p>
        </w:tc>
        <w:tc>
          <w:tcPr>
            <w:tcW w:w="1530" w:type="dxa"/>
          </w:tcPr>
          <w:p w14:paraId="552E8B03" w14:textId="77777777" w:rsidR="00117722" w:rsidRPr="00F71B51" w:rsidRDefault="00117722" w:rsidP="00117722">
            <w:pPr>
              <w:pStyle w:val="Table"/>
              <w:keepLines/>
              <w:rPr>
                <w:rFonts w:ascii="Arial" w:hAnsi="Arial" w:cs="Arial"/>
                <w:sz w:val="20"/>
              </w:rPr>
            </w:pPr>
            <w:r w:rsidRPr="00F71B51">
              <w:rPr>
                <w:rFonts w:ascii="Arial" w:hAnsi="Arial" w:cs="Arial"/>
                <w:sz w:val="20"/>
              </w:rPr>
              <w:t>CK_BBOOL</w:t>
            </w:r>
          </w:p>
        </w:tc>
        <w:tc>
          <w:tcPr>
            <w:tcW w:w="3240" w:type="dxa"/>
          </w:tcPr>
          <w:p w14:paraId="7597C8DB" w14:textId="77777777" w:rsidR="00117722" w:rsidRPr="00F71B51" w:rsidRDefault="00117722" w:rsidP="00117722">
            <w:pPr>
              <w:pStyle w:val="Table"/>
              <w:keepLines/>
              <w:rPr>
                <w:rFonts w:ascii="Arial" w:hAnsi="Arial" w:cs="Arial"/>
                <w:sz w:val="20"/>
              </w:rPr>
            </w:pPr>
            <w:r w:rsidRPr="00F71B51">
              <w:rPr>
                <w:rFonts w:ascii="Arial" w:hAnsi="Arial" w:cs="Arial"/>
                <w:sz w:val="20"/>
              </w:rPr>
              <w:t>CK_TRUE if key supports decryption</w:t>
            </w:r>
            <w:r w:rsidRPr="00F71B51">
              <w:rPr>
                <w:rFonts w:ascii="Arial" w:hAnsi="Arial" w:cs="Arial"/>
                <w:sz w:val="20"/>
                <w:vertAlign w:val="superscript"/>
              </w:rPr>
              <w:t>9</w:t>
            </w:r>
          </w:p>
        </w:tc>
      </w:tr>
      <w:tr w:rsidR="00117722" w:rsidRPr="00F71B51" w14:paraId="29562175" w14:textId="77777777" w:rsidTr="00117722">
        <w:tc>
          <w:tcPr>
            <w:tcW w:w="3870" w:type="dxa"/>
          </w:tcPr>
          <w:p w14:paraId="5EDD6B4C" w14:textId="77777777" w:rsidR="00117722" w:rsidRPr="00F71B51" w:rsidRDefault="00117722" w:rsidP="00117722">
            <w:pPr>
              <w:pStyle w:val="Table"/>
              <w:keepLines/>
              <w:rPr>
                <w:rFonts w:ascii="Arial" w:hAnsi="Arial" w:cs="Arial"/>
                <w:sz w:val="20"/>
              </w:rPr>
            </w:pPr>
            <w:r w:rsidRPr="00F71B51">
              <w:rPr>
                <w:rFonts w:ascii="Arial" w:hAnsi="Arial" w:cs="Arial"/>
                <w:sz w:val="20"/>
              </w:rPr>
              <w:t>CKA_SIGN</w:t>
            </w:r>
            <w:r w:rsidRPr="00F71B51">
              <w:rPr>
                <w:rFonts w:ascii="Arial" w:hAnsi="Arial" w:cs="Arial"/>
                <w:sz w:val="20"/>
                <w:vertAlign w:val="superscript"/>
              </w:rPr>
              <w:t>8</w:t>
            </w:r>
          </w:p>
        </w:tc>
        <w:tc>
          <w:tcPr>
            <w:tcW w:w="1530" w:type="dxa"/>
          </w:tcPr>
          <w:p w14:paraId="6F6A2ECE" w14:textId="77777777" w:rsidR="00117722" w:rsidRPr="00F71B51" w:rsidRDefault="00117722" w:rsidP="00117722">
            <w:pPr>
              <w:pStyle w:val="Table"/>
              <w:keepLines/>
              <w:rPr>
                <w:rFonts w:ascii="Arial" w:hAnsi="Arial" w:cs="Arial"/>
                <w:sz w:val="20"/>
              </w:rPr>
            </w:pPr>
            <w:r w:rsidRPr="00F71B51">
              <w:rPr>
                <w:rFonts w:ascii="Arial" w:hAnsi="Arial" w:cs="Arial"/>
                <w:sz w:val="20"/>
              </w:rPr>
              <w:t>CK_BBOOL</w:t>
            </w:r>
          </w:p>
        </w:tc>
        <w:tc>
          <w:tcPr>
            <w:tcW w:w="3240" w:type="dxa"/>
          </w:tcPr>
          <w:p w14:paraId="579279C3" w14:textId="77777777" w:rsidR="00117722" w:rsidRPr="00F71B51" w:rsidRDefault="00117722" w:rsidP="00117722">
            <w:pPr>
              <w:pStyle w:val="Table"/>
              <w:keepLines/>
              <w:rPr>
                <w:rFonts w:ascii="Arial" w:hAnsi="Arial" w:cs="Arial"/>
                <w:sz w:val="20"/>
              </w:rPr>
            </w:pPr>
            <w:r w:rsidRPr="00F71B51">
              <w:rPr>
                <w:rFonts w:ascii="Arial" w:hAnsi="Arial" w:cs="Arial"/>
                <w:sz w:val="20"/>
              </w:rPr>
              <w:t>CK_TRUE if key supports signatures where the signature is an appendix to the data</w:t>
            </w:r>
            <w:r w:rsidRPr="00F71B51">
              <w:rPr>
                <w:rFonts w:ascii="Arial" w:hAnsi="Arial" w:cs="Arial"/>
                <w:sz w:val="20"/>
                <w:vertAlign w:val="superscript"/>
              </w:rPr>
              <w:t>9</w:t>
            </w:r>
          </w:p>
        </w:tc>
      </w:tr>
      <w:tr w:rsidR="00117722" w:rsidRPr="00F71B51" w14:paraId="0188FCB1" w14:textId="77777777" w:rsidTr="00117722">
        <w:tc>
          <w:tcPr>
            <w:tcW w:w="3870" w:type="dxa"/>
          </w:tcPr>
          <w:p w14:paraId="684E4364" w14:textId="77777777" w:rsidR="00117722" w:rsidRPr="00F71B51" w:rsidRDefault="00117722" w:rsidP="00117722">
            <w:pPr>
              <w:pStyle w:val="Table"/>
              <w:keepLines/>
              <w:rPr>
                <w:rFonts w:ascii="Arial" w:hAnsi="Arial" w:cs="Arial"/>
                <w:sz w:val="20"/>
              </w:rPr>
            </w:pPr>
            <w:r w:rsidRPr="00F71B51">
              <w:rPr>
                <w:rFonts w:ascii="Arial" w:hAnsi="Arial" w:cs="Arial"/>
                <w:sz w:val="20"/>
              </w:rPr>
              <w:t>CKA_SIGN_RECOVER</w:t>
            </w:r>
            <w:r w:rsidRPr="00F71B51">
              <w:rPr>
                <w:rFonts w:ascii="Arial" w:hAnsi="Arial" w:cs="Arial"/>
                <w:sz w:val="20"/>
                <w:vertAlign w:val="superscript"/>
              </w:rPr>
              <w:t>8</w:t>
            </w:r>
          </w:p>
        </w:tc>
        <w:tc>
          <w:tcPr>
            <w:tcW w:w="1530" w:type="dxa"/>
          </w:tcPr>
          <w:p w14:paraId="1D7C54E2" w14:textId="77777777" w:rsidR="00117722" w:rsidRPr="00F71B51" w:rsidRDefault="00117722" w:rsidP="00117722">
            <w:pPr>
              <w:pStyle w:val="Table"/>
              <w:keepLines/>
              <w:rPr>
                <w:rFonts w:ascii="Arial" w:hAnsi="Arial" w:cs="Arial"/>
                <w:sz w:val="20"/>
              </w:rPr>
            </w:pPr>
            <w:r w:rsidRPr="00F71B51">
              <w:rPr>
                <w:rFonts w:ascii="Arial" w:hAnsi="Arial" w:cs="Arial"/>
                <w:sz w:val="20"/>
              </w:rPr>
              <w:t>CK_BBOOL</w:t>
            </w:r>
          </w:p>
        </w:tc>
        <w:tc>
          <w:tcPr>
            <w:tcW w:w="3240" w:type="dxa"/>
          </w:tcPr>
          <w:p w14:paraId="45D117C0" w14:textId="77777777" w:rsidR="00117722" w:rsidRPr="00F71B51" w:rsidRDefault="00117722" w:rsidP="00117722">
            <w:pPr>
              <w:pStyle w:val="Table"/>
              <w:keepLines/>
              <w:rPr>
                <w:rFonts w:ascii="Arial" w:hAnsi="Arial" w:cs="Arial"/>
                <w:sz w:val="20"/>
              </w:rPr>
            </w:pPr>
            <w:r w:rsidRPr="00F71B51">
              <w:rPr>
                <w:rFonts w:ascii="Arial" w:hAnsi="Arial" w:cs="Arial"/>
                <w:sz w:val="20"/>
              </w:rPr>
              <w:t>CK_TRUE if key supports signatures where the data can be recovered from the signature</w:t>
            </w:r>
            <w:r w:rsidRPr="00F71B51">
              <w:rPr>
                <w:rFonts w:ascii="Arial" w:hAnsi="Arial" w:cs="Arial"/>
                <w:sz w:val="20"/>
                <w:vertAlign w:val="superscript"/>
              </w:rPr>
              <w:t>9</w:t>
            </w:r>
          </w:p>
        </w:tc>
      </w:tr>
      <w:tr w:rsidR="00117722" w:rsidRPr="00F71B51" w14:paraId="7FB0BF42" w14:textId="77777777" w:rsidTr="00117722">
        <w:tc>
          <w:tcPr>
            <w:tcW w:w="3870" w:type="dxa"/>
          </w:tcPr>
          <w:p w14:paraId="7F52C0E7" w14:textId="77777777" w:rsidR="00117722" w:rsidRPr="00F71B51" w:rsidRDefault="00117722" w:rsidP="00117722">
            <w:pPr>
              <w:pStyle w:val="Table"/>
              <w:keepLines/>
              <w:rPr>
                <w:rFonts w:ascii="Arial" w:hAnsi="Arial" w:cs="Arial"/>
                <w:sz w:val="20"/>
              </w:rPr>
            </w:pPr>
            <w:r w:rsidRPr="00F71B51">
              <w:rPr>
                <w:rFonts w:ascii="Arial" w:hAnsi="Arial" w:cs="Arial"/>
                <w:sz w:val="20"/>
              </w:rPr>
              <w:t>CKA_UNWRAP</w:t>
            </w:r>
            <w:r w:rsidRPr="00F71B51">
              <w:rPr>
                <w:rFonts w:ascii="Arial" w:hAnsi="Arial" w:cs="Arial"/>
                <w:sz w:val="20"/>
                <w:vertAlign w:val="superscript"/>
              </w:rPr>
              <w:t>8</w:t>
            </w:r>
          </w:p>
        </w:tc>
        <w:tc>
          <w:tcPr>
            <w:tcW w:w="1530" w:type="dxa"/>
          </w:tcPr>
          <w:p w14:paraId="24BF5D60" w14:textId="77777777" w:rsidR="00117722" w:rsidRPr="00F71B51" w:rsidRDefault="00117722" w:rsidP="00117722">
            <w:pPr>
              <w:pStyle w:val="Table"/>
              <w:keepLines/>
              <w:rPr>
                <w:rFonts w:ascii="Arial" w:hAnsi="Arial" w:cs="Arial"/>
                <w:sz w:val="20"/>
              </w:rPr>
            </w:pPr>
            <w:r w:rsidRPr="00F71B51">
              <w:rPr>
                <w:rFonts w:ascii="Arial" w:hAnsi="Arial" w:cs="Arial"/>
                <w:sz w:val="20"/>
              </w:rPr>
              <w:t>CK_BBOOL</w:t>
            </w:r>
          </w:p>
        </w:tc>
        <w:tc>
          <w:tcPr>
            <w:tcW w:w="3240" w:type="dxa"/>
          </w:tcPr>
          <w:p w14:paraId="5C6DE9D7" w14:textId="77777777" w:rsidR="00117722" w:rsidRPr="00F71B51" w:rsidRDefault="00117722" w:rsidP="00117722">
            <w:pPr>
              <w:pStyle w:val="Table"/>
              <w:keepLines/>
              <w:rPr>
                <w:rFonts w:ascii="Arial" w:hAnsi="Arial" w:cs="Arial"/>
                <w:sz w:val="20"/>
              </w:rPr>
            </w:pPr>
            <w:r w:rsidRPr="00F71B51">
              <w:rPr>
                <w:rFonts w:ascii="Arial" w:hAnsi="Arial" w:cs="Arial"/>
                <w:sz w:val="20"/>
              </w:rPr>
              <w:t>CK_TRUE if key supports unwrapping (</w:t>
            </w:r>
            <w:r w:rsidRPr="00F71B51">
              <w:rPr>
                <w:rFonts w:ascii="Arial" w:hAnsi="Arial" w:cs="Arial"/>
                <w:i/>
                <w:sz w:val="20"/>
              </w:rPr>
              <w:t>i.e.</w:t>
            </w:r>
            <w:r w:rsidRPr="00F71B51">
              <w:rPr>
                <w:rFonts w:ascii="Arial" w:hAnsi="Arial" w:cs="Arial"/>
                <w:sz w:val="20"/>
              </w:rPr>
              <w:t>, can be used to unwrap other keys)</w:t>
            </w:r>
            <w:r w:rsidRPr="00F71B51">
              <w:rPr>
                <w:rFonts w:ascii="Arial" w:hAnsi="Arial" w:cs="Arial"/>
                <w:sz w:val="20"/>
                <w:vertAlign w:val="superscript"/>
              </w:rPr>
              <w:t>9</w:t>
            </w:r>
          </w:p>
        </w:tc>
      </w:tr>
      <w:tr w:rsidR="00117722" w:rsidRPr="00F71B51" w14:paraId="4E78D41E" w14:textId="77777777" w:rsidTr="00117722">
        <w:tc>
          <w:tcPr>
            <w:tcW w:w="3870" w:type="dxa"/>
          </w:tcPr>
          <w:p w14:paraId="3AA6453B" w14:textId="77777777" w:rsidR="00117722" w:rsidRPr="00F71B51" w:rsidRDefault="00117722" w:rsidP="00117722">
            <w:pPr>
              <w:pStyle w:val="Table"/>
              <w:keepLines/>
              <w:rPr>
                <w:rFonts w:ascii="Arial" w:hAnsi="Arial" w:cs="Arial"/>
                <w:sz w:val="20"/>
              </w:rPr>
            </w:pPr>
            <w:r w:rsidRPr="00F71B51">
              <w:rPr>
                <w:rFonts w:ascii="Arial" w:hAnsi="Arial" w:cs="Arial"/>
                <w:sz w:val="20"/>
              </w:rPr>
              <w:t>CKA_EXTRACTABLE</w:t>
            </w:r>
            <w:r w:rsidRPr="00F71B51">
              <w:rPr>
                <w:rFonts w:ascii="Arial" w:hAnsi="Arial" w:cs="Arial"/>
                <w:sz w:val="20"/>
                <w:vertAlign w:val="superscript"/>
              </w:rPr>
              <w:t>8,12</w:t>
            </w:r>
            <w:r w:rsidRPr="00F71B51">
              <w:rPr>
                <w:rFonts w:ascii="Arial" w:hAnsi="Arial" w:cs="Arial"/>
                <w:sz w:val="20"/>
              </w:rPr>
              <w:t xml:space="preserve"> </w:t>
            </w:r>
          </w:p>
        </w:tc>
        <w:tc>
          <w:tcPr>
            <w:tcW w:w="1530" w:type="dxa"/>
          </w:tcPr>
          <w:p w14:paraId="17BAC4D3" w14:textId="77777777" w:rsidR="00117722" w:rsidRPr="00F71B51" w:rsidRDefault="00117722" w:rsidP="00117722">
            <w:pPr>
              <w:pStyle w:val="Table"/>
              <w:keepLines/>
              <w:rPr>
                <w:rFonts w:ascii="Arial" w:hAnsi="Arial" w:cs="Arial"/>
                <w:sz w:val="20"/>
              </w:rPr>
            </w:pPr>
            <w:r w:rsidRPr="00F71B51">
              <w:rPr>
                <w:rFonts w:ascii="Arial" w:hAnsi="Arial" w:cs="Arial"/>
                <w:sz w:val="20"/>
              </w:rPr>
              <w:t>CK_BBOOL</w:t>
            </w:r>
          </w:p>
        </w:tc>
        <w:tc>
          <w:tcPr>
            <w:tcW w:w="3240" w:type="dxa"/>
          </w:tcPr>
          <w:p w14:paraId="731D84B4" w14:textId="77777777" w:rsidR="00117722" w:rsidRPr="00F71B51" w:rsidRDefault="00117722" w:rsidP="00117722">
            <w:pPr>
              <w:pStyle w:val="Table"/>
              <w:keepLines/>
              <w:rPr>
                <w:rFonts w:ascii="Arial" w:hAnsi="Arial" w:cs="Arial"/>
                <w:sz w:val="20"/>
              </w:rPr>
            </w:pPr>
            <w:r w:rsidRPr="00F71B51">
              <w:rPr>
                <w:rFonts w:ascii="Arial" w:hAnsi="Arial" w:cs="Arial"/>
                <w:sz w:val="20"/>
              </w:rPr>
              <w:t>CK_TRUE if key is extractable and can be wrapped</w:t>
            </w:r>
            <w:r w:rsidRPr="00F71B51">
              <w:rPr>
                <w:rFonts w:ascii="Arial" w:hAnsi="Arial" w:cs="Arial"/>
                <w:sz w:val="20"/>
                <w:vertAlign w:val="superscript"/>
              </w:rPr>
              <w:t xml:space="preserve"> 9</w:t>
            </w:r>
          </w:p>
        </w:tc>
      </w:tr>
      <w:tr w:rsidR="00117722" w:rsidRPr="00F71B51" w14:paraId="4D54B689" w14:textId="77777777" w:rsidTr="00117722">
        <w:tc>
          <w:tcPr>
            <w:tcW w:w="3870" w:type="dxa"/>
          </w:tcPr>
          <w:p w14:paraId="0C6E5DF1" w14:textId="77777777" w:rsidR="00117722" w:rsidRPr="00F71B51" w:rsidRDefault="00117722" w:rsidP="00117722">
            <w:pPr>
              <w:pStyle w:val="Table"/>
              <w:keepLines/>
              <w:rPr>
                <w:rFonts w:ascii="Arial" w:hAnsi="Arial" w:cs="Arial"/>
                <w:sz w:val="20"/>
              </w:rPr>
            </w:pPr>
            <w:r w:rsidRPr="00F71B51">
              <w:rPr>
                <w:rFonts w:ascii="Arial" w:hAnsi="Arial" w:cs="Arial"/>
                <w:sz w:val="20"/>
              </w:rPr>
              <w:t>CKA_ALWAYS_SENSITIVE</w:t>
            </w:r>
            <w:r w:rsidRPr="00F71B51">
              <w:rPr>
                <w:rFonts w:ascii="Arial" w:hAnsi="Arial" w:cs="Arial"/>
                <w:sz w:val="20"/>
                <w:vertAlign w:val="superscript"/>
              </w:rPr>
              <w:t>2,4,6</w:t>
            </w:r>
          </w:p>
        </w:tc>
        <w:tc>
          <w:tcPr>
            <w:tcW w:w="1530" w:type="dxa"/>
          </w:tcPr>
          <w:p w14:paraId="01168E44" w14:textId="77777777" w:rsidR="00117722" w:rsidRPr="00F71B51" w:rsidRDefault="00117722" w:rsidP="00117722">
            <w:pPr>
              <w:pStyle w:val="Table"/>
              <w:keepLines/>
              <w:rPr>
                <w:rFonts w:ascii="Arial" w:hAnsi="Arial" w:cs="Arial"/>
                <w:sz w:val="20"/>
              </w:rPr>
            </w:pPr>
            <w:r w:rsidRPr="00F71B51">
              <w:rPr>
                <w:rFonts w:ascii="Arial" w:hAnsi="Arial" w:cs="Arial"/>
                <w:sz w:val="20"/>
              </w:rPr>
              <w:t>CK_BBOOL</w:t>
            </w:r>
          </w:p>
        </w:tc>
        <w:tc>
          <w:tcPr>
            <w:tcW w:w="3240" w:type="dxa"/>
          </w:tcPr>
          <w:p w14:paraId="595C8485" w14:textId="77777777" w:rsidR="00117722" w:rsidRPr="00F71B51" w:rsidRDefault="00117722" w:rsidP="00117722">
            <w:pPr>
              <w:pStyle w:val="Table"/>
              <w:keepLines/>
              <w:rPr>
                <w:rFonts w:ascii="Arial" w:hAnsi="Arial" w:cs="Arial"/>
                <w:sz w:val="20"/>
              </w:rPr>
            </w:pPr>
            <w:r w:rsidRPr="00F71B51">
              <w:rPr>
                <w:rFonts w:ascii="Arial" w:hAnsi="Arial" w:cs="Arial"/>
                <w:sz w:val="20"/>
              </w:rPr>
              <w:t xml:space="preserve">CK_TRUE if key has </w:t>
            </w:r>
            <w:r w:rsidRPr="00F71B51">
              <w:rPr>
                <w:rFonts w:ascii="Arial" w:hAnsi="Arial" w:cs="Arial"/>
                <w:i/>
                <w:sz w:val="20"/>
              </w:rPr>
              <w:t>always</w:t>
            </w:r>
            <w:r w:rsidRPr="00F71B51">
              <w:rPr>
                <w:rFonts w:ascii="Arial" w:hAnsi="Arial" w:cs="Arial"/>
                <w:sz w:val="20"/>
              </w:rPr>
              <w:t xml:space="preserve"> had the CKA_SENSITIVE attribute set to CK_TRUE</w:t>
            </w:r>
          </w:p>
        </w:tc>
      </w:tr>
      <w:tr w:rsidR="00117722" w:rsidRPr="00F71B51" w14:paraId="3AB2D9DA" w14:textId="77777777" w:rsidTr="00117722">
        <w:tc>
          <w:tcPr>
            <w:tcW w:w="3870" w:type="dxa"/>
          </w:tcPr>
          <w:p w14:paraId="45EB915E" w14:textId="77777777" w:rsidR="00117722" w:rsidRPr="00F71B51" w:rsidRDefault="00117722" w:rsidP="00117722">
            <w:pPr>
              <w:pStyle w:val="Table"/>
              <w:keepLines/>
              <w:rPr>
                <w:rFonts w:ascii="Arial" w:hAnsi="Arial" w:cs="Arial"/>
                <w:sz w:val="20"/>
              </w:rPr>
            </w:pPr>
            <w:r w:rsidRPr="00F71B51">
              <w:rPr>
                <w:rFonts w:ascii="Arial" w:hAnsi="Arial" w:cs="Arial"/>
                <w:sz w:val="20"/>
              </w:rPr>
              <w:t>CKA_NEVER_EXTRACTABLE</w:t>
            </w:r>
            <w:r w:rsidRPr="00F71B51">
              <w:rPr>
                <w:rFonts w:ascii="Arial" w:hAnsi="Arial" w:cs="Arial"/>
                <w:sz w:val="20"/>
                <w:vertAlign w:val="superscript"/>
              </w:rPr>
              <w:t>2,4,6</w:t>
            </w:r>
          </w:p>
        </w:tc>
        <w:tc>
          <w:tcPr>
            <w:tcW w:w="1530" w:type="dxa"/>
          </w:tcPr>
          <w:p w14:paraId="793496B1" w14:textId="77777777" w:rsidR="00117722" w:rsidRPr="00F71B51" w:rsidRDefault="00117722" w:rsidP="00117722">
            <w:pPr>
              <w:pStyle w:val="Table"/>
              <w:keepLines/>
              <w:rPr>
                <w:rFonts w:ascii="Arial" w:hAnsi="Arial" w:cs="Arial"/>
                <w:sz w:val="20"/>
              </w:rPr>
            </w:pPr>
            <w:r w:rsidRPr="00F71B51">
              <w:rPr>
                <w:rFonts w:ascii="Arial" w:hAnsi="Arial" w:cs="Arial"/>
                <w:sz w:val="20"/>
              </w:rPr>
              <w:t>CK_BBOOL</w:t>
            </w:r>
          </w:p>
        </w:tc>
        <w:tc>
          <w:tcPr>
            <w:tcW w:w="3240" w:type="dxa"/>
          </w:tcPr>
          <w:p w14:paraId="7185F271" w14:textId="77777777" w:rsidR="00117722" w:rsidRPr="00F71B51" w:rsidRDefault="00117722" w:rsidP="00117722">
            <w:pPr>
              <w:pStyle w:val="Table"/>
              <w:keepLines/>
              <w:rPr>
                <w:rFonts w:ascii="Arial" w:hAnsi="Arial" w:cs="Arial"/>
                <w:sz w:val="20"/>
              </w:rPr>
            </w:pPr>
            <w:r w:rsidRPr="00F71B51">
              <w:rPr>
                <w:rFonts w:ascii="Arial" w:hAnsi="Arial" w:cs="Arial"/>
                <w:sz w:val="20"/>
              </w:rPr>
              <w:t xml:space="preserve">CK_TRUE if key has </w:t>
            </w:r>
            <w:r w:rsidRPr="00F71B51">
              <w:rPr>
                <w:rFonts w:ascii="Arial" w:hAnsi="Arial" w:cs="Arial"/>
                <w:i/>
                <w:sz w:val="20"/>
              </w:rPr>
              <w:t>never</w:t>
            </w:r>
            <w:r w:rsidRPr="00F71B51">
              <w:rPr>
                <w:rFonts w:ascii="Arial" w:hAnsi="Arial" w:cs="Arial"/>
                <w:sz w:val="20"/>
              </w:rPr>
              <w:t xml:space="preserve"> had the CKA_EXTRACTABLE attribute set to CK_TRUE</w:t>
            </w:r>
          </w:p>
        </w:tc>
      </w:tr>
      <w:tr w:rsidR="00117722" w:rsidRPr="00F71B51" w14:paraId="5E089495" w14:textId="77777777" w:rsidTr="00117722">
        <w:tc>
          <w:tcPr>
            <w:tcW w:w="3870" w:type="dxa"/>
          </w:tcPr>
          <w:p w14:paraId="7A5C6352" w14:textId="77777777" w:rsidR="00117722" w:rsidRPr="00F71B51" w:rsidRDefault="00117722" w:rsidP="00117722">
            <w:pPr>
              <w:pStyle w:val="Table"/>
              <w:keepLines/>
              <w:rPr>
                <w:rFonts w:ascii="Arial" w:hAnsi="Arial" w:cs="Arial"/>
                <w:sz w:val="20"/>
              </w:rPr>
            </w:pPr>
            <w:r w:rsidRPr="00F71B51">
              <w:rPr>
                <w:rFonts w:ascii="Arial" w:hAnsi="Arial" w:cs="Arial"/>
                <w:sz w:val="20"/>
              </w:rPr>
              <w:t>CKA_WRAP_WITH_TRUSTED</w:t>
            </w:r>
            <w:r w:rsidRPr="00F71B51">
              <w:rPr>
                <w:rFonts w:ascii="Arial" w:hAnsi="Arial" w:cs="Arial"/>
                <w:sz w:val="20"/>
                <w:vertAlign w:val="superscript"/>
              </w:rPr>
              <w:t>11</w:t>
            </w:r>
          </w:p>
        </w:tc>
        <w:tc>
          <w:tcPr>
            <w:tcW w:w="1530" w:type="dxa"/>
          </w:tcPr>
          <w:p w14:paraId="455B4CE8" w14:textId="77777777" w:rsidR="00117722" w:rsidRPr="00F71B51" w:rsidRDefault="00117722" w:rsidP="00117722">
            <w:pPr>
              <w:pStyle w:val="Table"/>
              <w:keepLines/>
              <w:rPr>
                <w:rFonts w:ascii="Arial" w:hAnsi="Arial" w:cs="Arial"/>
                <w:sz w:val="20"/>
              </w:rPr>
            </w:pPr>
            <w:r w:rsidRPr="00F71B51">
              <w:rPr>
                <w:rFonts w:ascii="Arial" w:hAnsi="Arial" w:cs="Arial"/>
                <w:sz w:val="20"/>
              </w:rPr>
              <w:t>CK_BBOOL</w:t>
            </w:r>
          </w:p>
        </w:tc>
        <w:tc>
          <w:tcPr>
            <w:tcW w:w="3240" w:type="dxa"/>
          </w:tcPr>
          <w:p w14:paraId="5AA22D88" w14:textId="77777777" w:rsidR="00117722" w:rsidRPr="00F71B51" w:rsidRDefault="00117722" w:rsidP="00117722">
            <w:pPr>
              <w:pStyle w:val="Table"/>
              <w:keepLines/>
              <w:rPr>
                <w:rFonts w:ascii="Arial" w:hAnsi="Arial" w:cs="Arial"/>
                <w:sz w:val="20"/>
              </w:rPr>
            </w:pPr>
            <w:r w:rsidRPr="00F71B51">
              <w:rPr>
                <w:rFonts w:ascii="Arial" w:hAnsi="Arial" w:cs="Arial"/>
                <w:sz w:val="20"/>
              </w:rPr>
              <w:t>CK_TRUE if the key can only be wrapped with a wrapping key that has CKA_TRUSTED set to CK_TRUE.</w:t>
            </w:r>
          </w:p>
          <w:p w14:paraId="1AB99EAA" w14:textId="77777777" w:rsidR="00117722" w:rsidRPr="00F71B51" w:rsidRDefault="00117722" w:rsidP="00117722">
            <w:pPr>
              <w:pStyle w:val="Table"/>
              <w:keepLines/>
              <w:rPr>
                <w:rFonts w:ascii="Arial" w:hAnsi="Arial" w:cs="Arial"/>
                <w:sz w:val="20"/>
              </w:rPr>
            </w:pPr>
            <w:r w:rsidRPr="00F71B51">
              <w:rPr>
                <w:rFonts w:ascii="Arial" w:hAnsi="Arial" w:cs="Arial"/>
                <w:sz w:val="20"/>
              </w:rPr>
              <w:t>Default is CK_FALSE.</w:t>
            </w:r>
          </w:p>
        </w:tc>
      </w:tr>
      <w:tr w:rsidR="00117722" w:rsidRPr="00F71B51" w14:paraId="1D6507DF" w14:textId="77777777" w:rsidTr="00117722">
        <w:tc>
          <w:tcPr>
            <w:tcW w:w="3870" w:type="dxa"/>
          </w:tcPr>
          <w:p w14:paraId="0A38F425" w14:textId="77777777" w:rsidR="00117722" w:rsidRPr="00F71B51" w:rsidRDefault="00117722" w:rsidP="00117722">
            <w:pPr>
              <w:pStyle w:val="Table"/>
              <w:keepLines/>
              <w:rPr>
                <w:rFonts w:ascii="Arial" w:hAnsi="Arial" w:cs="Arial"/>
                <w:sz w:val="20"/>
              </w:rPr>
            </w:pPr>
            <w:r w:rsidRPr="00F71B51">
              <w:rPr>
                <w:rFonts w:ascii="Arial" w:hAnsi="Arial" w:cs="Arial"/>
                <w:sz w:val="20"/>
              </w:rPr>
              <w:t>CKA_UNWRAP_TEMPLATE</w:t>
            </w:r>
          </w:p>
        </w:tc>
        <w:tc>
          <w:tcPr>
            <w:tcW w:w="1530" w:type="dxa"/>
          </w:tcPr>
          <w:p w14:paraId="45FAE504" w14:textId="77777777" w:rsidR="00117722" w:rsidRPr="00F71B51" w:rsidRDefault="00117722" w:rsidP="00117722">
            <w:pPr>
              <w:pStyle w:val="Table"/>
              <w:keepLines/>
              <w:rPr>
                <w:rFonts w:ascii="Arial" w:hAnsi="Arial" w:cs="Arial"/>
                <w:sz w:val="20"/>
              </w:rPr>
            </w:pPr>
            <w:r w:rsidRPr="00F71B51">
              <w:rPr>
                <w:rFonts w:ascii="Arial" w:hAnsi="Arial" w:cs="Arial"/>
                <w:sz w:val="20"/>
              </w:rPr>
              <w:t>CK_ATTRIBUTE_PTR</w:t>
            </w:r>
          </w:p>
        </w:tc>
        <w:tc>
          <w:tcPr>
            <w:tcW w:w="3240" w:type="dxa"/>
          </w:tcPr>
          <w:p w14:paraId="45309F6C" w14:textId="77777777" w:rsidR="00117722" w:rsidRPr="00F71B51" w:rsidRDefault="00117722" w:rsidP="00117722">
            <w:pPr>
              <w:pStyle w:val="Table"/>
              <w:keepLines/>
              <w:rPr>
                <w:rFonts w:ascii="Arial" w:hAnsi="Arial" w:cs="Arial"/>
                <w:sz w:val="20"/>
              </w:rPr>
            </w:pPr>
            <w:r w:rsidRPr="00F71B51">
              <w:rPr>
                <w:rFonts w:ascii="Arial" w:hAnsi="Arial" w:cs="Arial"/>
                <w:sz w:val="20"/>
              </w:rPr>
              <w:t xml:space="preserve">For wrapping keys. The attribute template to apply to any keys unwrapped using this wrapping key. Any user supplied template is applied after this template as if the object has already been created. The number of attributes in the array is the </w:t>
            </w:r>
            <w:r w:rsidRPr="00F71B51">
              <w:rPr>
                <w:rFonts w:ascii="Arial" w:hAnsi="Arial" w:cs="Arial"/>
                <w:i/>
                <w:iCs/>
                <w:sz w:val="20"/>
              </w:rPr>
              <w:t>ulValueLen</w:t>
            </w:r>
            <w:r w:rsidRPr="00F71B51">
              <w:rPr>
                <w:rFonts w:ascii="Arial" w:hAnsi="Arial" w:cs="Arial"/>
                <w:sz w:val="20"/>
              </w:rPr>
              <w:t xml:space="preserve"> component of the attribute divided by the size of</w:t>
            </w:r>
          </w:p>
          <w:p w14:paraId="7560CB52" w14:textId="77777777" w:rsidR="00117722" w:rsidRPr="00F71B51" w:rsidRDefault="00117722" w:rsidP="00117722">
            <w:pPr>
              <w:pStyle w:val="Table"/>
              <w:keepLines/>
              <w:rPr>
                <w:rFonts w:ascii="Arial" w:hAnsi="Arial" w:cs="Arial"/>
                <w:sz w:val="20"/>
              </w:rPr>
            </w:pPr>
            <w:r w:rsidRPr="00F71B51">
              <w:rPr>
                <w:rFonts w:ascii="Arial" w:hAnsi="Arial" w:cs="Arial"/>
                <w:sz w:val="20"/>
              </w:rPr>
              <w:t>CK_ATTRIBUTE.</w:t>
            </w:r>
          </w:p>
        </w:tc>
      </w:tr>
      <w:tr w:rsidR="00117722" w:rsidRPr="00F71B51" w14:paraId="51C23988" w14:textId="77777777" w:rsidTr="00117722">
        <w:tc>
          <w:tcPr>
            <w:tcW w:w="3870" w:type="dxa"/>
          </w:tcPr>
          <w:p w14:paraId="47EBABE3" w14:textId="77777777" w:rsidR="00117722" w:rsidRPr="00F71B51" w:rsidRDefault="00117722" w:rsidP="00117722">
            <w:pPr>
              <w:pStyle w:val="Table"/>
              <w:keepLines/>
              <w:rPr>
                <w:rFonts w:ascii="Arial" w:hAnsi="Arial" w:cs="Arial"/>
                <w:sz w:val="20"/>
              </w:rPr>
            </w:pPr>
            <w:r w:rsidRPr="00F71B51">
              <w:rPr>
                <w:rFonts w:ascii="Arial" w:hAnsi="Arial" w:cs="Arial"/>
                <w:sz w:val="20"/>
              </w:rPr>
              <w:lastRenderedPageBreak/>
              <w:t>CKA_ALWAYS_AUTHENTICATE</w:t>
            </w:r>
          </w:p>
        </w:tc>
        <w:tc>
          <w:tcPr>
            <w:tcW w:w="1530" w:type="dxa"/>
          </w:tcPr>
          <w:p w14:paraId="372DEDF2" w14:textId="77777777" w:rsidR="00117722" w:rsidRPr="00F71B51" w:rsidRDefault="00117722" w:rsidP="00117722">
            <w:pPr>
              <w:pStyle w:val="Table"/>
              <w:keepLines/>
              <w:rPr>
                <w:rFonts w:ascii="Arial" w:hAnsi="Arial" w:cs="Arial"/>
                <w:sz w:val="20"/>
              </w:rPr>
            </w:pPr>
            <w:r w:rsidRPr="00F71B51">
              <w:rPr>
                <w:rFonts w:ascii="Arial" w:hAnsi="Arial" w:cs="Arial"/>
                <w:sz w:val="20"/>
              </w:rPr>
              <w:t>CK_BBOOL</w:t>
            </w:r>
          </w:p>
        </w:tc>
        <w:tc>
          <w:tcPr>
            <w:tcW w:w="3240" w:type="dxa"/>
          </w:tcPr>
          <w:p w14:paraId="780E2584" w14:textId="77777777" w:rsidR="00117722" w:rsidRPr="00F71B51" w:rsidRDefault="00117722" w:rsidP="00117722">
            <w:pPr>
              <w:pStyle w:val="Table"/>
              <w:keepLines/>
              <w:rPr>
                <w:rFonts w:ascii="Arial" w:hAnsi="Arial" w:cs="Arial"/>
                <w:sz w:val="20"/>
              </w:rPr>
            </w:pPr>
            <w:r w:rsidRPr="00F71B51">
              <w:rPr>
                <w:rFonts w:ascii="Arial" w:hAnsi="Arial" w:cs="Arial"/>
                <w:sz w:val="20"/>
              </w:rPr>
              <w:t>If CK_TRUE, the user has to supply the PIN for each use (sign or decrypt) with the key. Default is CK_FALSE.</w:t>
            </w:r>
          </w:p>
        </w:tc>
      </w:tr>
      <w:tr w:rsidR="00117722" w:rsidRPr="00F71B51" w14:paraId="1F084547" w14:textId="77777777" w:rsidTr="00117722">
        <w:tc>
          <w:tcPr>
            <w:tcW w:w="3870" w:type="dxa"/>
          </w:tcPr>
          <w:p w14:paraId="2325E48F" w14:textId="77777777" w:rsidR="00117722" w:rsidRPr="0094733F" w:rsidRDefault="00117722" w:rsidP="00117722">
            <w:pPr>
              <w:pStyle w:val="Table"/>
              <w:keepLines/>
              <w:rPr>
                <w:rFonts w:ascii="Arial" w:hAnsi="Arial" w:cs="Arial"/>
                <w:sz w:val="20"/>
              </w:rPr>
            </w:pPr>
            <w:r>
              <w:rPr>
                <w:rFonts w:ascii="Arial" w:hAnsi="Arial" w:cs="Arial"/>
                <w:sz w:val="20"/>
              </w:rPr>
              <w:t>CKA_PUBLIC_KEY_INFO</w:t>
            </w:r>
            <w:r>
              <w:rPr>
                <w:rFonts w:ascii="Arial" w:hAnsi="Arial" w:cs="Arial"/>
                <w:sz w:val="20"/>
                <w:vertAlign w:val="superscript"/>
              </w:rPr>
              <w:t>8</w:t>
            </w:r>
          </w:p>
        </w:tc>
        <w:tc>
          <w:tcPr>
            <w:tcW w:w="1530" w:type="dxa"/>
          </w:tcPr>
          <w:p w14:paraId="7FBE06BB" w14:textId="77777777" w:rsidR="00117722" w:rsidRPr="00F71B51" w:rsidRDefault="00117722" w:rsidP="00117722">
            <w:pPr>
              <w:pStyle w:val="Table"/>
              <w:keepLines/>
              <w:rPr>
                <w:rFonts w:ascii="Arial" w:hAnsi="Arial" w:cs="Arial"/>
                <w:sz w:val="20"/>
              </w:rPr>
            </w:pPr>
            <w:r>
              <w:rPr>
                <w:rFonts w:ascii="Arial" w:hAnsi="Arial" w:cs="Arial"/>
                <w:sz w:val="20"/>
              </w:rPr>
              <w:t>Byte Array</w:t>
            </w:r>
          </w:p>
        </w:tc>
        <w:tc>
          <w:tcPr>
            <w:tcW w:w="3240" w:type="dxa"/>
          </w:tcPr>
          <w:p w14:paraId="38152A65" w14:textId="77777777" w:rsidR="00117722" w:rsidRPr="00F71B51" w:rsidRDefault="00117722" w:rsidP="00117722">
            <w:pPr>
              <w:pStyle w:val="Table"/>
              <w:keepLines/>
              <w:rPr>
                <w:rFonts w:ascii="Arial" w:hAnsi="Arial" w:cs="Arial"/>
                <w:sz w:val="20"/>
              </w:rPr>
            </w:pPr>
            <w:r>
              <w:rPr>
                <w:rFonts w:ascii="Arial" w:hAnsi="Arial" w:cs="Arial"/>
                <w:sz w:val="20"/>
              </w:rPr>
              <w:t>DER-encoding of the SubjectPublicKeyInfo for the associated public key (MAY be empty; DEFAULT derived from the underlying private key data; MAY be manually set for specific key types; if set; MUST be consistent with the underlying private key data)</w:t>
            </w:r>
          </w:p>
        </w:tc>
      </w:tr>
    </w:tbl>
    <w:p w14:paraId="1B566D71" w14:textId="77777777" w:rsidR="00117722" w:rsidRPr="00B96A2F" w:rsidRDefault="00117722" w:rsidP="00117722">
      <w:r w:rsidRPr="00B96A2F">
        <w:rPr>
          <w:vertAlign w:val="superscript"/>
        </w:rPr>
        <w:t xml:space="preserve">- </w:t>
      </w:r>
      <w:r w:rsidRPr="00B96A2F">
        <w:t xml:space="preserve">Refer to </w:t>
      </w:r>
      <w:r w:rsidRPr="00B96A2F">
        <w:fldChar w:fldCharType="begin"/>
      </w:r>
      <w:r w:rsidRPr="00B96A2F">
        <w:instrText xml:space="preserve"> REF _Ref62896792 \h  \* MERGEFORMAT </w:instrText>
      </w:r>
      <w:r w:rsidRPr="00B96A2F">
        <w:fldChar w:fldCharType="separate"/>
      </w:r>
      <w:r w:rsidRPr="00B96A2F">
        <w:t xml:space="preserve">Table </w:t>
      </w:r>
      <w:r>
        <w:rPr>
          <w:noProof/>
        </w:rPr>
        <w:t>11</w:t>
      </w:r>
      <w:r w:rsidRPr="00B96A2F">
        <w:fldChar w:fldCharType="end"/>
      </w:r>
      <w:r w:rsidRPr="00B96A2F">
        <w:t xml:space="preserve"> for footnotes</w:t>
      </w:r>
    </w:p>
    <w:p w14:paraId="5DB147D0" w14:textId="77777777" w:rsidR="00117722" w:rsidRPr="00B96A2F" w:rsidRDefault="00117722" w:rsidP="00117722">
      <w:bookmarkStart w:id="853" w:name="_Toc322855287"/>
      <w:bookmarkStart w:id="854" w:name="_Toc322945129"/>
      <w:bookmarkStart w:id="855" w:name="_Toc323000696"/>
      <w:bookmarkStart w:id="856" w:name="_Toc323024090"/>
      <w:bookmarkStart w:id="857" w:name="_Toc323205422"/>
      <w:bookmarkStart w:id="858" w:name="_Toc323610852"/>
      <w:bookmarkStart w:id="859" w:name="_Toc383864859"/>
      <w:bookmarkStart w:id="860" w:name="_Ref384665978"/>
      <w:bookmarkStart w:id="861" w:name="_Ref384871793"/>
      <w:bookmarkStart w:id="862" w:name="_Toc385057863"/>
      <w:r w:rsidRPr="00B96A2F">
        <w:t>It is intended in the interests of interoperability that the subject name and key identifier for a private key will be the same as those for the corresponding certificate and public key.  However, this is not enforced by Cryptoki, and it is not required that the certificate and public key also be stored on the token.</w:t>
      </w:r>
    </w:p>
    <w:bookmarkEnd w:id="853"/>
    <w:bookmarkEnd w:id="854"/>
    <w:bookmarkEnd w:id="855"/>
    <w:bookmarkEnd w:id="856"/>
    <w:bookmarkEnd w:id="857"/>
    <w:bookmarkEnd w:id="858"/>
    <w:bookmarkEnd w:id="859"/>
    <w:bookmarkEnd w:id="860"/>
    <w:bookmarkEnd w:id="861"/>
    <w:bookmarkEnd w:id="862"/>
    <w:p w14:paraId="751CE681" w14:textId="77777777" w:rsidR="00117722" w:rsidRPr="00B96A2F" w:rsidRDefault="00117722" w:rsidP="00117722">
      <w:r w:rsidRPr="00B96A2F">
        <w:t xml:space="preserve">If the </w:t>
      </w:r>
      <w:r w:rsidRPr="00B96A2F">
        <w:rPr>
          <w:b/>
        </w:rPr>
        <w:t>CKA_SENSITIVE</w:t>
      </w:r>
      <w:r w:rsidRPr="00B96A2F">
        <w:t xml:space="preserve"> attribute is CK_TRUE, or if the </w:t>
      </w:r>
      <w:r w:rsidRPr="00B96A2F">
        <w:rPr>
          <w:b/>
        </w:rPr>
        <w:t>CKA_EXTRACTABLE</w:t>
      </w:r>
      <w:r w:rsidRPr="00B96A2F">
        <w:t xml:space="preserve"> attribute is CK_FALSE, then certain attributes of the private key cannot be revealed in plaintext outside the token.  Which attributes these are is specified for each type of private key in the attribute table in the section describing that type of key.</w:t>
      </w:r>
    </w:p>
    <w:p w14:paraId="70C3CAF0" w14:textId="77777777" w:rsidR="00117722" w:rsidRPr="00B96A2F" w:rsidRDefault="00117722" w:rsidP="00117722">
      <w:r w:rsidRPr="00B96A2F">
        <w:t xml:space="preserve">The </w:t>
      </w:r>
      <w:r w:rsidRPr="00B96A2F">
        <w:rPr>
          <w:b/>
          <w:bCs/>
        </w:rPr>
        <w:t>CKA_ALWAYS_AUTHENTICATE</w:t>
      </w:r>
      <w:r w:rsidRPr="00B96A2F">
        <w:t xml:space="preserve"> attribute can be used to force re-authentication (i.e. force the user to provide a PIN) for each use of a private key. “Use” in this case means a cryptographic operation such as sign or decrypt. This attribute may only be set to CK_TRUE when </w:t>
      </w:r>
      <w:r w:rsidRPr="00B96A2F">
        <w:rPr>
          <w:b/>
          <w:bCs/>
        </w:rPr>
        <w:t>CKA_PRIVATE</w:t>
      </w:r>
      <w:r w:rsidRPr="00B96A2F">
        <w:t xml:space="preserve"> is also CK_TRUE. </w:t>
      </w:r>
    </w:p>
    <w:p w14:paraId="224D3E91" w14:textId="77777777" w:rsidR="00117722" w:rsidRDefault="00117722" w:rsidP="00117722">
      <w:r w:rsidRPr="00B96A2F">
        <w:t xml:space="preserve">Re-authentication occurs by calling </w:t>
      </w:r>
      <w:r w:rsidRPr="00B96A2F">
        <w:rPr>
          <w:b/>
          <w:bCs/>
        </w:rPr>
        <w:t>C_Login</w:t>
      </w:r>
      <w:r w:rsidRPr="00B96A2F">
        <w:t xml:space="preserve"> with </w:t>
      </w:r>
      <w:r w:rsidRPr="00B96A2F">
        <w:rPr>
          <w:i/>
          <w:iCs/>
        </w:rPr>
        <w:t>userType</w:t>
      </w:r>
      <w:r w:rsidRPr="00B96A2F">
        <w:t xml:space="preserve"> set to </w:t>
      </w:r>
      <w:r w:rsidRPr="00B96A2F">
        <w:rPr>
          <w:b/>
          <w:bCs/>
        </w:rPr>
        <w:t>CKU_CONTEXT_SPECIFIC</w:t>
      </w:r>
      <w:r w:rsidRPr="00B96A2F">
        <w:t xml:space="preserve"> immediately after a cryptographic operation using the key has been initiated (e.g. after </w:t>
      </w:r>
      <w:r w:rsidRPr="00B96A2F">
        <w:rPr>
          <w:b/>
          <w:bCs/>
        </w:rPr>
        <w:t>C_SignInit</w:t>
      </w:r>
      <w:r w:rsidRPr="00B96A2F">
        <w:t xml:space="preserve">). In this call, the actual user type is implicitly given by the usage requirements of the active key. If </w:t>
      </w:r>
      <w:r w:rsidRPr="00B96A2F">
        <w:rPr>
          <w:b/>
          <w:bCs/>
        </w:rPr>
        <w:t>C_Login</w:t>
      </w:r>
      <w:r w:rsidRPr="00B96A2F">
        <w:t xml:space="preserve"> returns CKR_OK the user was successfully authenticated and this sets the active key in an authenticated state that lasts until the cryptographic operation has successfully or unsuccessfully been completed (e.g. by </w:t>
      </w:r>
      <w:r w:rsidRPr="00B96A2F">
        <w:rPr>
          <w:b/>
          <w:bCs/>
        </w:rPr>
        <w:t>C_Sign</w:t>
      </w:r>
      <w:r w:rsidRPr="00B96A2F">
        <w:t xml:space="preserve">, </w:t>
      </w:r>
      <w:r w:rsidRPr="00B96A2F">
        <w:rPr>
          <w:b/>
          <w:bCs/>
        </w:rPr>
        <w:t>C_SignFinal</w:t>
      </w:r>
      <w:r w:rsidRPr="00B96A2F">
        <w:t xml:space="preserve">,..). A return value CKR_PIN_INCORRECT from </w:t>
      </w:r>
      <w:r w:rsidRPr="00B96A2F">
        <w:rPr>
          <w:b/>
          <w:bCs/>
        </w:rPr>
        <w:t>C_Login</w:t>
      </w:r>
      <w:r w:rsidRPr="00B96A2F">
        <w:t xml:space="preserve"> means that the user was denied permission to use the key and continuing the cryptographic operation will result in a behavior as if </w:t>
      </w:r>
      <w:r w:rsidRPr="00B96A2F">
        <w:rPr>
          <w:b/>
          <w:bCs/>
        </w:rPr>
        <w:t>C_Login</w:t>
      </w:r>
      <w:r w:rsidRPr="00B96A2F">
        <w:t xml:space="preserve"> had not been called. In both of these cases the session state will remain the same, however repeated failed re-authentication attempts may cause the PIN to be locked. </w:t>
      </w:r>
      <w:r w:rsidRPr="00B96A2F">
        <w:rPr>
          <w:b/>
          <w:bCs/>
        </w:rPr>
        <w:t>C_Login</w:t>
      </w:r>
      <w:r w:rsidRPr="00B96A2F">
        <w:t xml:space="preserve"> returns in this case CKR_PIN_LOCKED and this also logs the user out from the token. Failing or omitting to re-authenticate when CKA_ALWAYS_AUTHENTICATE is set to CK_TRUE will result in CKR_USER_NOT_LOGGED_IN to be returned from calls using the key. </w:t>
      </w:r>
      <w:r w:rsidRPr="00B96A2F">
        <w:rPr>
          <w:b/>
          <w:bCs/>
        </w:rPr>
        <w:t>C_Login</w:t>
      </w:r>
      <w:r w:rsidRPr="00B96A2F">
        <w:t xml:space="preserve"> will return CKR_OPERATION_NOT_INITIALIZED, but the active cryptographic operation will not be affected, if an attempt is made to re-authenticate when CKA_ALWAYS_AUTHENTICATE is set to CK_FALSE.</w:t>
      </w:r>
    </w:p>
    <w:p w14:paraId="08661161" w14:textId="77777777" w:rsidR="00117722" w:rsidRDefault="00117722" w:rsidP="00117722">
      <w:r>
        <w:t xml:space="preserve">The </w:t>
      </w:r>
      <w:r w:rsidRPr="0094733F">
        <w:rPr>
          <w:b/>
        </w:rPr>
        <w:t>CKA_PUBLIC_KEY_INFO</w:t>
      </w:r>
      <w:r>
        <w:t xml:space="preserve"> attribute represents the public key associated with this private key.  The data it represents may either be stored as part of the private key data, or regenerated as needed from the private key.</w:t>
      </w:r>
    </w:p>
    <w:p w14:paraId="4EB55B67" w14:textId="77777777" w:rsidR="00117722" w:rsidRDefault="00117722" w:rsidP="00117722">
      <w:r>
        <w:t xml:space="preserve">If this attribute is supplied as part of a template for </w:t>
      </w:r>
      <w:r>
        <w:rPr>
          <w:b/>
        </w:rPr>
        <w:t xml:space="preserve">C_CreateObject, C_CopyObject </w:t>
      </w:r>
      <w:r>
        <w:t>or C</w:t>
      </w:r>
      <w:r>
        <w:rPr>
          <w:b/>
        </w:rPr>
        <w:t>_SetAttributeValue</w:t>
      </w:r>
      <w:r>
        <w:t xml:space="preserve"> for a private key, the token MUST verify correspondence between the private key data and the public key data as supplied in </w:t>
      </w:r>
      <w:r>
        <w:rPr>
          <w:b/>
        </w:rPr>
        <w:t>CKA_PUBLIC_KEY_INFO</w:t>
      </w:r>
      <w:r>
        <w:t xml:space="preserve">. This can be done either by deriving a public key from the private key and comparing the values, or by doing a sign and verify operation. If there is a mismatch, the command SHALL return </w:t>
      </w:r>
      <w:r>
        <w:rPr>
          <w:b/>
        </w:rPr>
        <w:t>CKR_ATTRIBUTE_VALUE_INVALID.</w:t>
      </w:r>
      <w:r>
        <w:t xml:space="preserve"> A token MAY choose not to support the </w:t>
      </w:r>
      <w:r>
        <w:rPr>
          <w:b/>
        </w:rPr>
        <w:t xml:space="preserve">CKA_PUBLIC_KEY_INFO </w:t>
      </w:r>
      <w:r>
        <w:t xml:space="preserve">attribute for commands which create new private keys. If it does not support the attribute, the command SHALL return </w:t>
      </w:r>
      <w:r>
        <w:rPr>
          <w:b/>
        </w:rPr>
        <w:t>CKR_ATTRIBUTE_TYPE_INVALID</w:t>
      </w:r>
      <w:r>
        <w:t>.</w:t>
      </w:r>
    </w:p>
    <w:p w14:paraId="1E805BDB" w14:textId="77777777" w:rsidR="00117722" w:rsidRDefault="00117722" w:rsidP="00117722">
      <w:r>
        <w:t xml:space="preserve">As a general guideline, private keys of any type SHOULD store sufficient information to retrieve the public key information.  In particular, the RSA private key description has been modified in &lt;this version&gt; to add the CKA_PUBLIC_EXPONENT to the list of attributes required for an RSA private key.  All other private </w:t>
      </w:r>
      <w:r>
        <w:lastRenderedPageBreak/>
        <w:t>key types described in this specification contain sufficient information to recover the associated public key.</w:t>
      </w:r>
    </w:p>
    <w:p w14:paraId="3D50A771" w14:textId="77777777" w:rsidR="00117722" w:rsidRPr="007401E5" w:rsidRDefault="00117722" w:rsidP="001B6533">
      <w:pPr>
        <w:pStyle w:val="Heading3"/>
        <w:numPr>
          <w:ilvl w:val="2"/>
          <w:numId w:val="3"/>
        </w:numPr>
      </w:pPr>
      <w:bookmarkStart w:id="863" w:name="_Toc235853652"/>
      <w:bookmarkStart w:id="864" w:name="_Toc72656200"/>
      <w:bookmarkStart w:id="865" w:name="_Toc370634006"/>
      <w:bookmarkStart w:id="866" w:name="_Toc391468797"/>
      <w:bookmarkStart w:id="867" w:name="_Toc395183793"/>
      <w:bookmarkStart w:id="868" w:name="_Toc7432312"/>
      <w:bookmarkStart w:id="869" w:name="_Toc10472610"/>
      <w:r w:rsidRPr="007401E5">
        <w:t>RSA private key objects</w:t>
      </w:r>
      <w:bookmarkEnd w:id="863"/>
      <w:bookmarkEnd w:id="864"/>
      <w:bookmarkEnd w:id="865"/>
      <w:bookmarkEnd w:id="866"/>
      <w:bookmarkEnd w:id="867"/>
      <w:bookmarkEnd w:id="868"/>
      <w:bookmarkEnd w:id="869"/>
    </w:p>
    <w:p w14:paraId="5A346D72" w14:textId="77777777" w:rsidR="00117722" w:rsidRDefault="00117722" w:rsidP="00117722">
      <w:pPr>
        <w:keepLines/>
      </w:pPr>
      <w:r>
        <w:t xml:space="preserve">RSA private key objects (object class </w:t>
      </w:r>
      <w:r>
        <w:rPr>
          <w:b/>
        </w:rPr>
        <w:t xml:space="preserve">CKO_PRIVATE_KEY, </w:t>
      </w:r>
      <w:r>
        <w:t xml:space="preserve">key type </w:t>
      </w:r>
      <w:r>
        <w:rPr>
          <w:b/>
        </w:rPr>
        <w:t>CKK_RSA</w:t>
      </w:r>
      <w:r>
        <w:t>) hold RSA private keys.  The following table defines the RSA private key object attributes, in addition to the common attributes defined for this object class:</w:t>
      </w:r>
    </w:p>
    <w:p w14:paraId="28578EA0" w14:textId="77777777" w:rsidR="00117722" w:rsidRPr="001326BA" w:rsidRDefault="00117722" w:rsidP="00532A2D">
      <w:pPr>
        <w:pStyle w:val="Caption"/>
      </w:pPr>
      <w:bookmarkStart w:id="870" w:name="_Ref384613038"/>
      <w:bookmarkStart w:id="871" w:name="_Toc319315844"/>
      <w:bookmarkStart w:id="872" w:name="_Toc319314972"/>
      <w:bookmarkStart w:id="873" w:name="_Toc319314557"/>
      <w:bookmarkStart w:id="874" w:name="_Toc319314015"/>
      <w:bookmarkStart w:id="875" w:name="_Toc235853988"/>
      <w:bookmarkStart w:id="876" w:name="_Toc405794989"/>
      <w:bookmarkStart w:id="877" w:name="_Toc383864523"/>
      <w:bookmarkStart w:id="878" w:name="_Toc323204888"/>
      <w:r w:rsidRPr="001326BA">
        <w:t xml:space="preserve">Table </w:t>
      </w:r>
      <w:bookmarkEnd w:id="870"/>
      <w:r>
        <w:t>26</w:t>
      </w:r>
      <w:r w:rsidRPr="001326BA">
        <w:t>, RSA Private Key Object</w:t>
      </w:r>
      <w:bookmarkEnd w:id="871"/>
      <w:bookmarkEnd w:id="872"/>
      <w:bookmarkEnd w:id="873"/>
      <w:bookmarkEnd w:id="874"/>
      <w:r w:rsidRPr="001326BA">
        <w:t xml:space="preserve"> Attributes</w:t>
      </w:r>
      <w:bookmarkEnd w:id="875"/>
      <w:bookmarkEnd w:id="876"/>
      <w:bookmarkEnd w:id="877"/>
      <w:bookmarkEnd w:id="878"/>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3690"/>
        <w:gridCol w:w="1350"/>
        <w:gridCol w:w="3600"/>
      </w:tblGrid>
      <w:tr w:rsidR="00117722" w:rsidRPr="0094733F" w14:paraId="3BA43521" w14:textId="77777777" w:rsidTr="00117722">
        <w:trPr>
          <w:tblHeader/>
        </w:trPr>
        <w:tc>
          <w:tcPr>
            <w:tcW w:w="3690" w:type="dxa"/>
            <w:tcBorders>
              <w:top w:val="single" w:sz="12" w:space="0" w:color="000000"/>
              <w:left w:val="single" w:sz="12" w:space="0" w:color="000000"/>
              <w:bottom w:val="single" w:sz="6" w:space="0" w:color="000000"/>
              <w:right w:val="single" w:sz="6" w:space="0" w:color="000000"/>
            </w:tcBorders>
            <w:hideMark/>
          </w:tcPr>
          <w:p w14:paraId="42074C4B" w14:textId="77777777" w:rsidR="00117722" w:rsidRPr="001326BA" w:rsidRDefault="00117722" w:rsidP="00117722">
            <w:pPr>
              <w:pStyle w:val="Table"/>
              <w:keepNext/>
              <w:keepLines/>
              <w:spacing w:line="276" w:lineRule="auto"/>
              <w:rPr>
                <w:rFonts w:ascii="Arial" w:hAnsi="Arial" w:cs="Arial"/>
                <w:b/>
                <w:sz w:val="20"/>
              </w:rPr>
            </w:pPr>
            <w:r w:rsidRPr="001326BA">
              <w:rPr>
                <w:rFonts w:ascii="Arial" w:hAnsi="Arial" w:cs="Arial"/>
                <w:b/>
                <w:sz w:val="20"/>
              </w:rPr>
              <w:t>Attribute</w:t>
            </w:r>
          </w:p>
        </w:tc>
        <w:tc>
          <w:tcPr>
            <w:tcW w:w="1350" w:type="dxa"/>
            <w:tcBorders>
              <w:top w:val="single" w:sz="12" w:space="0" w:color="000000"/>
              <w:left w:val="single" w:sz="6" w:space="0" w:color="000000"/>
              <w:bottom w:val="single" w:sz="6" w:space="0" w:color="000000"/>
              <w:right w:val="single" w:sz="6" w:space="0" w:color="000000"/>
            </w:tcBorders>
            <w:hideMark/>
          </w:tcPr>
          <w:p w14:paraId="2D06AD9E" w14:textId="77777777" w:rsidR="00117722" w:rsidRPr="001326BA" w:rsidRDefault="00117722" w:rsidP="00117722">
            <w:pPr>
              <w:pStyle w:val="Table"/>
              <w:keepNext/>
              <w:keepLines/>
              <w:spacing w:line="276" w:lineRule="auto"/>
              <w:rPr>
                <w:rFonts w:ascii="Arial" w:hAnsi="Arial" w:cs="Arial"/>
                <w:b/>
                <w:sz w:val="20"/>
              </w:rPr>
            </w:pPr>
            <w:r w:rsidRPr="001326BA">
              <w:rPr>
                <w:rFonts w:ascii="Arial" w:hAnsi="Arial" w:cs="Arial"/>
                <w:b/>
                <w:sz w:val="20"/>
              </w:rPr>
              <w:t>Data type</w:t>
            </w:r>
          </w:p>
        </w:tc>
        <w:tc>
          <w:tcPr>
            <w:tcW w:w="3600" w:type="dxa"/>
            <w:tcBorders>
              <w:top w:val="single" w:sz="12" w:space="0" w:color="000000"/>
              <w:left w:val="single" w:sz="6" w:space="0" w:color="000000"/>
              <w:bottom w:val="single" w:sz="6" w:space="0" w:color="000000"/>
              <w:right w:val="single" w:sz="12" w:space="0" w:color="000000"/>
            </w:tcBorders>
            <w:hideMark/>
          </w:tcPr>
          <w:p w14:paraId="743F4E1A" w14:textId="77777777" w:rsidR="00117722" w:rsidRPr="001326BA" w:rsidRDefault="00117722" w:rsidP="00117722">
            <w:pPr>
              <w:pStyle w:val="Table"/>
              <w:keepNext/>
              <w:keepLines/>
              <w:spacing w:line="276" w:lineRule="auto"/>
              <w:rPr>
                <w:rFonts w:ascii="Arial" w:hAnsi="Arial" w:cs="Arial"/>
                <w:b/>
                <w:sz w:val="20"/>
              </w:rPr>
            </w:pPr>
            <w:r w:rsidRPr="001326BA">
              <w:rPr>
                <w:rFonts w:ascii="Arial" w:hAnsi="Arial" w:cs="Arial"/>
                <w:b/>
                <w:sz w:val="20"/>
              </w:rPr>
              <w:t>Meaning</w:t>
            </w:r>
          </w:p>
        </w:tc>
      </w:tr>
      <w:tr w:rsidR="00117722" w:rsidRPr="0094733F" w14:paraId="7C7F9A1E" w14:textId="77777777" w:rsidTr="00117722">
        <w:tc>
          <w:tcPr>
            <w:tcW w:w="3690" w:type="dxa"/>
            <w:tcBorders>
              <w:top w:val="single" w:sz="6" w:space="0" w:color="000000"/>
              <w:left w:val="single" w:sz="12" w:space="0" w:color="000000"/>
              <w:bottom w:val="single" w:sz="6" w:space="0" w:color="000000"/>
              <w:right w:val="single" w:sz="6" w:space="0" w:color="000000"/>
            </w:tcBorders>
            <w:hideMark/>
          </w:tcPr>
          <w:p w14:paraId="25970C3B" w14:textId="77777777" w:rsidR="00117722" w:rsidRPr="001326BA" w:rsidRDefault="00117722" w:rsidP="00117722">
            <w:pPr>
              <w:pStyle w:val="Table"/>
              <w:keepNext/>
              <w:keepLines/>
              <w:spacing w:line="276" w:lineRule="auto"/>
              <w:rPr>
                <w:rFonts w:ascii="Arial" w:hAnsi="Arial" w:cs="Arial"/>
                <w:sz w:val="20"/>
              </w:rPr>
            </w:pPr>
            <w:r w:rsidRPr="001326BA">
              <w:rPr>
                <w:rFonts w:ascii="Arial" w:hAnsi="Arial" w:cs="Arial"/>
                <w:sz w:val="20"/>
              </w:rPr>
              <w:t>CKA_MODULUS</w:t>
            </w:r>
            <w:r w:rsidRPr="00F827EC">
              <w:rPr>
                <w:rFonts w:ascii="Arial" w:hAnsi="Arial" w:cs="Arial"/>
                <w:sz w:val="20"/>
                <w:vertAlign w:val="superscript"/>
              </w:rPr>
              <w:t>1,</w:t>
            </w:r>
            <w:r w:rsidRPr="001326BA">
              <w:rPr>
                <w:rFonts w:ascii="Arial" w:hAnsi="Arial" w:cs="Arial"/>
                <w:sz w:val="20"/>
                <w:vertAlign w:val="superscript"/>
              </w:rPr>
              <w:t>4,6</w:t>
            </w:r>
          </w:p>
        </w:tc>
        <w:tc>
          <w:tcPr>
            <w:tcW w:w="1350" w:type="dxa"/>
            <w:tcBorders>
              <w:top w:val="single" w:sz="6" w:space="0" w:color="000000"/>
              <w:left w:val="single" w:sz="6" w:space="0" w:color="000000"/>
              <w:bottom w:val="single" w:sz="6" w:space="0" w:color="000000"/>
              <w:right w:val="single" w:sz="6" w:space="0" w:color="000000"/>
            </w:tcBorders>
            <w:hideMark/>
          </w:tcPr>
          <w:p w14:paraId="2EBCF3B9" w14:textId="77777777" w:rsidR="00117722" w:rsidRPr="001326BA" w:rsidRDefault="00117722" w:rsidP="00117722">
            <w:pPr>
              <w:pStyle w:val="Table"/>
              <w:keepNext/>
              <w:keepLines/>
              <w:spacing w:line="276" w:lineRule="auto"/>
              <w:rPr>
                <w:rFonts w:ascii="Arial" w:hAnsi="Arial" w:cs="Arial"/>
                <w:sz w:val="20"/>
              </w:rPr>
            </w:pPr>
            <w:r w:rsidRPr="001326BA">
              <w:rPr>
                <w:rFonts w:ascii="Arial" w:hAnsi="Arial" w:cs="Arial"/>
                <w:sz w:val="20"/>
              </w:rPr>
              <w:t>Big integer</w:t>
            </w:r>
          </w:p>
        </w:tc>
        <w:tc>
          <w:tcPr>
            <w:tcW w:w="3600" w:type="dxa"/>
            <w:tcBorders>
              <w:top w:val="single" w:sz="6" w:space="0" w:color="000000"/>
              <w:left w:val="single" w:sz="6" w:space="0" w:color="000000"/>
              <w:bottom w:val="single" w:sz="6" w:space="0" w:color="000000"/>
              <w:right w:val="single" w:sz="12" w:space="0" w:color="000000"/>
            </w:tcBorders>
            <w:hideMark/>
          </w:tcPr>
          <w:p w14:paraId="21DED434" w14:textId="77777777" w:rsidR="00117722" w:rsidRPr="001326BA" w:rsidRDefault="00117722" w:rsidP="00117722">
            <w:pPr>
              <w:pStyle w:val="Table"/>
              <w:keepNext/>
              <w:keepLines/>
              <w:spacing w:line="276" w:lineRule="auto"/>
              <w:rPr>
                <w:rFonts w:ascii="Arial" w:hAnsi="Arial" w:cs="Arial"/>
                <w:sz w:val="20"/>
              </w:rPr>
            </w:pPr>
            <w:r w:rsidRPr="001326BA">
              <w:rPr>
                <w:rFonts w:ascii="Arial" w:hAnsi="Arial" w:cs="Arial"/>
                <w:sz w:val="20"/>
              </w:rPr>
              <w:t xml:space="preserve">Modulus </w:t>
            </w:r>
            <w:r w:rsidRPr="001326BA">
              <w:rPr>
                <w:rFonts w:ascii="Arial" w:hAnsi="Arial" w:cs="Arial"/>
                <w:i/>
                <w:sz w:val="20"/>
              </w:rPr>
              <w:t>n</w:t>
            </w:r>
          </w:p>
        </w:tc>
      </w:tr>
      <w:tr w:rsidR="00117722" w:rsidRPr="0094733F" w14:paraId="0012A94E" w14:textId="77777777" w:rsidTr="00117722">
        <w:tc>
          <w:tcPr>
            <w:tcW w:w="3690" w:type="dxa"/>
            <w:tcBorders>
              <w:top w:val="single" w:sz="6" w:space="0" w:color="000000"/>
              <w:left w:val="single" w:sz="12" w:space="0" w:color="000000"/>
              <w:bottom w:val="single" w:sz="6" w:space="0" w:color="000000"/>
              <w:right w:val="single" w:sz="6" w:space="0" w:color="000000"/>
            </w:tcBorders>
            <w:hideMark/>
          </w:tcPr>
          <w:p w14:paraId="464858D3" w14:textId="77777777" w:rsidR="00117722" w:rsidRPr="001326BA" w:rsidRDefault="00117722" w:rsidP="00117722">
            <w:pPr>
              <w:pStyle w:val="Table"/>
              <w:keepNext/>
              <w:keepLines/>
              <w:spacing w:line="276" w:lineRule="auto"/>
              <w:rPr>
                <w:rFonts w:ascii="Arial" w:hAnsi="Arial" w:cs="Arial"/>
                <w:sz w:val="20"/>
              </w:rPr>
            </w:pPr>
            <w:r w:rsidRPr="001326BA">
              <w:rPr>
                <w:rFonts w:ascii="Arial" w:hAnsi="Arial" w:cs="Arial"/>
                <w:sz w:val="20"/>
              </w:rPr>
              <w:t>CKA_PUBLIC_EXPONENT</w:t>
            </w:r>
            <w:r w:rsidRPr="001326BA">
              <w:rPr>
                <w:rFonts w:ascii="Arial" w:hAnsi="Arial" w:cs="Arial"/>
                <w:sz w:val="20"/>
                <w:vertAlign w:val="superscript"/>
              </w:rPr>
              <w:t>1,4,6</w:t>
            </w:r>
          </w:p>
        </w:tc>
        <w:tc>
          <w:tcPr>
            <w:tcW w:w="1350" w:type="dxa"/>
            <w:tcBorders>
              <w:top w:val="single" w:sz="6" w:space="0" w:color="000000"/>
              <w:left w:val="single" w:sz="6" w:space="0" w:color="000000"/>
              <w:bottom w:val="single" w:sz="6" w:space="0" w:color="000000"/>
              <w:right w:val="single" w:sz="6" w:space="0" w:color="000000"/>
            </w:tcBorders>
            <w:hideMark/>
          </w:tcPr>
          <w:p w14:paraId="60846E18" w14:textId="77777777" w:rsidR="00117722" w:rsidRPr="001326BA" w:rsidRDefault="00117722" w:rsidP="00117722">
            <w:pPr>
              <w:pStyle w:val="Table"/>
              <w:keepNext/>
              <w:keepLines/>
              <w:spacing w:line="276" w:lineRule="auto"/>
              <w:rPr>
                <w:rFonts w:ascii="Arial" w:hAnsi="Arial" w:cs="Arial"/>
                <w:sz w:val="20"/>
              </w:rPr>
            </w:pPr>
            <w:r w:rsidRPr="001326BA">
              <w:rPr>
                <w:rFonts w:ascii="Arial" w:hAnsi="Arial" w:cs="Arial"/>
                <w:sz w:val="20"/>
              </w:rPr>
              <w:t>Big integer</w:t>
            </w:r>
          </w:p>
        </w:tc>
        <w:tc>
          <w:tcPr>
            <w:tcW w:w="3600" w:type="dxa"/>
            <w:tcBorders>
              <w:top w:val="single" w:sz="6" w:space="0" w:color="000000"/>
              <w:left w:val="single" w:sz="6" w:space="0" w:color="000000"/>
              <w:bottom w:val="single" w:sz="6" w:space="0" w:color="000000"/>
              <w:right w:val="single" w:sz="12" w:space="0" w:color="000000"/>
            </w:tcBorders>
            <w:hideMark/>
          </w:tcPr>
          <w:p w14:paraId="53806795" w14:textId="77777777" w:rsidR="00117722" w:rsidRPr="001326BA" w:rsidRDefault="00117722" w:rsidP="00117722">
            <w:pPr>
              <w:pStyle w:val="Table"/>
              <w:keepNext/>
              <w:keepLines/>
              <w:spacing w:line="276" w:lineRule="auto"/>
              <w:rPr>
                <w:rFonts w:ascii="Arial" w:hAnsi="Arial" w:cs="Arial"/>
                <w:sz w:val="20"/>
              </w:rPr>
            </w:pPr>
            <w:r w:rsidRPr="001326BA">
              <w:rPr>
                <w:rFonts w:ascii="Arial" w:hAnsi="Arial" w:cs="Arial"/>
                <w:sz w:val="20"/>
              </w:rPr>
              <w:t xml:space="preserve">Public exponent </w:t>
            </w:r>
            <w:r w:rsidRPr="001326BA">
              <w:rPr>
                <w:rFonts w:ascii="Arial" w:hAnsi="Arial" w:cs="Arial"/>
                <w:i/>
                <w:sz w:val="20"/>
              </w:rPr>
              <w:t>e</w:t>
            </w:r>
          </w:p>
        </w:tc>
      </w:tr>
      <w:tr w:rsidR="00117722" w:rsidRPr="0094733F" w14:paraId="2D118813" w14:textId="77777777" w:rsidTr="00117722">
        <w:tc>
          <w:tcPr>
            <w:tcW w:w="3690" w:type="dxa"/>
            <w:tcBorders>
              <w:top w:val="single" w:sz="6" w:space="0" w:color="000000"/>
              <w:left w:val="single" w:sz="12" w:space="0" w:color="000000"/>
              <w:bottom w:val="single" w:sz="6" w:space="0" w:color="000000"/>
              <w:right w:val="single" w:sz="6" w:space="0" w:color="000000"/>
            </w:tcBorders>
            <w:hideMark/>
          </w:tcPr>
          <w:p w14:paraId="66F5D792" w14:textId="77777777" w:rsidR="00117722" w:rsidRPr="001326BA" w:rsidRDefault="00117722" w:rsidP="00117722">
            <w:pPr>
              <w:pStyle w:val="Table"/>
              <w:keepNext/>
              <w:keepLines/>
              <w:spacing w:line="276" w:lineRule="auto"/>
              <w:rPr>
                <w:rFonts w:ascii="Arial" w:hAnsi="Arial" w:cs="Arial"/>
                <w:sz w:val="20"/>
              </w:rPr>
            </w:pPr>
            <w:r w:rsidRPr="001326BA">
              <w:rPr>
                <w:rFonts w:ascii="Arial" w:hAnsi="Arial" w:cs="Arial"/>
                <w:sz w:val="20"/>
              </w:rPr>
              <w:t>CKA_PRIVATE_EXPONENT</w:t>
            </w:r>
            <w:r w:rsidRPr="001326BA">
              <w:rPr>
                <w:rFonts w:ascii="Arial" w:hAnsi="Arial" w:cs="Arial"/>
                <w:sz w:val="20"/>
                <w:vertAlign w:val="superscript"/>
              </w:rPr>
              <w:t>1,4,6,7</w:t>
            </w:r>
          </w:p>
        </w:tc>
        <w:tc>
          <w:tcPr>
            <w:tcW w:w="1350" w:type="dxa"/>
            <w:tcBorders>
              <w:top w:val="single" w:sz="6" w:space="0" w:color="000000"/>
              <w:left w:val="single" w:sz="6" w:space="0" w:color="000000"/>
              <w:bottom w:val="single" w:sz="6" w:space="0" w:color="000000"/>
              <w:right w:val="single" w:sz="6" w:space="0" w:color="000000"/>
            </w:tcBorders>
            <w:hideMark/>
          </w:tcPr>
          <w:p w14:paraId="005BEBC3" w14:textId="77777777" w:rsidR="00117722" w:rsidRPr="001326BA" w:rsidRDefault="00117722" w:rsidP="00117722">
            <w:pPr>
              <w:pStyle w:val="Table"/>
              <w:keepNext/>
              <w:keepLines/>
              <w:spacing w:line="276" w:lineRule="auto"/>
              <w:rPr>
                <w:rFonts w:ascii="Arial" w:hAnsi="Arial" w:cs="Arial"/>
                <w:sz w:val="20"/>
              </w:rPr>
            </w:pPr>
            <w:r w:rsidRPr="001326BA">
              <w:rPr>
                <w:rFonts w:ascii="Arial" w:hAnsi="Arial" w:cs="Arial"/>
                <w:sz w:val="20"/>
              </w:rPr>
              <w:t>Big integer</w:t>
            </w:r>
          </w:p>
        </w:tc>
        <w:tc>
          <w:tcPr>
            <w:tcW w:w="3600" w:type="dxa"/>
            <w:tcBorders>
              <w:top w:val="single" w:sz="6" w:space="0" w:color="000000"/>
              <w:left w:val="single" w:sz="6" w:space="0" w:color="000000"/>
              <w:bottom w:val="single" w:sz="6" w:space="0" w:color="000000"/>
              <w:right w:val="single" w:sz="12" w:space="0" w:color="000000"/>
            </w:tcBorders>
            <w:hideMark/>
          </w:tcPr>
          <w:p w14:paraId="61705248" w14:textId="77777777" w:rsidR="00117722" w:rsidRPr="001326BA" w:rsidRDefault="00117722" w:rsidP="00117722">
            <w:pPr>
              <w:pStyle w:val="Table"/>
              <w:keepNext/>
              <w:keepLines/>
              <w:spacing w:line="276" w:lineRule="auto"/>
              <w:rPr>
                <w:rFonts w:ascii="Arial" w:hAnsi="Arial" w:cs="Arial"/>
                <w:sz w:val="20"/>
              </w:rPr>
            </w:pPr>
            <w:r w:rsidRPr="001326BA">
              <w:rPr>
                <w:rFonts w:ascii="Arial" w:hAnsi="Arial" w:cs="Arial"/>
                <w:sz w:val="20"/>
              </w:rPr>
              <w:t xml:space="preserve">Private exponent </w:t>
            </w:r>
            <w:r w:rsidRPr="001326BA">
              <w:rPr>
                <w:rFonts w:ascii="Arial" w:hAnsi="Arial" w:cs="Arial"/>
                <w:i/>
                <w:sz w:val="20"/>
              </w:rPr>
              <w:t>d</w:t>
            </w:r>
          </w:p>
        </w:tc>
      </w:tr>
      <w:tr w:rsidR="00117722" w:rsidRPr="0094733F" w14:paraId="1211A03A" w14:textId="77777777" w:rsidTr="00117722">
        <w:tc>
          <w:tcPr>
            <w:tcW w:w="3690" w:type="dxa"/>
            <w:tcBorders>
              <w:top w:val="single" w:sz="6" w:space="0" w:color="000000"/>
              <w:left w:val="single" w:sz="12" w:space="0" w:color="000000"/>
              <w:bottom w:val="single" w:sz="6" w:space="0" w:color="000000"/>
              <w:right w:val="single" w:sz="6" w:space="0" w:color="000000"/>
            </w:tcBorders>
            <w:hideMark/>
          </w:tcPr>
          <w:p w14:paraId="149E02B1" w14:textId="77777777" w:rsidR="00117722" w:rsidRPr="001326BA" w:rsidRDefault="00117722" w:rsidP="00117722">
            <w:pPr>
              <w:pStyle w:val="Table"/>
              <w:keepNext/>
              <w:keepLines/>
              <w:spacing w:line="276" w:lineRule="auto"/>
              <w:rPr>
                <w:rFonts w:ascii="Arial" w:hAnsi="Arial" w:cs="Arial"/>
                <w:sz w:val="20"/>
              </w:rPr>
            </w:pPr>
            <w:r w:rsidRPr="001326BA">
              <w:rPr>
                <w:rFonts w:ascii="Arial" w:hAnsi="Arial" w:cs="Arial"/>
                <w:sz w:val="20"/>
              </w:rPr>
              <w:t>CKA_PRIME_1</w:t>
            </w:r>
            <w:r w:rsidRPr="001326BA">
              <w:rPr>
                <w:rFonts w:ascii="Arial" w:hAnsi="Arial" w:cs="Arial"/>
                <w:sz w:val="20"/>
                <w:vertAlign w:val="superscript"/>
              </w:rPr>
              <w:t>4,6,7</w:t>
            </w:r>
          </w:p>
        </w:tc>
        <w:tc>
          <w:tcPr>
            <w:tcW w:w="1350" w:type="dxa"/>
            <w:tcBorders>
              <w:top w:val="single" w:sz="6" w:space="0" w:color="000000"/>
              <w:left w:val="single" w:sz="6" w:space="0" w:color="000000"/>
              <w:bottom w:val="single" w:sz="6" w:space="0" w:color="000000"/>
              <w:right w:val="single" w:sz="6" w:space="0" w:color="000000"/>
            </w:tcBorders>
            <w:hideMark/>
          </w:tcPr>
          <w:p w14:paraId="0CDA0636" w14:textId="77777777" w:rsidR="00117722" w:rsidRPr="001326BA" w:rsidRDefault="00117722" w:rsidP="00117722">
            <w:pPr>
              <w:pStyle w:val="Table"/>
              <w:keepNext/>
              <w:keepLines/>
              <w:spacing w:line="276" w:lineRule="auto"/>
              <w:rPr>
                <w:rFonts w:ascii="Arial" w:hAnsi="Arial" w:cs="Arial"/>
                <w:sz w:val="20"/>
              </w:rPr>
            </w:pPr>
            <w:r w:rsidRPr="001326BA">
              <w:rPr>
                <w:rFonts w:ascii="Arial" w:hAnsi="Arial" w:cs="Arial"/>
                <w:sz w:val="20"/>
              </w:rPr>
              <w:t>Big integer</w:t>
            </w:r>
          </w:p>
        </w:tc>
        <w:tc>
          <w:tcPr>
            <w:tcW w:w="3600" w:type="dxa"/>
            <w:tcBorders>
              <w:top w:val="single" w:sz="6" w:space="0" w:color="000000"/>
              <w:left w:val="single" w:sz="6" w:space="0" w:color="000000"/>
              <w:bottom w:val="single" w:sz="6" w:space="0" w:color="000000"/>
              <w:right w:val="single" w:sz="12" w:space="0" w:color="000000"/>
            </w:tcBorders>
            <w:hideMark/>
          </w:tcPr>
          <w:p w14:paraId="232D0B27" w14:textId="77777777" w:rsidR="00117722" w:rsidRPr="001326BA" w:rsidRDefault="00117722" w:rsidP="00117722">
            <w:pPr>
              <w:pStyle w:val="Table"/>
              <w:keepNext/>
              <w:keepLines/>
              <w:spacing w:line="276" w:lineRule="auto"/>
              <w:rPr>
                <w:rFonts w:ascii="Arial" w:hAnsi="Arial" w:cs="Arial"/>
                <w:sz w:val="20"/>
              </w:rPr>
            </w:pPr>
            <w:r w:rsidRPr="001326BA">
              <w:rPr>
                <w:rFonts w:ascii="Arial" w:hAnsi="Arial" w:cs="Arial"/>
                <w:sz w:val="20"/>
              </w:rPr>
              <w:t xml:space="preserve">Prime </w:t>
            </w:r>
            <w:r w:rsidRPr="001326BA">
              <w:rPr>
                <w:rFonts w:ascii="Arial" w:hAnsi="Arial" w:cs="Arial"/>
                <w:i/>
                <w:sz w:val="20"/>
              </w:rPr>
              <w:t>p</w:t>
            </w:r>
          </w:p>
        </w:tc>
      </w:tr>
      <w:tr w:rsidR="00117722" w:rsidRPr="0094733F" w14:paraId="03812CAE" w14:textId="77777777" w:rsidTr="00117722">
        <w:tc>
          <w:tcPr>
            <w:tcW w:w="3690" w:type="dxa"/>
            <w:tcBorders>
              <w:top w:val="single" w:sz="6" w:space="0" w:color="000000"/>
              <w:left w:val="single" w:sz="12" w:space="0" w:color="000000"/>
              <w:bottom w:val="single" w:sz="6" w:space="0" w:color="000000"/>
              <w:right w:val="single" w:sz="6" w:space="0" w:color="000000"/>
            </w:tcBorders>
            <w:hideMark/>
          </w:tcPr>
          <w:p w14:paraId="493C885E" w14:textId="77777777" w:rsidR="00117722" w:rsidRPr="001326BA" w:rsidRDefault="00117722" w:rsidP="00117722">
            <w:pPr>
              <w:pStyle w:val="Table"/>
              <w:keepNext/>
              <w:keepLines/>
              <w:spacing w:line="276" w:lineRule="auto"/>
              <w:rPr>
                <w:rFonts w:ascii="Arial" w:hAnsi="Arial" w:cs="Arial"/>
                <w:sz w:val="20"/>
              </w:rPr>
            </w:pPr>
            <w:r w:rsidRPr="001326BA">
              <w:rPr>
                <w:rFonts w:ascii="Arial" w:hAnsi="Arial" w:cs="Arial"/>
                <w:sz w:val="20"/>
              </w:rPr>
              <w:t>CKA_PRIME_2</w:t>
            </w:r>
            <w:r w:rsidRPr="001326BA">
              <w:rPr>
                <w:rFonts w:ascii="Arial" w:hAnsi="Arial" w:cs="Arial"/>
                <w:sz w:val="20"/>
                <w:vertAlign w:val="superscript"/>
              </w:rPr>
              <w:t>4,6,7</w:t>
            </w:r>
          </w:p>
        </w:tc>
        <w:tc>
          <w:tcPr>
            <w:tcW w:w="1350" w:type="dxa"/>
            <w:tcBorders>
              <w:top w:val="single" w:sz="6" w:space="0" w:color="000000"/>
              <w:left w:val="single" w:sz="6" w:space="0" w:color="000000"/>
              <w:bottom w:val="single" w:sz="6" w:space="0" w:color="000000"/>
              <w:right w:val="single" w:sz="6" w:space="0" w:color="000000"/>
            </w:tcBorders>
            <w:hideMark/>
          </w:tcPr>
          <w:p w14:paraId="324859F0" w14:textId="77777777" w:rsidR="00117722" w:rsidRPr="001326BA" w:rsidRDefault="00117722" w:rsidP="00117722">
            <w:pPr>
              <w:pStyle w:val="Table"/>
              <w:keepNext/>
              <w:keepLines/>
              <w:spacing w:line="276" w:lineRule="auto"/>
              <w:rPr>
                <w:rFonts w:ascii="Arial" w:hAnsi="Arial" w:cs="Arial"/>
                <w:sz w:val="20"/>
              </w:rPr>
            </w:pPr>
            <w:r w:rsidRPr="001326BA">
              <w:rPr>
                <w:rFonts w:ascii="Arial" w:hAnsi="Arial" w:cs="Arial"/>
                <w:sz w:val="20"/>
              </w:rPr>
              <w:t>Big integer</w:t>
            </w:r>
          </w:p>
        </w:tc>
        <w:tc>
          <w:tcPr>
            <w:tcW w:w="3600" w:type="dxa"/>
            <w:tcBorders>
              <w:top w:val="single" w:sz="6" w:space="0" w:color="000000"/>
              <w:left w:val="single" w:sz="6" w:space="0" w:color="000000"/>
              <w:bottom w:val="single" w:sz="6" w:space="0" w:color="000000"/>
              <w:right w:val="single" w:sz="12" w:space="0" w:color="000000"/>
            </w:tcBorders>
            <w:hideMark/>
          </w:tcPr>
          <w:p w14:paraId="1CAF1339" w14:textId="77777777" w:rsidR="00117722" w:rsidRPr="001326BA" w:rsidRDefault="00117722" w:rsidP="00117722">
            <w:pPr>
              <w:pStyle w:val="Table"/>
              <w:keepNext/>
              <w:keepLines/>
              <w:spacing w:line="276" w:lineRule="auto"/>
              <w:rPr>
                <w:rFonts w:ascii="Arial" w:hAnsi="Arial" w:cs="Arial"/>
                <w:sz w:val="20"/>
              </w:rPr>
            </w:pPr>
            <w:r w:rsidRPr="001326BA">
              <w:rPr>
                <w:rFonts w:ascii="Arial" w:hAnsi="Arial" w:cs="Arial"/>
                <w:sz w:val="20"/>
              </w:rPr>
              <w:t xml:space="preserve">Prime </w:t>
            </w:r>
            <w:r w:rsidRPr="001326BA">
              <w:rPr>
                <w:rFonts w:ascii="Arial" w:hAnsi="Arial" w:cs="Arial"/>
                <w:i/>
                <w:sz w:val="20"/>
              </w:rPr>
              <w:t>q</w:t>
            </w:r>
          </w:p>
        </w:tc>
      </w:tr>
      <w:tr w:rsidR="00117722" w:rsidRPr="0094733F" w14:paraId="2EEDB3F8" w14:textId="77777777" w:rsidTr="00117722">
        <w:tc>
          <w:tcPr>
            <w:tcW w:w="3690" w:type="dxa"/>
            <w:tcBorders>
              <w:top w:val="single" w:sz="6" w:space="0" w:color="000000"/>
              <w:left w:val="single" w:sz="12" w:space="0" w:color="000000"/>
              <w:bottom w:val="single" w:sz="6" w:space="0" w:color="000000"/>
              <w:right w:val="single" w:sz="6" w:space="0" w:color="000000"/>
            </w:tcBorders>
            <w:hideMark/>
          </w:tcPr>
          <w:p w14:paraId="0D9BC0D1" w14:textId="77777777" w:rsidR="00117722" w:rsidRPr="001326BA" w:rsidRDefault="00117722" w:rsidP="00117722">
            <w:pPr>
              <w:pStyle w:val="Table"/>
              <w:keepNext/>
              <w:keepLines/>
              <w:spacing w:line="276" w:lineRule="auto"/>
              <w:rPr>
                <w:rFonts w:ascii="Arial" w:hAnsi="Arial" w:cs="Arial"/>
                <w:sz w:val="20"/>
                <w:lang w:val="sv-SE"/>
              </w:rPr>
            </w:pPr>
            <w:r w:rsidRPr="001326BA">
              <w:rPr>
                <w:rFonts w:ascii="Arial" w:hAnsi="Arial" w:cs="Arial"/>
                <w:sz w:val="20"/>
                <w:lang w:val="sv-SE"/>
              </w:rPr>
              <w:t>CKA_EXPONENT_1</w:t>
            </w:r>
            <w:r w:rsidRPr="001326BA">
              <w:rPr>
                <w:rFonts w:ascii="Arial" w:hAnsi="Arial" w:cs="Arial"/>
                <w:sz w:val="20"/>
                <w:vertAlign w:val="superscript"/>
                <w:lang w:val="sv-SE"/>
              </w:rPr>
              <w:t>4,6,7</w:t>
            </w:r>
          </w:p>
        </w:tc>
        <w:tc>
          <w:tcPr>
            <w:tcW w:w="1350" w:type="dxa"/>
            <w:tcBorders>
              <w:top w:val="single" w:sz="6" w:space="0" w:color="000000"/>
              <w:left w:val="single" w:sz="6" w:space="0" w:color="000000"/>
              <w:bottom w:val="single" w:sz="6" w:space="0" w:color="000000"/>
              <w:right w:val="single" w:sz="6" w:space="0" w:color="000000"/>
            </w:tcBorders>
            <w:hideMark/>
          </w:tcPr>
          <w:p w14:paraId="2B40CED8" w14:textId="77777777" w:rsidR="00117722" w:rsidRPr="001326BA" w:rsidRDefault="00117722" w:rsidP="00117722">
            <w:pPr>
              <w:pStyle w:val="Table"/>
              <w:keepNext/>
              <w:keepLines/>
              <w:spacing w:line="276" w:lineRule="auto"/>
              <w:rPr>
                <w:rFonts w:ascii="Arial" w:hAnsi="Arial" w:cs="Arial"/>
                <w:sz w:val="20"/>
                <w:lang w:val="sv-SE"/>
              </w:rPr>
            </w:pPr>
            <w:r w:rsidRPr="001326BA">
              <w:rPr>
                <w:rFonts w:ascii="Arial" w:hAnsi="Arial" w:cs="Arial"/>
                <w:sz w:val="20"/>
                <w:lang w:val="sv-SE"/>
              </w:rPr>
              <w:t>Big integer</w:t>
            </w:r>
          </w:p>
        </w:tc>
        <w:tc>
          <w:tcPr>
            <w:tcW w:w="3600" w:type="dxa"/>
            <w:tcBorders>
              <w:top w:val="single" w:sz="6" w:space="0" w:color="000000"/>
              <w:left w:val="single" w:sz="6" w:space="0" w:color="000000"/>
              <w:bottom w:val="single" w:sz="6" w:space="0" w:color="000000"/>
              <w:right w:val="single" w:sz="12" w:space="0" w:color="000000"/>
            </w:tcBorders>
            <w:hideMark/>
          </w:tcPr>
          <w:p w14:paraId="704C01CB" w14:textId="77777777" w:rsidR="00117722" w:rsidRPr="001326BA" w:rsidRDefault="00117722" w:rsidP="00117722">
            <w:pPr>
              <w:pStyle w:val="Table"/>
              <w:keepNext/>
              <w:keepLines/>
              <w:spacing w:line="276" w:lineRule="auto"/>
              <w:rPr>
                <w:rFonts w:ascii="Arial" w:hAnsi="Arial" w:cs="Arial"/>
                <w:sz w:val="20"/>
              </w:rPr>
            </w:pPr>
            <w:r w:rsidRPr="001326BA">
              <w:rPr>
                <w:rFonts w:ascii="Arial" w:hAnsi="Arial" w:cs="Arial"/>
                <w:sz w:val="20"/>
              </w:rPr>
              <w:t xml:space="preserve">Private exponent </w:t>
            </w:r>
            <w:r w:rsidRPr="001326BA">
              <w:rPr>
                <w:rFonts w:ascii="Arial" w:hAnsi="Arial" w:cs="Arial"/>
                <w:i/>
                <w:sz w:val="20"/>
              </w:rPr>
              <w:t>d</w:t>
            </w:r>
            <w:r w:rsidRPr="001326BA">
              <w:rPr>
                <w:rFonts w:ascii="Arial" w:hAnsi="Arial" w:cs="Arial"/>
                <w:sz w:val="20"/>
              </w:rPr>
              <w:t xml:space="preserve"> modulo </w:t>
            </w:r>
            <w:r w:rsidRPr="001326BA">
              <w:rPr>
                <w:rFonts w:ascii="Arial" w:hAnsi="Arial" w:cs="Arial"/>
                <w:i/>
                <w:sz w:val="20"/>
              </w:rPr>
              <w:t>p</w:t>
            </w:r>
            <w:r w:rsidRPr="001326BA">
              <w:rPr>
                <w:rFonts w:ascii="Arial" w:hAnsi="Arial" w:cs="Arial"/>
                <w:sz w:val="20"/>
              </w:rPr>
              <w:t xml:space="preserve">-1 </w:t>
            </w:r>
          </w:p>
        </w:tc>
      </w:tr>
      <w:tr w:rsidR="00117722" w:rsidRPr="0094733F" w14:paraId="3F95A2B6" w14:textId="77777777" w:rsidTr="00117722">
        <w:tc>
          <w:tcPr>
            <w:tcW w:w="3690" w:type="dxa"/>
            <w:tcBorders>
              <w:top w:val="single" w:sz="6" w:space="0" w:color="000000"/>
              <w:left w:val="single" w:sz="12" w:space="0" w:color="000000"/>
              <w:bottom w:val="single" w:sz="6" w:space="0" w:color="000000"/>
              <w:right w:val="single" w:sz="6" w:space="0" w:color="000000"/>
            </w:tcBorders>
            <w:hideMark/>
          </w:tcPr>
          <w:p w14:paraId="701E083C" w14:textId="77777777" w:rsidR="00117722" w:rsidRPr="001326BA" w:rsidRDefault="00117722" w:rsidP="00117722">
            <w:pPr>
              <w:pStyle w:val="Table"/>
              <w:keepNext/>
              <w:keepLines/>
              <w:spacing w:line="276" w:lineRule="auto"/>
              <w:rPr>
                <w:rFonts w:ascii="Arial" w:hAnsi="Arial" w:cs="Arial"/>
                <w:sz w:val="20"/>
                <w:lang w:val="sv-SE"/>
              </w:rPr>
            </w:pPr>
            <w:r w:rsidRPr="001326BA">
              <w:rPr>
                <w:rFonts w:ascii="Arial" w:hAnsi="Arial" w:cs="Arial"/>
                <w:sz w:val="20"/>
                <w:lang w:val="sv-SE"/>
              </w:rPr>
              <w:t>CKA_EXPONENT_2</w:t>
            </w:r>
            <w:r w:rsidRPr="001326BA">
              <w:rPr>
                <w:rFonts w:ascii="Arial" w:hAnsi="Arial" w:cs="Arial"/>
                <w:sz w:val="20"/>
                <w:vertAlign w:val="superscript"/>
                <w:lang w:val="sv-SE"/>
              </w:rPr>
              <w:t>4,6,7</w:t>
            </w:r>
          </w:p>
        </w:tc>
        <w:tc>
          <w:tcPr>
            <w:tcW w:w="1350" w:type="dxa"/>
            <w:tcBorders>
              <w:top w:val="single" w:sz="6" w:space="0" w:color="000000"/>
              <w:left w:val="single" w:sz="6" w:space="0" w:color="000000"/>
              <w:bottom w:val="single" w:sz="6" w:space="0" w:color="000000"/>
              <w:right w:val="single" w:sz="6" w:space="0" w:color="000000"/>
            </w:tcBorders>
            <w:hideMark/>
          </w:tcPr>
          <w:p w14:paraId="4B2EC927" w14:textId="77777777" w:rsidR="00117722" w:rsidRPr="001326BA" w:rsidRDefault="00117722" w:rsidP="00117722">
            <w:pPr>
              <w:pStyle w:val="Table"/>
              <w:keepNext/>
              <w:keepLines/>
              <w:spacing w:line="276" w:lineRule="auto"/>
              <w:rPr>
                <w:rFonts w:ascii="Arial" w:hAnsi="Arial" w:cs="Arial"/>
                <w:sz w:val="20"/>
                <w:lang w:val="sv-SE"/>
              </w:rPr>
            </w:pPr>
            <w:r w:rsidRPr="001326BA">
              <w:rPr>
                <w:rFonts w:ascii="Arial" w:hAnsi="Arial" w:cs="Arial"/>
                <w:sz w:val="20"/>
                <w:lang w:val="sv-SE"/>
              </w:rPr>
              <w:t>Big integer</w:t>
            </w:r>
          </w:p>
        </w:tc>
        <w:tc>
          <w:tcPr>
            <w:tcW w:w="3600" w:type="dxa"/>
            <w:tcBorders>
              <w:top w:val="single" w:sz="6" w:space="0" w:color="000000"/>
              <w:left w:val="single" w:sz="6" w:space="0" w:color="000000"/>
              <w:bottom w:val="single" w:sz="6" w:space="0" w:color="000000"/>
              <w:right w:val="single" w:sz="12" w:space="0" w:color="000000"/>
            </w:tcBorders>
            <w:hideMark/>
          </w:tcPr>
          <w:p w14:paraId="5CE7B19C" w14:textId="77777777" w:rsidR="00117722" w:rsidRPr="001326BA" w:rsidRDefault="00117722" w:rsidP="00117722">
            <w:pPr>
              <w:pStyle w:val="Table"/>
              <w:keepNext/>
              <w:keepLines/>
              <w:spacing w:line="276" w:lineRule="auto"/>
              <w:rPr>
                <w:rFonts w:ascii="Arial" w:hAnsi="Arial" w:cs="Arial"/>
                <w:sz w:val="20"/>
              </w:rPr>
            </w:pPr>
            <w:r w:rsidRPr="001326BA">
              <w:rPr>
                <w:rFonts w:ascii="Arial" w:hAnsi="Arial" w:cs="Arial"/>
                <w:sz w:val="20"/>
              </w:rPr>
              <w:t xml:space="preserve">Private exponent </w:t>
            </w:r>
            <w:r w:rsidRPr="001326BA">
              <w:rPr>
                <w:rFonts w:ascii="Arial" w:hAnsi="Arial" w:cs="Arial"/>
                <w:i/>
                <w:sz w:val="20"/>
              </w:rPr>
              <w:t>d</w:t>
            </w:r>
            <w:r w:rsidRPr="001326BA">
              <w:rPr>
                <w:rFonts w:ascii="Arial" w:hAnsi="Arial" w:cs="Arial"/>
                <w:sz w:val="20"/>
              </w:rPr>
              <w:t xml:space="preserve"> modulo </w:t>
            </w:r>
            <w:r w:rsidRPr="001326BA">
              <w:rPr>
                <w:rFonts w:ascii="Arial" w:hAnsi="Arial" w:cs="Arial"/>
                <w:i/>
                <w:sz w:val="20"/>
              </w:rPr>
              <w:t>q</w:t>
            </w:r>
            <w:r w:rsidRPr="001326BA">
              <w:rPr>
                <w:rFonts w:ascii="Arial" w:hAnsi="Arial" w:cs="Arial"/>
                <w:sz w:val="20"/>
              </w:rPr>
              <w:t xml:space="preserve">-1 </w:t>
            </w:r>
          </w:p>
        </w:tc>
      </w:tr>
      <w:tr w:rsidR="00117722" w:rsidRPr="00575AA1" w14:paraId="12DF0898" w14:textId="77777777" w:rsidTr="00117722">
        <w:tc>
          <w:tcPr>
            <w:tcW w:w="3690" w:type="dxa"/>
            <w:tcBorders>
              <w:top w:val="single" w:sz="6" w:space="0" w:color="000000"/>
              <w:left w:val="single" w:sz="12" w:space="0" w:color="000000"/>
              <w:bottom w:val="single" w:sz="12" w:space="0" w:color="000000"/>
              <w:right w:val="single" w:sz="6" w:space="0" w:color="000000"/>
            </w:tcBorders>
            <w:hideMark/>
          </w:tcPr>
          <w:p w14:paraId="6A8FEF50" w14:textId="77777777" w:rsidR="00117722" w:rsidRPr="001326BA" w:rsidRDefault="00117722" w:rsidP="00117722">
            <w:pPr>
              <w:pStyle w:val="Table"/>
              <w:keepNext/>
              <w:keepLines/>
              <w:spacing w:line="276" w:lineRule="auto"/>
              <w:rPr>
                <w:rFonts w:ascii="Arial" w:hAnsi="Arial" w:cs="Arial"/>
                <w:sz w:val="20"/>
              </w:rPr>
            </w:pPr>
            <w:r w:rsidRPr="001326BA">
              <w:rPr>
                <w:rFonts w:ascii="Arial" w:hAnsi="Arial" w:cs="Arial"/>
                <w:sz w:val="20"/>
              </w:rPr>
              <w:t>CKA_COEFFICIENT</w:t>
            </w:r>
            <w:r w:rsidRPr="001326BA">
              <w:rPr>
                <w:rFonts w:ascii="Arial" w:hAnsi="Arial" w:cs="Arial"/>
                <w:sz w:val="20"/>
                <w:vertAlign w:val="superscript"/>
              </w:rPr>
              <w:t>4,6,7</w:t>
            </w:r>
          </w:p>
        </w:tc>
        <w:tc>
          <w:tcPr>
            <w:tcW w:w="1350" w:type="dxa"/>
            <w:tcBorders>
              <w:top w:val="single" w:sz="6" w:space="0" w:color="000000"/>
              <w:left w:val="single" w:sz="6" w:space="0" w:color="000000"/>
              <w:bottom w:val="single" w:sz="12" w:space="0" w:color="000000"/>
              <w:right w:val="single" w:sz="6" w:space="0" w:color="000000"/>
            </w:tcBorders>
            <w:hideMark/>
          </w:tcPr>
          <w:p w14:paraId="2EDCD00B" w14:textId="77777777" w:rsidR="00117722" w:rsidRPr="001326BA" w:rsidRDefault="00117722" w:rsidP="00117722">
            <w:pPr>
              <w:pStyle w:val="Table"/>
              <w:keepNext/>
              <w:keepLines/>
              <w:spacing w:line="276" w:lineRule="auto"/>
              <w:rPr>
                <w:rFonts w:ascii="Arial" w:hAnsi="Arial" w:cs="Arial"/>
                <w:sz w:val="20"/>
              </w:rPr>
            </w:pPr>
            <w:r w:rsidRPr="001326BA">
              <w:rPr>
                <w:rFonts w:ascii="Arial" w:hAnsi="Arial" w:cs="Arial"/>
                <w:sz w:val="20"/>
              </w:rPr>
              <w:t>Big integer</w:t>
            </w:r>
          </w:p>
        </w:tc>
        <w:tc>
          <w:tcPr>
            <w:tcW w:w="3600" w:type="dxa"/>
            <w:tcBorders>
              <w:top w:val="single" w:sz="6" w:space="0" w:color="000000"/>
              <w:left w:val="single" w:sz="6" w:space="0" w:color="000000"/>
              <w:bottom w:val="single" w:sz="12" w:space="0" w:color="000000"/>
              <w:right w:val="single" w:sz="12" w:space="0" w:color="000000"/>
            </w:tcBorders>
            <w:hideMark/>
          </w:tcPr>
          <w:p w14:paraId="6825F2C3" w14:textId="77777777" w:rsidR="00117722" w:rsidRPr="001326BA" w:rsidRDefault="00117722" w:rsidP="00117722">
            <w:pPr>
              <w:pStyle w:val="Table"/>
              <w:keepNext/>
              <w:keepLines/>
              <w:spacing w:line="276" w:lineRule="auto"/>
              <w:rPr>
                <w:rFonts w:ascii="Arial" w:hAnsi="Arial" w:cs="Arial"/>
                <w:sz w:val="20"/>
                <w:lang w:val="fr-FR"/>
              </w:rPr>
            </w:pPr>
            <w:r w:rsidRPr="001326BA">
              <w:rPr>
                <w:rFonts w:ascii="Arial" w:hAnsi="Arial" w:cs="Arial"/>
                <w:sz w:val="20"/>
                <w:lang w:val="fr-FR"/>
              </w:rPr>
              <w:t xml:space="preserve">CRT coefficient </w:t>
            </w:r>
            <w:r w:rsidRPr="001326BA">
              <w:rPr>
                <w:rFonts w:ascii="Arial" w:hAnsi="Arial" w:cs="Arial"/>
                <w:i/>
                <w:sz w:val="20"/>
                <w:lang w:val="fr-FR"/>
              </w:rPr>
              <w:t>q</w:t>
            </w:r>
            <w:r w:rsidRPr="001326BA">
              <w:rPr>
                <w:rFonts w:ascii="Arial" w:hAnsi="Arial" w:cs="Arial"/>
                <w:sz w:val="20"/>
                <w:vertAlign w:val="superscript"/>
                <w:lang w:val="fr-FR"/>
              </w:rPr>
              <w:t>-1</w:t>
            </w:r>
            <w:r w:rsidRPr="001326BA">
              <w:rPr>
                <w:rFonts w:ascii="Arial" w:hAnsi="Arial" w:cs="Arial"/>
                <w:sz w:val="20"/>
                <w:lang w:val="fr-FR"/>
              </w:rPr>
              <w:t xml:space="preserve"> mod </w:t>
            </w:r>
            <w:r w:rsidRPr="001326BA">
              <w:rPr>
                <w:rFonts w:ascii="Arial" w:hAnsi="Arial" w:cs="Arial"/>
                <w:i/>
                <w:sz w:val="20"/>
                <w:lang w:val="fr-FR"/>
              </w:rPr>
              <w:t>p</w:t>
            </w:r>
            <w:r w:rsidRPr="001326BA">
              <w:rPr>
                <w:rFonts w:ascii="Arial" w:hAnsi="Arial" w:cs="Arial"/>
                <w:sz w:val="20"/>
                <w:lang w:val="fr-FR"/>
              </w:rPr>
              <w:t xml:space="preserve">  </w:t>
            </w:r>
          </w:p>
        </w:tc>
      </w:tr>
    </w:tbl>
    <w:p w14:paraId="11597C53" w14:textId="77777777" w:rsidR="00117722" w:rsidRDefault="00117722" w:rsidP="00117722">
      <w:pPr>
        <w:rPr>
          <w:szCs w:val="20"/>
        </w:rPr>
      </w:pPr>
      <w:r w:rsidRPr="007352E0">
        <w:rPr>
          <w:vertAlign w:val="superscript"/>
          <w:lang w:val="fr-CH"/>
        </w:rPr>
        <w:t xml:space="preserve"> </w:t>
      </w:r>
      <w:r>
        <w:t>Refer to Table 10 for footnotes</w:t>
      </w:r>
    </w:p>
    <w:p w14:paraId="31032C1C" w14:textId="77777777" w:rsidR="00117722" w:rsidRDefault="00117722" w:rsidP="00117722">
      <w:r>
        <w:t>Depending on the token, there may be limits on the length of the key components.  See PKCS #1 for more information on RSA keys.</w:t>
      </w:r>
    </w:p>
    <w:p w14:paraId="61BFEB3D" w14:textId="77777777" w:rsidR="00117722" w:rsidRDefault="00117722" w:rsidP="00117722">
      <w:r>
        <w:t xml:space="preserve">Tokens vary in what they actually store for RSA private keys.  Some tokens store all of the above attributes, which can assist in performing rapid RSA computations.  Other tokens might store only the </w:t>
      </w:r>
      <w:r>
        <w:rPr>
          <w:b/>
        </w:rPr>
        <w:t>CKA_MODULUS</w:t>
      </w:r>
      <w:r>
        <w:t xml:space="preserve"> and </w:t>
      </w:r>
      <w:r>
        <w:rPr>
          <w:b/>
        </w:rPr>
        <w:t>CKA_PRIVATE_EXPONENT</w:t>
      </w:r>
      <w:r>
        <w:t xml:space="preserve"> values. </w:t>
      </w:r>
      <w:r w:rsidRPr="001326BA">
        <w:t xml:space="preserve">Effective with version 2.40, tokens </w:t>
      </w:r>
      <w:r>
        <w:t>MUST</w:t>
      </w:r>
      <w:r w:rsidRPr="001326BA">
        <w:t xml:space="preserve"> also store CKA_PUBLIC_EXPONENT.  This permits the retrieval of sufficient data to reconstitute the associated public key.</w:t>
      </w:r>
    </w:p>
    <w:p w14:paraId="7B233836" w14:textId="2418EA71" w:rsidR="00117722" w:rsidRDefault="00117722" w:rsidP="00117722">
      <w:r>
        <w:t>Because of this, Cryptoki is flexible in dealing with RSA private key objects.  When a token generates an RSA private key, it stores whichever of the fields in Table 26 it keeps track of.  Later, if an application asks for the values of the key’s various attributes, Cryptoki supplies values only for attributes whose values it can obtain (</w:t>
      </w:r>
      <w:r>
        <w:rPr>
          <w:i/>
        </w:rPr>
        <w:t>i.e.</w:t>
      </w:r>
      <w:r>
        <w:t xml:space="preserve">, if Cryptoki is asked for the value of an attribute it cannot obtain, the request fails).  Note that a Cryptoki implementation may or may not be able and/or willing to supply various attributes of RSA private keys which are not actually stored on the token.  </w:t>
      </w:r>
      <w:r>
        <w:rPr>
          <w:i/>
        </w:rPr>
        <w:t>E.g.</w:t>
      </w:r>
      <w:r>
        <w:t xml:space="preserve">, if a particular token stores values only for the </w:t>
      </w:r>
      <w:r>
        <w:rPr>
          <w:b/>
        </w:rPr>
        <w:t xml:space="preserve">CKA_PRIVATE_EXPONENT, </w:t>
      </w:r>
      <w:r w:rsidRPr="001326BA">
        <w:rPr>
          <w:b/>
        </w:rPr>
        <w:t>CKA_PUBLIC_EXPONENT</w:t>
      </w:r>
      <w:r w:rsidRPr="001326BA">
        <w:t xml:space="preserve">, </w:t>
      </w:r>
      <w:r w:rsidRPr="001326BA">
        <w:rPr>
          <w:b/>
        </w:rPr>
        <w:t>CKA_PRIME_1</w:t>
      </w:r>
      <w:r w:rsidRPr="001326BA">
        <w:t xml:space="preserve">, and </w:t>
      </w:r>
      <w:r w:rsidRPr="001326BA">
        <w:rPr>
          <w:b/>
        </w:rPr>
        <w:t>CKA_PRIME_2</w:t>
      </w:r>
      <w:r w:rsidRPr="001326BA">
        <w:t xml:space="preserve"> attributes, then Cryptoki is certainly </w:t>
      </w:r>
      <w:r w:rsidRPr="001326BA">
        <w:rPr>
          <w:i/>
        </w:rPr>
        <w:t>able</w:t>
      </w:r>
      <w:r w:rsidRPr="001326BA">
        <w:t xml:space="preserve"> to report values for all the attributes above (since they can all be computed efficiently from these four values).  However, a Cryptoki implementation may or may not actually do this extra computation.  The only attributes from </w:t>
      </w:r>
      <w:r>
        <w:t>Table 26</w:t>
      </w:r>
      <w:r w:rsidRPr="001326BA">
        <w:t xml:space="preserve"> for which a Cryptoki implementation is </w:t>
      </w:r>
      <w:r w:rsidRPr="001326BA">
        <w:rPr>
          <w:i/>
        </w:rPr>
        <w:t>required</w:t>
      </w:r>
      <w:r w:rsidRPr="001326BA">
        <w:t xml:space="preserve"> to be able to return values are </w:t>
      </w:r>
      <w:r w:rsidRPr="001326BA">
        <w:rPr>
          <w:b/>
        </w:rPr>
        <w:t>CKA_MODULUS, CKA_PRIVATE_EXPONENT, and CKA_PUBLIC_EXPONENT</w:t>
      </w:r>
      <w:r w:rsidRPr="001326BA">
        <w:t xml:space="preserve">.  A token SHOULD also be able to return </w:t>
      </w:r>
      <w:r w:rsidRPr="001326BA">
        <w:rPr>
          <w:b/>
        </w:rPr>
        <w:t xml:space="preserve">CKA_PUBLIC_KEY_INFO </w:t>
      </w:r>
      <w:r w:rsidRPr="001326BA">
        <w:t>for an RSA private key.  See the general guidance for Private Keys above.</w:t>
      </w:r>
    </w:p>
    <w:p w14:paraId="11306DCD" w14:textId="77777777" w:rsidR="00117722" w:rsidRPr="007401E5" w:rsidRDefault="00117722" w:rsidP="001B6533">
      <w:pPr>
        <w:pStyle w:val="Heading2"/>
        <w:numPr>
          <w:ilvl w:val="1"/>
          <w:numId w:val="3"/>
        </w:numPr>
      </w:pPr>
      <w:bookmarkStart w:id="879" w:name="_Toc322855290"/>
      <w:bookmarkStart w:id="880" w:name="_Toc322945132"/>
      <w:bookmarkStart w:id="881" w:name="_Toc323000699"/>
      <w:bookmarkStart w:id="882" w:name="_Toc323024093"/>
      <w:bookmarkStart w:id="883" w:name="_Toc323205425"/>
      <w:bookmarkStart w:id="884" w:name="_Toc323610855"/>
      <w:bookmarkStart w:id="885" w:name="_Toc383864862"/>
      <w:bookmarkStart w:id="886" w:name="_Toc385057869"/>
      <w:bookmarkStart w:id="887" w:name="_Toc405794686"/>
      <w:bookmarkStart w:id="888" w:name="_Toc72656084"/>
      <w:bookmarkStart w:id="889" w:name="_Toc235002302"/>
      <w:bookmarkStart w:id="890" w:name="_Toc370634007"/>
      <w:bookmarkStart w:id="891" w:name="_Toc391468798"/>
      <w:bookmarkStart w:id="892" w:name="_Toc395183794"/>
      <w:bookmarkStart w:id="893" w:name="_Toc7432313"/>
      <w:bookmarkStart w:id="894" w:name="_Toc10472611"/>
      <w:bookmarkStart w:id="895" w:name="_Toc319287664"/>
      <w:bookmarkStart w:id="896" w:name="_Toc319313505"/>
      <w:bookmarkStart w:id="897" w:name="_Toc319313698"/>
      <w:bookmarkStart w:id="898" w:name="_Toc319315691"/>
      <w:bookmarkEnd w:id="843"/>
      <w:bookmarkEnd w:id="844"/>
      <w:bookmarkEnd w:id="845"/>
      <w:bookmarkEnd w:id="846"/>
      <w:r w:rsidRPr="007401E5">
        <w:t>Secret key objects</w:t>
      </w:r>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p>
    <w:p w14:paraId="09F10075" w14:textId="77777777" w:rsidR="00117722" w:rsidRPr="00B96A2F" w:rsidRDefault="00117722" w:rsidP="00117722">
      <w:r w:rsidRPr="00B96A2F">
        <w:t xml:space="preserve">Secret key objects (object class </w:t>
      </w:r>
      <w:r w:rsidRPr="00B96A2F">
        <w:rPr>
          <w:b/>
        </w:rPr>
        <w:t>CKO_SECRET_KEY</w:t>
      </w:r>
      <w:r w:rsidRPr="00B96A2F">
        <w:t>) hold secret keys.  The following table defines the attributes common to all secret keys, in addition to the common attributes defined for this object class:</w:t>
      </w:r>
    </w:p>
    <w:p w14:paraId="7DAB37B5" w14:textId="77777777" w:rsidR="00117722" w:rsidRPr="00B96A2F" w:rsidRDefault="00117722" w:rsidP="00532A2D">
      <w:pPr>
        <w:pStyle w:val="Caption"/>
      </w:pPr>
      <w:bookmarkStart w:id="899" w:name="_Ref384003560"/>
      <w:bookmarkStart w:id="900" w:name="_Toc323204891"/>
      <w:bookmarkStart w:id="901" w:name="_Toc383864526"/>
      <w:bookmarkStart w:id="902" w:name="_Toc405794994"/>
      <w:bookmarkStart w:id="903" w:name="_Toc225305963"/>
      <w:r w:rsidRPr="00B96A2F">
        <w:t xml:space="preserve">Table </w:t>
      </w:r>
      <w:bookmarkEnd w:id="899"/>
      <w:r>
        <w:t>27</w:t>
      </w:r>
      <w:r w:rsidRPr="00B96A2F">
        <w:t>, Common Secret Key Attributes</w:t>
      </w:r>
      <w:bookmarkEnd w:id="900"/>
      <w:bookmarkEnd w:id="901"/>
      <w:bookmarkEnd w:id="902"/>
      <w:bookmarkEnd w:id="903"/>
    </w:p>
    <w:tbl>
      <w:tblPr>
        <w:tblW w:w="8820"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115" w:type="dxa"/>
          <w:right w:w="115" w:type="dxa"/>
        </w:tblCellMar>
        <w:tblLook w:val="0000" w:firstRow="0" w:lastRow="0" w:firstColumn="0" w:lastColumn="0" w:noHBand="0" w:noVBand="0"/>
      </w:tblPr>
      <w:tblGrid>
        <w:gridCol w:w="3419"/>
        <w:gridCol w:w="2242"/>
        <w:gridCol w:w="3159"/>
      </w:tblGrid>
      <w:tr w:rsidR="00117722" w:rsidRPr="00F71B51" w14:paraId="1798B97A" w14:textId="77777777" w:rsidTr="00117722">
        <w:trPr>
          <w:tblHeader/>
        </w:trPr>
        <w:tc>
          <w:tcPr>
            <w:tcW w:w="3780" w:type="dxa"/>
          </w:tcPr>
          <w:p w14:paraId="2C85053B" w14:textId="77777777" w:rsidR="00117722" w:rsidRPr="00F71B51" w:rsidRDefault="00117722" w:rsidP="00117722">
            <w:pPr>
              <w:pStyle w:val="Table"/>
              <w:keepNext/>
              <w:rPr>
                <w:rFonts w:ascii="Arial" w:hAnsi="Arial" w:cs="Arial"/>
                <w:b/>
                <w:sz w:val="20"/>
              </w:rPr>
            </w:pPr>
            <w:r w:rsidRPr="00F71B51">
              <w:rPr>
                <w:rFonts w:ascii="Arial" w:hAnsi="Arial" w:cs="Arial"/>
                <w:b/>
                <w:sz w:val="20"/>
              </w:rPr>
              <w:lastRenderedPageBreak/>
              <w:t>Attribute</w:t>
            </w:r>
          </w:p>
        </w:tc>
        <w:tc>
          <w:tcPr>
            <w:tcW w:w="1530" w:type="dxa"/>
          </w:tcPr>
          <w:p w14:paraId="06266042" w14:textId="77777777" w:rsidR="00117722" w:rsidRPr="00F71B51" w:rsidRDefault="00117722" w:rsidP="00117722">
            <w:pPr>
              <w:pStyle w:val="Table"/>
              <w:keepNext/>
              <w:rPr>
                <w:rFonts w:ascii="Arial" w:hAnsi="Arial" w:cs="Arial"/>
                <w:b/>
                <w:sz w:val="20"/>
              </w:rPr>
            </w:pPr>
            <w:r w:rsidRPr="00F71B51">
              <w:rPr>
                <w:rFonts w:ascii="Arial" w:hAnsi="Arial" w:cs="Arial"/>
                <w:b/>
                <w:sz w:val="20"/>
              </w:rPr>
              <w:t>Data type</w:t>
            </w:r>
          </w:p>
        </w:tc>
        <w:tc>
          <w:tcPr>
            <w:tcW w:w="3510" w:type="dxa"/>
          </w:tcPr>
          <w:p w14:paraId="094783D2" w14:textId="77777777" w:rsidR="00117722" w:rsidRPr="00F71B51" w:rsidRDefault="00117722" w:rsidP="00117722">
            <w:pPr>
              <w:pStyle w:val="Table"/>
              <w:keepNext/>
              <w:rPr>
                <w:rFonts w:ascii="Arial" w:hAnsi="Arial" w:cs="Arial"/>
                <w:b/>
                <w:sz w:val="20"/>
              </w:rPr>
            </w:pPr>
            <w:r w:rsidRPr="00F71B51">
              <w:rPr>
                <w:rFonts w:ascii="Arial" w:hAnsi="Arial" w:cs="Arial"/>
                <w:b/>
                <w:sz w:val="20"/>
              </w:rPr>
              <w:t>Meaning</w:t>
            </w:r>
          </w:p>
        </w:tc>
      </w:tr>
      <w:tr w:rsidR="00117722" w:rsidRPr="00F71B51" w14:paraId="3EFFDAF5" w14:textId="77777777" w:rsidTr="00117722">
        <w:tc>
          <w:tcPr>
            <w:tcW w:w="3780" w:type="dxa"/>
          </w:tcPr>
          <w:p w14:paraId="59103AE9" w14:textId="77777777" w:rsidR="00117722" w:rsidRPr="00F71B51" w:rsidRDefault="00117722" w:rsidP="00117722">
            <w:pPr>
              <w:pStyle w:val="Table"/>
              <w:keepNext/>
              <w:rPr>
                <w:rFonts w:ascii="Arial" w:hAnsi="Arial" w:cs="Arial"/>
                <w:sz w:val="20"/>
              </w:rPr>
            </w:pPr>
            <w:r w:rsidRPr="00F71B51">
              <w:rPr>
                <w:rFonts w:ascii="Arial" w:hAnsi="Arial" w:cs="Arial"/>
                <w:sz w:val="20"/>
              </w:rPr>
              <w:t>CKA_SENSITIVE</w:t>
            </w:r>
            <w:r w:rsidRPr="00F71B51">
              <w:rPr>
                <w:rFonts w:ascii="Arial" w:hAnsi="Arial" w:cs="Arial"/>
                <w:sz w:val="20"/>
                <w:vertAlign w:val="superscript"/>
              </w:rPr>
              <w:t>8,11</w:t>
            </w:r>
            <w:r w:rsidRPr="00F71B51">
              <w:rPr>
                <w:rFonts w:ascii="Arial" w:hAnsi="Arial" w:cs="Arial"/>
                <w:sz w:val="20"/>
              </w:rPr>
              <w:t xml:space="preserve"> </w:t>
            </w:r>
          </w:p>
        </w:tc>
        <w:tc>
          <w:tcPr>
            <w:tcW w:w="1530" w:type="dxa"/>
          </w:tcPr>
          <w:p w14:paraId="5EB0E252" w14:textId="77777777" w:rsidR="00117722" w:rsidRPr="00F71B51" w:rsidRDefault="00117722" w:rsidP="00117722">
            <w:pPr>
              <w:pStyle w:val="Table"/>
              <w:keepNext/>
              <w:rPr>
                <w:rFonts w:ascii="Arial" w:hAnsi="Arial" w:cs="Arial"/>
                <w:sz w:val="20"/>
              </w:rPr>
            </w:pPr>
            <w:r w:rsidRPr="00F71B51">
              <w:rPr>
                <w:rFonts w:ascii="Arial" w:hAnsi="Arial" w:cs="Arial"/>
                <w:sz w:val="20"/>
              </w:rPr>
              <w:t>CK_BBOOL</w:t>
            </w:r>
          </w:p>
        </w:tc>
        <w:tc>
          <w:tcPr>
            <w:tcW w:w="3510" w:type="dxa"/>
          </w:tcPr>
          <w:p w14:paraId="42E75049" w14:textId="77777777" w:rsidR="00117722" w:rsidRPr="00F71B51" w:rsidRDefault="00117722" w:rsidP="00117722">
            <w:pPr>
              <w:pStyle w:val="Table"/>
              <w:keepNext/>
              <w:rPr>
                <w:rFonts w:ascii="Arial" w:hAnsi="Arial" w:cs="Arial"/>
                <w:sz w:val="20"/>
              </w:rPr>
            </w:pPr>
            <w:r w:rsidRPr="00F71B51">
              <w:rPr>
                <w:rFonts w:ascii="Arial" w:hAnsi="Arial" w:cs="Arial"/>
                <w:sz w:val="20"/>
              </w:rPr>
              <w:t>CK_TRUE if object is sensitive (default CK_FALSE)</w:t>
            </w:r>
          </w:p>
        </w:tc>
      </w:tr>
      <w:tr w:rsidR="00117722" w:rsidRPr="00F71B51" w14:paraId="4E9A32A1" w14:textId="77777777" w:rsidTr="00117722">
        <w:tc>
          <w:tcPr>
            <w:tcW w:w="3780" w:type="dxa"/>
          </w:tcPr>
          <w:p w14:paraId="787FCC0E" w14:textId="77777777" w:rsidR="00117722" w:rsidRPr="00F71B51" w:rsidRDefault="00117722" w:rsidP="00117722">
            <w:pPr>
              <w:pStyle w:val="Table"/>
              <w:keepNext/>
              <w:rPr>
                <w:rFonts w:ascii="Arial" w:hAnsi="Arial" w:cs="Arial"/>
                <w:sz w:val="20"/>
              </w:rPr>
            </w:pPr>
            <w:r w:rsidRPr="00F71B51">
              <w:rPr>
                <w:rFonts w:ascii="Arial" w:hAnsi="Arial" w:cs="Arial"/>
                <w:sz w:val="20"/>
              </w:rPr>
              <w:t>CKA_ENCRYPT</w:t>
            </w:r>
            <w:r w:rsidRPr="00F71B51">
              <w:rPr>
                <w:rFonts w:ascii="Arial" w:hAnsi="Arial" w:cs="Arial"/>
                <w:sz w:val="20"/>
                <w:vertAlign w:val="superscript"/>
              </w:rPr>
              <w:t>8</w:t>
            </w:r>
          </w:p>
        </w:tc>
        <w:tc>
          <w:tcPr>
            <w:tcW w:w="1530" w:type="dxa"/>
          </w:tcPr>
          <w:p w14:paraId="59C43A3B" w14:textId="77777777" w:rsidR="00117722" w:rsidRPr="00F71B51" w:rsidRDefault="00117722" w:rsidP="00117722">
            <w:pPr>
              <w:pStyle w:val="Table"/>
              <w:keepNext/>
              <w:rPr>
                <w:rFonts w:ascii="Arial" w:hAnsi="Arial" w:cs="Arial"/>
                <w:sz w:val="20"/>
              </w:rPr>
            </w:pPr>
            <w:r w:rsidRPr="00F71B51">
              <w:rPr>
                <w:rFonts w:ascii="Arial" w:hAnsi="Arial" w:cs="Arial"/>
                <w:sz w:val="20"/>
              </w:rPr>
              <w:t>CK_BBOOL</w:t>
            </w:r>
          </w:p>
        </w:tc>
        <w:tc>
          <w:tcPr>
            <w:tcW w:w="3510" w:type="dxa"/>
          </w:tcPr>
          <w:p w14:paraId="57FAE118" w14:textId="77777777" w:rsidR="00117722" w:rsidRPr="00F71B51" w:rsidRDefault="00117722" w:rsidP="00117722">
            <w:pPr>
              <w:pStyle w:val="Table"/>
              <w:keepNext/>
              <w:rPr>
                <w:rFonts w:ascii="Arial" w:hAnsi="Arial" w:cs="Arial"/>
                <w:sz w:val="20"/>
              </w:rPr>
            </w:pPr>
            <w:r w:rsidRPr="00F71B51">
              <w:rPr>
                <w:rFonts w:ascii="Arial" w:hAnsi="Arial" w:cs="Arial"/>
                <w:sz w:val="20"/>
              </w:rPr>
              <w:t>CK_TRUE if key supports encryption</w:t>
            </w:r>
            <w:r w:rsidRPr="00F71B51">
              <w:rPr>
                <w:rFonts w:ascii="Arial" w:hAnsi="Arial" w:cs="Arial"/>
                <w:sz w:val="20"/>
                <w:vertAlign w:val="superscript"/>
              </w:rPr>
              <w:t>9</w:t>
            </w:r>
          </w:p>
        </w:tc>
      </w:tr>
      <w:tr w:rsidR="00117722" w:rsidRPr="00F71B51" w14:paraId="067A2994" w14:textId="77777777" w:rsidTr="00117722">
        <w:tc>
          <w:tcPr>
            <w:tcW w:w="3780" w:type="dxa"/>
          </w:tcPr>
          <w:p w14:paraId="0C952D52" w14:textId="77777777" w:rsidR="00117722" w:rsidRPr="00F71B51" w:rsidRDefault="00117722" w:rsidP="00117722">
            <w:pPr>
              <w:pStyle w:val="Table"/>
              <w:keepNext/>
              <w:rPr>
                <w:rFonts w:ascii="Arial" w:hAnsi="Arial" w:cs="Arial"/>
                <w:sz w:val="20"/>
              </w:rPr>
            </w:pPr>
            <w:r w:rsidRPr="00F71B51">
              <w:rPr>
                <w:rFonts w:ascii="Arial" w:hAnsi="Arial" w:cs="Arial"/>
                <w:sz w:val="20"/>
              </w:rPr>
              <w:t>CKA_DECRYPT</w:t>
            </w:r>
            <w:r w:rsidRPr="00F71B51">
              <w:rPr>
                <w:rFonts w:ascii="Arial" w:hAnsi="Arial" w:cs="Arial"/>
                <w:sz w:val="20"/>
                <w:vertAlign w:val="superscript"/>
              </w:rPr>
              <w:t>8</w:t>
            </w:r>
          </w:p>
        </w:tc>
        <w:tc>
          <w:tcPr>
            <w:tcW w:w="1530" w:type="dxa"/>
          </w:tcPr>
          <w:p w14:paraId="51F86CAB" w14:textId="77777777" w:rsidR="00117722" w:rsidRPr="00F71B51" w:rsidRDefault="00117722" w:rsidP="00117722">
            <w:pPr>
              <w:pStyle w:val="Table"/>
              <w:keepNext/>
              <w:rPr>
                <w:rFonts w:ascii="Arial" w:hAnsi="Arial" w:cs="Arial"/>
                <w:sz w:val="20"/>
              </w:rPr>
            </w:pPr>
            <w:r w:rsidRPr="00F71B51">
              <w:rPr>
                <w:rFonts w:ascii="Arial" w:hAnsi="Arial" w:cs="Arial"/>
                <w:sz w:val="20"/>
              </w:rPr>
              <w:t>CK_BBOOL</w:t>
            </w:r>
          </w:p>
        </w:tc>
        <w:tc>
          <w:tcPr>
            <w:tcW w:w="3510" w:type="dxa"/>
          </w:tcPr>
          <w:p w14:paraId="426DB9B5" w14:textId="77777777" w:rsidR="00117722" w:rsidRPr="00F71B51" w:rsidRDefault="00117722" w:rsidP="00117722">
            <w:pPr>
              <w:pStyle w:val="Table"/>
              <w:keepNext/>
              <w:rPr>
                <w:rFonts w:ascii="Arial" w:hAnsi="Arial" w:cs="Arial"/>
                <w:sz w:val="20"/>
              </w:rPr>
            </w:pPr>
            <w:r w:rsidRPr="00F71B51">
              <w:rPr>
                <w:rFonts w:ascii="Arial" w:hAnsi="Arial" w:cs="Arial"/>
                <w:sz w:val="20"/>
              </w:rPr>
              <w:t>CK_TRUE if key supports decryption</w:t>
            </w:r>
            <w:r w:rsidRPr="00F71B51">
              <w:rPr>
                <w:rFonts w:ascii="Arial" w:hAnsi="Arial" w:cs="Arial"/>
                <w:sz w:val="20"/>
                <w:vertAlign w:val="superscript"/>
              </w:rPr>
              <w:t>9</w:t>
            </w:r>
          </w:p>
        </w:tc>
      </w:tr>
      <w:tr w:rsidR="00117722" w:rsidRPr="00F71B51" w14:paraId="35BB2325" w14:textId="77777777" w:rsidTr="00117722">
        <w:tc>
          <w:tcPr>
            <w:tcW w:w="3780" w:type="dxa"/>
          </w:tcPr>
          <w:p w14:paraId="1799B78F" w14:textId="77777777" w:rsidR="00117722" w:rsidRPr="00F71B51" w:rsidRDefault="00117722" w:rsidP="00117722">
            <w:pPr>
              <w:pStyle w:val="Table"/>
              <w:keepNext/>
              <w:rPr>
                <w:rFonts w:ascii="Arial" w:hAnsi="Arial" w:cs="Arial"/>
                <w:sz w:val="20"/>
              </w:rPr>
            </w:pPr>
            <w:r w:rsidRPr="00F71B51">
              <w:rPr>
                <w:rFonts w:ascii="Arial" w:hAnsi="Arial" w:cs="Arial"/>
                <w:sz w:val="20"/>
              </w:rPr>
              <w:t>CKA_SIGN</w:t>
            </w:r>
            <w:r w:rsidRPr="00F71B51">
              <w:rPr>
                <w:rFonts w:ascii="Arial" w:hAnsi="Arial" w:cs="Arial"/>
                <w:sz w:val="20"/>
                <w:vertAlign w:val="superscript"/>
              </w:rPr>
              <w:t>8</w:t>
            </w:r>
          </w:p>
        </w:tc>
        <w:tc>
          <w:tcPr>
            <w:tcW w:w="1530" w:type="dxa"/>
          </w:tcPr>
          <w:p w14:paraId="7F23A38A" w14:textId="77777777" w:rsidR="00117722" w:rsidRPr="00F71B51" w:rsidRDefault="00117722" w:rsidP="00117722">
            <w:pPr>
              <w:pStyle w:val="Table"/>
              <w:keepNext/>
              <w:rPr>
                <w:rFonts w:ascii="Arial" w:hAnsi="Arial" w:cs="Arial"/>
                <w:sz w:val="20"/>
              </w:rPr>
            </w:pPr>
            <w:r w:rsidRPr="00F71B51">
              <w:rPr>
                <w:rFonts w:ascii="Arial" w:hAnsi="Arial" w:cs="Arial"/>
                <w:sz w:val="20"/>
              </w:rPr>
              <w:t>CK_BBOOL</w:t>
            </w:r>
          </w:p>
        </w:tc>
        <w:tc>
          <w:tcPr>
            <w:tcW w:w="3510" w:type="dxa"/>
          </w:tcPr>
          <w:p w14:paraId="1545E6FD" w14:textId="77777777" w:rsidR="00117722" w:rsidRPr="00F71B51" w:rsidRDefault="00117722" w:rsidP="00117722">
            <w:pPr>
              <w:pStyle w:val="Table"/>
              <w:keepNext/>
              <w:rPr>
                <w:rFonts w:ascii="Arial" w:hAnsi="Arial" w:cs="Arial"/>
                <w:sz w:val="20"/>
              </w:rPr>
            </w:pPr>
            <w:r w:rsidRPr="00F71B51">
              <w:rPr>
                <w:rFonts w:ascii="Arial" w:hAnsi="Arial" w:cs="Arial"/>
                <w:sz w:val="20"/>
              </w:rPr>
              <w:t>CK_TRUE if key supports signatures (</w:t>
            </w:r>
            <w:r w:rsidRPr="00F71B51">
              <w:rPr>
                <w:rFonts w:ascii="Arial" w:hAnsi="Arial" w:cs="Arial"/>
                <w:i/>
                <w:sz w:val="20"/>
              </w:rPr>
              <w:t>i.e.</w:t>
            </w:r>
            <w:r w:rsidRPr="00F71B51">
              <w:rPr>
                <w:rFonts w:ascii="Arial" w:hAnsi="Arial" w:cs="Arial"/>
                <w:sz w:val="20"/>
              </w:rPr>
              <w:t>, authentication codes) where the signature is an appendix to the data</w:t>
            </w:r>
            <w:r w:rsidRPr="00F71B51">
              <w:rPr>
                <w:rFonts w:ascii="Arial" w:hAnsi="Arial" w:cs="Arial"/>
                <w:sz w:val="20"/>
                <w:vertAlign w:val="superscript"/>
              </w:rPr>
              <w:t>9</w:t>
            </w:r>
          </w:p>
        </w:tc>
      </w:tr>
      <w:tr w:rsidR="00117722" w:rsidRPr="00F71B51" w14:paraId="595B04EE" w14:textId="77777777" w:rsidTr="00117722">
        <w:tc>
          <w:tcPr>
            <w:tcW w:w="3780" w:type="dxa"/>
          </w:tcPr>
          <w:p w14:paraId="674014DC" w14:textId="77777777" w:rsidR="00117722" w:rsidRPr="00F71B51" w:rsidRDefault="00117722" w:rsidP="00117722">
            <w:pPr>
              <w:pStyle w:val="Table"/>
              <w:keepNext/>
              <w:rPr>
                <w:rFonts w:ascii="Arial" w:hAnsi="Arial" w:cs="Arial"/>
                <w:sz w:val="20"/>
              </w:rPr>
            </w:pPr>
            <w:r w:rsidRPr="00F71B51">
              <w:rPr>
                <w:rFonts w:ascii="Arial" w:hAnsi="Arial" w:cs="Arial"/>
                <w:sz w:val="20"/>
              </w:rPr>
              <w:t>CKA_VERIFY</w:t>
            </w:r>
            <w:r w:rsidRPr="00F71B51">
              <w:rPr>
                <w:rFonts w:ascii="Arial" w:hAnsi="Arial" w:cs="Arial"/>
                <w:sz w:val="20"/>
                <w:vertAlign w:val="superscript"/>
              </w:rPr>
              <w:t>8</w:t>
            </w:r>
          </w:p>
        </w:tc>
        <w:tc>
          <w:tcPr>
            <w:tcW w:w="1530" w:type="dxa"/>
          </w:tcPr>
          <w:p w14:paraId="206D34A2" w14:textId="77777777" w:rsidR="00117722" w:rsidRPr="00F71B51" w:rsidRDefault="00117722" w:rsidP="00117722">
            <w:pPr>
              <w:pStyle w:val="Table"/>
              <w:keepNext/>
              <w:rPr>
                <w:rFonts w:ascii="Arial" w:hAnsi="Arial" w:cs="Arial"/>
                <w:sz w:val="20"/>
              </w:rPr>
            </w:pPr>
            <w:r w:rsidRPr="00F71B51">
              <w:rPr>
                <w:rFonts w:ascii="Arial" w:hAnsi="Arial" w:cs="Arial"/>
                <w:sz w:val="20"/>
              </w:rPr>
              <w:t>CK_BBOOL</w:t>
            </w:r>
          </w:p>
        </w:tc>
        <w:tc>
          <w:tcPr>
            <w:tcW w:w="3510" w:type="dxa"/>
          </w:tcPr>
          <w:p w14:paraId="1888F63B" w14:textId="77777777" w:rsidR="00117722" w:rsidRPr="00F71B51" w:rsidRDefault="00117722" w:rsidP="00117722">
            <w:pPr>
              <w:pStyle w:val="Table"/>
              <w:keepNext/>
              <w:rPr>
                <w:rFonts w:ascii="Arial" w:hAnsi="Arial" w:cs="Arial"/>
                <w:sz w:val="20"/>
              </w:rPr>
            </w:pPr>
            <w:r w:rsidRPr="00F71B51">
              <w:rPr>
                <w:rFonts w:ascii="Arial" w:hAnsi="Arial" w:cs="Arial"/>
                <w:sz w:val="20"/>
              </w:rPr>
              <w:t>CK_TRUE if key supports verification (</w:t>
            </w:r>
            <w:r w:rsidRPr="00F71B51">
              <w:rPr>
                <w:rFonts w:ascii="Arial" w:hAnsi="Arial" w:cs="Arial"/>
                <w:i/>
                <w:sz w:val="20"/>
              </w:rPr>
              <w:t>i.e.</w:t>
            </w:r>
            <w:r w:rsidRPr="00F71B51">
              <w:rPr>
                <w:rFonts w:ascii="Arial" w:hAnsi="Arial" w:cs="Arial"/>
                <w:sz w:val="20"/>
              </w:rPr>
              <w:t>, of authentication codes) where the signature is an appendix to the data</w:t>
            </w:r>
            <w:r w:rsidRPr="00F71B51">
              <w:rPr>
                <w:rFonts w:ascii="Arial" w:hAnsi="Arial" w:cs="Arial"/>
                <w:sz w:val="20"/>
                <w:vertAlign w:val="superscript"/>
              </w:rPr>
              <w:t>9</w:t>
            </w:r>
          </w:p>
        </w:tc>
      </w:tr>
      <w:tr w:rsidR="00117722" w:rsidRPr="00F71B51" w14:paraId="3FDCD7ED" w14:textId="77777777" w:rsidTr="00117722">
        <w:tc>
          <w:tcPr>
            <w:tcW w:w="3780" w:type="dxa"/>
          </w:tcPr>
          <w:p w14:paraId="13D913F4" w14:textId="77777777" w:rsidR="00117722" w:rsidRPr="00F71B51" w:rsidRDefault="00117722" w:rsidP="00117722">
            <w:pPr>
              <w:pStyle w:val="Table"/>
              <w:keepNext/>
              <w:rPr>
                <w:rFonts w:ascii="Arial" w:hAnsi="Arial" w:cs="Arial"/>
                <w:sz w:val="20"/>
              </w:rPr>
            </w:pPr>
            <w:r w:rsidRPr="00F71B51">
              <w:rPr>
                <w:rFonts w:ascii="Arial" w:hAnsi="Arial" w:cs="Arial"/>
                <w:sz w:val="20"/>
              </w:rPr>
              <w:t>CKA_WRAP</w:t>
            </w:r>
            <w:r w:rsidRPr="00F71B51">
              <w:rPr>
                <w:rFonts w:ascii="Arial" w:hAnsi="Arial" w:cs="Arial"/>
                <w:sz w:val="20"/>
                <w:vertAlign w:val="superscript"/>
              </w:rPr>
              <w:t>8</w:t>
            </w:r>
          </w:p>
        </w:tc>
        <w:tc>
          <w:tcPr>
            <w:tcW w:w="1530" w:type="dxa"/>
          </w:tcPr>
          <w:p w14:paraId="09DF23ED" w14:textId="77777777" w:rsidR="00117722" w:rsidRPr="00F71B51" w:rsidRDefault="00117722" w:rsidP="00117722">
            <w:pPr>
              <w:pStyle w:val="Table"/>
              <w:keepNext/>
              <w:rPr>
                <w:rFonts w:ascii="Arial" w:hAnsi="Arial" w:cs="Arial"/>
                <w:sz w:val="20"/>
              </w:rPr>
            </w:pPr>
            <w:r w:rsidRPr="00F71B51">
              <w:rPr>
                <w:rFonts w:ascii="Arial" w:hAnsi="Arial" w:cs="Arial"/>
                <w:sz w:val="20"/>
              </w:rPr>
              <w:t>CK_BBOOL</w:t>
            </w:r>
          </w:p>
        </w:tc>
        <w:tc>
          <w:tcPr>
            <w:tcW w:w="3510" w:type="dxa"/>
          </w:tcPr>
          <w:p w14:paraId="5071FBFC" w14:textId="77777777" w:rsidR="00117722" w:rsidRPr="00F71B51" w:rsidRDefault="00117722" w:rsidP="00117722">
            <w:pPr>
              <w:pStyle w:val="Table"/>
              <w:keepNext/>
              <w:rPr>
                <w:rFonts w:ascii="Arial" w:hAnsi="Arial" w:cs="Arial"/>
                <w:sz w:val="20"/>
              </w:rPr>
            </w:pPr>
            <w:r w:rsidRPr="00F71B51">
              <w:rPr>
                <w:rFonts w:ascii="Arial" w:hAnsi="Arial" w:cs="Arial"/>
                <w:sz w:val="20"/>
              </w:rPr>
              <w:t>CK_TRUE if key supports wrapping (</w:t>
            </w:r>
            <w:r w:rsidRPr="00F71B51">
              <w:rPr>
                <w:rFonts w:ascii="Arial" w:hAnsi="Arial" w:cs="Arial"/>
                <w:i/>
                <w:sz w:val="20"/>
              </w:rPr>
              <w:t>i.e.</w:t>
            </w:r>
            <w:r w:rsidRPr="00F71B51">
              <w:rPr>
                <w:rFonts w:ascii="Arial" w:hAnsi="Arial" w:cs="Arial"/>
                <w:sz w:val="20"/>
              </w:rPr>
              <w:t>, can be used to wrap other keys)</w:t>
            </w:r>
            <w:r w:rsidRPr="00F71B51">
              <w:rPr>
                <w:rFonts w:ascii="Arial" w:hAnsi="Arial" w:cs="Arial"/>
                <w:sz w:val="20"/>
                <w:vertAlign w:val="superscript"/>
              </w:rPr>
              <w:t>9</w:t>
            </w:r>
          </w:p>
        </w:tc>
      </w:tr>
      <w:tr w:rsidR="00117722" w:rsidRPr="00F71B51" w14:paraId="1C748F5A" w14:textId="77777777" w:rsidTr="00117722">
        <w:tc>
          <w:tcPr>
            <w:tcW w:w="3780" w:type="dxa"/>
          </w:tcPr>
          <w:p w14:paraId="16546FB9" w14:textId="77777777" w:rsidR="00117722" w:rsidRPr="00F71B51" w:rsidRDefault="00117722" w:rsidP="00117722">
            <w:pPr>
              <w:pStyle w:val="Table"/>
              <w:keepNext/>
              <w:rPr>
                <w:rFonts w:ascii="Arial" w:hAnsi="Arial" w:cs="Arial"/>
                <w:sz w:val="20"/>
              </w:rPr>
            </w:pPr>
            <w:r w:rsidRPr="00F71B51">
              <w:rPr>
                <w:rFonts w:ascii="Arial" w:hAnsi="Arial" w:cs="Arial"/>
                <w:sz w:val="20"/>
              </w:rPr>
              <w:t>CKA_UNWRAP</w:t>
            </w:r>
            <w:r w:rsidRPr="00F71B51">
              <w:rPr>
                <w:rFonts w:ascii="Arial" w:hAnsi="Arial" w:cs="Arial"/>
                <w:sz w:val="20"/>
                <w:vertAlign w:val="superscript"/>
              </w:rPr>
              <w:t>8</w:t>
            </w:r>
          </w:p>
        </w:tc>
        <w:tc>
          <w:tcPr>
            <w:tcW w:w="1530" w:type="dxa"/>
          </w:tcPr>
          <w:p w14:paraId="404ED0C4" w14:textId="77777777" w:rsidR="00117722" w:rsidRPr="00F71B51" w:rsidRDefault="00117722" w:rsidP="00117722">
            <w:pPr>
              <w:pStyle w:val="Table"/>
              <w:keepNext/>
              <w:rPr>
                <w:rFonts w:ascii="Arial" w:hAnsi="Arial" w:cs="Arial"/>
                <w:sz w:val="20"/>
              </w:rPr>
            </w:pPr>
            <w:r w:rsidRPr="00F71B51">
              <w:rPr>
                <w:rFonts w:ascii="Arial" w:hAnsi="Arial" w:cs="Arial"/>
                <w:sz w:val="20"/>
              </w:rPr>
              <w:t>CK_BBOOL</w:t>
            </w:r>
          </w:p>
        </w:tc>
        <w:tc>
          <w:tcPr>
            <w:tcW w:w="3510" w:type="dxa"/>
          </w:tcPr>
          <w:p w14:paraId="2AABD0C3" w14:textId="77777777" w:rsidR="00117722" w:rsidRPr="00F71B51" w:rsidRDefault="00117722" w:rsidP="00117722">
            <w:pPr>
              <w:pStyle w:val="Table"/>
              <w:keepNext/>
              <w:rPr>
                <w:rFonts w:ascii="Arial" w:hAnsi="Arial" w:cs="Arial"/>
                <w:sz w:val="20"/>
              </w:rPr>
            </w:pPr>
            <w:r w:rsidRPr="00F71B51">
              <w:rPr>
                <w:rFonts w:ascii="Arial" w:hAnsi="Arial" w:cs="Arial"/>
                <w:sz w:val="20"/>
              </w:rPr>
              <w:t>CK_TRUE if key supports unwrapping (</w:t>
            </w:r>
            <w:r w:rsidRPr="00F71B51">
              <w:rPr>
                <w:rFonts w:ascii="Arial" w:hAnsi="Arial" w:cs="Arial"/>
                <w:i/>
                <w:sz w:val="20"/>
              </w:rPr>
              <w:t>i.e.</w:t>
            </w:r>
            <w:r w:rsidRPr="00F71B51">
              <w:rPr>
                <w:rFonts w:ascii="Arial" w:hAnsi="Arial" w:cs="Arial"/>
                <w:sz w:val="20"/>
              </w:rPr>
              <w:t>, can be used to unwrap other keys)</w:t>
            </w:r>
            <w:r w:rsidRPr="00F71B51">
              <w:rPr>
                <w:rFonts w:ascii="Arial" w:hAnsi="Arial" w:cs="Arial"/>
                <w:sz w:val="20"/>
                <w:vertAlign w:val="superscript"/>
              </w:rPr>
              <w:t>9</w:t>
            </w:r>
          </w:p>
        </w:tc>
      </w:tr>
      <w:tr w:rsidR="00117722" w:rsidRPr="00F71B51" w14:paraId="17A813B4" w14:textId="77777777" w:rsidTr="00117722">
        <w:tc>
          <w:tcPr>
            <w:tcW w:w="3780" w:type="dxa"/>
          </w:tcPr>
          <w:p w14:paraId="3EAC2040" w14:textId="77777777" w:rsidR="00117722" w:rsidRPr="00F71B51" w:rsidRDefault="00117722" w:rsidP="00117722">
            <w:pPr>
              <w:pStyle w:val="Table"/>
              <w:keepNext/>
              <w:rPr>
                <w:rFonts w:ascii="Arial" w:hAnsi="Arial" w:cs="Arial"/>
                <w:sz w:val="20"/>
              </w:rPr>
            </w:pPr>
            <w:r w:rsidRPr="00F71B51">
              <w:rPr>
                <w:rFonts w:ascii="Arial" w:hAnsi="Arial" w:cs="Arial"/>
                <w:sz w:val="20"/>
              </w:rPr>
              <w:t>CKA_EXTRACTABLE</w:t>
            </w:r>
            <w:r w:rsidRPr="00F71B51">
              <w:rPr>
                <w:rFonts w:ascii="Arial" w:hAnsi="Arial" w:cs="Arial"/>
                <w:sz w:val="20"/>
                <w:vertAlign w:val="superscript"/>
              </w:rPr>
              <w:t>8,12</w:t>
            </w:r>
            <w:r w:rsidRPr="00F71B51">
              <w:rPr>
                <w:rFonts w:ascii="Arial" w:hAnsi="Arial" w:cs="Arial"/>
                <w:sz w:val="20"/>
              </w:rPr>
              <w:t xml:space="preserve"> </w:t>
            </w:r>
          </w:p>
        </w:tc>
        <w:tc>
          <w:tcPr>
            <w:tcW w:w="1530" w:type="dxa"/>
          </w:tcPr>
          <w:p w14:paraId="6C5E05B3" w14:textId="77777777" w:rsidR="00117722" w:rsidRPr="00F71B51" w:rsidRDefault="00117722" w:rsidP="00117722">
            <w:pPr>
              <w:pStyle w:val="Table"/>
              <w:keepNext/>
              <w:rPr>
                <w:rFonts w:ascii="Arial" w:hAnsi="Arial" w:cs="Arial"/>
                <w:sz w:val="20"/>
              </w:rPr>
            </w:pPr>
            <w:r w:rsidRPr="00F71B51">
              <w:rPr>
                <w:rFonts w:ascii="Arial" w:hAnsi="Arial" w:cs="Arial"/>
                <w:sz w:val="20"/>
              </w:rPr>
              <w:t>CK_BBOOL</w:t>
            </w:r>
          </w:p>
        </w:tc>
        <w:tc>
          <w:tcPr>
            <w:tcW w:w="3510" w:type="dxa"/>
          </w:tcPr>
          <w:p w14:paraId="6E0D84AF" w14:textId="77777777" w:rsidR="00117722" w:rsidRPr="00F71B51" w:rsidRDefault="00117722" w:rsidP="00117722">
            <w:pPr>
              <w:pStyle w:val="Table"/>
              <w:keepNext/>
              <w:rPr>
                <w:rFonts w:ascii="Arial" w:hAnsi="Arial" w:cs="Arial"/>
                <w:sz w:val="20"/>
              </w:rPr>
            </w:pPr>
            <w:r w:rsidRPr="00F71B51">
              <w:rPr>
                <w:rFonts w:ascii="Arial" w:hAnsi="Arial" w:cs="Arial"/>
                <w:sz w:val="20"/>
              </w:rPr>
              <w:t xml:space="preserve">CK_TRUE if key is extractable and can be wrapped </w:t>
            </w:r>
            <w:r w:rsidRPr="00F71B51">
              <w:rPr>
                <w:rFonts w:ascii="Arial" w:hAnsi="Arial" w:cs="Arial"/>
                <w:sz w:val="20"/>
                <w:vertAlign w:val="superscript"/>
              </w:rPr>
              <w:t>9</w:t>
            </w:r>
          </w:p>
        </w:tc>
      </w:tr>
      <w:tr w:rsidR="00117722" w:rsidRPr="00F71B51" w14:paraId="60144AF4" w14:textId="77777777" w:rsidTr="00117722">
        <w:tc>
          <w:tcPr>
            <w:tcW w:w="3780" w:type="dxa"/>
          </w:tcPr>
          <w:p w14:paraId="2608AA0C" w14:textId="77777777" w:rsidR="00117722" w:rsidRPr="00F71B51" w:rsidRDefault="00117722" w:rsidP="00117722">
            <w:pPr>
              <w:pStyle w:val="Table"/>
              <w:keepNext/>
              <w:rPr>
                <w:rFonts w:ascii="Arial" w:hAnsi="Arial" w:cs="Arial"/>
                <w:sz w:val="20"/>
              </w:rPr>
            </w:pPr>
            <w:r w:rsidRPr="00F71B51">
              <w:rPr>
                <w:rFonts w:ascii="Arial" w:hAnsi="Arial" w:cs="Arial"/>
                <w:sz w:val="20"/>
              </w:rPr>
              <w:t>CKA_ALWAYS_SENSITIVE</w:t>
            </w:r>
            <w:r w:rsidRPr="00F71B51">
              <w:rPr>
                <w:rFonts w:ascii="Arial" w:hAnsi="Arial" w:cs="Arial"/>
                <w:sz w:val="20"/>
                <w:vertAlign w:val="superscript"/>
              </w:rPr>
              <w:t>2,4,6</w:t>
            </w:r>
          </w:p>
        </w:tc>
        <w:tc>
          <w:tcPr>
            <w:tcW w:w="1530" w:type="dxa"/>
          </w:tcPr>
          <w:p w14:paraId="3570570A" w14:textId="77777777" w:rsidR="00117722" w:rsidRPr="00F71B51" w:rsidRDefault="00117722" w:rsidP="00117722">
            <w:pPr>
              <w:pStyle w:val="Table"/>
              <w:keepNext/>
              <w:rPr>
                <w:rFonts w:ascii="Arial" w:hAnsi="Arial" w:cs="Arial"/>
                <w:sz w:val="20"/>
              </w:rPr>
            </w:pPr>
            <w:r w:rsidRPr="00F71B51">
              <w:rPr>
                <w:rFonts w:ascii="Arial" w:hAnsi="Arial" w:cs="Arial"/>
                <w:sz w:val="20"/>
              </w:rPr>
              <w:t>CK_BBOOL</w:t>
            </w:r>
          </w:p>
        </w:tc>
        <w:tc>
          <w:tcPr>
            <w:tcW w:w="3510" w:type="dxa"/>
          </w:tcPr>
          <w:p w14:paraId="31C7FBD1" w14:textId="77777777" w:rsidR="00117722" w:rsidRPr="00F71B51" w:rsidRDefault="00117722" w:rsidP="00117722">
            <w:pPr>
              <w:pStyle w:val="Table"/>
              <w:keepNext/>
              <w:rPr>
                <w:rFonts w:ascii="Arial" w:hAnsi="Arial" w:cs="Arial"/>
                <w:sz w:val="20"/>
              </w:rPr>
            </w:pPr>
            <w:r w:rsidRPr="00F71B51">
              <w:rPr>
                <w:rFonts w:ascii="Arial" w:hAnsi="Arial" w:cs="Arial"/>
                <w:sz w:val="20"/>
              </w:rPr>
              <w:t xml:space="preserve">CK_TRUE if key has </w:t>
            </w:r>
            <w:r w:rsidRPr="00F71B51">
              <w:rPr>
                <w:rFonts w:ascii="Arial" w:hAnsi="Arial" w:cs="Arial"/>
                <w:i/>
                <w:sz w:val="20"/>
              </w:rPr>
              <w:t>always</w:t>
            </w:r>
            <w:r w:rsidRPr="00F71B51">
              <w:rPr>
                <w:rFonts w:ascii="Arial" w:hAnsi="Arial" w:cs="Arial"/>
                <w:sz w:val="20"/>
              </w:rPr>
              <w:t xml:space="preserve"> had the CKA_SENSITIVE attribute set to CK_TRUE</w:t>
            </w:r>
          </w:p>
        </w:tc>
      </w:tr>
      <w:tr w:rsidR="00117722" w:rsidRPr="00F71B51" w14:paraId="6565C1EE" w14:textId="77777777" w:rsidTr="00117722">
        <w:tc>
          <w:tcPr>
            <w:tcW w:w="3780" w:type="dxa"/>
            <w:tcBorders>
              <w:bottom w:val="single" w:sz="8" w:space="0" w:color="000000"/>
            </w:tcBorders>
          </w:tcPr>
          <w:p w14:paraId="058C5E2B" w14:textId="77777777" w:rsidR="00117722" w:rsidRPr="00F71B51" w:rsidRDefault="00117722" w:rsidP="00117722">
            <w:pPr>
              <w:pStyle w:val="Table"/>
              <w:keepNext/>
              <w:rPr>
                <w:rFonts w:ascii="Arial" w:hAnsi="Arial" w:cs="Arial"/>
                <w:sz w:val="20"/>
              </w:rPr>
            </w:pPr>
            <w:r w:rsidRPr="00F71B51">
              <w:rPr>
                <w:rFonts w:ascii="Arial" w:hAnsi="Arial" w:cs="Arial"/>
                <w:sz w:val="20"/>
              </w:rPr>
              <w:t>CKA_NEVER_EXTRACTABLE</w:t>
            </w:r>
            <w:r w:rsidRPr="00F71B51">
              <w:rPr>
                <w:rFonts w:ascii="Arial" w:hAnsi="Arial" w:cs="Arial"/>
                <w:sz w:val="20"/>
                <w:vertAlign w:val="superscript"/>
              </w:rPr>
              <w:t>2,4,6</w:t>
            </w:r>
          </w:p>
        </w:tc>
        <w:tc>
          <w:tcPr>
            <w:tcW w:w="1530" w:type="dxa"/>
            <w:tcBorders>
              <w:bottom w:val="single" w:sz="8" w:space="0" w:color="000000"/>
            </w:tcBorders>
          </w:tcPr>
          <w:p w14:paraId="75053DD5" w14:textId="77777777" w:rsidR="00117722" w:rsidRPr="00F71B51" w:rsidRDefault="00117722" w:rsidP="00117722">
            <w:pPr>
              <w:pStyle w:val="Table"/>
              <w:keepNext/>
              <w:rPr>
                <w:rFonts w:ascii="Arial" w:hAnsi="Arial" w:cs="Arial"/>
                <w:sz w:val="20"/>
              </w:rPr>
            </w:pPr>
            <w:r w:rsidRPr="00F71B51">
              <w:rPr>
                <w:rFonts w:ascii="Arial" w:hAnsi="Arial" w:cs="Arial"/>
                <w:sz w:val="20"/>
              </w:rPr>
              <w:t>CK_BBOOL</w:t>
            </w:r>
          </w:p>
        </w:tc>
        <w:tc>
          <w:tcPr>
            <w:tcW w:w="3510" w:type="dxa"/>
            <w:tcBorders>
              <w:bottom w:val="single" w:sz="8" w:space="0" w:color="000000"/>
            </w:tcBorders>
          </w:tcPr>
          <w:p w14:paraId="652206A5" w14:textId="77777777" w:rsidR="00117722" w:rsidRPr="00F71B51" w:rsidRDefault="00117722" w:rsidP="00117722">
            <w:pPr>
              <w:pStyle w:val="Table"/>
              <w:keepNext/>
              <w:rPr>
                <w:rFonts w:ascii="Arial" w:hAnsi="Arial" w:cs="Arial"/>
                <w:sz w:val="20"/>
              </w:rPr>
            </w:pPr>
            <w:r w:rsidRPr="00F71B51">
              <w:rPr>
                <w:rFonts w:ascii="Arial" w:hAnsi="Arial" w:cs="Arial"/>
                <w:sz w:val="20"/>
              </w:rPr>
              <w:t xml:space="preserve">CK_TRUE if key has </w:t>
            </w:r>
            <w:r w:rsidRPr="00F71B51">
              <w:rPr>
                <w:rFonts w:ascii="Arial" w:hAnsi="Arial" w:cs="Arial"/>
                <w:i/>
                <w:sz w:val="20"/>
              </w:rPr>
              <w:t>never</w:t>
            </w:r>
            <w:r w:rsidRPr="00F71B51">
              <w:rPr>
                <w:rFonts w:ascii="Arial" w:hAnsi="Arial" w:cs="Arial"/>
                <w:sz w:val="20"/>
              </w:rPr>
              <w:t xml:space="preserve"> had the CKA_EXTRACTABLE attribute set to CK_TRUE</w:t>
            </w:r>
          </w:p>
        </w:tc>
      </w:tr>
      <w:tr w:rsidR="00117722" w:rsidRPr="00F71B51" w14:paraId="43A0A9DE" w14:textId="77777777" w:rsidTr="00117722">
        <w:tc>
          <w:tcPr>
            <w:tcW w:w="3780" w:type="dxa"/>
            <w:tcBorders>
              <w:top w:val="single" w:sz="8" w:space="0" w:color="000000"/>
              <w:bottom w:val="single" w:sz="6" w:space="0" w:color="000000"/>
            </w:tcBorders>
          </w:tcPr>
          <w:p w14:paraId="0BCDA713" w14:textId="77777777" w:rsidR="00117722" w:rsidRPr="00F71B51" w:rsidRDefault="00117722" w:rsidP="00117722">
            <w:pPr>
              <w:pStyle w:val="Table"/>
              <w:keepNext/>
              <w:rPr>
                <w:rFonts w:ascii="Arial" w:hAnsi="Arial" w:cs="Arial"/>
                <w:sz w:val="20"/>
              </w:rPr>
            </w:pPr>
            <w:r w:rsidRPr="00F71B51">
              <w:rPr>
                <w:rFonts w:ascii="Arial" w:hAnsi="Arial" w:cs="Arial"/>
                <w:sz w:val="20"/>
              </w:rPr>
              <w:t>CKA_CHECK_VALUE</w:t>
            </w:r>
          </w:p>
        </w:tc>
        <w:tc>
          <w:tcPr>
            <w:tcW w:w="1530" w:type="dxa"/>
            <w:tcBorders>
              <w:top w:val="single" w:sz="8" w:space="0" w:color="000000"/>
              <w:bottom w:val="single" w:sz="6" w:space="0" w:color="000000"/>
            </w:tcBorders>
          </w:tcPr>
          <w:p w14:paraId="6B8F2EAF" w14:textId="77777777" w:rsidR="00117722" w:rsidRPr="00F71B51" w:rsidRDefault="00117722" w:rsidP="00117722">
            <w:pPr>
              <w:pStyle w:val="Table"/>
              <w:keepNext/>
              <w:rPr>
                <w:rFonts w:ascii="Arial" w:hAnsi="Arial" w:cs="Arial"/>
                <w:sz w:val="20"/>
              </w:rPr>
            </w:pPr>
            <w:r w:rsidRPr="00F71B51">
              <w:rPr>
                <w:rFonts w:ascii="Arial" w:hAnsi="Arial" w:cs="Arial"/>
                <w:sz w:val="20"/>
                <w:lang w:val="sv-SE"/>
              </w:rPr>
              <w:t>Byte array</w:t>
            </w:r>
          </w:p>
        </w:tc>
        <w:tc>
          <w:tcPr>
            <w:tcW w:w="3510" w:type="dxa"/>
            <w:tcBorders>
              <w:top w:val="single" w:sz="8" w:space="0" w:color="000000"/>
              <w:bottom w:val="single" w:sz="6" w:space="0" w:color="000000"/>
            </w:tcBorders>
          </w:tcPr>
          <w:p w14:paraId="6EFEE4E9" w14:textId="77777777" w:rsidR="00117722" w:rsidRPr="00F71B51" w:rsidRDefault="00117722" w:rsidP="00117722">
            <w:pPr>
              <w:pStyle w:val="Table"/>
              <w:keepNext/>
              <w:rPr>
                <w:rFonts w:ascii="Arial" w:hAnsi="Arial" w:cs="Arial"/>
                <w:sz w:val="20"/>
              </w:rPr>
            </w:pPr>
            <w:r w:rsidRPr="00F71B51">
              <w:rPr>
                <w:rFonts w:ascii="Arial" w:hAnsi="Arial" w:cs="Arial"/>
                <w:sz w:val="20"/>
              </w:rPr>
              <w:t>Key checksum</w:t>
            </w:r>
          </w:p>
        </w:tc>
      </w:tr>
      <w:tr w:rsidR="00117722" w:rsidRPr="00F71B51" w14:paraId="2C99A977" w14:textId="77777777" w:rsidTr="00117722">
        <w:tc>
          <w:tcPr>
            <w:tcW w:w="3780" w:type="dxa"/>
            <w:tcBorders>
              <w:top w:val="single" w:sz="6" w:space="0" w:color="000000"/>
            </w:tcBorders>
          </w:tcPr>
          <w:p w14:paraId="05A180CB" w14:textId="77777777" w:rsidR="00117722" w:rsidRPr="00F71B51" w:rsidRDefault="00117722" w:rsidP="00117722">
            <w:pPr>
              <w:pStyle w:val="Table"/>
              <w:keepNext/>
              <w:rPr>
                <w:rFonts w:ascii="Arial" w:hAnsi="Arial" w:cs="Arial"/>
                <w:sz w:val="20"/>
              </w:rPr>
            </w:pPr>
            <w:r w:rsidRPr="00F71B51">
              <w:rPr>
                <w:rFonts w:ascii="Arial" w:hAnsi="Arial" w:cs="Arial"/>
                <w:sz w:val="20"/>
              </w:rPr>
              <w:t>CKA_WRAP_WITH_TRUSTED</w:t>
            </w:r>
            <w:r w:rsidRPr="00F71B51">
              <w:rPr>
                <w:rFonts w:ascii="Arial" w:hAnsi="Arial" w:cs="Arial"/>
                <w:sz w:val="20"/>
                <w:vertAlign w:val="superscript"/>
              </w:rPr>
              <w:t>11</w:t>
            </w:r>
          </w:p>
        </w:tc>
        <w:tc>
          <w:tcPr>
            <w:tcW w:w="1530" w:type="dxa"/>
            <w:tcBorders>
              <w:top w:val="single" w:sz="6" w:space="0" w:color="000000"/>
            </w:tcBorders>
          </w:tcPr>
          <w:p w14:paraId="1FD6A8BD" w14:textId="77777777" w:rsidR="00117722" w:rsidRPr="00F71B51" w:rsidRDefault="00117722" w:rsidP="00117722">
            <w:pPr>
              <w:pStyle w:val="Table"/>
              <w:keepNext/>
              <w:rPr>
                <w:rFonts w:ascii="Arial" w:hAnsi="Arial" w:cs="Arial"/>
                <w:sz w:val="20"/>
              </w:rPr>
            </w:pPr>
            <w:r w:rsidRPr="00F71B51">
              <w:rPr>
                <w:rFonts w:ascii="Arial" w:hAnsi="Arial" w:cs="Arial"/>
                <w:sz w:val="20"/>
              </w:rPr>
              <w:t>CK_BBOOL</w:t>
            </w:r>
          </w:p>
        </w:tc>
        <w:tc>
          <w:tcPr>
            <w:tcW w:w="3510" w:type="dxa"/>
            <w:tcBorders>
              <w:top w:val="single" w:sz="6" w:space="0" w:color="000000"/>
            </w:tcBorders>
          </w:tcPr>
          <w:p w14:paraId="09142EF5" w14:textId="77777777" w:rsidR="00117722" w:rsidRPr="00F71B51" w:rsidRDefault="00117722" w:rsidP="00117722">
            <w:pPr>
              <w:pStyle w:val="Table"/>
              <w:keepNext/>
              <w:rPr>
                <w:rFonts w:ascii="Arial" w:hAnsi="Arial" w:cs="Arial"/>
                <w:sz w:val="20"/>
              </w:rPr>
            </w:pPr>
            <w:r w:rsidRPr="00F71B51">
              <w:rPr>
                <w:rFonts w:ascii="Arial" w:hAnsi="Arial" w:cs="Arial"/>
                <w:sz w:val="20"/>
              </w:rPr>
              <w:t>CK_TRUE if the key can only be wrapped with a wrapping key that has CKA_TRUSTED set to CK_TRUE.</w:t>
            </w:r>
          </w:p>
          <w:p w14:paraId="665A2DBD" w14:textId="77777777" w:rsidR="00117722" w:rsidRPr="00F71B51" w:rsidRDefault="00117722" w:rsidP="00117722">
            <w:pPr>
              <w:pStyle w:val="Table"/>
              <w:keepNext/>
              <w:rPr>
                <w:rFonts w:ascii="Arial" w:hAnsi="Arial" w:cs="Arial"/>
                <w:sz w:val="20"/>
              </w:rPr>
            </w:pPr>
            <w:r w:rsidRPr="00F71B51">
              <w:rPr>
                <w:rFonts w:ascii="Arial" w:hAnsi="Arial" w:cs="Arial"/>
                <w:sz w:val="20"/>
              </w:rPr>
              <w:t>Default is CK_FALSE.</w:t>
            </w:r>
          </w:p>
        </w:tc>
      </w:tr>
      <w:tr w:rsidR="00117722" w:rsidRPr="00F71B51" w14:paraId="2BF49D51" w14:textId="77777777" w:rsidTr="00117722">
        <w:tc>
          <w:tcPr>
            <w:tcW w:w="3780" w:type="dxa"/>
            <w:tcBorders>
              <w:top w:val="single" w:sz="6" w:space="0" w:color="000000"/>
            </w:tcBorders>
          </w:tcPr>
          <w:p w14:paraId="1E071319" w14:textId="77777777" w:rsidR="00117722" w:rsidRPr="00F71B51" w:rsidRDefault="00117722" w:rsidP="00117722">
            <w:pPr>
              <w:pStyle w:val="Table"/>
              <w:keepNext/>
              <w:rPr>
                <w:rFonts w:ascii="Arial" w:hAnsi="Arial" w:cs="Arial"/>
                <w:sz w:val="20"/>
                <w:vertAlign w:val="superscript"/>
              </w:rPr>
            </w:pPr>
            <w:r w:rsidRPr="00F71B51">
              <w:rPr>
                <w:rFonts w:ascii="Arial" w:hAnsi="Arial" w:cs="Arial"/>
                <w:sz w:val="20"/>
              </w:rPr>
              <w:t>CKA_TRUSTED</w:t>
            </w:r>
            <w:r w:rsidRPr="00F71B51">
              <w:rPr>
                <w:rFonts w:ascii="Arial" w:hAnsi="Arial" w:cs="Arial"/>
                <w:sz w:val="20"/>
                <w:vertAlign w:val="superscript"/>
              </w:rPr>
              <w:t>10</w:t>
            </w:r>
          </w:p>
        </w:tc>
        <w:tc>
          <w:tcPr>
            <w:tcW w:w="1530" w:type="dxa"/>
            <w:tcBorders>
              <w:top w:val="single" w:sz="6" w:space="0" w:color="000000"/>
            </w:tcBorders>
          </w:tcPr>
          <w:p w14:paraId="107469E5" w14:textId="77777777" w:rsidR="00117722" w:rsidRPr="00F71B51" w:rsidRDefault="00117722" w:rsidP="00117722">
            <w:pPr>
              <w:pStyle w:val="Table"/>
              <w:keepNext/>
              <w:rPr>
                <w:rFonts w:ascii="Arial" w:hAnsi="Arial" w:cs="Arial"/>
                <w:sz w:val="20"/>
              </w:rPr>
            </w:pPr>
            <w:r w:rsidRPr="00F71B51">
              <w:rPr>
                <w:rFonts w:ascii="Arial" w:hAnsi="Arial" w:cs="Arial"/>
                <w:sz w:val="20"/>
              </w:rPr>
              <w:t>CK_BBOOL</w:t>
            </w:r>
          </w:p>
        </w:tc>
        <w:tc>
          <w:tcPr>
            <w:tcW w:w="3510" w:type="dxa"/>
            <w:tcBorders>
              <w:top w:val="single" w:sz="6" w:space="0" w:color="000000"/>
            </w:tcBorders>
          </w:tcPr>
          <w:p w14:paraId="5D0F386D" w14:textId="77777777" w:rsidR="00117722" w:rsidRPr="00F71B51" w:rsidRDefault="00117722" w:rsidP="00117722">
            <w:pPr>
              <w:pStyle w:val="Table"/>
              <w:keepNext/>
              <w:rPr>
                <w:rFonts w:ascii="Arial" w:hAnsi="Arial" w:cs="Arial"/>
                <w:sz w:val="20"/>
              </w:rPr>
            </w:pPr>
            <w:r w:rsidRPr="00F71B51">
              <w:rPr>
                <w:rFonts w:ascii="Arial" w:hAnsi="Arial" w:cs="Arial"/>
                <w:sz w:val="20"/>
              </w:rPr>
              <w:t>The wrapping key can be used to wrap keys with  CKA_WRAP_WITH_TRUSTED set to CK_TRUE.</w:t>
            </w:r>
          </w:p>
        </w:tc>
      </w:tr>
      <w:tr w:rsidR="00117722" w:rsidRPr="00F71B51" w14:paraId="259A6F49" w14:textId="77777777" w:rsidTr="00117722">
        <w:tc>
          <w:tcPr>
            <w:tcW w:w="3780" w:type="dxa"/>
          </w:tcPr>
          <w:p w14:paraId="6243FF98" w14:textId="77777777" w:rsidR="00117722" w:rsidRPr="00F71B51" w:rsidRDefault="00117722" w:rsidP="00117722">
            <w:pPr>
              <w:pStyle w:val="Table"/>
              <w:keepNext/>
              <w:rPr>
                <w:rFonts w:ascii="Arial" w:hAnsi="Arial" w:cs="Arial"/>
                <w:sz w:val="20"/>
              </w:rPr>
            </w:pPr>
            <w:r w:rsidRPr="00F71B51">
              <w:rPr>
                <w:rFonts w:ascii="Arial" w:hAnsi="Arial" w:cs="Arial"/>
                <w:sz w:val="20"/>
              </w:rPr>
              <w:t>CKA_WRAP_TEMPLATE</w:t>
            </w:r>
          </w:p>
        </w:tc>
        <w:tc>
          <w:tcPr>
            <w:tcW w:w="1530" w:type="dxa"/>
          </w:tcPr>
          <w:p w14:paraId="65B15BE2" w14:textId="77777777" w:rsidR="00117722" w:rsidRPr="00F71B51" w:rsidRDefault="00117722" w:rsidP="00117722">
            <w:pPr>
              <w:pStyle w:val="Table"/>
              <w:keepNext/>
              <w:rPr>
                <w:rFonts w:ascii="Arial" w:hAnsi="Arial" w:cs="Arial"/>
                <w:sz w:val="20"/>
              </w:rPr>
            </w:pPr>
            <w:r w:rsidRPr="00F71B51">
              <w:rPr>
                <w:rFonts w:ascii="Arial" w:hAnsi="Arial" w:cs="Arial"/>
                <w:sz w:val="20"/>
              </w:rPr>
              <w:t>CK_ATTRIBUTE_PTR</w:t>
            </w:r>
          </w:p>
        </w:tc>
        <w:tc>
          <w:tcPr>
            <w:tcW w:w="3510" w:type="dxa"/>
          </w:tcPr>
          <w:p w14:paraId="601EDBFE" w14:textId="77777777" w:rsidR="00117722" w:rsidRPr="00F71B51" w:rsidRDefault="00117722" w:rsidP="00117722">
            <w:pPr>
              <w:pStyle w:val="Table"/>
              <w:keepNext/>
              <w:rPr>
                <w:rFonts w:ascii="Arial" w:hAnsi="Arial" w:cs="Arial"/>
                <w:sz w:val="20"/>
              </w:rPr>
            </w:pPr>
            <w:r w:rsidRPr="00F71B51">
              <w:rPr>
                <w:rFonts w:ascii="Arial" w:hAnsi="Arial" w:cs="Arial"/>
                <w:sz w:val="20"/>
              </w:rPr>
              <w:t>For wrapping keys. The attribute template to match against any keys wrapped using this wrapping key. Keys that do not match cannot be wrapped. The number of attributes in the array is the</w:t>
            </w:r>
          </w:p>
          <w:p w14:paraId="1AEA98E2" w14:textId="77777777" w:rsidR="00117722" w:rsidRPr="00F71B51" w:rsidRDefault="00117722" w:rsidP="00117722">
            <w:pPr>
              <w:pStyle w:val="Table"/>
              <w:keepNext/>
              <w:rPr>
                <w:rFonts w:ascii="Arial" w:hAnsi="Arial" w:cs="Arial"/>
                <w:sz w:val="20"/>
              </w:rPr>
            </w:pPr>
            <w:r w:rsidRPr="00F71B51">
              <w:rPr>
                <w:rFonts w:ascii="Arial" w:hAnsi="Arial" w:cs="Arial"/>
                <w:i/>
                <w:iCs/>
                <w:sz w:val="20"/>
              </w:rPr>
              <w:t>ulValueLen</w:t>
            </w:r>
            <w:r w:rsidRPr="00F71B51">
              <w:rPr>
                <w:rFonts w:ascii="Arial" w:hAnsi="Arial" w:cs="Arial"/>
                <w:sz w:val="20"/>
              </w:rPr>
              <w:t xml:space="preserve"> component of the attribute divided by the size of</w:t>
            </w:r>
          </w:p>
          <w:p w14:paraId="34F7E860" w14:textId="77777777" w:rsidR="00117722" w:rsidRPr="00F71B51" w:rsidRDefault="00117722" w:rsidP="00117722">
            <w:pPr>
              <w:pStyle w:val="Table"/>
              <w:keepNext/>
              <w:rPr>
                <w:rFonts w:ascii="Arial" w:hAnsi="Arial" w:cs="Arial"/>
                <w:sz w:val="20"/>
              </w:rPr>
            </w:pPr>
            <w:r w:rsidRPr="00F71B51">
              <w:rPr>
                <w:rFonts w:ascii="Arial" w:hAnsi="Arial" w:cs="Arial"/>
                <w:sz w:val="20"/>
              </w:rPr>
              <w:t>CK_ATTRIBUTE</w:t>
            </w:r>
          </w:p>
        </w:tc>
      </w:tr>
      <w:tr w:rsidR="00117722" w:rsidRPr="00F71B51" w14:paraId="7002772E" w14:textId="77777777" w:rsidTr="00117722">
        <w:tc>
          <w:tcPr>
            <w:tcW w:w="3780" w:type="dxa"/>
          </w:tcPr>
          <w:p w14:paraId="30AC1724" w14:textId="77777777" w:rsidR="00117722" w:rsidRPr="00F71B51" w:rsidRDefault="00117722" w:rsidP="00117722">
            <w:pPr>
              <w:pStyle w:val="Table"/>
              <w:keepNext/>
              <w:rPr>
                <w:rFonts w:ascii="Arial" w:hAnsi="Arial" w:cs="Arial"/>
                <w:sz w:val="20"/>
              </w:rPr>
            </w:pPr>
            <w:r w:rsidRPr="00F71B51">
              <w:rPr>
                <w:rFonts w:ascii="Arial" w:hAnsi="Arial" w:cs="Arial"/>
                <w:sz w:val="20"/>
              </w:rPr>
              <w:lastRenderedPageBreak/>
              <w:t>CKA_UNWRAP_TEMPLATE</w:t>
            </w:r>
          </w:p>
        </w:tc>
        <w:tc>
          <w:tcPr>
            <w:tcW w:w="1530" w:type="dxa"/>
          </w:tcPr>
          <w:p w14:paraId="55008ED4" w14:textId="77777777" w:rsidR="00117722" w:rsidRPr="00F71B51" w:rsidRDefault="00117722" w:rsidP="00117722">
            <w:pPr>
              <w:pStyle w:val="Table"/>
              <w:keepNext/>
              <w:rPr>
                <w:rFonts w:ascii="Arial" w:hAnsi="Arial" w:cs="Arial"/>
                <w:sz w:val="20"/>
              </w:rPr>
            </w:pPr>
            <w:r w:rsidRPr="00F71B51">
              <w:rPr>
                <w:rFonts w:ascii="Arial" w:hAnsi="Arial" w:cs="Arial"/>
                <w:sz w:val="20"/>
              </w:rPr>
              <w:t>CK_ATTRIBUTE_PTR</w:t>
            </w:r>
          </w:p>
        </w:tc>
        <w:tc>
          <w:tcPr>
            <w:tcW w:w="3510" w:type="dxa"/>
          </w:tcPr>
          <w:p w14:paraId="11743130" w14:textId="77777777" w:rsidR="00117722" w:rsidRPr="00F71B51" w:rsidRDefault="00117722" w:rsidP="00117722">
            <w:pPr>
              <w:pStyle w:val="Table"/>
              <w:keepNext/>
              <w:rPr>
                <w:rFonts w:ascii="Arial" w:hAnsi="Arial" w:cs="Arial"/>
                <w:sz w:val="20"/>
              </w:rPr>
            </w:pPr>
            <w:r w:rsidRPr="00F71B51">
              <w:rPr>
                <w:rFonts w:ascii="Arial" w:hAnsi="Arial" w:cs="Arial"/>
                <w:sz w:val="20"/>
              </w:rPr>
              <w:t xml:space="preserve">For wrapping keys. The attribute template to apply to any keys unwrapped using this wrapping key. Any user supplied template is applied after this template as if the object has already been created. The number of attributes in the array is the </w:t>
            </w:r>
            <w:r w:rsidRPr="00F71B51">
              <w:rPr>
                <w:rFonts w:ascii="Arial" w:hAnsi="Arial" w:cs="Arial"/>
                <w:i/>
                <w:iCs/>
                <w:sz w:val="20"/>
              </w:rPr>
              <w:t>ulValueLen</w:t>
            </w:r>
            <w:r w:rsidRPr="00F71B51">
              <w:rPr>
                <w:rFonts w:ascii="Arial" w:hAnsi="Arial" w:cs="Arial"/>
                <w:sz w:val="20"/>
              </w:rPr>
              <w:t xml:space="preserve"> component of the attribute divided by the size of</w:t>
            </w:r>
          </w:p>
          <w:p w14:paraId="318FAD92" w14:textId="77777777" w:rsidR="00117722" w:rsidRPr="00F71B51" w:rsidRDefault="00117722" w:rsidP="00117722">
            <w:pPr>
              <w:pStyle w:val="Table"/>
              <w:keepNext/>
              <w:rPr>
                <w:rFonts w:ascii="Arial" w:hAnsi="Arial" w:cs="Arial"/>
                <w:sz w:val="20"/>
              </w:rPr>
            </w:pPr>
            <w:r w:rsidRPr="00F71B51">
              <w:rPr>
                <w:rFonts w:ascii="Arial" w:hAnsi="Arial" w:cs="Arial"/>
                <w:sz w:val="20"/>
              </w:rPr>
              <w:t>CK_ATTRIBUTE.</w:t>
            </w:r>
          </w:p>
        </w:tc>
      </w:tr>
    </w:tbl>
    <w:p w14:paraId="29A301F2" w14:textId="77777777" w:rsidR="00117722" w:rsidRPr="00B96A2F" w:rsidRDefault="00117722" w:rsidP="00117722">
      <w:r w:rsidRPr="00B96A2F">
        <w:rPr>
          <w:vertAlign w:val="superscript"/>
        </w:rPr>
        <w:t xml:space="preserve">- </w:t>
      </w:r>
      <w:r>
        <w:t xml:space="preserve">Refer to </w:t>
      </w:r>
      <w:r w:rsidRPr="00B96A2F">
        <w:fldChar w:fldCharType="begin"/>
      </w:r>
      <w:r w:rsidRPr="00B96A2F">
        <w:instrText xml:space="preserve"> REF _Ref62896792 \h  \* MERGEFORMAT </w:instrText>
      </w:r>
      <w:r w:rsidRPr="00B96A2F">
        <w:fldChar w:fldCharType="separate"/>
      </w:r>
      <w:r w:rsidRPr="00B96A2F">
        <w:t xml:space="preserve">Table </w:t>
      </w:r>
      <w:r>
        <w:rPr>
          <w:noProof/>
        </w:rPr>
        <w:t>11</w:t>
      </w:r>
      <w:r w:rsidRPr="00B96A2F">
        <w:fldChar w:fldCharType="end"/>
      </w:r>
      <w:r w:rsidRPr="00B96A2F">
        <w:t xml:space="preserve"> for footnotes</w:t>
      </w:r>
    </w:p>
    <w:p w14:paraId="6D8E597C" w14:textId="77777777" w:rsidR="00117722" w:rsidRPr="00B96A2F" w:rsidRDefault="00117722" w:rsidP="00117722">
      <w:r w:rsidRPr="00B96A2F">
        <w:t xml:space="preserve">If the </w:t>
      </w:r>
      <w:r w:rsidRPr="00B96A2F">
        <w:rPr>
          <w:b/>
        </w:rPr>
        <w:t>CKA_SENSITIVE</w:t>
      </w:r>
      <w:r w:rsidRPr="00B96A2F">
        <w:t xml:space="preserve"> attribute is CK_TRUE, or if the </w:t>
      </w:r>
      <w:r w:rsidRPr="00B96A2F">
        <w:rPr>
          <w:b/>
        </w:rPr>
        <w:t>CKA_EXTRACTABLE</w:t>
      </w:r>
      <w:r w:rsidRPr="00B96A2F">
        <w:t xml:space="preserve"> attribute is CK_FALSE, then certain attributes of the secret key cannot be revealed in plaintext outside the token.  Which attributes these are is specified for each type of secret key in the attribute table in the section describing that type of key.</w:t>
      </w:r>
    </w:p>
    <w:p w14:paraId="090BC936" w14:textId="77777777" w:rsidR="00117722" w:rsidRPr="00B96A2F" w:rsidRDefault="00117722" w:rsidP="00117722">
      <w:bookmarkStart w:id="904" w:name="_Ref320515101"/>
      <w:bookmarkStart w:id="905" w:name="_Toc322855297"/>
      <w:bookmarkStart w:id="906" w:name="_Toc322945139"/>
      <w:bookmarkStart w:id="907" w:name="_Toc323000706"/>
      <w:bookmarkStart w:id="908" w:name="_Toc323024100"/>
      <w:bookmarkStart w:id="909" w:name="_Toc323205432"/>
      <w:bookmarkStart w:id="910" w:name="_Toc323610862"/>
      <w:bookmarkStart w:id="911" w:name="_Toc383864869"/>
      <w:bookmarkEnd w:id="895"/>
      <w:bookmarkEnd w:id="896"/>
      <w:bookmarkEnd w:id="897"/>
      <w:bookmarkEnd w:id="898"/>
      <w:r w:rsidRPr="00B96A2F">
        <w:t xml:space="preserve">The key check value (KCV) attribute for symmetric key objects to be called </w:t>
      </w:r>
      <w:r w:rsidRPr="00B96A2F">
        <w:rPr>
          <w:b/>
        </w:rPr>
        <w:t>CKA_CHECK_VALUE,</w:t>
      </w:r>
      <w:r w:rsidRPr="00B96A2F">
        <w:t xml:space="preserve"> of type byte array, length 3 bytes, operates like a fingerprint, or checksum of the key. They are intended to be used to cross-check symmetric keys against other systems where the same key is shared, and as a validity check after manual key entry or restore from backup. Refer to object definitions of specific key types for KCV algorithms.</w:t>
      </w:r>
    </w:p>
    <w:p w14:paraId="2432C41B" w14:textId="77777777" w:rsidR="00117722" w:rsidRPr="00B96A2F" w:rsidRDefault="00117722" w:rsidP="00117722">
      <w:r w:rsidRPr="00B96A2F">
        <w:t>Properties:</w:t>
      </w:r>
    </w:p>
    <w:p w14:paraId="4A9A0F15" w14:textId="77777777" w:rsidR="00117722" w:rsidRPr="00F71B51" w:rsidRDefault="00117722" w:rsidP="001B6533">
      <w:pPr>
        <w:numPr>
          <w:ilvl w:val="0"/>
          <w:numId w:val="15"/>
        </w:numPr>
        <w:spacing w:before="0" w:after="240"/>
        <w:jc w:val="both"/>
        <w:rPr>
          <w:rFonts w:cs="Arial"/>
          <w:szCs w:val="20"/>
        </w:rPr>
      </w:pPr>
      <w:r w:rsidRPr="00F71B51">
        <w:rPr>
          <w:rFonts w:cs="Arial"/>
          <w:szCs w:val="20"/>
        </w:rPr>
        <w:t>For two keys that are cryptographically identical the value of this attribute should be identical.</w:t>
      </w:r>
    </w:p>
    <w:p w14:paraId="13417937" w14:textId="77777777" w:rsidR="00117722" w:rsidRPr="00F71B51" w:rsidRDefault="00117722" w:rsidP="001B6533">
      <w:pPr>
        <w:numPr>
          <w:ilvl w:val="0"/>
          <w:numId w:val="15"/>
        </w:numPr>
        <w:spacing w:before="0" w:after="240"/>
        <w:jc w:val="both"/>
        <w:rPr>
          <w:rFonts w:cs="Arial"/>
          <w:szCs w:val="20"/>
        </w:rPr>
      </w:pPr>
      <w:r w:rsidRPr="00F71B51">
        <w:rPr>
          <w:rFonts w:cs="Arial"/>
          <w:szCs w:val="20"/>
        </w:rPr>
        <w:t>CKA_CHECK_VALUE should not be usable to obtain any part of the key value.</w:t>
      </w:r>
    </w:p>
    <w:p w14:paraId="51D3EBA0" w14:textId="77777777" w:rsidR="00117722" w:rsidRPr="00F71B51" w:rsidRDefault="00117722" w:rsidP="001B6533">
      <w:pPr>
        <w:numPr>
          <w:ilvl w:val="0"/>
          <w:numId w:val="15"/>
        </w:numPr>
        <w:spacing w:before="0" w:after="240"/>
        <w:jc w:val="both"/>
        <w:rPr>
          <w:rFonts w:cs="Arial"/>
          <w:szCs w:val="20"/>
        </w:rPr>
      </w:pPr>
      <w:r w:rsidRPr="00F71B51">
        <w:rPr>
          <w:rFonts w:cs="Arial"/>
          <w:szCs w:val="20"/>
        </w:rPr>
        <w:t>Non-uniqueness. Two different keys can have the same CKA_CHECK_VALUE. This is unlikely (the probability can easily be calculated) but possible.</w:t>
      </w:r>
    </w:p>
    <w:p w14:paraId="4A033F41" w14:textId="77777777" w:rsidR="00117722" w:rsidRPr="00B96A2F" w:rsidRDefault="00117722" w:rsidP="00117722">
      <w:r w:rsidRPr="00B96A2F">
        <w:t>The attribute is optional</w:t>
      </w:r>
      <w:r>
        <w:t>,</w:t>
      </w:r>
      <w:r w:rsidRPr="00B96A2F">
        <w:t xml:space="preserve"> but if supported</w:t>
      </w:r>
      <w:r>
        <w:t>,</w:t>
      </w:r>
      <w:r w:rsidRPr="00B96A2F">
        <w:t xml:space="preserve"> </w:t>
      </w:r>
      <w:r>
        <w:t xml:space="preserve">regardless of how the key object is created or derived, </w:t>
      </w:r>
      <w:r w:rsidRPr="00B96A2F">
        <w:t xml:space="preserve">the value of the attribute is always supplied. It </w:t>
      </w:r>
      <w:r>
        <w:t>SHALL</w:t>
      </w:r>
      <w:r w:rsidRPr="00B96A2F">
        <w:t xml:space="preserve"> be supplied even if the encryption operation for the key is forbidden (i.e. when CKA_ENCRYPT is set to CK_FALSE).</w:t>
      </w:r>
    </w:p>
    <w:p w14:paraId="799E6A31" w14:textId="77777777" w:rsidR="00117722" w:rsidRPr="00B96A2F" w:rsidRDefault="00117722" w:rsidP="00117722">
      <w:r w:rsidRPr="00B96A2F">
        <w:t xml:space="preserve">If a value is supplied in the application template (allowed but never necessary) then, if supported, it </w:t>
      </w:r>
      <w:r>
        <w:t>MUST</w:t>
      </w:r>
      <w:r w:rsidRPr="00B96A2F">
        <w:t xml:space="preserve"> match what the library calculates it to be or the library returns a CKR_ATTRIBUTE_VALUE_INVALID. If the library does not support the attribute then it should ignore it. Allowing the attribute in the template this way does no harm and allows the attribute to be treated like any other attribute for the purposes of key wrap and unwrap where the attributes are preserved also.</w:t>
      </w:r>
    </w:p>
    <w:p w14:paraId="4D5CC1E0" w14:textId="77777777" w:rsidR="00117722" w:rsidRPr="00B96A2F" w:rsidRDefault="00117722" w:rsidP="00117722">
      <w:r w:rsidRPr="00B96A2F">
        <w:t>The generation of the KCV may be prevented by the application supplying the attribute in the template as a no-value (0 length) entry. The application can query the value at any time like any other attribute using C_GetAttributeValue. C_SetAttributeValue may be used to destroy the attribute, by supplying no-value.</w:t>
      </w:r>
    </w:p>
    <w:p w14:paraId="17DF23BD" w14:textId="68CFA1A1" w:rsidR="00117722" w:rsidRPr="005043E3" w:rsidRDefault="00117722" w:rsidP="00117722">
      <w:r w:rsidRPr="00B96A2F">
        <w:t>Unless otherwise specified for the object definition, the value of this attribute is derived from the key object by taking the first three bytes of an encryption of a single block of null (0x00) bytes, using the default cipher and mode (e.g. ECB) associated with the key type of the secret key object.</w:t>
      </w:r>
    </w:p>
    <w:p w14:paraId="666ACE38" w14:textId="77777777" w:rsidR="00117722" w:rsidRPr="007401E5" w:rsidRDefault="00117722" w:rsidP="001B6533">
      <w:pPr>
        <w:pStyle w:val="Heading2"/>
        <w:numPr>
          <w:ilvl w:val="1"/>
          <w:numId w:val="3"/>
        </w:numPr>
      </w:pPr>
      <w:bookmarkStart w:id="912" w:name="_Toc72656085"/>
      <w:bookmarkStart w:id="913" w:name="_Toc235002303"/>
      <w:bookmarkStart w:id="914" w:name="_Toc370634008"/>
      <w:bookmarkStart w:id="915" w:name="_Toc391468799"/>
      <w:bookmarkStart w:id="916" w:name="_Toc395183795"/>
      <w:bookmarkStart w:id="917" w:name="_Toc7432314"/>
      <w:bookmarkStart w:id="918" w:name="_Toc10472612"/>
      <w:r w:rsidRPr="007401E5">
        <w:t>Domain parameter objects</w:t>
      </w:r>
      <w:bookmarkEnd w:id="912"/>
      <w:bookmarkEnd w:id="913"/>
      <w:bookmarkEnd w:id="914"/>
      <w:bookmarkEnd w:id="915"/>
      <w:bookmarkEnd w:id="916"/>
      <w:bookmarkEnd w:id="917"/>
      <w:bookmarkEnd w:id="918"/>
    </w:p>
    <w:p w14:paraId="2A761BE7" w14:textId="77777777" w:rsidR="00117722" w:rsidRPr="007401E5" w:rsidRDefault="00117722" w:rsidP="001B6533">
      <w:pPr>
        <w:pStyle w:val="Heading3"/>
        <w:numPr>
          <w:ilvl w:val="2"/>
          <w:numId w:val="3"/>
        </w:numPr>
      </w:pPr>
      <w:bookmarkStart w:id="919" w:name="_Toc72656086"/>
      <w:bookmarkStart w:id="920" w:name="_Toc235002304"/>
      <w:bookmarkStart w:id="921" w:name="_Toc370634009"/>
      <w:bookmarkStart w:id="922" w:name="_Toc391468800"/>
      <w:bookmarkStart w:id="923" w:name="_Toc395183796"/>
      <w:bookmarkStart w:id="924" w:name="_Toc7432315"/>
      <w:bookmarkStart w:id="925" w:name="_Toc10472613"/>
      <w:r w:rsidRPr="007401E5">
        <w:t>Definitions</w:t>
      </w:r>
      <w:bookmarkEnd w:id="919"/>
      <w:bookmarkEnd w:id="920"/>
      <w:bookmarkEnd w:id="921"/>
      <w:bookmarkEnd w:id="922"/>
      <w:bookmarkEnd w:id="923"/>
      <w:bookmarkEnd w:id="924"/>
      <w:bookmarkEnd w:id="925"/>
    </w:p>
    <w:p w14:paraId="1019336E" w14:textId="77777777" w:rsidR="00117722" w:rsidRPr="00B96A2F" w:rsidRDefault="00117722" w:rsidP="00117722">
      <w:r w:rsidRPr="00B96A2F">
        <w:t>This section defines the object class CKO_DOMAIN_PARAMETERS for type CK_OBJECT_CLASS as used in the CKA_CLASS attribute of  objects.</w:t>
      </w:r>
    </w:p>
    <w:p w14:paraId="31D6B384" w14:textId="77777777" w:rsidR="00117722" w:rsidRPr="007401E5" w:rsidRDefault="00117722" w:rsidP="001B6533">
      <w:pPr>
        <w:pStyle w:val="Heading3"/>
        <w:numPr>
          <w:ilvl w:val="2"/>
          <w:numId w:val="3"/>
        </w:numPr>
      </w:pPr>
      <w:bookmarkStart w:id="926" w:name="_Toc72656087"/>
      <w:bookmarkStart w:id="927" w:name="_Toc235002305"/>
      <w:bookmarkStart w:id="928" w:name="_Toc370634010"/>
      <w:bookmarkStart w:id="929" w:name="_Toc391468801"/>
      <w:bookmarkStart w:id="930" w:name="_Toc395183797"/>
      <w:bookmarkStart w:id="931" w:name="_Toc7432316"/>
      <w:bookmarkStart w:id="932" w:name="_Toc10472614"/>
      <w:r w:rsidRPr="007401E5">
        <w:lastRenderedPageBreak/>
        <w:t>Overview</w:t>
      </w:r>
      <w:bookmarkEnd w:id="926"/>
      <w:bookmarkEnd w:id="927"/>
      <w:bookmarkEnd w:id="928"/>
      <w:bookmarkEnd w:id="929"/>
      <w:bookmarkEnd w:id="930"/>
      <w:bookmarkEnd w:id="931"/>
      <w:bookmarkEnd w:id="932"/>
    </w:p>
    <w:p w14:paraId="14B19D68" w14:textId="77777777" w:rsidR="00117722" w:rsidRPr="00B96A2F" w:rsidRDefault="00117722" w:rsidP="00117722">
      <w:r w:rsidRPr="00B96A2F">
        <w:t>This object class was created to support the storage of certain algorithm's extended parameters. DSA and DH both use domain parameters in the key-pair generation step. In particular, some libraries support the generation of domain parameters (originally out of scope for PKCS11) so the object class was added.</w:t>
      </w:r>
    </w:p>
    <w:p w14:paraId="7CF05912" w14:textId="77777777" w:rsidR="00117722" w:rsidRPr="00B96A2F" w:rsidRDefault="00117722" w:rsidP="00117722">
      <w:r w:rsidRPr="00B96A2F">
        <w:t xml:space="preserve">To use a domain parameter object you </w:t>
      </w:r>
      <w:r>
        <w:t>MUST</w:t>
      </w:r>
      <w:r w:rsidRPr="00B96A2F">
        <w:t xml:space="preserve"> extract the attributes into a template and supply them (still in the template) to the corresponding key-pair generation function.</w:t>
      </w:r>
    </w:p>
    <w:p w14:paraId="2B9613E2" w14:textId="77777777" w:rsidR="00117722" w:rsidRPr="00B96A2F" w:rsidRDefault="00117722" w:rsidP="00117722">
      <w:r w:rsidRPr="00B96A2F">
        <w:t xml:space="preserve">Domain parameter objects (object class </w:t>
      </w:r>
      <w:r w:rsidRPr="00B96A2F">
        <w:rPr>
          <w:b/>
        </w:rPr>
        <w:t>CKO_DOMAIN_PARAMETERS</w:t>
      </w:r>
      <w:r w:rsidRPr="00B96A2F">
        <w:t xml:space="preserve">) hold public domain parameters. </w:t>
      </w:r>
    </w:p>
    <w:p w14:paraId="378580D2" w14:textId="77777777" w:rsidR="00117722" w:rsidRPr="00B96A2F" w:rsidRDefault="00117722" w:rsidP="00117722">
      <w:r w:rsidRPr="00B96A2F">
        <w:t>The following table defines the attributes common to domain parameter objects in addition to the common attributes defined for this object class:</w:t>
      </w:r>
    </w:p>
    <w:p w14:paraId="17ABC937" w14:textId="77777777" w:rsidR="00117722" w:rsidRPr="00B96A2F" w:rsidRDefault="00117722" w:rsidP="00532A2D">
      <w:pPr>
        <w:pStyle w:val="Caption"/>
      </w:pPr>
      <w:bookmarkStart w:id="933" w:name="_Ref505614849"/>
      <w:bookmarkStart w:id="934" w:name="_Toc225305964"/>
      <w:r w:rsidRPr="00B96A2F">
        <w:t>Table</w:t>
      </w:r>
      <w:bookmarkEnd w:id="933"/>
      <w:r>
        <w:t xml:space="preserve"> 28</w:t>
      </w:r>
      <w:r w:rsidRPr="00B96A2F">
        <w:t>, Common Domain Parameter Attributes</w:t>
      </w:r>
      <w:bookmarkEnd w:id="934"/>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2520"/>
        <w:gridCol w:w="1980"/>
        <w:gridCol w:w="4140"/>
      </w:tblGrid>
      <w:tr w:rsidR="00117722" w:rsidRPr="00B96A2F" w14:paraId="6D0205CD" w14:textId="77777777" w:rsidTr="00117722">
        <w:trPr>
          <w:tblHeader/>
        </w:trPr>
        <w:tc>
          <w:tcPr>
            <w:tcW w:w="2520" w:type="dxa"/>
          </w:tcPr>
          <w:p w14:paraId="3452FD0D" w14:textId="77777777" w:rsidR="00117722" w:rsidRPr="00F71B51" w:rsidRDefault="00117722" w:rsidP="00117722">
            <w:pPr>
              <w:pStyle w:val="Table"/>
              <w:keepNext/>
              <w:rPr>
                <w:rFonts w:ascii="Arial" w:hAnsi="Arial" w:cs="Arial"/>
                <w:b/>
                <w:sz w:val="20"/>
              </w:rPr>
            </w:pPr>
            <w:r w:rsidRPr="00F71B51">
              <w:rPr>
                <w:rFonts w:ascii="Arial" w:hAnsi="Arial" w:cs="Arial"/>
                <w:b/>
                <w:sz w:val="20"/>
              </w:rPr>
              <w:t>Attribute</w:t>
            </w:r>
          </w:p>
        </w:tc>
        <w:tc>
          <w:tcPr>
            <w:tcW w:w="1980" w:type="dxa"/>
          </w:tcPr>
          <w:p w14:paraId="6EC2ACCB" w14:textId="77777777" w:rsidR="00117722" w:rsidRPr="00F71B51" w:rsidRDefault="00117722" w:rsidP="00117722">
            <w:pPr>
              <w:pStyle w:val="Table"/>
              <w:keepNext/>
              <w:rPr>
                <w:rFonts w:ascii="Arial" w:hAnsi="Arial" w:cs="Arial"/>
                <w:b/>
                <w:sz w:val="20"/>
              </w:rPr>
            </w:pPr>
            <w:r w:rsidRPr="00F71B51">
              <w:rPr>
                <w:rFonts w:ascii="Arial" w:hAnsi="Arial" w:cs="Arial"/>
                <w:b/>
                <w:sz w:val="20"/>
              </w:rPr>
              <w:t>Data Type</w:t>
            </w:r>
          </w:p>
        </w:tc>
        <w:tc>
          <w:tcPr>
            <w:tcW w:w="4140" w:type="dxa"/>
          </w:tcPr>
          <w:p w14:paraId="3D6BD61E" w14:textId="77777777" w:rsidR="00117722" w:rsidRPr="00F71B51" w:rsidRDefault="00117722" w:rsidP="00117722">
            <w:pPr>
              <w:pStyle w:val="Table"/>
              <w:keepNext/>
              <w:rPr>
                <w:rFonts w:ascii="Arial" w:hAnsi="Arial" w:cs="Arial"/>
                <w:b/>
                <w:sz w:val="20"/>
              </w:rPr>
            </w:pPr>
            <w:r w:rsidRPr="00F71B51">
              <w:rPr>
                <w:rFonts w:ascii="Arial" w:hAnsi="Arial" w:cs="Arial"/>
                <w:b/>
                <w:sz w:val="20"/>
              </w:rPr>
              <w:t>Meaning</w:t>
            </w:r>
          </w:p>
        </w:tc>
      </w:tr>
      <w:tr w:rsidR="00117722" w:rsidRPr="00B96A2F" w14:paraId="0A50D413" w14:textId="77777777" w:rsidTr="00117722">
        <w:tc>
          <w:tcPr>
            <w:tcW w:w="2520" w:type="dxa"/>
          </w:tcPr>
          <w:p w14:paraId="01A57F90" w14:textId="77777777" w:rsidR="00117722" w:rsidRPr="00F71B51" w:rsidRDefault="00117722" w:rsidP="00117722">
            <w:pPr>
              <w:pStyle w:val="Table"/>
              <w:keepNext/>
              <w:rPr>
                <w:rFonts w:ascii="Arial" w:hAnsi="Arial" w:cs="Arial"/>
                <w:sz w:val="20"/>
              </w:rPr>
            </w:pPr>
            <w:r w:rsidRPr="00F71B51">
              <w:rPr>
                <w:rFonts w:ascii="Arial" w:hAnsi="Arial" w:cs="Arial"/>
                <w:sz w:val="20"/>
              </w:rPr>
              <w:t>CKA_KEY_TYPE</w:t>
            </w:r>
            <w:r w:rsidRPr="00F71B51">
              <w:rPr>
                <w:rFonts w:ascii="Arial" w:hAnsi="Arial" w:cs="Arial"/>
                <w:sz w:val="20"/>
                <w:vertAlign w:val="superscript"/>
              </w:rPr>
              <w:t>1</w:t>
            </w:r>
          </w:p>
        </w:tc>
        <w:tc>
          <w:tcPr>
            <w:tcW w:w="1980" w:type="dxa"/>
          </w:tcPr>
          <w:p w14:paraId="451B74FA" w14:textId="77777777" w:rsidR="00117722" w:rsidRPr="00F71B51" w:rsidRDefault="00117722" w:rsidP="00117722">
            <w:pPr>
              <w:pStyle w:val="Table"/>
              <w:keepNext/>
              <w:rPr>
                <w:rFonts w:ascii="Arial" w:hAnsi="Arial" w:cs="Arial"/>
                <w:sz w:val="20"/>
              </w:rPr>
            </w:pPr>
            <w:r w:rsidRPr="00F71B51">
              <w:rPr>
                <w:rFonts w:ascii="Arial" w:hAnsi="Arial" w:cs="Arial"/>
                <w:sz w:val="20"/>
              </w:rPr>
              <w:t>CK_KEY_TYPE</w:t>
            </w:r>
          </w:p>
        </w:tc>
        <w:tc>
          <w:tcPr>
            <w:tcW w:w="4140" w:type="dxa"/>
          </w:tcPr>
          <w:p w14:paraId="49638778" w14:textId="77777777" w:rsidR="00117722" w:rsidRPr="00F71B51" w:rsidRDefault="00117722" w:rsidP="00117722">
            <w:pPr>
              <w:pStyle w:val="Table"/>
              <w:keepNext/>
              <w:rPr>
                <w:rFonts w:ascii="Arial" w:hAnsi="Arial" w:cs="Arial"/>
                <w:sz w:val="20"/>
              </w:rPr>
            </w:pPr>
            <w:r w:rsidRPr="00F71B51">
              <w:rPr>
                <w:rFonts w:ascii="Arial" w:hAnsi="Arial" w:cs="Arial"/>
                <w:sz w:val="20"/>
              </w:rPr>
              <w:t>Type of key the domain parameters can be used to generate.</w:t>
            </w:r>
          </w:p>
        </w:tc>
      </w:tr>
      <w:tr w:rsidR="00117722" w:rsidRPr="00B96A2F" w14:paraId="1D5E49AD" w14:textId="77777777" w:rsidTr="00117722">
        <w:tc>
          <w:tcPr>
            <w:tcW w:w="2520" w:type="dxa"/>
          </w:tcPr>
          <w:p w14:paraId="59E48955" w14:textId="77777777" w:rsidR="00117722" w:rsidRPr="00F71B51" w:rsidRDefault="00117722" w:rsidP="00117722">
            <w:pPr>
              <w:pStyle w:val="Table"/>
              <w:keepNext/>
              <w:rPr>
                <w:rFonts w:ascii="Arial" w:hAnsi="Arial" w:cs="Arial"/>
                <w:sz w:val="20"/>
              </w:rPr>
            </w:pPr>
            <w:r w:rsidRPr="00F71B51">
              <w:rPr>
                <w:rFonts w:ascii="Arial" w:hAnsi="Arial" w:cs="Arial"/>
                <w:sz w:val="20"/>
              </w:rPr>
              <w:t>CKA_LOCAL</w:t>
            </w:r>
            <w:r w:rsidRPr="00F71B51">
              <w:rPr>
                <w:rFonts w:ascii="Arial" w:hAnsi="Arial" w:cs="Arial"/>
                <w:sz w:val="20"/>
                <w:vertAlign w:val="superscript"/>
              </w:rPr>
              <w:t>2,4</w:t>
            </w:r>
          </w:p>
        </w:tc>
        <w:tc>
          <w:tcPr>
            <w:tcW w:w="1980" w:type="dxa"/>
          </w:tcPr>
          <w:p w14:paraId="2F757711" w14:textId="77777777" w:rsidR="00117722" w:rsidRPr="00F71B51" w:rsidRDefault="00117722" w:rsidP="00117722">
            <w:pPr>
              <w:pStyle w:val="Table"/>
              <w:keepNext/>
              <w:rPr>
                <w:rFonts w:ascii="Arial" w:hAnsi="Arial" w:cs="Arial"/>
                <w:sz w:val="20"/>
              </w:rPr>
            </w:pPr>
            <w:r w:rsidRPr="00F71B51">
              <w:rPr>
                <w:rFonts w:ascii="Arial" w:hAnsi="Arial" w:cs="Arial"/>
                <w:sz w:val="20"/>
              </w:rPr>
              <w:t>CK_BBOOL</w:t>
            </w:r>
          </w:p>
        </w:tc>
        <w:tc>
          <w:tcPr>
            <w:tcW w:w="4140" w:type="dxa"/>
          </w:tcPr>
          <w:p w14:paraId="4865A450" w14:textId="77777777" w:rsidR="00117722" w:rsidRPr="00F71B51" w:rsidRDefault="00117722" w:rsidP="00117722">
            <w:pPr>
              <w:pStyle w:val="Table"/>
              <w:keepNext/>
              <w:rPr>
                <w:rFonts w:ascii="Arial" w:hAnsi="Arial" w:cs="Arial"/>
                <w:sz w:val="20"/>
              </w:rPr>
            </w:pPr>
            <w:r w:rsidRPr="00F71B51">
              <w:rPr>
                <w:rFonts w:ascii="Arial" w:hAnsi="Arial" w:cs="Arial"/>
                <w:sz w:val="20"/>
              </w:rPr>
              <w:t>CK_TRUE only if domain parameters were either</w:t>
            </w:r>
          </w:p>
          <w:p w14:paraId="7E5D626E" w14:textId="77777777" w:rsidR="00117722" w:rsidRPr="00F71B51" w:rsidRDefault="00117722" w:rsidP="001B6533">
            <w:pPr>
              <w:pStyle w:val="Table"/>
              <w:keepNext/>
              <w:numPr>
                <w:ilvl w:val="0"/>
                <w:numId w:val="11"/>
              </w:numPr>
              <w:rPr>
                <w:rFonts w:ascii="Arial" w:hAnsi="Arial" w:cs="Arial"/>
                <w:sz w:val="20"/>
              </w:rPr>
            </w:pPr>
            <w:r w:rsidRPr="00F71B51">
              <w:rPr>
                <w:rFonts w:ascii="Arial" w:hAnsi="Arial" w:cs="Arial"/>
                <w:sz w:val="20"/>
              </w:rPr>
              <w:t>generated locally (</w:t>
            </w:r>
            <w:r w:rsidRPr="00F71B51">
              <w:rPr>
                <w:rFonts w:ascii="Arial" w:hAnsi="Arial" w:cs="Arial"/>
                <w:i/>
                <w:sz w:val="20"/>
              </w:rPr>
              <w:t>i.e.</w:t>
            </w:r>
            <w:r w:rsidRPr="00F71B51">
              <w:rPr>
                <w:rFonts w:ascii="Arial" w:hAnsi="Arial" w:cs="Arial"/>
                <w:sz w:val="20"/>
              </w:rPr>
              <w:t xml:space="preserve">, on the token) with a </w:t>
            </w:r>
            <w:r w:rsidRPr="00F71B51">
              <w:rPr>
                <w:rFonts w:ascii="Arial" w:hAnsi="Arial" w:cs="Arial"/>
                <w:b/>
                <w:sz w:val="20"/>
              </w:rPr>
              <w:t>C_GenerateKey</w:t>
            </w:r>
          </w:p>
          <w:p w14:paraId="5F962034" w14:textId="77777777" w:rsidR="00117722" w:rsidRPr="00F71B51" w:rsidRDefault="00117722" w:rsidP="001B6533">
            <w:pPr>
              <w:pStyle w:val="Table"/>
              <w:keepNext/>
              <w:numPr>
                <w:ilvl w:val="0"/>
                <w:numId w:val="11"/>
              </w:numPr>
              <w:rPr>
                <w:rFonts w:ascii="Arial" w:hAnsi="Arial" w:cs="Arial"/>
                <w:sz w:val="20"/>
              </w:rPr>
            </w:pPr>
            <w:r w:rsidRPr="00F71B51">
              <w:rPr>
                <w:rFonts w:ascii="Arial" w:hAnsi="Arial" w:cs="Arial"/>
                <w:sz w:val="20"/>
              </w:rPr>
              <w:t xml:space="preserve">created with a </w:t>
            </w:r>
            <w:r w:rsidRPr="00F71B51">
              <w:rPr>
                <w:rFonts w:ascii="Arial" w:hAnsi="Arial" w:cs="Arial"/>
                <w:b/>
                <w:sz w:val="20"/>
              </w:rPr>
              <w:t>C_CopyObject</w:t>
            </w:r>
            <w:r w:rsidRPr="00F71B51">
              <w:rPr>
                <w:rFonts w:ascii="Arial" w:hAnsi="Arial" w:cs="Arial"/>
                <w:sz w:val="20"/>
              </w:rPr>
              <w:t xml:space="preserve"> call as a copy of domain parameters which had its </w:t>
            </w:r>
            <w:r w:rsidRPr="00F71B51">
              <w:rPr>
                <w:rFonts w:ascii="Arial" w:hAnsi="Arial" w:cs="Arial"/>
                <w:b/>
                <w:sz w:val="20"/>
              </w:rPr>
              <w:t>CKA_LOCAL</w:t>
            </w:r>
            <w:r w:rsidRPr="00F71B51">
              <w:rPr>
                <w:rFonts w:ascii="Arial" w:hAnsi="Arial" w:cs="Arial"/>
                <w:sz w:val="20"/>
              </w:rPr>
              <w:t xml:space="preserve"> attribute set to CK_TRUE</w:t>
            </w:r>
          </w:p>
        </w:tc>
      </w:tr>
    </w:tbl>
    <w:p w14:paraId="453D4312" w14:textId="77777777" w:rsidR="00117722" w:rsidRPr="00B96A2F" w:rsidRDefault="00117722" w:rsidP="00117722">
      <w:r w:rsidRPr="00B96A2F">
        <w:rPr>
          <w:vertAlign w:val="superscript"/>
        </w:rPr>
        <w:t xml:space="preserve">- </w:t>
      </w:r>
      <w:r>
        <w:t xml:space="preserve">Refer to </w:t>
      </w:r>
      <w:r w:rsidRPr="00B96A2F">
        <w:fldChar w:fldCharType="begin"/>
      </w:r>
      <w:r w:rsidRPr="00B96A2F">
        <w:instrText xml:space="preserve"> REF _Ref62896792 \h  \* MERGEFORMAT </w:instrText>
      </w:r>
      <w:r w:rsidRPr="00B96A2F">
        <w:fldChar w:fldCharType="separate"/>
      </w:r>
      <w:r w:rsidRPr="00B96A2F">
        <w:t xml:space="preserve">Table </w:t>
      </w:r>
      <w:r>
        <w:rPr>
          <w:noProof/>
        </w:rPr>
        <w:t>11</w:t>
      </w:r>
      <w:r w:rsidRPr="00B96A2F">
        <w:fldChar w:fldCharType="end"/>
      </w:r>
      <w:r w:rsidRPr="00B96A2F">
        <w:t xml:space="preserve"> for footnotes</w:t>
      </w:r>
    </w:p>
    <w:p w14:paraId="5A42DF7B" w14:textId="77777777" w:rsidR="00117722" w:rsidRPr="00B96A2F" w:rsidRDefault="00117722" w:rsidP="00117722">
      <w:r w:rsidRPr="00B96A2F">
        <w:t xml:space="preserve">The </w:t>
      </w:r>
      <w:r w:rsidRPr="00B96A2F">
        <w:rPr>
          <w:b/>
        </w:rPr>
        <w:t>CKA_LOCAL</w:t>
      </w:r>
      <w:r w:rsidRPr="00B96A2F">
        <w:t xml:space="preserve"> attribute has the value CK_TRUE if and only if the values of the domain parameters were originally generated on the token by a </w:t>
      </w:r>
      <w:r w:rsidRPr="00B96A2F">
        <w:rPr>
          <w:b/>
        </w:rPr>
        <w:t>C_GenerateKey</w:t>
      </w:r>
      <w:r w:rsidRPr="00B96A2F">
        <w:t xml:space="preserve"> call.</w:t>
      </w:r>
    </w:p>
    <w:p w14:paraId="528458A2" w14:textId="77777777" w:rsidR="00117722" w:rsidRPr="007401E5" w:rsidRDefault="00117722" w:rsidP="001B6533">
      <w:pPr>
        <w:pStyle w:val="Heading2"/>
        <w:numPr>
          <w:ilvl w:val="1"/>
          <w:numId w:val="3"/>
        </w:numPr>
      </w:pPr>
      <w:bookmarkStart w:id="935" w:name="_Toc72656088"/>
      <w:bookmarkStart w:id="936" w:name="_Toc235002306"/>
      <w:bookmarkStart w:id="937" w:name="_Toc370634011"/>
      <w:bookmarkStart w:id="938" w:name="_Toc391468802"/>
      <w:bookmarkStart w:id="939" w:name="_Toc395183798"/>
      <w:bookmarkStart w:id="940" w:name="_Toc7432317"/>
      <w:bookmarkStart w:id="941" w:name="_Toc10472615"/>
      <w:bookmarkStart w:id="942" w:name="_Ref384459053"/>
      <w:bookmarkStart w:id="943" w:name="_Toc385057885"/>
      <w:bookmarkStart w:id="944" w:name="_Toc405794702"/>
      <w:r w:rsidRPr="007401E5">
        <w:t>Mechanism objects</w:t>
      </w:r>
      <w:bookmarkEnd w:id="935"/>
      <w:bookmarkEnd w:id="936"/>
      <w:bookmarkEnd w:id="937"/>
      <w:bookmarkEnd w:id="938"/>
      <w:bookmarkEnd w:id="939"/>
      <w:bookmarkEnd w:id="940"/>
      <w:bookmarkEnd w:id="941"/>
    </w:p>
    <w:p w14:paraId="3A492EB8" w14:textId="77777777" w:rsidR="00117722" w:rsidRPr="007401E5" w:rsidRDefault="00117722" w:rsidP="001B6533">
      <w:pPr>
        <w:pStyle w:val="Heading3"/>
        <w:numPr>
          <w:ilvl w:val="2"/>
          <w:numId w:val="3"/>
        </w:numPr>
      </w:pPr>
      <w:bookmarkStart w:id="945" w:name="_Toc72656089"/>
      <w:bookmarkStart w:id="946" w:name="_Toc235002307"/>
      <w:bookmarkStart w:id="947" w:name="_Toc370634012"/>
      <w:bookmarkStart w:id="948" w:name="_Toc391468803"/>
      <w:bookmarkStart w:id="949" w:name="_Toc395183799"/>
      <w:bookmarkStart w:id="950" w:name="_Toc7432318"/>
      <w:bookmarkStart w:id="951" w:name="_Toc10472616"/>
      <w:r w:rsidRPr="007401E5">
        <w:t>Definitions</w:t>
      </w:r>
      <w:bookmarkEnd w:id="945"/>
      <w:bookmarkEnd w:id="946"/>
      <w:bookmarkEnd w:id="947"/>
      <w:bookmarkEnd w:id="948"/>
      <w:bookmarkEnd w:id="949"/>
      <w:bookmarkEnd w:id="950"/>
      <w:bookmarkEnd w:id="951"/>
    </w:p>
    <w:p w14:paraId="249229F4" w14:textId="77777777" w:rsidR="00117722" w:rsidRPr="00B96A2F" w:rsidRDefault="00117722" w:rsidP="00117722">
      <w:r w:rsidRPr="00B96A2F">
        <w:t>This section defines the object class CKO_MECHANISM for type CK_OBJECT_CLASS as used in the CKA_CLASS attribute of  objects.</w:t>
      </w:r>
    </w:p>
    <w:p w14:paraId="166038B4" w14:textId="77777777" w:rsidR="00117722" w:rsidRPr="007401E5" w:rsidRDefault="00117722" w:rsidP="001B6533">
      <w:pPr>
        <w:pStyle w:val="Heading3"/>
        <w:numPr>
          <w:ilvl w:val="2"/>
          <w:numId w:val="3"/>
        </w:numPr>
      </w:pPr>
      <w:bookmarkStart w:id="952" w:name="_Toc72656090"/>
      <w:bookmarkStart w:id="953" w:name="_Toc235002308"/>
      <w:bookmarkStart w:id="954" w:name="_Toc370634013"/>
      <w:bookmarkStart w:id="955" w:name="_Toc391468804"/>
      <w:bookmarkStart w:id="956" w:name="_Toc395183800"/>
      <w:bookmarkStart w:id="957" w:name="_Toc7432319"/>
      <w:bookmarkStart w:id="958" w:name="_Toc10472617"/>
      <w:r w:rsidRPr="007401E5">
        <w:t>Overview</w:t>
      </w:r>
      <w:bookmarkEnd w:id="952"/>
      <w:bookmarkEnd w:id="953"/>
      <w:bookmarkEnd w:id="954"/>
      <w:bookmarkEnd w:id="955"/>
      <w:bookmarkEnd w:id="956"/>
      <w:bookmarkEnd w:id="957"/>
      <w:bookmarkEnd w:id="958"/>
    </w:p>
    <w:p w14:paraId="046C1AAD" w14:textId="77777777" w:rsidR="00117722" w:rsidRPr="00B96A2F" w:rsidRDefault="00117722" w:rsidP="00117722">
      <w:pPr>
        <w:rPr>
          <w:rFonts w:eastAsia="MS Mincho"/>
        </w:rPr>
      </w:pPr>
      <w:r w:rsidRPr="00B96A2F">
        <w:rPr>
          <w:rFonts w:eastAsia="MS Mincho"/>
        </w:rPr>
        <w:t xml:space="preserve">Mechanism objects provide information about mechanisms supported by a device beyond that given by the </w:t>
      </w:r>
      <w:r w:rsidRPr="00B96A2F">
        <w:rPr>
          <w:rFonts w:eastAsia="MS Mincho"/>
          <w:b/>
          <w:bCs/>
        </w:rPr>
        <w:t>CK_MECHANISM_INFO</w:t>
      </w:r>
      <w:r w:rsidRPr="00B96A2F">
        <w:rPr>
          <w:rFonts w:eastAsia="MS Mincho"/>
        </w:rPr>
        <w:t xml:space="preserve"> structure.</w:t>
      </w:r>
    </w:p>
    <w:p w14:paraId="424804B0" w14:textId="77777777" w:rsidR="00117722" w:rsidRPr="00B96A2F" w:rsidRDefault="00117722" w:rsidP="00117722">
      <w:r w:rsidRPr="00B96A2F">
        <w:t xml:space="preserve">When searching for objects using </w:t>
      </w:r>
      <w:r w:rsidRPr="00B96A2F">
        <w:rPr>
          <w:b/>
        </w:rPr>
        <w:t>C_FindObjectsInit</w:t>
      </w:r>
      <w:r w:rsidRPr="00B96A2F">
        <w:t xml:space="preserve"> and </w:t>
      </w:r>
      <w:r w:rsidRPr="00B96A2F">
        <w:rPr>
          <w:b/>
        </w:rPr>
        <w:t>C_FindObjects</w:t>
      </w:r>
      <w:r w:rsidRPr="00B96A2F">
        <w:t xml:space="preserve">, mechanism objects are not returned unless the </w:t>
      </w:r>
      <w:r w:rsidRPr="00B96A2F">
        <w:rPr>
          <w:b/>
        </w:rPr>
        <w:t>CKA_CLASS</w:t>
      </w:r>
      <w:r w:rsidRPr="00B96A2F">
        <w:t xml:space="preserve"> attribute in the template has the value </w:t>
      </w:r>
      <w:r w:rsidRPr="00B96A2F">
        <w:rPr>
          <w:b/>
        </w:rPr>
        <w:t>CKO_MECHANISM</w:t>
      </w:r>
      <w:r w:rsidRPr="00B96A2F">
        <w:t>. This protects applications written to previous versions of Cryptoki from finding objects that they do not understand.</w:t>
      </w:r>
    </w:p>
    <w:p w14:paraId="5FE8A35C" w14:textId="77777777" w:rsidR="00117722" w:rsidRPr="00B96A2F" w:rsidRDefault="00117722" w:rsidP="00532A2D">
      <w:pPr>
        <w:pStyle w:val="Caption"/>
      </w:pPr>
      <w:bookmarkStart w:id="959" w:name="_Toc225305965"/>
      <w:r w:rsidRPr="00B96A2F">
        <w:t>Table</w:t>
      </w:r>
      <w:r>
        <w:t xml:space="preserve"> 29</w:t>
      </w:r>
      <w:r w:rsidRPr="00B96A2F">
        <w:t>, Common Mechanism Attributes</w:t>
      </w:r>
      <w:bookmarkEnd w:id="959"/>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2977"/>
        <w:gridCol w:w="2652"/>
      </w:tblGrid>
      <w:tr w:rsidR="00117722" w:rsidRPr="00F71B51" w14:paraId="36460E9D" w14:textId="77777777" w:rsidTr="00117722">
        <w:tc>
          <w:tcPr>
            <w:tcW w:w="3119" w:type="dxa"/>
          </w:tcPr>
          <w:p w14:paraId="7ACFEEF0" w14:textId="77777777" w:rsidR="00117722" w:rsidRPr="00F71B51" w:rsidRDefault="00117722" w:rsidP="00117722">
            <w:pPr>
              <w:pStyle w:val="Table"/>
              <w:keepNext/>
              <w:rPr>
                <w:rFonts w:ascii="Arial" w:hAnsi="Arial" w:cs="Arial"/>
                <w:b/>
                <w:sz w:val="20"/>
              </w:rPr>
            </w:pPr>
            <w:r w:rsidRPr="00F71B51">
              <w:rPr>
                <w:rFonts w:ascii="Arial" w:hAnsi="Arial" w:cs="Arial"/>
                <w:b/>
                <w:sz w:val="20"/>
              </w:rPr>
              <w:t>Attribute</w:t>
            </w:r>
          </w:p>
        </w:tc>
        <w:tc>
          <w:tcPr>
            <w:tcW w:w="2977" w:type="dxa"/>
          </w:tcPr>
          <w:p w14:paraId="160E6A52" w14:textId="77777777" w:rsidR="00117722" w:rsidRPr="00F71B51" w:rsidRDefault="00117722" w:rsidP="00117722">
            <w:pPr>
              <w:pStyle w:val="Table"/>
              <w:keepNext/>
              <w:rPr>
                <w:rFonts w:ascii="Arial" w:hAnsi="Arial" w:cs="Arial"/>
                <w:b/>
                <w:sz w:val="20"/>
              </w:rPr>
            </w:pPr>
            <w:r w:rsidRPr="00F71B51">
              <w:rPr>
                <w:rFonts w:ascii="Arial" w:hAnsi="Arial" w:cs="Arial"/>
                <w:b/>
                <w:sz w:val="20"/>
              </w:rPr>
              <w:t>Data Type</w:t>
            </w:r>
          </w:p>
        </w:tc>
        <w:tc>
          <w:tcPr>
            <w:tcW w:w="2652" w:type="dxa"/>
          </w:tcPr>
          <w:p w14:paraId="42118C74" w14:textId="77777777" w:rsidR="00117722" w:rsidRPr="00F71B51" w:rsidRDefault="00117722" w:rsidP="00117722">
            <w:pPr>
              <w:pStyle w:val="Table"/>
              <w:keepNext/>
              <w:rPr>
                <w:rFonts w:ascii="Arial" w:hAnsi="Arial" w:cs="Arial"/>
                <w:b/>
                <w:sz w:val="20"/>
              </w:rPr>
            </w:pPr>
            <w:r w:rsidRPr="00F71B51">
              <w:rPr>
                <w:rFonts w:ascii="Arial" w:hAnsi="Arial" w:cs="Arial"/>
                <w:b/>
                <w:sz w:val="20"/>
              </w:rPr>
              <w:t>Meaning</w:t>
            </w:r>
          </w:p>
        </w:tc>
      </w:tr>
      <w:tr w:rsidR="00117722" w:rsidRPr="00F71B51" w14:paraId="6B8AB67D" w14:textId="77777777" w:rsidTr="00117722">
        <w:tc>
          <w:tcPr>
            <w:tcW w:w="3119" w:type="dxa"/>
          </w:tcPr>
          <w:p w14:paraId="38AB7A06" w14:textId="77777777" w:rsidR="00117722" w:rsidRPr="00F71B51" w:rsidRDefault="00117722" w:rsidP="00117722">
            <w:pPr>
              <w:pStyle w:val="Table"/>
              <w:keepNext/>
              <w:rPr>
                <w:rFonts w:ascii="Arial" w:hAnsi="Arial" w:cs="Arial"/>
                <w:sz w:val="20"/>
              </w:rPr>
            </w:pPr>
            <w:r w:rsidRPr="00F71B51">
              <w:rPr>
                <w:rFonts w:ascii="Arial" w:hAnsi="Arial" w:cs="Arial"/>
                <w:sz w:val="20"/>
              </w:rPr>
              <w:t>CKA_MECHANISM_TYPE</w:t>
            </w:r>
          </w:p>
        </w:tc>
        <w:tc>
          <w:tcPr>
            <w:tcW w:w="2977" w:type="dxa"/>
          </w:tcPr>
          <w:p w14:paraId="2574FB9E" w14:textId="77777777" w:rsidR="00117722" w:rsidRPr="00F71B51" w:rsidRDefault="00117722" w:rsidP="00117722">
            <w:pPr>
              <w:pStyle w:val="Table"/>
              <w:keepNext/>
              <w:rPr>
                <w:rFonts w:ascii="Arial" w:hAnsi="Arial" w:cs="Arial"/>
                <w:sz w:val="20"/>
              </w:rPr>
            </w:pPr>
            <w:r w:rsidRPr="00F71B51">
              <w:rPr>
                <w:rFonts w:ascii="Arial" w:hAnsi="Arial" w:cs="Arial"/>
                <w:sz w:val="20"/>
              </w:rPr>
              <w:t>CK_MECHANISM_TYPE</w:t>
            </w:r>
          </w:p>
        </w:tc>
        <w:tc>
          <w:tcPr>
            <w:tcW w:w="2652" w:type="dxa"/>
          </w:tcPr>
          <w:p w14:paraId="13E5A229" w14:textId="77777777" w:rsidR="00117722" w:rsidRPr="00F71B51" w:rsidRDefault="00117722" w:rsidP="00117722">
            <w:pPr>
              <w:pStyle w:val="Table"/>
              <w:keepNext/>
              <w:rPr>
                <w:rFonts w:ascii="Arial" w:hAnsi="Arial" w:cs="Arial"/>
                <w:sz w:val="20"/>
              </w:rPr>
            </w:pPr>
            <w:r w:rsidRPr="00F71B51">
              <w:rPr>
                <w:rFonts w:ascii="Arial" w:hAnsi="Arial" w:cs="Arial"/>
                <w:sz w:val="20"/>
              </w:rPr>
              <w:t>The type of mechanism object</w:t>
            </w:r>
          </w:p>
        </w:tc>
      </w:tr>
    </w:tbl>
    <w:p w14:paraId="4387D112" w14:textId="77777777" w:rsidR="00117722" w:rsidRDefault="00117722" w:rsidP="00117722">
      <w:r w:rsidRPr="00B96A2F">
        <w:t xml:space="preserve">The </w:t>
      </w:r>
      <w:r w:rsidRPr="00B96A2F">
        <w:rPr>
          <w:b/>
        </w:rPr>
        <w:t>CKA_MECHANISM_TYPE</w:t>
      </w:r>
      <w:r w:rsidRPr="00B96A2F">
        <w:t xml:space="preserve"> attribute may not be set.</w:t>
      </w:r>
    </w:p>
    <w:p w14:paraId="4C6C7C86" w14:textId="77777777" w:rsidR="00117722" w:rsidRDefault="00117722" w:rsidP="00117722"/>
    <w:p w14:paraId="78F20A7A" w14:textId="77777777" w:rsidR="00117722" w:rsidRDefault="00117722" w:rsidP="001B6533">
      <w:pPr>
        <w:pStyle w:val="Heading2"/>
        <w:numPr>
          <w:ilvl w:val="1"/>
          <w:numId w:val="3"/>
        </w:numPr>
      </w:pPr>
      <w:bookmarkStart w:id="960" w:name="_Toc7432320"/>
      <w:bookmarkStart w:id="961" w:name="_Toc10472618"/>
      <w:r>
        <w:lastRenderedPageBreak/>
        <w:t>Profile objects</w:t>
      </w:r>
      <w:bookmarkEnd w:id="960"/>
      <w:bookmarkEnd w:id="961"/>
    </w:p>
    <w:p w14:paraId="7888D670" w14:textId="77777777" w:rsidR="00117722" w:rsidRPr="007401E5" w:rsidRDefault="00117722" w:rsidP="001B6533">
      <w:pPr>
        <w:pStyle w:val="Heading3"/>
        <w:numPr>
          <w:ilvl w:val="2"/>
          <w:numId w:val="3"/>
        </w:numPr>
      </w:pPr>
      <w:bookmarkStart w:id="962" w:name="_Toc7432321"/>
      <w:bookmarkStart w:id="963" w:name="_Toc10472619"/>
      <w:r w:rsidRPr="007401E5">
        <w:t>Definitions</w:t>
      </w:r>
      <w:bookmarkEnd w:id="962"/>
      <w:bookmarkEnd w:id="963"/>
    </w:p>
    <w:p w14:paraId="34978B16" w14:textId="77777777" w:rsidR="00117722" w:rsidRDefault="00117722" w:rsidP="00117722">
      <w:r>
        <w:t>This section defines the object class CKO_PROFILE for type CK_OBJECT_CLASS as used in the CKA_CLASS attribute of objects.</w:t>
      </w:r>
    </w:p>
    <w:p w14:paraId="34BFA355" w14:textId="77777777" w:rsidR="00117722" w:rsidRPr="007401E5" w:rsidRDefault="00117722" w:rsidP="001B6533">
      <w:pPr>
        <w:pStyle w:val="Heading3"/>
        <w:numPr>
          <w:ilvl w:val="2"/>
          <w:numId w:val="3"/>
        </w:numPr>
      </w:pPr>
      <w:bookmarkStart w:id="964" w:name="__RefHeading___Toc441755771"/>
      <w:bookmarkStart w:id="965" w:name="_Toc7432322"/>
      <w:bookmarkStart w:id="966" w:name="_Toc10472620"/>
      <w:bookmarkEnd w:id="964"/>
      <w:r>
        <w:t>Overview</w:t>
      </w:r>
      <w:bookmarkEnd w:id="965"/>
      <w:bookmarkEnd w:id="966"/>
    </w:p>
    <w:p w14:paraId="36E9D3A3" w14:textId="77777777" w:rsidR="00117722" w:rsidRDefault="00117722" w:rsidP="00117722">
      <w:r>
        <w:t>Profile objects (object class CKO_PRIFILE) describe which PKCS #11 profiles the token implements. Profiles are defined in the OASIS PKCS #11 Cryptographic Token Interface Profiles document. A given token can contain more than one profile ID.. The following table lists the attributes supported by profile objects, in addition to the common attributes defined for this object class:</w:t>
      </w:r>
    </w:p>
    <w:p w14:paraId="4368F34D" w14:textId="58225F55" w:rsidR="00117722" w:rsidRDefault="00117722" w:rsidP="00532A2D">
      <w:pPr>
        <w:pStyle w:val="Caption"/>
        <w:rPr>
          <w:rFonts w:cs="Arial"/>
          <w:b/>
          <w:sz w:val="20"/>
        </w:rPr>
      </w:pPr>
      <w:r>
        <w:t xml:space="preserve">Table </w:t>
      </w:r>
      <w:r>
        <w:rPr>
          <w:noProof/>
        </w:rPr>
        <w:fldChar w:fldCharType="begin"/>
      </w:r>
      <w:r>
        <w:rPr>
          <w:noProof/>
        </w:rPr>
        <w:instrText xml:space="preserve"> SEQ "Table" \* ARABIC </w:instrText>
      </w:r>
      <w:r>
        <w:rPr>
          <w:noProof/>
        </w:rPr>
        <w:fldChar w:fldCharType="separate"/>
      </w:r>
      <w:r>
        <w:rPr>
          <w:noProof/>
        </w:rPr>
        <w:t>27</w:t>
      </w:r>
      <w:r>
        <w:rPr>
          <w:noProof/>
        </w:rPr>
        <w:fldChar w:fldCharType="end"/>
      </w:r>
      <w:r>
        <w:t>, Profile Object Attributes</w:t>
      </w:r>
    </w:p>
    <w:tbl>
      <w:tblPr>
        <w:tblW w:w="0" w:type="auto"/>
        <w:tblInd w:w="108" w:type="dxa"/>
        <w:tblLayout w:type="fixed"/>
        <w:tblLook w:val="0000" w:firstRow="0" w:lastRow="0" w:firstColumn="0" w:lastColumn="0" w:noHBand="0" w:noVBand="0"/>
      </w:tblPr>
      <w:tblGrid>
        <w:gridCol w:w="2430"/>
        <w:gridCol w:w="2340"/>
        <w:gridCol w:w="4008"/>
      </w:tblGrid>
      <w:tr w:rsidR="00117722" w14:paraId="49812DF5" w14:textId="77777777" w:rsidTr="00117722">
        <w:trPr>
          <w:tblHeader/>
        </w:trPr>
        <w:tc>
          <w:tcPr>
            <w:tcW w:w="2430" w:type="dxa"/>
            <w:tcBorders>
              <w:top w:val="single" w:sz="12" w:space="0" w:color="000000"/>
              <w:left w:val="single" w:sz="12" w:space="0" w:color="000000"/>
              <w:bottom w:val="single" w:sz="6" w:space="0" w:color="000000"/>
            </w:tcBorders>
            <w:shd w:val="clear" w:color="auto" w:fill="auto"/>
          </w:tcPr>
          <w:p w14:paraId="2C4A97B5" w14:textId="77777777" w:rsidR="00117722" w:rsidRDefault="00117722" w:rsidP="00117722">
            <w:pPr>
              <w:pStyle w:val="Table"/>
              <w:keepNext/>
              <w:rPr>
                <w:rFonts w:ascii="Arial" w:hAnsi="Arial" w:cs="Arial"/>
                <w:b/>
                <w:sz w:val="20"/>
              </w:rPr>
            </w:pPr>
            <w:r>
              <w:rPr>
                <w:rFonts w:ascii="Arial" w:hAnsi="Arial" w:cs="Arial"/>
                <w:b/>
                <w:sz w:val="20"/>
              </w:rPr>
              <w:t>Attribute</w:t>
            </w:r>
          </w:p>
        </w:tc>
        <w:tc>
          <w:tcPr>
            <w:tcW w:w="2340" w:type="dxa"/>
            <w:tcBorders>
              <w:top w:val="single" w:sz="12" w:space="0" w:color="000000"/>
              <w:left w:val="single" w:sz="6" w:space="0" w:color="000000"/>
              <w:bottom w:val="single" w:sz="6" w:space="0" w:color="000000"/>
            </w:tcBorders>
            <w:shd w:val="clear" w:color="auto" w:fill="auto"/>
          </w:tcPr>
          <w:p w14:paraId="44AAC036" w14:textId="77777777" w:rsidR="00117722" w:rsidRDefault="00117722" w:rsidP="00117722">
            <w:pPr>
              <w:pStyle w:val="Table"/>
              <w:keepNext/>
              <w:rPr>
                <w:rFonts w:ascii="Arial" w:hAnsi="Arial" w:cs="Arial"/>
                <w:b/>
                <w:sz w:val="20"/>
              </w:rPr>
            </w:pPr>
            <w:r>
              <w:rPr>
                <w:rFonts w:ascii="Arial" w:hAnsi="Arial" w:cs="Arial"/>
                <w:b/>
                <w:sz w:val="20"/>
              </w:rPr>
              <w:t>Data type</w:t>
            </w:r>
          </w:p>
        </w:tc>
        <w:tc>
          <w:tcPr>
            <w:tcW w:w="4008" w:type="dxa"/>
            <w:tcBorders>
              <w:top w:val="single" w:sz="12" w:space="0" w:color="000000"/>
              <w:left w:val="single" w:sz="6" w:space="0" w:color="000000"/>
              <w:bottom w:val="single" w:sz="6" w:space="0" w:color="000000"/>
              <w:right w:val="single" w:sz="12" w:space="0" w:color="000000"/>
            </w:tcBorders>
            <w:shd w:val="clear" w:color="auto" w:fill="auto"/>
          </w:tcPr>
          <w:p w14:paraId="659CC011" w14:textId="77777777" w:rsidR="00117722" w:rsidRDefault="00117722" w:rsidP="00117722">
            <w:pPr>
              <w:pStyle w:val="Table"/>
              <w:keepNext/>
            </w:pPr>
            <w:r>
              <w:rPr>
                <w:rFonts w:ascii="Arial" w:hAnsi="Arial" w:cs="Arial"/>
                <w:b/>
                <w:sz w:val="20"/>
              </w:rPr>
              <w:t>Meaning</w:t>
            </w:r>
          </w:p>
        </w:tc>
      </w:tr>
      <w:tr w:rsidR="00117722" w14:paraId="7A2C0105" w14:textId="77777777" w:rsidTr="00117722">
        <w:tc>
          <w:tcPr>
            <w:tcW w:w="2430" w:type="dxa"/>
            <w:tcBorders>
              <w:left w:val="single" w:sz="12" w:space="0" w:color="000000"/>
              <w:bottom w:val="single" w:sz="6" w:space="0" w:color="000000"/>
            </w:tcBorders>
            <w:shd w:val="clear" w:color="auto" w:fill="auto"/>
          </w:tcPr>
          <w:p w14:paraId="7BCCEB6A" w14:textId="77777777" w:rsidR="00117722" w:rsidRDefault="00117722" w:rsidP="00117722">
            <w:pPr>
              <w:pStyle w:val="Table"/>
              <w:keepNext/>
              <w:keepLines/>
              <w:rPr>
                <w:rFonts w:ascii="Arial" w:hAnsi="Arial" w:cs="Arial"/>
                <w:sz w:val="20"/>
              </w:rPr>
            </w:pPr>
            <w:r>
              <w:rPr>
                <w:rFonts w:ascii="Arial" w:hAnsi="Arial" w:cs="Arial"/>
                <w:sz w:val="20"/>
              </w:rPr>
              <w:t>CKA_PROFILE_ID</w:t>
            </w:r>
          </w:p>
        </w:tc>
        <w:tc>
          <w:tcPr>
            <w:tcW w:w="2340" w:type="dxa"/>
            <w:tcBorders>
              <w:left w:val="single" w:sz="6" w:space="0" w:color="000000"/>
              <w:bottom w:val="single" w:sz="6" w:space="0" w:color="000000"/>
            </w:tcBorders>
            <w:shd w:val="clear" w:color="auto" w:fill="auto"/>
          </w:tcPr>
          <w:p w14:paraId="7F70326C" w14:textId="77777777" w:rsidR="00117722" w:rsidRDefault="00117722" w:rsidP="00117722">
            <w:pPr>
              <w:pStyle w:val="Table"/>
              <w:keepNext/>
              <w:keepLines/>
              <w:rPr>
                <w:rFonts w:ascii="Arial" w:hAnsi="Arial" w:cs="Arial"/>
                <w:sz w:val="20"/>
              </w:rPr>
            </w:pPr>
            <w:r>
              <w:rPr>
                <w:rFonts w:ascii="Arial" w:hAnsi="Arial" w:cs="Arial"/>
                <w:sz w:val="20"/>
              </w:rPr>
              <w:t>CK_PROFILE_ID</w:t>
            </w:r>
          </w:p>
        </w:tc>
        <w:tc>
          <w:tcPr>
            <w:tcW w:w="4008" w:type="dxa"/>
            <w:tcBorders>
              <w:left w:val="single" w:sz="6" w:space="0" w:color="000000"/>
              <w:bottom w:val="single" w:sz="6" w:space="0" w:color="000000"/>
              <w:right w:val="single" w:sz="12" w:space="0" w:color="000000"/>
            </w:tcBorders>
            <w:shd w:val="clear" w:color="auto" w:fill="auto"/>
          </w:tcPr>
          <w:p w14:paraId="0E4B4F40" w14:textId="77777777" w:rsidR="00117722" w:rsidRDefault="00117722" w:rsidP="00117722">
            <w:pPr>
              <w:pStyle w:val="Table"/>
              <w:keepNext/>
            </w:pPr>
            <w:r>
              <w:rPr>
                <w:rFonts w:ascii="Arial" w:hAnsi="Arial" w:cs="Arial"/>
                <w:sz w:val="20"/>
              </w:rPr>
              <w:t>ID of the supported profile.</w:t>
            </w:r>
          </w:p>
        </w:tc>
      </w:tr>
    </w:tbl>
    <w:p w14:paraId="00B408E6" w14:textId="67EC4353" w:rsidR="00117722" w:rsidRPr="005043E3" w:rsidRDefault="00117722" w:rsidP="00117722">
      <w:r>
        <w:t xml:space="preserve">The </w:t>
      </w:r>
      <w:r>
        <w:rPr>
          <w:b/>
        </w:rPr>
        <w:t>CKA_PROFILE</w:t>
      </w:r>
      <w:r>
        <w:t xml:space="preserve"> attribute identifies a profile that the token supports.</w:t>
      </w:r>
    </w:p>
    <w:p w14:paraId="15C62192" w14:textId="42BEAFA8" w:rsidR="00117722" w:rsidRPr="00B96A2F" w:rsidRDefault="00117722" w:rsidP="001B6533">
      <w:pPr>
        <w:pStyle w:val="Heading1"/>
        <w:numPr>
          <w:ilvl w:val="0"/>
          <w:numId w:val="3"/>
        </w:numPr>
      </w:pPr>
      <w:bookmarkStart w:id="967" w:name="_Toc72656091"/>
      <w:bookmarkStart w:id="968" w:name="_Toc235002309"/>
      <w:bookmarkStart w:id="969" w:name="_Toc370634014"/>
      <w:bookmarkStart w:id="970" w:name="_Toc391468805"/>
      <w:bookmarkStart w:id="971" w:name="_Toc395183801"/>
      <w:bookmarkStart w:id="972" w:name="_Toc7432323"/>
      <w:bookmarkStart w:id="973" w:name="_Toc10472621"/>
      <w:r w:rsidRPr="00B96A2F">
        <w:lastRenderedPageBreak/>
        <w:t>Functions</w:t>
      </w:r>
      <w:bookmarkEnd w:id="465"/>
      <w:bookmarkEnd w:id="466"/>
      <w:bookmarkEnd w:id="467"/>
      <w:bookmarkEnd w:id="468"/>
      <w:bookmarkEnd w:id="469"/>
      <w:bookmarkEnd w:id="904"/>
      <w:bookmarkEnd w:id="905"/>
      <w:bookmarkEnd w:id="906"/>
      <w:bookmarkEnd w:id="907"/>
      <w:bookmarkEnd w:id="908"/>
      <w:bookmarkEnd w:id="909"/>
      <w:bookmarkEnd w:id="910"/>
      <w:bookmarkEnd w:id="911"/>
      <w:bookmarkEnd w:id="942"/>
      <w:bookmarkEnd w:id="943"/>
      <w:bookmarkEnd w:id="944"/>
      <w:bookmarkEnd w:id="967"/>
      <w:bookmarkEnd w:id="968"/>
      <w:bookmarkEnd w:id="969"/>
      <w:bookmarkEnd w:id="970"/>
      <w:bookmarkEnd w:id="971"/>
      <w:bookmarkEnd w:id="972"/>
      <w:bookmarkEnd w:id="973"/>
    </w:p>
    <w:p w14:paraId="6D02927D" w14:textId="77777777" w:rsidR="00117722" w:rsidRDefault="00117722" w:rsidP="00117722">
      <w:r w:rsidRPr="00B96A2F">
        <w:t>Cryptoki's functions are organized into the following categories:</w:t>
      </w:r>
    </w:p>
    <w:p w14:paraId="16BAB073" w14:textId="77777777" w:rsidR="00117722" w:rsidRPr="00F71B51" w:rsidRDefault="00117722" w:rsidP="001B6533">
      <w:pPr>
        <w:numPr>
          <w:ilvl w:val="0"/>
          <w:numId w:val="19"/>
        </w:numPr>
        <w:rPr>
          <w:rFonts w:cs="Arial"/>
          <w:szCs w:val="20"/>
        </w:rPr>
      </w:pPr>
      <w:r w:rsidRPr="00F71B51">
        <w:rPr>
          <w:rFonts w:cs="Arial"/>
          <w:szCs w:val="20"/>
        </w:rPr>
        <w:t>general-purpose functions (4 functions)</w:t>
      </w:r>
    </w:p>
    <w:p w14:paraId="130FDE5B" w14:textId="77777777" w:rsidR="00117722" w:rsidRPr="00F71B51" w:rsidRDefault="00117722" w:rsidP="001B6533">
      <w:pPr>
        <w:numPr>
          <w:ilvl w:val="0"/>
          <w:numId w:val="19"/>
        </w:numPr>
      </w:pPr>
      <w:r w:rsidRPr="00F71B51">
        <w:t>slot and token management functions (9 functions)</w:t>
      </w:r>
    </w:p>
    <w:p w14:paraId="62D213D6" w14:textId="77777777" w:rsidR="00117722" w:rsidRPr="00F71B51" w:rsidRDefault="00117722" w:rsidP="001B6533">
      <w:pPr>
        <w:numPr>
          <w:ilvl w:val="0"/>
          <w:numId w:val="19"/>
        </w:numPr>
      </w:pPr>
      <w:r w:rsidRPr="00F71B51">
        <w:t>session management functions (8 functions)</w:t>
      </w:r>
    </w:p>
    <w:p w14:paraId="304FDD39" w14:textId="77777777" w:rsidR="00117722" w:rsidRPr="00F71B51" w:rsidRDefault="00117722" w:rsidP="001B6533">
      <w:pPr>
        <w:numPr>
          <w:ilvl w:val="0"/>
          <w:numId w:val="19"/>
        </w:numPr>
      </w:pPr>
      <w:r w:rsidRPr="00F71B51">
        <w:t>object management functions (9 functions)</w:t>
      </w:r>
    </w:p>
    <w:p w14:paraId="02E69D71" w14:textId="77777777" w:rsidR="00117722" w:rsidRDefault="00117722" w:rsidP="001B6533">
      <w:pPr>
        <w:numPr>
          <w:ilvl w:val="0"/>
          <w:numId w:val="19"/>
        </w:numPr>
      </w:pPr>
      <w:r w:rsidRPr="00F71B51">
        <w:t>encryption functions (4 functions)</w:t>
      </w:r>
    </w:p>
    <w:p w14:paraId="6432A156" w14:textId="77777777" w:rsidR="00117722" w:rsidRPr="00F71B51" w:rsidRDefault="00117722" w:rsidP="001B6533">
      <w:pPr>
        <w:numPr>
          <w:ilvl w:val="0"/>
          <w:numId w:val="19"/>
        </w:numPr>
      </w:pPr>
      <w:r>
        <w:t>message-based encryption functions (5 functions)</w:t>
      </w:r>
    </w:p>
    <w:p w14:paraId="05643D4F" w14:textId="77777777" w:rsidR="00117722" w:rsidRPr="00F71B51" w:rsidRDefault="00117722" w:rsidP="001B6533">
      <w:pPr>
        <w:numPr>
          <w:ilvl w:val="0"/>
          <w:numId w:val="19"/>
        </w:numPr>
      </w:pPr>
      <w:r w:rsidRPr="00F71B51">
        <w:t>decryption functions (4 functions)</w:t>
      </w:r>
    </w:p>
    <w:p w14:paraId="7190BABD" w14:textId="77777777" w:rsidR="00117722" w:rsidRPr="00F71B51" w:rsidRDefault="00117722" w:rsidP="001B6533">
      <w:pPr>
        <w:numPr>
          <w:ilvl w:val="0"/>
          <w:numId w:val="19"/>
        </w:numPr>
      </w:pPr>
      <w:r w:rsidRPr="00F71B51">
        <w:t>message digesting functions (5 functions)</w:t>
      </w:r>
    </w:p>
    <w:p w14:paraId="5858E9F5" w14:textId="77777777" w:rsidR="00117722" w:rsidRPr="00F71B51" w:rsidRDefault="00117722" w:rsidP="001B6533">
      <w:pPr>
        <w:numPr>
          <w:ilvl w:val="0"/>
          <w:numId w:val="19"/>
        </w:numPr>
      </w:pPr>
      <w:r w:rsidRPr="00F71B51">
        <w:t>signing and MACing functions (6 functions)</w:t>
      </w:r>
    </w:p>
    <w:p w14:paraId="66143B3C" w14:textId="77777777" w:rsidR="00117722" w:rsidRPr="00F71B51" w:rsidRDefault="00117722" w:rsidP="001B6533">
      <w:pPr>
        <w:numPr>
          <w:ilvl w:val="0"/>
          <w:numId w:val="19"/>
        </w:numPr>
      </w:pPr>
      <w:r w:rsidRPr="00F71B51">
        <w:t>functions for verifying signatures and MACs (6 functions)</w:t>
      </w:r>
    </w:p>
    <w:p w14:paraId="313167D5" w14:textId="77777777" w:rsidR="00117722" w:rsidRPr="00F71B51" w:rsidRDefault="00117722" w:rsidP="001B6533">
      <w:pPr>
        <w:numPr>
          <w:ilvl w:val="0"/>
          <w:numId w:val="19"/>
        </w:numPr>
      </w:pPr>
      <w:r w:rsidRPr="00F71B51">
        <w:t>dual-purpose cryptographic functions (4 functions)</w:t>
      </w:r>
    </w:p>
    <w:p w14:paraId="4F691398" w14:textId="77777777" w:rsidR="00117722" w:rsidRPr="00F71B51" w:rsidRDefault="00117722" w:rsidP="001B6533">
      <w:pPr>
        <w:numPr>
          <w:ilvl w:val="0"/>
          <w:numId w:val="19"/>
        </w:numPr>
      </w:pPr>
      <w:r w:rsidRPr="00F71B51">
        <w:t>key management functions (5 functions)</w:t>
      </w:r>
    </w:p>
    <w:p w14:paraId="0D21976C" w14:textId="77777777" w:rsidR="00117722" w:rsidRPr="00F71B51" w:rsidRDefault="00117722" w:rsidP="001B6533">
      <w:pPr>
        <w:numPr>
          <w:ilvl w:val="0"/>
          <w:numId w:val="19"/>
        </w:numPr>
      </w:pPr>
      <w:r w:rsidRPr="00F71B51">
        <w:t>random number generation functions (2 functions)</w:t>
      </w:r>
    </w:p>
    <w:p w14:paraId="5CBABE9C" w14:textId="77777777" w:rsidR="00117722" w:rsidRDefault="00117722" w:rsidP="001B6533">
      <w:pPr>
        <w:numPr>
          <w:ilvl w:val="0"/>
          <w:numId w:val="19"/>
        </w:numPr>
      </w:pPr>
      <w:r w:rsidRPr="00F71B51">
        <w:t>parallel function management functions (2 functions)</w:t>
      </w:r>
    </w:p>
    <w:p w14:paraId="032F3F3E" w14:textId="77777777" w:rsidR="00117722" w:rsidRDefault="00117722" w:rsidP="00117722">
      <w:pPr>
        <w:ind w:left="360"/>
      </w:pPr>
    </w:p>
    <w:p w14:paraId="4699D576" w14:textId="77777777" w:rsidR="00117722" w:rsidRDefault="00117722" w:rsidP="00117722">
      <w:r w:rsidRPr="00F71B51">
        <w:t>In addition to these functions, Cryptoki can use application-supplied callback functions to notify an application of certain events, and can also use application-supplied functions to handle mutex objects for safe multi-threaded library access.</w:t>
      </w:r>
    </w:p>
    <w:p w14:paraId="169EE298" w14:textId="77777777" w:rsidR="00117722" w:rsidRPr="00B96A2F" w:rsidRDefault="00117722" w:rsidP="00117722">
      <w:r w:rsidRPr="00B96A2F">
        <w:t>The Cryptoki API functions are presented in the following table:</w:t>
      </w:r>
    </w:p>
    <w:p w14:paraId="686799B6" w14:textId="77777777" w:rsidR="00117722" w:rsidRPr="00B96A2F" w:rsidRDefault="00117722" w:rsidP="00532A2D">
      <w:pPr>
        <w:pStyle w:val="Caption"/>
      </w:pPr>
      <w:r w:rsidRPr="00B96A2F">
        <w:t>Table</w:t>
      </w:r>
      <w:r>
        <w:t xml:space="preserve"> 30</w:t>
      </w:r>
      <w:r w:rsidRPr="00B96A2F">
        <w:t>, Summary of Cryptoki Functions</w:t>
      </w: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742"/>
        <w:gridCol w:w="2668"/>
        <w:gridCol w:w="4320"/>
      </w:tblGrid>
      <w:tr w:rsidR="00117722" w:rsidRPr="00B96A2F" w14:paraId="6510AFBD" w14:textId="77777777" w:rsidTr="00117722">
        <w:trPr>
          <w:tblHeader/>
        </w:trPr>
        <w:tc>
          <w:tcPr>
            <w:tcW w:w="1742" w:type="dxa"/>
            <w:tcBorders>
              <w:top w:val="single" w:sz="12" w:space="0" w:color="000000"/>
              <w:bottom w:val="single" w:sz="6" w:space="0" w:color="auto"/>
            </w:tcBorders>
          </w:tcPr>
          <w:p w14:paraId="6980D9AB" w14:textId="77777777" w:rsidR="00117722" w:rsidRPr="00930373" w:rsidRDefault="00117722" w:rsidP="00117722">
            <w:pPr>
              <w:pStyle w:val="Table"/>
              <w:rPr>
                <w:rFonts w:ascii="Arial" w:hAnsi="Arial" w:cs="Arial"/>
                <w:b/>
                <w:sz w:val="20"/>
              </w:rPr>
            </w:pPr>
            <w:r w:rsidRPr="00930373">
              <w:rPr>
                <w:rFonts w:ascii="Arial" w:hAnsi="Arial" w:cs="Arial"/>
                <w:b/>
                <w:sz w:val="20"/>
              </w:rPr>
              <w:t>Category</w:t>
            </w:r>
          </w:p>
        </w:tc>
        <w:tc>
          <w:tcPr>
            <w:tcW w:w="2668" w:type="dxa"/>
          </w:tcPr>
          <w:p w14:paraId="0F2B6D4F" w14:textId="77777777" w:rsidR="00117722" w:rsidRPr="00930373" w:rsidRDefault="00117722" w:rsidP="00117722">
            <w:pPr>
              <w:pStyle w:val="Table"/>
              <w:rPr>
                <w:rFonts w:ascii="Arial" w:hAnsi="Arial" w:cs="Arial"/>
                <w:b/>
                <w:sz w:val="20"/>
              </w:rPr>
            </w:pPr>
            <w:r w:rsidRPr="00930373">
              <w:rPr>
                <w:rFonts w:ascii="Arial" w:hAnsi="Arial" w:cs="Arial"/>
                <w:b/>
                <w:sz w:val="20"/>
              </w:rPr>
              <w:t>Function</w:t>
            </w:r>
          </w:p>
        </w:tc>
        <w:tc>
          <w:tcPr>
            <w:tcW w:w="4320" w:type="dxa"/>
          </w:tcPr>
          <w:p w14:paraId="100D30AA" w14:textId="77777777" w:rsidR="00117722" w:rsidRPr="00930373" w:rsidRDefault="00117722" w:rsidP="00117722">
            <w:pPr>
              <w:pStyle w:val="Table"/>
              <w:rPr>
                <w:rFonts w:ascii="Arial" w:hAnsi="Arial" w:cs="Arial"/>
                <w:b/>
                <w:sz w:val="20"/>
              </w:rPr>
            </w:pPr>
            <w:r w:rsidRPr="00930373">
              <w:rPr>
                <w:rFonts w:ascii="Arial" w:hAnsi="Arial" w:cs="Arial"/>
                <w:b/>
                <w:sz w:val="20"/>
              </w:rPr>
              <w:t>Description</w:t>
            </w:r>
          </w:p>
        </w:tc>
      </w:tr>
      <w:tr w:rsidR="00117722" w:rsidRPr="00B96A2F" w14:paraId="1CD79CD4" w14:textId="77777777" w:rsidTr="00117722">
        <w:tc>
          <w:tcPr>
            <w:tcW w:w="1742" w:type="dxa"/>
            <w:tcBorders>
              <w:top w:val="single" w:sz="6" w:space="0" w:color="auto"/>
              <w:bottom w:val="nil"/>
            </w:tcBorders>
          </w:tcPr>
          <w:p w14:paraId="4C32D886" w14:textId="77777777" w:rsidR="00117722" w:rsidRPr="00930373" w:rsidRDefault="00117722" w:rsidP="00117722">
            <w:pPr>
              <w:pStyle w:val="Table"/>
              <w:rPr>
                <w:rFonts w:ascii="Arial" w:hAnsi="Arial" w:cs="Arial"/>
                <w:sz w:val="20"/>
              </w:rPr>
            </w:pPr>
            <w:r w:rsidRPr="00930373">
              <w:rPr>
                <w:rFonts w:ascii="Arial" w:hAnsi="Arial" w:cs="Arial"/>
                <w:sz w:val="20"/>
              </w:rPr>
              <w:t>General</w:t>
            </w:r>
          </w:p>
        </w:tc>
        <w:tc>
          <w:tcPr>
            <w:tcW w:w="2668" w:type="dxa"/>
            <w:tcBorders>
              <w:top w:val="nil"/>
            </w:tcBorders>
          </w:tcPr>
          <w:p w14:paraId="55A977FA" w14:textId="77777777" w:rsidR="00117722" w:rsidRPr="00930373" w:rsidRDefault="00117722" w:rsidP="00117722">
            <w:pPr>
              <w:pStyle w:val="Table"/>
              <w:rPr>
                <w:rFonts w:ascii="Arial" w:hAnsi="Arial" w:cs="Arial"/>
                <w:sz w:val="20"/>
              </w:rPr>
            </w:pPr>
            <w:r w:rsidRPr="00930373">
              <w:rPr>
                <w:rFonts w:ascii="Arial" w:hAnsi="Arial" w:cs="Arial"/>
                <w:sz w:val="20"/>
              </w:rPr>
              <w:t>C_Initialize</w:t>
            </w:r>
          </w:p>
        </w:tc>
        <w:tc>
          <w:tcPr>
            <w:tcW w:w="4320" w:type="dxa"/>
            <w:tcBorders>
              <w:top w:val="nil"/>
            </w:tcBorders>
          </w:tcPr>
          <w:p w14:paraId="616C8FDB" w14:textId="77777777" w:rsidR="00117722" w:rsidRPr="00930373" w:rsidRDefault="00117722" w:rsidP="00117722">
            <w:pPr>
              <w:pStyle w:val="Table"/>
              <w:rPr>
                <w:rFonts w:ascii="Arial" w:hAnsi="Arial" w:cs="Arial"/>
                <w:sz w:val="20"/>
              </w:rPr>
            </w:pPr>
            <w:r w:rsidRPr="00930373">
              <w:rPr>
                <w:rFonts w:ascii="Arial" w:hAnsi="Arial" w:cs="Arial"/>
                <w:sz w:val="20"/>
              </w:rPr>
              <w:t>initializes Cryptoki</w:t>
            </w:r>
          </w:p>
        </w:tc>
      </w:tr>
      <w:tr w:rsidR="00117722" w:rsidRPr="00B96A2F" w14:paraId="71A5FF38" w14:textId="77777777" w:rsidTr="00117722">
        <w:tc>
          <w:tcPr>
            <w:tcW w:w="1742" w:type="dxa"/>
            <w:tcBorders>
              <w:top w:val="nil"/>
              <w:bottom w:val="nil"/>
            </w:tcBorders>
          </w:tcPr>
          <w:p w14:paraId="16A82372" w14:textId="77777777" w:rsidR="00117722" w:rsidRPr="00930373" w:rsidRDefault="00117722" w:rsidP="00117722">
            <w:pPr>
              <w:pStyle w:val="Table"/>
              <w:rPr>
                <w:rFonts w:ascii="Arial" w:hAnsi="Arial" w:cs="Arial"/>
                <w:sz w:val="20"/>
              </w:rPr>
            </w:pPr>
            <w:r w:rsidRPr="00930373">
              <w:rPr>
                <w:rFonts w:ascii="Arial" w:hAnsi="Arial" w:cs="Arial"/>
                <w:sz w:val="20"/>
              </w:rPr>
              <w:t>purpose functions</w:t>
            </w:r>
          </w:p>
        </w:tc>
        <w:tc>
          <w:tcPr>
            <w:tcW w:w="2668" w:type="dxa"/>
          </w:tcPr>
          <w:p w14:paraId="4B648941" w14:textId="77777777" w:rsidR="00117722" w:rsidRPr="00930373" w:rsidRDefault="00117722" w:rsidP="00117722">
            <w:pPr>
              <w:pStyle w:val="Table"/>
              <w:rPr>
                <w:rFonts w:ascii="Arial" w:hAnsi="Arial" w:cs="Arial"/>
                <w:sz w:val="20"/>
              </w:rPr>
            </w:pPr>
            <w:r w:rsidRPr="00930373">
              <w:rPr>
                <w:rFonts w:ascii="Arial" w:hAnsi="Arial" w:cs="Arial"/>
                <w:sz w:val="20"/>
              </w:rPr>
              <w:t>C_Finalize</w:t>
            </w:r>
          </w:p>
        </w:tc>
        <w:tc>
          <w:tcPr>
            <w:tcW w:w="4320" w:type="dxa"/>
          </w:tcPr>
          <w:p w14:paraId="6AF26F55" w14:textId="77777777" w:rsidR="00117722" w:rsidRPr="00930373" w:rsidRDefault="00117722" w:rsidP="00117722">
            <w:pPr>
              <w:pStyle w:val="Table"/>
              <w:rPr>
                <w:rFonts w:ascii="Arial" w:hAnsi="Arial" w:cs="Arial"/>
                <w:sz w:val="20"/>
              </w:rPr>
            </w:pPr>
            <w:r w:rsidRPr="00930373">
              <w:rPr>
                <w:rFonts w:ascii="Arial" w:hAnsi="Arial" w:cs="Arial"/>
                <w:sz w:val="20"/>
              </w:rPr>
              <w:t>clean up miscellaneous Cryptoki-associated resources</w:t>
            </w:r>
          </w:p>
        </w:tc>
      </w:tr>
      <w:tr w:rsidR="00117722" w:rsidRPr="00B96A2F" w14:paraId="6001A31D" w14:textId="77777777" w:rsidTr="00117722">
        <w:tc>
          <w:tcPr>
            <w:tcW w:w="1742" w:type="dxa"/>
            <w:tcBorders>
              <w:top w:val="nil"/>
              <w:bottom w:val="nil"/>
            </w:tcBorders>
          </w:tcPr>
          <w:p w14:paraId="083D048D" w14:textId="77777777" w:rsidR="00117722" w:rsidRPr="00930373" w:rsidRDefault="00117722" w:rsidP="00117722">
            <w:pPr>
              <w:pStyle w:val="Table"/>
              <w:rPr>
                <w:rFonts w:ascii="Arial" w:hAnsi="Arial" w:cs="Arial"/>
                <w:sz w:val="20"/>
              </w:rPr>
            </w:pPr>
          </w:p>
        </w:tc>
        <w:tc>
          <w:tcPr>
            <w:tcW w:w="2668" w:type="dxa"/>
          </w:tcPr>
          <w:p w14:paraId="27E45CC8" w14:textId="77777777" w:rsidR="00117722" w:rsidRPr="00930373" w:rsidRDefault="00117722" w:rsidP="00117722">
            <w:pPr>
              <w:pStyle w:val="Table"/>
              <w:rPr>
                <w:rFonts w:ascii="Arial" w:hAnsi="Arial" w:cs="Arial"/>
                <w:sz w:val="20"/>
              </w:rPr>
            </w:pPr>
            <w:r w:rsidRPr="00930373">
              <w:rPr>
                <w:rFonts w:ascii="Arial" w:hAnsi="Arial" w:cs="Arial"/>
                <w:sz w:val="20"/>
              </w:rPr>
              <w:t>C_GetInfo</w:t>
            </w:r>
          </w:p>
        </w:tc>
        <w:tc>
          <w:tcPr>
            <w:tcW w:w="4320" w:type="dxa"/>
          </w:tcPr>
          <w:p w14:paraId="7EC82A09" w14:textId="77777777" w:rsidR="00117722" w:rsidRPr="00930373" w:rsidRDefault="00117722" w:rsidP="00117722">
            <w:pPr>
              <w:pStyle w:val="Table"/>
              <w:rPr>
                <w:rFonts w:ascii="Arial" w:hAnsi="Arial" w:cs="Arial"/>
                <w:sz w:val="20"/>
              </w:rPr>
            </w:pPr>
            <w:r w:rsidRPr="00930373">
              <w:rPr>
                <w:rFonts w:ascii="Arial" w:hAnsi="Arial" w:cs="Arial"/>
                <w:sz w:val="20"/>
              </w:rPr>
              <w:t>obtains general information about Cryptoki</w:t>
            </w:r>
          </w:p>
        </w:tc>
      </w:tr>
      <w:tr w:rsidR="00117722" w:rsidRPr="00B96A2F" w14:paraId="52340B53" w14:textId="77777777" w:rsidTr="00117722">
        <w:tc>
          <w:tcPr>
            <w:tcW w:w="1742" w:type="dxa"/>
            <w:tcBorders>
              <w:top w:val="nil"/>
              <w:bottom w:val="nil"/>
            </w:tcBorders>
          </w:tcPr>
          <w:p w14:paraId="39DB7583" w14:textId="77777777" w:rsidR="00117722" w:rsidRPr="00930373" w:rsidRDefault="00117722" w:rsidP="00117722">
            <w:pPr>
              <w:pStyle w:val="Table"/>
              <w:rPr>
                <w:rFonts w:ascii="Arial" w:hAnsi="Arial" w:cs="Arial"/>
                <w:sz w:val="20"/>
              </w:rPr>
            </w:pPr>
          </w:p>
        </w:tc>
        <w:tc>
          <w:tcPr>
            <w:tcW w:w="2668" w:type="dxa"/>
          </w:tcPr>
          <w:p w14:paraId="33380499" w14:textId="77777777" w:rsidR="00117722" w:rsidRPr="00930373" w:rsidRDefault="00117722" w:rsidP="00117722">
            <w:pPr>
              <w:pStyle w:val="Table"/>
              <w:rPr>
                <w:rFonts w:ascii="Arial" w:hAnsi="Arial" w:cs="Arial"/>
                <w:sz w:val="20"/>
              </w:rPr>
            </w:pPr>
            <w:r w:rsidRPr="00930373">
              <w:rPr>
                <w:rFonts w:ascii="Arial" w:hAnsi="Arial" w:cs="Arial"/>
                <w:sz w:val="20"/>
              </w:rPr>
              <w:t>C_GetFunctionList</w:t>
            </w:r>
          </w:p>
        </w:tc>
        <w:tc>
          <w:tcPr>
            <w:tcW w:w="4320" w:type="dxa"/>
          </w:tcPr>
          <w:p w14:paraId="07152B8A" w14:textId="77777777" w:rsidR="00117722" w:rsidRPr="00930373" w:rsidRDefault="00117722" w:rsidP="00117722">
            <w:pPr>
              <w:pStyle w:val="Table"/>
              <w:rPr>
                <w:rFonts w:ascii="Arial" w:hAnsi="Arial" w:cs="Arial"/>
                <w:sz w:val="20"/>
              </w:rPr>
            </w:pPr>
            <w:r w:rsidRPr="00930373">
              <w:rPr>
                <w:rFonts w:ascii="Arial" w:hAnsi="Arial" w:cs="Arial"/>
                <w:sz w:val="20"/>
              </w:rPr>
              <w:t>obtains entry points of Cryptoki library functions</w:t>
            </w:r>
          </w:p>
        </w:tc>
      </w:tr>
      <w:tr w:rsidR="00117722" w:rsidRPr="00B96A2F" w14:paraId="5E5FDFD2" w14:textId="77777777" w:rsidTr="00117722">
        <w:tc>
          <w:tcPr>
            <w:tcW w:w="1742" w:type="dxa"/>
            <w:tcBorders>
              <w:top w:val="nil"/>
              <w:bottom w:val="nil"/>
            </w:tcBorders>
          </w:tcPr>
          <w:p w14:paraId="31A33FDA" w14:textId="77777777" w:rsidR="00117722" w:rsidRPr="00930373" w:rsidRDefault="00117722" w:rsidP="00117722">
            <w:pPr>
              <w:pStyle w:val="Table"/>
              <w:rPr>
                <w:rFonts w:ascii="Arial" w:hAnsi="Arial" w:cs="Arial"/>
                <w:sz w:val="20"/>
              </w:rPr>
            </w:pPr>
          </w:p>
        </w:tc>
        <w:tc>
          <w:tcPr>
            <w:tcW w:w="2668" w:type="dxa"/>
          </w:tcPr>
          <w:p w14:paraId="5ED559B9" w14:textId="77777777" w:rsidR="00117722" w:rsidRPr="00930373" w:rsidRDefault="00117722" w:rsidP="00117722">
            <w:pPr>
              <w:pStyle w:val="Table"/>
              <w:rPr>
                <w:rFonts w:ascii="Arial" w:hAnsi="Arial" w:cs="Arial"/>
                <w:sz w:val="20"/>
              </w:rPr>
            </w:pPr>
            <w:r>
              <w:rPr>
                <w:rFonts w:ascii="Arial" w:hAnsi="Arial" w:cs="Arial"/>
                <w:sz w:val="20"/>
              </w:rPr>
              <w:t>C_GetInterfaceList</w:t>
            </w:r>
          </w:p>
        </w:tc>
        <w:tc>
          <w:tcPr>
            <w:tcW w:w="4320" w:type="dxa"/>
          </w:tcPr>
          <w:p w14:paraId="39DFEBA5" w14:textId="77777777" w:rsidR="00117722" w:rsidRPr="00930373" w:rsidRDefault="00117722" w:rsidP="00117722">
            <w:pPr>
              <w:pStyle w:val="Table"/>
              <w:rPr>
                <w:rFonts w:ascii="Arial" w:hAnsi="Arial" w:cs="Arial"/>
                <w:sz w:val="20"/>
              </w:rPr>
            </w:pPr>
            <w:r>
              <w:rPr>
                <w:rFonts w:ascii="Arial" w:hAnsi="Arial" w:cs="Arial"/>
                <w:sz w:val="20"/>
              </w:rPr>
              <w:t>obtains list of interfaces supported by Cryptoki library</w:t>
            </w:r>
          </w:p>
        </w:tc>
      </w:tr>
      <w:tr w:rsidR="00117722" w:rsidRPr="00B96A2F" w14:paraId="376323A0" w14:textId="77777777" w:rsidTr="00117722">
        <w:tc>
          <w:tcPr>
            <w:tcW w:w="1742" w:type="dxa"/>
            <w:tcBorders>
              <w:top w:val="nil"/>
              <w:bottom w:val="nil"/>
            </w:tcBorders>
          </w:tcPr>
          <w:p w14:paraId="1F1A750D" w14:textId="77777777" w:rsidR="00117722" w:rsidRPr="00930373" w:rsidRDefault="00117722" w:rsidP="00117722">
            <w:pPr>
              <w:pStyle w:val="Table"/>
              <w:rPr>
                <w:rFonts w:ascii="Arial" w:hAnsi="Arial" w:cs="Arial"/>
                <w:sz w:val="20"/>
              </w:rPr>
            </w:pPr>
          </w:p>
        </w:tc>
        <w:tc>
          <w:tcPr>
            <w:tcW w:w="2668" w:type="dxa"/>
          </w:tcPr>
          <w:p w14:paraId="55092D91" w14:textId="77777777" w:rsidR="00117722" w:rsidRDefault="00117722" w:rsidP="00117722">
            <w:pPr>
              <w:pStyle w:val="Table"/>
              <w:rPr>
                <w:rFonts w:ascii="Arial" w:hAnsi="Arial" w:cs="Arial"/>
                <w:sz w:val="20"/>
              </w:rPr>
            </w:pPr>
            <w:r>
              <w:rPr>
                <w:rFonts w:ascii="Arial" w:hAnsi="Arial" w:cs="Arial"/>
                <w:sz w:val="20"/>
              </w:rPr>
              <w:t>C_GetInterface</w:t>
            </w:r>
          </w:p>
        </w:tc>
        <w:tc>
          <w:tcPr>
            <w:tcW w:w="4320" w:type="dxa"/>
          </w:tcPr>
          <w:p w14:paraId="5C25F635" w14:textId="77777777" w:rsidR="00117722" w:rsidRDefault="00117722" w:rsidP="00117722">
            <w:pPr>
              <w:pStyle w:val="Table"/>
              <w:rPr>
                <w:rFonts w:ascii="Arial" w:hAnsi="Arial" w:cs="Arial"/>
                <w:sz w:val="20"/>
              </w:rPr>
            </w:pPr>
            <w:r>
              <w:rPr>
                <w:rFonts w:ascii="Arial" w:hAnsi="Arial" w:cs="Arial"/>
                <w:sz w:val="20"/>
              </w:rPr>
              <w:t>obtains interface specific entry points to Cryptoki library functions</w:t>
            </w:r>
          </w:p>
        </w:tc>
      </w:tr>
      <w:tr w:rsidR="00117722" w:rsidRPr="00B96A2F" w14:paraId="48F4195B" w14:textId="77777777" w:rsidTr="00117722">
        <w:tc>
          <w:tcPr>
            <w:tcW w:w="1742" w:type="dxa"/>
            <w:tcBorders>
              <w:bottom w:val="nil"/>
            </w:tcBorders>
          </w:tcPr>
          <w:p w14:paraId="715A78D4" w14:textId="77777777" w:rsidR="00117722" w:rsidRPr="00930373" w:rsidRDefault="00117722" w:rsidP="00117722">
            <w:pPr>
              <w:pStyle w:val="Table"/>
              <w:rPr>
                <w:rFonts w:ascii="Arial" w:hAnsi="Arial" w:cs="Arial"/>
                <w:sz w:val="20"/>
              </w:rPr>
            </w:pPr>
            <w:r w:rsidRPr="00930373">
              <w:rPr>
                <w:rFonts w:ascii="Arial" w:hAnsi="Arial" w:cs="Arial"/>
                <w:sz w:val="20"/>
              </w:rPr>
              <w:t>Slot and token</w:t>
            </w:r>
          </w:p>
        </w:tc>
        <w:tc>
          <w:tcPr>
            <w:tcW w:w="2668" w:type="dxa"/>
          </w:tcPr>
          <w:p w14:paraId="36DA56B3" w14:textId="77777777" w:rsidR="00117722" w:rsidRPr="00930373" w:rsidRDefault="00117722" w:rsidP="00117722">
            <w:pPr>
              <w:pStyle w:val="Table"/>
              <w:rPr>
                <w:rFonts w:ascii="Arial" w:hAnsi="Arial" w:cs="Arial"/>
                <w:sz w:val="20"/>
              </w:rPr>
            </w:pPr>
            <w:r w:rsidRPr="00930373">
              <w:rPr>
                <w:rFonts w:ascii="Arial" w:hAnsi="Arial" w:cs="Arial"/>
                <w:sz w:val="20"/>
              </w:rPr>
              <w:t>C_GetSlotList</w:t>
            </w:r>
          </w:p>
        </w:tc>
        <w:tc>
          <w:tcPr>
            <w:tcW w:w="4320" w:type="dxa"/>
          </w:tcPr>
          <w:p w14:paraId="713CEA44" w14:textId="77777777" w:rsidR="00117722" w:rsidRPr="00930373" w:rsidRDefault="00117722" w:rsidP="00117722">
            <w:pPr>
              <w:pStyle w:val="Table"/>
              <w:rPr>
                <w:rFonts w:ascii="Arial" w:hAnsi="Arial" w:cs="Arial"/>
                <w:sz w:val="20"/>
              </w:rPr>
            </w:pPr>
            <w:r w:rsidRPr="00930373">
              <w:rPr>
                <w:rFonts w:ascii="Arial" w:hAnsi="Arial" w:cs="Arial"/>
                <w:sz w:val="20"/>
              </w:rPr>
              <w:t>obtains a list of slots in the system</w:t>
            </w:r>
          </w:p>
        </w:tc>
      </w:tr>
      <w:tr w:rsidR="00117722" w:rsidRPr="00B96A2F" w14:paraId="3386F5AF" w14:textId="77777777" w:rsidTr="00117722">
        <w:tc>
          <w:tcPr>
            <w:tcW w:w="1742" w:type="dxa"/>
            <w:tcBorders>
              <w:top w:val="nil"/>
              <w:bottom w:val="nil"/>
            </w:tcBorders>
          </w:tcPr>
          <w:p w14:paraId="577D8C34" w14:textId="77777777" w:rsidR="00117722" w:rsidRPr="00930373" w:rsidRDefault="00117722" w:rsidP="00117722">
            <w:pPr>
              <w:pStyle w:val="Table"/>
              <w:rPr>
                <w:rFonts w:ascii="Arial" w:hAnsi="Arial" w:cs="Arial"/>
                <w:sz w:val="20"/>
              </w:rPr>
            </w:pPr>
            <w:r w:rsidRPr="00930373">
              <w:rPr>
                <w:rFonts w:ascii="Arial" w:hAnsi="Arial" w:cs="Arial"/>
                <w:sz w:val="20"/>
              </w:rPr>
              <w:t>management</w:t>
            </w:r>
          </w:p>
        </w:tc>
        <w:tc>
          <w:tcPr>
            <w:tcW w:w="2668" w:type="dxa"/>
          </w:tcPr>
          <w:p w14:paraId="0678800F" w14:textId="77777777" w:rsidR="00117722" w:rsidRPr="00930373" w:rsidRDefault="00117722" w:rsidP="00117722">
            <w:pPr>
              <w:pStyle w:val="Table"/>
              <w:rPr>
                <w:rFonts w:ascii="Arial" w:hAnsi="Arial" w:cs="Arial"/>
                <w:sz w:val="20"/>
              </w:rPr>
            </w:pPr>
            <w:r w:rsidRPr="00930373">
              <w:rPr>
                <w:rFonts w:ascii="Arial" w:hAnsi="Arial" w:cs="Arial"/>
                <w:sz w:val="20"/>
              </w:rPr>
              <w:t>C_GetSlotInfo</w:t>
            </w:r>
          </w:p>
        </w:tc>
        <w:tc>
          <w:tcPr>
            <w:tcW w:w="4320" w:type="dxa"/>
          </w:tcPr>
          <w:p w14:paraId="57D578C5" w14:textId="77777777" w:rsidR="00117722" w:rsidRPr="00930373" w:rsidRDefault="00117722" w:rsidP="00117722">
            <w:pPr>
              <w:pStyle w:val="Table"/>
              <w:rPr>
                <w:rFonts w:ascii="Arial" w:hAnsi="Arial" w:cs="Arial"/>
                <w:sz w:val="20"/>
              </w:rPr>
            </w:pPr>
            <w:r w:rsidRPr="00930373">
              <w:rPr>
                <w:rFonts w:ascii="Arial" w:hAnsi="Arial" w:cs="Arial"/>
                <w:sz w:val="20"/>
              </w:rPr>
              <w:t>obtains information about a particular slot</w:t>
            </w:r>
          </w:p>
        </w:tc>
      </w:tr>
      <w:tr w:rsidR="00117722" w:rsidRPr="00B96A2F" w14:paraId="479BC91E" w14:textId="77777777" w:rsidTr="00117722">
        <w:tc>
          <w:tcPr>
            <w:tcW w:w="1742" w:type="dxa"/>
            <w:tcBorders>
              <w:top w:val="nil"/>
              <w:bottom w:val="nil"/>
            </w:tcBorders>
          </w:tcPr>
          <w:p w14:paraId="5B8C056D" w14:textId="77777777" w:rsidR="00117722" w:rsidRPr="00930373" w:rsidRDefault="00117722" w:rsidP="00117722">
            <w:pPr>
              <w:pStyle w:val="Table"/>
              <w:rPr>
                <w:rFonts w:ascii="Arial" w:hAnsi="Arial" w:cs="Arial"/>
                <w:sz w:val="20"/>
              </w:rPr>
            </w:pPr>
            <w:r w:rsidRPr="00930373">
              <w:rPr>
                <w:rFonts w:ascii="Arial" w:hAnsi="Arial" w:cs="Arial"/>
                <w:sz w:val="20"/>
              </w:rPr>
              <w:t>functions</w:t>
            </w:r>
          </w:p>
        </w:tc>
        <w:tc>
          <w:tcPr>
            <w:tcW w:w="2668" w:type="dxa"/>
          </w:tcPr>
          <w:p w14:paraId="25B9120C" w14:textId="77777777" w:rsidR="00117722" w:rsidRPr="00930373" w:rsidRDefault="00117722" w:rsidP="00117722">
            <w:pPr>
              <w:pStyle w:val="Table"/>
              <w:rPr>
                <w:rFonts w:ascii="Arial" w:hAnsi="Arial" w:cs="Arial"/>
                <w:sz w:val="20"/>
              </w:rPr>
            </w:pPr>
            <w:r w:rsidRPr="00930373">
              <w:rPr>
                <w:rFonts w:ascii="Arial" w:hAnsi="Arial" w:cs="Arial"/>
                <w:sz w:val="20"/>
              </w:rPr>
              <w:t>C_GetTokenInfo</w:t>
            </w:r>
          </w:p>
        </w:tc>
        <w:tc>
          <w:tcPr>
            <w:tcW w:w="4320" w:type="dxa"/>
          </w:tcPr>
          <w:p w14:paraId="47F61BF8" w14:textId="77777777" w:rsidR="00117722" w:rsidRPr="00930373" w:rsidRDefault="00117722" w:rsidP="00117722">
            <w:pPr>
              <w:pStyle w:val="Table"/>
              <w:rPr>
                <w:rFonts w:ascii="Arial" w:hAnsi="Arial" w:cs="Arial"/>
                <w:sz w:val="20"/>
              </w:rPr>
            </w:pPr>
            <w:r w:rsidRPr="00930373">
              <w:rPr>
                <w:rFonts w:ascii="Arial" w:hAnsi="Arial" w:cs="Arial"/>
                <w:sz w:val="20"/>
              </w:rPr>
              <w:t>obtains information about a particular token</w:t>
            </w:r>
          </w:p>
        </w:tc>
      </w:tr>
      <w:tr w:rsidR="00117722" w:rsidRPr="00B96A2F" w14:paraId="217B777C" w14:textId="77777777" w:rsidTr="00117722">
        <w:tc>
          <w:tcPr>
            <w:tcW w:w="1742" w:type="dxa"/>
            <w:tcBorders>
              <w:top w:val="nil"/>
              <w:bottom w:val="nil"/>
            </w:tcBorders>
          </w:tcPr>
          <w:p w14:paraId="3E7F5D70" w14:textId="77777777" w:rsidR="00117722" w:rsidRPr="00930373" w:rsidRDefault="00117722" w:rsidP="00117722">
            <w:pPr>
              <w:pStyle w:val="Table"/>
              <w:rPr>
                <w:rFonts w:ascii="Arial" w:hAnsi="Arial" w:cs="Arial"/>
                <w:sz w:val="20"/>
              </w:rPr>
            </w:pPr>
          </w:p>
        </w:tc>
        <w:tc>
          <w:tcPr>
            <w:tcW w:w="2668" w:type="dxa"/>
          </w:tcPr>
          <w:p w14:paraId="37306DDA" w14:textId="77777777" w:rsidR="00117722" w:rsidRPr="00930373" w:rsidRDefault="00117722" w:rsidP="00117722">
            <w:pPr>
              <w:pStyle w:val="Table"/>
              <w:rPr>
                <w:rFonts w:ascii="Arial" w:hAnsi="Arial" w:cs="Arial"/>
                <w:sz w:val="20"/>
              </w:rPr>
            </w:pPr>
            <w:r w:rsidRPr="00930373">
              <w:rPr>
                <w:rFonts w:ascii="Arial" w:hAnsi="Arial" w:cs="Arial"/>
                <w:sz w:val="20"/>
              </w:rPr>
              <w:t>C_WaitForSlotEvent</w:t>
            </w:r>
          </w:p>
        </w:tc>
        <w:tc>
          <w:tcPr>
            <w:tcW w:w="4320" w:type="dxa"/>
          </w:tcPr>
          <w:p w14:paraId="57F307B4" w14:textId="77777777" w:rsidR="00117722" w:rsidRPr="00930373" w:rsidRDefault="00117722" w:rsidP="00117722">
            <w:pPr>
              <w:pStyle w:val="Table"/>
              <w:rPr>
                <w:rFonts w:ascii="Arial" w:hAnsi="Arial" w:cs="Arial"/>
                <w:sz w:val="20"/>
              </w:rPr>
            </w:pPr>
            <w:r w:rsidRPr="00930373">
              <w:rPr>
                <w:rFonts w:ascii="Arial" w:hAnsi="Arial" w:cs="Arial"/>
                <w:sz w:val="20"/>
              </w:rPr>
              <w:t>waits for a slot event (token insertion, removal, etc.) to occur</w:t>
            </w:r>
          </w:p>
        </w:tc>
      </w:tr>
      <w:tr w:rsidR="00117722" w:rsidRPr="00B96A2F" w14:paraId="3F917D38" w14:textId="77777777" w:rsidTr="00117722">
        <w:tc>
          <w:tcPr>
            <w:tcW w:w="1742" w:type="dxa"/>
            <w:tcBorders>
              <w:top w:val="nil"/>
              <w:bottom w:val="nil"/>
            </w:tcBorders>
          </w:tcPr>
          <w:p w14:paraId="18A38386" w14:textId="77777777" w:rsidR="00117722" w:rsidRPr="00930373" w:rsidRDefault="00117722" w:rsidP="00117722">
            <w:pPr>
              <w:pStyle w:val="Table"/>
              <w:rPr>
                <w:rFonts w:ascii="Arial" w:hAnsi="Arial" w:cs="Arial"/>
                <w:sz w:val="20"/>
              </w:rPr>
            </w:pPr>
          </w:p>
        </w:tc>
        <w:tc>
          <w:tcPr>
            <w:tcW w:w="2668" w:type="dxa"/>
          </w:tcPr>
          <w:p w14:paraId="53F97D5A" w14:textId="77777777" w:rsidR="00117722" w:rsidRPr="00930373" w:rsidRDefault="00117722" w:rsidP="00117722">
            <w:pPr>
              <w:pStyle w:val="Table"/>
              <w:rPr>
                <w:rFonts w:ascii="Arial" w:hAnsi="Arial" w:cs="Arial"/>
                <w:sz w:val="20"/>
              </w:rPr>
            </w:pPr>
            <w:r w:rsidRPr="00930373">
              <w:rPr>
                <w:rFonts w:ascii="Arial" w:hAnsi="Arial" w:cs="Arial"/>
                <w:sz w:val="20"/>
              </w:rPr>
              <w:t>C_GetMechanismList</w:t>
            </w:r>
          </w:p>
        </w:tc>
        <w:tc>
          <w:tcPr>
            <w:tcW w:w="4320" w:type="dxa"/>
          </w:tcPr>
          <w:p w14:paraId="254ABF16" w14:textId="77777777" w:rsidR="00117722" w:rsidRPr="00930373" w:rsidRDefault="00117722" w:rsidP="00117722">
            <w:pPr>
              <w:pStyle w:val="Table"/>
              <w:rPr>
                <w:rFonts w:ascii="Arial" w:hAnsi="Arial" w:cs="Arial"/>
                <w:sz w:val="20"/>
              </w:rPr>
            </w:pPr>
            <w:r w:rsidRPr="00930373">
              <w:rPr>
                <w:rFonts w:ascii="Arial" w:hAnsi="Arial" w:cs="Arial"/>
                <w:sz w:val="20"/>
              </w:rPr>
              <w:t>obtains a list of mechanisms supported by a token</w:t>
            </w:r>
          </w:p>
        </w:tc>
      </w:tr>
      <w:tr w:rsidR="00117722" w:rsidRPr="00B96A2F" w14:paraId="0DF05167" w14:textId="77777777" w:rsidTr="00117722">
        <w:tc>
          <w:tcPr>
            <w:tcW w:w="1742" w:type="dxa"/>
            <w:tcBorders>
              <w:top w:val="nil"/>
              <w:bottom w:val="nil"/>
            </w:tcBorders>
          </w:tcPr>
          <w:p w14:paraId="4B7D9919" w14:textId="77777777" w:rsidR="00117722" w:rsidRPr="00930373" w:rsidRDefault="00117722" w:rsidP="00117722">
            <w:pPr>
              <w:pStyle w:val="Table"/>
              <w:rPr>
                <w:rFonts w:ascii="Arial" w:hAnsi="Arial" w:cs="Arial"/>
                <w:sz w:val="20"/>
              </w:rPr>
            </w:pPr>
          </w:p>
        </w:tc>
        <w:tc>
          <w:tcPr>
            <w:tcW w:w="2668" w:type="dxa"/>
          </w:tcPr>
          <w:p w14:paraId="2C672010" w14:textId="77777777" w:rsidR="00117722" w:rsidRPr="00930373" w:rsidRDefault="00117722" w:rsidP="00117722">
            <w:pPr>
              <w:pStyle w:val="Table"/>
              <w:rPr>
                <w:rFonts w:ascii="Arial" w:hAnsi="Arial" w:cs="Arial"/>
                <w:sz w:val="20"/>
              </w:rPr>
            </w:pPr>
            <w:r w:rsidRPr="00930373">
              <w:rPr>
                <w:rFonts w:ascii="Arial" w:hAnsi="Arial" w:cs="Arial"/>
                <w:sz w:val="20"/>
              </w:rPr>
              <w:t>C_GetMechanismInfo</w:t>
            </w:r>
          </w:p>
        </w:tc>
        <w:tc>
          <w:tcPr>
            <w:tcW w:w="4320" w:type="dxa"/>
          </w:tcPr>
          <w:p w14:paraId="0B45C056" w14:textId="77777777" w:rsidR="00117722" w:rsidRPr="00930373" w:rsidRDefault="00117722" w:rsidP="00117722">
            <w:pPr>
              <w:pStyle w:val="Table"/>
              <w:rPr>
                <w:rFonts w:ascii="Arial" w:hAnsi="Arial" w:cs="Arial"/>
                <w:sz w:val="20"/>
              </w:rPr>
            </w:pPr>
            <w:r w:rsidRPr="00930373">
              <w:rPr>
                <w:rFonts w:ascii="Arial" w:hAnsi="Arial" w:cs="Arial"/>
                <w:sz w:val="20"/>
              </w:rPr>
              <w:t>obtains information about a particular mechanism</w:t>
            </w:r>
          </w:p>
        </w:tc>
      </w:tr>
      <w:tr w:rsidR="00117722" w:rsidRPr="00B96A2F" w14:paraId="50D367CB" w14:textId="77777777" w:rsidTr="00117722">
        <w:tc>
          <w:tcPr>
            <w:tcW w:w="1742" w:type="dxa"/>
            <w:tcBorders>
              <w:top w:val="nil"/>
              <w:bottom w:val="nil"/>
            </w:tcBorders>
          </w:tcPr>
          <w:p w14:paraId="576F8BB2" w14:textId="77777777" w:rsidR="00117722" w:rsidRPr="00930373" w:rsidRDefault="00117722" w:rsidP="00117722">
            <w:pPr>
              <w:pStyle w:val="Table"/>
              <w:rPr>
                <w:rFonts w:ascii="Arial" w:hAnsi="Arial" w:cs="Arial"/>
                <w:sz w:val="20"/>
              </w:rPr>
            </w:pPr>
          </w:p>
        </w:tc>
        <w:tc>
          <w:tcPr>
            <w:tcW w:w="2668" w:type="dxa"/>
          </w:tcPr>
          <w:p w14:paraId="6D4F1D1A" w14:textId="77777777" w:rsidR="00117722" w:rsidRPr="00930373" w:rsidRDefault="00117722" w:rsidP="00117722">
            <w:pPr>
              <w:pStyle w:val="Table"/>
              <w:rPr>
                <w:rFonts w:ascii="Arial" w:hAnsi="Arial" w:cs="Arial"/>
                <w:sz w:val="20"/>
              </w:rPr>
            </w:pPr>
            <w:r w:rsidRPr="00930373">
              <w:rPr>
                <w:rFonts w:ascii="Arial" w:hAnsi="Arial" w:cs="Arial"/>
                <w:sz w:val="20"/>
              </w:rPr>
              <w:t>C_InitToken</w:t>
            </w:r>
          </w:p>
        </w:tc>
        <w:tc>
          <w:tcPr>
            <w:tcW w:w="4320" w:type="dxa"/>
          </w:tcPr>
          <w:p w14:paraId="0F1C6ECD" w14:textId="77777777" w:rsidR="00117722" w:rsidRPr="00930373" w:rsidRDefault="00117722" w:rsidP="00117722">
            <w:pPr>
              <w:pStyle w:val="Table"/>
              <w:rPr>
                <w:rFonts w:ascii="Arial" w:hAnsi="Arial" w:cs="Arial"/>
                <w:sz w:val="20"/>
              </w:rPr>
            </w:pPr>
            <w:r w:rsidRPr="00930373">
              <w:rPr>
                <w:rFonts w:ascii="Arial" w:hAnsi="Arial" w:cs="Arial"/>
                <w:sz w:val="20"/>
              </w:rPr>
              <w:t>initializes a token</w:t>
            </w:r>
          </w:p>
        </w:tc>
      </w:tr>
      <w:tr w:rsidR="00117722" w:rsidRPr="00B96A2F" w14:paraId="2E31A9DE" w14:textId="77777777" w:rsidTr="00117722">
        <w:tc>
          <w:tcPr>
            <w:tcW w:w="1742" w:type="dxa"/>
            <w:tcBorders>
              <w:top w:val="nil"/>
              <w:bottom w:val="nil"/>
            </w:tcBorders>
          </w:tcPr>
          <w:p w14:paraId="5941AEDC" w14:textId="77777777" w:rsidR="00117722" w:rsidRPr="00930373" w:rsidRDefault="00117722" w:rsidP="00117722">
            <w:pPr>
              <w:pStyle w:val="Table"/>
              <w:rPr>
                <w:rFonts w:ascii="Arial" w:hAnsi="Arial" w:cs="Arial"/>
                <w:sz w:val="20"/>
              </w:rPr>
            </w:pPr>
          </w:p>
        </w:tc>
        <w:tc>
          <w:tcPr>
            <w:tcW w:w="2668" w:type="dxa"/>
          </w:tcPr>
          <w:p w14:paraId="47DE1F23" w14:textId="77777777" w:rsidR="00117722" w:rsidRPr="00930373" w:rsidRDefault="00117722" w:rsidP="00117722">
            <w:pPr>
              <w:pStyle w:val="Table"/>
              <w:rPr>
                <w:rFonts w:ascii="Arial" w:hAnsi="Arial" w:cs="Arial"/>
                <w:sz w:val="20"/>
              </w:rPr>
            </w:pPr>
            <w:r w:rsidRPr="00930373">
              <w:rPr>
                <w:rFonts w:ascii="Arial" w:hAnsi="Arial" w:cs="Arial"/>
                <w:sz w:val="20"/>
              </w:rPr>
              <w:t>C_InitPIN</w:t>
            </w:r>
          </w:p>
        </w:tc>
        <w:tc>
          <w:tcPr>
            <w:tcW w:w="4320" w:type="dxa"/>
          </w:tcPr>
          <w:p w14:paraId="2F5D6D2A" w14:textId="77777777" w:rsidR="00117722" w:rsidRPr="00930373" w:rsidRDefault="00117722" w:rsidP="00117722">
            <w:pPr>
              <w:pStyle w:val="Table"/>
              <w:rPr>
                <w:rFonts w:ascii="Arial" w:hAnsi="Arial" w:cs="Arial"/>
                <w:sz w:val="20"/>
              </w:rPr>
            </w:pPr>
            <w:r w:rsidRPr="00930373">
              <w:rPr>
                <w:rFonts w:ascii="Arial" w:hAnsi="Arial" w:cs="Arial"/>
                <w:sz w:val="20"/>
              </w:rPr>
              <w:t>initializes the normal user’s PIN</w:t>
            </w:r>
          </w:p>
        </w:tc>
      </w:tr>
      <w:tr w:rsidR="00117722" w:rsidRPr="00B96A2F" w14:paraId="04696A7C" w14:textId="77777777" w:rsidTr="00117722">
        <w:tc>
          <w:tcPr>
            <w:tcW w:w="1742" w:type="dxa"/>
            <w:tcBorders>
              <w:top w:val="nil"/>
            </w:tcBorders>
          </w:tcPr>
          <w:p w14:paraId="424E79AC" w14:textId="77777777" w:rsidR="00117722" w:rsidRPr="00930373" w:rsidRDefault="00117722" w:rsidP="00117722">
            <w:pPr>
              <w:pStyle w:val="Table"/>
              <w:rPr>
                <w:rFonts w:ascii="Arial" w:hAnsi="Arial" w:cs="Arial"/>
                <w:sz w:val="20"/>
              </w:rPr>
            </w:pPr>
          </w:p>
        </w:tc>
        <w:tc>
          <w:tcPr>
            <w:tcW w:w="2668" w:type="dxa"/>
          </w:tcPr>
          <w:p w14:paraId="579E9506" w14:textId="77777777" w:rsidR="00117722" w:rsidRPr="00930373" w:rsidRDefault="00117722" w:rsidP="00117722">
            <w:pPr>
              <w:pStyle w:val="Table"/>
              <w:rPr>
                <w:rFonts w:ascii="Arial" w:hAnsi="Arial" w:cs="Arial"/>
                <w:sz w:val="20"/>
              </w:rPr>
            </w:pPr>
            <w:r w:rsidRPr="00930373">
              <w:rPr>
                <w:rFonts w:ascii="Arial" w:hAnsi="Arial" w:cs="Arial"/>
                <w:sz w:val="20"/>
              </w:rPr>
              <w:t>C_SetPIN</w:t>
            </w:r>
          </w:p>
        </w:tc>
        <w:tc>
          <w:tcPr>
            <w:tcW w:w="4320" w:type="dxa"/>
          </w:tcPr>
          <w:p w14:paraId="79C7E357" w14:textId="77777777" w:rsidR="00117722" w:rsidRPr="00930373" w:rsidRDefault="00117722" w:rsidP="00117722">
            <w:pPr>
              <w:pStyle w:val="Table"/>
              <w:rPr>
                <w:rFonts w:ascii="Arial" w:hAnsi="Arial" w:cs="Arial"/>
                <w:sz w:val="20"/>
              </w:rPr>
            </w:pPr>
            <w:r w:rsidRPr="00930373">
              <w:rPr>
                <w:rFonts w:ascii="Arial" w:hAnsi="Arial" w:cs="Arial"/>
                <w:sz w:val="20"/>
              </w:rPr>
              <w:t>modifies the PIN of the current user</w:t>
            </w:r>
          </w:p>
        </w:tc>
      </w:tr>
      <w:tr w:rsidR="00117722" w:rsidRPr="00B96A2F" w14:paraId="62BB5D02" w14:textId="77777777" w:rsidTr="00117722">
        <w:tc>
          <w:tcPr>
            <w:tcW w:w="1742" w:type="dxa"/>
            <w:tcBorders>
              <w:top w:val="nil"/>
              <w:bottom w:val="nil"/>
            </w:tcBorders>
          </w:tcPr>
          <w:p w14:paraId="5B26BD7C" w14:textId="77777777" w:rsidR="00117722" w:rsidRPr="00930373" w:rsidRDefault="00117722" w:rsidP="00117722">
            <w:pPr>
              <w:pStyle w:val="Table"/>
              <w:rPr>
                <w:rFonts w:ascii="Arial" w:hAnsi="Arial" w:cs="Arial"/>
                <w:sz w:val="20"/>
              </w:rPr>
            </w:pPr>
            <w:r w:rsidRPr="00930373">
              <w:rPr>
                <w:rFonts w:ascii="Arial" w:hAnsi="Arial" w:cs="Arial"/>
                <w:sz w:val="20"/>
              </w:rPr>
              <w:t>Session management functions</w:t>
            </w:r>
          </w:p>
        </w:tc>
        <w:tc>
          <w:tcPr>
            <w:tcW w:w="2668" w:type="dxa"/>
          </w:tcPr>
          <w:p w14:paraId="78401EDA" w14:textId="77777777" w:rsidR="00117722" w:rsidRPr="00930373" w:rsidRDefault="00117722" w:rsidP="00117722">
            <w:pPr>
              <w:pStyle w:val="Table"/>
              <w:rPr>
                <w:rFonts w:ascii="Arial" w:hAnsi="Arial" w:cs="Arial"/>
                <w:sz w:val="20"/>
              </w:rPr>
            </w:pPr>
            <w:r w:rsidRPr="00930373">
              <w:rPr>
                <w:rFonts w:ascii="Arial" w:hAnsi="Arial" w:cs="Arial"/>
                <w:sz w:val="20"/>
              </w:rPr>
              <w:t>C_OpenSession</w:t>
            </w:r>
          </w:p>
        </w:tc>
        <w:tc>
          <w:tcPr>
            <w:tcW w:w="4320" w:type="dxa"/>
          </w:tcPr>
          <w:p w14:paraId="4EEC851C" w14:textId="77777777" w:rsidR="00117722" w:rsidRPr="00930373" w:rsidRDefault="00117722" w:rsidP="00117722">
            <w:pPr>
              <w:pStyle w:val="Table"/>
              <w:rPr>
                <w:rFonts w:ascii="Arial" w:hAnsi="Arial" w:cs="Arial"/>
                <w:sz w:val="20"/>
              </w:rPr>
            </w:pPr>
            <w:r w:rsidRPr="00930373">
              <w:rPr>
                <w:rFonts w:ascii="Arial" w:hAnsi="Arial" w:cs="Arial"/>
                <w:sz w:val="20"/>
              </w:rPr>
              <w:t>opens a connection between an application and a particular token or sets up an application callback for token insertion</w:t>
            </w:r>
          </w:p>
        </w:tc>
      </w:tr>
      <w:tr w:rsidR="00117722" w:rsidRPr="00B96A2F" w14:paraId="07977327" w14:textId="77777777" w:rsidTr="00117722">
        <w:tc>
          <w:tcPr>
            <w:tcW w:w="1742" w:type="dxa"/>
            <w:tcBorders>
              <w:top w:val="nil"/>
              <w:bottom w:val="nil"/>
            </w:tcBorders>
          </w:tcPr>
          <w:p w14:paraId="48EC0DC3" w14:textId="77777777" w:rsidR="00117722" w:rsidRPr="00930373" w:rsidRDefault="00117722" w:rsidP="00117722">
            <w:pPr>
              <w:pStyle w:val="Table"/>
              <w:rPr>
                <w:rFonts w:ascii="Arial" w:hAnsi="Arial" w:cs="Arial"/>
                <w:sz w:val="20"/>
              </w:rPr>
            </w:pPr>
          </w:p>
        </w:tc>
        <w:tc>
          <w:tcPr>
            <w:tcW w:w="2668" w:type="dxa"/>
          </w:tcPr>
          <w:p w14:paraId="22D8CB3B" w14:textId="77777777" w:rsidR="00117722" w:rsidRPr="00930373" w:rsidRDefault="00117722" w:rsidP="00117722">
            <w:pPr>
              <w:pStyle w:val="Table"/>
              <w:rPr>
                <w:rFonts w:ascii="Arial" w:hAnsi="Arial" w:cs="Arial"/>
                <w:sz w:val="20"/>
              </w:rPr>
            </w:pPr>
            <w:r w:rsidRPr="00930373">
              <w:rPr>
                <w:rFonts w:ascii="Arial" w:hAnsi="Arial" w:cs="Arial"/>
                <w:sz w:val="20"/>
              </w:rPr>
              <w:t>C_CloseSession</w:t>
            </w:r>
          </w:p>
        </w:tc>
        <w:tc>
          <w:tcPr>
            <w:tcW w:w="4320" w:type="dxa"/>
          </w:tcPr>
          <w:p w14:paraId="71F964A8" w14:textId="77777777" w:rsidR="00117722" w:rsidRPr="00930373" w:rsidRDefault="00117722" w:rsidP="00117722">
            <w:pPr>
              <w:pStyle w:val="Table"/>
              <w:rPr>
                <w:rFonts w:ascii="Arial" w:hAnsi="Arial" w:cs="Arial"/>
                <w:sz w:val="20"/>
              </w:rPr>
            </w:pPr>
            <w:r w:rsidRPr="00930373">
              <w:rPr>
                <w:rFonts w:ascii="Arial" w:hAnsi="Arial" w:cs="Arial"/>
                <w:sz w:val="20"/>
              </w:rPr>
              <w:t>closes a session</w:t>
            </w:r>
          </w:p>
        </w:tc>
      </w:tr>
      <w:tr w:rsidR="00117722" w:rsidRPr="00B96A2F" w14:paraId="52B21B83" w14:textId="77777777" w:rsidTr="00117722">
        <w:tc>
          <w:tcPr>
            <w:tcW w:w="1742" w:type="dxa"/>
            <w:tcBorders>
              <w:top w:val="nil"/>
              <w:bottom w:val="nil"/>
            </w:tcBorders>
          </w:tcPr>
          <w:p w14:paraId="582944DB" w14:textId="77777777" w:rsidR="00117722" w:rsidRPr="00930373" w:rsidRDefault="00117722" w:rsidP="00117722">
            <w:pPr>
              <w:pStyle w:val="Table"/>
              <w:rPr>
                <w:rFonts w:ascii="Arial" w:hAnsi="Arial" w:cs="Arial"/>
                <w:sz w:val="20"/>
              </w:rPr>
            </w:pPr>
          </w:p>
        </w:tc>
        <w:tc>
          <w:tcPr>
            <w:tcW w:w="2668" w:type="dxa"/>
          </w:tcPr>
          <w:p w14:paraId="42436D69" w14:textId="77777777" w:rsidR="00117722" w:rsidRPr="00930373" w:rsidRDefault="00117722" w:rsidP="00117722">
            <w:pPr>
              <w:pStyle w:val="Table"/>
              <w:rPr>
                <w:rFonts w:ascii="Arial" w:hAnsi="Arial" w:cs="Arial"/>
                <w:sz w:val="20"/>
              </w:rPr>
            </w:pPr>
            <w:r w:rsidRPr="00930373">
              <w:rPr>
                <w:rFonts w:ascii="Arial" w:hAnsi="Arial" w:cs="Arial"/>
                <w:sz w:val="20"/>
              </w:rPr>
              <w:t>C_CloseAllSessions</w:t>
            </w:r>
          </w:p>
        </w:tc>
        <w:tc>
          <w:tcPr>
            <w:tcW w:w="4320" w:type="dxa"/>
          </w:tcPr>
          <w:p w14:paraId="2FC9258B" w14:textId="77777777" w:rsidR="00117722" w:rsidRPr="00930373" w:rsidRDefault="00117722" w:rsidP="00117722">
            <w:pPr>
              <w:pStyle w:val="Table"/>
              <w:rPr>
                <w:rFonts w:ascii="Arial" w:hAnsi="Arial" w:cs="Arial"/>
                <w:sz w:val="20"/>
              </w:rPr>
            </w:pPr>
            <w:r w:rsidRPr="00930373">
              <w:rPr>
                <w:rFonts w:ascii="Arial" w:hAnsi="Arial" w:cs="Arial"/>
                <w:sz w:val="20"/>
              </w:rPr>
              <w:t>closes all sessions with a token</w:t>
            </w:r>
          </w:p>
        </w:tc>
      </w:tr>
      <w:tr w:rsidR="00117722" w:rsidRPr="00B96A2F" w14:paraId="22109618" w14:textId="77777777" w:rsidTr="00117722">
        <w:tc>
          <w:tcPr>
            <w:tcW w:w="1742" w:type="dxa"/>
            <w:tcBorders>
              <w:top w:val="nil"/>
              <w:bottom w:val="nil"/>
            </w:tcBorders>
          </w:tcPr>
          <w:p w14:paraId="15D65E83" w14:textId="77777777" w:rsidR="00117722" w:rsidRPr="00930373" w:rsidRDefault="00117722" w:rsidP="00117722">
            <w:pPr>
              <w:pStyle w:val="Table"/>
              <w:rPr>
                <w:rFonts w:ascii="Arial" w:hAnsi="Arial" w:cs="Arial"/>
                <w:sz w:val="20"/>
              </w:rPr>
            </w:pPr>
          </w:p>
        </w:tc>
        <w:tc>
          <w:tcPr>
            <w:tcW w:w="2668" w:type="dxa"/>
          </w:tcPr>
          <w:p w14:paraId="5BF48CF9" w14:textId="77777777" w:rsidR="00117722" w:rsidRPr="00930373" w:rsidRDefault="00117722" w:rsidP="00117722">
            <w:pPr>
              <w:pStyle w:val="Table"/>
              <w:rPr>
                <w:rFonts w:ascii="Arial" w:hAnsi="Arial" w:cs="Arial"/>
                <w:sz w:val="20"/>
              </w:rPr>
            </w:pPr>
            <w:r w:rsidRPr="00930373">
              <w:rPr>
                <w:rFonts w:ascii="Arial" w:hAnsi="Arial" w:cs="Arial"/>
                <w:sz w:val="20"/>
              </w:rPr>
              <w:t>C_GetSessionInfo</w:t>
            </w:r>
          </w:p>
        </w:tc>
        <w:tc>
          <w:tcPr>
            <w:tcW w:w="4320" w:type="dxa"/>
          </w:tcPr>
          <w:p w14:paraId="4FD10DF0" w14:textId="77777777" w:rsidR="00117722" w:rsidRPr="00930373" w:rsidRDefault="00117722" w:rsidP="00117722">
            <w:pPr>
              <w:pStyle w:val="Table"/>
              <w:rPr>
                <w:rFonts w:ascii="Arial" w:hAnsi="Arial" w:cs="Arial"/>
                <w:sz w:val="20"/>
              </w:rPr>
            </w:pPr>
            <w:r w:rsidRPr="00930373">
              <w:rPr>
                <w:rFonts w:ascii="Arial" w:hAnsi="Arial" w:cs="Arial"/>
                <w:sz w:val="20"/>
              </w:rPr>
              <w:t>obtains information about the session</w:t>
            </w:r>
          </w:p>
        </w:tc>
      </w:tr>
      <w:tr w:rsidR="00117722" w:rsidRPr="00B96A2F" w14:paraId="2EEB0190" w14:textId="77777777" w:rsidTr="00117722">
        <w:tc>
          <w:tcPr>
            <w:tcW w:w="1742" w:type="dxa"/>
            <w:tcBorders>
              <w:top w:val="nil"/>
              <w:bottom w:val="nil"/>
            </w:tcBorders>
          </w:tcPr>
          <w:p w14:paraId="715ACB64" w14:textId="77777777" w:rsidR="00117722" w:rsidRPr="00930373" w:rsidRDefault="00117722" w:rsidP="00117722">
            <w:pPr>
              <w:pStyle w:val="Table"/>
              <w:rPr>
                <w:rFonts w:ascii="Arial" w:hAnsi="Arial" w:cs="Arial"/>
                <w:sz w:val="20"/>
              </w:rPr>
            </w:pPr>
          </w:p>
        </w:tc>
        <w:tc>
          <w:tcPr>
            <w:tcW w:w="2668" w:type="dxa"/>
          </w:tcPr>
          <w:p w14:paraId="4339AFC4" w14:textId="77777777" w:rsidR="00117722" w:rsidRPr="00930373" w:rsidRDefault="00117722" w:rsidP="00117722">
            <w:pPr>
              <w:pStyle w:val="Table"/>
              <w:rPr>
                <w:rFonts w:ascii="Arial" w:hAnsi="Arial" w:cs="Arial"/>
                <w:sz w:val="20"/>
              </w:rPr>
            </w:pPr>
            <w:r>
              <w:rPr>
                <w:rFonts w:ascii="Arial" w:hAnsi="Arial" w:cs="Arial"/>
                <w:sz w:val="20"/>
              </w:rPr>
              <w:t>C_SessionCancel</w:t>
            </w:r>
          </w:p>
        </w:tc>
        <w:tc>
          <w:tcPr>
            <w:tcW w:w="4320" w:type="dxa"/>
          </w:tcPr>
          <w:p w14:paraId="1718D689" w14:textId="77777777" w:rsidR="00117722" w:rsidRPr="00930373" w:rsidRDefault="00117722" w:rsidP="00117722">
            <w:pPr>
              <w:pStyle w:val="Table"/>
              <w:rPr>
                <w:rFonts w:ascii="Arial" w:hAnsi="Arial" w:cs="Arial"/>
                <w:sz w:val="20"/>
              </w:rPr>
            </w:pPr>
            <w:r>
              <w:rPr>
                <w:rFonts w:ascii="Arial" w:hAnsi="Arial" w:cs="Arial"/>
                <w:sz w:val="20"/>
              </w:rPr>
              <w:t>terminates active session based operations</w:t>
            </w:r>
          </w:p>
        </w:tc>
      </w:tr>
      <w:tr w:rsidR="00117722" w:rsidRPr="00B96A2F" w14:paraId="078F8618" w14:textId="77777777" w:rsidTr="00117722">
        <w:tc>
          <w:tcPr>
            <w:tcW w:w="1742" w:type="dxa"/>
            <w:tcBorders>
              <w:top w:val="nil"/>
              <w:bottom w:val="nil"/>
            </w:tcBorders>
          </w:tcPr>
          <w:p w14:paraId="08A7C935" w14:textId="77777777" w:rsidR="00117722" w:rsidRPr="00930373" w:rsidRDefault="00117722" w:rsidP="00117722">
            <w:pPr>
              <w:pStyle w:val="Table"/>
              <w:rPr>
                <w:rFonts w:ascii="Arial" w:hAnsi="Arial" w:cs="Arial"/>
                <w:sz w:val="20"/>
              </w:rPr>
            </w:pPr>
          </w:p>
        </w:tc>
        <w:tc>
          <w:tcPr>
            <w:tcW w:w="2668" w:type="dxa"/>
          </w:tcPr>
          <w:p w14:paraId="27DEAC34" w14:textId="77777777" w:rsidR="00117722" w:rsidRPr="00930373" w:rsidRDefault="00117722" w:rsidP="00117722">
            <w:pPr>
              <w:pStyle w:val="Table"/>
              <w:rPr>
                <w:rFonts w:ascii="Arial" w:hAnsi="Arial" w:cs="Arial"/>
                <w:sz w:val="20"/>
              </w:rPr>
            </w:pPr>
            <w:r w:rsidRPr="00930373">
              <w:rPr>
                <w:rFonts w:ascii="Arial" w:hAnsi="Arial" w:cs="Arial"/>
                <w:sz w:val="20"/>
              </w:rPr>
              <w:t>C_GetOperationState</w:t>
            </w:r>
          </w:p>
        </w:tc>
        <w:tc>
          <w:tcPr>
            <w:tcW w:w="4320" w:type="dxa"/>
          </w:tcPr>
          <w:p w14:paraId="24811857" w14:textId="77777777" w:rsidR="00117722" w:rsidRPr="00930373" w:rsidRDefault="00117722" w:rsidP="00117722">
            <w:pPr>
              <w:pStyle w:val="Table"/>
              <w:rPr>
                <w:rFonts w:ascii="Arial" w:hAnsi="Arial" w:cs="Arial"/>
                <w:sz w:val="20"/>
              </w:rPr>
            </w:pPr>
            <w:r w:rsidRPr="00930373">
              <w:rPr>
                <w:rFonts w:ascii="Arial" w:hAnsi="Arial" w:cs="Arial"/>
                <w:sz w:val="20"/>
              </w:rPr>
              <w:t>obtains the cryptographic operations state of a session</w:t>
            </w:r>
          </w:p>
        </w:tc>
      </w:tr>
      <w:tr w:rsidR="00117722" w:rsidRPr="00B96A2F" w14:paraId="0A4D509C" w14:textId="77777777" w:rsidTr="00117722">
        <w:tc>
          <w:tcPr>
            <w:tcW w:w="1742" w:type="dxa"/>
            <w:tcBorders>
              <w:top w:val="nil"/>
              <w:bottom w:val="nil"/>
            </w:tcBorders>
          </w:tcPr>
          <w:p w14:paraId="2817FAF2" w14:textId="77777777" w:rsidR="00117722" w:rsidRPr="00930373" w:rsidRDefault="00117722" w:rsidP="00117722">
            <w:pPr>
              <w:pStyle w:val="Table"/>
              <w:rPr>
                <w:rFonts w:ascii="Arial" w:hAnsi="Arial" w:cs="Arial"/>
                <w:sz w:val="20"/>
              </w:rPr>
            </w:pPr>
          </w:p>
        </w:tc>
        <w:tc>
          <w:tcPr>
            <w:tcW w:w="2668" w:type="dxa"/>
          </w:tcPr>
          <w:p w14:paraId="3B02E08B" w14:textId="77777777" w:rsidR="00117722" w:rsidRPr="00930373" w:rsidRDefault="00117722" w:rsidP="00117722">
            <w:pPr>
              <w:pStyle w:val="Table"/>
              <w:rPr>
                <w:rFonts w:ascii="Arial" w:hAnsi="Arial" w:cs="Arial"/>
                <w:sz w:val="20"/>
              </w:rPr>
            </w:pPr>
            <w:r w:rsidRPr="00930373">
              <w:rPr>
                <w:rFonts w:ascii="Arial" w:hAnsi="Arial" w:cs="Arial"/>
                <w:sz w:val="20"/>
              </w:rPr>
              <w:t>C_SetOperationState</w:t>
            </w:r>
          </w:p>
        </w:tc>
        <w:tc>
          <w:tcPr>
            <w:tcW w:w="4320" w:type="dxa"/>
          </w:tcPr>
          <w:p w14:paraId="786D0B09" w14:textId="77777777" w:rsidR="00117722" w:rsidRPr="00930373" w:rsidRDefault="00117722" w:rsidP="00117722">
            <w:pPr>
              <w:pStyle w:val="Table"/>
              <w:rPr>
                <w:rFonts w:ascii="Arial" w:hAnsi="Arial" w:cs="Arial"/>
                <w:sz w:val="20"/>
              </w:rPr>
            </w:pPr>
            <w:r w:rsidRPr="00930373">
              <w:rPr>
                <w:rFonts w:ascii="Arial" w:hAnsi="Arial" w:cs="Arial"/>
                <w:sz w:val="20"/>
              </w:rPr>
              <w:t>sets the cryptographic operations state of a session</w:t>
            </w:r>
          </w:p>
        </w:tc>
      </w:tr>
      <w:tr w:rsidR="00117722" w:rsidRPr="00B96A2F" w14:paraId="1A528326" w14:textId="77777777" w:rsidTr="00117722">
        <w:tc>
          <w:tcPr>
            <w:tcW w:w="1742" w:type="dxa"/>
            <w:tcBorders>
              <w:top w:val="nil"/>
              <w:bottom w:val="nil"/>
            </w:tcBorders>
          </w:tcPr>
          <w:p w14:paraId="531A195B" w14:textId="77777777" w:rsidR="00117722" w:rsidRPr="00930373" w:rsidRDefault="00117722" w:rsidP="00117722">
            <w:pPr>
              <w:pStyle w:val="Table"/>
              <w:rPr>
                <w:rFonts w:ascii="Arial" w:hAnsi="Arial" w:cs="Arial"/>
                <w:sz w:val="20"/>
              </w:rPr>
            </w:pPr>
          </w:p>
        </w:tc>
        <w:tc>
          <w:tcPr>
            <w:tcW w:w="2668" w:type="dxa"/>
          </w:tcPr>
          <w:p w14:paraId="2B4BAA1A" w14:textId="77777777" w:rsidR="00117722" w:rsidRPr="00930373" w:rsidRDefault="00117722" w:rsidP="00117722">
            <w:pPr>
              <w:pStyle w:val="Table"/>
              <w:rPr>
                <w:rFonts w:ascii="Arial" w:hAnsi="Arial" w:cs="Arial"/>
                <w:sz w:val="20"/>
              </w:rPr>
            </w:pPr>
            <w:r w:rsidRPr="00930373">
              <w:rPr>
                <w:rFonts w:ascii="Arial" w:hAnsi="Arial" w:cs="Arial"/>
                <w:sz w:val="20"/>
              </w:rPr>
              <w:t>C_Login</w:t>
            </w:r>
          </w:p>
        </w:tc>
        <w:tc>
          <w:tcPr>
            <w:tcW w:w="4320" w:type="dxa"/>
          </w:tcPr>
          <w:p w14:paraId="10C96C75" w14:textId="77777777" w:rsidR="00117722" w:rsidRPr="00930373" w:rsidRDefault="00117722" w:rsidP="00117722">
            <w:pPr>
              <w:pStyle w:val="Table"/>
              <w:rPr>
                <w:rFonts w:ascii="Arial" w:hAnsi="Arial" w:cs="Arial"/>
                <w:sz w:val="20"/>
              </w:rPr>
            </w:pPr>
            <w:r w:rsidRPr="00930373">
              <w:rPr>
                <w:rFonts w:ascii="Arial" w:hAnsi="Arial" w:cs="Arial"/>
                <w:sz w:val="20"/>
              </w:rPr>
              <w:t>logs into a token</w:t>
            </w:r>
          </w:p>
        </w:tc>
      </w:tr>
      <w:tr w:rsidR="00117722" w:rsidRPr="00B96A2F" w14:paraId="2C6B99AC" w14:textId="77777777" w:rsidTr="00117722">
        <w:tc>
          <w:tcPr>
            <w:tcW w:w="1742" w:type="dxa"/>
            <w:tcBorders>
              <w:top w:val="nil"/>
              <w:bottom w:val="nil"/>
            </w:tcBorders>
          </w:tcPr>
          <w:p w14:paraId="6A7DF695" w14:textId="77777777" w:rsidR="00117722" w:rsidRPr="00930373" w:rsidRDefault="00117722" w:rsidP="00117722">
            <w:pPr>
              <w:pStyle w:val="Table"/>
              <w:rPr>
                <w:rFonts w:ascii="Arial" w:hAnsi="Arial" w:cs="Arial"/>
                <w:sz w:val="20"/>
              </w:rPr>
            </w:pPr>
          </w:p>
        </w:tc>
        <w:tc>
          <w:tcPr>
            <w:tcW w:w="2668" w:type="dxa"/>
          </w:tcPr>
          <w:p w14:paraId="7D69B1A7" w14:textId="77777777" w:rsidR="00117722" w:rsidRPr="00930373" w:rsidRDefault="00117722" w:rsidP="00117722">
            <w:pPr>
              <w:pStyle w:val="Table"/>
              <w:rPr>
                <w:rFonts w:ascii="Arial" w:hAnsi="Arial" w:cs="Arial"/>
                <w:sz w:val="20"/>
              </w:rPr>
            </w:pPr>
            <w:r>
              <w:rPr>
                <w:rFonts w:ascii="Arial" w:hAnsi="Arial" w:cs="Arial"/>
                <w:sz w:val="20"/>
              </w:rPr>
              <w:t>C_LoginUser</w:t>
            </w:r>
          </w:p>
        </w:tc>
        <w:tc>
          <w:tcPr>
            <w:tcW w:w="4320" w:type="dxa"/>
          </w:tcPr>
          <w:p w14:paraId="5AD159B7" w14:textId="77777777" w:rsidR="00117722" w:rsidRPr="00930373" w:rsidRDefault="00117722" w:rsidP="00117722">
            <w:pPr>
              <w:pStyle w:val="Table"/>
              <w:rPr>
                <w:rFonts w:ascii="Arial" w:hAnsi="Arial" w:cs="Arial"/>
                <w:sz w:val="20"/>
              </w:rPr>
            </w:pPr>
            <w:r>
              <w:rPr>
                <w:rFonts w:ascii="Arial" w:hAnsi="Arial" w:cs="Arial"/>
                <w:sz w:val="20"/>
              </w:rPr>
              <w:t>??????</w:t>
            </w:r>
          </w:p>
        </w:tc>
      </w:tr>
      <w:tr w:rsidR="00117722" w:rsidRPr="00B96A2F" w14:paraId="61199886" w14:textId="77777777" w:rsidTr="00117722">
        <w:tc>
          <w:tcPr>
            <w:tcW w:w="1742" w:type="dxa"/>
            <w:tcBorders>
              <w:top w:val="nil"/>
              <w:bottom w:val="nil"/>
            </w:tcBorders>
          </w:tcPr>
          <w:p w14:paraId="36F32D4F" w14:textId="77777777" w:rsidR="00117722" w:rsidRPr="00930373" w:rsidRDefault="00117722" w:rsidP="00117722">
            <w:pPr>
              <w:pStyle w:val="Table"/>
              <w:rPr>
                <w:rFonts w:ascii="Arial" w:hAnsi="Arial" w:cs="Arial"/>
                <w:sz w:val="20"/>
              </w:rPr>
            </w:pPr>
          </w:p>
        </w:tc>
        <w:tc>
          <w:tcPr>
            <w:tcW w:w="2668" w:type="dxa"/>
          </w:tcPr>
          <w:p w14:paraId="2A1DF0AA" w14:textId="77777777" w:rsidR="00117722" w:rsidRPr="00930373" w:rsidRDefault="00117722" w:rsidP="00117722">
            <w:pPr>
              <w:pStyle w:val="Table"/>
              <w:rPr>
                <w:rFonts w:ascii="Arial" w:hAnsi="Arial" w:cs="Arial"/>
                <w:sz w:val="20"/>
              </w:rPr>
            </w:pPr>
            <w:r w:rsidRPr="00930373">
              <w:rPr>
                <w:rFonts w:ascii="Arial" w:hAnsi="Arial" w:cs="Arial"/>
                <w:sz w:val="20"/>
              </w:rPr>
              <w:t>C_Logout</w:t>
            </w:r>
          </w:p>
        </w:tc>
        <w:tc>
          <w:tcPr>
            <w:tcW w:w="4320" w:type="dxa"/>
          </w:tcPr>
          <w:p w14:paraId="59A66FBD" w14:textId="77777777" w:rsidR="00117722" w:rsidRPr="00930373" w:rsidRDefault="00117722" w:rsidP="00117722">
            <w:pPr>
              <w:pStyle w:val="Table"/>
              <w:rPr>
                <w:rFonts w:ascii="Arial" w:hAnsi="Arial" w:cs="Arial"/>
                <w:sz w:val="20"/>
              </w:rPr>
            </w:pPr>
            <w:r w:rsidRPr="00930373">
              <w:rPr>
                <w:rFonts w:ascii="Arial" w:hAnsi="Arial" w:cs="Arial"/>
                <w:sz w:val="20"/>
              </w:rPr>
              <w:t>logs out from a token</w:t>
            </w:r>
          </w:p>
        </w:tc>
      </w:tr>
      <w:tr w:rsidR="00117722" w:rsidRPr="00B96A2F" w14:paraId="7E4AE370" w14:textId="77777777" w:rsidTr="00117722">
        <w:tc>
          <w:tcPr>
            <w:tcW w:w="1742" w:type="dxa"/>
            <w:tcBorders>
              <w:bottom w:val="nil"/>
            </w:tcBorders>
          </w:tcPr>
          <w:p w14:paraId="2DFD37FA" w14:textId="77777777" w:rsidR="00117722" w:rsidRPr="00930373" w:rsidRDefault="00117722" w:rsidP="00117722">
            <w:pPr>
              <w:pStyle w:val="Table"/>
              <w:rPr>
                <w:rFonts w:ascii="Arial" w:hAnsi="Arial" w:cs="Arial"/>
                <w:sz w:val="20"/>
              </w:rPr>
            </w:pPr>
            <w:r w:rsidRPr="00930373">
              <w:rPr>
                <w:rFonts w:ascii="Arial" w:hAnsi="Arial" w:cs="Arial"/>
                <w:sz w:val="20"/>
              </w:rPr>
              <w:t>Object</w:t>
            </w:r>
          </w:p>
        </w:tc>
        <w:tc>
          <w:tcPr>
            <w:tcW w:w="2668" w:type="dxa"/>
          </w:tcPr>
          <w:p w14:paraId="66594FDA" w14:textId="77777777" w:rsidR="00117722" w:rsidRPr="00930373" w:rsidRDefault="00117722" w:rsidP="00117722">
            <w:pPr>
              <w:pStyle w:val="Table"/>
              <w:rPr>
                <w:rFonts w:ascii="Arial" w:hAnsi="Arial" w:cs="Arial"/>
                <w:sz w:val="20"/>
              </w:rPr>
            </w:pPr>
            <w:r w:rsidRPr="00930373">
              <w:rPr>
                <w:rFonts w:ascii="Arial" w:hAnsi="Arial" w:cs="Arial"/>
                <w:sz w:val="20"/>
              </w:rPr>
              <w:t>C_CreateObject</w:t>
            </w:r>
          </w:p>
        </w:tc>
        <w:tc>
          <w:tcPr>
            <w:tcW w:w="4320" w:type="dxa"/>
          </w:tcPr>
          <w:p w14:paraId="0B595CD4" w14:textId="77777777" w:rsidR="00117722" w:rsidRPr="00930373" w:rsidRDefault="00117722" w:rsidP="00117722">
            <w:pPr>
              <w:pStyle w:val="Table"/>
              <w:rPr>
                <w:rFonts w:ascii="Arial" w:hAnsi="Arial" w:cs="Arial"/>
                <w:sz w:val="20"/>
              </w:rPr>
            </w:pPr>
            <w:r w:rsidRPr="00930373">
              <w:rPr>
                <w:rFonts w:ascii="Arial" w:hAnsi="Arial" w:cs="Arial"/>
                <w:sz w:val="20"/>
              </w:rPr>
              <w:t>creates an object</w:t>
            </w:r>
          </w:p>
        </w:tc>
      </w:tr>
      <w:tr w:rsidR="00117722" w:rsidRPr="00B96A2F" w14:paraId="1F5BC467" w14:textId="77777777" w:rsidTr="00117722">
        <w:tc>
          <w:tcPr>
            <w:tcW w:w="1742" w:type="dxa"/>
            <w:tcBorders>
              <w:top w:val="nil"/>
              <w:bottom w:val="nil"/>
            </w:tcBorders>
          </w:tcPr>
          <w:p w14:paraId="1A044942" w14:textId="77777777" w:rsidR="00117722" w:rsidRPr="00930373" w:rsidRDefault="00117722" w:rsidP="00117722">
            <w:pPr>
              <w:pStyle w:val="Table"/>
              <w:rPr>
                <w:rFonts w:ascii="Arial" w:hAnsi="Arial" w:cs="Arial"/>
                <w:sz w:val="20"/>
              </w:rPr>
            </w:pPr>
            <w:r w:rsidRPr="00930373">
              <w:rPr>
                <w:rFonts w:ascii="Arial" w:hAnsi="Arial" w:cs="Arial"/>
                <w:sz w:val="20"/>
              </w:rPr>
              <w:t>management</w:t>
            </w:r>
          </w:p>
        </w:tc>
        <w:tc>
          <w:tcPr>
            <w:tcW w:w="2668" w:type="dxa"/>
          </w:tcPr>
          <w:p w14:paraId="317B2F56" w14:textId="77777777" w:rsidR="00117722" w:rsidRPr="00930373" w:rsidRDefault="00117722" w:rsidP="00117722">
            <w:pPr>
              <w:pStyle w:val="Table"/>
              <w:rPr>
                <w:rFonts w:ascii="Arial" w:hAnsi="Arial" w:cs="Arial"/>
                <w:sz w:val="20"/>
              </w:rPr>
            </w:pPr>
            <w:r w:rsidRPr="00930373">
              <w:rPr>
                <w:rFonts w:ascii="Arial" w:hAnsi="Arial" w:cs="Arial"/>
                <w:sz w:val="20"/>
              </w:rPr>
              <w:t>C_CopyObject</w:t>
            </w:r>
          </w:p>
        </w:tc>
        <w:tc>
          <w:tcPr>
            <w:tcW w:w="4320" w:type="dxa"/>
          </w:tcPr>
          <w:p w14:paraId="5DD3BF39" w14:textId="77777777" w:rsidR="00117722" w:rsidRPr="00930373" w:rsidRDefault="00117722" w:rsidP="00117722">
            <w:pPr>
              <w:pStyle w:val="Table"/>
              <w:rPr>
                <w:rFonts w:ascii="Arial" w:hAnsi="Arial" w:cs="Arial"/>
                <w:sz w:val="20"/>
              </w:rPr>
            </w:pPr>
            <w:r w:rsidRPr="00930373">
              <w:rPr>
                <w:rFonts w:ascii="Arial" w:hAnsi="Arial" w:cs="Arial"/>
                <w:sz w:val="20"/>
              </w:rPr>
              <w:t>creates a copy of an object</w:t>
            </w:r>
          </w:p>
        </w:tc>
      </w:tr>
      <w:tr w:rsidR="00117722" w:rsidRPr="00B96A2F" w14:paraId="68A8367F" w14:textId="77777777" w:rsidTr="00117722">
        <w:tc>
          <w:tcPr>
            <w:tcW w:w="1742" w:type="dxa"/>
            <w:tcBorders>
              <w:top w:val="nil"/>
              <w:bottom w:val="nil"/>
            </w:tcBorders>
          </w:tcPr>
          <w:p w14:paraId="1E8A5CF7" w14:textId="77777777" w:rsidR="00117722" w:rsidRPr="00930373" w:rsidRDefault="00117722" w:rsidP="00117722">
            <w:pPr>
              <w:pStyle w:val="Table"/>
              <w:rPr>
                <w:rFonts w:ascii="Arial" w:hAnsi="Arial" w:cs="Arial"/>
                <w:sz w:val="20"/>
              </w:rPr>
            </w:pPr>
            <w:r w:rsidRPr="00930373">
              <w:rPr>
                <w:rFonts w:ascii="Arial" w:hAnsi="Arial" w:cs="Arial"/>
                <w:sz w:val="20"/>
              </w:rPr>
              <w:t>functions</w:t>
            </w:r>
          </w:p>
        </w:tc>
        <w:tc>
          <w:tcPr>
            <w:tcW w:w="2668" w:type="dxa"/>
          </w:tcPr>
          <w:p w14:paraId="3D1D3663" w14:textId="77777777" w:rsidR="00117722" w:rsidRPr="00930373" w:rsidRDefault="00117722" w:rsidP="00117722">
            <w:pPr>
              <w:pStyle w:val="Table"/>
              <w:rPr>
                <w:rFonts w:ascii="Arial" w:hAnsi="Arial" w:cs="Arial"/>
                <w:sz w:val="20"/>
              </w:rPr>
            </w:pPr>
            <w:r w:rsidRPr="00930373">
              <w:rPr>
                <w:rFonts w:ascii="Arial" w:hAnsi="Arial" w:cs="Arial"/>
                <w:sz w:val="20"/>
              </w:rPr>
              <w:t>C_DestroyObject</w:t>
            </w:r>
          </w:p>
        </w:tc>
        <w:tc>
          <w:tcPr>
            <w:tcW w:w="4320" w:type="dxa"/>
          </w:tcPr>
          <w:p w14:paraId="24BC58D2" w14:textId="77777777" w:rsidR="00117722" w:rsidRPr="00930373" w:rsidRDefault="00117722" w:rsidP="00117722">
            <w:pPr>
              <w:pStyle w:val="Table"/>
              <w:rPr>
                <w:rFonts w:ascii="Arial" w:hAnsi="Arial" w:cs="Arial"/>
                <w:sz w:val="20"/>
              </w:rPr>
            </w:pPr>
            <w:r w:rsidRPr="00930373">
              <w:rPr>
                <w:rFonts w:ascii="Arial" w:hAnsi="Arial" w:cs="Arial"/>
                <w:sz w:val="20"/>
              </w:rPr>
              <w:t>destroys an object</w:t>
            </w:r>
          </w:p>
        </w:tc>
      </w:tr>
      <w:tr w:rsidR="00117722" w:rsidRPr="00B96A2F" w14:paraId="6B8FAFF6" w14:textId="77777777" w:rsidTr="00117722">
        <w:tc>
          <w:tcPr>
            <w:tcW w:w="1742" w:type="dxa"/>
            <w:tcBorders>
              <w:top w:val="nil"/>
              <w:bottom w:val="nil"/>
            </w:tcBorders>
          </w:tcPr>
          <w:p w14:paraId="183F878C" w14:textId="77777777" w:rsidR="00117722" w:rsidRPr="00930373" w:rsidRDefault="00117722" w:rsidP="00117722">
            <w:pPr>
              <w:pStyle w:val="Table"/>
              <w:rPr>
                <w:rFonts w:ascii="Arial" w:hAnsi="Arial" w:cs="Arial"/>
                <w:sz w:val="20"/>
              </w:rPr>
            </w:pPr>
          </w:p>
        </w:tc>
        <w:tc>
          <w:tcPr>
            <w:tcW w:w="2668" w:type="dxa"/>
          </w:tcPr>
          <w:p w14:paraId="583FBE6E" w14:textId="77777777" w:rsidR="00117722" w:rsidRPr="00930373" w:rsidRDefault="00117722" w:rsidP="00117722">
            <w:pPr>
              <w:pStyle w:val="Table"/>
              <w:rPr>
                <w:rFonts w:ascii="Arial" w:hAnsi="Arial" w:cs="Arial"/>
                <w:sz w:val="20"/>
              </w:rPr>
            </w:pPr>
            <w:r w:rsidRPr="00930373">
              <w:rPr>
                <w:rFonts w:ascii="Arial" w:hAnsi="Arial" w:cs="Arial"/>
                <w:sz w:val="20"/>
              </w:rPr>
              <w:t>C_GetObjectSize</w:t>
            </w:r>
          </w:p>
        </w:tc>
        <w:tc>
          <w:tcPr>
            <w:tcW w:w="4320" w:type="dxa"/>
          </w:tcPr>
          <w:p w14:paraId="2079611F" w14:textId="77777777" w:rsidR="00117722" w:rsidRPr="00930373" w:rsidRDefault="00117722" w:rsidP="00117722">
            <w:pPr>
              <w:pStyle w:val="Table"/>
              <w:rPr>
                <w:rFonts w:ascii="Arial" w:hAnsi="Arial" w:cs="Arial"/>
                <w:sz w:val="20"/>
              </w:rPr>
            </w:pPr>
            <w:r w:rsidRPr="00930373">
              <w:rPr>
                <w:rFonts w:ascii="Arial" w:hAnsi="Arial" w:cs="Arial"/>
                <w:sz w:val="20"/>
              </w:rPr>
              <w:t>obtains the size of an object in bytes</w:t>
            </w:r>
          </w:p>
        </w:tc>
      </w:tr>
      <w:tr w:rsidR="00117722" w:rsidRPr="00B96A2F" w14:paraId="13D3233A" w14:textId="77777777" w:rsidTr="00117722">
        <w:tc>
          <w:tcPr>
            <w:tcW w:w="1742" w:type="dxa"/>
            <w:tcBorders>
              <w:top w:val="nil"/>
              <w:bottom w:val="nil"/>
            </w:tcBorders>
          </w:tcPr>
          <w:p w14:paraId="025E5812" w14:textId="77777777" w:rsidR="00117722" w:rsidRPr="00930373" w:rsidRDefault="00117722" w:rsidP="00117722">
            <w:pPr>
              <w:pStyle w:val="Table"/>
              <w:rPr>
                <w:rFonts w:ascii="Arial" w:hAnsi="Arial" w:cs="Arial"/>
                <w:sz w:val="20"/>
              </w:rPr>
            </w:pPr>
          </w:p>
        </w:tc>
        <w:tc>
          <w:tcPr>
            <w:tcW w:w="2668" w:type="dxa"/>
          </w:tcPr>
          <w:p w14:paraId="78656CFF" w14:textId="77777777" w:rsidR="00117722" w:rsidRPr="00930373" w:rsidRDefault="00117722" w:rsidP="00117722">
            <w:pPr>
              <w:pStyle w:val="Table"/>
              <w:rPr>
                <w:rFonts w:ascii="Arial" w:hAnsi="Arial" w:cs="Arial"/>
                <w:sz w:val="20"/>
              </w:rPr>
            </w:pPr>
            <w:r w:rsidRPr="00930373">
              <w:rPr>
                <w:rFonts w:ascii="Arial" w:hAnsi="Arial" w:cs="Arial"/>
                <w:sz w:val="20"/>
              </w:rPr>
              <w:t>C_GetAttributeValue</w:t>
            </w:r>
          </w:p>
        </w:tc>
        <w:tc>
          <w:tcPr>
            <w:tcW w:w="4320" w:type="dxa"/>
          </w:tcPr>
          <w:p w14:paraId="66137743" w14:textId="77777777" w:rsidR="00117722" w:rsidRPr="00930373" w:rsidRDefault="00117722" w:rsidP="00117722">
            <w:pPr>
              <w:pStyle w:val="Table"/>
              <w:rPr>
                <w:rFonts w:ascii="Arial" w:hAnsi="Arial" w:cs="Arial"/>
                <w:sz w:val="20"/>
              </w:rPr>
            </w:pPr>
            <w:r w:rsidRPr="00930373">
              <w:rPr>
                <w:rFonts w:ascii="Arial" w:hAnsi="Arial" w:cs="Arial"/>
                <w:sz w:val="20"/>
              </w:rPr>
              <w:t>obtains an attribute value of an object</w:t>
            </w:r>
          </w:p>
        </w:tc>
      </w:tr>
      <w:tr w:rsidR="00117722" w:rsidRPr="00B96A2F" w14:paraId="73E9B32D" w14:textId="77777777" w:rsidTr="00117722">
        <w:tc>
          <w:tcPr>
            <w:tcW w:w="1742" w:type="dxa"/>
            <w:tcBorders>
              <w:top w:val="nil"/>
              <w:bottom w:val="nil"/>
            </w:tcBorders>
          </w:tcPr>
          <w:p w14:paraId="25FB3267" w14:textId="77777777" w:rsidR="00117722" w:rsidRPr="00930373" w:rsidRDefault="00117722" w:rsidP="00117722">
            <w:pPr>
              <w:pStyle w:val="Table"/>
              <w:rPr>
                <w:rFonts w:ascii="Arial" w:hAnsi="Arial" w:cs="Arial"/>
                <w:sz w:val="20"/>
              </w:rPr>
            </w:pPr>
          </w:p>
        </w:tc>
        <w:tc>
          <w:tcPr>
            <w:tcW w:w="2668" w:type="dxa"/>
          </w:tcPr>
          <w:p w14:paraId="30C95417" w14:textId="77777777" w:rsidR="00117722" w:rsidRPr="00930373" w:rsidRDefault="00117722" w:rsidP="00117722">
            <w:pPr>
              <w:pStyle w:val="Table"/>
              <w:rPr>
                <w:rFonts w:ascii="Arial" w:hAnsi="Arial" w:cs="Arial"/>
                <w:sz w:val="20"/>
              </w:rPr>
            </w:pPr>
            <w:r w:rsidRPr="00930373">
              <w:rPr>
                <w:rFonts w:ascii="Arial" w:hAnsi="Arial" w:cs="Arial"/>
                <w:sz w:val="20"/>
              </w:rPr>
              <w:t>C_SetAttributeValue</w:t>
            </w:r>
          </w:p>
        </w:tc>
        <w:tc>
          <w:tcPr>
            <w:tcW w:w="4320" w:type="dxa"/>
          </w:tcPr>
          <w:p w14:paraId="36ABB273" w14:textId="77777777" w:rsidR="00117722" w:rsidRPr="00930373" w:rsidRDefault="00117722" w:rsidP="00117722">
            <w:pPr>
              <w:pStyle w:val="Table"/>
              <w:rPr>
                <w:rFonts w:ascii="Arial" w:hAnsi="Arial" w:cs="Arial"/>
                <w:sz w:val="20"/>
              </w:rPr>
            </w:pPr>
            <w:r w:rsidRPr="00930373">
              <w:rPr>
                <w:rFonts w:ascii="Arial" w:hAnsi="Arial" w:cs="Arial"/>
                <w:sz w:val="20"/>
              </w:rPr>
              <w:t>modifies an attribute value of an object</w:t>
            </w:r>
          </w:p>
        </w:tc>
      </w:tr>
      <w:tr w:rsidR="00117722" w:rsidRPr="00B96A2F" w14:paraId="14B6A997" w14:textId="77777777" w:rsidTr="00117722">
        <w:tc>
          <w:tcPr>
            <w:tcW w:w="1742" w:type="dxa"/>
            <w:tcBorders>
              <w:top w:val="nil"/>
              <w:bottom w:val="nil"/>
            </w:tcBorders>
          </w:tcPr>
          <w:p w14:paraId="678BB789" w14:textId="77777777" w:rsidR="00117722" w:rsidRPr="00930373" w:rsidRDefault="00117722" w:rsidP="00117722">
            <w:pPr>
              <w:pStyle w:val="Table"/>
              <w:rPr>
                <w:rFonts w:ascii="Arial" w:hAnsi="Arial" w:cs="Arial"/>
                <w:sz w:val="20"/>
              </w:rPr>
            </w:pPr>
          </w:p>
        </w:tc>
        <w:tc>
          <w:tcPr>
            <w:tcW w:w="2668" w:type="dxa"/>
          </w:tcPr>
          <w:p w14:paraId="760CFC13" w14:textId="77777777" w:rsidR="00117722" w:rsidRPr="00930373" w:rsidRDefault="00117722" w:rsidP="00117722">
            <w:pPr>
              <w:pStyle w:val="Table"/>
              <w:rPr>
                <w:rFonts w:ascii="Arial" w:hAnsi="Arial" w:cs="Arial"/>
                <w:sz w:val="20"/>
              </w:rPr>
            </w:pPr>
            <w:r w:rsidRPr="00930373">
              <w:rPr>
                <w:rFonts w:ascii="Arial" w:hAnsi="Arial" w:cs="Arial"/>
                <w:sz w:val="20"/>
              </w:rPr>
              <w:t>C_FindObjectsInit</w:t>
            </w:r>
          </w:p>
        </w:tc>
        <w:tc>
          <w:tcPr>
            <w:tcW w:w="4320" w:type="dxa"/>
          </w:tcPr>
          <w:p w14:paraId="6B2F6806" w14:textId="77777777" w:rsidR="00117722" w:rsidRPr="00930373" w:rsidRDefault="00117722" w:rsidP="00117722">
            <w:pPr>
              <w:pStyle w:val="Table"/>
              <w:rPr>
                <w:rFonts w:ascii="Arial" w:hAnsi="Arial" w:cs="Arial"/>
                <w:sz w:val="20"/>
              </w:rPr>
            </w:pPr>
            <w:r w:rsidRPr="00930373">
              <w:rPr>
                <w:rFonts w:ascii="Arial" w:hAnsi="Arial" w:cs="Arial"/>
                <w:sz w:val="20"/>
              </w:rPr>
              <w:t>initializes an object search operation</w:t>
            </w:r>
          </w:p>
        </w:tc>
      </w:tr>
      <w:tr w:rsidR="00117722" w:rsidRPr="00B96A2F" w14:paraId="11F8935F" w14:textId="77777777" w:rsidTr="00117722">
        <w:tc>
          <w:tcPr>
            <w:tcW w:w="1742" w:type="dxa"/>
            <w:tcBorders>
              <w:top w:val="nil"/>
              <w:bottom w:val="nil"/>
            </w:tcBorders>
          </w:tcPr>
          <w:p w14:paraId="3E94BFA0" w14:textId="77777777" w:rsidR="00117722" w:rsidRPr="00930373" w:rsidRDefault="00117722" w:rsidP="00117722">
            <w:pPr>
              <w:pStyle w:val="Table"/>
              <w:rPr>
                <w:rFonts w:ascii="Arial" w:hAnsi="Arial" w:cs="Arial"/>
                <w:sz w:val="20"/>
              </w:rPr>
            </w:pPr>
          </w:p>
        </w:tc>
        <w:tc>
          <w:tcPr>
            <w:tcW w:w="2668" w:type="dxa"/>
          </w:tcPr>
          <w:p w14:paraId="6B8838AF" w14:textId="77777777" w:rsidR="00117722" w:rsidRPr="00930373" w:rsidRDefault="00117722" w:rsidP="00117722">
            <w:pPr>
              <w:pStyle w:val="Table"/>
              <w:rPr>
                <w:rFonts w:ascii="Arial" w:hAnsi="Arial" w:cs="Arial"/>
                <w:sz w:val="20"/>
              </w:rPr>
            </w:pPr>
            <w:r w:rsidRPr="00930373">
              <w:rPr>
                <w:rFonts w:ascii="Arial" w:hAnsi="Arial" w:cs="Arial"/>
                <w:sz w:val="20"/>
              </w:rPr>
              <w:t>C_FindObjects</w:t>
            </w:r>
          </w:p>
        </w:tc>
        <w:tc>
          <w:tcPr>
            <w:tcW w:w="4320" w:type="dxa"/>
          </w:tcPr>
          <w:p w14:paraId="63F3906D" w14:textId="77777777" w:rsidR="00117722" w:rsidRPr="00930373" w:rsidRDefault="00117722" w:rsidP="00117722">
            <w:pPr>
              <w:pStyle w:val="Table"/>
              <w:rPr>
                <w:rFonts w:ascii="Arial" w:hAnsi="Arial" w:cs="Arial"/>
                <w:sz w:val="20"/>
              </w:rPr>
            </w:pPr>
            <w:r w:rsidRPr="00930373">
              <w:rPr>
                <w:rFonts w:ascii="Arial" w:hAnsi="Arial" w:cs="Arial"/>
                <w:sz w:val="20"/>
              </w:rPr>
              <w:t>continues an object search operation</w:t>
            </w:r>
          </w:p>
        </w:tc>
      </w:tr>
      <w:tr w:rsidR="00117722" w:rsidRPr="00B96A2F" w14:paraId="509A314A" w14:textId="77777777" w:rsidTr="00117722">
        <w:tc>
          <w:tcPr>
            <w:tcW w:w="1742" w:type="dxa"/>
            <w:tcBorders>
              <w:top w:val="nil"/>
            </w:tcBorders>
          </w:tcPr>
          <w:p w14:paraId="083A5AF6" w14:textId="77777777" w:rsidR="00117722" w:rsidRPr="00930373" w:rsidRDefault="00117722" w:rsidP="00117722">
            <w:pPr>
              <w:pStyle w:val="Table"/>
              <w:rPr>
                <w:rFonts w:ascii="Arial" w:hAnsi="Arial" w:cs="Arial"/>
                <w:sz w:val="20"/>
              </w:rPr>
            </w:pPr>
          </w:p>
        </w:tc>
        <w:tc>
          <w:tcPr>
            <w:tcW w:w="2668" w:type="dxa"/>
          </w:tcPr>
          <w:p w14:paraId="41C052BA" w14:textId="77777777" w:rsidR="00117722" w:rsidRPr="00930373" w:rsidRDefault="00117722" w:rsidP="00117722">
            <w:pPr>
              <w:pStyle w:val="Table"/>
              <w:rPr>
                <w:rFonts w:ascii="Arial" w:hAnsi="Arial" w:cs="Arial"/>
                <w:sz w:val="20"/>
              </w:rPr>
            </w:pPr>
            <w:r w:rsidRPr="00930373">
              <w:rPr>
                <w:rFonts w:ascii="Arial" w:hAnsi="Arial" w:cs="Arial"/>
                <w:sz w:val="20"/>
              </w:rPr>
              <w:t>C_FindObjectsFinal</w:t>
            </w:r>
          </w:p>
        </w:tc>
        <w:tc>
          <w:tcPr>
            <w:tcW w:w="4320" w:type="dxa"/>
          </w:tcPr>
          <w:p w14:paraId="0A328EBA" w14:textId="77777777" w:rsidR="00117722" w:rsidRPr="00930373" w:rsidRDefault="00117722" w:rsidP="00117722">
            <w:pPr>
              <w:pStyle w:val="Table"/>
              <w:rPr>
                <w:rFonts w:ascii="Arial" w:hAnsi="Arial" w:cs="Arial"/>
                <w:sz w:val="20"/>
              </w:rPr>
            </w:pPr>
            <w:r w:rsidRPr="00930373">
              <w:rPr>
                <w:rFonts w:ascii="Arial" w:hAnsi="Arial" w:cs="Arial"/>
                <w:sz w:val="20"/>
              </w:rPr>
              <w:t>finishes an object search operation</w:t>
            </w:r>
          </w:p>
        </w:tc>
      </w:tr>
      <w:tr w:rsidR="00117722" w:rsidRPr="00B96A2F" w14:paraId="15503016" w14:textId="77777777" w:rsidTr="00117722">
        <w:tc>
          <w:tcPr>
            <w:tcW w:w="1742" w:type="dxa"/>
            <w:tcBorders>
              <w:top w:val="nil"/>
              <w:bottom w:val="nil"/>
            </w:tcBorders>
          </w:tcPr>
          <w:p w14:paraId="4661B4CE" w14:textId="77777777" w:rsidR="00117722" w:rsidRPr="00930373" w:rsidRDefault="00117722" w:rsidP="00117722">
            <w:pPr>
              <w:pStyle w:val="Table"/>
              <w:rPr>
                <w:rFonts w:ascii="Arial" w:hAnsi="Arial" w:cs="Arial"/>
                <w:sz w:val="20"/>
              </w:rPr>
            </w:pPr>
            <w:r w:rsidRPr="00930373">
              <w:rPr>
                <w:rFonts w:ascii="Arial" w:hAnsi="Arial" w:cs="Arial"/>
                <w:sz w:val="20"/>
              </w:rPr>
              <w:t>Encryption</w:t>
            </w:r>
          </w:p>
        </w:tc>
        <w:tc>
          <w:tcPr>
            <w:tcW w:w="2668" w:type="dxa"/>
          </w:tcPr>
          <w:p w14:paraId="2D622345" w14:textId="77777777" w:rsidR="00117722" w:rsidRPr="00930373" w:rsidRDefault="00117722" w:rsidP="00117722">
            <w:pPr>
              <w:pStyle w:val="Table"/>
              <w:rPr>
                <w:rFonts w:ascii="Arial" w:hAnsi="Arial" w:cs="Arial"/>
                <w:sz w:val="20"/>
              </w:rPr>
            </w:pPr>
            <w:r w:rsidRPr="00930373">
              <w:rPr>
                <w:rFonts w:ascii="Arial" w:hAnsi="Arial" w:cs="Arial"/>
                <w:sz w:val="20"/>
              </w:rPr>
              <w:t>C_EncryptInit</w:t>
            </w:r>
          </w:p>
        </w:tc>
        <w:tc>
          <w:tcPr>
            <w:tcW w:w="4320" w:type="dxa"/>
          </w:tcPr>
          <w:p w14:paraId="28EFDF24" w14:textId="77777777" w:rsidR="00117722" w:rsidRPr="00930373" w:rsidRDefault="00117722" w:rsidP="00117722">
            <w:pPr>
              <w:pStyle w:val="Table"/>
              <w:rPr>
                <w:rFonts w:ascii="Arial" w:hAnsi="Arial" w:cs="Arial"/>
                <w:sz w:val="20"/>
              </w:rPr>
            </w:pPr>
            <w:r w:rsidRPr="00930373">
              <w:rPr>
                <w:rFonts w:ascii="Arial" w:hAnsi="Arial" w:cs="Arial"/>
                <w:sz w:val="20"/>
              </w:rPr>
              <w:t>initializes an encryption operation</w:t>
            </w:r>
          </w:p>
        </w:tc>
      </w:tr>
      <w:tr w:rsidR="00117722" w:rsidRPr="00B96A2F" w14:paraId="62B772BB" w14:textId="77777777" w:rsidTr="00117722">
        <w:tc>
          <w:tcPr>
            <w:tcW w:w="1742" w:type="dxa"/>
            <w:tcBorders>
              <w:top w:val="nil"/>
              <w:bottom w:val="nil"/>
            </w:tcBorders>
          </w:tcPr>
          <w:p w14:paraId="405184D3" w14:textId="77777777" w:rsidR="00117722" w:rsidRPr="00930373" w:rsidRDefault="00117722" w:rsidP="00117722">
            <w:pPr>
              <w:pStyle w:val="Table"/>
              <w:rPr>
                <w:rFonts w:ascii="Arial" w:hAnsi="Arial" w:cs="Arial"/>
                <w:sz w:val="20"/>
              </w:rPr>
            </w:pPr>
            <w:r w:rsidRPr="00930373">
              <w:rPr>
                <w:rFonts w:ascii="Arial" w:hAnsi="Arial" w:cs="Arial"/>
                <w:sz w:val="20"/>
              </w:rPr>
              <w:t>functions</w:t>
            </w:r>
          </w:p>
        </w:tc>
        <w:tc>
          <w:tcPr>
            <w:tcW w:w="2668" w:type="dxa"/>
          </w:tcPr>
          <w:p w14:paraId="12615B69" w14:textId="77777777" w:rsidR="00117722" w:rsidRPr="00930373" w:rsidRDefault="00117722" w:rsidP="00117722">
            <w:pPr>
              <w:pStyle w:val="Table"/>
              <w:rPr>
                <w:rFonts w:ascii="Arial" w:hAnsi="Arial" w:cs="Arial"/>
                <w:sz w:val="20"/>
              </w:rPr>
            </w:pPr>
            <w:r w:rsidRPr="00930373">
              <w:rPr>
                <w:rFonts w:ascii="Arial" w:hAnsi="Arial" w:cs="Arial"/>
                <w:sz w:val="20"/>
              </w:rPr>
              <w:t>C_Encrypt</w:t>
            </w:r>
          </w:p>
        </w:tc>
        <w:tc>
          <w:tcPr>
            <w:tcW w:w="4320" w:type="dxa"/>
          </w:tcPr>
          <w:p w14:paraId="3BFC8CEF" w14:textId="77777777" w:rsidR="00117722" w:rsidRPr="00930373" w:rsidRDefault="00117722" w:rsidP="00117722">
            <w:pPr>
              <w:pStyle w:val="Table"/>
              <w:rPr>
                <w:rFonts w:ascii="Arial" w:hAnsi="Arial" w:cs="Arial"/>
                <w:sz w:val="20"/>
              </w:rPr>
            </w:pPr>
            <w:r w:rsidRPr="00930373">
              <w:rPr>
                <w:rFonts w:ascii="Arial" w:hAnsi="Arial" w:cs="Arial"/>
                <w:sz w:val="20"/>
              </w:rPr>
              <w:t>encrypts single-part data</w:t>
            </w:r>
          </w:p>
        </w:tc>
      </w:tr>
      <w:tr w:rsidR="00117722" w:rsidRPr="00B96A2F" w14:paraId="4677DD55" w14:textId="77777777" w:rsidTr="00117722">
        <w:tc>
          <w:tcPr>
            <w:tcW w:w="1742" w:type="dxa"/>
            <w:tcBorders>
              <w:top w:val="nil"/>
              <w:bottom w:val="nil"/>
            </w:tcBorders>
          </w:tcPr>
          <w:p w14:paraId="32B95BD5" w14:textId="77777777" w:rsidR="00117722" w:rsidRPr="00930373" w:rsidRDefault="00117722" w:rsidP="00117722">
            <w:pPr>
              <w:pStyle w:val="Table"/>
              <w:rPr>
                <w:rFonts w:ascii="Arial" w:hAnsi="Arial" w:cs="Arial"/>
                <w:sz w:val="20"/>
              </w:rPr>
            </w:pPr>
          </w:p>
        </w:tc>
        <w:tc>
          <w:tcPr>
            <w:tcW w:w="2668" w:type="dxa"/>
          </w:tcPr>
          <w:p w14:paraId="0C04C370" w14:textId="77777777" w:rsidR="00117722" w:rsidRPr="00930373" w:rsidRDefault="00117722" w:rsidP="00117722">
            <w:pPr>
              <w:pStyle w:val="Table"/>
              <w:rPr>
                <w:rFonts w:ascii="Arial" w:hAnsi="Arial" w:cs="Arial"/>
                <w:sz w:val="20"/>
              </w:rPr>
            </w:pPr>
            <w:r w:rsidRPr="00930373">
              <w:rPr>
                <w:rFonts w:ascii="Arial" w:hAnsi="Arial" w:cs="Arial"/>
                <w:sz w:val="20"/>
              </w:rPr>
              <w:t>C_EncryptUpdate</w:t>
            </w:r>
          </w:p>
        </w:tc>
        <w:tc>
          <w:tcPr>
            <w:tcW w:w="4320" w:type="dxa"/>
          </w:tcPr>
          <w:p w14:paraId="2DCA56FC" w14:textId="77777777" w:rsidR="00117722" w:rsidRPr="00930373" w:rsidRDefault="00117722" w:rsidP="00117722">
            <w:pPr>
              <w:pStyle w:val="Table"/>
              <w:rPr>
                <w:rFonts w:ascii="Arial" w:hAnsi="Arial" w:cs="Arial"/>
                <w:sz w:val="20"/>
              </w:rPr>
            </w:pPr>
            <w:r w:rsidRPr="00930373">
              <w:rPr>
                <w:rFonts w:ascii="Arial" w:hAnsi="Arial" w:cs="Arial"/>
                <w:sz w:val="20"/>
              </w:rPr>
              <w:t>continues a multiple-part encryption operation</w:t>
            </w:r>
          </w:p>
        </w:tc>
      </w:tr>
      <w:tr w:rsidR="00117722" w:rsidRPr="00B96A2F" w14:paraId="73ABFF0F" w14:textId="77777777" w:rsidTr="00117722">
        <w:tc>
          <w:tcPr>
            <w:tcW w:w="1742" w:type="dxa"/>
            <w:tcBorders>
              <w:top w:val="nil"/>
            </w:tcBorders>
          </w:tcPr>
          <w:p w14:paraId="7F72F345" w14:textId="77777777" w:rsidR="00117722" w:rsidRPr="00930373" w:rsidRDefault="00117722" w:rsidP="00117722">
            <w:pPr>
              <w:pStyle w:val="Table"/>
              <w:rPr>
                <w:rFonts w:ascii="Arial" w:hAnsi="Arial" w:cs="Arial"/>
                <w:sz w:val="20"/>
              </w:rPr>
            </w:pPr>
          </w:p>
        </w:tc>
        <w:tc>
          <w:tcPr>
            <w:tcW w:w="2668" w:type="dxa"/>
            <w:tcBorders>
              <w:left w:val="nil"/>
            </w:tcBorders>
          </w:tcPr>
          <w:p w14:paraId="77EBA5C2" w14:textId="77777777" w:rsidR="00117722" w:rsidRPr="00930373" w:rsidRDefault="00117722" w:rsidP="00117722">
            <w:pPr>
              <w:pStyle w:val="Table"/>
              <w:rPr>
                <w:rFonts w:ascii="Arial" w:hAnsi="Arial" w:cs="Arial"/>
                <w:sz w:val="20"/>
              </w:rPr>
            </w:pPr>
            <w:r w:rsidRPr="00930373">
              <w:rPr>
                <w:rFonts w:ascii="Arial" w:hAnsi="Arial" w:cs="Arial"/>
                <w:sz w:val="20"/>
              </w:rPr>
              <w:t>C_EncryptFinal</w:t>
            </w:r>
          </w:p>
        </w:tc>
        <w:tc>
          <w:tcPr>
            <w:tcW w:w="4320" w:type="dxa"/>
          </w:tcPr>
          <w:p w14:paraId="264301E2" w14:textId="77777777" w:rsidR="00117722" w:rsidRPr="00930373" w:rsidRDefault="00117722" w:rsidP="00117722">
            <w:pPr>
              <w:pStyle w:val="Table"/>
              <w:rPr>
                <w:rFonts w:ascii="Arial" w:hAnsi="Arial" w:cs="Arial"/>
                <w:sz w:val="20"/>
              </w:rPr>
            </w:pPr>
            <w:r w:rsidRPr="00930373">
              <w:rPr>
                <w:rFonts w:ascii="Arial" w:hAnsi="Arial" w:cs="Arial"/>
                <w:sz w:val="20"/>
              </w:rPr>
              <w:t>finishes a multiple-part encryption operation</w:t>
            </w:r>
          </w:p>
        </w:tc>
      </w:tr>
      <w:tr w:rsidR="00117722" w:rsidRPr="00B96A2F" w14:paraId="47F58A7C" w14:textId="77777777" w:rsidTr="00117722">
        <w:tc>
          <w:tcPr>
            <w:tcW w:w="1742" w:type="dxa"/>
            <w:vMerge w:val="restart"/>
            <w:tcBorders>
              <w:top w:val="nil"/>
            </w:tcBorders>
          </w:tcPr>
          <w:p w14:paraId="2864D8FD" w14:textId="77777777" w:rsidR="00117722" w:rsidRPr="00930373" w:rsidRDefault="00117722" w:rsidP="00117722">
            <w:pPr>
              <w:pStyle w:val="Table"/>
              <w:rPr>
                <w:rFonts w:ascii="Arial" w:hAnsi="Arial" w:cs="Arial"/>
                <w:sz w:val="20"/>
              </w:rPr>
            </w:pPr>
            <w:r>
              <w:rPr>
                <w:rFonts w:ascii="Arial" w:hAnsi="Arial" w:cs="Arial"/>
                <w:sz w:val="20"/>
              </w:rPr>
              <w:t>Message-based Encryption Functions</w:t>
            </w:r>
          </w:p>
        </w:tc>
        <w:tc>
          <w:tcPr>
            <w:tcW w:w="2668" w:type="dxa"/>
            <w:tcBorders>
              <w:left w:val="nil"/>
            </w:tcBorders>
          </w:tcPr>
          <w:p w14:paraId="3FE5232C" w14:textId="77777777" w:rsidR="00117722" w:rsidRPr="00930373" w:rsidRDefault="00117722" w:rsidP="00117722">
            <w:pPr>
              <w:pStyle w:val="Table"/>
              <w:rPr>
                <w:rFonts w:ascii="Arial" w:hAnsi="Arial" w:cs="Arial"/>
                <w:sz w:val="20"/>
              </w:rPr>
            </w:pPr>
            <w:r>
              <w:rPr>
                <w:rFonts w:ascii="Arial" w:hAnsi="Arial" w:cs="Arial"/>
                <w:sz w:val="20"/>
              </w:rPr>
              <w:t>C_MessageEncryptInit</w:t>
            </w:r>
          </w:p>
        </w:tc>
        <w:tc>
          <w:tcPr>
            <w:tcW w:w="4320" w:type="dxa"/>
          </w:tcPr>
          <w:p w14:paraId="548330D7" w14:textId="77777777" w:rsidR="00117722" w:rsidRPr="00930373" w:rsidRDefault="00117722" w:rsidP="00117722">
            <w:pPr>
              <w:pStyle w:val="Table"/>
              <w:rPr>
                <w:rFonts w:ascii="Arial" w:hAnsi="Arial" w:cs="Arial"/>
                <w:sz w:val="20"/>
              </w:rPr>
            </w:pPr>
            <w:r>
              <w:rPr>
                <w:rFonts w:ascii="ArialMT" w:hAnsi="ArialMT" w:cs="ArialMT"/>
                <w:color w:val="000000"/>
                <w:sz w:val="22"/>
              </w:rPr>
              <w:t>initializes a message-based encryption process</w:t>
            </w:r>
          </w:p>
        </w:tc>
      </w:tr>
      <w:tr w:rsidR="00117722" w:rsidRPr="00B96A2F" w14:paraId="01EBAB56" w14:textId="77777777" w:rsidTr="00117722">
        <w:tc>
          <w:tcPr>
            <w:tcW w:w="1742" w:type="dxa"/>
            <w:vMerge/>
          </w:tcPr>
          <w:p w14:paraId="31CEA3D8" w14:textId="77777777" w:rsidR="00117722" w:rsidRDefault="00117722" w:rsidP="00117722">
            <w:pPr>
              <w:pStyle w:val="Table"/>
              <w:rPr>
                <w:rFonts w:ascii="Arial" w:hAnsi="Arial" w:cs="Arial"/>
                <w:sz w:val="20"/>
              </w:rPr>
            </w:pPr>
          </w:p>
        </w:tc>
        <w:tc>
          <w:tcPr>
            <w:tcW w:w="2668" w:type="dxa"/>
            <w:tcBorders>
              <w:left w:val="nil"/>
            </w:tcBorders>
          </w:tcPr>
          <w:p w14:paraId="5F70656A" w14:textId="77777777" w:rsidR="00117722" w:rsidRPr="001969BC" w:rsidRDefault="00117722" w:rsidP="00117722">
            <w:pPr>
              <w:pStyle w:val="Table"/>
              <w:rPr>
                <w:rFonts w:ascii="Arial" w:hAnsi="Arial" w:cs="Arial"/>
                <w:sz w:val="20"/>
              </w:rPr>
            </w:pPr>
            <w:r w:rsidRPr="001969BC">
              <w:rPr>
                <w:rFonts w:ascii="Arial" w:hAnsi="Arial" w:cs="Arial"/>
                <w:color w:val="000000"/>
                <w:sz w:val="20"/>
              </w:rPr>
              <w:t>C_EncryptMessage</w:t>
            </w:r>
          </w:p>
        </w:tc>
        <w:tc>
          <w:tcPr>
            <w:tcW w:w="4320" w:type="dxa"/>
          </w:tcPr>
          <w:p w14:paraId="75EF8C70" w14:textId="77777777" w:rsidR="00117722" w:rsidRPr="00930373" w:rsidRDefault="00117722" w:rsidP="00117722">
            <w:pPr>
              <w:pStyle w:val="Table"/>
              <w:rPr>
                <w:rFonts w:ascii="Arial" w:hAnsi="Arial" w:cs="Arial"/>
                <w:sz w:val="20"/>
              </w:rPr>
            </w:pPr>
            <w:r>
              <w:rPr>
                <w:rFonts w:ascii="ArialMT" w:hAnsi="ArialMT" w:cs="ArialMT"/>
                <w:color w:val="000000"/>
                <w:sz w:val="22"/>
              </w:rPr>
              <w:t xml:space="preserve">encrypts a single-part message  </w:t>
            </w:r>
          </w:p>
        </w:tc>
      </w:tr>
      <w:tr w:rsidR="00117722" w:rsidRPr="00B96A2F" w14:paraId="3054CB13" w14:textId="77777777" w:rsidTr="00117722">
        <w:tc>
          <w:tcPr>
            <w:tcW w:w="1742" w:type="dxa"/>
            <w:vMerge/>
          </w:tcPr>
          <w:p w14:paraId="4918C574" w14:textId="77777777" w:rsidR="00117722" w:rsidRDefault="00117722" w:rsidP="00117722">
            <w:pPr>
              <w:pStyle w:val="Table"/>
              <w:rPr>
                <w:rFonts w:ascii="Arial" w:hAnsi="Arial" w:cs="Arial"/>
                <w:sz w:val="20"/>
              </w:rPr>
            </w:pPr>
          </w:p>
        </w:tc>
        <w:tc>
          <w:tcPr>
            <w:tcW w:w="2668" w:type="dxa"/>
            <w:tcBorders>
              <w:left w:val="nil"/>
            </w:tcBorders>
          </w:tcPr>
          <w:p w14:paraId="565BCA5C" w14:textId="77777777" w:rsidR="00117722" w:rsidRPr="001969BC" w:rsidRDefault="00117722" w:rsidP="00117722">
            <w:pPr>
              <w:pStyle w:val="Table"/>
              <w:rPr>
                <w:rFonts w:ascii="Arial" w:hAnsi="Arial" w:cs="Arial"/>
                <w:color w:val="000000"/>
                <w:sz w:val="20"/>
              </w:rPr>
            </w:pPr>
            <w:r w:rsidRPr="001969BC">
              <w:rPr>
                <w:rFonts w:ascii="Arial" w:hAnsi="Arial" w:cs="Arial"/>
                <w:color w:val="000000"/>
                <w:sz w:val="20"/>
              </w:rPr>
              <w:t>C_EncryptMessageBegin</w:t>
            </w:r>
          </w:p>
        </w:tc>
        <w:tc>
          <w:tcPr>
            <w:tcW w:w="4320" w:type="dxa"/>
          </w:tcPr>
          <w:p w14:paraId="1A6F0663" w14:textId="77777777" w:rsidR="00117722" w:rsidRDefault="00117722" w:rsidP="00117722">
            <w:pPr>
              <w:pStyle w:val="Table"/>
              <w:rPr>
                <w:rFonts w:ascii="ArialMT" w:hAnsi="ArialMT" w:cs="ArialMT"/>
                <w:color w:val="000000"/>
                <w:sz w:val="22"/>
              </w:rPr>
            </w:pPr>
            <w:r>
              <w:rPr>
                <w:rFonts w:ascii="ArialMT" w:hAnsi="ArialMT" w:cs="ArialMT"/>
                <w:color w:val="000000"/>
                <w:sz w:val="22"/>
              </w:rPr>
              <w:t>begins a multiple-part message encryption operation</w:t>
            </w:r>
          </w:p>
        </w:tc>
      </w:tr>
      <w:tr w:rsidR="00117722" w:rsidRPr="00B96A2F" w14:paraId="3288F3A1" w14:textId="77777777" w:rsidTr="00117722">
        <w:tc>
          <w:tcPr>
            <w:tcW w:w="1742" w:type="dxa"/>
            <w:vMerge/>
          </w:tcPr>
          <w:p w14:paraId="3FFF59D7" w14:textId="77777777" w:rsidR="00117722" w:rsidRDefault="00117722" w:rsidP="00117722">
            <w:pPr>
              <w:pStyle w:val="Table"/>
              <w:rPr>
                <w:rFonts w:ascii="Arial" w:hAnsi="Arial" w:cs="Arial"/>
                <w:sz w:val="20"/>
              </w:rPr>
            </w:pPr>
          </w:p>
        </w:tc>
        <w:tc>
          <w:tcPr>
            <w:tcW w:w="2668" w:type="dxa"/>
            <w:tcBorders>
              <w:left w:val="nil"/>
            </w:tcBorders>
          </w:tcPr>
          <w:p w14:paraId="422660F3" w14:textId="77777777" w:rsidR="00117722" w:rsidRPr="001969BC" w:rsidRDefault="00117722" w:rsidP="00117722">
            <w:pPr>
              <w:pStyle w:val="Table"/>
              <w:rPr>
                <w:rFonts w:ascii="Arial" w:hAnsi="Arial" w:cs="Arial"/>
                <w:color w:val="000000"/>
                <w:sz w:val="20"/>
              </w:rPr>
            </w:pPr>
            <w:r w:rsidRPr="001969BC">
              <w:rPr>
                <w:rFonts w:ascii="Arial" w:hAnsi="Arial" w:cs="Arial"/>
                <w:color w:val="000000"/>
                <w:sz w:val="20"/>
              </w:rPr>
              <w:t>C_EncryptMessageNext</w:t>
            </w:r>
          </w:p>
        </w:tc>
        <w:tc>
          <w:tcPr>
            <w:tcW w:w="4320" w:type="dxa"/>
          </w:tcPr>
          <w:p w14:paraId="55622DEE" w14:textId="77777777" w:rsidR="00117722" w:rsidRDefault="00117722" w:rsidP="00117722">
            <w:pPr>
              <w:pStyle w:val="Table"/>
              <w:rPr>
                <w:rFonts w:ascii="ArialMT" w:hAnsi="ArialMT" w:cs="ArialMT"/>
                <w:color w:val="000000"/>
                <w:sz w:val="22"/>
              </w:rPr>
            </w:pPr>
            <w:r>
              <w:rPr>
                <w:rFonts w:ascii="ArialMT" w:hAnsi="ArialMT" w:cs="ArialMT"/>
                <w:color w:val="000000"/>
                <w:sz w:val="22"/>
              </w:rPr>
              <w:t>continues or finishes a multiple-part message encryption operation</w:t>
            </w:r>
          </w:p>
        </w:tc>
      </w:tr>
      <w:tr w:rsidR="00117722" w:rsidRPr="00B96A2F" w14:paraId="3275A986" w14:textId="77777777" w:rsidTr="00117722">
        <w:tc>
          <w:tcPr>
            <w:tcW w:w="1742" w:type="dxa"/>
            <w:vMerge/>
          </w:tcPr>
          <w:p w14:paraId="4AF73E1B" w14:textId="77777777" w:rsidR="00117722" w:rsidRDefault="00117722" w:rsidP="00117722">
            <w:pPr>
              <w:pStyle w:val="Table"/>
              <w:rPr>
                <w:rFonts w:ascii="Arial" w:hAnsi="Arial" w:cs="Arial"/>
                <w:sz w:val="20"/>
              </w:rPr>
            </w:pPr>
          </w:p>
        </w:tc>
        <w:tc>
          <w:tcPr>
            <w:tcW w:w="2668" w:type="dxa"/>
            <w:tcBorders>
              <w:left w:val="nil"/>
            </w:tcBorders>
          </w:tcPr>
          <w:p w14:paraId="0A166AC1" w14:textId="77777777" w:rsidR="00117722" w:rsidRPr="001969BC" w:rsidRDefault="00117722" w:rsidP="00117722">
            <w:pPr>
              <w:pStyle w:val="Table"/>
              <w:rPr>
                <w:rFonts w:ascii="Arial" w:hAnsi="Arial" w:cs="Arial"/>
                <w:color w:val="000000"/>
                <w:sz w:val="20"/>
              </w:rPr>
            </w:pPr>
            <w:r w:rsidRPr="001969BC">
              <w:rPr>
                <w:rFonts w:ascii="Arial" w:hAnsi="Arial" w:cs="Arial"/>
                <w:color w:val="000000"/>
                <w:sz w:val="20"/>
              </w:rPr>
              <w:t>C_MessageEncryptFinal</w:t>
            </w:r>
          </w:p>
        </w:tc>
        <w:tc>
          <w:tcPr>
            <w:tcW w:w="4320" w:type="dxa"/>
          </w:tcPr>
          <w:p w14:paraId="190A1288" w14:textId="77777777" w:rsidR="00117722" w:rsidRDefault="00117722" w:rsidP="00117722">
            <w:pPr>
              <w:pStyle w:val="Table"/>
              <w:rPr>
                <w:rFonts w:ascii="ArialMT" w:hAnsi="ArialMT" w:cs="ArialMT"/>
                <w:color w:val="000000"/>
                <w:sz w:val="22"/>
              </w:rPr>
            </w:pPr>
            <w:r>
              <w:rPr>
                <w:rFonts w:ascii="ArialMT" w:hAnsi="ArialMT" w:cs="ArialMT"/>
                <w:color w:val="000000"/>
                <w:sz w:val="22"/>
              </w:rPr>
              <w:t>finishes a message-based encryption process</w:t>
            </w:r>
          </w:p>
        </w:tc>
      </w:tr>
      <w:tr w:rsidR="00117722" w:rsidRPr="00B96A2F" w14:paraId="4FBF699A" w14:textId="77777777" w:rsidTr="00117722">
        <w:tc>
          <w:tcPr>
            <w:tcW w:w="1742" w:type="dxa"/>
            <w:tcBorders>
              <w:bottom w:val="nil"/>
            </w:tcBorders>
          </w:tcPr>
          <w:p w14:paraId="66F54368" w14:textId="77777777" w:rsidR="00117722" w:rsidRPr="00930373" w:rsidRDefault="00117722" w:rsidP="00117722">
            <w:pPr>
              <w:pStyle w:val="Table"/>
              <w:rPr>
                <w:rFonts w:ascii="Arial" w:hAnsi="Arial" w:cs="Arial"/>
                <w:sz w:val="20"/>
              </w:rPr>
            </w:pPr>
            <w:r w:rsidRPr="00930373">
              <w:rPr>
                <w:rFonts w:ascii="Arial" w:hAnsi="Arial" w:cs="Arial"/>
                <w:sz w:val="20"/>
              </w:rPr>
              <w:t>Decryption</w:t>
            </w:r>
          </w:p>
        </w:tc>
        <w:tc>
          <w:tcPr>
            <w:tcW w:w="2668" w:type="dxa"/>
            <w:tcBorders>
              <w:left w:val="nil"/>
            </w:tcBorders>
          </w:tcPr>
          <w:p w14:paraId="6A27E2CB" w14:textId="77777777" w:rsidR="00117722" w:rsidRPr="00930373" w:rsidRDefault="00117722" w:rsidP="00117722">
            <w:pPr>
              <w:pStyle w:val="Table"/>
              <w:rPr>
                <w:rFonts w:ascii="Arial" w:hAnsi="Arial" w:cs="Arial"/>
                <w:sz w:val="20"/>
              </w:rPr>
            </w:pPr>
            <w:r w:rsidRPr="00930373">
              <w:rPr>
                <w:rFonts w:ascii="Arial" w:hAnsi="Arial" w:cs="Arial"/>
                <w:sz w:val="20"/>
              </w:rPr>
              <w:t>C_DecryptInit</w:t>
            </w:r>
          </w:p>
        </w:tc>
        <w:tc>
          <w:tcPr>
            <w:tcW w:w="4320" w:type="dxa"/>
          </w:tcPr>
          <w:p w14:paraId="173462CF" w14:textId="77777777" w:rsidR="00117722" w:rsidRPr="00930373" w:rsidRDefault="00117722" w:rsidP="00117722">
            <w:pPr>
              <w:pStyle w:val="Table"/>
              <w:rPr>
                <w:rFonts w:ascii="Arial" w:hAnsi="Arial" w:cs="Arial"/>
                <w:sz w:val="20"/>
              </w:rPr>
            </w:pPr>
            <w:r w:rsidRPr="00930373">
              <w:rPr>
                <w:rFonts w:ascii="Arial" w:hAnsi="Arial" w:cs="Arial"/>
                <w:sz w:val="20"/>
              </w:rPr>
              <w:t>initializes a decryption operation</w:t>
            </w:r>
          </w:p>
        </w:tc>
      </w:tr>
      <w:tr w:rsidR="00117722" w:rsidRPr="00B96A2F" w14:paraId="062EB7B9" w14:textId="77777777" w:rsidTr="00117722">
        <w:tc>
          <w:tcPr>
            <w:tcW w:w="1742" w:type="dxa"/>
            <w:tcBorders>
              <w:top w:val="nil"/>
              <w:bottom w:val="nil"/>
            </w:tcBorders>
          </w:tcPr>
          <w:p w14:paraId="7D4320F1" w14:textId="77777777" w:rsidR="00117722" w:rsidRPr="00930373" w:rsidRDefault="00117722" w:rsidP="00117722">
            <w:pPr>
              <w:pStyle w:val="Table"/>
              <w:rPr>
                <w:rFonts w:ascii="Arial" w:hAnsi="Arial" w:cs="Arial"/>
                <w:sz w:val="20"/>
              </w:rPr>
            </w:pPr>
            <w:r w:rsidRPr="00930373">
              <w:rPr>
                <w:rFonts w:ascii="Arial" w:hAnsi="Arial" w:cs="Arial"/>
                <w:sz w:val="20"/>
              </w:rPr>
              <w:t>Functions</w:t>
            </w:r>
          </w:p>
        </w:tc>
        <w:tc>
          <w:tcPr>
            <w:tcW w:w="2668" w:type="dxa"/>
          </w:tcPr>
          <w:p w14:paraId="1353C240" w14:textId="77777777" w:rsidR="00117722" w:rsidRPr="00930373" w:rsidRDefault="00117722" w:rsidP="00117722">
            <w:pPr>
              <w:pStyle w:val="Table"/>
              <w:rPr>
                <w:rFonts w:ascii="Arial" w:hAnsi="Arial" w:cs="Arial"/>
                <w:sz w:val="20"/>
              </w:rPr>
            </w:pPr>
            <w:r w:rsidRPr="00930373">
              <w:rPr>
                <w:rFonts w:ascii="Arial" w:hAnsi="Arial" w:cs="Arial"/>
                <w:sz w:val="20"/>
              </w:rPr>
              <w:t>C_Decrypt</w:t>
            </w:r>
          </w:p>
        </w:tc>
        <w:tc>
          <w:tcPr>
            <w:tcW w:w="4320" w:type="dxa"/>
          </w:tcPr>
          <w:p w14:paraId="0F4FDF1B" w14:textId="77777777" w:rsidR="00117722" w:rsidRPr="00930373" w:rsidRDefault="00117722" w:rsidP="00117722">
            <w:pPr>
              <w:pStyle w:val="Table"/>
              <w:rPr>
                <w:rFonts w:ascii="Arial" w:hAnsi="Arial" w:cs="Arial"/>
                <w:sz w:val="20"/>
              </w:rPr>
            </w:pPr>
            <w:r w:rsidRPr="00930373">
              <w:rPr>
                <w:rFonts w:ascii="Arial" w:hAnsi="Arial" w:cs="Arial"/>
                <w:sz w:val="20"/>
              </w:rPr>
              <w:t>decrypts single-part encrypted data</w:t>
            </w:r>
          </w:p>
        </w:tc>
      </w:tr>
      <w:tr w:rsidR="00117722" w:rsidRPr="00B96A2F" w14:paraId="1BB5AC45" w14:textId="77777777" w:rsidTr="00117722">
        <w:tc>
          <w:tcPr>
            <w:tcW w:w="1742" w:type="dxa"/>
            <w:tcBorders>
              <w:top w:val="nil"/>
              <w:bottom w:val="nil"/>
            </w:tcBorders>
          </w:tcPr>
          <w:p w14:paraId="494AEE6D" w14:textId="77777777" w:rsidR="00117722" w:rsidRPr="00930373" w:rsidRDefault="00117722" w:rsidP="00117722">
            <w:pPr>
              <w:pStyle w:val="Table"/>
              <w:rPr>
                <w:rFonts w:ascii="Arial" w:hAnsi="Arial" w:cs="Arial"/>
                <w:sz w:val="20"/>
              </w:rPr>
            </w:pPr>
          </w:p>
        </w:tc>
        <w:tc>
          <w:tcPr>
            <w:tcW w:w="2668" w:type="dxa"/>
          </w:tcPr>
          <w:p w14:paraId="5AA9AA9B" w14:textId="77777777" w:rsidR="00117722" w:rsidRPr="00930373" w:rsidRDefault="00117722" w:rsidP="00117722">
            <w:pPr>
              <w:pStyle w:val="Table"/>
              <w:rPr>
                <w:rFonts w:ascii="Arial" w:hAnsi="Arial" w:cs="Arial"/>
                <w:sz w:val="20"/>
              </w:rPr>
            </w:pPr>
            <w:r w:rsidRPr="00930373">
              <w:rPr>
                <w:rFonts w:ascii="Arial" w:hAnsi="Arial" w:cs="Arial"/>
                <w:sz w:val="20"/>
              </w:rPr>
              <w:t>C_DecryptUpdate</w:t>
            </w:r>
          </w:p>
        </w:tc>
        <w:tc>
          <w:tcPr>
            <w:tcW w:w="4320" w:type="dxa"/>
          </w:tcPr>
          <w:p w14:paraId="3A02E270" w14:textId="77777777" w:rsidR="00117722" w:rsidRPr="00930373" w:rsidRDefault="00117722" w:rsidP="00117722">
            <w:pPr>
              <w:pStyle w:val="Table"/>
              <w:rPr>
                <w:rFonts w:ascii="Arial" w:hAnsi="Arial" w:cs="Arial"/>
                <w:sz w:val="20"/>
              </w:rPr>
            </w:pPr>
            <w:r w:rsidRPr="00930373">
              <w:rPr>
                <w:rFonts w:ascii="Arial" w:hAnsi="Arial" w:cs="Arial"/>
                <w:sz w:val="20"/>
              </w:rPr>
              <w:t>continues a multiple-part decryption operation</w:t>
            </w:r>
          </w:p>
        </w:tc>
      </w:tr>
      <w:tr w:rsidR="00117722" w:rsidRPr="00B96A2F" w14:paraId="3C96FAD7" w14:textId="77777777" w:rsidTr="00117722">
        <w:tc>
          <w:tcPr>
            <w:tcW w:w="1742" w:type="dxa"/>
            <w:tcBorders>
              <w:top w:val="nil"/>
              <w:bottom w:val="nil"/>
            </w:tcBorders>
          </w:tcPr>
          <w:p w14:paraId="239E94C8" w14:textId="77777777" w:rsidR="00117722" w:rsidRPr="00930373" w:rsidRDefault="00117722" w:rsidP="00117722">
            <w:pPr>
              <w:pStyle w:val="Table"/>
              <w:rPr>
                <w:rFonts w:ascii="Arial" w:hAnsi="Arial" w:cs="Arial"/>
                <w:sz w:val="20"/>
              </w:rPr>
            </w:pPr>
          </w:p>
        </w:tc>
        <w:tc>
          <w:tcPr>
            <w:tcW w:w="2668" w:type="dxa"/>
          </w:tcPr>
          <w:p w14:paraId="15BE7B99" w14:textId="77777777" w:rsidR="00117722" w:rsidRPr="00930373" w:rsidRDefault="00117722" w:rsidP="00117722">
            <w:pPr>
              <w:pStyle w:val="Table"/>
              <w:rPr>
                <w:rFonts w:ascii="Arial" w:hAnsi="Arial" w:cs="Arial"/>
                <w:sz w:val="20"/>
              </w:rPr>
            </w:pPr>
            <w:r w:rsidRPr="00930373">
              <w:rPr>
                <w:rFonts w:ascii="Arial" w:hAnsi="Arial" w:cs="Arial"/>
                <w:sz w:val="20"/>
              </w:rPr>
              <w:t>C_DecryptFinal</w:t>
            </w:r>
          </w:p>
        </w:tc>
        <w:tc>
          <w:tcPr>
            <w:tcW w:w="4320" w:type="dxa"/>
          </w:tcPr>
          <w:p w14:paraId="4798663D" w14:textId="77777777" w:rsidR="00117722" w:rsidRPr="00930373" w:rsidRDefault="00117722" w:rsidP="00117722">
            <w:pPr>
              <w:pStyle w:val="Table"/>
              <w:rPr>
                <w:rFonts w:ascii="Arial" w:hAnsi="Arial" w:cs="Arial"/>
                <w:sz w:val="20"/>
              </w:rPr>
            </w:pPr>
            <w:r w:rsidRPr="00930373">
              <w:rPr>
                <w:rFonts w:ascii="Arial" w:hAnsi="Arial" w:cs="Arial"/>
                <w:sz w:val="20"/>
              </w:rPr>
              <w:t>finishes a multiple-part decryption operation</w:t>
            </w:r>
          </w:p>
        </w:tc>
      </w:tr>
      <w:tr w:rsidR="00117722" w:rsidRPr="00B96A2F" w14:paraId="72C910B0" w14:textId="77777777" w:rsidTr="00117722">
        <w:tc>
          <w:tcPr>
            <w:tcW w:w="1742" w:type="dxa"/>
            <w:vMerge w:val="restart"/>
          </w:tcPr>
          <w:p w14:paraId="0721EB4B" w14:textId="77777777" w:rsidR="00117722" w:rsidRDefault="00117722" w:rsidP="00117722">
            <w:pPr>
              <w:pStyle w:val="Table"/>
              <w:rPr>
                <w:rFonts w:ascii="Arial" w:hAnsi="Arial" w:cs="Arial"/>
                <w:sz w:val="20"/>
              </w:rPr>
            </w:pPr>
            <w:r w:rsidRPr="00930373">
              <w:rPr>
                <w:rFonts w:ascii="Arial" w:hAnsi="Arial" w:cs="Arial"/>
                <w:sz w:val="20"/>
              </w:rPr>
              <w:t>Message</w:t>
            </w:r>
            <w:r>
              <w:rPr>
                <w:rFonts w:ascii="Arial" w:hAnsi="Arial" w:cs="Arial"/>
                <w:sz w:val="20"/>
              </w:rPr>
              <w:t>-based</w:t>
            </w:r>
          </w:p>
          <w:p w14:paraId="3B4C3FEA" w14:textId="77777777" w:rsidR="00117722" w:rsidRDefault="00117722" w:rsidP="00117722">
            <w:pPr>
              <w:pStyle w:val="Table"/>
              <w:rPr>
                <w:rFonts w:ascii="Arial" w:hAnsi="Arial" w:cs="Arial"/>
                <w:sz w:val="20"/>
              </w:rPr>
            </w:pPr>
            <w:r>
              <w:rPr>
                <w:rFonts w:ascii="Arial" w:hAnsi="Arial" w:cs="Arial"/>
                <w:sz w:val="20"/>
              </w:rPr>
              <w:t>Decryption</w:t>
            </w:r>
          </w:p>
          <w:p w14:paraId="773CB92A" w14:textId="77777777" w:rsidR="00117722" w:rsidRPr="00930373" w:rsidRDefault="00117722" w:rsidP="00117722">
            <w:pPr>
              <w:pStyle w:val="Table"/>
              <w:rPr>
                <w:rFonts w:ascii="Arial" w:hAnsi="Arial" w:cs="Arial"/>
                <w:sz w:val="20"/>
              </w:rPr>
            </w:pPr>
            <w:r>
              <w:rPr>
                <w:rFonts w:ascii="Arial" w:hAnsi="Arial" w:cs="Arial"/>
                <w:sz w:val="20"/>
              </w:rPr>
              <w:t>Functions</w:t>
            </w:r>
          </w:p>
        </w:tc>
        <w:tc>
          <w:tcPr>
            <w:tcW w:w="2668" w:type="dxa"/>
          </w:tcPr>
          <w:p w14:paraId="6F987332" w14:textId="77777777" w:rsidR="00117722" w:rsidRPr="00930373" w:rsidRDefault="00117722" w:rsidP="00117722">
            <w:pPr>
              <w:pStyle w:val="Table"/>
              <w:rPr>
                <w:rFonts w:ascii="Arial" w:hAnsi="Arial" w:cs="Arial"/>
                <w:sz w:val="20"/>
              </w:rPr>
            </w:pPr>
            <w:r w:rsidRPr="006354B6">
              <w:rPr>
                <w:rFonts w:ascii="Arial" w:hAnsi="Arial" w:cs="Arial"/>
                <w:sz w:val="20"/>
              </w:rPr>
              <w:t>C_MessageDecryptInit</w:t>
            </w:r>
          </w:p>
        </w:tc>
        <w:tc>
          <w:tcPr>
            <w:tcW w:w="4320" w:type="dxa"/>
          </w:tcPr>
          <w:p w14:paraId="46883794" w14:textId="77777777" w:rsidR="00117722" w:rsidRPr="006354B6" w:rsidRDefault="00117722" w:rsidP="00117722">
            <w:pPr>
              <w:pStyle w:val="Table"/>
            </w:pPr>
            <w:r>
              <w:rPr>
                <w:rFonts w:ascii="Arial" w:hAnsi="Arial" w:cs="Arial"/>
                <w:sz w:val="20"/>
              </w:rPr>
              <w:t>initializes a message decryption operation</w:t>
            </w:r>
          </w:p>
        </w:tc>
      </w:tr>
      <w:tr w:rsidR="00117722" w:rsidRPr="00B96A2F" w14:paraId="1A06C965" w14:textId="77777777" w:rsidTr="00117722">
        <w:tc>
          <w:tcPr>
            <w:tcW w:w="1742" w:type="dxa"/>
            <w:vMerge/>
          </w:tcPr>
          <w:p w14:paraId="26922DAB" w14:textId="77777777" w:rsidR="00117722" w:rsidRPr="00930373" w:rsidRDefault="00117722" w:rsidP="00117722">
            <w:pPr>
              <w:pStyle w:val="Table"/>
              <w:rPr>
                <w:rFonts w:ascii="Arial" w:hAnsi="Arial" w:cs="Arial"/>
                <w:sz w:val="20"/>
              </w:rPr>
            </w:pPr>
          </w:p>
        </w:tc>
        <w:tc>
          <w:tcPr>
            <w:tcW w:w="2668" w:type="dxa"/>
          </w:tcPr>
          <w:p w14:paraId="50EECB2B" w14:textId="77777777" w:rsidR="00117722" w:rsidRPr="00930373" w:rsidRDefault="00117722" w:rsidP="00117722">
            <w:pPr>
              <w:pStyle w:val="Table"/>
              <w:rPr>
                <w:rFonts w:ascii="Arial" w:hAnsi="Arial" w:cs="Arial"/>
                <w:sz w:val="20"/>
              </w:rPr>
            </w:pPr>
            <w:r w:rsidRPr="006354B6">
              <w:rPr>
                <w:rFonts w:ascii="Arial" w:hAnsi="Arial" w:cs="Arial"/>
                <w:sz w:val="20"/>
              </w:rPr>
              <w:t>C_DecryptMessage</w:t>
            </w:r>
          </w:p>
        </w:tc>
        <w:tc>
          <w:tcPr>
            <w:tcW w:w="4320" w:type="dxa"/>
          </w:tcPr>
          <w:p w14:paraId="73F5067C" w14:textId="77777777" w:rsidR="00117722" w:rsidRPr="00930373" w:rsidRDefault="00117722" w:rsidP="00117722">
            <w:pPr>
              <w:pStyle w:val="Table"/>
              <w:rPr>
                <w:rFonts w:ascii="Arial" w:hAnsi="Arial" w:cs="Arial"/>
                <w:sz w:val="20"/>
              </w:rPr>
            </w:pPr>
            <w:r>
              <w:rPr>
                <w:rFonts w:ascii="Arial" w:hAnsi="Arial" w:cs="Arial"/>
                <w:sz w:val="20"/>
              </w:rPr>
              <w:t>decrypts single-part data</w:t>
            </w:r>
          </w:p>
        </w:tc>
      </w:tr>
      <w:tr w:rsidR="00117722" w:rsidRPr="00B96A2F" w14:paraId="4339C269" w14:textId="77777777" w:rsidTr="00117722">
        <w:tc>
          <w:tcPr>
            <w:tcW w:w="1742" w:type="dxa"/>
            <w:vMerge/>
          </w:tcPr>
          <w:p w14:paraId="1168F565" w14:textId="77777777" w:rsidR="00117722" w:rsidRPr="00930373" w:rsidRDefault="00117722" w:rsidP="00117722">
            <w:pPr>
              <w:pStyle w:val="Table"/>
              <w:rPr>
                <w:rFonts w:ascii="Arial" w:hAnsi="Arial" w:cs="Arial"/>
                <w:sz w:val="20"/>
              </w:rPr>
            </w:pPr>
          </w:p>
        </w:tc>
        <w:tc>
          <w:tcPr>
            <w:tcW w:w="2668" w:type="dxa"/>
          </w:tcPr>
          <w:p w14:paraId="029AE508" w14:textId="77777777" w:rsidR="00117722" w:rsidRPr="00930373" w:rsidRDefault="00117722" w:rsidP="00117722">
            <w:pPr>
              <w:pStyle w:val="Table"/>
              <w:rPr>
                <w:rFonts w:ascii="Arial" w:hAnsi="Arial" w:cs="Arial"/>
                <w:sz w:val="20"/>
              </w:rPr>
            </w:pPr>
            <w:r w:rsidRPr="006354B6">
              <w:rPr>
                <w:rFonts w:ascii="Arial" w:hAnsi="Arial" w:cs="Arial"/>
                <w:sz w:val="20"/>
              </w:rPr>
              <w:t>C_DecryptMessageBegin</w:t>
            </w:r>
          </w:p>
        </w:tc>
        <w:tc>
          <w:tcPr>
            <w:tcW w:w="4320" w:type="dxa"/>
          </w:tcPr>
          <w:p w14:paraId="0B51265F" w14:textId="77777777" w:rsidR="00117722" w:rsidRPr="00930373" w:rsidRDefault="00117722" w:rsidP="00117722">
            <w:pPr>
              <w:pStyle w:val="Table"/>
              <w:rPr>
                <w:rFonts w:ascii="Arial" w:hAnsi="Arial" w:cs="Arial"/>
                <w:sz w:val="20"/>
              </w:rPr>
            </w:pPr>
            <w:r>
              <w:rPr>
                <w:rFonts w:ascii="Arial" w:hAnsi="Arial" w:cs="Arial"/>
                <w:sz w:val="20"/>
              </w:rPr>
              <w:t>starts a multiple-part message decryption operation</w:t>
            </w:r>
          </w:p>
        </w:tc>
      </w:tr>
      <w:tr w:rsidR="00117722" w:rsidRPr="00B96A2F" w14:paraId="35DB1489" w14:textId="77777777" w:rsidTr="00117722">
        <w:tc>
          <w:tcPr>
            <w:tcW w:w="1742" w:type="dxa"/>
            <w:vMerge/>
          </w:tcPr>
          <w:p w14:paraId="19E413F3" w14:textId="77777777" w:rsidR="00117722" w:rsidRPr="00930373" w:rsidRDefault="00117722" w:rsidP="00117722">
            <w:pPr>
              <w:pStyle w:val="Table"/>
              <w:rPr>
                <w:rFonts w:ascii="Arial" w:hAnsi="Arial" w:cs="Arial"/>
                <w:sz w:val="20"/>
              </w:rPr>
            </w:pPr>
          </w:p>
        </w:tc>
        <w:tc>
          <w:tcPr>
            <w:tcW w:w="2668" w:type="dxa"/>
          </w:tcPr>
          <w:p w14:paraId="5DDE055A" w14:textId="77777777" w:rsidR="00117722" w:rsidRPr="00930373" w:rsidRDefault="00117722" w:rsidP="00117722">
            <w:pPr>
              <w:pStyle w:val="Table"/>
              <w:rPr>
                <w:rFonts w:ascii="Arial" w:hAnsi="Arial" w:cs="Arial"/>
                <w:sz w:val="20"/>
              </w:rPr>
            </w:pPr>
            <w:r w:rsidRPr="006354B6">
              <w:rPr>
                <w:rFonts w:ascii="Arial" w:hAnsi="Arial" w:cs="Arial"/>
                <w:sz w:val="20"/>
              </w:rPr>
              <w:t>C_DecryptMessageNext</w:t>
            </w:r>
          </w:p>
        </w:tc>
        <w:tc>
          <w:tcPr>
            <w:tcW w:w="4320" w:type="dxa"/>
          </w:tcPr>
          <w:p w14:paraId="298030C1" w14:textId="77777777" w:rsidR="00117722" w:rsidRPr="00930373" w:rsidRDefault="00117722" w:rsidP="00117722">
            <w:pPr>
              <w:pStyle w:val="Table"/>
              <w:rPr>
                <w:rFonts w:ascii="Arial" w:hAnsi="Arial" w:cs="Arial"/>
                <w:sz w:val="20"/>
              </w:rPr>
            </w:pPr>
            <w:r>
              <w:rPr>
                <w:rFonts w:ascii="Arial" w:hAnsi="Arial" w:cs="Arial"/>
                <w:sz w:val="20"/>
              </w:rPr>
              <w:t>Continues and finishes a multiple-part message decryption operation</w:t>
            </w:r>
          </w:p>
        </w:tc>
      </w:tr>
      <w:tr w:rsidR="00117722" w:rsidRPr="00B96A2F" w14:paraId="57495054" w14:textId="77777777" w:rsidTr="00117722">
        <w:tc>
          <w:tcPr>
            <w:tcW w:w="1742" w:type="dxa"/>
            <w:vMerge/>
            <w:tcBorders>
              <w:bottom w:val="nil"/>
            </w:tcBorders>
          </w:tcPr>
          <w:p w14:paraId="30AF9CFE" w14:textId="77777777" w:rsidR="00117722" w:rsidRPr="00930373" w:rsidRDefault="00117722" w:rsidP="00117722">
            <w:pPr>
              <w:pStyle w:val="Table"/>
              <w:rPr>
                <w:rFonts w:ascii="Arial" w:hAnsi="Arial" w:cs="Arial"/>
                <w:sz w:val="20"/>
              </w:rPr>
            </w:pPr>
          </w:p>
        </w:tc>
        <w:tc>
          <w:tcPr>
            <w:tcW w:w="2668" w:type="dxa"/>
          </w:tcPr>
          <w:p w14:paraId="5C269237" w14:textId="77777777" w:rsidR="00117722" w:rsidRPr="00930373" w:rsidRDefault="00117722" w:rsidP="00117722">
            <w:pPr>
              <w:pStyle w:val="Table"/>
              <w:rPr>
                <w:rFonts w:ascii="Arial" w:hAnsi="Arial" w:cs="Arial"/>
                <w:sz w:val="20"/>
              </w:rPr>
            </w:pPr>
            <w:r w:rsidRPr="006354B6">
              <w:rPr>
                <w:rFonts w:ascii="Arial" w:hAnsi="Arial" w:cs="Arial"/>
                <w:sz w:val="20"/>
              </w:rPr>
              <w:t>C_MessageDecryptFinal</w:t>
            </w:r>
          </w:p>
        </w:tc>
        <w:tc>
          <w:tcPr>
            <w:tcW w:w="4320" w:type="dxa"/>
          </w:tcPr>
          <w:p w14:paraId="4EC42EEE" w14:textId="77777777" w:rsidR="00117722" w:rsidRPr="00930373" w:rsidRDefault="00117722" w:rsidP="00117722">
            <w:pPr>
              <w:pStyle w:val="Table"/>
              <w:rPr>
                <w:rFonts w:ascii="Arial" w:hAnsi="Arial" w:cs="Arial"/>
                <w:sz w:val="20"/>
              </w:rPr>
            </w:pPr>
            <w:r>
              <w:rPr>
                <w:rFonts w:ascii="Arial" w:hAnsi="Arial" w:cs="Arial"/>
                <w:sz w:val="20"/>
              </w:rPr>
              <w:t>finishes a message decryption operation</w:t>
            </w:r>
          </w:p>
        </w:tc>
      </w:tr>
      <w:tr w:rsidR="00117722" w:rsidRPr="00B96A2F" w14:paraId="1E69390C" w14:textId="77777777" w:rsidTr="00117722">
        <w:tc>
          <w:tcPr>
            <w:tcW w:w="1742" w:type="dxa"/>
            <w:tcBorders>
              <w:bottom w:val="nil"/>
            </w:tcBorders>
          </w:tcPr>
          <w:p w14:paraId="329B87A0" w14:textId="77777777" w:rsidR="00117722" w:rsidRPr="00930373" w:rsidRDefault="00117722" w:rsidP="00117722">
            <w:pPr>
              <w:pStyle w:val="Table"/>
              <w:rPr>
                <w:rFonts w:ascii="Arial" w:hAnsi="Arial" w:cs="Arial"/>
                <w:sz w:val="20"/>
              </w:rPr>
            </w:pPr>
            <w:r w:rsidRPr="00930373">
              <w:rPr>
                <w:rFonts w:ascii="Arial" w:hAnsi="Arial" w:cs="Arial"/>
                <w:sz w:val="20"/>
              </w:rPr>
              <w:t>Message</w:t>
            </w:r>
          </w:p>
        </w:tc>
        <w:tc>
          <w:tcPr>
            <w:tcW w:w="2668" w:type="dxa"/>
          </w:tcPr>
          <w:p w14:paraId="13AEC830" w14:textId="77777777" w:rsidR="00117722" w:rsidRPr="00930373" w:rsidRDefault="00117722" w:rsidP="00117722">
            <w:pPr>
              <w:pStyle w:val="Table"/>
              <w:rPr>
                <w:rFonts w:ascii="Arial" w:hAnsi="Arial" w:cs="Arial"/>
                <w:sz w:val="20"/>
              </w:rPr>
            </w:pPr>
            <w:r w:rsidRPr="00930373">
              <w:rPr>
                <w:rFonts w:ascii="Arial" w:hAnsi="Arial" w:cs="Arial"/>
                <w:sz w:val="20"/>
              </w:rPr>
              <w:t>C_DigestInit</w:t>
            </w:r>
          </w:p>
        </w:tc>
        <w:tc>
          <w:tcPr>
            <w:tcW w:w="4320" w:type="dxa"/>
          </w:tcPr>
          <w:p w14:paraId="3342A2B8" w14:textId="77777777" w:rsidR="00117722" w:rsidRPr="00930373" w:rsidRDefault="00117722" w:rsidP="00117722">
            <w:pPr>
              <w:pStyle w:val="Table"/>
              <w:rPr>
                <w:rFonts w:ascii="Arial" w:hAnsi="Arial" w:cs="Arial"/>
                <w:sz w:val="20"/>
              </w:rPr>
            </w:pPr>
            <w:r w:rsidRPr="00930373">
              <w:rPr>
                <w:rFonts w:ascii="Arial" w:hAnsi="Arial" w:cs="Arial"/>
                <w:sz w:val="20"/>
              </w:rPr>
              <w:t>initializes a message-digesting operation</w:t>
            </w:r>
          </w:p>
        </w:tc>
      </w:tr>
      <w:tr w:rsidR="00117722" w:rsidRPr="00B96A2F" w14:paraId="2EBE4F6A" w14:textId="77777777" w:rsidTr="00117722">
        <w:tc>
          <w:tcPr>
            <w:tcW w:w="1742" w:type="dxa"/>
            <w:tcBorders>
              <w:top w:val="nil"/>
              <w:bottom w:val="nil"/>
            </w:tcBorders>
          </w:tcPr>
          <w:p w14:paraId="45BE50C9" w14:textId="77777777" w:rsidR="00117722" w:rsidRPr="00930373" w:rsidRDefault="00117722" w:rsidP="00117722">
            <w:pPr>
              <w:pStyle w:val="Table"/>
              <w:rPr>
                <w:rFonts w:ascii="Arial" w:hAnsi="Arial" w:cs="Arial"/>
                <w:sz w:val="20"/>
              </w:rPr>
            </w:pPr>
            <w:r w:rsidRPr="00930373">
              <w:rPr>
                <w:rFonts w:ascii="Arial" w:hAnsi="Arial" w:cs="Arial"/>
                <w:sz w:val="20"/>
                <w:lang w:val="sv-SE"/>
              </w:rPr>
              <w:t>Digesting</w:t>
            </w:r>
          </w:p>
        </w:tc>
        <w:tc>
          <w:tcPr>
            <w:tcW w:w="2668" w:type="dxa"/>
          </w:tcPr>
          <w:p w14:paraId="312DF72D" w14:textId="77777777" w:rsidR="00117722" w:rsidRPr="00930373" w:rsidRDefault="00117722" w:rsidP="00117722">
            <w:pPr>
              <w:pStyle w:val="Table"/>
              <w:rPr>
                <w:rFonts w:ascii="Arial" w:hAnsi="Arial" w:cs="Arial"/>
                <w:sz w:val="20"/>
              </w:rPr>
            </w:pPr>
            <w:r w:rsidRPr="00930373">
              <w:rPr>
                <w:rFonts w:ascii="Arial" w:hAnsi="Arial" w:cs="Arial"/>
                <w:sz w:val="20"/>
                <w:lang w:val="sv-SE"/>
              </w:rPr>
              <w:t>C_Digest</w:t>
            </w:r>
          </w:p>
        </w:tc>
        <w:tc>
          <w:tcPr>
            <w:tcW w:w="4320" w:type="dxa"/>
          </w:tcPr>
          <w:p w14:paraId="4B70501D" w14:textId="77777777" w:rsidR="00117722" w:rsidRPr="00930373" w:rsidRDefault="00117722" w:rsidP="00117722">
            <w:pPr>
              <w:pStyle w:val="Table"/>
              <w:rPr>
                <w:rFonts w:ascii="Arial" w:hAnsi="Arial" w:cs="Arial"/>
                <w:sz w:val="20"/>
              </w:rPr>
            </w:pPr>
            <w:r w:rsidRPr="00930373">
              <w:rPr>
                <w:rFonts w:ascii="Arial" w:hAnsi="Arial" w:cs="Arial"/>
                <w:sz w:val="20"/>
              </w:rPr>
              <w:t>digests single-part data</w:t>
            </w:r>
          </w:p>
        </w:tc>
      </w:tr>
      <w:tr w:rsidR="00117722" w:rsidRPr="00B96A2F" w14:paraId="53AF8147" w14:textId="77777777" w:rsidTr="00117722">
        <w:tc>
          <w:tcPr>
            <w:tcW w:w="1742" w:type="dxa"/>
            <w:tcBorders>
              <w:top w:val="nil"/>
              <w:bottom w:val="nil"/>
            </w:tcBorders>
          </w:tcPr>
          <w:p w14:paraId="55F9580B" w14:textId="77777777" w:rsidR="00117722" w:rsidRPr="00930373" w:rsidRDefault="00117722" w:rsidP="00117722">
            <w:pPr>
              <w:pStyle w:val="Table"/>
              <w:rPr>
                <w:rFonts w:ascii="Arial" w:hAnsi="Arial" w:cs="Arial"/>
                <w:sz w:val="20"/>
              </w:rPr>
            </w:pPr>
            <w:r w:rsidRPr="00930373">
              <w:rPr>
                <w:rFonts w:ascii="Arial" w:hAnsi="Arial" w:cs="Arial"/>
                <w:sz w:val="20"/>
              </w:rPr>
              <w:t>Functions</w:t>
            </w:r>
          </w:p>
        </w:tc>
        <w:tc>
          <w:tcPr>
            <w:tcW w:w="2668" w:type="dxa"/>
          </w:tcPr>
          <w:p w14:paraId="59B38339" w14:textId="77777777" w:rsidR="00117722" w:rsidRPr="00930373" w:rsidRDefault="00117722" w:rsidP="00117722">
            <w:pPr>
              <w:pStyle w:val="Table"/>
              <w:rPr>
                <w:rFonts w:ascii="Arial" w:hAnsi="Arial" w:cs="Arial"/>
                <w:sz w:val="20"/>
              </w:rPr>
            </w:pPr>
            <w:r w:rsidRPr="00930373">
              <w:rPr>
                <w:rFonts w:ascii="Arial" w:hAnsi="Arial" w:cs="Arial"/>
                <w:sz w:val="20"/>
              </w:rPr>
              <w:t>C_DigestUpdate</w:t>
            </w:r>
          </w:p>
        </w:tc>
        <w:tc>
          <w:tcPr>
            <w:tcW w:w="4320" w:type="dxa"/>
          </w:tcPr>
          <w:p w14:paraId="56BE0AC1" w14:textId="77777777" w:rsidR="00117722" w:rsidRPr="00930373" w:rsidRDefault="00117722" w:rsidP="00117722">
            <w:pPr>
              <w:pStyle w:val="Table"/>
              <w:rPr>
                <w:rFonts w:ascii="Arial" w:hAnsi="Arial" w:cs="Arial"/>
                <w:sz w:val="20"/>
              </w:rPr>
            </w:pPr>
            <w:r w:rsidRPr="00930373">
              <w:rPr>
                <w:rFonts w:ascii="Arial" w:hAnsi="Arial" w:cs="Arial"/>
                <w:sz w:val="20"/>
              </w:rPr>
              <w:t>continues a multiple-part digesting operation</w:t>
            </w:r>
          </w:p>
        </w:tc>
      </w:tr>
      <w:tr w:rsidR="00117722" w:rsidRPr="00B96A2F" w14:paraId="1E37B3C6" w14:textId="77777777" w:rsidTr="00117722">
        <w:tc>
          <w:tcPr>
            <w:tcW w:w="1742" w:type="dxa"/>
            <w:tcBorders>
              <w:top w:val="nil"/>
              <w:bottom w:val="nil"/>
            </w:tcBorders>
          </w:tcPr>
          <w:p w14:paraId="0EFF619B" w14:textId="77777777" w:rsidR="00117722" w:rsidRPr="00930373" w:rsidRDefault="00117722" w:rsidP="00117722">
            <w:pPr>
              <w:pStyle w:val="Table"/>
              <w:rPr>
                <w:rFonts w:ascii="Arial" w:hAnsi="Arial" w:cs="Arial"/>
                <w:sz w:val="20"/>
              </w:rPr>
            </w:pPr>
          </w:p>
        </w:tc>
        <w:tc>
          <w:tcPr>
            <w:tcW w:w="2668" w:type="dxa"/>
          </w:tcPr>
          <w:p w14:paraId="76501E7E" w14:textId="77777777" w:rsidR="00117722" w:rsidRPr="00930373" w:rsidRDefault="00117722" w:rsidP="00117722">
            <w:pPr>
              <w:pStyle w:val="Table"/>
              <w:rPr>
                <w:rFonts w:ascii="Arial" w:hAnsi="Arial" w:cs="Arial"/>
                <w:sz w:val="20"/>
              </w:rPr>
            </w:pPr>
            <w:r w:rsidRPr="00930373">
              <w:rPr>
                <w:rFonts w:ascii="Arial" w:hAnsi="Arial" w:cs="Arial"/>
                <w:sz w:val="20"/>
              </w:rPr>
              <w:t>C_DigestKey</w:t>
            </w:r>
          </w:p>
        </w:tc>
        <w:tc>
          <w:tcPr>
            <w:tcW w:w="4320" w:type="dxa"/>
          </w:tcPr>
          <w:p w14:paraId="7AAEC7E6" w14:textId="77777777" w:rsidR="00117722" w:rsidRPr="00930373" w:rsidRDefault="00117722" w:rsidP="00117722">
            <w:pPr>
              <w:pStyle w:val="Table"/>
              <w:rPr>
                <w:rFonts w:ascii="Arial" w:hAnsi="Arial" w:cs="Arial"/>
                <w:sz w:val="20"/>
              </w:rPr>
            </w:pPr>
            <w:r w:rsidRPr="00930373">
              <w:rPr>
                <w:rFonts w:ascii="Arial" w:hAnsi="Arial" w:cs="Arial"/>
                <w:sz w:val="20"/>
              </w:rPr>
              <w:t>digests a key</w:t>
            </w:r>
          </w:p>
        </w:tc>
      </w:tr>
      <w:tr w:rsidR="00117722" w:rsidRPr="00B96A2F" w14:paraId="7A1A6B7B" w14:textId="77777777" w:rsidTr="00117722">
        <w:tc>
          <w:tcPr>
            <w:tcW w:w="1742" w:type="dxa"/>
            <w:tcBorders>
              <w:top w:val="nil"/>
              <w:bottom w:val="nil"/>
            </w:tcBorders>
          </w:tcPr>
          <w:p w14:paraId="59F87816" w14:textId="77777777" w:rsidR="00117722" w:rsidRPr="00930373" w:rsidRDefault="00117722" w:rsidP="00117722">
            <w:pPr>
              <w:pStyle w:val="Table"/>
              <w:rPr>
                <w:rFonts w:ascii="Arial" w:hAnsi="Arial" w:cs="Arial"/>
                <w:sz w:val="20"/>
                <w:lang w:val="sv-SE"/>
              </w:rPr>
            </w:pPr>
          </w:p>
        </w:tc>
        <w:tc>
          <w:tcPr>
            <w:tcW w:w="2668" w:type="dxa"/>
          </w:tcPr>
          <w:p w14:paraId="2C23D6EF" w14:textId="77777777" w:rsidR="00117722" w:rsidRPr="00930373" w:rsidRDefault="00117722" w:rsidP="00117722">
            <w:pPr>
              <w:pStyle w:val="Table"/>
              <w:rPr>
                <w:rFonts w:ascii="Arial" w:hAnsi="Arial" w:cs="Arial"/>
                <w:sz w:val="20"/>
                <w:lang w:val="sv-SE"/>
              </w:rPr>
            </w:pPr>
            <w:r w:rsidRPr="00930373">
              <w:rPr>
                <w:rFonts w:ascii="Arial" w:hAnsi="Arial" w:cs="Arial"/>
                <w:sz w:val="20"/>
              </w:rPr>
              <w:t>C_DigestFinal</w:t>
            </w:r>
          </w:p>
        </w:tc>
        <w:tc>
          <w:tcPr>
            <w:tcW w:w="4320" w:type="dxa"/>
          </w:tcPr>
          <w:p w14:paraId="75F95AB9" w14:textId="77777777" w:rsidR="00117722" w:rsidRPr="00930373" w:rsidRDefault="00117722" w:rsidP="00117722">
            <w:pPr>
              <w:pStyle w:val="Table"/>
              <w:rPr>
                <w:rFonts w:ascii="Arial" w:hAnsi="Arial" w:cs="Arial"/>
                <w:sz w:val="20"/>
              </w:rPr>
            </w:pPr>
            <w:r w:rsidRPr="00930373">
              <w:rPr>
                <w:rFonts w:ascii="Arial" w:hAnsi="Arial" w:cs="Arial"/>
                <w:sz w:val="20"/>
              </w:rPr>
              <w:t>finishes a multiple-part digesting operation</w:t>
            </w:r>
          </w:p>
        </w:tc>
      </w:tr>
      <w:tr w:rsidR="00117722" w:rsidRPr="00B96A2F" w14:paraId="5FA47FAE" w14:textId="77777777" w:rsidTr="00117722">
        <w:tc>
          <w:tcPr>
            <w:tcW w:w="1742" w:type="dxa"/>
            <w:tcBorders>
              <w:bottom w:val="nil"/>
            </w:tcBorders>
          </w:tcPr>
          <w:p w14:paraId="629A4CAF" w14:textId="77777777" w:rsidR="00117722" w:rsidRPr="00930373" w:rsidRDefault="00117722" w:rsidP="00117722">
            <w:pPr>
              <w:pStyle w:val="Table"/>
              <w:rPr>
                <w:rFonts w:ascii="Arial" w:hAnsi="Arial" w:cs="Arial"/>
                <w:sz w:val="20"/>
              </w:rPr>
            </w:pPr>
            <w:r w:rsidRPr="00930373">
              <w:rPr>
                <w:rFonts w:ascii="Arial" w:hAnsi="Arial" w:cs="Arial"/>
                <w:sz w:val="20"/>
                <w:lang w:val="sv-SE"/>
              </w:rPr>
              <w:t>Signing</w:t>
            </w:r>
          </w:p>
        </w:tc>
        <w:tc>
          <w:tcPr>
            <w:tcW w:w="2668" w:type="dxa"/>
          </w:tcPr>
          <w:p w14:paraId="547CD148" w14:textId="77777777" w:rsidR="00117722" w:rsidRPr="00930373" w:rsidRDefault="00117722" w:rsidP="00117722">
            <w:pPr>
              <w:pStyle w:val="Table"/>
              <w:rPr>
                <w:rFonts w:ascii="Arial" w:hAnsi="Arial" w:cs="Arial"/>
                <w:sz w:val="20"/>
              </w:rPr>
            </w:pPr>
            <w:r w:rsidRPr="00930373">
              <w:rPr>
                <w:rFonts w:ascii="Arial" w:hAnsi="Arial" w:cs="Arial"/>
                <w:sz w:val="20"/>
                <w:lang w:val="sv-SE"/>
              </w:rPr>
              <w:t>C_SignInit</w:t>
            </w:r>
          </w:p>
        </w:tc>
        <w:tc>
          <w:tcPr>
            <w:tcW w:w="4320" w:type="dxa"/>
          </w:tcPr>
          <w:p w14:paraId="53758CB9" w14:textId="77777777" w:rsidR="00117722" w:rsidRPr="00930373" w:rsidRDefault="00117722" w:rsidP="00117722">
            <w:pPr>
              <w:pStyle w:val="Table"/>
              <w:rPr>
                <w:rFonts w:ascii="Arial" w:hAnsi="Arial" w:cs="Arial"/>
                <w:sz w:val="20"/>
              </w:rPr>
            </w:pPr>
            <w:r w:rsidRPr="00930373">
              <w:rPr>
                <w:rFonts w:ascii="Arial" w:hAnsi="Arial" w:cs="Arial"/>
                <w:sz w:val="20"/>
              </w:rPr>
              <w:t>initializes a signature operation</w:t>
            </w:r>
          </w:p>
        </w:tc>
      </w:tr>
      <w:tr w:rsidR="00117722" w:rsidRPr="00B96A2F" w14:paraId="253B8F6A" w14:textId="77777777" w:rsidTr="00117722">
        <w:tc>
          <w:tcPr>
            <w:tcW w:w="1742" w:type="dxa"/>
            <w:tcBorders>
              <w:top w:val="nil"/>
              <w:bottom w:val="nil"/>
            </w:tcBorders>
          </w:tcPr>
          <w:p w14:paraId="44C31452" w14:textId="77777777" w:rsidR="00117722" w:rsidRPr="00930373" w:rsidRDefault="00117722" w:rsidP="00117722">
            <w:pPr>
              <w:pStyle w:val="Table"/>
              <w:rPr>
                <w:rFonts w:ascii="Arial" w:hAnsi="Arial" w:cs="Arial"/>
                <w:sz w:val="20"/>
              </w:rPr>
            </w:pPr>
            <w:r w:rsidRPr="00930373">
              <w:rPr>
                <w:rFonts w:ascii="Arial" w:hAnsi="Arial" w:cs="Arial"/>
                <w:sz w:val="20"/>
              </w:rPr>
              <w:t>and MACing</w:t>
            </w:r>
          </w:p>
        </w:tc>
        <w:tc>
          <w:tcPr>
            <w:tcW w:w="2668" w:type="dxa"/>
          </w:tcPr>
          <w:p w14:paraId="0AEF6D07" w14:textId="77777777" w:rsidR="00117722" w:rsidRPr="00930373" w:rsidRDefault="00117722" w:rsidP="00117722">
            <w:pPr>
              <w:pStyle w:val="Table"/>
              <w:rPr>
                <w:rFonts w:ascii="Arial" w:hAnsi="Arial" w:cs="Arial"/>
                <w:sz w:val="20"/>
              </w:rPr>
            </w:pPr>
            <w:r w:rsidRPr="00930373">
              <w:rPr>
                <w:rFonts w:ascii="Arial" w:hAnsi="Arial" w:cs="Arial"/>
                <w:sz w:val="20"/>
              </w:rPr>
              <w:t>C_Sign</w:t>
            </w:r>
          </w:p>
        </w:tc>
        <w:tc>
          <w:tcPr>
            <w:tcW w:w="4320" w:type="dxa"/>
          </w:tcPr>
          <w:p w14:paraId="1E3653DA" w14:textId="77777777" w:rsidR="00117722" w:rsidRPr="00930373" w:rsidRDefault="00117722" w:rsidP="00117722">
            <w:pPr>
              <w:pStyle w:val="Table"/>
              <w:rPr>
                <w:rFonts w:ascii="Arial" w:hAnsi="Arial" w:cs="Arial"/>
                <w:sz w:val="20"/>
              </w:rPr>
            </w:pPr>
            <w:r w:rsidRPr="00930373">
              <w:rPr>
                <w:rFonts w:ascii="Arial" w:hAnsi="Arial" w:cs="Arial"/>
                <w:sz w:val="20"/>
              </w:rPr>
              <w:t>signs single-part data</w:t>
            </w:r>
          </w:p>
        </w:tc>
      </w:tr>
      <w:tr w:rsidR="00117722" w:rsidRPr="00B96A2F" w14:paraId="01E4E1F7" w14:textId="77777777" w:rsidTr="00117722">
        <w:tc>
          <w:tcPr>
            <w:tcW w:w="1742" w:type="dxa"/>
            <w:tcBorders>
              <w:top w:val="nil"/>
              <w:bottom w:val="nil"/>
            </w:tcBorders>
          </w:tcPr>
          <w:p w14:paraId="78F99857" w14:textId="77777777" w:rsidR="00117722" w:rsidRPr="00930373" w:rsidRDefault="00117722" w:rsidP="00117722">
            <w:pPr>
              <w:pStyle w:val="Table"/>
              <w:rPr>
                <w:rFonts w:ascii="Arial" w:hAnsi="Arial" w:cs="Arial"/>
                <w:sz w:val="20"/>
              </w:rPr>
            </w:pPr>
            <w:r w:rsidRPr="00930373">
              <w:rPr>
                <w:rFonts w:ascii="Arial" w:hAnsi="Arial" w:cs="Arial"/>
                <w:sz w:val="20"/>
              </w:rPr>
              <w:t>functions</w:t>
            </w:r>
          </w:p>
        </w:tc>
        <w:tc>
          <w:tcPr>
            <w:tcW w:w="2668" w:type="dxa"/>
          </w:tcPr>
          <w:p w14:paraId="1A5642B6" w14:textId="77777777" w:rsidR="00117722" w:rsidRPr="00930373" w:rsidRDefault="00117722" w:rsidP="00117722">
            <w:pPr>
              <w:pStyle w:val="Table"/>
              <w:rPr>
                <w:rFonts w:ascii="Arial" w:hAnsi="Arial" w:cs="Arial"/>
                <w:sz w:val="20"/>
              </w:rPr>
            </w:pPr>
            <w:r w:rsidRPr="00930373">
              <w:rPr>
                <w:rFonts w:ascii="Arial" w:hAnsi="Arial" w:cs="Arial"/>
                <w:sz w:val="20"/>
              </w:rPr>
              <w:t>C_SignUpdate</w:t>
            </w:r>
          </w:p>
        </w:tc>
        <w:tc>
          <w:tcPr>
            <w:tcW w:w="4320" w:type="dxa"/>
          </w:tcPr>
          <w:p w14:paraId="7A49F264" w14:textId="77777777" w:rsidR="00117722" w:rsidRPr="00930373" w:rsidRDefault="00117722" w:rsidP="00117722">
            <w:pPr>
              <w:pStyle w:val="Table"/>
              <w:rPr>
                <w:rFonts w:ascii="Arial" w:hAnsi="Arial" w:cs="Arial"/>
                <w:sz w:val="20"/>
              </w:rPr>
            </w:pPr>
            <w:r w:rsidRPr="00930373">
              <w:rPr>
                <w:rFonts w:ascii="Arial" w:hAnsi="Arial" w:cs="Arial"/>
                <w:sz w:val="20"/>
              </w:rPr>
              <w:t>continues a multiple-part signature operation</w:t>
            </w:r>
          </w:p>
        </w:tc>
      </w:tr>
      <w:tr w:rsidR="00117722" w:rsidRPr="00B96A2F" w14:paraId="0FAD02ED" w14:textId="77777777" w:rsidTr="00117722">
        <w:tc>
          <w:tcPr>
            <w:tcW w:w="1742" w:type="dxa"/>
            <w:tcBorders>
              <w:top w:val="nil"/>
              <w:bottom w:val="nil"/>
            </w:tcBorders>
          </w:tcPr>
          <w:p w14:paraId="44BD691E" w14:textId="77777777" w:rsidR="00117722" w:rsidRPr="00930373" w:rsidRDefault="00117722" w:rsidP="00117722">
            <w:pPr>
              <w:pStyle w:val="Table"/>
              <w:rPr>
                <w:rFonts w:ascii="Arial" w:hAnsi="Arial" w:cs="Arial"/>
                <w:sz w:val="20"/>
                <w:lang w:val="sv-SE"/>
              </w:rPr>
            </w:pPr>
          </w:p>
        </w:tc>
        <w:tc>
          <w:tcPr>
            <w:tcW w:w="2668" w:type="dxa"/>
          </w:tcPr>
          <w:p w14:paraId="31767A12" w14:textId="77777777" w:rsidR="00117722" w:rsidRPr="00930373" w:rsidRDefault="00117722" w:rsidP="00117722">
            <w:pPr>
              <w:pStyle w:val="Table"/>
              <w:rPr>
                <w:rFonts w:ascii="Arial" w:hAnsi="Arial" w:cs="Arial"/>
                <w:sz w:val="20"/>
                <w:lang w:val="sv-SE"/>
              </w:rPr>
            </w:pPr>
            <w:r w:rsidRPr="00930373">
              <w:rPr>
                <w:rFonts w:ascii="Arial" w:hAnsi="Arial" w:cs="Arial"/>
                <w:sz w:val="20"/>
              </w:rPr>
              <w:t>C_SignFinal</w:t>
            </w:r>
          </w:p>
        </w:tc>
        <w:tc>
          <w:tcPr>
            <w:tcW w:w="4320" w:type="dxa"/>
          </w:tcPr>
          <w:p w14:paraId="2935CAAC" w14:textId="77777777" w:rsidR="00117722" w:rsidRPr="00930373" w:rsidRDefault="00117722" w:rsidP="00117722">
            <w:pPr>
              <w:pStyle w:val="Table"/>
              <w:rPr>
                <w:rFonts w:ascii="Arial" w:hAnsi="Arial" w:cs="Arial"/>
                <w:sz w:val="20"/>
              </w:rPr>
            </w:pPr>
            <w:r w:rsidRPr="00930373">
              <w:rPr>
                <w:rFonts w:ascii="Arial" w:hAnsi="Arial" w:cs="Arial"/>
                <w:sz w:val="20"/>
              </w:rPr>
              <w:t>finishes a multiple-part signature operation</w:t>
            </w:r>
          </w:p>
        </w:tc>
      </w:tr>
      <w:tr w:rsidR="00117722" w:rsidRPr="00B96A2F" w14:paraId="796C3447" w14:textId="77777777" w:rsidTr="00117722">
        <w:tc>
          <w:tcPr>
            <w:tcW w:w="1742" w:type="dxa"/>
            <w:tcBorders>
              <w:top w:val="nil"/>
              <w:bottom w:val="nil"/>
            </w:tcBorders>
          </w:tcPr>
          <w:p w14:paraId="7B55FAC9" w14:textId="77777777" w:rsidR="00117722" w:rsidRPr="00930373" w:rsidRDefault="00117722" w:rsidP="00117722">
            <w:pPr>
              <w:pStyle w:val="Table"/>
              <w:rPr>
                <w:rFonts w:ascii="Arial" w:hAnsi="Arial" w:cs="Arial"/>
                <w:sz w:val="20"/>
              </w:rPr>
            </w:pPr>
          </w:p>
        </w:tc>
        <w:tc>
          <w:tcPr>
            <w:tcW w:w="2668" w:type="dxa"/>
          </w:tcPr>
          <w:p w14:paraId="2C82F62B" w14:textId="77777777" w:rsidR="00117722" w:rsidRPr="00930373" w:rsidRDefault="00117722" w:rsidP="00117722">
            <w:pPr>
              <w:pStyle w:val="Table"/>
              <w:rPr>
                <w:rFonts w:ascii="Arial" w:hAnsi="Arial" w:cs="Arial"/>
                <w:sz w:val="20"/>
              </w:rPr>
            </w:pPr>
            <w:r w:rsidRPr="00930373">
              <w:rPr>
                <w:rFonts w:ascii="Arial" w:hAnsi="Arial" w:cs="Arial"/>
                <w:sz w:val="20"/>
              </w:rPr>
              <w:t>C_SignRecoverInit</w:t>
            </w:r>
          </w:p>
        </w:tc>
        <w:tc>
          <w:tcPr>
            <w:tcW w:w="4320" w:type="dxa"/>
          </w:tcPr>
          <w:p w14:paraId="372AA0EB" w14:textId="77777777" w:rsidR="00117722" w:rsidRPr="00930373" w:rsidRDefault="00117722" w:rsidP="00117722">
            <w:pPr>
              <w:pStyle w:val="Table"/>
              <w:rPr>
                <w:rFonts w:ascii="Arial" w:hAnsi="Arial" w:cs="Arial"/>
                <w:sz w:val="20"/>
              </w:rPr>
            </w:pPr>
            <w:r w:rsidRPr="00930373">
              <w:rPr>
                <w:rFonts w:ascii="Arial" w:hAnsi="Arial" w:cs="Arial"/>
                <w:sz w:val="20"/>
              </w:rPr>
              <w:t>initializes a signature operation, where the data can be recovered from the signature</w:t>
            </w:r>
          </w:p>
        </w:tc>
      </w:tr>
      <w:tr w:rsidR="00117722" w:rsidRPr="00B96A2F" w14:paraId="193E1DF5" w14:textId="77777777" w:rsidTr="00117722">
        <w:tc>
          <w:tcPr>
            <w:tcW w:w="1742" w:type="dxa"/>
            <w:tcBorders>
              <w:top w:val="nil"/>
            </w:tcBorders>
          </w:tcPr>
          <w:p w14:paraId="471E90FD" w14:textId="77777777" w:rsidR="00117722" w:rsidRPr="00930373" w:rsidRDefault="00117722" w:rsidP="00117722">
            <w:pPr>
              <w:pStyle w:val="Table"/>
              <w:rPr>
                <w:rFonts w:ascii="Arial" w:hAnsi="Arial" w:cs="Arial"/>
                <w:sz w:val="20"/>
              </w:rPr>
            </w:pPr>
          </w:p>
        </w:tc>
        <w:tc>
          <w:tcPr>
            <w:tcW w:w="2668" w:type="dxa"/>
            <w:tcBorders>
              <w:left w:val="nil"/>
            </w:tcBorders>
          </w:tcPr>
          <w:p w14:paraId="7AAD03DC" w14:textId="77777777" w:rsidR="00117722" w:rsidRPr="00930373" w:rsidRDefault="00117722" w:rsidP="00117722">
            <w:pPr>
              <w:pStyle w:val="Table"/>
              <w:rPr>
                <w:rFonts w:ascii="Arial" w:hAnsi="Arial" w:cs="Arial"/>
                <w:sz w:val="20"/>
              </w:rPr>
            </w:pPr>
            <w:r w:rsidRPr="00930373">
              <w:rPr>
                <w:rFonts w:ascii="Arial" w:hAnsi="Arial" w:cs="Arial"/>
                <w:sz w:val="20"/>
              </w:rPr>
              <w:t>C_SignRecover</w:t>
            </w:r>
          </w:p>
        </w:tc>
        <w:tc>
          <w:tcPr>
            <w:tcW w:w="4320" w:type="dxa"/>
          </w:tcPr>
          <w:p w14:paraId="5A7A19D6" w14:textId="77777777" w:rsidR="00117722" w:rsidRPr="00930373" w:rsidRDefault="00117722" w:rsidP="00117722">
            <w:pPr>
              <w:pStyle w:val="Table"/>
              <w:rPr>
                <w:rFonts w:ascii="Arial" w:hAnsi="Arial" w:cs="Arial"/>
                <w:sz w:val="20"/>
              </w:rPr>
            </w:pPr>
            <w:r w:rsidRPr="00930373">
              <w:rPr>
                <w:rFonts w:ascii="Arial" w:hAnsi="Arial" w:cs="Arial"/>
                <w:sz w:val="20"/>
              </w:rPr>
              <w:t>signs single-part data, where the data can be recovered from the signature</w:t>
            </w:r>
          </w:p>
        </w:tc>
      </w:tr>
      <w:tr w:rsidR="00117722" w:rsidRPr="00B96A2F" w14:paraId="299B63DC" w14:textId="77777777" w:rsidTr="00117722">
        <w:tc>
          <w:tcPr>
            <w:tcW w:w="1742" w:type="dxa"/>
            <w:vMerge w:val="restart"/>
            <w:tcBorders>
              <w:top w:val="nil"/>
            </w:tcBorders>
          </w:tcPr>
          <w:p w14:paraId="7F0FF31A" w14:textId="77777777" w:rsidR="00117722" w:rsidRPr="00930373" w:rsidRDefault="00117722" w:rsidP="00117722">
            <w:pPr>
              <w:pStyle w:val="Table"/>
              <w:rPr>
                <w:rFonts w:ascii="Arial" w:hAnsi="Arial" w:cs="Arial"/>
                <w:sz w:val="20"/>
              </w:rPr>
            </w:pPr>
            <w:r>
              <w:rPr>
                <w:rFonts w:ascii="Arial" w:hAnsi="Arial" w:cs="Arial"/>
                <w:sz w:val="20"/>
              </w:rPr>
              <w:t>Message-based Signature functions</w:t>
            </w:r>
          </w:p>
        </w:tc>
        <w:tc>
          <w:tcPr>
            <w:tcW w:w="2668" w:type="dxa"/>
            <w:tcBorders>
              <w:left w:val="nil"/>
            </w:tcBorders>
          </w:tcPr>
          <w:p w14:paraId="21EE2801" w14:textId="77777777" w:rsidR="00117722" w:rsidRPr="00930373" w:rsidRDefault="00117722" w:rsidP="00117722">
            <w:pPr>
              <w:pStyle w:val="Table"/>
              <w:rPr>
                <w:rFonts w:ascii="Arial" w:hAnsi="Arial" w:cs="Arial"/>
                <w:sz w:val="20"/>
              </w:rPr>
            </w:pPr>
            <w:r>
              <w:rPr>
                <w:rFonts w:ascii="Arial" w:hAnsi="Arial" w:cs="Arial"/>
                <w:sz w:val="20"/>
              </w:rPr>
              <w:t>C_MessageSignInit</w:t>
            </w:r>
          </w:p>
        </w:tc>
        <w:tc>
          <w:tcPr>
            <w:tcW w:w="4320" w:type="dxa"/>
          </w:tcPr>
          <w:p w14:paraId="48817612" w14:textId="77777777" w:rsidR="00117722" w:rsidRPr="00930373" w:rsidRDefault="00117722" w:rsidP="00117722">
            <w:pPr>
              <w:pStyle w:val="Table"/>
              <w:rPr>
                <w:rFonts w:ascii="Arial" w:hAnsi="Arial" w:cs="Arial"/>
                <w:sz w:val="20"/>
              </w:rPr>
            </w:pPr>
            <w:r>
              <w:rPr>
                <w:rFonts w:ascii="Arial" w:hAnsi="Arial" w:cs="Arial"/>
                <w:sz w:val="20"/>
              </w:rPr>
              <w:t>initializes a message signature operation</w:t>
            </w:r>
          </w:p>
        </w:tc>
      </w:tr>
      <w:tr w:rsidR="00117722" w:rsidRPr="00B96A2F" w14:paraId="73F9FDC9" w14:textId="77777777" w:rsidTr="00117722">
        <w:tc>
          <w:tcPr>
            <w:tcW w:w="1742" w:type="dxa"/>
            <w:vMerge/>
          </w:tcPr>
          <w:p w14:paraId="4952C829" w14:textId="77777777" w:rsidR="00117722" w:rsidRDefault="00117722" w:rsidP="00117722">
            <w:pPr>
              <w:pStyle w:val="Table"/>
              <w:rPr>
                <w:rFonts w:ascii="Arial" w:hAnsi="Arial" w:cs="Arial"/>
                <w:sz w:val="20"/>
              </w:rPr>
            </w:pPr>
          </w:p>
        </w:tc>
        <w:tc>
          <w:tcPr>
            <w:tcW w:w="2668" w:type="dxa"/>
            <w:tcBorders>
              <w:left w:val="nil"/>
            </w:tcBorders>
          </w:tcPr>
          <w:p w14:paraId="07D5B38D" w14:textId="77777777" w:rsidR="00117722" w:rsidRDefault="00117722" w:rsidP="00117722">
            <w:pPr>
              <w:pStyle w:val="Table"/>
              <w:rPr>
                <w:rFonts w:ascii="Arial" w:hAnsi="Arial" w:cs="Arial"/>
                <w:sz w:val="20"/>
              </w:rPr>
            </w:pPr>
            <w:r>
              <w:rPr>
                <w:rFonts w:ascii="Arial" w:hAnsi="Arial" w:cs="Arial"/>
                <w:sz w:val="20"/>
              </w:rPr>
              <w:t>C_SignMessage</w:t>
            </w:r>
          </w:p>
        </w:tc>
        <w:tc>
          <w:tcPr>
            <w:tcW w:w="4320" w:type="dxa"/>
          </w:tcPr>
          <w:p w14:paraId="2C55D5DB" w14:textId="77777777" w:rsidR="00117722" w:rsidRPr="00930373" w:rsidRDefault="00117722" w:rsidP="00117722">
            <w:pPr>
              <w:pStyle w:val="Table"/>
              <w:rPr>
                <w:rFonts w:ascii="Arial" w:hAnsi="Arial" w:cs="Arial"/>
                <w:sz w:val="20"/>
              </w:rPr>
            </w:pPr>
            <w:r>
              <w:rPr>
                <w:rFonts w:ascii="Arial" w:hAnsi="Arial" w:cs="Arial"/>
                <w:sz w:val="20"/>
              </w:rPr>
              <w:t>signs single-part data</w:t>
            </w:r>
          </w:p>
        </w:tc>
      </w:tr>
      <w:tr w:rsidR="00117722" w:rsidRPr="00B96A2F" w14:paraId="1BF7D4E9" w14:textId="77777777" w:rsidTr="00117722">
        <w:tc>
          <w:tcPr>
            <w:tcW w:w="1742" w:type="dxa"/>
            <w:vMerge/>
          </w:tcPr>
          <w:p w14:paraId="5889EFF2" w14:textId="77777777" w:rsidR="00117722" w:rsidRDefault="00117722" w:rsidP="00117722">
            <w:pPr>
              <w:pStyle w:val="Table"/>
              <w:rPr>
                <w:rFonts w:ascii="Arial" w:hAnsi="Arial" w:cs="Arial"/>
                <w:sz w:val="20"/>
              </w:rPr>
            </w:pPr>
          </w:p>
        </w:tc>
        <w:tc>
          <w:tcPr>
            <w:tcW w:w="2668" w:type="dxa"/>
            <w:tcBorders>
              <w:left w:val="nil"/>
            </w:tcBorders>
          </w:tcPr>
          <w:p w14:paraId="3EC6EE5B" w14:textId="77777777" w:rsidR="00117722" w:rsidRDefault="00117722" w:rsidP="00117722">
            <w:pPr>
              <w:pStyle w:val="Table"/>
              <w:rPr>
                <w:rFonts w:ascii="Arial" w:hAnsi="Arial" w:cs="Arial"/>
                <w:sz w:val="20"/>
              </w:rPr>
            </w:pPr>
            <w:r>
              <w:rPr>
                <w:rFonts w:ascii="Arial" w:hAnsi="Arial" w:cs="Arial"/>
                <w:sz w:val="20"/>
              </w:rPr>
              <w:t>C_SignMessageBegin</w:t>
            </w:r>
          </w:p>
        </w:tc>
        <w:tc>
          <w:tcPr>
            <w:tcW w:w="4320" w:type="dxa"/>
          </w:tcPr>
          <w:p w14:paraId="70B2F1EC" w14:textId="77777777" w:rsidR="00117722" w:rsidRPr="00930373" w:rsidRDefault="00117722" w:rsidP="00117722">
            <w:pPr>
              <w:pStyle w:val="Table"/>
              <w:rPr>
                <w:rFonts w:ascii="Arial" w:hAnsi="Arial" w:cs="Arial"/>
                <w:sz w:val="20"/>
              </w:rPr>
            </w:pPr>
            <w:r>
              <w:rPr>
                <w:rFonts w:ascii="Arial" w:hAnsi="Arial" w:cs="Arial"/>
                <w:sz w:val="20"/>
              </w:rPr>
              <w:t>starts a multiple-part message signature operation</w:t>
            </w:r>
          </w:p>
        </w:tc>
      </w:tr>
      <w:tr w:rsidR="00117722" w:rsidRPr="00B96A2F" w14:paraId="71D6A65A" w14:textId="77777777" w:rsidTr="00117722">
        <w:tc>
          <w:tcPr>
            <w:tcW w:w="1742" w:type="dxa"/>
            <w:vMerge/>
          </w:tcPr>
          <w:p w14:paraId="0DAFB0F6" w14:textId="77777777" w:rsidR="00117722" w:rsidRDefault="00117722" w:rsidP="00117722">
            <w:pPr>
              <w:pStyle w:val="Table"/>
              <w:rPr>
                <w:rFonts w:ascii="Arial" w:hAnsi="Arial" w:cs="Arial"/>
                <w:sz w:val="20"/>
              </w:rPr>
            </w:pPr>
          </w:p>
        </w:tc>
        <w:tc>
          <w:tcPr>
            <w:tcW w:w="2668" w:type="dxa"/>
            <w:tcBorders>
              <w:left w:val="nil"/>
            </w:tcBorders>
          </w:tcPr>
          <w:p w14:paraId="28247754" w14:textId="77777777" w:rsidR="00117722" w:rsidRDefault="00117722" w:rsidP="00117722">
            <w:pPr>
              <w:pStyle w:val="Table"/>
              <w:rPr>
                <w:rFonts w:ascii="Arial" w:hAnsi="Arial" w:cs="Arial"/>
                <w:sz w:val="20"/>
              </w:rPr>
            </w:pPr>
            <w:r>
              <w:rPr>
                <w:rFonts w:ascii="Arial" w:hAnsi="Arial" w:cs="Arial"/>
                <w:sz w:val="20"/>
              </w:rPr>
              <w:t>C_SignMessageNext</w:t>
            </w:r>
          </w:p>
        </w:tc>
        <w:tc>
          <w:tcPr>
            <w:tcW w:w="4320" w:type="dxa"/>
          </w:tcPr>
          <w:p w14:paraId="1A02A091" w14:textId="77777777" w:rsidR="00117722" w:rsidRPr="00930373" w:rsidRDefault="00117722" w:rsidP="00117722">
            <w:pPr>
              <w:pStyle w:val="Table"/>
              <w:rPr>
                <w:rFonts w:ascii="Arial" w:hAnsi="Arial" w:cs="Arial"/>
                <w:sz w:val="20"/>
              </w:rPr>
            </w:pPr>
            <w:r>
              <w:rPr>
                <w:rFonts w:ascii="Arial" w:hAnsi="Arial" w:cs="Arial"/>
                <w:sz w:val="20"/>
              </w:rPr>
              <w:t>continues and finishes a multiple-part message signature operation</w:t>
            </w:r>
          </w:p>
        </w:tc>
      </w:tr>
      <w:tr w:rsidR="00117722" w:rsidRPr="00B96A2F" w14:paraId="2F46339E" w14:textId="77777777" w:rsidTr="00117722">
        <w:tc>
          <w:tcPr>
            <w:tcW w:w="1742" w:type="dxa"/>
            <w:vMerge/>
          </w:tcPr>
          <w:p w14:paraId="52B8B611" w14:textId="77777777" w:rsidR="00117722" w:rsidRDefault="00117722" w:rsidP="00117722">
            <w:pPr>
              <w:pStyle w:val="Table"/>
              <w:rPr>
                <w:rFonts w:ascii="Arial" w:hAnsi="Arial" w:cs="Arial"/>
                <w:sz w:val="20"/>
              </w:rPr>
            </w:pPr>
          </w:p>
        </w:tc>
        <w:tc>
          <w:tcPr>
            <w:tcW w:w="2668" w:type="dxa"/>
            <w:tcBorders>
              <w:left w:val="nil"/>
            </w:tcBorders>
          </w:tcPr>
          <w:p w14:paraId="132D8F42" w14:textId="77777777" w:rsidR="00117722" w:rsidRDefault="00117722" w:rsidP="00117722">
            <w:pPr>
              <w:pStyle w:val="Table"/>
              <w:rPr>
                <w:rFonts w:ascii="Arial" w:hAnsi="Arial" w:cs="Arial"/>
                <w:sz w:val="20"/>
              </w:rPr>
            </w:pPr>
            <w:r>
              <w:rPr>
                <w:rFonts w:ascii="Arial" w:hAnsi="Arial" w:cs="Arial"/>
                <w:sz w:val="20"/>
              </w:rPr>
              <w:t>C_MessageSignFinal</w:t>
            </w:r>
          </w:p>
        </w:tc>
        <w:tc>
          <w:tcPr>
            <w:tcW w:w="4320" w:type="dxa"/>
          </w:tcPr>
          <w:p w14:paraId="55DD8BBA" w14:textId="77777777" w:rsidR="00117722" w:rsidRPr="00930373" w:rsidRDefault="00117722" w:rsidP="00117722">
            <w:pPr>
              <w:pStyle w:val="Table"/>
              <w:rPr>
                <w:rFonts w:ascii="Arial" w:hAnsi="Arial" w:cs="Arial"/>
                <w:sz w:val="20"/>
              </w:rPr>
            </w:pPr>
            <w:r>
              <w:rPr>
                <w:rFonts w:ascii="Arial" w:hAnsi="Arial" w:cs="Arial"/>
                <w:sz w:val="20"/>
              </w:rPr>
              <w:t>finishes a message signature operation</w:t>
            </w:r>
          </w:p>
        </w:tc>
      </w:tr>
      <w:tr w:rsidR="00117722" w:rsidRPr="00B96A2F" w14:paraId="6AC4C3CD" w14:textId="77777777" w:rsidTr="00117722">
        <w:tc>
          <w:tcPr>
            <w:tcW w:w="1742" w:type="dxa"/>
            <w:tcBorders>
              <w:bottom w:val="nil"/>
            </w:tcBorders>
          </w:tcPr>
          <w:p w14:paraId="3336EE18" w14:textId="77777777" w:rsidR="00117722" w:rsidRPr="00930373" w:rsidRDefault="00117722" w:rsidP="00117722">
            <w:pPr>
              <w:pStyle w:val="Table"/>
              <w:rPr>
                <w:rFonts w:ascii="Arial" w:hAnsi="Arial" w:cs="Arial"/>
                <w:sz w:val="20"/>
              </w:rPr>
            </w:pPr>
            <w:r w:rsidRPr="00930373">
              <w:rPr>
                <w:rFonts w:ascii="Arial" w:hAnsi="Arial" w:cs="Arial"/>
                <w:sz w:val="20"/>
              </w:rPr>
              <w:t>Functions for verifying</w:t>
            </w:r>
          </w:p>
        </w:tc>
        <w:tc>
          <w:tcPr>
            <w:tcW w:w="2668" w:type="dxa"/>
            <w:tcBorders>
              <w:left w:val="nil"/>
            </w:tcBorders>
          </w:tcPr>
          <w:p w14:paraId="5D58E350" w14:textId="77777777" w:rsidR="00117722" w:rsidRPr="00930373" w:rsidRDefault="00117722" w:rsidP="00117722">
            <w:pPr>
              <w:pStyle w:val="Table"/>
              <w:rPr>
                <w:rFonts w:ascii="Arial" w:hAnsi="Arial" w:cs="Arial"/>
                <w:sz w:val="20"/>
              </w:rPr>
            </w:pPr>
            <w:r w:rsidRPr="00930373">
              <w:rPr>
                <w:rFonts w:ascii="Arial" w:hAnsi="Arial" w:cs="Arial"/>
                <w:sz w:val="20"/>
              </w:rPr>
              <w:t>C_VerifyInit</w:t>
            </w:r>
          </w:p>
        </w:tc>
        <w:tc>
          <w:tcPr>
            <w:tcW w:w="4320" w:type="dxa"/>
          </w:tcPr>
          <w:p w14:paraId="361550AD" w14:textId="77777777" w:rsidR="00117722" w:rsidRPr="00930373" w:rsidRDefault="00117722" w:rsidP="00117722">
            <w:pPr>
              <w:pStyle w:val="Table"/>
              <w:rPr>
                <w:rFonts w:ascii="Arial" w:hAnsi="Arial" w:cs="Arial"/>
                <w:sz w:val="20"/>
              </w:rPr>
            </w:pPr>
            <w:r w:rsidRPr="00930373">
              <w:rPr>
                <w:rFonts w:ascii="Arial" w:hAnsi="Arial" w:cs="Arial"/>
                <w:sz w:val="20"/>
              </w:rPr>
              <w:t>initializes a verification operation</w:t>
            </w:r>
          </w:p>
        </w:tc>
      </w:tr>
      <w:tr w:rsidR="00117722" w:rsidRPr="00B96A2F" w14:paraId="25146366" w14:textId="77777777" w:rsidTr="00117722">
        <w:tc>
          <w:tcPr>
            <w:tcW w:w="1742" w:type="dxa"/>
            <w:tcBorders>
              <w:top w:val="nil"/>
              <w:bottom w:val="nil"/>
            </w:tcBorders>
          </w:tcPr>
          <w:p w14:paraId="19989034" w14:textId="77777777" w:rsidR="00117722" w:rsidRPr="00930373" w:rsidRDefault="00117722" w:rsidP="00117722">
            <w:pPr>
              <w:pStyle w:val="Table"/>
              <w:rPr>
                <w:rFonts w:ascii="Arial" w:hAnsi="Arial" w:cs="Arial"/>
                <w:sz w:val="20"/>
              </w:rPr>
            </w:pPr>
            <w:r w:rsidRPr="00930373">
              <w:rPr>
                <w:rFonts w:ascii="Arial" w:hAnsi="Arial" w:cs="Arial"/>
                <w:sz w:val="20"/>
              </w:rPr>
              <w:t>signatures</w:t>
            </w:r>
          </w:p>
        </w:tc>
        <w:tc>
          <w:tcPr>
            <w:tcW w:w="2668" w:type="dxa"/>
          </w:tcPr>
          <w:p w14:paraId="0CE0D09E" w14:textId="77777777" w:rsidR="00117722" w:rsidRPr="00930373" w:rsidRDefault="00117722" w:rsidP="00117722">
            <w:pPr>
              <w:pStyle w:val="Table"/>
              <w:rPr>
                <w:rFonts w:ascii="Arial" w:hAnsi="Arial" w:cs="Arial"/>
                <w:sz w:val="20"/>
              </w:rPr>
            </w:pPr>
            <w:r w:rsidRPr="00930373">
              <w:rPr>
                <w:rFonts w:ascii="Arial" w:hAnsi="Arial" w:cs="Arial"/>
                <w:sz w:val="20"/>
              </w:rPr>
              <w:t>C_Verify</w:t>
            </w:r>
          </w:p>
        </w:tc>
        <w:tc>
          <w:tcPr>
            <w:tcW w:w="4320" w:type="dxa"/>
          </w:tcPr>
          <w:p w14:paraId="27AFF9F1" w14:textId="77777777" w:rsidR="00117722" w:rsidRPr="00930373" w:rsidRDefault="00117722" w:rsidP="00117722">
            <w:pPr>
              <w:pStyle w:val="Table"/>
              <w:rPr>
                <w:rFonts w:ascii="Arial" w:hAnsi="Arial" w:cs="Arial"/>
                <w:sz w:val="20"/>
              </w:rPr>
            </w:pPr>
            <w:r w:rsidRPr="00930373">
              <w:rPr>
                <w:rFonts w:ascii="Arial" w:hAnsi="Arial" w:cs="Arial"/>
                <w:sz w:val="20"/>
              </w:rPr>
              <w:t>verifies a signature on single-part data</w:t>
            </w:r>
          </w:p>
        </w:tc>
      </w:tr>
      <w:tr w:rsidR="00117722" w:rsidRPr="00B96A2F" w14:paraId="20B81410" w14:textId="77777777" w:rsidTr="00117722">
        <w:tc>
          <w:tcPr>
            <w:tcW w:w="1742" w:type="dxa"/>
            <w:tcBorders>
              <w:top w:val="nil"/>
              <w:bottom w:val="nil"/>
            </w:tcBorders>
          </w:tcPr>
          <w:p w14:paraId="1A361986" w14:textId="77777777" w:rsidR="00117722" w:rsidRPr="00930373" w:rsidRDefault="00117722" w:rsidP="00117722">
            <w:pPr>
              <w:pStyle w:val="Table"/>
              <w:rPr>
                <w:rFonts w:ascii="Arial" w:hAnsi="Arial" w:cs="Arial"/>
                <w:sz w:val="20"/>
              </w:rPr>
            </w:pPr>
            <w:r w:rsidRPr="00930373">
              <w:rPr>
                <w:rFonts w:ascii="Arial" w:hAnsi="Arial" w:cs="Arial"/>
                <w:sz w:val="20"/>
              </w:rPr>
              <w:t>and MACs</w:t>
            </w:r>
          </w:p>
        </w:tc>
        <w:tc>
          <w:tcPr>
            <w:tcW w:w="2668" w:type="dxa"/>
          </w:tcPr>
          <w:p w14:paraId="287DD883" w14:textId="77777777" w:rsidR="00117722" w:rsidRPr="00930373" w:rsidRDefault="00117722" w:rsidP="00117722">
            <w:pPr>
              <w:pStyle w:val="Table"/>
              <w:rPr>
                <w:rFonts w:ascii="Arial" w:hAnsi="Arial" w:cs="Arial"/>
                <w:sz w:val="20"/>
              </w:rPr>
            </w:pPr>
            <w:r w:rsidRPr="00930373">
              <w:rPr>
                <w:rFonts w:ascii="Arial" w:hAnsi="Arial" w:cs="Arial"/>
                <w:sz w:val="20"/>
              </w:rPr>
              <w:t>C_VerifyUpdate</w:t>
            </w:r>
          </w:p>
        </w:tc>
        <w:tc>
          <w:tcPr>
            <w:tcW w:w="4320" w:type="dxa"/>
          </w:tcPr>
          <w:p w14:paraId="7EE7E138" w14:textId="77777777" w:rsidR="00117722" w:rsidRPr="00930373" w:rsidRDefault="00117722" w:rsidP="00117722">
            <w:pPr>
              <w:pStyle w:val="Table"/>
              <w:rPr>
                <w:rFonts w:ascii="Arial" w:hAnsi="Arial" w:cs="Arial"/>
                <w:sz w:val="20"/>
              </w:rPr>
            </w:pPr>
            <w:r w:rsidRPr="00930373">
              <w:rPr>
                <w:rFonts w:ascii="Arial" w:hAnsi="Arial" w:cs="Arial"/>
                <w:sz w:val="20"/>
              </w:rPr>
              <w:t>continues a multiple-part verification operation</w:t>
            </w:r>
          </w:p>
        </w:tc>
      </w:tr>
      <w:tr w:rsidR="00117722" w:rsidRPr="00B96A2F" w14:paraId="5DDBE7C7" w14:textId="77777777" w:rsidTr="00117722">
        <w:tc>
          <w:tcPr>
            <w:tcW w:w="1742" w:type="dxa"/>
            <w:tcBorders>
              <w:top w:val="nil"/>
              <w:bottom w:val="nil"/>
            </w:tcBorders>
          </w:tcPr>
          <w:p w14:paraId="50E660E2" w14:textId="77777777" w:rsidR="00117722" w:rsidRPr="00930373" w:rsidRDefault="00117722" w:rsidP="00117722">
            <w:pPr>
              <w:pStyle w:val="Table"/>
              <w:rPr>
                <w:rFonts w:ascii="Arial" w:hAnsi="Arial" w:cs="Arial"/>
                <w:sz w:val="20"/>
              </w:rPr>
            </w:pPr>
          </w:p>
        </w:tc>
        <w:tc>
          <w:tcPr>
            <w:tcW w:w="2668" w:type="dxa"/>
          </w:tcPr>
          <w:p w14:paraId="311FAB59" w14:textId="77777777" w:rsidR="00117722" w:rsidRPr="00930373" w:rsidRDefault="00117722" w:rsidP="00117722">
            <w:pPr>
              <w:pStyle w:val="Table"/>
              <w:rPr>
                <w:rFonts w:ascii="Arial" w:hAnsi="Arial" w:cs="Arial"/>
                <w:sz w:val="20"/>
              </w:rPr>
            </w:pPr>
            <w:r w:rsidRPr="00930373">
              <w:rPr>
                <w:rFonts w:ascii="Arial" w:hAnsi="Arial" w:cs="Arial"/>
                <w:sz w:val="20"/>
              </w:rPr>
              <w:t>C_VerifyFinal</w:t>
            </w:r>
          </w:p>
        </w:tc>
        <w:tc>
          <w:tcPr>
            <w:tcW w:w="4320" w:type="dxa"/>
          </w:tcPr>
          <w:p w14:paraId="26FD48BB" w14:textId="77777777" w:rsidR="00117722" w:rsidRPr="00930373" w:rsidRDefault="00117722" w:rsidP="00117722">
            <w:pPr>
              <w:pStyle w:val="Table"/>
              <w:rPr>
                <w:rFonts w:ascii="Arial" w:hAnsi="Arial" w:cs="Arial"/>
                <w:sz w:val="20"/>
              </w:rPr>
            </w:pPr>
            <w:r w:rsidRPr="00930373">
              <w:rPr>
                <w:rFonts w:ascii="Arial" w:hAnsi="Arial" w:cs="Arial"/>
                <w:sz w:val="20"/>
              </w:rPr>
              <w:t>finishes a multiple-part verification operation</w:t>
            </w:r>
          </w:p>
        </w:tc>
      </w:tr>
      <w:tr w:rsidR="00117722" w:rsidRPr="00B96A2F" w14:paraId="259016C9" w14:textId="77777777" w:rsidTr="00117722">
        <w:tc>
          <w:tcPr>
            <w:tcW w:w="1742" w:type="dxa"/>
            <w:tcBorders>
              <w:top w:val="nil"/>
              <w:bottom w:val="nil"/>
            </w:tcBorders>
          </w:tcPr>
          <w:p w14:paraId="58579FD3" w14:textId="77777777" w:rsidR="00117722" w:rsidRPr="00930373" w:rsidRDefault="00117722" w:rsidP="00117722">
            <w:pPr>
              <w:pStyle w:val="Table"/>
              <w:rPr>
                <w:rFonts w:ascii="Arial" w:hAnsi="Arial" w:cs="Arial"/>
                <w:sz w:val="20"/>
              </w:rPr>
            </w:pPr>
          </w:p>
        </w:tc>
        <w:tc>
          <w:tcPr>
            <w:tcW w:w="2668" w:type="dxa"/>
          </w:tcPr>
          <w:p w14:paraId="349B3606" w14:textId="77777777" w:rsidR="00117722" w:rsidRPr="00930373" w:rsidRDefault="00117722" w:rsidP="00117722">
            <w:pPr>
              <w:pStyle w:val="Table"/>
              <w:rPr>
                <w:rFonts w:ascii="Arial" w:hAnsi="Arial" w:cs="Arial"/>
                <w:sz w:val="20"/>
              </w:rPr>
            </w:pPr>
            <w:r w:rsidRPr="00930373">
              <w:rPr>
                <w:rFonts w:ascii="Arial" w:hAnsi="Arial" w:cs="Arial"/>
                <w:sz w:val="20"/>
              </w:rPr>
              <w:t>C_VerifyRecoverInit</w:t>
            </w:r>
          </w:p>
        </w:tc>
        <w:tc>
          <w:tcPr>
            <w:tcW w:w="4320" w:type="dxa"/>
          </w:tcPr>
          <w:p w14:paraId="41744BE3" w14:textId="77777777" w:rsidR="00117722" w:rsidRPr="00930373" w:rsidRDefault="00117722" w:rsidP="00117722">
            <w:pPr>
              <w:pStyle w:val="Table"/>
              <w:rPr>
                <w:rFonts w:ascii="Arial" w:hAnsi="Arial" w:cs="Arial"/>
                <w:sz w:val="20"/>
              </w:rPr>
            </w:pPr>
            <w:r w:rsidRPr="00930373">
              <w:rPr>
                <w:rFonts w:ascii="Arial" w:hAnsi="Arial" w:cs="Arial"/>
                <w:sz w:val="20"/>
              </w:rPr>
              <w:t>initializes a verification operation where the data is recovered from the signature</w:t>
            </w:r>
          </w:p>
        </w:tc>
      </w:tr>
      <w:tr w:rsidR="00117722" w:rsidRPr="00B96A2F" w14:paraId="26DD6C47" w14:textId="77777777" w:rsidTr="00117722">
        <w:tc>
          <w:tcPr>
            <w:tcW w:w="1742" w:type="dxa"/>
            <w:tcBorders>
              <w:top w:val="nil"/>
              <w:bottom w:val="single" w:sz="6" w:space="0" w:color="auto"/>
            </w:tcBorders>
          </w:tcPr>
          <w:p w14:paraId="23C6F643" w14:textId="77777777" w:rsidR="00117722" w:rsidRPr="00930373" w:rsidRDefault="00117722" w:rsidP="00117722">
            <w:pPr>
              <w:pStyle w:val="Table"/>
              <w:rPr>
                <w:rFonts w:ascii="Arial" w:hAnsi="Arial" w:cs="Arial"/>
                <w:sz w:val="20"/>
              </w:rPr>
            </w:pPr>
          </w:p>
        </w:tc>
        <w:tc>
          <w:tcPr>
            <w:tcW w:w="2668" w:type="dxa"/>
          </w:tcPr>
          <w:p w14:paraId="22E228A1" w14:textId="77777777" w:rsidR="00117722" w:rsidRPr="00930373" w:rsidRDefault="00117722" w:rsidP="00117722">
            <w:pPr>
              <w:pStyle w:val="Table"/>
              <w:rPr>
                <w:rFonts w:ascii="Arial" w:hAnsi="Arial" w:cs="Arial"/>
                <w:sz w:val="20"/>
              </w:rPr>
            </w:pPr>
            <w:r w:rsidRPr="00930373">
              <w:rPr>
                <w:rFonts w:ascii="Arial" w:hAnsi="Arial" w:cs="Arial"/>
                <w:sz w:val="20"/>
              </w:rPr>
              <w:t>C_VerifyRecover</w:t>
            </w:r>
          </w:p>
        </w:tc>
        <w:tc>
          <w:tcPr>
            <w:tcW w:w="4320" w:type="dxa"/>
          </w:tcPr>
          <w:p w14:paraId="593D7C7B" w14:textId="77777777" w:rsidR="00117722" w:rsidRPr="00930373" w:rsidRDefault="00117722" w:rsidP="00117722">
            <w:pPr>
              <w:pStyle w:val="Table"/>
              <w:rPr>
                <w:rFonts w:ascii="Arial" w:hAnsi="Arial" w:cs="Arial"/>
                <w:sz w:val="20"/>
              </w:rPr>
            </w:pPr>
            <w:r w:rsidRPr="00930373">
              <w:rPr>
                <w:rFonts w:ascii="Arial" w:hAnsi="Arial" w:cs="Arial"/>
                <w:sz w:val="20"/>
              </w:rPr>
              <w:t>verifies a signature on single-part data, where the data is recovered from the signature</w:t>
            </w:r>
          </w:p>
        </w:tc>
      </w:tr>
      <w:tr w:rsidR="00117722" w:rsidRPr="00B96A2F" w14:paraId="00F2EA26" w14:textId="77777777" w:rsidTr="00117722">
        <w:tc>
          <w:tcPr>
            <w:tcW w:w="1742" w:type="dxa"/>
            <w:vMerge w:val="restart"/>
            <w:tcBorders>
              <w:top w:val="single" w:sz="6" w:space="0" w:color="auto"/>
            </w:tcBorders>
          </w:tcPr>
          <w:p w14:paraId="178FA15C" w14:textId="77777777" w:rsidR="00117722" w:rsidRPr="00930373" w:rsidRDefault="00117722" w:rsidP="00117722">
            <w:pPr>
              <w:pStyle w:val="Table"/>
              <w:rPr>
                <w:rFonts w:ascii="Arial" w:hAnsi="Arial" w:cs="Arial"/>
                <w:sz w:val="20"/>
              </w:rPr>
            </w:pPr>
            <w:r>
              <w:rPr>
                <w:rFonts w:ascii="Arial" w:hAnsi="Arial" w:cs="Arial"/>
                <w:sz w:val="20"/>
              </w:rPr>
              <w:t>Message-based Functions for verifying signatures and MACs</w:t>
            </w:r>
          </w:p>
        </w:tc>
        <w:tc>
          <w:tcPr>
            <w:tcW w:w="2668" w:type="dxa"/>
          </w:tcPr>
          <w:p w14:paraId="7C2DF76C" w14:textId="77777777" w:rsidR="00117722" w:rsidRPr="00930373" w:rsidRDefault="00117722" w:rsidP="00117722">
            <w:pPr>
              <w:pStyle w:val="Table"/>
              <w:rPr>
                <w:rFonts w:ascii="Arial" w:hAnsi="Arial" w:cs="Arial"/>
                <w:sz w:val="20"/>
              </w:rPr>
            </w:pPr>
            <w:r>
              <w:rPr>
                <w:rFonts w:ascii="Arial" w:hAnsi="Arial" w:cs="Arial"/>
                <w:sz w:val="20"/>
              </w:rPr>
              <w:t>C_MessageVerifyInit</w:t>
            </w:r>
          </w:p>
        </w:tc>
        <w:tc>
          <w:tcPr>
            <w:tcW w:w="4320" w:type="dxa"/>
          </w:tcPr>
          <w:p w14:paraId="0A79E27F" w14:textId="77777777" w:rsidR="00117722" w:rsidRPr="00930373" w:rsidRDefault="00117722" w:rsidP="00117722">
            <w:pPr>
              <w:pStyle w:val="Table"/>
              <w:rPr>
                <w:rFonts w:ascii="Arial" w:hAnsi="Arial" w:cs="Arial"/>
                <w:sz w:val="20"/>
              </w:rPr>
            </w:pPr>
            <w:r>
              <w:rPr>
                <w:rFonts w:ascii="Arial" w:hAnsi="Arial" w:cs="Arial"/>
                <w:sz w:val="20"/>
              </w:rPr>
              <w:t>initializes a message verification operation</w:t>
            </w:r>
          </w:p>
        </w:tc>
      </w:tr>
      <w:tr w:rsidR="00117722" w:rsidRPr="00B96A2F" w14:paraId="6E868729" w14:textId="77777777" w:rsidTr="00117722">
        <w:tc>
          <w:tcPr>
            <w:tcW w:w="1742" w:type="dxa"/>
            <w:vMerge/>
          </w:tcPr>
          <w:p w14:paraId="020D5647" w14:textId="77777777" w:rsidR="00117722" w:rsidRDefault="00117722" w:rsidP="00117722">
            <w:pPr>
              <w:pStyle w:val="Table"/>
              <w:rPr>
                <w:rFonts w:ascii="Arial" w:hAnsi="Arial" w:cs="Arial"/>
                <w:sz w:val="20"/>
              </w:rPr>
            </w:pPr>
          </w:p>
        </w:tc>
        <w:tc>
          <w:tcPr>
            <w:tcW w:w="2668" w:type="dxa"/>
          </w:tcPr>
          <w:p w14:paraId="54B3842F" w14:textId="77777777" w:rsidR="00117722" w:rsidRDefault="00117722" w:rsidP="00117722">
            <w:pPr>
              <w:pStyle w:val="Table"/>
              <w:rPr>
                <w:rFonts w:ascii="Arial" w:hAnsi="Arial" w:cs="Arial"/>
                <w:sz w:val="20"/>
              </w:rPr>
            </w:pPr>
            <w:r>
              <w:rPr>
                <w:rFonts w:ascii="Arial" w:hAnsi="Arial" w:cs="Arial"/>
                <w:sz w:val="20"/>
              </w:rPr>
              <w:t>C_VerifyMessage</w:t>
            </w:r>
          </w:p>
        </w:tc>
        <w:tc>
          <w:tcPr>
            <w:tcW w:w="4320" w:type="dxa"/>
          </w:tcPr>
          <w:p w14:paraId="05E2F2BA" w14:textId="77777777" w:rsidR="00117722" w:rsidRDefault="00117722" w:rsidP="00117722">
            <w:pPr>
              <w:pStyle w:val="Table"/>
              <w:rPr>
                <w:rFonts w:ascii="Arial" w:hAnsi="Arial" w:cs="Arial"/>
                <w:sz w:val="20"/>
              </w:rPr>
            </w:pPr>
            <w:r>
              <w:rPr>
                <w:rFonts w:ascii="Arial" w:hAnsi="Arial" w:cs="Arial"/>
                <w:sz w:val="20"/>
              </w:rPr>
              <w:t>verifies single-part data</w:t>
            </w:r>
          </w:p>
        </w:tc>
      </w:tr>
      <w:tr w:rsidR="00117722" w:rsidRPr="00B96A2F" w14:paraId="2D083634" w14:textId="77777777" w:rsidTr="00117722">
        <w:tc>
          <w:tcPr>
            <w:tcW w:w="1742" w:type="dxa"/>
            <w:vMerge/>
          </w:tcPr>
          <w:p w14:paraId="39FC1593" w14:textId="77777777" w:rsidR="00117722" w:rsidRDefault="00117722" w:rsidP="00117722">
            <w:pPr>
              <w:pStyle w:val="Table"/>
              <w:rPr>
                <w:rFonts w:ascii="Arial" w:hAnsi="Arial" w:cs="Arial"/>
                <w:sz w:val="20"/>
              </w:rPr>
            </w:pPr>
          </w:p>
        </w:tc>
        <w:tc>
          <w:tcPr>
            <w:tcW w:w="2668" w:type="dxa"/>
          </w:tcPr>
          <w:p w14:paraId="16D46E9D" w14:textId="77777777" w:rsidR="00117722" w:rsidRDefault="00117722" w:rsidP="00117722">
            <w:pPr>
              <w:pStyle w:val="Table"/>
              <w:rPr>
                <w:rFonts w:ascii="Arial" w:hAnsi="Arial" w:cs="Arial"/>
                <w:sz w:val="20"/>
              </w:rPr>
            </w:pPr>
            <w:r>
              <w:rPr>
                <w:rFonts w:ascii="Arial" w:hAnsi="Arial" w:cs="Arial"/>
                <w:sz w:val="20"/>
              </w:rPr>
              <w:t>C_VerifyMessageBegin</w:t>
            </w:r>
          </w:p>
        </w:tc>
        <w:tc>
          <w:tcPr>
            <w:tcW w:w="4320" w:type="dxa"/>
          </w:tcPr>
          <w:p w14:paraId="6EA43813" w14:textId="77777777" w:rsidR="00117722" w:rsidRDefault="00117722" w:rsidP="00117722">
            <w:pPr>
              <w:pStyle w:val="Table"/>
              <w:rPr>
                <w:rFonts w:ascii="Arial" w:hAnsi="Arial" w:cs="Arial"/>
                <w:sz w:val="20"/>
              </w:rPr>
            </w:pPr>
            <w:r>
              <w:rPr>
                <w:rFonts w:ascii="Arial" w:hAnsi="Arial" w:cs="Arial"/>
                <w:sz w:val="20"/>
              </w:rPr>
              <w:t>starts a multiple-part message verification operation</w:t>
            </w:r>
          </w:p>
        </w:tc>
      </w:tr>
      <w:tr w:rsidR="00117722" w:rsidRPr="00B96A2F" w14:paraId="2EABC809" w14:textId="77777777" w:rsidTr="00117722">
        <w:tc>
          <w:tcPr>
            <w:tcW w:w="1742" w:type="dxa"/>
            <w:vMerge/>
          </w:tcPr>
          <w:p w14:paraId="2F1421C3" w14:textId="77777777" w:rsidR="00117722" w:rsidRDefault="00117722" w:rsidP="00117722">
            <w:pPr>
              <w:pStyle w:val="Table"/>
              <w:rPr>
                <w:rFonts w:ascii="Arial" w:hAnsi="Arial" w:cs="Arial"/>
                <w:sz w:val="20"/>
              </w:rPr>
            </w:pPr>
          </w:p>
        </w:tc>
        <w:tc>
          <w:tcPr>
            <w:tcW w:w="2668" w:type="dxa"/>
          </w:tcPr>
          <w:p w14:paraId="32600A83" w14:textId="77777777" w:rsidR="00117722" w:rsidRDefault="00117722" w:rsidP="00117722">
            <w:pPr>
              <w:pStyle w:val="Table"/>
              <w:rPr>
                <w:rFonts w:ascii="Arial" w:hAnsi="Arial" w:cs="Arial"/>
                <w:sz w:val="20"/>
              </w:rPr>
            </w:pPr>
            <w:r>
              <w:rPr>
                <w:rFonts w:ascii="Arial" w:hAnsi="Arial" w:cs="Arial"/>
                <w:sz w:val="20"/>
              </w:rPr>
              <w:t>C_VerifyMessageNext</w:t>
            </w:r>
          </w:p>
        </w:tc>
        <w:tc>
          <w:tcPr>
            <w:tcW w:w="4320" w:type="dxa"/>
          </w:tcPr>
          <w:p w14:paraId="298000CF" w14:textId="77777777" w:rsidR="00117722" w:rsidRDefault="00117722" w:rsidP="00117722">
            <w:pPr>
              <w:pStyle w:val="Table"/>
              <w:rPr>
                <w:rFonts w:ascii="Arial" w:hAnsi="Arial" w:cs="Arial"/>
                <w:sz w:val="20"/>
              </w:rPr>
            </w:pPr>
            <w:r>
              <w:rPr>
                <w:rFonts w:ascii="Arial" w:hAnsi="Arial" w:cs="Arial"/>
                <w:sz w:val="20"/>
              </w:rPr>
              <w:t>continues and finishes a multiple-part message verification operation</w:t>
            </w:r>
          </w:p>
        </w:tc>
      </w:tr>
      <w:tr w:rsidR="00117722" w:rsidRPr="00B96A2F" w14:paraId="44C02595" w14:textId="77777777" w:rsidTr="00117722">
        <w:tc>
          <w:tcPr>
            <w:tcW w:w="1742" w:type="dxa"/>
            <w:vMerge/>
          </w:tcPr>
          <w:p w14:paraId="0F25DC03" w14:textId="77777777" w:rsidR="00117722" w:rsidRDefault="00117722" w:rsidP="00117722">
            <w:pPr>
              <w:pStyle w:val="Table"/>
              <w:rPr>
                <w:rFonts w:ascii="Arial" w:hAnsi="Arial" w:cs="Arial"/>
                <w:sz w:val="20"/>
              </w:rPr>
            </w:pPr>
          </w:p>
        </w:tc>
        <w:tc>
          <w:tcPr>
            <w:tcW w:w="2668" w:type="dxa"/>
          </w:tcPr>
          <w:p w14:paraId="3A76114B" w14:textId="77777777" w:rsidR="00117722" w:rsidRDefault="00117722" w:rsidP="00117722">
            <w:pPr>
              <w:pStyle w:val="Table"/>
              <w:rPr>
                <w:rFonts w:ascii="Arial" w:hAnsi="Arial" w:cs="Arial"/>
                <w:sz w:val="20"/>
              </w:rPr>
            </w:pPr>
            <w:r>
              <w:rPr>
                <w:rFonts w:ascii="Arial" w:hAnsi="Arial" w:cs="Arial"/>
                <w:sz w:val="20"/>
              </w:rPr>
              <w:t>C_MessageVerifyFinal</w:t>
            </w:r>
          </w:p>
        </w:tc>
        <w:tc>
          <w:tcPr>
            <w:tcW w:w="4320" w:type="dxa"/>
          </w:tcPr>
          <w:p w14:paraId="5E82388B" w14:textId="77777777" w:rsidR="00117722" w:rsidRDefault="00117722" w:rsidP="00117722">
            <w:pPr>
              <w:pStyle w:val="Table"/>
              <w:rPr>
                <w:rFonts w:ascii="Arial" w:hAnsi="Arial" w:cs="Arial"/>
                <w:sz w:val="20"/>
              </w:rPr>
            </w:pPr>
            <w:r>
              <w:rPr>
                <w:rFonts w:ascii="Arial" w:hAnsi="Arial" w:cs="Arial"/>
                <w:sz w:val="20"/>
              </w:rPr>
              <w:t>finishes a message verification operation</w:t>
            </w:r>
          </w:p>
        </w:tc>
      </w:tr>
      <w:tr w:rsidR="00117722" w:rsidRPr="00B96A2F" w14:paraId="5564E5C7" w14:textId="77777777" w:rsidTr="00117722">
        <w:tc>
          <w:tcPr>
            <w:tcW w:w="1742" w:type="dxa"/>
            <w:tcBorders>
              <w:top w:val="single" w:sz="6" w:space="0" w:color="000000"/>
              <w:bottom w:val="nil"/>
            </w:tcBorders>
          </w:tcPr>
          <w:p w14:paraId="1A6E8CFD" w14:textId="77777777" w:rsidR="00117722" w:rsidRPr="00930373" w:rsidRDefault="00117722" w:rsidP="00117722">
            <w:pPr>
              <w:pStyle w:val="Table"/>
              <w:rPr>
                <w:rFonts w:ascii="Arial" w:hAnsi="Arial" w:cs="Arial"/>
                <w:sz w:val="20"/>
              </w:rPr>
            </w:pPr>
            <w:r w:rsidRPr="00930373">
              <w:rPr>
                <w:rFonts w:ascii="Arial" w:hAnsi="Arial" w:cs="Arial"/>
                <w:sz w:val="20"/>
              </w:rPr>
              <w:t>Dual-purpose cryptographic</w:t>
            </w:r>
          </w:p>
        </w:tc>
        <w:tc>
          <w:tcPr>
            <w:tcW w:w="2668" w:type="dxa"/>
            <w:tcBorders>
              <w:left w:val="nil"/>
            </w:tcBorders>
          </w:tcPr>
          <w:p w14:paraId="1E2380CE" w14:textId="77777777" w:rsidR="00117722" w:rsidRPr="00930373" w:rsidRDefault="00117722" w:rsidP="00117722">
            <w:pPr>
              <w:pStyle w:val="Table"/>
              <w:rPr>
                <w:rFonts w:ascii="Arial" w:hAnsi="Arial" w:cs="Arial"/>
                <w:sz w:val="20"/>
              </w:rPr>
            </w:pPr>
            <w:r w:rsidRPr="00930373">
              <w:rPr>
                <w:rFonts w:ascii="Arial" w:hAnsi="Arial" w:cs="Arial"/>
                <w:sz w:val="20"/>
              </w:rPr>
              <w:t>C_DigestEncryptUpdate</w:t>
            </w:r>
          </w:p>
        </w:tc>
        <w:tc>
          <w:tcPr>
            <w:tcW w:w="4320" w:type="dxa"/>
          </w:tcPr>
          <w:p w14:paraId="53112FD5" w14:textId="77777777" w:rsidR="00117722" w:rsidRPr="00930373" w:rsidRDefault="00117722" w:rsidP="00117722">
            <w:pPr>
              <w:pStyle w:val="Table"/>
              <w:rPr>
                <w:rFonts w:ascii="Arial" w:hAnsi="Arial" w:cs="Arial"/>
                <w:sz w:val="20"/>
              </w:rPr>
            </w:pPr>
            <w:r w:rsidRPr="00930373">
              <w:rPr>
                <w:rFonts w:ascii="Arial" w:hAnsi="Arial" w:cs="Arial"/>
                <w:sz w:val="20"/>
              </w:rPr>
              <w:t>continues simultaneous multiple-part digesting and encryption operations</w:t>
            </w:r>
          </w:p>
        </w:tc>
      </w:tr>
      <w:tr w:rsidR="00117722" w:rsidRPr="00B96A2F" w14:paraId="7D5FA234" w14:textId="77777777" w:rsidTr="00117722">
        <w:tc>
          <w:tcPr>
            <w:tcW w:w="1742" w:type="dxa"/>
            <w:tcBorders>
              <w:top w:val="nil"/>
              <w:bottom w:val="nil"/>
            </w:tcBorders>
          </w:tcPr>
          <w:p w14:paraId="1ACFF69C" w14:textId="77777777" w:rsidR="00117722" w:rsidRPr="00930373" w:rsidRDefault="00117722" w:rsidP="00117722">
            <w:pPr>
              <w:pStyle w:val="Table"/>
              <w:rPr>
                <w:rFonts w:ascii="Arial" w:hAnsi="Arial" w:cs="Arial"/>
                <w:sz w:val="20"/>
              </w:rPr>
            </w:pPr>
            <w:r w:rsidRPr="00930373">
              <w:rPr>
                <w:rFonts w:ascii="Arial" w:hAnsi="Arial" w:cs="Arial"/>
                <w:sz w:val="20"/>
              </w:rPr>
              <w:t>functions</w:t>
            </w:r>
          </w:p>
        </w:tc>
        <w:tc>
          <w:tcPr>
            <w:tcW w:w="2668" w:type="dxa"/>
          </w:tcPr>
          <w:p w14:paraId="3734870E" w14:textId="77777777" w:rsidR="00117722" w:rsidRPr="00930373" w:rsidRDefault="00117722" w:rsidP="00117722">
            <w:pPr>
              <w:pStyle w:val="Table"/>
              <w:rPr>
                <w:rFonts w:ascii="Arial" w:hAnsi="Arial" w:cs="Arial"/>
                <w:sz w:val="20"/>
              </w:rPr>
            </w:pPr>
            <w:r w:rsidRPr="00930373">
              <w:rPr>
                <w:rFonts w:ascii="Arial" w:hAnsi="Arial" w:cs="Arial"/>
                <w:sz w:val="20"/>
              </w:rPr>
              <w:t>C_DecryptDigestUpdate</w:t>
            </w:r>
          </w:p>
        </w:tc>
        <w:tc>
          <w:tcPr>
            <w:tcW w:w="4320" w:type="dxa"/>
          </w:tcPr>
          <w:p w14:paraId="752DE964" w14:textId="77777777" w:rsidR="00117722" w:rsidRPr="00930373" w:rsidRDefault="00117722" w:rsidP="00117722">
            <w:pPr>
              <w:pStyle w:val="Table"/>
              <w:rPr>
                <w:rFonts w:ascii="Arial" w:hAnsi="Arial" w:cs="Arial"/>
                <w:sz w:val="20"/>
              </w:rPr>
            </w:pPr>
            <w:r w:rsidRPr="00930373">
              <w:rPr>
                <w:rFonts w:ascii="Arial" w:hAnsi="Arial" w:cs="Arial"/>
                <w:sz w:val="20"/>
              </w:rPr>
              <w:t>continues simultaneous multiple-part decryption and digesting operations</w:t>
            </w:r>
          </w:p>
        </w:tc>
      </w:tr>
      <w:tr w:rsidR="00117722" w:rsidRPr="00B96A2F" w14:paraId="5452E317" w14:textId="77777777" w:rsidTr="00117722">
        <w:trPr>
          <w:trHeight w:val="552"/>
        </w:trPr>
        <w:tc>
          <w:tcPr>
            <w:tcW w:w="1742" w:type="dxa"/>
            <w:tcBorders>
              <w:top w:val="nil"/>
              <w:bottom w:val="nil"/>
            </w:tcBorders>
          </w:tcPr>
          <w:p w14:paraId="58DE8EEA" w14:textId="77777777" w:rsidR="00117722" w:rsidRPr="00930373" w:rsidRDefault="00117722" w:rsidP="00117722">
            <w:pPr>
              <w:pStyle w:val="Table"/>
              <w:rPr>
                <w:rFonts w:ascii="Arial" w:hAnsi="Arial" w:cs="Arial"/>
                <w:sz w:val="20"/>
              </w:rPr>
            </w:pPr>
          </w:p>
        </w:tc>
        <w:tc>
          <w:tcPr>
            <w:tcW w:w="2668" w:type="dxa"/>
          </w:tcPr>
          <w:p w14:paraId="6D1D81BE" w14:textId="77777777" w:rsidR="00117722" w:rsidRPr="00930373" w:rsidRDefault="00117722" w:rsidP="00117722">
            <w:pPr>
              <w:pStyle w:val="Table"/>
              <w:rPr>
                <w:rFonts w:ascii="Arial" w:hAnsi="Arial" w:cs="Arial"/>
                <w:sz w:val="20"/>
              </w:rPr>
            </w:pPr>
            <w:r w:rsidRPr="00930373">
              <w:rPr>
                <w:rFonts w:ascii="Arial" w:hAnsi="Arial" w:cs="Arial"/>
                <w:sz w:val="20"/>
              </w:rPr>
              <w:t>C_SignEncryptUpdate</w:t>
            </w:r>
          </w:p>
        </w:tc>
        <w:tc>
          <w:tcPr>
            <w:tcW w:w="4320" w:type="dxa"/>
          </w:tcPr>
          <w:p w14:paraId="200754F4" w14:textId="77777777" w:rsidR="00117722" w:rsidRPr="00930373" w:rsidRDefault="00117722" w:rsidP="00117722">
            <w:pPr>
              <w:pStyle w:val="Table"/>
              <w:rPr>
                <w:rFonts w:ascii="Arial" w:hAnsi="Arial" w:cs="Arial"/>
                <w:sz w:val="20"/>
              </w:rPr>
            </w:pPr>
            <w:r w:rsidRPr="00930373">
              <w:rPr>
                <w:rFonts w:ascii="Arial" w:hAnsi="Arial" w:cs="Arial"/>
                <w:sz w:val="20"/>
              </w:rPr>
              <w:t>continues simultaneous multiple-part signature and encryption operations</w:t>
            </w:r>
          </w:p>
        </w:tc>
      </w:tr>
      <w:tr w:rsidR="00117722" w:rsidRPr="00B96A2F" w14:paraId="7B5C9E06" w14:textId="77777777" w:rsidTr="00117722">
        <w:tc>
          <w:tcPr>
            <w:tcW w:w="1742" w:type="dxa"/>
            <w:tcBorders>
              <w:top w:val="nil"/>
              <w:bottom w:val="nil"/>
            </w:tcBorders>
          </w:tcPr>
          <w:p w14:paraId="0ADECA04" w14:textId="77777777" w:rsidR="00117722" w:rsidRPr="00930373" w:rsidRDefault="00117722" w:rsidP="00117722">
            <w:pPr>
              <w:pStyle w:val="Table"/>
              <w:rPr>
                <w:rFonts w:ascii="Arial" w:hAnsi="Arial" w:cs="Arial"/>
                <w:sz w:val="20"/>
              </w:rPr>
            </w:pPr>
          </w:p>
        </w:tc>
        <w:tc>
          <w:tcPr>
            <w:tcW w:w="2668" w:type="dxa"/>
          </w:tcPr>
          <w:p w14:paraId="1FF8BB12" w14:textId="77777777" w:rsidR="00117722" w:rsidRPr="00930373" w:rsidRDefault="00117722" w:rsidP="00117722">
            <w:pPr>
              <w:pStyle w:val="Table"/>
              <w:rPr>
                <w:rFonts w:ascii="Arial" w:hAnsi="Arial" w:cs="Arial"/>
                <w:sz w:val="20"/>
              </w:rPr>
            </w:pPr>
            <w:r w:rsidRPr="00930373">
              <w:rPr>
                <w:rFonts w:ascii="Arial" w:hAnsi="Arial" w:cs="Arial"/>
                <w:sz w:val="20"/>
              </w:rPr>
              <w:t>C_DecryptVerifyUpdate</w:t>
            </w:r>
          </w:p>
        </w:tc>
        <w:tc>
          <w:tcPr>
            <w:tcW w:w="4320" w:type="dxa"/>
          </w:tcPr>
          <w:p w14:paraId="242D5D2F" w14:textId="77777777" w:rsidR="00117722" w:rsidRPr="00930373" w:rsidRDefault="00117722" w:rsidP="00117722">
            <w:pPr>
              <w:pStyle w:val="Table"/>
              <w:rPr>
                <w:rFonts w:ascii="Arial" w:hAnsi="Arial" w:cs="Arial"/>
                <w:sz w:val="20"/>
              </w:rPr>
            </w:pPr>
            <w:r w:rsidRPr="00930373">
              <w:rPr>
                <w:rFonts w:ascii="Arial" w:hAnsi="Arial" w:cs="Arial"/>
                <w:sz w:val="20"/>
              </w:rPr>
              <w:t>continues simultaneous multiple-part decryption and verification operations</w:t>
            </w:r>
          </w:p>
        </w:tc>
      </w:tr>
      <w:tr w:rsidR="00117722" w:rsidRPr="00B96A2F" w14:paraId="2291EA4B" w14:textId="77777777" w:rsidTr="00117722">
        <w:tc>
          <w:tcPr>
            <w:tcW w:w="1742" w:type="dxa"/>
            <w:tcBorders>
              <w:bottom w:val="nil"/>
            </w:tcBorders>
          </w:tcPr>
          <w:p w14:paraId="2B275719" w14:textId="77777777" w:rsidR="00117722" w:rsidRPr="00930373" w:rsidRDefault="00117722" w:rsidP="00117722">
            <w:pPr>
              <w:pStyle w:val="Table"/>
              <w:rPr>
                <w:rFonts w:ascii="Arial" w:hAnsi="Arial" w:cs="Arial"/>
                <w:sz w:val="20"/>
              </w:rPr>
            </w:pPr>
            <w:r w:rsidRPr="00930373">
              <w:rPr>
                <w:rFonts w:ascii="Arial" w:hAnsi="Arial" w:cs="Arial"/>
                <w:sz w:val="20"/>
              </w:rPr>
              <w:lastRenderedPageBreak/>
              <w:t>Key</w:t>
            </w:r>
          </w:p>
        </w:tc>
        <w:tc>
          <w:tcPr>
            <w:tcW w:w="2668" w:type="dxa"/>
          </w:tcPr>
          <w:p w14:paraId="1F452AEF" w14:textId="77777777" w:rsidR="00117722" w:rsidRPr="00930373" w:rsidRDefault="00117722" w:rsidP="00117722">
            <w:pPr>
              <w:pStyle w:val="Table"/>
              <w:rPr>
                <w:rFonts w:ascii="Arial" w:hAnsi="Arial" w:cs="Arial"/>
                <w:sz w:val="20"/>
              </w:rPr>
            </w:pPr>
            <w:r w:rsidRPr="00930373">
              <w:rPr>
                <w:rFonts w:ascii="Arial" w:hAnsi="Arial" w:cs="Arial"/>
                <w:sz w:val="20"/>
              </w:rPr>
              <w:t>C_GenerateKey</w:t>
            </w:r>
          </w:p>
        </w:tc>
        <w:tc>
          <w:tcPr>
            <w:tcW w:w="4320" w:type="dxa"/>
          </w:tcPr>
          <w:p w14:paraId="3B8CC5ED" w14:textId="77777777" w:rsidR="00117722" w:rsidRPr="00930373" w:rsidRDefault="00117722" w:rsidP="00117722">
            <w:pPr>
              <w:pStyle w:val="Table"/>
              <w:rPr>
                <w:rFonts w:ascii="Arial" w:hAnsi="Arial" w:cs="Arial"/>
                <w:sz w:val="20"/>
              </w:rPr>
            </w:pPr>
            <w:r w:rsidRPr="00930373">
              <w:rPr>
                <w:rFonts w:ascii="Arial" w:hAnsi="Arial" w:cs="Arial"/>
                <w:sz w:val="20"/>
              </w:rPr>
              <w:t>generates a secret key</w:t>
            </w:r>
          </w:p>
        </w:tc>
      </w:tr>
      <w:tr w:rsidR="00117722" w:rsidRPr="00B96A2F" w14:paraId="4BA6C7E8" w14:textId="77777777" w:rsidTr="00117722">
        <w:tc>
          <w:tcPr>
            <w:tcW w:w="1742" w:type="dxa"/>
            <w:tcBorders>
              <w:top w:val="nil"/>
              <w:bottom w:val="nil"/>
            </w:tcBorders>
          </w:tcPr>
          <w:p w14:paraId="52D606E0" w14:textId="77777777" w:rsidR="00117722" w:rsidRPr="00930373" w:rsidRDefault="00117722" w:rsidP="00117722">
            <w:pPr>
              <w:pStyle w:val="Table"/>
              <w:rPr>
                <w:rFonts w:ascii="Arial" w:hAnsi="Arial" w:cs="Arial"/>
                <w:sz w:val="20"/>
              </w:rPr>
            </w:pPr>
            <w:r w:rsidRPr="00930373">
              <w:rPr>
                <w:rFonts w:ascii="Arial" w:hAnsi="Arial" w:cs="Arial"/>
                <w:sz w:val="20"/>
              </w:rPr>
              <w:t>management</w:t>
            </w:r>
          </w:p>
        </w:tc>
        <w:tc>
          <w:tcPr>
            <w:tcW w:w="2668" w:type="dxa"/>
          </w:tcPr>
          <w:p w14:paraId="77D2B216" w14:textId="77777777" w:rsidR="00117722" w:rsidRPr="00930373" w:rsidRDefault="00117722" w:rsidP="00117722">
            <w:pPr>
              <w:pStyle w:val="Table"/>
              <w:rPr>
                <w:rFonts w:ascii="Arial" w:hAnsi="Arial" w:cs="Arial"/>
                <w:sz w:val="20"/>
              </w:rPr>
            </w:pPr>
            <w:r w:rsidRPr="00930373">
              <w:rPr>
                <w:rFonts w:ascii="Arial" w:hAnsi="Arial" w:cs="Arial"/>
                <w:sz w:val="20"/>
              </w:rPr>
              <w:t>C_GenerateKeyPair</w:t>
            </w:r>
          </w:p>
        </w:tc>
        <w:tc>
          <w:tcPr>
            <w:tcW w:w="4320" w:type="dxa"/>
          </w:tcPr>
          <w:p w14:paraId="6906F9B7" w14:textId="77777777" w:rsidR="00117722" w:rsidRPr="00930373" w:rsidRDefault="00117722" w:rsidP="00117722">
            <w:pPr>
              <w:pStyle w:val="Table"/>
              <w:rPr>
                <w:rFonts w:ascii="Arial" w:hAnsi="Arial" w:cs="Arial"/>
                <w:sz w:val="20"/>
              </w:rPr>
            </w:pPr>
            <w:r w:rsidRPr="00930373">
              <w:rPr>
                <w:rFonts w:ascii="Arial" w:hAnsi="Arial" w:cs="Arial"/>
                <w:sz w:val="20"/>
              </w:rPr>
              <w:t>generates a public-key/private-key pair</w:t>
            </w:r>
          </w:p>
        </w:tc>
      </w:tr>
      <w:tr w:rsidR="00117722" w:rsidRPr="00B96A2F" w14:paraId="159E90A3" w14:textId="77777777" w:rsidTr="00117722">
        <w:tc>
          <w:tcPr>
            <w:tcW w:w="1742" w:type="dxa"/>
            <w:tcBorders>
              <w:top w:val="nil"/>
              <w:bottom w:val="nil"/>
            </w:tcBorders>
          </w:tcPr>
          <w:p w14:paraId="584FF4BC" w14:textId="77777777" w:rsidR="00117722" w:rsidRPr="00930373" w:rsidRDefault="00117722" w:rsidP="00117722">
            <w:pPr>
              <w:pStyle w:val="Table"/>
              <w:rPr>
                <w:rFonts w:ascii="Arial" w:hAnsi="Arial" w:cs="Arial"/>
                <w:sz w:val="20"/>
              </w:rPr>
            </w:pPr>
            <w:r w:rsidRPr="00930373">
              <w:rPr>
                <w:rFonts w:ascii="Arial" w:hAnsi="Arial" w:cs="Arial"/>
                <w:sz w:val="20"/>
              </w:rPr>
              <w:t>functions</w:t>
            </w:r>
          </w:p>
        </w:tc>
        <w:tc>
          <w:tcPr>
            <w:tcW w:w="2668" w:type="dxa"/>
          </w:tcPr>
          <w:p w14:paraId="0E6CA7E4" w14:textId="77777777" w:rsidR="00117722" w:rsidRPr="00930373" w:rsidRDefault="00117722" w:rsidP="00117722">
            <w:pPr>
              <w:pStyle w:val="Table"/>
              <w:rPr>
                <w:rFonts w:ascii="Arial" w:hAnsi="Arial" w:cs="Arial"/>
                <w:sz w:val="20"/>
              </w:rPr>
            </w:pPr>
            <w:r w:rsidRPr="00930373">
              <w:rPr>
                <w:rFonts w:ascii="Arial" w:hAnsi="Arial" w:cs="Arial"/>
                <w:sz w:val="20"/>
              </w:rPr>
              <w:t>C_WrapKey</w:t>
            </w:r>
          </w:p>
        </w:tc>
        <w:tc>
          <w:tcPr>
            <w:tcW w:w="4320" w:type="dxa"/>
          </w:tcPr>
          <w:p w14:paraId="79719643" w14:textId="77777777" w:rsidR="00117722" w:rsidRPr="00930373" w:rsidRDefault="00117722" w:rsidP="00117722">
            <w:pPr>
              <w:pStyle w:val="Table"/>
              <w:rPr>
                <w:rFonts w:ascii="Arial" w:hAnsi="Arial" w:cs="Arial"/>
                <w:sz w:val="20"/>
              </w:rPr>
            </w:pPr>
            <w:r w:rsidRPr="00930373">
              <w:rPr>
                <w:rFonts w:ascii="Arial" w:hAnsi="Arial" w:cs="Arial"/>
                <w:sz w:val="20"/>
              </w:rPr>
              <w:t>wraps (encrypts) a key</w:t>
            </w:r>
          </w:p>
        </w:tc>
      </w:tr>
      <w:tr w:rsidR="00117722" w:rsidRPr="00B96A2F" w14:paraId="3DBEA10D" w14:textId="77777777" w:rsidTr="00117722">
        <w:tc>
          <w:tcPr>
            <w:tcW w:w="1742" w:type="dxa"/>
            <w:tcBorders>
              <w:top w:val="nil"/>
              <w:bottom w:val="nil"/>
            </w:tcBorders>
          </w:tcPr>
          <w:p w14:paraId="7F1F8046" w14:textId="77777777" w:rsidR="00117722" w:rsidRPr="00930373" w:rsidRDefault="00117722" w:rsidP="00117722">
            <w:pPr>
              <w:pStyle w:val="Table"/>
              <w:rPr>
                <w:rFonts w:ascii="Arial" w:hAnsi="Arial" w:cs="Arial"/>
                <w:sz w:val="20"/>
              </w:rPr>
            </w:pPr>
          </w:p>
        </w:tc>
        <w:tc>
          <w:tcPr>
            <w:tcW w:w="2668" w:type="dxa"/>
          </w:tcPr>
          <w:p w14:paraId="7688ED12" w14:textId="77777777" w:rsidR="00117722" w:rsidRPr="00930373" w:rsidRDefault="00117722" w:rsidP="00117722">
            <w:pPr>
              <w:pStyle w:val="Table"/>
              <w:rPr>
                <w:rFonts w:ascii="Arial" w:hAnsi="Arial" w:cs="Arial"/>
                <w:sz w:val="20"/>
              </w:rPr>
            </w:pPr>
            <w:r w:rsidRPr="00930373">
              <w:rPr>
                <w:rFonts w:ascii="Arial" w:hAnsi="Arial" w:cs="Arial"/>
                <w:sz w:val="20"/>
              </w:rPr>
              <w:t>C_UnwrapKey</w:t>
            </w:r>
          </w:p>
        </w:tc>
        <w:tc>
          <w:tcPr>
            <w:tcW w:w="4320" w:type="dxa"/>
          </w:tcPr>
          <w:p w14:paraId="7DFBBE40" w14:textId="77777777" w:rsidR="00117722" w:rsidRPr="00930373" w:rsidRDefault="00117722" w:rsidP="00117722">
            <w:pPr>
              <w:pStyle w:val="Table"/>
              <w:rPr>
                <w:rFonts w:ascii="Arial" w:hAnsi="Arial" w:cs="Arial"/>
                <w:sz w:val="20"/>
              </w:rPr>
            </w:pPr>
            <w:r w:rsidRPr="00930373">
              <w:rPr>
                <w:rFonts w:ascii="Arial" w:hAnsi="Arial" w:cs="Arial"/>
                <w:sz w:val="20"/>
              </w:rPr>
              <w:t>unwraps (decrypts) a key</w:t>
            </w:r>
          </w:p>
        </w:tc>
      </w:tr>
      <w:tr w:rsidR="00117722" w:rsidRPr="00B96A2F" w14:paraId="44413864" w14:textId="77777777" w:rsidTr="00117722">
        <w:tc>
          <w:tcPr>
            <w:tcW w:w="1742" w:type="dxa"/>
            <w:tcBorders>
              <w:top w:val="nil"/>
            </w:tcBorders>
          </w:tcPr>
          <w:p w14:paraId="553536AE" w14:textId="77777777" w:rsidR="00117722" w:rsidRPr="00930373" w:rsidRDefault="00117722" w:rsidP="00117722">
            <w:pPr>
              <w:pStyle w:val="Table"/>
              <w:rPr>
                <w:rFonts w:ascii="Arial" w:hAnsi="Arial" w:cs="Arial"/>
                <w:sz w:val="20"/>
              </w:rPr>
            </w:pPr>
          </w:p>
        </w:tc>
        <w:tc>
          <w:tcPr>
            <w:tcW w:w="2668" w:type="dxa"/>
          </w:tcPr>
          <w:p w14:paraId="757F8B92" w14:textId="77777777" w:rsidR="00117722" w:rsidRPr="00930373" w:rsidRDefault="00117722" w:rsidP="00117722">
            <w:pPr>
              <w:pStyle w:val="Table"/>
              <w:rPr>
                <w:rFonts w:ascii="Arial" w:hAnsi="Arial" w:cs="Arial"/>
                <w:sz w:val="20"/>
              </w:rPr>
            </w:pPr>
            <w:r w:rsidRPr="00930373">
              <w:rPr>
                <w:rFonts w:ascii="Arial" w:hAnsi="Arial" w:cs="Arial"/>
                <w:sz w:val="20"/>
              </w:rPr>
              <w:t>C_DeriveKey</w:t>
            </w:r>
          </w:p>
        </w:tc>
        <w:tc>
          <w:tcPr>
            <w:tcW w:w="4320" w:type="dxa"/>
          </w:tcPr>
          <w:p w14:paraId="391A627D" w14:textId="77777777" w:rsidR="00117722" w:rsidRPr="00930373" w:rsidRDefault="00117722" w:rsidP="00117722">
            <w:pPr>
              <w:pStyle w:val="Table"/>
              <w:rPr>
                <w:rFonts w:ascii="Arial" w:hAnsi="Arial" w:cs="Arial"/>
                <w:sz w:val="20"/>
              </w:rPr>
            </w:pPr>
            <w:r w:rsidRPr="00930373">
              <w:rPr>
                <w:rFonts w:ascii="Arial" w:hAnsi="Arial" w:cs="Arial"/>
                <w:sz w:val="20"/>
              </w:rPr>
              <w:t>derives a key from a base key</w:t>
            </w:r>
          </w:p>
        </w:tc>
      </w:tr>
      <w:tr w:rsidR="00117722" w:rsidRPr="00B96A2F" w14:paraId="443544F7" w14:textId="77777777" w:rsidTr="00117722">
        <w:tc>
          <w:tcPr>
            <w:tcW w:w="1742" w:type="dxa"/>
            <w:tcBorders>
              <w:top w:val="nil"/>
              <w:bottom w:val="nil"/>
            </w:tcBorders>
          </w:tcPr>
          <w:p w14:paraId="151D2C26" w14:textId="77777777" w:rsidR="00117722" w:rsidRPr="00930373" w:rsidRDefault="00117722" w:rsidP="00117722">
            <w:pPr>
              <w:pStyle w:val="Table"/>
              <w:rPr>
                <w:rFonts w:ascii="Arial" w:hAnsi="Arial" w:cs="Arial"/>
                <w:sz w:val="20"/>
              </w:rPr>
            </w:pPr>
            <w:r w:rsidRPr="00930373">
              <w:rPr>
                <w:rFonts w:ascii="Arial" w:hAnsi="Arial" w:cs="Arial"/>
                <w:sz w:val="20"/>
                <w:lang w:val="sv-SE"/>
              </w:rPr>
              <w:t>Random number generation</w:t>
            </w:r>
          </w:p>
        </w:tc>
        <w:tc>
          <w:tcPr>
            <w:tcW w:w="2668" w:type="dxa"/>
          </w:tcPr>
          <w:p w14:paraId="1B335CCA" w14:textId="77777777" w:rsidR="00117722" w:rsidRPr="00930373" w:rsidRDefault="00117722" w:rsidP="00117722">
            <w:pPr>
              <w:pStyle w:val="Table"/>
              <w:rPr>
                <w:rFonts w:ascii="Arial" w:hAnsi="Arial" w:cs="Arial"/>
                <w:sz w:val="20"/>
              </w:rPr>
            </w:pPr>
            <w:r w:rsidRPr="00930373">
              <w:rPr>
                <w:rFonts w:ascii="Arial" w:hAnsi="Arial" w:cs="Arial"/>
                <w:sz w:val="20"/>
              </w:rPr>
              <w:t>C_SeedRandom</w:t>
            </w:r>
          </w:p>
        </w:tc>
        <w:tc>
          <w:tcPr>
            <w:tcW w:w="4320" w:type="dxa"/>
          </w:tcPr>
          <w:p w14:paraId="1C7B6097" w14:textId="77777777" w:rsidR="00117722" w:rsidRPr="00930373" w:rsidRDefault="00117722" w:rsidP="00117722">
            <w:pPr>
              <w:pStyle w:val="Table"/>
              <w:rPr>
                <w:rFonts w:ascii="Arial" w:hAnsi="Arial" w:cs="Arial"/>
                <w:sz w:val="20"/>
              </w:rPr>
            </w:pPr>
            <w:r w:rsidRPr="00930373">
              <w:rPr>
                <w:rFonts w:ascii="Arial" w:hAnsi="Arial" w:cs="Arial"/>
                <w:sz w:val="20"/>
              </w:rPr>
              <w:t>mixes in additional seed material to the random number generator</w:t>
            </w:r>
          </w:p>
        </w:tc>
      </w:tr>
      <w:tr w:rsidR="00117722" w:rsidRPr="00B96A2F" w14:paraId="246CFF03" w14:textId="77777777" w:rsidTr="00117722">
        <w:tc>
          <w:tcPr>
            <w:tcW w:w="1742" w:type="dxa"/>
            <w:tcBorders>
              <w:top w:val="nil"/>
              <w:bottom w:val="nil"/>
            </w:tcBorders>
          </w:tcPr>
          <w:p w14:paraId="4AA395D7" w14:textId="77777777" w:rsidR="00117722" w:rsidRPr="00930373" w:rsidRDefault="00117722" w:rsidP="00117722">
            <w:pPr>
              <w:pStyle w:val="Table"/>
              <w:rPr>
                <w:rFonts w:ascii="Arial" w:hAnsi="Arial" w:cs="Arial"/>
                <w:sz w:val="20"/>
              </w:rPr>
            </w:pPr>
            <w:r w:rsidRPr="00930373">
              <w:rPr>
                <w:rFonts w:ascii="Arial" w:hAnsi="Arial" w:cs="Arial"/>
                <w:sz w:val="20"/>
              </w:rPr>
              <w:t>functions</w:t>
            </w:r>
          </w:p>
        </w:tc>
        <w:tc>
          <w:tcPr>
            <w:tcW w:w="2668" w:type="dxa"/>
          </w:tcPr>
          <w:p w14:paraId="00B83858" w14:textId="77777777" w:rsidR="00117722" w:rsidRPr="00930373" w:rsidRDefault="00117722" w:rsidP="00117722">
            <w:pPr>
              <w:pStyle w:val="Table"/>
              <w:rPr>
                <w:rFonts w:ascii="Arial" w:hAnsi="Arial" w:cs="Arial"/>
                <w:sz w:val="20"/>
              </w:rPr>
            </w:pPr>
            <w:r w:rsidRPr="00930373">
              <w:rPr>
                <w:rFonts w:ascii="Arial" w:hAnsi="Arial" w:cs="Arial"/>
                <w:sz w:val="20"/>
              </w:rPr>
              <w:t>C_GenerateRandom</w:t>
            </w:r>
          </w:p>
        </w:tc>
        <w:tc>
          <w:tcPr>
            <w:tcW w:w="4320" w:type="dxa"/>
          </w:tcPr>
          <w:p w14:paraId="36563646" w14:textId="77777777" w:rsidR="00117722" w:rsidRPr="00930373" w:rsidRDefault="00117722" w:rsidP="00117722">
            <w:pPr>
              <w:pStyle w:val="Table"/>
              <w:rPr>
                <w:rFonts w:ascii="Arial" w:hAnsi="Arial" w:cs="Arial"/>
                <w:sz w:val="20"/>
              </w:rPr>
            </w:pPr>
            <w:r w:rsidRPr="00930373">
              <w:rPr>
                <w:rFonts w:ascii="Arial" w:hAnsi="Arial" w:cs="Arial"/>
                <w:sz w:val="20"/>
              </w:rPr>
              <w:t>generates random data</w:t>
            </w:r>
          </w:p>
        </w:tc>
      </w:tr>
      <w:tr w:rsidR="00117722" w:rsidRPr="00B96A2F" w14:paraId="4D609C06" w14:textId="77777777" w:rsidTr="00117722">
        <w:tc>
          <w:tcPr>
            <w:tcW w:w="1742" w:type="dxa"/>
            <w:tcBorders>
              <w:bottom w:val="nil"/>
            </w:tcBorders>
          </w:tcPr>
          <w:p w14:paraId="047FE465" w14:textId="77777777" w:rsidR="00117722" w:rsidRPr="00930373" w:rsidRDefault="00117722" w:rsidP="00117722">
            <w:pPr>
              <w:pStyle w:val="Table"/>
              <w:rPr>
                <w:rFonts w:ascii="Arial" w:hAnsi="Arial" w:cs="Arial"/>
                <w:sz w:val="20"/>
              </w:rPr>
            </w:pPr>
            <w:r w:rsidRPr="00930373">
              <w:rPr>
                <w:rFonts w:ascii="Arial" w:hAnsi="Arial" w:cs="Arial"/>
                <w:sz w:val="20"/>
              </w:rPr>
              <w:t>Parallel function management</w:t>
            </w:r>
          </w:p>
        </w:tc>
        <w:tc>
          <w:tcPr>
            <w:tcW w:w="2668" w:type="dxa"/>
          </w:tcPr>
          <w:p w14:paraId="3969A30D" w14:textId="77777777" w:rsidR="00117722" w:rsidRPr="00930373" w:rsidRDefault="00117722" w:rsidP="00117722">
            <w:pPr>
              <w:pStyle w:val="Table"/>
              <w:rPr>
                <w:rFonts w:ascii="Arial" w:hAnsi="Arial" w:cs="Arial"/>
                <w:sz w:val="20"/>
              </w:rPr>
            </w:pPr>
            <w:r w:rsidRPr="00930373">
              <w:rPr>
                <w:rFonts w:ascii="Arial" w:hAnsi="Arial" w:cs="Arial"/>
                <w:sz w:val="20"/>
              </w:rPr>
              <w:t>C_GetFunctionStatus</w:t>
            </w:r>
          </w:p>
        </w:tc>
        <w:tc>
          <w:tcPr>
            <w:tcW w:w="4320" w:type="dxa"/>
          </w:tcPr>
          <w:p w14:paraId="24A0F195" w14:textId="77777777" w:rsidR="00117722" w:rsidRPr="00930373" w:rsidRDefault="00117722" w:rsidP="00117722">
            <w:pPr>
              <w:pStyle w:val="Table"/>
              <w:rPr>
                <w:rFonts w:ascii="Arial" w:hAnsi="Arial" w:cs="Arial"/>
                <w:sz w:val="20"/>
              </w:rPr>
            </w:pPr>
            <w:r w:rsidRPr="00930373">
              <w:rPr>
                <w:rFonts w:ascii="Arial" w:hAnsi="Arial" w:cs="Arial"/>
                <w:sz w:val="20"/>
              </w:rPr>
              <w:t>legacy function which always returns CKR_FUNCTION_NOT_PARALLEL</w:t>
            </w:r>
          </w:p>
        </w:tc>
      </w:tr>
      <w:tr w:rsidR="00117722" w:rsidRPr="00B96A2F" w14:paraId="210B47D9" w14:textId="77777777" w:rsidTr="00117722">
        <w:tc>
          <w:tcPr>
            <w:tcW w:w="1742" w:type="dxa"/>
            <w:tcBorders>
              <w:top w:val="nil"/>
            </w:tcBorders>
          </w:tcPr>
          <w:p w14:paraId="0E4E632E" w14:textId="77777777" w:rsidR="00117722" w:rsidRPr="00930373" w:rsidRDefault="00117722" w:rsidP="00117722">
            <w:pPr>
              <w:pStyle w:val="Table"/>
              <w:rPr>
                <w:rFonts w:ascii="Arial" w:hAnsi="Arial" w:cs="Arial"/>
                <w:sz w:val="20"/>
                <w:lang w:val="sv-SE"/>
              </w:rPr>
            </w:pPr>
            <w:r w:rsidRPr="00930373">
              <w:rPr>
                <w:rFonts w:ascii="Arial" w:hAnsi="Arial" w:cs="Arial"/>
                <w:sz w:val="20"/>
              </w:rPr>
              <w:t>functions</w:t>
            </w:r>
          </w:p>
        </w:tc>
        <w:tc>
          <w:tcPr>
            <w:tcW w:w="2668" w:type="dxa"/>
          </w:tcPr>
          <w:p w14:paraId="703F9CBF" w14:textId="77777777" w:rsidR="00117722" w:rsidRPr="00930373" w:rsidRDefault="00117722" w:rsidP="00117722">
            <w:pPr>
              <w:pStyle w:val="Table"/>
              <w:rPr>
                <w:rFonts w:ascii="Arial" w:hAnsi="Arial" w:cs="Arial"/>
                <w:sz w:val="20"/>
              </w:rPr>
            </w:pPr>
            <w:r w:rsidRPr="00930373">
              <w:rPr>
                <w:rFonts w:ascii="Arial" w:hAnsi="Arial" w:cs="Arial"/>
                <w:sz w:val="20"/>
              </w:rPr>
              <w:t>C_CancelFunction</w:t>
            </w:r>
          </w:p>
        </w:tc>
        <w:tc>
          <w:tcPr>
            <w:tcW w:w="4320" w:type="dxa"/>
          </w:tcPr>
          <w:p w14:paraId="536D3EB3" w14:textId="77777777" w:rsidR="00117722" w:rsidRPr="00930373" w:rsidRDefault="00117722" w:rsidP="00117722">
            <w:pPr>
              <w:pStyle w:val="Table"/>
              <w:rPr>
                <w:rFonts w:ascii="Arial" w:hAnsi="Arial" w:cs="Arial"/>
                <w:sz w:val="20"/>
              </w:rPr>
            </w:pPr>
            <w:r w:rsidRPr="00930373">
              <w:rPr>
                <w:rFonts w:ascii="Arial" w:hAnsi="Arial" w:cs="Arial"/>
                <w:sz w:val="20"/>
              </w:rPr>
              <w:t>legacy function which always returns CKR_FUNCTION_NOT_PARALLEL</w:t>
            </w:r>
          </w:p>
        </w:tc>
      </w:tr>
      <w:tr w:rsidR="00117722" w:rsidRPr="00B96A2F" w14:paraId="769BB741" w14:textId="77777777" w:rsidTr="00117722">
        <w:tc>
          <w:tcPr>
            <w:tcW w:w="1742" w:type="dxa"/>
          </w:tcPr>
          <w:p w14:paraId="48D01C1C" w14:textId="77777777" w:rsidR="00117722" w:rsidRPr="00930373" w:rsidRDefault="00117722" w:rsidP="00117722">
            <w:pPr>
              <w:pStyle w:val="Table"/>
              <w:rPr>
                <w:rFonts w:ascii="Arial" w:hAnsi="Arial" w:cs="Arial"/>
                <w:sz w:val="20"/>
              </w:rPr>
            </w:pPr>
            <w:r w:rsidRPr="00930373">
              <w:rPr>
                <w:rFonts w:ascii="Arial" w:hAnsi="Arial" w:cs="Arial"/>
                <w:sz w:val="20"/>
              </w:rPr>
              <w:t>Callback function</w:t>
            </w:r>
          </w:p>
        </w:tc>
        <w:tc>
          <w:tcPr>
            <w:tcW w:w="2668" w:type="dxa"/>
          </w:tcPr>
          <w:p w14:paraId="72D33490" w14:textId="77777777" w:rsidR="00117722" w:rsidRPr="00930373" w:rsidRDefault="00117722" w:rsidP="00117722">
            <w:pPr>
              <w:pStyle w:val="Table"/>
              <w:rPr>
                <w:rFonts w:ascii="Arial" w:hAnsi="Arial" w:cs="Arial"/>
                <w:sz w:val="20"/>
              </w:rPr>
            </w:pPr>
          </w:p>
        </w:tc>
        <w:tc>
          <w:tcPr>
            <w:tcW w:w="4320" w:type="dxa"/>
          </w:tcPr>
          <w:p w14:paraId="2B9462B6" w14:textId="77777777" w:rsidR="00117722" w:rsidRPr="00930373" w:rsidRDefault="00117722" w:rsidP="00117722">
            <w:pPr>
              <w:pStyle w:val="Table"/>
              <w:rPr>
                <w:rFonts w:ascii="Arial" w:hAnsi="Arial" w:cs="Arial"/>
                <w:sz w:val="20"/>
              </w:rPr>
            </w:pPr>
            <w:r w:rsidRPr="00930373">
              <w:rPr>
                <w:rFonts w:ascii="Arial" w:hAnsi="Arial" w:cs="Arial"/>
                <w:sz w:val="20"/>
              </w:rPr>
              <w:t>application-supplied function to process notifications from Cryptoki</w:t>
            </w:r>
          </w:p>
        </w:tc>
      </w:tr>
      <w:tr w:rsidR="00117722" w:rsidRPr="00B96A2F" w14:paraId="3C573D5E" w14:textId="77777777" w:rsidTr="00117722">
        <w:tc>
          <w:tcPr>
            <w:tcW w:w="1742" w:type="dxa"/>
          </w:tcPr>
          <w:p w14:paraId="4ED24255" w14:textId="77777777" w:rsidR="00117722" w:rsidRPr="00930373" w:rsidRDefault="00117722" w:rsidP="00117722">
            <w:pPr>
              <w:pStyle w:val="Table"/>
              <w:rPr>
                <w:rFonts w:ascii="Arial" w:hAnsi="Arial" w:cs="Arial"/>
                <w:sz w:val="20"/>
              </w:rPr>
            </w:pPr>
          </w:p>
        </w:tc>
        <w:tc>
          <w:tcPr>
            <w:tcW w:w="2668" w:type="dxa"/>
          </w:tcPr>
          <w:p w14:paraId="73478B52" w14:textId="77777777" w:rsidR="00117722" w:rsidRPr="00930373" w:rsidRDefault="00117722" w:rsidP="00117722">
            <w:pPr>
              <w:pStyle w:val="Table"/>
              <w:rPr>
                <w:rFonts w:ascii="Arial" w:hAnsi="Arial" w:cs="Arial"/>
                <w:sz w:val="20"/>
              </w:rPr>
            </w:pPr>
          </w:p>
        </w:tc>
        <w:tc>
          <w:tcPr>
            <w:tcW w:w="4320" w:type="dxa"/>
          </w:tcPr>
          <w:p w14:paraId="1AB8BDD4" w14:textId="77777777" w:rsidR="00117722" w:rsidRPr="00930373" w:rsidRDefault="00117722" w:rsidP="00117722">
            <w:pPr>
              <w:pStyle w:val="Table"/>
              <w:rPr>
                <w:rFonts w:ascii="Arial" w:hAnsi="Arial" w:cs="Arial"/>
                <w:sz w:val="20"/>
              </w:rPr>
            </w:pPr>
          </w:p>
        </w:tc>
      </w:tr>
    </w:tbl>
    <w:p w14:paraId="79DA0055" w14:textId="77777777" w:rsidR="00117722" w:rsidRPr="00F71B51" w:rsidRDefault="00117722" w:rsidP="00117722"/>
    <w:p w14:paraId="3B4BBE21" w14:textId="77777777" w:rsidR="00117722" w:rsidRPr="00B96A2F" w:rsidRDefault="00117722" w:rsidP="00117722">
      <w:r w:rsidRPr="00B96A2F">
        <w:t xml:space="preserve">Execution of a Cryptoki function call is in general an all-or-nothing affair, </w:t>
      </w:r>
      <w:r w:rsidRPr="00B96A2F">
        <w:rPr>
          <w:i/>
        </w:rPr>
        <w:t>i.e.</w:t>
      </w:r>
      <w:r w:rsidRPr="00B96A2F">
        <w:t>, a function call accomplishes either its entire goal, or nothing at all.</w:t>
      </w:r>
    </w:p>
    <w:p w14:paraId="63C9DE90" w14:textId="77777777" w:rsidR="00117722" w:rsidRPr="00B96A2F" w:rsidRDefault="00117722" w:rsidP="001B6533">
      <w:pPr>
        <w:numPr>
          <w:ilvl w:val="0"/>
          <w:numId w:val="20"/>
        </w:numPr>
      </w:pPr>
      <w:r w:rsidRPr="00B96A2F">
        <w:t>If a Cryptoki function executes successfully, it returns the value CKR_OK.</w:t>
      </w:r>
    </w:p>
    <w:p w14:paraId="526C2DB4" w14:textId="77777777" w:rsidR="00117722" w:rsidRPr="00B96A2F" w:rsidRDefault="00117722" w:rsidP="001B6533">
      <w:pPr>
        <w:numPr>
          <w:ilvl w:val="0"/>
          <w:numId w:val="20"/>
        </w:numPr>
      </w:pPr>
      <w:r w:rsidRPr="00B96A2F">
        <w:t>If a Cryptoki function does not execute successfully, it returns some value other than CKR_OK, and the token is in the same state as it was in prior to the function call.  If the function call was supposed to modify the contents of certain memory addresses on the host computer, these memory addresses may have been modified, despite the failure of the function.</w:t>
      </w:r>
    </w:p>
    <w:p w14:paraId="1B2221BE" w14:textId="77777777" w:rsidR="00117722" w:rsidRPr="00B96A2F" w:rsidRDefault="00117722" w:rsidP="001B6533">
      <w:pPr>
        <w:numPr>
          <w:ilvl w:val="0"/>
          <w:numId w:val="20"/>
        </w:numPr>
      </w:pPr>
      <w:r w:rsidRPr="00B96A2F">
        <w:t>In unusual (and extremely unpleasant!) circumstances, a function can fail with the return value CKR_GENERAL_ERROR.  When this happens, the token and/or host computer may be in an inconsistent state, and the goals of the function may have been partially achieved.</w:t>
      </w:r>
    </w:p>
    <w:p w14:paraId="07753737" w14:textId="77777777" w:rsidR="00117722" w:rsidRPr="00B96A2F" w:rsidRDefault="00117722" w:rsidP="00117722">
      <w:r w:rsidRPr="00B96A2F">
        <w:t>There are a small number of Cryptoki functions whose return values do not behave precisely as described above; these exceptions are documented individually with the description of the functions themselves.</w:t>
      </w:r>
    </w:p>
    <w:p w14:paraId="7B4B545D" w14:textId="34A3EFD5" w:rsidR="00117722" w:rsidRPr="00B96A2F" w:rsidRDefault="00117722" w:rsidP="00117722">
      <w:r w:rsidRPr="00B96A2F">
        <w:t xml:space="preserve">A Cryptoki library need not support every function in the Cryptoki API.  However, even an unsupported function </w:t>
      </w:r>
      <w:r>
        <w:t>MUST</w:t>
      </w:r>
      <w:r w:rsidRPr="00B96A2F">
        <w:t xml:space="preserve"> have a “stub” in the library which simply returns the value CKR_FUNCTION_NOT_SUPPORTED.  The function’s entry in the library’s </w:t>
      </w:r>
      <w:r w:rsidRPr="00B96A2F">
        <w:rPr>
          <w:b/>
        </w:rPr>
        <w:t>CK_FUNCTION_LIST</w:t>
      </w:r>
      <w:r w:rsidRPr="00B96A2F">
        <w:t xml:space="preserve"> structure (as obtained by </w:t>
      </w:r>
      <w:r w:rsidRPr="00B96A2F">
        <w:rPr>
          <w:b/>
        </w:rPr>
        <w:t>C_GetFunctionList</w:t>
      </w:r>
      <w:r w:rsidRPr="00B96A2F">
        <w:t xml:space="preserve">) should point to this stub function (see Section </w:t>
      </w:r>
      <w:r w:rsidR="00851381">
        <w:fldChar w:fldCharType="begin"/>
      </w:r>
      <w:r w:rsidR="00851381">
        <w:instrText xml:space="preserve"> REF _Ref384634468 \n  \* MERGEFORMAT </w:instrText>
      </w:r>
      <w:r w:rsidR="00851381">
        <w:fldChar w:fldCharType="separate"/>
      </w:r>
      <w:r>
        <w:t>3.6</w:t>
      </w:r>
      <w:r w:rsidR="00851381">
        <w:fldChar w:fldCharType="end"/>
      </w:r>
      <w:r w:rsidRPr="00B96A2F">
        <w:t>).</w:t>
      </w:r>
    </w:p>
    <w:p w14:paraId="13F06036" w14:textId="77777777" w:rsidR="00117722" w:rsidRPr="007401E5" w:rsidRDefault="00117722" w:rsidP="001B6533">
      <w:pPr>
        <w:pStyle w:val="Heading2"/>
        <w:numPr>
          <w:ilvl w:val="1"/>
          <w:numId w:val="3"/>
        </w:numPr>
      </w:pPr>
      <w:bookmarkStart w:id="974" w:name="_Ref384634295"/>
      <w:bookmarkStart w:id="975" w:name="_Toc385057886"/>
      <w:bookmarkStart w:id="976" w:name="_Toc405794703"/>
      <w:bookmarkStart w:id="977" w:name="_Toc72656092"/>
      <w:bookmarkStart w:id="978" w:name="_Toc235002310"/>
      <w:bookmarkStart w:id="979" w:name="_Toc370634015"/>
      <w:bookmarkStart w:id="980" w:name="_Toc391468806"/>
      <w:bookmarkStart w:id="981" w:name="_Toc395183802"/>
      <w:bookmarkStart w:id="982" w:name="_Toc7432324"/>
      <w:bookmarkStart w:id="983" w:name="_Toc10472622"/>
      <w:r w:rsidRPr="007401E5">
        <w:t>Function return values</w:t>
      </w:r>
      <w:bookmarkEnd w:id="974"/>
      <w:bookmarkEnd w:id="975"/>
      <w:bookmarkEnd w:id="976"/>
      <w:bookmarkEnd w:id="977"/>
      <w:bookmarkEnd w:id="978"/>
      <w:bookmarkEnd w:id="979"/>
      <w:bookmarkEnd w:id="980"/>
      <w:bookmarkEnd w:id="981"/>
      <w:bookmarkEnd w:id="982"/>
      <w:bookmarkEnd w:id="983"/>
    </w:p>
    <w:p w14:paraId="07A7A4CD" w14:textId="77777777" w:rsidR="00117722" w:rsidRPr="00B96A2F" w:rsidRDefault="00117722" w:rsidP="00117722">
      <w:r w:rsidRPr="00B96A2F">
        <w:t xml:space="preserve">The Cryptoki interface possesses a large number of functions and return values.  In Section </w:t>
      </w:r>
      <w:r w:rsidRPr="00B96A2F">
        <w:fldChar w:fldCharType="begin"/>
      </w:r>
      <w:r w:rsidRPr="00B96A2F">
        <w:instrText xml:space="preserve"> REF _Ref384634295 \r \h  \* MERGEFORMAT </w:instrText>
      </w:r>
      <w:r w:rsidRPr="00B96A2F">
        <w:fldChar w:fldCharType="separate"/>
      </w:r>
      <w:r>
        <w:t>5.1</w:t>
      </w:r>
      <w:r w:rsidRPr="00B96A2F">
        <w:fldChar w:fldCharType="end"/>
      </w:r>
      <w:r w:rsidRPr="00B96A2F">
        <w:t xml:space="preserve">, we enumerate the various possible return values for Cryptoki functions; most of the remainder of Section </w:t>
      </w:r>
      <w:r w:rsidRPr="00B96A2F">
        <w:fldChar w:fldCharType="begin"/>
      </w:r>
      <w:r w:rsidRPr="00B96A2F">
        <w:instrText xml:space="preserve"> REF _Ref384634295 \r \h  \* MERGEFORMAT </w:instrText>
      </w:r>
      <w:r w:rsidRPr="00B96A2F">
        <w:fldChar w:fldCharType="separate"/>
      </w:r>
      <w:r>
        <w:t>5.1</w:t>
      </w:r>
      <w:r w:rsidRPr="00B96A2F">
        <w:fldChar w:fldCharType="end"/>
      </w:r>
      <w:r>
        <w:t xml:space="preserve"> </w:t>
      </w:r>
      <w:r w:rsidRPr="00B96A2F">
        <w:t>details the behavior of Cryptoki functions, including what values each of them may return.</w:t>
      </w:r>
    </w:p>
    <w:p w14:paraId="456A1441" w14:textId="77777777" w:rsidR="00117722" w:rsidRPr="00B96A2F" w:rsidRDefault="00117722" w:rsidP="00117722">
      <w:r w:rsidRPr="00B96A2F">
        <w:t xml:space="preserve">Because of the complexity of the Cryptoki specification, it is recommended that Cryptoki applications attempt to give some leeway when interpreting Cryptoki functions’ return values.  We have attempted to specify the behavior of Cryptoki functions as completely as was feasible; nevertheless, there are presumably some gaps.  For example, it is possible that a particular error code which might apply to a particular Cryptoki function is unfortunately not actually listed in the description of that function as a possible error code.  It is conceivable that the developer of a Cryptoki library might nevertheless permit his/her implementation of that function to return that error code.  It would clearly be somewhat ungraceful if a Cryptoki application using that library were to terminate by abruptly dumping core upon receiving that error code for that function.  It would be far preferable for the application to examine the function’s return value, see that it indicates some sort of error (even if the application doesn’t know precisely </w:t>
      </w:r>
      <w:r w:rsidRPr="00B96A2F">
        <w:rPr>
          <w:i/>
        </w:rPr>
        <w:t>what</w:t>
      </w:r>
      <w:r w:rsidRPr="00B96A2F">
        <w:t xml:space="preserve"> kind of error), and behave accordingly.</w:t>
      </w:r>
    </w:p>
    <w:p w14:paraId="1197DBE8" w14:textId="77777777" w:rsidR="00117722" w:rsidRPr="00B96A2F" w:rsidRDefault="00117722" w:rsidP="00117722">
      <w:r w:rsidRPr="00B96A2F">
        <w:lastRenderedPageBreak/>
        <w:t xml:space="preserve">See Section </w:t>
      </w:r>
      <w:r w:rsidRPr="00B96A2F">
        <w:fldChar w:fldCharType="begin"/>
      </w:r>
      <w:r w:rsidRPr="00B96A2F">
        <w:instrText xml:space="preserve"> REF _Ref406906262 \r \h  \* MERGEFORMAT </w:instrText>
      </w:r>
      <w:r w:rsidRPr="00B96A2F">
        <w:fldChar w:fldCharType="separate"/>
      </w:r>
      <w:r>
        <w:t>5.1.8</w:t>
      </w:r>
      <w:r w:rsidRPr="00B96A2F">
        <w:fldChar w:fldCharType="end"/>
      </w:r>
      <w:r w:rsidRPr="00B96A2F">
        <w:t xml:space="preserve"> for some specific details on how a developer might attempt to make an application that accommodates a range of behaviors from Cryptoki libraries.</w:t>
      </w:r>
    </w:p>
    <w:p w14:paraId="09DC020A" w14:textId="77777777" w:rsidR="00117722" w:rsidRPr="007401E5" w:rsidRDefault="00117722" w:rsidP="001B6533">
      <w:pPr>
        <w:pStyle w:val="Heading3"/>
        <w:numPr>
          <w:ilvl w:val="2"/>
          <w:numId w:val="3"/>
        </w:numPr>
      </w:pPr>
      <w:bookmarkStart w:id="984" w:name="_Ref384823451"/>
      <w:bookmarkStart w:id="985" w:name="_Toc385057887"/>
      <w:bookmarkStart w:id="986" w:name="_Toc405794704"/>
      <w:bookmarkStart w:id="987" w:name="_Toc319313511"/>
      <w:bookmarkStart w:id="988" w:name="_Toc319313704"/>
      <w:bookmarkStart w:id="989" w:name="_Toc319315697"/>
      <w:bookmarkStart w:id="990" w:name="_Toc322855298"/>
      <w:bookmarkStart w:id="991" w:name="_Toc322945140"/>
      <w:bookmarkStart w:id="992" w:name="_Toc323000707"/>
      <w:bookmarkStart w:id="993" w:name="_Toc323024101"/>
      <w:bookmarkStart w:id="994" w:name="_Toc323205433"/>
      <w:bookmarkStart w:id="995" w:name="_Toc323610863"/>
      <w:bookmarkStart w:id="996" w:name="_Toc383864870"/>
      <w:r w:rsidRPr="007401E5">
        <w:tab/>
      </w:r>
      <w:bookmarkStart w:id="997" w:name="_Toc72656093"/>
      <w:bookmarkStart w:id="998" w:name="_Toc235002311"/>
      <w:bookmarkStart w:id="999" w:name="_Toc370634016"/>
      <w:bookmarkStart w:id="1000" w:name="_Toc391468807"/>
      <w:bookmarkStart w:id="1001" w:name="_Toc395183803"/>
      <w:bookmarkStart w:id="1002" w:name="_Toc7432325"/>
      <w:bookmarkStart w:id="1003" w:name="_Toc10472623"/>
      <w:r w:rsidRPr="007401E5">
        <w:t>Universal Cryptoki function return values</w:t>
      </w:r>
      <w:bookmarkEnd w:id="984"/>
      <w:bookmarkEnd w:id="985"/>
      <w:bookmarkEnd w:id="986"/>
      <w:bookmarkEnd w:id="997"/>
      <w:bookmarkEnd w:id="998"/>
      <w:bookmarkEnd w:id="999"/>
      <w:bookmarkEnd w:id="1000"/>
      <w:bookmarkEnd w:id="1001"/>
      <w:bookmarkEnd w:id="1002"/>
      <w:bookmarkEnd w:id="1003"/>
    </w:p>
    <w:p w14:paraId="5846FA4B" w14:textId="77777777" w:rsidR="00117722" w:rsidRPr="00B96A2F" w:rsidRDefault="00117722" w:rsidP="00117722">
      <w:r w:rsidRPr="00B96A2F">
        <w:t>Any Cryptoki function can return any of the following values:</w:t>
      </w:r>
    </w:p>
    <w:p w14:paraId="35FD0615" w14:textId="77777777" w:rsidR="00117722" w:rsidRPr="00B96A2F" w:rsidRDefault="00117722" w:rsidP="001B6533">
      <w:pPr>
        <w:numPr>
          <w:ilvl w:val="0"/>
          <w:numId w:val="21"/>
        </w:numPr>
      </w:pPr>
      <w:r w:rsidRPr="00B96A2F">
        <w:t>CKR_GENERAL_ERROR: Some horrible, unrecoverable error has occurred.  In the worst case, it is possible that the function only partially succeeded, and that the computer and/or token is in an inconsistent state.</w:t>
      </w:r>
    </w:p>
    <w:p w14:paraId="46DF309D" w14:textId="77777777" w:rsidR="00117722" w:rsidRPr="00B96A2F" w:rsidRDefault="00117722" w:rsidP="001B6533">
      <w:pPr>
        <w:numPr>
          <w:ilvl w:val="0"/>
          <w:numId w:val="21"/>
        </w:numPr>
      </w:pPr>
      <w:r w:rsidRPr="00B96A2F">
        <w:t>CKR_HOST_MEMORY: The computer that the Cryptoki library is running on has insufficient memory to perform the requested function.</w:t>
      </w:r>
    </w:p>
    <w:p w14:paraId="7B58E0D5" w14:textId="77777777" w:rsidR="00117722" w:rsidRPr="00B96A2F" w:rsidRDefault="00117722" w:rsidP="001B6533">
      <w:pPr>
        <w:numPr>
          <w:ilvl w:val="0"/>
          <w:numId w:val="21"/>
        </w:numPr>
      </w:pPr>
      <w:r w:rsidRPr="00B96A2F">
        <w:t xml:space="preserve">CKR_FUNCTION_FAILED: The requested function could not be performed, but detailed information about why not is not available in this error return.  If the failed function uses a session, it is possible that the </w:t>
      </w:r>
      <w:r w:rsidRPr="00B96A2F">
        <w:rPr>
          <w:b/>
        </w:rPr>
        <w:t>CK_SESSION_INFO</w:t>
      </w:r>
      <w:r w:rsidRPr="00B96A2F">
        <w:t xml:space="preserve"> structure that can be obtained by calling </w:t>
      </w:r>
      <w:r w:rsidRPr="00B96A2F">
        <w:rPr>
          <w:b/>
        </w:rPr>
        <w:t>C_GetSessionInfo</w:t>
      </w:r>
      <w:r w:rsidRPr="00B96A2F">
        <w:t xml:space="preserve"> will hold useful information about what happened in its </w:t>
      </w:r>
      <w:r w:rsidRPr="00B96A2F">
        <w:rPr>
          <w:i/>
        </w:rPr>
        <w:t>ulDeviceError</w:t>
      </w:r>
      <w:r w:rsidRPr="00B96A2F">
        <w:t xml:space="preserve"> field.  In any event, although the function call failed, the situation is not necessarily totally hopeless, as it is likely to be when CKR_GENERAL_ERROR is returned.  Depending on what the root cause of the error actually was, it is possible that an attempt to make the exact same function call again would succeed.</w:t>
      </w:r>
    </w:p>
    <w:p w14:paraId="1BB63781" w14:textId="77777777" w:rsidR="00117722" w:rsidRPr="00B96A2F" w:rsidRDefault="00117722" w:rsidP="001B6533">
      <w:pPr>
        <w:numPr>
          <w:ilvl w:val="0"/>
          <w:numId w:val="21"/>
        </w:numPr>
      </w:pPr>
      <w:r w:rsidRPr="00B96A2F">
        <w:t xml:space="preserve">CKR_OK: The function executed successfully.  Technically, CKR_OK is not </w:t>
      </w:r>
      <w:r w:rsidRPr="00B96A2F">
        <w:rPr>
          <w:i/>
        </w:rPr>
        <w:t>quite</w:t>
      </w:r>
      <w:r w:rsidRPr="00B96A2F">
        <w:t xml:space="preserve"> a “universal” return value; in particular, the legacy functions </w:t>
      </w:r>
      <w:r w:rsidRPr="00B96A2F">
        <w:rPr>
          <w:b/>
        </w:rPr>
        <w:t>C_GetFunctionStatus</w:t>
      </w:r>
      <w:r w:rsidRPr="00B96A2F">
        <w:t xml:space="preserve"> and </w:t>
      </w:r>
      <w:r w:rsidRPr="00B96A2F">
        <w:rPr>
          <w:b/>
        </w:rPr>
        <w:t>C_CancelFunction</w:t>
      </w:r>
      <w:r w:rsidRPr="00B96A2F">
        <w:t xml:space="preserve"> (see Section </w:t>
      </w:r>
      <w:r w:rsidR="00851381">
        <w:fldChar w:fldCharType="begin"/>
      </w:r>
      <w:r w:rsidR="00851381">
        <w:instrText xml:space="preserve"> REF _Ref3995</w:instrText>
      </w:r>
      <w:r w:rsidR="00851381">
        <w:instrText xml:space="preserve">75137 \n  \* MERGEFORMAT </w:instrText>
      </w:r>
      <w:r w:rsidR="00851381">
        <w:fldChar w:fldCharType="separate"/>
      </w:r>
      <w:r>
        <w:t>5.20</w:t>
      </w:r>
      <w:r w:rsidR="00851381">
        <w:fldChar w:fldCharType="end"/>
      </w:r>
      <w:r w:rsidRPr="00B96A2F">
        <w:t>) cannot return CKR_OK.</w:t>
      </w:r>
    </w:p>
    <w:p w14:paraId="387C0789" w14:textId="77777777" w:rsidR="00117722" w:rsidRPr="00B96A2F" w:rsidRDefault="00117722" w:rsidP="00117722">
      <w:r w:rsidRPr="00B96A2F">
        <w:t xml:space="preserve">The relative priorities of these errors are in the order listed above, </w:t>
      </w:r>
      <w:r w:rsidRPr="00B96A2F">
        <w:rPr>
          <w:i/>
        </w:rPr>
        <w:t>e.g.</w:t>
      </w:r>
      <w:r w:rsidRPr="00B96A2F">
        <w:t>, if either of CKR_GENERAL_ERROR or CKR_HOST_MEMORY would be an appropriate error return, then CKR_GENERAL_ERROR should be returned.</w:t>
      </w:r>
    </w:p>
    <w:p w14:paraId="0939EB0A" w14:textId="77777777" w:rsidR="00117722" w:rsidRPr="007401E5" w:rsidRDefault="00117722" w:rsidP="001B6533">
      <w:pPr>
        <w:pStyle w:val="Heading3"/>
        <w:numPr>
          <w:ilvl w:val="2"/>
          <w:numId w:val="3"/>
        </w:numPr>
      </w:pPr>
      <w:bookmarkStart w:id="1004" w:name="_Ref384823481"/>
      <w:bookmarkStart w:id="1005" w:name="_Toc385057888"/>
      <w:bookmarkStart w:id="1006" w:name="_Toc405794705"/>
      <w:r w:rsidRPr="007401E5">
        <w:tab/>
      </w:r>
      <w:bookmarkStart w:id="1007" w:name="_Toc72656094"/>
      <w:bookmarkStart w:id="1008" w:name="_Toc235002312"/>
      <w:bookmarkStart w:id="1009" w:name="_Toc370634017"/>
      <w:bookmarkStart w:id="1010" w:name="_Toc391468808"/>
      <w:bookmarkStart w:id="1011" w:name="_Toc395183804"/>
      <w:bookmarkStart w:id="1012" w:name="_Toc7432326"/>
      <w:bookmarkStart w:id="1013" w:name="_Toc10472624"/>
      <w:r w:rsidRPr="007401E5">
        <w:t>Cryptoki function return values for functions that use a session handle</w:t>
      </w:r>
      <w:bookmarkEnd w:id="1004"/>
      <w:bookmarkEnd w:id="1005"/>
      <w:bookmarkEnd w:id="1006"/>
      <w:bookmarkEnd w:id="1007"/>
      <w:bookmarkEnd w:id="1008"/>
      <w:bookmarkEnd w:id="1009"/>
      <w:bookmarkEnd w:id="1010"/>
      <w:bookmarkEnd w:id="1011"/>
      <w:bookmarkEnd w:id="1012"/>
      <w:bookmarkEnd w:id="1013"/>
    </w:p>
    <w:p w14:paraId="0DFA9110" w14:textId="77777777" w:rsidR="00117722" w:rsidRPr="00B96A2F" w:rsidRDefault="00117722" w:rsidP="00117722">
      <w:pPr>
        <w:rPr>
          <w:rFonts w:cs="Arial"/>
          <w:sz w:val="24"/>
        </w:rPr>
      </w:pPr>
      <w:r w:rsidRPr="00F71B51">
        <w:t>Any Cryptoki function that takes a session handle as one of its arguments (i.e., any Cryptoki function except for C_Initialize, C_Finalize, C_GetInfo, C_GetFunctionList, C_GetSlotList, C_GetSlotInfo, C_GetTokenInfo, C_WaitForSlotEvent, C_GetMechanismList, C_GetMechanismInfo, C_InitToken, C_OpenSession, and C_CloseAllSessions) can return the following values</w:t>
      </w:r>
      <w:r w:rsidRPr="00B96A2F">
        <w:rPr>
          <w:rFonts w:cs="Arial"/>
          <w:sz w:val="24"/>
        </w:rPr>
        <w:t>:</w:t>
      </w:r>
    </w:p>
    <w:p w14:paraId="609BCFA7" w14:textId="77777777" w:rsidR="00117722" w:rsidRPr="00B96A2F" w:rsidRDefault="00117722" w:rsidP="001B6533">
      <w:pPr>
        <w:numPr>
          <w:ilvl w:val="0"/>
          <w:numId w:val="22"/>
        </w:numPr>
      </w:pPr>
      <w:r w:rsidRPr="00B96A2F">
        <w:t xml:space="preserve">CKR_SESSION_HANDLE_INVALID: The specified session handle was invalid </w:t>
      </w:r>
      <w:r w:rsidRPr="00B96A2F">
        <w:rPr>
          <w:i/>
        </w:rPr>
        <w:t>at the time that the function was invoked</w:t>
      </w:r>
      <w:r w:rsidRPr="00B96A2F">
        <w:t>.  Note that this can happen if the session’s token is removed before the function invocation, since removing a token closes all sessions with it.</w:t>
      </w:r>
    </w:p>
    <w:p w14:paraId="547A2663" w14:textId="77777777" w:rsidR="00117722" w:rsidRPr="00B96A2F" w:rsidRDefault="00117722" w:rsidP="001B6533">
      <w:pPr>
        <w:numPr>
          <w:ilvl w:val="0"/>
          <w:numId w:val="22"/>
        </w:numPr>
      </w:pPr>
      <w:r w:rsidRPr="00B96A2F">
        <w:t xml:space="preserve">CKR_DEVICE_REMOVED: The token was removed from its slot </w:t>
      </w:r>
      <w:r w:rsidRPr="00B96A2F">
        <w:rPr>
          <w:i/>
        </w:rPr>
        <w:t>during the execution of the function</w:t>
      </w:r>
      <w:r w:rsidRPr="00B96A2F">
        <w:t>.</w:t>
      </w:r>
    </w:p>
    <w:p w14:paraId="6D1F934E" w14:textId="77777777" w:rsidR="00117722" w:rsidRPr="00B96A2F" w:rsidRDefault="00117722" w:rsidP="001B6533">
      <w:pPr>
        <w:numPr>
          <w:ilvl w:val="0"/>
          <w:numId w:val="22"/>
        </w:numPr>
      </w:pPr>
      <w:r w:rsidRPr="00B96A2F">
        <w:t xml:space="preserve">CKR_SESSION_CLOSED: The session was closed </w:t>
      </w:r>
      <w:r w:rsidRPr="00B96A2F">
        <w:rPr>
          <w:i/>
        </w:rPr>
        <w:t>during the execution of the function</w:t>
      </w:r>
      <w:r w:rsidRPr="00B96A2F">
        <w:t xml:space="preserve">.  Note that, as stated in </w:t>
      </w:r>
      <w:r>
        <w:rPr>
          <w:b/>
          <w:color w:val="3B006F"/>
        </w:rPr>
        <w:t>[PKCS11-UG]</w:t>
      </w:r>
      <w:r w:rsidRPr="00B96A2F">
        <w:t xml:space="preserve">, the behavior of Cryptoki is </w:t>
      </w:r>
      <w:r w:rsidRPr="00B96A2F">
        <w:rPr>
          <w:i/>
        </w:rPr>
        <w:t>undefined</w:t>
      </w:r>
      <w:r w:rsidRPr="00B96A2F">
        <w:t xml:space="preserve"> if multiple threads of an application attempt to access a common Cryptoki session simultaneously.  Therefore, there is actually no guarantee that a function invocation could ever return the value CKR_SESSION_CLOSED</w:t>
      </w:r>
      <w:r>
        <w:t xml:space="preserve">.  An example of </w:t>
      </w:r>
      <w:r w:rsidRPr="00B96A2F">
        <w:t>multiple threads accessing a common session simultaneously</w:t>
      </w:r>
      <w:r>
        <w:t xml:space="preserve"> is where one </w:t>
      </w:r>
      <w:r w:rsidRPr="00B96A2F">
        <w:t xml:space="preserve">thread is using a session when another thread closes that </w:t>
      </w:r>
      <w:r>
        <w:t xml:space="preserve">same </w:t>
      </w:r>
      <w:r w:rsidRPr="00B96A2F">
        <w:t>session</w:t>
      </w:r>
      <w:r>
        <w:t>.</w:t>
      </w:r>
    </w:p>
    <w:p w14:paraId="6F631464" w14:textId="77777777" w:rsidR="00117722" w:rsidRPr="00B96A2F" w:rsidRDefault="00117722" w:rsidP="00117722">
      <w:r w:rsidRPr="00B96A2F">
        <w:t xml:space="preserve">The relative priorities of these errors are in the order listed above, </w:t>
      </w:r>
      <w:r w:rsidRPr="00B96A2F">
        <w:rPr>
          <w:i/>
        </w:rPr>
        <w:t>e.g.</w:t>
      </w:r>
      <w:r w:rsidRPr="00B96A2F">
        <w:t>, if either of CKR_SESSION_HANDLE_INVALID or CKR_DEVICE_REMOVED would be an appropriate error return, then CKR_SESSION_HANDLE_INVALID should be returned.</w:t>
      </w:r>
    </w:p>
    <w:p w14:paraId="47122050" w14:textId="77777777" w:rsidR="00117722" w:rsidRPr="00B96A2F" w:rsidRDefault="00117722" w:rsidP="00117722">
      <w:r w:rsidRPr="00B96A2F">
        <w:t xml:space="preserve">In practice, it is often not crucial (or possible) for a Cryptoki library to be able to make a distinction between a token being removed </w:t>
      </w:r>
      <w:r w:rsidRPr="00B96A2F">
        <w:rPr>
          <w:i/>
        </w:rPr>
        <w:t>before</w:t>
      </w:r>
      <w:r w:rsidRPr="00B96A2F">
        <w:t xml:space="preserve"> a function invocation and a token being removed </w:t>
      </w:r>
      <w:r w:rsidRPr="00B96A2F">
        <w:rPr>
          <w:i/>
        </w:rPr>
        <w:t>during</w:t>
      </w:r>
      <w:r w:rsidRPr="00B96A2F">
        <w:t xml:space="preserve"> a function execution.</w:t>
      </w:r>
    </w:p>
    <w:p w14:paraId="1D6E6AC4" w14:textId="77777777" w:rsidR="00117722" w:rsidRPr="007401E5" w:rsidRDefault="00117722" w:rsidP="001B6533">
      <w:pPr>
        <w:pStyle w:val="Heading3"/>
        <w:numPr>
          <w:ilvl w:val="2"/>
          <w:numId w:val="3"/>
        </w:numPr>
      </w:pPr>
      <w:bookmarkStart w:id="1014" w:name="_Ref384823523"/>
      <w:bookmarkStart w:id="1015" w:name="_Toc385057889"/>
      <w:bookmarkStart w:id="1016" w:name="_Toc405794706"/>
      <w:r w:rsidRPr="007401E5">
        <w:lastRenderedPageBreak/>
        <w:tab/>
      </w:r>
      <w:bookmarkStart w:id="1017" w:name="_Toc72656095"/>
      <w:bookmarkStart w:id="1018" w:name="_Toc235002313"/>
      <w:bookmarkStart w:id="1019" w:name="_Toc370634018"/>
      <w:bookmarkStart w:id="1020" w:name="_Toc391468809"/>
      <w:bookmarkStart w:id="1021" w:name="_Toc395183805"/>
      <w:bookmarkStart w:id="1022" w:name="_Toc7432327"/>
      <w:bookmarkStart w:id="1023" w:name="_Toc10472625"/>
      <w:r w:rsidRPr="007401E5">
        <w:t>Cryptoki function return values for functions that use a token</w:t>
      </w:r>
      <w:bookmarkEnd w:id="1014"/>
      <w:bookmarkEnd w:id="1015"/>
      <w:bookmarkEnd w:id="1016"/>
      <w:bookmarkEnd w:id="1017"/>
      <w:bookmarkEnd w:id="1018"/>
      <w:bookmarkEnd w:id="1019"/>
      <w:bookmarkEnd w:id="1020"/>
      <w:bookmarkEnd w:id="1021"/>
      <w:bookmarkEnd w:id="1022"/>
      <w:bookmarkEnd w:id="1023"/>
    </w:p>
    <w:p w14:paraId="3002A28B" w14:textId="77777777" w:rsidR="00117722" w:rsidRPr="00B96A2F" w:rsidRDefault="00117722" w:rsidP="00117722">
      <w:r w:rsidRPr="00B96A2F">
        <w:t>Any Cryptoki function that uses a particular token (</w:t>
      </w:r>
      <w:r w:rsidRPr="00B96A2F">
        <w:rPr>
          <w:i/>
        </w:rPr>
        <w:t>i.e.</w:t>
      </w:r>
      <w:r w:rsidRPr="00B96A2F">
        <w:t xml:space="preserve">, any Cryptoki function except for </w:t>
      </w:r>
      <w:r w:rsidRPr="00B96A2F">
        <w:rPr>
          <w:b/>
        </w:rPr>
        <w:t>C_Initialize</w:t>
      </w:r>
      <w:r w:rsidRPr="00B96A2F">
        <w:t xml:space="preserve">, </w:t>
      </w:r>
      <w:r w:rsidRPr="00B96A2F">
        <w:rPr>
          <w:b/>
        </w:rPr>
        <w:t>C_Finalize</w:t>
      </w:r>
      <w:r w:rsidRPr="00B96A2F">
        <w:t xml:space="preserve">, </w:t>
      </w:r>
      <w:r w:rsidRPr="00B96A2F">
        <w:rPr>
          <w:b/>
        </w:rPr>
        <w:t>C_GetInfo</w:t>
      </w:r>
      <w:r w:rsidRPr="00B96A2F">
        <w:t xml:space="preserve">, </w:t>
      </w:r>
      <w:r w:rsidRPr="00B96A2F">
        <w:rPr>
          <w:b/>
        </w:rPr>
        <w:t>C_GetFunctionList</w:t>
      </w:r>
      <w:r w:rsidRPr="00B96A2F">
        <w:t xml:space="preserve">, </w:t>
      </w:r>
      <w:r w:rsidRPr="00B96A2F">
        <w:rPr>
          <w:b/>
        </w:rPr>
        <w:t>C_GetSlotList</w:t>
      </w:r>
      <w:r w:rsidRPr="00B96A2F">
        <w:t xml:space="preserve">, </w:t>
      </w:r>
      <w:r w:rsidRPr="00B96A2F">
        <w:rPr>
          <w:b/>
        </w:rPr>
        <w:t>C_GetSlotInfo</w:t>
      </w:r>
      <w:r w:rsidRPr="00B96A2F">
        <w:t>, or</w:t>
      </w:r>
      <w:r w:rsidRPr="00B96A2F">
        <w:rPr>
          <w:b/>
        </w:rPr>
        <w:t xml:space="preserve"> C_WaitForSlotEvent</w:t>
      </w:r>
      <w:r w:rsidRPr="00B96A2F">
        <w:t>) can return any of the following values:</w:t>
      </w:r>
    </w:p>
    <w:p w14:paraId="702270F4" w14:textId="77777777" w:rsidR="00117722" w:rsidRPr="00B96A2F" w:rsidRDefault="00117722" w:rsidP="001B6533">
      <w:pPr>
        <w:numPr>
          <w:ilvl w:val="0"/>
          <w:numId w:val="23"/>
        </w:numPr>
      </w:pPr>
      <w:r w:rsidRPr="00B96A2F">
        <w:t>CKR_DEVICE_MEMORY: The token does not have sufficient memory to perform the requested function.</w:t>
      </w:r>
    </w:p>
    <w:p w14:paraId="74544543" w14:textId="77777777" w:rsidR="00117722" w:rsidRPr="00B96A2F" w:rsidRDefault="00117722" w:rsidP="001B6533">
      <w:pPr>
        <w:numPr>
          <w:ilvl w:val="0"/>
          <w:numId w:val="23"/>
        </w:numPr>
      </w:pPr>
      <w:r w:rsidRPr="00B96A2F">
        <w:t xml:space="preserve">CKR_DEVICE_ERROR: Some problem has occurred with the token and/or slot.  This error code can be returned by more than just the functions mentioned above; in particular, it is possible for </w:t>
      </w:r>
      <w:r w:rsidRPr="00B96A2F">
        <w:rPr>
          <w:b/>
        </w:rPr>
        <w:t>C_GetSlotInfo</w:t>
      </w:r>
      <w:r w:rsidRPr="00B96A2F">
        <w:t xml:space="preserve"> to return CKR_DEVICE_ERROR.</w:t>
      </w:r>
    </w:p>
    <w:p w14:paraId="5FF208A9" w14:textId="77777777" w:rsidR="00117722" w:rsidRPr="00B96A2F" w:rsidRDefault="00117722" w:rsidP="001B6533">
      <w:pPr>
        <w:numPr>
          <w:ilvl w:val="0"/>
          <w:numId w:val="23"/>
        </w:numPr>
      </w:pPr>
      <w:r w:rsidRPr="00B96A2F">
        <w:t xml:space="preserve">CKR_TOKEN_NOT_PRESENT: The token was not present in its slot </w:t>
      </w:r>
      <w:r w:rsidRPr="00B96A2F">
        <w:rPr>
          <w:i/>
        </w:rPr>
        <w:t>at the time that the function was invoked</w:t>
      </w:r>
      <w:r w:rsidRPr="00B96A2F">
        <w:t>.</w:t>
      </w:r>
    </w:p>
    <w:p w14:paraId="634315D5" w14:textId="77777777" w:rsidR="00117722" w:rsidRPr="00B96A2F" w:rsidRDefault="00117722" w:rsidP="001B6533">
      <w:pPr>
        <w:numPr>
          <w:ilvl w:val="0"/>
          <w:numId w:val="23"/>
        </w:numPr>
      </w:pPr>
      <w:r w:rsidRPr="00B96A2F">
        <w:t xml:space="preserve">CKR_DEVICE_REMOVED: The token was removed from its slot </w:t>
      </w:r>
      <w:r w:rsidRPr="00B96A2F">
        <w:rPr>
          <w:i/>
        </w:rPr>
        <w:t>during the execution of the function</w:t>
      </w:r>
      <w:r w:rsidRPr="00B96A2F">
        <w:t>.</w:t>
      </w:r>
    </w:p>
    <w:p w14:paraId="1FA96F70" w14:textId="77777777" w:rsidR="00117722" w:rsidRPr="00B96A2F" w:rsidRDefault="00117722" w:rsidP="00117722">
      <w:r w:rsidRPr="00B96A2F">
        <w:t xml:space="preserve">The relative priorities of these errors are in the order listed above, </w:t>
      </w:r>
      <w:r w:rsidRPr="00B96A2F">
        <w:rPr>
          <w:i/>
        </w:rPr>
        <w:t>e.g.</w:t>
      </w:r>
      <w:r w:rsidRPr="00B96A2F">
        <w:t>, if either of CKR_DEVICE_MEMORY or CKR_DEVICE_ERROR would be an appropriate error return, then CKR_DEVICE_MEMORY should be returned.</w:t>
      </w:r>
    </w:p>
    <w:p w14:paraId="4224D41C" w14:textId="77777777" w:rsidR="00117722" w:rsidRPr="00B96A2F" w:rsidRDefault="00117722" w:rsidP="00117722">
      <w:r w:rsidRPr="00B96A2F">
        <w:t xml:space="preserve">In practice, it is often not critical (or possible) for a Cryptoki library to be able to make a distinction between a token being removed </w:t>
      </w:r>
      <w:r w:rsidRPr="00B96A2F">
        <w:rPr>
          <w:i/>
        </w:rPr>
        <w:t>before</w:t>
      </w:r>
      <w:r w:rsidRPr="00B96A2F">
        <w:t xml:space="preserve"> a function invocation and a token being removed </w:t>
      </w:r>
      <w:r w:rsidRPr="00B96A2F">
        <w:rPr>
          <w:i/>
        </w:rPr>
        <w:t>during</w:t>
      </w:r>
      <w:r w:rsidRPr="00B96A2F">
        <w:t xml:space="preserve"> a function execution.</w:t>
      </w:r>
    </w:p>
    <w:p w14:paraId="19EA0766" w14:textId="77777777" w:rsidR="00117722" w:rsidRPr="007401E5" w:rsidRDefault="00117722" w:rsidP="001B6533">
      <w:pPr>
        <w:pStyle w:val="Heading3"/>
        <w:numPr>
          <w:ilvl w:val="2"/>
          <w:numId w:val="3"/>
        </w:numPr>
      </w:pPr>
      <w:bookmarkStart w:id="1024" w:name="_Toc405794707"/>
      <w:bookmarkStart w:id="1025" w:name="_Toc385057890"/>
      <w:bookmarkStart w:id="1026" w:name="_Ref385060159"/>
      <w:r w:rsidRPr="007401E5">
        <w:tab/>
      </w:r>
      <w:bookmarkStart w:id="1027" w:name="_Toc72656096"/>
      <w:bookmarkStart w:id="1028" w:name="_Toc235002314"/>
      <w:bookmarkStart w:id="1029" w:name="_Toc370634019"/>
      <w:bookmarkStart w:id="1030" w:name="_Toc391468810"/>
      <w:bookmarkStart w:id="1031" w:name="_Toc395183806"/>
      <w:bookmarkStart w:id="1032" w:name="_Toc7432328"/>
      <w:bookmarkStart w:id="1033" w:name="_Toc10472626"/>
      <w:r w:rsidRPr="007401E5">
        <w:t>Special return value for application-supplied callbacks</w:t>
      </w:r>
      <w:bookmarkEnd w:id="1024"/>
      <w:bookmarkEnd w:id="1027"/>
      <w:bookmarkEnd w:id="1028"/>
      <w:bookmarkEnd w:id="1029"/>
      <w:bookmarkEnd w:id="1030"/>
      <w:bookmarkEnd w:id="1031"/>
      <w:bookmarkEnd w:id="1032"/>
      <w:bookmarkEnd w:id="1033"/>
    </w:p>
    <w:p w14:paraId="422A83A2" w14:textId="77777777" w:rsidR="00117722" w:rsidRPr="00B96A2F" w:rsidRDefault="00117722" w:rsidP="00117722">
      <w:r w:rsidRPr="00B96A2F">
        <w:t>There is a special-purpose return value which is not returned by any function in the actual Cryptoki API, but which may be returned by an application-supplied callback function.  It is:</w:t>
      </w:r>
    </w:p>
    <w:p w14:paraId="7408C4CD" w14:textId="77777777" w:rsidR="00117722" w:rsidRPr="00B96A2F" w:rsidRDefault="00117722" w:rsidP="001B6533">
      <w:pPr>
        <w:numPr>
          <w:ilvl w:val="0"/>
          <w:numId w:val="24"/>
        </w:numPr>
      </w:pPr>
      <w:r w:rsidRPr="00B96A2F">
        <w:t xml:space="preserve">CKR_CANCEL: When a function executing in serial with an application decides to give the application a chance to do some work, it calls an application-supplied function with a CKN_SURRENDER callback (see Section </w:t>
      </w:r>
      <w:r w:rsidR="00851381">
        <w:fldChar w:fldCharType="begin"/>
      </w:r>
      <w:r w:rsidR="00851381">
        <w:instrText xml:space="preserve"> REF _Ref385351071 \n  \* MERGEFORMAT </w:instrText>
      </w:r>
      <w:r w:rsidR="00851381">
        <w:fldChar w:fldCharType="separate"/>
      </w:r>
      <w:r>
        <w:t>5.21</w:t>
      </w:r>
      <w:r w:rsidR="00851381">
        <w:fldChar w:fldCharType="end"/>
      </w:r>
      <w:r w:rsidRPr="00B96A2F">
        <w:t>).  If the callback returns the value CKR_CANCEL, then the function aborts and returns CKR_FUNCTION_CANCELED.</w:t>
      </w:r>
    </w:p>
    <w:p w14:paraId="0F72DC58" w14:textId="77777777" w:rsidR="00117722" w:rsidRPr="007401E5" w:rsidRDefault="00117722" w:rsidP="001B6533">
      <w:pPr>
        <w:pStyle w:val="Heading3"/>
        <w:numPr>
          <w:ilvl w:val="2"/>
          <w:numId w:val="3"/>
        </w:numPr>
      </w:pPr>
      <w:bookmarkStart w:id="1034" w:name="_Toc405794708"/>
      <w:r w:rsidRPr="007401E5">
        <w:tab/>
      </w:r>
      <w:bookmarkStart w:id="1035" w:name="_Toc72656097"/>
      <w:bookmarkStart w:id="1036" w:name="_Toc235002315"/>
      <w:bookmarkStart w:id="1037" w:name="_Toc370634020"/>
      <w:bookmarkStart w:id="1038" w:name="_Toc391468811"/>
      <w:bookmarkStart w:id="1039" w:name="_Toc395183807"/>
      <w:bookmarkStart w:id="1040" w:name="_Toc7432329"/>
      <w:bookmarkStart w:id="1041" w:name="_Toc10472627"/>
      <w:r w:rsidRPr="007401E5">
        <w:t>Special return values for mutex-handling functions</w:t>
      </w:r>
      <w:bookmarkEnd w:id="1034"/>
      <w:bookmarkEnd w:id="1035"/>
      <w:bookmarkEnd w:id="1036"/>
      <w:bookmarkEnd w:id="1037"/>
      <w:bookmarkEnd w:id="1038"/>
      <w:bookmarkEnd w:id="1039"/>
      <w:bookmarkEnd w:id="1040"/>
      <w:bookmarkEnd w:id="1041"/>
    </w:p>
    <w:p w14:paraId="447BD6CA" w14:textId="77777777" w:rsidR="00117722" w:rsidRPr="00B96A2F" w:rsidRDefault="00117722" w:rsidP="00117722">
      <w:r w:rsidRPr="00B96A2F">
        <w:t>There are two other special-purpose return values which are not returned by any actual Cryptoki functions.  These values may be returned by application-supplied mutex-handling functions, and they may safely be ignored by application developers who are not using their own threading model.  They are:</w:t>
      </w:r>
    </w:p>
    <w:p w14:paraId="5DEBCD69" w14:textId="77777777" w:rsidR="00117722" w:rsidRPr="00B96A2F" w:rsidRDefault="00117722" w:rsidP="001B6533">
      <w:pPr>
        <w:numPr>
          <w:ilvl w:val="0"/>
          <w:numId w:val="24"/>
        </w:numPr>
      </w:pPr>
      <w:r w:rsidRPr="00B96A2F">
        <w:t>CKR_MUTEX_BAD: This error code can be returned by mutex-handling functions that are passed a bad mutex object as an argument.  Unfortunately, it is possible for such a function not to recognize a bad mutex object.  There is therefore no guarantee that such a function will successfully detect bad mutex objects and return this value.</w:t>
      </w:r>
    </w:p>
    <w:p w14:paraId="3A3420AB" w14:textId="77777777" w:rsidR="00117722" w:rsidRPr="00B96A2F" w:rsidRDefault="00117722" w:rsidP="001B6533">
      <w:pPr>
        <w:numPr>
          <w:ilvl w:val="0"/>
          <w:numId w:val="24"/>
        </w:numPr>
      </w:pPr>
      <w:r w:rsidRPr="00B96A2F">
        <w:t>CKR_MUTEX_NOT_LOCKED: This error code can be returned by mutex-unlocking functions.  It indicates that the mutex supplied to the mutex-unlocking function was not locked.</w:t>
      </w:r>
    </w:p>
    <w:p w14:paraId="7CD60CB2" w14:textId="77777777" w:rsidR="00117722" w:rsidRPr="007401E5" w:rsidRDefault="00117722" w:rsidP="001B6533">
      <w:pPr>
        <w:pStyle w:val="Heading3"/>
        <w:numPr>
          <w:ilvl w:val="2"/>
          <w:numId w:val="3"/>
        </w:numPr>
      </w:pPr>
      <w:bookmarkStart w:id="1042" w:name="_Ref395516454"/>
      <w:bookmarkStart w:id="1043" w:name="_Toc405794709"/>
      <w:r w:rsidRPr="007401E5">
        <w:tab/>
      </w:r>
      <w:bookmarkStart w:id="1044" w:name="_Toc72656098"/>
      <w:bookmarkStart w:id="1045" w:name="_Toc235002316"/>
      <w:bookmarkStart w:id="1046" w:name="_Toc370634021"/>
      <w:bookmarkStart w:id="1047" w:name="_Toc391468812"/>
      <w:bookmarkStart w:id="1048" w:name="_Toc395183808"/>
      <w:bookmarkStart w:id="1049" w:name="_Toc7432330"/>
      <w:bookmarkStart w:id="1050" w:name="_Toc10472628"/>
      <w:r w:rsidRPr="007401E5">
        <w:t>All other Cryptoki function return values</w:t>
      </w:r>
      <w:bookmarkEnd w:id="1025"/>
      <w:bookmarkEnd w:id="1026"/>
      <w:bookmarkEnd w:id="1042"/>
      <w:bookmarkEnd w:id="1043"/>
      <w:bookmarkEnd w:id="1044"/>
      <w:bookmarkEnd w:id="1045"/>
      <w:bookmarkEnd w:id="1046"/>
      <w:bookmarkEnd w:id="1047"/>
      <w:bookmarkEnd w:id="1048"/>
      <w:bookmarkEnd w:id="1049"/>
      <w:bookmarkEnd w:id="1050"/>
    </w:p>
    <w:p w14:paraId="3AB1FAEE" w14:textId="77777777" w:rsidR="00117722" w:rsidRPr="00B96A2F" w:rsidRDefault="00117722" w:rsidP="00117722">
      <w:r w:rsidRPr="00B96A2F">
        <w:t xml:space="preserve">Descriptions of the other Cryptoki function return values follow.  Except as mentioned in the descriptions of particular error codes, there are in general no particular priorities among the errors listed below, </w:t>
      </w:r>
      <w:r w:rsidRPr="00B96A2F">
        <w:rPr>
          <w:i/>
        </w:rPr>
        <w:t>i.e.</w:t>
      </w:r>
      <w:r w:rsidRPr="00B96A2F">
        <w:t>, if more than one error code might apply to an execution of a function, then the function may return any applicable error code.</w:t>
      </w:r>
    </w:p>
    <w:p w14:paraId="58F45673" w14:textId="77777777" w:rsidR="00117722" w:rsidRDefault="00117722" w:rsidP="001B6533">
      <w:pPr>
        <w:numPr>
          <w:ilvl w:val="0"/>
          <w:numId w:val="25"/>
        </w:numPr>
      </w:pPr>
      <w:r w:rsidRPr="00A20A9D">
        <w:t>CKR_ACTION_PROHIBITED:  This value can only be returned by C_CopyObject, C_SetAttributeValue and C_DestroyObject. It denotes that the action may not be taken, either because of underlying policy restrictions on the token, or because the object has the relevant CKA_COPYABLE, CKA_MODIFIABLE or CKA_DESTROYABLE policy attribute set to CK_FALSE.</w:t>
      </w:r>
    </w:p>
    <w:p w14:paraId="30A55963" w14:textId="77777777" w:rsidR="00117722" w:rsidRDefault="00117722" w:rsidP="001B6533">
      <w:pPr>
        <w:numPr>
          <w:ilvl w:val="0"/>
          <w:numId w:val="25"/>
        </w:numPr>
      </w:pPr>
      <w:r w:rsidRPr="00B96A2F">
        <w:t>CKR_ARGUMENTS_BAD: This is a rather generic error code which indicates that the arguments supplied to the Cryptoki function were in some way not appropriate.</w:t>
      </w:r>
    </w:p>
    <w:p w14:paraId="5262FC1D" w14:textId="77777777" w:rsidR="00117722" w:rsidRPr="00B96A2F" w:rsidRDefault="00117722" w:rsidP="001B6533">
      <w:pPr>
        <w:numPr>
          <w:ilvl w:val="0"/>
          <w:numId w:val="25"/>
        </w:numPr>
      </w:pPr>
      <w:r w:rsidRPr="00B96A2F">
        <w:lastRenderedPageBreak/>
        <w:t xml:space="preserve">CKR_ATTRIBUTE_READ_ONLY: An attempt was made to set a value for an attribute which may not be set by the application, or which may not be modified by the application.  See Section </w:t>
      </w:r>
      <w:r w:rsidR="00851381">
        <w:fldChar w:fldCharType="begin"/>
      </w:r>
      <w:r w:rsidR="00851381">
        <w:instrText xml:space="preserve"> REF _Ref399</w:instrText>
      </w:r>
      <w:r w:rsidR="00851381">
        <w:instrText xml:space="preserve">824691 \n  \* MERGEFORMAT </w:instrText>
      </w:r>
      <w:r w:rsidR="00851381">
        <w:fldChar w:fldCharType="separate"/>
      </w:r>
      <w:r>
        <w:t>4.1</w:t>
      </w:r>
      <w:r w:rsidR="00851381">
        <w:fldChar w:fldCharType="end"/>
      </w:r>
      <w:r w:rsidRPr="00B96A2F">
        <w:t xml:space="preserve"> for more information.</w:t>
      </w:r>
    </w:p>
    <w:p w14:paraId="3A6EB383" w14:textId="77777777" w:rsidR="00117722" w:rsidRPr="00B96A2F" w:rsidRDefault="00117722" w:rsidP="001B6533">
      <w:pPr>
        <w:numPr>
          <w:ilvl w:val="0"/>
          <w:numId w:val="25"/>
        </w:numPr>
      </w:pPr>
      <w:r w:rsidRPr="00B96A2F">
        <w:t>CKR_ATTRIBUTE_SENSITIVE: An attempt was made to obtain the value of an attribute of an object which cannot be satisfied because the object is either sensitive or un</w:t>
      </w:r>
      <w:r>
        <w:t>-</w:t>
      </w:r>
      <w:r w:rsidRPr="00B96A2F">
        <w:t>extractable.</w:t>
      </w:r>
    </w:p>
    <w:p w14:paraId="43E96D4D" w14:textId="77777777" w:rsidR="00117722" w:rsidRPr="00B96A2F" w:rsidRDefault="00117722" w:rsidP="001B6533">
      <w:pPr>
        <w:numPr>
          <w:ilvl w:val="0"/>
          <w:numId w:val="25"/>
        </w:numPr>
      </w:pPr>
      <w:r w:rsidRPr="00B96A2F">
        <w:t xml:space="preserve">CKR_ATTRIBUTE_TYPE_INVALID: An invalid attribute type was specified in a template.  See Section </w:t>
      </w:r>
      <w:r w:rsidR="00851381">
        <w:fldChar w:fldCharType="begin"/>
      </w:r>
      <w:r w:rsidR="00851381">
        <w:instrText xml:space="preserve"> REF _Ref399824759 \n  \* MERGEFORMAT </w:instrText>
      </w:r>
      <w:r w:rsidR="00851381">
        <w:fldChar w:fldCharType="separate"/>
      </w:r>
      <w:r>
        <w:t>4.1</w:t>
      </w:r>
      <w:r w:rsidR="00851381">
        <w:fldChar w:fldCharType="end"/>
      </w:r>
      <w:r w:rsidRPr="00B96A2F">
        <w:t xml:space="preserve"> for more information.</w:t>
      </w:r>
    </w:p>
    <w:p w14:paraId="6D12EC1A" w14:textId="77777777" w:rsidR="00117722" w:rsidRPr="00B96A2F" w:rsidRDefault="00117722" w:rsidP="001B6533">
      <w:pPr>
        <w:numPr>
          <w:ilvl w:val="0"/>
          <w:numId w:val="25"/>
        </w:numPr>
      </w:pPr>
      <w:r w:rsidRPr="00B96A2F">
        <w:t xml:space="preserve">CKR_ATTRIBUTE_VALUE_INVALID: An invalid value was specified for a particular attribute in a template.  See Section </w:t>
      </w:r>
      <w:r w:rsidR="00851381">
        <w:fldChar w:fldCharType="begin"/>
      </w:r>
      <w:r w:rsidR="00851381">
        <w:instrText xml:space="preserve"> </w:instrText>
      </w:r>
      <w:r w:rsidR="00851381">
        <w:instrText xml:space="preserve">REF _Ref399824797 \n  \* MERGEFORMAT </w:instrText>
      </w:r>
      <w:r w:rsidR="00851381">
        <w:fldChar w:fldCharType="separate"/>
      </w:r>
      <w:r>
        <w:t>4.1</w:t>
      </w:r>
      <w:r w:rsidR="00851381">
        <w:fldChar w:fldCharType="end"/>
      </w:r>
      <w:r w:rsidRPr="00B96A2F">
        <w:t xml:space="preserve"> for more information.</w:t>
      </w:r>
    </w:p>
    <w:p w14:paraId="09F88614" w14:textId="77777777" w:rsidR="00117722" w:rsidRPr="00B96A2F" w:rsidRDefault="00117722" w:rsidP="001B6533">
      <w:pPr>
        <w:numPr>
          <w:ilvl w:val="0"/>
          <w:numId w:val="25"/>
        </w:numPr>
      </w:pPr>
      <w:r w:rsidRPr="00B96A2F">
        <w:t>CKR_BUFFER_TOO_SMALL: The output of the function is too large to fit in the supplied buffer.</w:t>
      </w:r>
    </w:p>
    <w:p w14:paraId="1E3C5EA5" w14:textId="77777777" w:rsidR="00117722" w:rsidRPr="00B96A2F" w:rsidRDefault="00117722" w:rsidP="001B6533">
      <w:pPr>
        <w:numPr>
          <w:ilvl w:val="0"/>
          <w:numId w:val="25"/>
        </w:numPr>
      </w:pPr>
      <w:r w:rsidRPr="00B96A2F">
        <w:t xml:space="preserve">CKR_CANT_LOCK: This value can only be returned by </w:t>
      </w:r>
      <w:r w:rsidRPr="00B96A2F">
        <w:rPr>
          <w:b/>
        </w:rPr>
        <w:t>C_Initialize</w:t>
      </w:r>
      <w:r w:rsidRPr="00B96A2F">
        <w:t>.  It means that the type of locking requested by the application for thread-safety is not available in this library, and so the application cannot make use of this library in the specified fashion.</w:t>
      </w:r>
    </w:p>
    <w:p w14:paraId="0D07AE52" w14:textId="77777777" w:rsidR="00117722" w:rsidRPr="00B96A2F" w:rsidRDefault="00117722" w:rsidP="001B6533">
      <w:pPr>
        <w:numPr>
          <w:ilvl w:val="0"/>
          <w:numId w:val="25"/>
        </w:numPr>
      </w:pPr>
      <w:r w:rsidRPr="00B96A2F">
        <w:t xml:space="preserve">CKR_CRYPTOKI_ALREADY_INITIALIZED: This value can only be returned by </w:t>
      </w:r>
      <w:r w:rsidRPr="00B96A2F">
        <w:rPr>
          <w:b/>
        </w:rPr>
        <w:t>C_Initialize</w:t>
      </w:r>
      <w:r w:rsidRPr="00B96A2F">
        <w:t xml:space="preserve">.  It means that the Cryptoki library has already been initialized (by a previous call to </w:t>
      </w:r>
      <w:r w:rsidRPr="00B96A2F">
        <w:rPr>
          <w:b/>
        </w:rPr>
        <w:t>C_Initialize</w:t>
      </w:r>
      <w:r w:rsidRPr="00B96A2F">
        <w:t xml:space="preserve"> which did not have a matching </w:t>
      </w:r>
      <w:r w:rsidRPr="00B96A2F">
        <w:rPr>
          <w:b/>
        </w:rPr>
        <w:t>C_Finalize</w:t>
      </w:r>
      <w:r w:rsidRPr="00B96A2F">
        <w:t xml:space="preserve"> call).</w:t>
      </w:r>
    </w:p>
    <w:p w14:paraId="7AB7331D" w14:textId="77777777" w:rsidR="00117722" w:rsidRDefault="00117722" w:rsidP="001B6533">
      <w:pPr>
        <w:numPr>
          <w:ilvl w:val="0"/>
          <w:numId w:val="25"/>
        </w:numPr>
      </w:pPr>
      <w:r w:rsidRPr="00B96A2F">
        <w:t xml:space="preserve">CKR_CRYPTOKI_NOT_INITIALIZED: This value can be returned by any function other than </w:t>
      </w:r>
      <w:r w:rsidRPr="00B96A2F">
        <w:rPr>
          <w:b/>
        </w:rPr>
        <w:t>C_Initialize</w:t>
      </w:r>
      <w:r>
        <w:rPr>
          <w:b/>
        </w:rPr>
        <w:t xml:space="preserve">, </w:t>
      </w:r>
      <w:r w:rsidRPr="00B96A2F">
        <w:t xml:space="preserve"> </w:t>
      </w:r>
      <w:r w:rsidRPr="00B96A2F">
        <w:rPr>
          <w:b/>
        </w:rPr>
        <w:t>C_GetFunctionList</w:t>
      </w:r>
      <w:r>
        <w:rPr>
          <w:b/>
        </w:rPr>
        <w:t xml:space="preserve">, C_GetInterfaceList </w:t>
      </w:r>
      <w:r w:rsidRPr="00AE1144">
        <w:t>and</w:t>
      </w:r>
      <w:r>
        <w:rPr>
          <w:b/>
        </w:rPr>
        <w:t xml:space="preserve"> C_GetInterface</w:t>
      </w:r>
      <w:r w:rsidRPr="00B96A2F">
        <w:t xml:space="preserve">.  It indicates that the function cannot be executed because the Cryptoki library has not yet been initialized by a call to </w:t>
      </w:r>
      <w:r w:rsidRPr="00B96A2F">
        <w:rPr>
          <w:b/>
        </w:rPr>
        <w:t>C_Initialize</w:t>
      </w:r>
      <w:r w:rsidRPr="00B96A2F">
        <w:t>.</w:t>
      </w:r>
    </w:p>
    <w:p w14:paraId="6130C9A2" w14:textId="77777777" w:rsidR="00117722" w:rsidRPr="00B96A2F" w:rsidRDefault="00117722" w:rsidP="001B6533">
      <w:pPr>
        <w:numPr>
          <w:ilvl w:val="0"/>
          <w:numId w:val="25"/>
        </w:numPr>
      </w:pPr>
      <w:r>
        <w:t>CKR_CURVE_NOT_SUPPORTED:  This curve is not supported by this token.  Used with Elliptic Curve mechanisms.</w:t>
      </w:r>
    </w:p>
    <w:p w14:paraId="27B42D7C" w14:textId="77777777" w:rsidR="00117722" w:rsidRPr="00B96A2F" w:rsidRDefault="00117722" w:rsidP="001B6533">
      <w:pPr>
        <w:numPr>
          <w:ilvl w:val="0"/>
          <w:numId w:val="25"/>
        </w:numPr>
      </w:pPr>
      <w:r w:rsidRPr="00B96A2F">
        <w:t>CKR_DATA_INVALID: The plaintext input data to a cryptographic operation is invalid.  This return value has lower priority than CKR_DATA_LEN_RANGE.</w:t>
      </w:r>
    </w:p>
    <w:p w14:paraId="4641BB86" w14:textId="77777777" w:rsidR="00117722" w:rsidRPr="00B96A2F" w:rsidRDefault="00117722" w:rsidP="001B6533">
      <w:pPr>
        <w:numPr>
          <w:ilvl w:val="0"/>
          <w:numId w:val="25"/>
        </w:numPr>
      </w:pPr>
      <w:r w:rsidRPr="00B96A2F">
        <w:t>CKR_DATA_LEN_RANGE: The plaintext input data to a cryptographic operation has a bad length.  Depending on the operation’s mechanism, this could mean that the plaintext data is too short, too long, or is not a multiple of some particular block</w:t>
      </w:r>
      <w:r>
        <w:t xml:space="preserve"> </w:t>
      </w:r>
      <w:r w:rsidRPr="00B96A2F">
        <w:t>size.  This return value has higher priority than CKR_DATA_INVALID.</w:t>
      </w:r>
    </w:p>
    <w:p w14:paraId="62C3D679" w14:textId="77777777" w:rsidR="00117722" w:rsidRPr="00B96A2F" w:rsidRDefault="00117722" w:rsidP="001B6533">
      <w:pPr>
        <w:numPr>
          <w:ilvl w:val="0"/>
          <w:numId w:val="25"/>
        </w:numPr>
      </w:pPr>
      <w:r w:rsidRPr="00B96A2F">
        <w:t>CKR_DOMAIN_PARAMS_INVALID: Invalid or unsupported domain parameters were supplied to the function.  Which representation methods of domain parameters are supported by a given mechanism can vary from token to token.</w:t>
      </w:r>
    </w:p>
    <w:p w14:paraId="0E07D526" w14:textId="77777777" w:rsidR="00117722" w:rsidRPr="00B96A2F" w:rsidRDefault="00117722" w:rsidP="001B6533">
      <w:pPr>
        <w:numPr>
          <w:ilvl w:val="0"/>
          <w:numId w:val="25"/>
        </w:numPr>
      </w:pPr>
      <w:r w:rsidRPr="00B96A2F">
        <w:t>CKR_ENCRYPTED_DATA_INVALID: The encrypted input to a decryption operation has been determined to be invalid ciphertext.  This return value has lower priority than CKR_ENCRYPTED_DATA_LEN_RANGE.</w:t>
      </w:r>
    </w:p>
    <w:p w14:paraId="5D88C993" w14:textId="77777777" w:rsidR="00117722" w:rsidRPr="00B96A2F" w:rsidRDefault="00117722" w:rsidP="001B6533">
      <w:pPr>
        <w:numPr>
          <w:ilvl w:val="0"/>
          <w:numId w:val="25"/>
        </w:numPr>
      </w:pPr>
      <w:r w:rsidRPr="00B96A2F">
        <w:t>CKR_ENCRYPTED_DATA_LEN_RANGE: The ciphertext input to a decryption operation has been determined to be invalid ciphertext solely on the basis of its length.  Depending on the operation’s mechanism, this could mean that the ciphertext is too short, too long, or is not a multiple of some particular block size.  This return value has higher priority than CKR_ENCRYPTED_DATA_INVALID.</w:t>
      </w:r>
    </w:p>
    <w:p w14:paraId="63AA0423" w14:textId="77777777" w:rsidR="00117722" w:rsidRPr="00B96A2F" w:rsidRDefault="00117722" w:rsidP="001B6533">
      <w:pPr>
        <w:numPr>
          <w:ilvl w:val="0"/>
          <w:numId w:val="25"/>
        </w:numPr>
      </w:pPr>
      <w:r w:rsidRPr="00B96A2F">
        <w:t>CKR_EXCEEDED_MAX_ITERATIONS: An iterative algorithm (for key pair generation, domain parameter generation etc.) failed because we have exceeded the maximum number of iterations.  This error code has precedence over CKR_FUNCTION_FAILED. Examples of iterative algorithms include DSA signature generation (retry if either r = 0 or s = 0) and generation of DSA primes</w:t>
      </w:r>
      <w:r>
        <w:t xml:space="preserve"> p and q specified in FIPS 186-4</w:t>
      </w:r>
      <w:r w:rsidRPr="00B96A2F">
        <w:t>.</w:t>
      </w:r>
    </w:p>
    <w:p w14:paraId="0C6D9699" w14:textId="77777777" w:rsidR="00117722" w:rsidRPr="00B96A2F" w:rsidRDefault="00117722" w:rsidP="001B6533">
      <w:pPr>
        <w:numPr>
          <w:ilvl w:val="0"/>
          <w:numId w:val="25"/>
        </w:numPr>
      </w:pPr>
      <w:r w:rsidRPr="00B96A2F">
        <w:t>CKR_FIPS_SELF_TEST_FAILED: A FIPS 140-2 power-up self-test or conditional self-test failed.  The token entered an error state.  Future calls to cryptographic functions on the token will return CKR_GENERAL_ERROR.  CKR_FIPS_SELF_TEST_FAILED has a higher precedence over CKR_GENERAL_ERROR. This error may be returned by C_Initialize, if a power-up self-test  failed, by C_GenerateRandom or C_SeedRandom, if the continuous random number generator test failed, or by C_GenerateKeyPair, if the pair-wise consistency test failed.</w:t>
      </w:r>
    </w:p>
    <w:p w14:paraId="633723ED" w14:textId="77777777" w:rsidR="00117722" w:rsidRPr="00B96A2F" w:rsidRDefault="00117722" w:rsidP="001B6533">
      <w:pPr>
        <w:numPr>
          <w:ilvl w:val="0"/>
          <w:numId w:val="25"/>
        </w:numPr>
      </w:pPr>
      <w:r w:rsidRPr="00B96A2F">
        <w:lastRenderedPageBreak/>
        <w:t xml:space="preserve">CKR_FUNCTION_CANCELED: The function was canceled in mid-execution.  This happens to a cryptographic function if the function makes a </w:t>
      </w:r>
      <w:r w:rsidRPr="00B96A2F">
        <w:rPr>
          <w:b/>
        </w:rPr>
        <w:t>CKN_SURRENDER</w:t>
      </w:r>
      <w:r w:rsidRPr="00B96A2F">
        <w:t xml:space="preserve"> application callback which returns CKR_CANCEL (see CKR_CANCEL). It also happens to a function that performs PIN entry through a protected path. The method used to cancel a protected path PIN entry operation is device dependent.</w:t>
      </w:r>
    </w:p>
    <w:p w14:paraId="556A2BB7" w14:textId="77777777" w:rsidR="00117722" w:rsidRPr="00B96A2F" w:rsidRDefault="00117722" w:rsidP="001B6533">
      <w:pPr>
        <w:numPr>
          <w:ilvl w:val="0"/>
          <w:numId w:val="25"/>
        </w:numPr>
      </w:pPr>
      <w:r w:rsidRPr="00B96A2F">
        <w:t xml:space="preserve">CKR_FUNCTION_NOT_PARALLEL: There is currently no function executing in parallel in the specified session.  This is a legacy error code which is only returned by the legacy functions </w:t>
      </w:r>
      <w:r w:rsidRPr="00B96A2F">
        <w:rPr>
          <w:b/>
        </w:rPr>
        <w:t>C_GetFunctionStatus</w:t>
      </w:r>
      <w:r w:rsidRPr="00B96A2F">
        <w:t xml:space="preserve"> and </w:t>
      </w:r>
      <w:r w:rsidRPr="00B96A2F">
        <w:rPr>
          <w:b/>
        </w:rPr>
        <w:t>C_CancelFunction</w:t>
      </w:r>
      <w:r w:rsidRPr="00B96A2F">
        <w:t>.</w:t>
      </w:r>
    </w:p>
    <w:p w14:paraId="651BE58B" w14:textId="77777777" w:rsidR="00117722" w:rsidRPr="00B96A2F" w:rsidRDefault="00117722" w:rsidP="001B6533">
      <w:pPr>
        <w:numPr>
          <w:ilvl w:val="0"/>
          <w:numId w:val="25"/>
        </w:numPr>
      </w:pPr>
      <w:r w:rsidRPr="00B96A2F">
        <w:t>CKR_FUNCTION_NOT_SUPPORTED: The requested function is not supported by this Cryptoki library.  Even unsupported functions in the Cryptoki API should have a “stub” in the library; this stub should simply return the value CKR_FUNCTION_NOT_SUPPORTED.</w:t>
      </w:r>
    </w:p>
    <w:p w14:paraId="7A41EC12" w14:textId="77777777" w:rsidR="00117722" w:rsidRPr="00B96A2F" w:rsidRDefault="00117722" w:rsidP="001B6533">
      <w:pPr>
        <w:numPr>
          <w:ilvl w:val="0"/>
          <w:numId w:val="25"/>
        </w:numPr>
      </w:pPr>
      <w:r w:rsidRPr="00B96A2F">
        <w:t>CKR_FUNCTION_REJECTED: The signature request is rejected by the user.</w:t>
      </w:r>
    </w:p>
    <w:p w14:paraId="4E0A61EE" w14:textId="77777777" w:rsidR="00117722" w:rsidRPr="00B96A2F" w:rsidRDefault="00117722" w:rsidP="001B6533">
      <w:pPr>
        <w:numPr>
          <w:ilvl w:val="0"/>
          <w:numId w:val="25"/>
        </w:numPr>
      </w:pPr>
      <w:r w:rsidRPr="00B96A2F">
        <w:t>CKR_INFORMATION_SENSITIVE: The information requested could not be obtained because the token considers it sensitive, and is not able or willing to reveal it.</w:t>
      </w:r>
    </w:p>
    <w:p w14:paraId="7F5BB6CE" w14:textId="77777777" w:rsidR="00117722" w:rsidRPr="00B96A2F" w:rsidRDefault="00117722" w:rsidP="001B6533">
      <w:pPr>
        <w:numPr>
          <w:ilvl w:val="0"/>
          <w:numId w:val="25"/>
        </w:numPr>
      </w:pPr>
      <w:r w:rsidRPr="00B96A2F">
        <w:t xml:space="preserve">CKR_KEY_CHANGED: This value is only returned by </w:t>
      </w:r>
      <w:r w:rsidRPr="00B96A2F">
        <w:rPr>
          <w:b/>
        </w:rPr>
        <w:t>C_SetOperationState</w:t>
      </w:r>
      <w:r w:rsidRPr="00B96A2F">
        <w:t>.  It indicates that one of the keys specified is not the same key that was being used in the original saved session.</w:t>
      </w:r>
    </w:p>
    <w:p w14:paraId="7C810ABF" w14:textId="77777777" w:rsidR="00117722" w:rsidRPr="00B96A2F" w:rsidRDefault="00117722" w:rsidP="001B6533">
      <w:pPr>
        <w:numPr>
          <w:ilvl w:val="0"/>
          <w:numId w:val="25"/>
        </w:numPr>
      </w:pPr>
      <w:r w:rsidRPr="00B96A2F">
        <w:t xml:space="preserve">CKR_KEY_FUNCTION_NOT_PERMITTED: An attempt has been made to use a key for a cryptographic purpose that the key’s attributes are not set to allow it to do.  For example, to use a key for performing encryption, that key </w:t>
      </w:r>
      <w:r>
        <w:t>MUST</w:t>
      </w:r>
      <w:r w:rsidRPr="00B96A2F">
        <w:t xml:space="preserve"> have its </w:t>
      </w:r>
      <w:r w:rsidRPr="00B96A2F">
        <w:rPr>
          <w:b/>
        </w:rPr>
        <w:t>CKA_ENCRYPT</w:t>
      </w:r>
      <w:r w:rsidRPr="00B96A2F">
        <w:t xml:space="preserve"> attribute set to CK_TRUE (the fact that the key </w:t>
      </w:r>
      <w:r>
        <w:t>MUST</w:t>
      </w:r>
      <w:r w:rsidRPr="00B96A2F">
        <w:t xml:space="preserve"> have a </w:t>
      </w:r>
      <w:r w:rsidRPr="00B96A2F">
        <w:rPr>
          <w:b/>
        </w:rPr>
        <w:t>CKA_ENCRYPT</w:t>
      </w:r>
      <w:r w:rsidRPr="00B96A2F">
        <w:t xml:space="preserve"> attribute implies that the key cannot be a private key).  This return value has lower priority than CKR_KEY_TYPE_INCONSISTENT.</w:t>
      </w:r>
    </w:p>
    <w:p w14:paraId="7D8642C9" w14:textId="77777777" w:rsidR="00117722" w:rsidRPr="00B96A2F" w:rsidRDefault="00117722" w:rsidP="001B6533">
      <w:pPr>
        <w:numPr>
          <w:ilvl w:val="0"/>
          <w:numId w:val="25"/>
        </w:numPr>
      </w:pPr>
      <w:r w:rsidRPr="00B96A2F">
        <w:t>CKR_KEY_HANDLE_INVALID: The specified key handle is not valid.  It may be the case that the specified handle is a valid handle for an object which is not a key.  We reiterate here that 0 is never a valid key handle.</w:t>
      </w:r>
    </w:p>
    <w:p w14:paraId="22BD0D89" w14:textId="77777777" w:rsidR="00117722" w:rsidRPr="00B96A2F" w:rsidRDefault="00117722" w:rsidP="001B6533">
      <w:pPr>
        <w:numPr>
          <w:ilvl w:val="0"/>
          <w:numId w:val="25"/>
        </w:numPr>
      </w:pPr>
      <w:r w:rsidRPr="00B96A2F">
        <w:t xml:space="preserve">CKR_KEY_INDIGESTIBLE: This error code can only be returned by </w:t>
      </w:r>
      <w:r w:rsidRPr="00B96A2F">
        <w:rPr>
          <w:b/>
        </w:rPr>
        <w:t>C_DigestKey</w:t>
      </w:r>
      <w:r w:rsidRPr="00B96A2F">
        <w:t>.  It indicates that the value of the specified key cannot be digested for some reason (perhaps the key isn’t a secret key, or perhaps the token simply can’t digest this kind of key).</w:t>
      </w:r>
    </w:p>
    <w:p w14:paraId="49BD05A1" w14:textId="77777777" w:rsidR="00117722" w:rsidRPr="00B96A2F" w:rsidRDefault="00117722" w:rsidP="001B6533">
      <w:pPr>
        <w:numPr>
          <w:ilvl w:val="0"/>
          <w:numId w:val="25"/>
        </w:numPr>
      </w:pPr>
      <w:r w:rsidRPr="00B96A2F">
        <w:t xml:space="preserve">CKR_KEY_NEEDED: This value is only returned by </w:t>
      </w:r>
      <w:r w:rsidRPr="00B96A2F">
        <w:rPr>
          <w:b/>
        </w:rPr>
        <w:t>C_SetOperationState</w:t>
      </w:r>
      <w:r w:rsidRPr="00B96A2F">
        <w:t xml:space="preserve">.  It indicates that the session state cannot be restored because </w:t>
      </w:r>
      <w:r w:rsidRPr="00B96A2F">
        <w:rPr>
          <w:b/>
        </w:rPr>
        <w:t>C_SetOperationState</w:t>
      </w:r>
      <w:r w:rsidRPr="00B96A2F">
        <w:t xml:space="preserve"> needs to be supplied with one or more keys that were being used in the original saved session.</w:t>
      </w:r>
    </w:p>
    <w:p w14:paraId="738DC88D" w14:textId="77777777" w:rsidR="00117722" w:rsidRPr="00B96A2F" w:rsidRDefault="00117722" w:rsidP="001B6533">
      <w:pPr>
        <w:numPr>
          <w:ilvl w:val="0"/>
          <w:numId w:val="25"/>
        </w:numPr>
      </w:pPr>
      <w:r w:rsidRPr="00B96A2F">
        <w:t xml:space="preserve">CKR_KEY_NOT_NEEDED: An extraneous key was supplied to </w:t>
      </w:r>
      <w:r w:rsidRPr="00B96A2F">
        <w:rPr>
          <w:b/>
        </w:rPr>
        <w:t>C_SetOperationState</w:t>
      </w:r>
      <w:r w:rsidRPr="00B96A2F">
        <w:t>.  For example, an attempt was made to restore a session that had been performing a message digesting operation, and an encryption key was supplied.</w:t>
      </w:r>
    </w:p>
    <w:p w14:paraId="2153CBFA" w14:textId="77777777" w:rsidR="00117722" w:rsidRPr="00B96A2F" w:rsidRDefault="00117722" w:rsidP="001B6533">
      <w:pPr>
        <w:numPr>
          <w:ilvl w:val="0"/>
          <w:numId w:val="25"/>
        </w:numPr>
      </w:pPr>
      <w:r w:rsidRPr="00B96A2F">
        <w:t>CKR_KEY_NOT_WRAPPABLE: Although the specified private or secret key does not have its CKA_EXTRACTABLE attribute set to CK_FALSE, Cryptoki (or the token) is unable to wrap the key as requested (possibly the token can only wrap a given key with certain types of keys, and the wrapping key specified is not one of these types).  Compare with CKR_KEY_UNEXTRACTABLE.</w:t>
      </w:r>
    </w:p>
    <w:p w14:paraId="26C4E7F3" w14:textId="77777777" w:rsidR="00117722" w:rsidRPr="00B96A2F" w:rsidRDefault="00117722" w:rsidP="001B6533">
      <w:pPr>
        <w:numPr>
          <w:ilvl w:val="0"/>
          <w:numId w:val="25"/>
        </w:numPr>
      </w:pPr>
      <w:r w:rsidRPr="00B96A2F">
        <w:t>CKR_KEY_SIZE_RANGE: Although the requested keyed cryptographic operation could in principle be carried out, this Cryptoki library (or the token) is unable to actually do it because the supplied key‘s size is outside the range of key sizes that it can handle.</w:t>
      </w:r>
    </w:p>
    <w:p w14:paraId="6B031C9B" w14:textId="77777777" w:rsidR="00117722" w:rsidRPr="00B96A2F" w:rsidRDefault="00117722" w:rsidP="001B6533">
      <w:pPr>
        <w:numPr>
          <w:ilvl w:val="0"/>
          <w:numId w:val="25"/>
        </w:numPr>
      </w:pPr>
      <w:r w:rsidRPr="00B96A2F">
        <w:t>CKR_KEY_TYPE_INCONSISTENT: The specified key is not the correct type of key to use with the specified mechanism.  This return value has a higher priority than CKR_KEY_FUNCTION_NOT_PERMITTED.</w:t>
      </w:r>
    </w:p>
    <w:p w14:paraId="716D6383" w14:textId="77777777" w:rsidR="00117722" w:rsidRPr="00B96A2F" w:rsidRDefault="00117722" w:rsidP="001B6533">
      <w:pPr>
        <w:numPr>
          <w:ilvl w:val="0"/>
          <w:numId w:val="25"/>
        </w:numPr>
      </w:pPr>
      <w:r w:rsidRPr="00B96A2F">
        <w:t>CKR_KEY_UNEXTRACTABLE: The specified private or secret key can’t be wrapped because its CKA_EXTRACTABLE attribute is set to CK_FALSE.  Compare with CKR_KEY_NOT_WRAPPABLE.</w:t>
      </w:r>
    </w:p>
    <w:p w14:paraId="0C8F8683" w14:textId="77777777" w:rsidR="00117722" w:rsidRPr="00B96A2F" w:rsidRDefault="00117722" w:rsidP="001B6533">
      <w:pPr>
        <w:numPr>
          <w:ilvl w:val="0"/>
          <w:numId w:val="25"/>
        </w:numPr>
        <w:rPr>
          <w:color w:val="000000"/>
        </w:rPr>
      </w:pPr>
      <w:r w:rsidRPr="00B96A2F">
        <w:t xml:space="preserve">CKR_LIBRARY_LOAD_FAILED: The Cryptoki library could not load </w:t>
      </w:r>
      <w:r w:rsidRPr="00B96A2F">
        <w:rPr>
          <w:color w:val="000000"/>
        </w:rPr>
        <w:t>a dependent shared library.</w:t>
      </w:r>
    </w:p>
    <w:p w14:paraId="7928150C" w14:textId="77777777" w:rsidR="00117722" w:rsidRPr="00B96A2F" w:rsidRDefault="00117722" w:rsidP="001B6533">
      <w:pPr>
        <w:numPr>
          <w:ilvl w:val="0"/>
          <w:numId w:val="25"/>
        </w:numPr>
      </w:pPr>
      <w:r w:rsidRPr="00B96A2F">
        <w:t>CKR_MECHANISM_INVALID: An invalid mechanism was specified to the cryptographic operation.  This error code is an appropriate return value if an unknown mechanism was specified or if the mechanism specified cannot be used in the selected token with the selected function.</w:t>
      </w:r>
    </w:p>
    <w:p w14:paraId="11BC55D0" w14:textId="77777777" w:rsidR="00117722" w:rsidRPr="00B96A2F" w:rsidRDefault="00117722" w:rsidP="001B6533">
      <w:pPr>
        <w:numPr>
          <w:ilvl w:val="0"/>
          <w:numId w:val="25"/>
        </w:numPr>
      </w:pPr>
      <w:r w:rsidRPr="00B96A2F">
        <w:lastRenderedPageBreak/>
        <w:t>CKR_MECHANISM_PARAM_INVALID: Invalid parameters were supplied to the mechanism specified to the cryptographic operation.  Which parameter values are supported by a given mechanism can vary from token to token.</w:t>
      </w:r>
    </w:p>
    <w:p w14:paraId="0134C822" w14:textId="77777777" w:rsidR="00117722" w:rsidRPr="00B96A2F" w:rsidRDefault="00117722" w:rsidP="001B6533">
      <w:pPr>
        <w:numPr>
          <w:ilvl w:val="0"/>
          <w:numId w:val="25"/>
        </w:numPr>
      </w:pPr>
      <w:r w:rsidRPr="00B96A2F">
        <w:t xml:space="preserve">CKR_NEED_TO_CREATE_THREADS: This value can only be returned by </w:t>
      </w:r>
      <w:r w:rsidRPr="00B96A2F">
        <w:rPr>
          <w:b/>
        </w:rPr>
        <w:t>C_Initialize</w:t>
      </w:r>
      <w:r w:rsidRPr="00B96A2F">
        <w:t>.  It is returned when two conditions hold:</w:t>
      </w:r>
    </w:p>
    <w:p w14:paraId="60EE8356" w14:textId="77777777" w:rsidR="00117722" w:rsidRPr="00B96A2F" w:rsidRDefault="00117722" w:rsidP="001B6533">
      <w:pPr>
        <w:numPr>
          <w:ilvl w:val="0"/>
          <w:numId w:val="26"/>
        </w:numPr>
      </w:pPr>
      <w:r w:rsidRPr="00B96A2F">
        <w:t xml:space="preserve">The application called </w:t>
      </w:r>
      <w:r w:rsidRPr="00B96A2F">
        <w:rPr>
          <w:b/>
        </w:rPr>
        <w:t>C_Initialize</w:t>
      </w:r>
      <w:r w:rsidRPr="00B96A2F">
        <w:t xml:space="preserve"> in a way which tells the Cryptoki library that application threads executing calls to the library cannot use native operating system methods to spawn new threads.</w:t>
      </w:r>
    </w:p>
    <w:p w14:paraId="393162EB" w14:textId="77777777" w:rsidR="00117722" w:rsidRPr="00B96A2F" w:rsidRDefault="00117722" w:rsidP="001B6533">
      <w:pPr>
        <w:numPr>
          <w:ilvl w:val="0"/>
          <w:numId w:val="26"/>
        </w:numPr>
      </w:pPr>
      <w:r w:rsidRPr="00B96A2F">
        <w:t>The library cannot function properly without being able to spawn new threads in the above fashion.</w:t>
      </w:r>
    </w:p>
    <w:p w14:paraId="36ACAD29" w14:textId="77777777" w:rsidR="00117722" w:rsidRPr="00B96A2F" w:rsidRDefault="00117722" w:rsidP="001B6533">
      <w:pPr>
        <w:numPr>
          <w:ilvl w:val="0"/>
          <w:numId w:val="25"/>
        </w:numPr>
      </w:pPr>
      <w:r w:rsidRPr="00B96A2F">
        <w:t xml:space="preserve">CKR_NO_EVENT: This value can only be returned by </w:t>
      </w:r>
      <w:r w:rsidRPr="00B96A2F">
        <w:rPr>
          <w:b/>
        </w:rPr>
        <w:t>C_GetSlotEvent</w:t>
      </w:r>
      <w:r w:rsidRPr="00B96A2F">
        <w:t xml:space="preserve">.  It is returned when </w:t>
      </w:r>
      <w:r w:rsidRPr="00B96A2F">
        <w:rPr>
          <w:b/>
        </w:rPr>
        <w:t>C_GetSlotEvent</w:t>
      </w:r>
      <w:r w:rsidRPr="00B96A2F">
        <w:t xml:space="preserve"> is called in non-blocking mode and there are no new slot events to return.</w:t>
      </w:r>
    </w:p>
    <w:p w14:paraId="197BC4EE" w14:textId="77777777" w:rsidR="00117722" w:rsidRPr="00B96A2F" w:rsidRDefault="00117722" w:rsidP="001B6533">
      <w:pPr>
        <w:numPr>
          <w:ilvl w:val="0"/>
          <w:numId w:val="25"/>
        </w:numPr>
      </w:pPr>
      <w:r w:rsidRPr="00B96A2F">
        <w:t>CKR_OBJECT_HANDLE_INVALID: The specified object handle is not valid.  We reiterate here that 0 is never a valid object handle.</w:t>
      </w:r>
    </w:p>
    <w:p w14:paraId="3C3E996E" w14:textId="77777777" w:rsidR="00117722" w:rsidRPr="00B96A2F" w:rsidRDefault="00117722" w:rsidP="001B6533">
      <w:pPr>
        <w:numPr>
          <w:ilvl w:val="0"/>
          <w:numId w:val="25"/>
        </w:numPr>
      </w:pPr>
      <w:r w:rsidRPr="00B96A2F">
        <w:t xml:space="preserve">CKR_OPERATION_ACTIVE: There is already an active operation (or combination of active operations) which prevents Cryptoki from activating the specified operation.  For example, an active object-searching operation would prevent Cryptoki from activating an encryption operation with </w:t>
      </w:r>
      <w:r w:rsidRPr="00B96A2F">
        <w:rPr>
          <w:b/>
        </w:rPr>
        <w:t>C_EncryptInit</w:t>
      </w:r>
      <w:r w:rsidRPr="00B96A2F">
        <w:t xml:space="preserve">.  Or, an active digesting operation and an active encryption operation would prevent Cryptoki from activating a signature operation.  Or, on a token which doesn’t support simultaneous dual cryptographic operations in a session (see the description of the </w:t>
      </w:r>
      <w:r w:rsidRPr="00B96A2F">
        <w:rPr>
          <w:b/>
        </w:rPr>
        <w:t>CKF_DUAL_CRYPTO_OPERATIONS</w:t>
      </w:r>
      <w:r w:rsidRPr="00B96A2F">
        <w:t xml:space="preserve"> flag in the </w:t>
      </w:r>
      <w:r w:rsidRPr="00B96A2F">
        <w:rPr>
          <w:b/>
        </w:rPr>
        <w:t>CK_TOKEN_INFO</w:t>
      </w:r>
      <w:r w:rsidRPr="00B96A2F">
        <w:t xml:space="preserve"> structure), an active signature operation would prevent Cryptoki from activating an encryption operation.</w:t>
      </w:r>
    </w:p>
    <w:p w14:paraId="4890E8ED" w14:textId="77777777" w:rsidR="00117722" w:rsidRPr="00B96A2F" w:rsidRDefault="00117722" w:rsidP="001B6533">
      <w:pPr>
        <w:numPr>
          <w:ilvl w:val="0"/>
          <w:numId w:val="25"/>
        </w:numPr>
      </w:pPr>
      <w:r w:rsidRPr="00B96A2F">
        <w:t xml:space="preserve">CKR_OPERATION_NOT_INITIALIZED: There is no active operation of an appropriate type in the specified session.  For example, an application cannot call </w:t>
      </w:r>
      <w:r w:rsidRPr="00B96A2F">
        <w:rPr>
          <w:b/>
        </w:rPr>
        <w:t>C_Encrypt</w:t>
      </w:r>
      <w:r w:rsidRPr="00B96A2F">
        <w:t xml:space="preserve"> in a session without having called </w:t>
      </w:r>
      <w:r w:rsidRPr="00B96A2F">
        <w:rPr>
          <w:b/>
        </w:rPr>
        <w:t>C_EncryptInit</w:t>
      </w:r>
      <w:r w:rsidRPr="00B96A2F">
        <w:t xml:space="preserve"> first to activate an encryption operation.</w:t>
      </w:r>
    </w:p>
    <w:p w14:paraId="7A44AF60" w14:textId="77777777" w:rsidR="00117722" w:rsidRPr="00B96A2F" w:rsidRDefault="00117722" w:rsidP="001B6533">
      <w:pPr>
        <w:numPr>
          <w:ilvl w:val="0"/>
          <w:numId w:val="25"/>
        </w:numPr>
      </w:pPr>
      <w:r w:rsidRPr="00B96A2F">
        <w:t>CKR_PIN_EXPIRED: The specified PIN has expired, and the requested operation cannot be carried out unless C_SetPIN is called to change the PIN value.  Whether or not the normal user’s PIN on a token ever expires varies from token to token.</w:t>
      </w:r>
    </w:p>
    <w:p w14:paraId="3808E991" w14:textId="77777777" w:rsidR="00117722" w:rsidRPr="00B96A2F" w:rsidRDefault="00117722" w:rsidP="001B6533">
      <w:pPr>
        <w:numPr>
          <w:ilvl w:val="0"/>
          <w:numId w:val="25"/>
        </w:numPr>
      </w:pPr>
      <w:r w:rsidRPr="00B96A2F">
        <w:t xml:space="preserve">CKR_PIN_INCORRECT: The specified PIN is incorrect, </w:t>
      </w:r>
      <w:r w:rsidRPr="00B96A2F">
        <w:rPr>
          <w:i/>
        </w:rPr>
        <w:t>i.e.</w:t>
      </w:r>
      <w:r w:rsidRPr="00B96A2F">
        <w:t>, does not match the PIN stored on the token.  More generally-- when authentication to the token involves something other than a PIN-- the attempt to authenticate the user has failed.</w:t>
      </w:r>
    </w:p>
    <w:p w14:paraId="48F52489" w14:textId="77777777" w:rsidR="00117722" w:rsidRPr="00B96A2F" w:rsidRDefault="00117722" w:rsidP="001B6533">
      <w:pPr>
        <w:numPr>
          <w:ilvl w:val="0"/>
          <w:numId w:val="25"/>
        </w:numPr>
      </w:pPr>
      <w:r w:rsidRPr="00B96A2F">
        <w:t>CKR_PIN_INVALID: The specified PIN has invalid characters in it.  This return code only applies to functions which attempt to set a PIN.</w:t>
      </w:r>
    </w:p>
    <w:p w14:paraId="7F8772D5" w14:textId="77777777" w:rsidR="00117722" w:rsidRPr="00B96A2F" w:rsidRDefault="00117722" w:rsidP="001B6533">
      <w:pPr>
        <w:numPr>
          <w:ilvl w:val="0"/>
          <w:numId w:val="25"/>
        </w:numPr>
      </w:pPr>
      <w:r w:rsidRPr="00B96A2F">
        <w:t>CKR_PIN_LEN_RANGE: The specified PIN is too long or too short.  This return code only applies to functions which attempt to set a PIN.</w:t>
      </w:r>
    </w:p>
    <w:p w14:paraId="0A4D5822" w14:textId="77777777" w:rsidR="00117722" w:rsidRPr="00B96A2F" w:rsidRDefault="00117722" w:rsidP="001B6533">
      <w:pPr>
        <w:numPr>
          <w:ilvl w:val="0"/>
          <w:numId w:val="25"/>
        </w:numPr>
      </w:pPr>
      <w:r w:rsidRPr="00B96A2F">
        <w:t>CKR_PIN_LOCKED: The specified PIN is “locked”, and cannot be used.  That is, because some particular number of failed authentication attempts has been reached, the token is unwilling to permit further attempts at authentication.  Depending on the token, the specified PIN may or may not remain locked indefinitely.</w:t>
      </w:r>
    </w:p>
    <w:p w14:paraId="543AC27A" w14:textId="77777777" w:rsidR="00117722" w:rsidRPr="00B96A2F" w:rsidRDefault="00117722" w:rsidP="001B6533">
      <w:pPr>
        <w:numPr>
          <w:ilvl w:val="0"/>
          <w:numId w:val="25"/>
        </w:numPr>
      </w:pPr>
      <w:r w:rsidRPr="00B96A2F">
        <w:t>CKR_PIN_TOO_WEAK: The specified PIN is too weak so that it could be easy to guess.  If the PIN is too short, CKR_PIN_LEN_RANGE should be returned instead. This return code only applies to functions which attempt to set a PIN.</w:t>
      </w:r>
    </w:p>
    <w:p w14:paraId="6D43B003" w14:textId="77777777" w:rsidR="00117722" w:rsidRPr="00B96A2F" w:rsidRDefault="00117722" w:rsidP="001B6533">
      <w:pPr>
        <w:numPr>
          <w:ilvl w:val="0"/>
          <w:numId w:val="25"/>
        </w:numPr>
      </w:pPr>
      <w:r w:rsidRPr="00B96A2F">
        <w:t>CKR_PUBLIC_KEY_INVALID: The public key fails a public key validation.  For example, an EC public key fails the public key validation specified in Section 5.2.2 of ANSI X9.62. This error code may be returned by C_CreateObject, when the public key is created, or by C_VerifyInit or C_VerifyRecoverInit, when the public key is used.  It may also be returned by C_DeriveKey, in preference to  CKR_MECHANISM_PARAM_INVALID, if the other party's public key specified in the mechanism's parameters is invalid.</w:t>
      </w:r>
    </w:p>
    <w:p w14:paraId="58C4604B" w14:textId="77777777" w:rsidR="00117722" w:rsidRPr="00B96A2F" w:rsidRDefault="00117722" w:rsidP="001B6533">
      <w:pPr>
        <w:numPr>
          <w:ilvl w:val="0"/>
          <w:numId w:val="25"/>
        </w:numPr>
      </w:pPr>
      <w:r w:rsidRPr="00B96A2F">
        <w:t xml:space="preserve">CKR_RANDOM_NO_RNG: This value can be returned by </w:t>
      </w:r>
      <w:r w:rsidRPr="00B96A2F">
        <w:rPr>
          <w:b/>
        </w:rPr>
        <w:t>C_SeedRandom</w:t>
      </w:r>
      <w:r w:rsidRPr="00B96A2F">
        <w:t xml:space="preserve"> and </w:t>
      </w:r>
      <w:r w:rsidRPr="00B96A2F">
        <w:rPr>
          <w:b/>
        </w:rPr>
        <w:t>C_GenerateRandom</w:t>
      </w:r>
      <w:r w:rsidRPr="00B96A2F">
        <w:t>.  It indicates that the specified token doesn’t have a random number generator.  This return value has higher priority than CKR_RANDOM_SEED_NOT_SUPPORTED.</w:t>
      </w:r>
    </w:p>
    <w:p w14:paraId="00AF0B2C" w14:textId="77777777" w:rsidR="00117722" w:rsidRPr="00B96A2F" w:rsidRDefault="00117722" w:rsidP="001B6533">
      <w:pPr>
        <w:numPr>
          <w:ilvl w:val="0"/>
          <w:numId w:val="25"/>
        </w:numPr>
      </w:pPr>
      <w:r w:rsidRPr="00B96A2F">
        <w:lastRenderedPageBreak/>
        <w:t xml:space="preserve">CKR_RANDOM_SEED_NOT_SUPPORTED: This value can only be returned by </w:t>
      </w:r>
      <w:r w:rsidRPr="00B96A2F">
        <w:rPr>
          <w:b/>
        </w:rPr>
        <w:t>C_SeedRandom</w:t>
      </w:r>
      <w:r w:rsidRPr="00B96A2F">
        <w:t>.  It indicates that the token’s random number generator does not accept seeding from an application.  This return value has lower priority than CKR_RANDOM_NO_RNG.</w:t>
      </w:r>
    </w:p>
    <w:p w14:paraId="564C3601" w14:textId="77777777" w:rsidR="00117722" w:rsidRPr="00B96A2F" w:rsidRDefault="00117722" w:rsidP="001B6533">
      <w:pPr>
        <w:numPr>
          <w:ilvl w:val="0"/>
          <w:numId w:val="25"/>
        </w:numPr>
      </w:pPr>
      <w:r w:rsidRPr="00B96A2F">
        <w:t xml:space="preserve">CKR_SAVED_STATE_INVALID: This value can only be returned by </w:t>
      </w:r>
      <w:r w:rsidRPr="00B96A2F">
        <w:rPr>
          <w:b/>
        </w:rPr>
        <w:t>C_SetOperationState</w:t>
      </w:r>
      <w:r w:rsidRPr="00B96A2F">
        <w:t>.  It indicates that the supplied saved cryptographic operations state is invalid, and so it cannot be restored to the specified session.</w:t>
      </w:r>
    </w:p>
    <w:p w14:paraId="44C0A5D9" w14:textId="77777777" w:rsidR="00117722" w:rsidRPr="00B96A2F" w:rsidRDefault="00117722" w:rsidP="001B6533">
      <w:pPr>
        <w:numPr>
          <w:ilvl w:val="0"/>
          <w:numId w:val="25"/>
        </w:numPr>
      </w:pPr>
      <w:r w:rsidRPr="00B96A2F">
        <w:t xml:space="preserve">CKR_SESSION_COUNT: This value can only be returned by </w:t>
      </w:r>
      <w:r w:rsidRPr="00B96A2F">
        <w:rPr>
          <w:b/>
        </w:rPr>
        <w:t>C_OpenSession</w:t>
      </w:r>
      <w:r w:rsidRPr="00B96A2F">
        <w:t>.  It indicates that the attempt to open a session failed, either because the token has too many sessions already open, or because the token has too many read/write sessions already open.</w:t>
      </w:r>
    </w:p>
    <w:p w14:paraId="2DA740D6" w14:textId="77777777" w:rsidR="00117722" w:rsidRPr="00B96A2F" w:rsidRDefault="00117722" w:rsidP="001B6533">
      <w:pPr>
        <w:numPr>
          <w:ilvl w:val="0"/>
          <w:numId w:val="25"/>
        </w:numPr>
      </w:pPr>
      <w:r w:rsidRPr="00B96A2F">
        <w:t xml:space="preserve">CKR_SESSION_EXISTS: This value can only be returned by </w:t>
      </w:r>
      <w:r w:rsidRPr="00B96A2F">
        <w:rPr>
          <w:b/>
        </w:rPr>
        <w:t>C_InitToken</w:t>
      </w:r>
      <w:r w:rsidRPr="00B96A2F">
        <w:t>.  It indicates that a session with the token is already open, and so the token cannot be initialized.</w:t>
      </w:r>
    </w:p>
    <w:p w14:paraId="046F24C4" w14:textId="77777777" w:rsidR="00117722" w:rsidRPr="00B96A2F" w:rsidRDefault="00117722" w:rsidP="001B6533">
      <w:pPr>
        <w:numPr>
          <w:ilvl w:val="0"/>
          <w:numId w:val="25"/>
        </w:numPr>
      </w:pPr>
      <w:r w:rsidRPr="00B96A2F">
        <w:t xml:space="preserve">CKR_SESSION_PARALLEL_NOT_SUPPORTED: The specified token does not support parallel sessions.  This is a legacy error code—in Cryptoki Version 2.01 and up, </w:t>
      </w:r>
      <w:r w:rsidRPr="00B96A2F">
        <w:rPr>
          <w:i/>
        </w:rPr>
        <w:t>no</w:t>
      </w:r>
      <w:r w:rsidRPr="00B96A2F">
        <w:t xml:space="preserve"> token supports parallel sessions.  CKR_SESSION_PARALLEL_NOT_SUPPORTED can only be returned by </w:t>
      </w:r>
      <w:r w:rsidRPr="00B96A2F">
        <w:rPr>
          <w:b/>
        </w:rPr>
        <w:t>C_OpenSession</w:t>
      </w:r>
      <w:r w:rsidRPr="00B96A2F">
        <w:t xml:space="preserve">, and it is only returned when </w:t>
      </w:r>
      <w:r w:rsidRPr="00B96A2F">
        <w:rPr>
          <w:b/>
        </w:rPr>
        <w:t>C_OpenSession</w:t>
      </w:r>
      <w:r w:rsidRPr="00B96A2F">
        <w:t xml:space="preserve"> is called in a particular [deprecated] way.</w:t>
      </w:r>
    </w:p>
    <w:p w14:paraId="36E23092" w14:textId="77777777" w:rsidR="00117722" w:rsidRPr="00B96A2F" w:rsidRDefault="00117722" w:rsidP="001B6533">
      <w:pPr>
        <w:numPr>
          <w:ilvl w:val="0"/>
          <w:numId w:val="25"/>
        </w:numPr>
      </w:pPr>
      <w:r w:rsidRPr="00B96A2F">
        <w:t>CKR_SESSION_READ_ONLY: The specified session was unable to accomplish the desired action because it is a read-only session.  This return value has lower priority than CKR_TOKEN_WRITE_PROTECTED.</w:t>
      </w:r>
    </w:p>
    <w:p w14:paraId="1E6E21D0" w14:textId="77777777" w:rsidR="00117722" w:rsidRPr="00B96A2F" w:rsidRDefault="00117722" w:rsidP="001B6533">
      <w:pPr>
        <w:numPr>
          <w:ilvl w:val="0"/>
          <w:numId w:val="25"/>
        </w:numPr>
      </w:pPr>
      <w:r w:rsidRPr="00B96A2F">
        <w:t>CKR_SESSION_READ_ONLY_EXISTS: A read-only session already exists, and so the SO cannot be logged in.</w:t>
      </w:r>
    </w:p>
    <w:p w14:paraId="0213FB10" w14:textId="77777777" w:rsidR="00117722" w:rsidRPr="00B96A2F" w:rsidRDefault="00117722" w:rsidP="001B6533">
      <w:pPr>
        <w:numPr>
          <w:ilvl w:val="0"/>
          <w:numId w:val="25"/>
        </w:numPr>
      </w:pPr>
      <w:r w:rsidRPr="00B96A2F">
        <w:t>CKR_SESSION_READ_WRITE_SO_EXISTS: A read/write SO session already exists, and so a read-only session cannot be opened.</w:t>
      </w:r>
    </w:p>
    <w:p w14:paraId="539347C3" w14:textId="77777777" w:rsidR="00117722" w:rsidRPr="00B96A2F" w:rsidRDefault="00117722" w:rsidP="001B6533">
      <w:pPr>
        <w:numPr>
          <w:ilvl w:val="0"/>
          <w:numId w:val="25"/>
        </w:numPr>
      </w:pPr>
      <w:r w:rsidRPr="00B96A2F">
        <w:t>CKR_SIGNATURE_LEN_RANGE: The provided signature/MAC can be seen to be invalid solely on the basis of its length.  This return value has higher priority than CKR_SIGNATURE_INVALID.</w:t>
      </w:r>
    </w:p>
    <w:p w14:paraId="5434F176" w14:textId="77777777" w:rsidR="00117722" w:rsidRPr="00B96A2F" w:rsidRDefault="00117722" w:rsidP="001B6533">
      <w:pPr>
        <w:numPr>
          <w:ilvl w:val="0"/>
          <w:numId w:val="25"/>
        </w:numPr>
      </w:pPr>
      <w:r w:rsidRPr="00B96A2F">
        <w:t>CKR_SIGNATURE_INVALID: The provided signature/MAC is invalid.  This return value has lower priority than CKR_SIGNATURE_LEN_RANGE.</w:t>
      </w:r>
    </w:p>
    <w:p w14:paraId="0E2022BF" w14:textId="77777777" w:rsidR="00117722" w:rsidRPr="00B96A2F" w:rsidRDefault="00117722" w:rsidP="001B6533">
      <w:pPr>
        <w:numPr>
          <w:ilvl w:val="0"/>
          <w:numId w:val="25"/>
        </w:numPr>
      </w:pPr>
      <w:r w:rsidRPr="00B96A2F">
        <w:t>CKR_SLOT_ID_INVALID: The specified slot ID is not valid.</w:t>
      </w:r>
    </w:p>
    <w:p w14:paraId="01E1BBED" w14:textId="77777777" w:rsidR="00117722" w:rsidRPr="00B96A2F" w:rsidRDefault="00117722" w:rsidP="001B6533">
      <w:pPr>
        <w:numPr>
          <w:ilvl w:val="0"/>
          <w:numId w:val="25"/>
        </w:numPr>
      </w:pPr>
      <w:r w:rsidRPr="00B96A2F">
        <w:t>CKR_STATE_UNSAVEABLE: The cryptographic operations state of the specified session cannot be saved for some reason (possibly the token is simply unable to save the current state).  This return value has lower priority than CKR_OPERATION_NOT_INITIALIZED.</w:t>
      </w:r>
    </w:p>
    <w:p w14:paraId="4BF331F6" w14:textId="77777777" w:rsidR="00117722" w:rsidRPr="00B96A2F" w:rsidRDefault="00117722" w:rsidP="001B6533">
      <w:pPr>
        <w:numPr>
          <w:ilvl w:val="0"/>
          <w:numId w:val="25"/>
        </w:numPr>
      </w:pPr>
      <w:r w:rsidRPr="00B96A2F">
        <w:t xml:space="preserve">CKR_TEMPLATE_INCOMPLETE: The template specified for creating an object is incomplete, and lacks some necessary attributes.  See Section </w:t>
      </w:r>
      <w:r w:rsidR="00851381">
        <w:fldChar w:fldCharType="begin"/>
      </w:r>
      <w:r w:rsidR="00851381">
        <w:instrText xml:space="preserve"> REF _</w:instrText>
      </w:r>
      <w:r w:rsidR="00851381">
        <w:instrText xml:space="preserve">Ref399824797 \n  \* MERGEFORMAT </w:instrText>
      </w:r>
      <w:r w:rsidR="00851381">
        <w:fldChar w:fldCharType="separate"/>
      </w:r>
      <w:r>
        <w:t>4.1</w:t>
      </w:r>
      <w:r w:rsidR="00851381">
        <w:fldChar w:fldCharType="end"/>
      </w:r>
      <w:r w:rsidRPr="00B96A2F">
        <w:t xml:space="preserve"> for more information.</w:t>
      </w:r>
    </w:p>
    <w:p w14:paraId="4BD0936B" w14:textId="77777777" w:rsidR="00117722" w:rsidRPr="00B96A2F" w:rsidRDefault="00117722" w:rsidP="001B6533">
      <w:pPr>
        <w:numPr>
          <w:ilvl w:val="0"/>
          <w:numId w:val="25"/>
        </w:numPr>
      </w:pPr>
      <w:r w:rsidRPr="00B96A2F">
        <w:t xml:space="preserve">CKR_TEMPLATE_INCONSISTENT: The template specified for creating an object has conflicting attributes.  See Section </w:t>
      </w:r>
      <w:r w:rsidR="00851381">
        <w:fldChar w:fldCharType="begin"/>
      </w:r>
      <w:r w:rsidR="00851381">
        <w:instrText xml:space="preserve"> REF _Ref399824797 \n  \* MERGEFORMAT </w:instrText>
      </w:r>
      <w:r w:rsidR="00851381">
        <w:fldChar w:fldCharType="separate"/>
      </w:r>
      <w:r>
        <w:t>4.1</w:t>
      </w:r>
      <w:r w:rsidR="00851381">
        <w:fldChar w:fldCharType="end"/>
      </w:r>
      <w:r w:rsidRPr="00B96A2F">
        <w:t xml:space="preserve"> for more information.</w:t>
      </w:r>
    </w:p>
    <w:p w14:paraId="1BB453AE" w14:textId="77777777" w:rsidR="00117722" w:rsidRPr="00B96A2F" w:rsidRDefault="00117722" w:rsidP="001B6533">
      <w:pPr>
        <w:numPr>
          <w:ilvl w:val="0"/>
          <w:numId w:val="25"/>
        </w:numPr>
      </w:pPr>
      <w:r w:rsidRPr="00B96A2F">
        <w:t>CKR_TOKEN_NOT_RECOGNIZED: The Cryptoki library and/or slot does not recognize the token in the slot.</w:t>
      </w:r>
    </w:p>
    <w:p w14:paraId="6FFAEB96" w14:textId="77777777" w:rsidR="00117722" w:rsidRPr="00B96A2F" w:rsidRDefault="00117722" w:rsidP="001B6533">
      <w:pPr>
        <w:numPr>
          <w:ilvl w:val="0"/>
          <w:numId w:val="25"/>
        </w:numPr>
      </w:pPr>
      <w:r w:rsidRPr="00B96A2F">
        <w:t>CKR_TOKEN_WRITE_PROTECTED: The requested action could not be performed because the token is write-protected.  This return value has higher priority than CKR_SESSION_READ_ONLY.</w:t>
      </w:r>
    </w:p>
    <w:p w14:paraId="082CCE3C" w14:textId="77777777" w:rsidR="00117722" w:rsidRPr="00B96A2F" w:rsidRDefault="00117722" w:rsidP="001B6533">
      <w:pPr>
        <w:numPr>
          <w:ilvl w:val="0"/>
          <w:numId w:val="25"/>
        </w:numPr>
      </w:pPr>
      <w:r w:rsidRPr="00B96A2F">
        <w:t xml:space="preserve">CKR_UNWRAPPING_KEY_HANDLE_INVALID: This value can only be returned by </w:t>
      </w:r>
      <w:r w:rsidRPr="00B96A2F">
        <w:rPr>
          <w:b/>
        </w:rPr>
        <w:t>C_UnwrapKey</w:t>
      </w:r>
      <w:r w:rsidRPr="00B96A2F">
        <w:t>.  It indicates that the key handle specified to be used to unwrap another key is not valid.</w:t>
      </w:r>
    </w:p>
    <w:p w14:paraId="39F08746" w14:textId="77777777" w:rsidR="00117722" w:rsidRPr="00B96A2F" w:rsidRDefault="00117722" w:rsidP="001B6533">
      <w:pPr>
        <w:numPr>
          <w:ilvl w:val="0"/>
          <w:numId w:val="25"/>
        </w:numPr>
      </w:pPr>
      <w:r w:rsidRPr="00B96A2F">
        <w:t xml:space="preserve">CKR_UNWRAPPING_KEY_SIZE_RANGE: This value can only be returned by </w:t>
      </w:r>
      <w:r w:rsidRPr="00B96A2F">
        <w:rPr>
          <w:b/>
        </w:rPr>
        <w:t>C_UnwrapKey</w:t>
      </w:r>
      <w:r w:rsidRPr="00B96A2F">
        <w:t>.  It indicates that although the requested unwrapping operation could in principle be carried out, this Cryptoki library (or the token) is unable to actually do it because the supplied key’s size is outside the range of key sizes that it can handle.</w:t>
      </w:r>
    </w:p>
    <w:p w14:paraId="5B825A1A" w14:textId="77777777" w:rsidR="00117722" w:rsidRPr="00B96A2F" w:rsidRDefault="00117722" w:rsidP="001B6533">
      <w:pPr>
        <w:numPr>
          <w:ilvl w:val="0"/>
          <w:numId w:val="25"/>
        </w:numPr>
      </w:pPr>
      <w:r w:rsidRPr="00B96A2F">
        <w:t xml:space="preserve">CKR_UNWRAPPING_KEY_TYPE_INCONSISTENT: This value can only be returned by </w:t>
      </w:r>
      <w:r w:rsidRPr="00B96A2F">
        <w:rPr>
          <w:b/>
        </w:rPr>
        <w:t>C_UnwrapKey</w:t>
      </w:r>
      <w:r w:rsidRPr="00B96A2F">
        <w:t>.  It indicates that the type of the key specified to unwrap another key is not consistent with the mechanism specified for unwrapping.</w:t>
      </w:r>
    </w:p>
    <w:p w14:paraId="32C770D6" w14:textId="77777777" w:rsidR="00117722" w:rsidRPr="00B96A2F" w:rsidRDefault="00117722" w:rsidP="001B6533">
      <w:pPr>
        <w:numPr>
          <w:ilvl w:val="0"/>
          <w:numId w:val="25"/>
        </w:numPr>
      </w:pPr>
      <w:r w:rsidRPr="00B96A2F">
        <w:lastRenderedPageBreak/>
        <w:t xml:space="preserve">CKR_USER_ALREADY_LOGGED_IN: This value can only be returned by </w:t>
      </w:r>
      <w:r w:rsidRPr="00B96A2F">
        <w:rPr>
          <w:b/>
        </w:rPr>
        <w:t>C_Login</w:t>
      </w:r>
      <w:r w:rsidRPr="00B96A2F">
        <w:t>.  It indicates that the specified user cannot be logged into the session, because it is already logged into the session.  For example, if an application has an open SO session, and it attempts to log the SO into it, it will receive this error code.</w:t>
      </w:r>
    </w:p>
    <w:p w14:paraId="28408FF8" w14:textId="77777777" w:rsidR="00117722" w:rsidRPr="00B96A2F" w:rsidRDefault="00117722" w:rsidP="001B6533">
      <w:pPr>
        <w:numPr>
          <w:ilvl w:val="0"/>
          <w:numId w:val="25"/>
        </w:numPr>
      </w:pPr>
      <w:r w:rsidRPr="00B96A2F">
        <w:t xml:space="preserve">CKR_USER_ANOTHER_ALREADY_LOGGED_IN: This value can only be returned by </w:t>
      </w:r>
      <w:r w:rsidRPr="00B96A2F">
        <w:rPr>
          <w:b/>
        </w:rPr>
        <w:t>C_Login</w:t>
      </w:r>
      <w:r w:rsidRPr="00B96A2F">
        <w:t>.  It indicates that the specified user cannot be logged into the session, because another user is already logged into the session.  For example, if an application has an open SO session, and it attempts to log the normal user into it, it will receive this error code.</w:t>
      </w:r>
    </w:p>
    <w:p w14:paraId="4FDFE8D8" w14:textId="77777777" w:rsidR="00117722" w:rsidRPr="00B96A2F" w:rsidRDefault="00117722" w:rsidP="001B6533">
      <w:pPr>
        <w:numPr>
          <w:ilvl w:val="0"/>
          <w:numId w:val="25"/>
        </w:numPr>
      </w:pPr>
      <w:r w:rsidRPr="00B96A2F">
        <w:t xml:space="preserve">CKR_USER_NOT_LOGGED_IN: The desired action cannot be performed because the appropriate user (or </w:t>
      </w:r>
      <w:r w:rsidRPr="00B96A2F">
        <w:rPr>
          <w:i/>
        </w:rPr>
        <w:t>an</w:t>
      </w:r>
      <w:r w:rsidRPr="00B96A2F">
        <w:t xml:space="preserve"> appropriate user) is not logged in.  One example is that a session cannot be logged out unless it is logged in.  Another example is that a private object cannot be created on a token unless the session attempting to create it is logged in as the normal user.  A final example is that cryptographic operations on certain tokens cannot be performed unless the normal user is logged in.</w:t>
      </w:r>
    </w:p>
    <w:p w14:paraId="5BF498CF" w14:textId="77777777" w:rsidR="00117722" w:rsidRPr="00B96A2F" w:rsidRDefault="00117722" w:rsidP="001B6533">
      <w:pPr>
        <w:numPr>
          <w:ilvl w:val="0"/>
          <w:numId w:val="25"/>
        </w:numPr>
      </w:pPr>
      <w:r w:rsidRPr="00B96A2F">
        <w:t xml:space="preserve">CKR_USER_PIN_NOT_INITIALIZED: This value can only be returned by </w:t>
      </w:r>
      <w:r w:rsidRPr="00B96A2F">
        <w:rPr>
          <w:b/>
        </w:rPr>
        <w:t>C_Login</w:t>
      </w:r>
      <w:r w:rsidRPr="00B96A2F">
        <w:t xml:space="preserve">.  It indicates that the normal user’s PIN has not yet been initialized with </w:t>
      </w:r>
      <w:r w:rsidRPr="00B96A2F">
        <w:rPr>
          <w:b/>
        </w:rPr>
        <w:t>C_InitPIN</w:t>
      </w:r>
      <w:r w:rsidRPr="00B96A2F">
        <w:t>.</w:t>
      </w:r>
    </w:p>
    <w:p w14:paraId="51971E15" w14:textId="77777777" w:rsidR="00117722" w:rsidRPr="00B96A2F" w:rsidRDefault="00117722" w:rsidP="001B6533">
      <w:pPr>
        <w:numPr>
          <w:ilvl w:val="0"/>
          <w:numId w:val="25"/>
        </w:numPr>
      </w:pPr>
      <w:r w:rsidRPr="00B96A2F">
        <w:t xml:space="preserve">CKR_USER_TOO_MANY_TYPES: An attempt was made to have more distinct users simultaneously logged into the token than the token and/or library permits.  For example, if some application has an open SO session, and another application attempts to log the normal user into a session, the attempt may return this error.  It is not required to, however.  Only if the simultaneous distinct users cannot be supported does </w:t>
      </w:r>
      <w:r w:rsidRPr="00B96A2F">
        <w:rPr>
          <w:b/>
        </w:rPr>
        <w:t>C_Login</w:t>
      </w:r>
      <w:r w:rsidRPr="00B96A2F">
        <w:t xml:space="preserve"> have to return this value.  Note that this error code generalizes to true multi-user tokens.</w:t>
      </w:r>
    </w:p>
    <w:p w14:paraId="2D69E026" w14:textId="77777777" w:rsidR="00117722" w:rsidRPr="00B96A2F" w:rsidRDefault="00117722" w:rsidP="001B6533">
      <w:pPr>
        <w:numPr>
          <w:ilvl w:val="0"/>
          <w:numId w:val="25"/>
        </w:numPr>
      </w:pPr>
      <w:r w:rsidRPr="00B96A2F">
        <w:t xml:space="preserve">CKR_USER_TYPE_INVALID: An invalid value was specified as a </w:t>
      </w:r>
      <w:r w:rsidRPr="00B96A2F">
        <w:rPr>
          <w:b/>
        </w:rPr>
        <w:t>CK_USER_TYPE</w:t>
      </w:r>
      <w:r w:rsidRPr="00B96A2F">
        <w:t xml:space="preserve">.  Valid types are </w:t>
      </w:r>
      <w:r w:rsidRPr="00B96A2F">
        <w:rPr>
          <w:b/>
        </w:rPr>
        <w:t>CKU_SO</w:t>
      </w:r>
      <w:r w:rsidRPr="00B96A2F">
        <w:t xml:space="preserve">, </w:t>
      </w:r>
      <w:r w:rsidRPr="00B96A2F">
        <w:rPr>
          <w:b/>
        </w:rPr>
        <w:t>CKU_USER</w:t>
      </w:r>
      <w:r w:rsidRPr="00B96A2F">
        <w:t xml:space="preserve">, and </w:t>
      </w:r>
      <w:r w:rsidRPr="00B96A2F">
        <w:rPr>
          <w:b/>
          <w:bCs/>
        </w:rPr>
        <w:t>CKU_CONTEXT_SPECIFIC</w:t>
      </w:r>
      <w:r w:rsidRPr="00B96A2F">
        <w:t>.</w:t>
      </w:r>
    </w:p>
    <w:p w14:paraId="51C8E772" w14:textId="77777777" w:rsidR="00117722" w:rsidRPr="00B96A2F" w:rsidRDefault="00117722" w:rsidP="001B6533">
      <w:pPr>
        <w:numPr>
          <w:ilvl w:val="0"/>
          <w:numId w:val="25"/>
        </w:numPr>
      </w:pPr>
      <w:r w:rsidRPr="00B96A2F">
        <w:t xml:space="preserve">CKR_WRAPPED_KEY_INVALID: This value can only be returned by </w:t>
      </w:r>
      <w:r w:rsidRPr="00B96A2F">
        <w:rPr>
          <w:b/>
        </w:rPr>
        <w:t>C_UnwrapKey</w:t>
      </w:r>
      <w:r w:rsidRPr="00B96A2F">
        <w:t xml:space="preserve">.  It indicates that the provided wrapped key is not valid.  If a call is made to </w:t>
      </w:r>
      <w:r w:rsidRPr="00B96A2F">
        <w:rPr>
          <w:b/>
        </w:rPr>
        <w:t>C_UnwrapKey</w:t>
      </w:r>
      <w:r w:rsidRPr="00B96A2F">
        <w:t xml:space="preserve"> to unwrap a particular type of key (</w:t>
      </w:r>
      <w:r w:rsidRPr="00B96A2F">
        <w:rPr>
          <w:i/>
        </w:rPr>
        <w:t>i.e.</w:t>
      </w:r>
      <w:r w:rsidRPr="00B96A2F">
        <w:t xml:space="preserve">, some particular key type is specified in the template provided to </w:t>
      </w:r>
      <w:r w:rsidRPr="00B96A2F">
        <w:rPr>
          <w:b/>
        </w:rPr>
        <w:t>C_UnwrapKey</w:t>
      </w:r>
      <w:r w:rsidRPr="00B96A2F">
        <w:t xml:space="preserve">), and the wrapped key provided to </w:t>
      </w:r>
      <w:r w:rsidRPr="00B96A2F">
        <w:rPr>
          <w:b/>
        </w:rPr>
        <w:t>C_UnwrapKey</w:t>
      </w:r>
      <w:r w:rsidRPr="00B96A2F">
        <w:t xml:space="preserve"> is recognizably not a wrapped key of the proper type, then </w:t>
      </w:r>
      <w:r w:rsidRPr="00B96A2F">
        <w:rPr>
          <w:b/>
        </w:rPr>
        <w:t>C_UnwrapKey</w:t>
      </w:r>
      <w:r w:rsidRPr="00B96A2F">
        <w:t xml:space="preserve"> should return CKR_WRAPPED_KEY_INVALID.  This return value has lower priority than CKR_WRAPPED_KEY_LEN_RANGE.</w:t>
      </w:r>
    </w:p>
    <w:p w14:paraId="2363F1DC" w14:textId="77777777" w:rsidR="00117722" w:rsidRPr="00B96A2F" w:rsidRDefault="00117722" w:rsidP="001B6533">
      <w:pPr>
        <w:numPr>
          <w:ilvl w:val="0"/>
          <w:numId w:val="25"/>
        </w:numPr>
      </w:pPr>
      <w:r w:rsidRPr="00B96A2F">
        <w:t xml:space="preserve">CKR_WRAPPED_KEY_LEN_RANGE: This value can only be returned by </w:t>
      </w:r>
      <w:r w:rsidRPr="00B96A2F">
        <w:rPr>
          <w:b/>
        </w:rPr>
        <w:t>C_UnwrapKey</w:t>
      </w:r>
      <w:r w:rsidRPr="00B96A2F">
        <w:t>.  It indicates that the provided wrapped key can be seen to be invalid solely on the basis of its length.  This return value has higher priority than CKR_WRAPPED_KEY_INVALID.</w:t>
      </w:r>
    </w:p>
    <w:p w14:paraId="4C42388C" w14:textId="77777777" w:rsidR="00117722" w:rsidRPr="00B96A2F" w:rsidRDefault="00117722" w:rsidP="001B6533">
      <w:pPr>
        <w:numPr>
          <w:ilvl w:val="0"/>
          <w:numId w:val="25"/>
        </w:numPr>
      </w:pPr>
      <w:r w:rsidRPr="00B96A2F">
        <w:t xml:space="preserve">CKR_WRAPPING_KEY_HANDLE_INVALID: This value can only be returned by </w:t>
      </w:r>
      <w:r w:rsidRPr="00B96A2F">
        <w:rPr>
          <w:b/>
        </w:rPr>
        <w:t>C_WrapKey</w:t>
      </w:r>
      <w:r w:rsidRPr="00B96A2F">
        <w:t>.  It indicates that the key handle specified to be used to wrap another key is not valid.</w:t>
      </w:r>
    </w:p>
    <w:p w14:paraId="23803278" w14:textId="77777777" w:rsidR="00117722" w:rsidRPr="00B96A2F" w:rsidRDefault="00117722" w:rsidP="001B6533">
      <w:pPr>
        <w:numPr>
          <w:ilvl w:val="0"/>
          <w:numId w:val="25"/>
        </w:numPr>
      </w:pPr>
      <w:r w:rsidRPr="00B96A2F">
        <w:t xml:space="preserve">CKR_WRAPPING_KEY_SIZE_RANGE: This value can only be returned by </w:t>
      </w:r>
      <w:r w:rsidRPr="00B96A2F">
        <w:rPr>
          <w:b/>
        </w:rPr>
        <w:t>C_WrapKey</w:t>
      </w:r>
      <w:r w:rsidRPr="00B96A2F">
        <w:t>.  It indicates that although the requested wrapping operation could in principle be carried out, this Cryptoki library (or the token) is unable to actually do it because the supplied wrapping key’s size is outside the range of key sizes that it can handle.</w:t>
      </w:r>
    </w:p>
    <w:p w14:paraId="081CF6BF" w14:textId="77777777" w:rsidR="00117722" w:rsidRDefault="00117722" w:rsidP="001B6533">
      <w:pPr>
        <w:numPr>
          <w:ilvl w:val="0"/>
          <w:numId w:val="25"/>
        </w:numPr>
      </w:pPr>
      <w:r w:rsidRPr="00B96A2F">
        <w:t xml:space="preserve">CKR_WRAPPING_KEY_TYPE_INCONSISTENT: This value can only be returned by </w:t>
      </w:r>
      <w:r w:rsidRPr="00B96A2F">
        <w:rPr>
          <w:b/>
        </w:rPr>
        <w:t>C_WrapKey</w:t>
      </w:r>
      <w:r w:rsidRPr="00B96A2F">
        <w:t>.  It indicates that the type of the key specified to wrap another key is not consistent with the mechanism specified for wrapping.</w:t>
      </w:r>
    </w:p>
    <w:p w14:paraId="5A32A5FF" w14:textId="77777777" w:rsidR="00117722" w:rsidRPr="00B96A2F" w:rsidRDefault="00117722" w:rsidP="001B6533">
      <w:pPr>
        <w:numPr>
          <w:ilvl w:val="0"/>
          <w:numId w:val="25"/>
        </w:numPr>
      </w:pPr>
      <w:r>
        <w:t xml:space="preserve">CKR_OPERATION_CANCEL_FAILED: This value can only be returned by </w:t>
      </w:r>
      <w:r>
        <w:rPr>
          <w:b/>
        </w:rPr>
        <w:t>C_SessionCancel</w:t>
      </w:r>
      <w:r>
        <w:t>.  It means that one or more of the requested operations could not be cancelled for implementation or vendor-specific reasons.</w:t>
      </w:r>
    </w:p>
    <w:p w14:paraId="641712B5" w14:textId="77777777" w:rsidR="00117722" w:rsidRPr="007401E5" w:rsidRDefault="00117722" w:rsidP="001B6533">
      <w:pPr>
        <w:pStyle w:val="Heading3"/>
        <w:numPr>
          <w:ilvl w:val="2"/>
          <w:numId w:val="3"/>
        </w:numPr>
      </w:pPr>
      <w:bookmarkStart w:id="1051" w:name="_Toc385057891"/>
      <w:bookmarkStart w:id="1052" w:name="_Toc405794710"/>
      <w:r w:rsidRPr="007401E5">
        <w:tab/>
      </w:r>
      <w:bookmarkStart w:id="1053" w:name="_Toc72656099"/>
      <w:bookmarkStart w:id="1054" w:name="_Toc235002317"/>
      <w:bookmarkStart w:id="1055" w:name="_Toc370634022"/>
      <w:bookmarkStart w:id="1056" w:name="_Toc391468813"/>
      <w:bookmarkStart w:id="1057" w:name="_Toc395183809"/>
      <w:bookmarkStart w:id="1058" w:name="_Toc7432331"/>
      <w:bookmarkStart w:id="1059" w:name="_Toc10472629"/>
      <w:r w:rsidRPr="007401E5">
        <w:t>More on relative priorities of Cryptoki errors</w:t>
      </w:r>
      <w:bookmarkEnd w:id="1051"/>
      <w:bookmarkEnd w:id="1052"/>
      <w:bookmarkEnd w:id="1053"/>
      <w:bookmarkEnd w:id="1054"/>
      <w:bookmarkEnd w:id="1055"/>
      <w:bookmarkEnd w:id="1056"/>
      <w:bookmarkEnd w:id="1057"/>
      <w:bookmarkEnd w:id="1058"/>
      <w:bookmarkEnd w:id="1059"/>
    </w:p>
    <w:p w14:paraId="6435993F" w14:textId="77777777" w:rsidR="00117722" w:rsidRPr="00B96A2F" w:rsidRDefault="00117722" w:rsidP="00117722">
      <w:r w:rsidRPr="00B96A2F">
        <w:t xml:space="preserve">In general, when a Cryptoki call is made, error codes from Section </w:t>
      </w:r>
      <w:r w:rsidR="00851381">
        <w:fldChar w:fldCharType="begin"/>
      </w:r>
      <w:r w:rsidR="00851381">
        <w:instrText xml:space="preserve"> REF _Ref384823451 \n  \* MERGEFORMAT </w:instrText>
      </w:r>
      <w:r w:rsidR="00851381">
        <w:fldChar w:fldCharType="separate"/>
      </w:r>
      <w:r>
        <w:t>5.1.1</w:t>
      </w:r>
      <w:r w:rsidR="00851381">
        <w:fldChar w:fldCharType="end"/>
      </w:r>
      <w:r w:rsidRPr="00B96A2F">
        <w:t xml:space="preserve"> (other than CKR_OK) take precedence over error codes from Section </w:t>
      </w:r>
      <w:r w:rsidR="00851381">
        <w:fldChar w:fldCharType="begin"/>
      </w:r>
      <w:r w:rsidR="00851381">
        <w:instrText xml:space="preserve"> REF </w:instrText>
      </w:r>
      <w:r w:rsidR="00851381">
        <w:instrText xml:space="preserve">_Ref384823481 \n  \* MERGEFORMAT </w:instrText>
      </w:r>
      <w:r w:rsidR="00851381">
        <w:fldChar w:fldCharType="separate"/>
      </w:r>
      <w:r>
        <w:t>5.1.2</w:t>
      </w:r>
      <w:r w:rsidR="00851381">
        <w:fldChar w:fldCharType="end"/>
      </w:r>
      <w:r w:rsidRPr="00B96A2F">
        <w:t xml:space="preserve">, which take precedence over error codes from Section </w:t>
      </w:r>
      <w:r w:rsidR="00851381">
        <w:fldChar w:fldCharType="begin"/>
      </w:r>
      <w:r w:rsidR="00851381">
        <w:instrText xml:space="preserve"> REF _Ref384823523 \n  \* MERGEFORMAT </w:instrText>
      </w:r>
      <w:r w:rsidR="00851381">
        <w:fldChar w:fldCharType="separate"/>
      </w:r>
      <w:r>
        <w:t>5.1.3</w:t>
      </w:r>
      <w:r w:rsidR="00851381">
        <w:fldChar w:fldCharType="end"/>
      </w:r>
      <w:r w:rsidRPr="00B96A2F">
        <w:t xml:space="preserve">, which take precedence over error codes from Section </w:t>
      </w:r>
      <w:r w:rsidR="00851381">
        <w:fldChar w:fldCharType="begin"/>
      </w:r>
      <w:r w:rsidR="00851381">
        <w:instrText xml:space="preserve"> REF _Ref395516454 \n  \* MERGEFORMAT </w:instrText>
      </w:r>
      <w:r w:rsidR="00851381">
        <w:fldChar w:fldCharType="separate"/>
      </w:r>
      <w:r>
        <w:t>5.1.6</w:t>
      </w:r>
      <w:r w:rsidR="00851381">
        <w:fldChar w:fldCharType="end"/>
      </w:r>
      <w:r w:rsidRPr="00B96A2F">
        <w:t>.  One minor implication of this is that functions that use a session handle (</w:t>
      </w:r>
      <w:r w:rsidRPr="00B96A2F">
        <w:rPr>
          <w:i/>
        </w:rPr>
        <w:t>i.e.</w:t>
      </w:r>
      <w:r w:rsidRPr="00B96A2F">
        <w:t xml:space="preserve">, </w:t>
      </w:r>
      <w:r w:rsidRPr="00B96A2F">
        <w:rPr>
          <w:i/>
        </w:rPr>
        <w:t>most</w:t>
      </w:r>
      <w:r w:rsidRPr="00B96A2F">
        <w:t xml:space="preserve"> functions!) never return the error code CKR_TOKEN_NOT_PRESENT (they return CKR_SESSION_HANDLE_INVALID instead).  Other than </w:t>
      </w:r>
      <w:r w:rsidRPr="00B96A2F">
        <w:lastRenderedPageBreak/>
        <w:t>these precedences, if more than one error code applies to the result of a Cryptoki call, any of the applicable error codes may be returned.  Exceptions to this rule will be explicitly mentioned in the descriptions of functions.</w:t>
      </w:r>
    </w:p>
    <w:p w14:paraId="7744EA83" w14:textId="77777777" w:rsidR="00117722" w:rsidRPr="007401E5" w:rsidRDefault="00117722" w:rsidP="001B6533">
      <w:pPr>
        <w:pStyle w:val="Heading3"/>
        <w:numPr>
          <w:ilvl w:val="2"/>
          <w:numId w:val="3"/>
        </w:numPr>
      </w:pPr>
      <w:bookmarkStart w:id="1060" w:name="_Ref406906262"/>
      <w:r w:rsidRPr="007401E5">
        <w:tab/>
      </w:r>
      <w:bookmarkStart w:id="1061" w:name="_Toc72656100"/>
      <w:bookmarkStart w:id="1062" w:name="_Toc235002318"/>
      <w:bookmarkStart w:id="1063" w:name="_Toc370634023"/>
      <w:bookmarkStart w:id="1064" w:name="_Toc391468814"/>
      <w:bookmarkStart w:id="1065" w:name="_Toc395183810"/>
      <w:bookmarkStart w:id="1066" w:name="_Toc7432332"/>
      <w:bookmarkStart w:id="1067" w:name="_Toc10472630"/>
      <w:r w:rsidRPr="007401E5">
        <w:t>Error code “gotchas”</w:t>
      </w:r>
      <w:bookmarkEnd w:id="1060"/>
      <w:bookmarkEnd w:id="1061"/>
      <w:bookmarkEnd w:id="1062"/>
      <w:bookmarkEnd w:id="1063"/>
      <w:bookmarkEnd w:id="1064"/>
      <w:bookmarkEnd w:id="1065"/>
      <w:bookmarkEnd w:id="1066"/>
      <w:bookmarkEnd w:id="1067"/>
    </w:p>
    <w:p w14:paraId="29E5A19F" w14:textId="77777777" w:rsidR="00117722" w:rsidRPr="00B96A2F" w:rsidRDefault="00117722" w:rsidP="00117722">
      <w:r w:rsidRPr="00B96A2F">
        <w:t>Here is a short list of a few particular things about return values that Cryptoki developers might want to be aware of:</w:t>
      </w:r>
    </w:p>
    <w:p w14:paraId="69761851" w14:textId="77777777" w:rsidR="00117722" w:rsidRPr="00B96A2F" w:rsidRDefault="00117722" w:rsidP="001B6533">
      <w:pPr>
        <w:numPr>
          <w:ilvl w:val="0"/>
          <w:numId w:val="27"/>
        </w:numPr>
      </w:pPr>
      <w:r w:rsidRPr="00B96A2F">
        <w:t xml:space="preserve">As mentioned in Sections </w:t>
      </w:r>
      <w:r w:rsidRPr="00B96A2F">
        <w:fldChar w:fldCharType="begin"/>
      </w:r>
      <w:r w:rsidRPr="00B96A2F">
        <w:instrText xml:space="preserve"> REF _Ref384823481 \r \h  \* MERGEFORMAT </w:instrText>
      </w:r>
      <w:r w:rsidRPr="00B96A2F">
        <w:fldChar w:fldCharType="separate"/>
      </w:r>
      <w:r>
        <w:t>5.1.2</w:t>
      </w:r>
      <w:r w:rsidRPr="00B96A2F">
        <w:fldChar w:fldCharType="end"/>
      </w:r>
      <w:r w:rsidRPr="00B96A2F">
        <w:t xml:space="preserve"> and </w:t>
      </w:r>
      <w:r w:rsidRPr="00B96A2F">
        <w:fldChar w:fldCharType="begin"/>
      </w:r>
      <w:r w:rsidRPr="00B96A2F">
        <w:instrText xml:space="preserve"> REF _Ref384823523 \r \h  \* MERGEFORMAT </w:instrText>
      </w:r>
      <w:r w:rsidRPr="00B96A2F">
        <w:fldChar w:fldCharType="separate"/>
      </w:r>
      <w:r>
        <w:t>5.1.3</w:t>
      </w:r>
      <w:r w:rsidRPr="00B96A2F">
        <w:fldChar w:fldCharType="end"/>
      </w:r>
      <w:r w:rsidRPr="00B96A2F">
        <w:t xml:space="preserve">, a Cryptoki library may not be able to make a distinction between a token being removed </w:t>
      </w:r>
      <w:r w:rsidRPr="00B96A2F">
        <w:rPr>
          <w:i/>
        </w:rPr>
        <w:t>before</w:t>
      </w:r>
      <w:r w:rsidRPr="00B96A2F">
        <w:t xml:space="preserve"> a function invocation and a token being removed </w:t>
      </w:r>
      <w:r w:rsidRPr="00B96A2F">
        <w:rPr>
          <w:i/>
        </w:rPr>
        <w:t>during</w:t>
      </w:r>
      <w:r w:rsidRPr="00B96A2F">
        <w:t xml:space="preserve"> a function invocation.</w:t>
      </w:r>
    </w:p>
    <w:p w14:paraId="728FC72B" w14:textId="77777777" w:rsidR="00117722" w:rsidRPr="00B96A2F" w:rsidRDefault="00117722" w:rsidP="001B6533">
      <w:pPr>
        <w:numPr>
          <w:ilvl w:val="0"/>
          <w:numId w:val="27"/>
        </w:numPr>
      </w:pPr>
      <w:r w:rsidRPr="00B96A2F">
        <w:t xml:space="preserve">As mentioned in Section </w:t>
      </w:r>
      <w:r w:rsidRPr="00B96A2F">
        <w:fldChar w:fldCharType="begin"/>
      </w:r>
      <w:r w:rsidRPr="00B96A2F">
        <w:instrText xml:space="preserve"> REF _Ref384823481 \r \h  \* MERGEFORMAT </w:instrText>
      </w:r>
      <w:r w:rsidRPr="00B96A2F">
        <w:fldChar w:fldCharType="separate"/>
      </w:r>
      <w:r>
        <w:t>5.1.2</w:t>
      </w:r>
      <w:r w:rsidRPr="00B96A2F">
        <w:fldChar w:fldCharType="end"/>
      </w:r>
      <w:r w:rsidRPr="00B96A2F">
        <w:t>, an application should never count on getting a CKR_SESSION_CLOSED error.</w:t>
      </w:r>
    </w:p>
    <w:p w14:paraId="10D8C478" w14:textId="77777777" w:rsidR="00117722" w:rsidRPr="00B96A2F" w:rsidRDefault="00117722" w:rsidP="001B6533">
      <w:pPr>
        <w:numPr>
          <w:ilvl w:val="0"/>
          <w:numId w:val="27"/>
        </w:numPr>
      </w:pPr>
      <w:r w:rsidRPr="00B96A2F">
        <w:t xml:space="preserve">The difference between CKR_DATA_INVALID and CKR_DATA_LEN_RANGE can be somewhat subtle.  Unless an application </w:t>
      </w:r>
      <w:r w:rsidRPr="00B96A2F">
        <w:rPr>
          <w:i/>
        </w:rPr>
        <w:t>needs</w:t>
      </w:r>
      <w:r w:rsidRPr="00B96A2F">
        <w:t xml:space="preserve"> to be able to distinguish between these return values, it is best to always treat them equivalently.</w:t>
      </w:r>
    </w:p>
    <w:p w14:paraId="66F5EF35" w14:textId="77777777" w:rsidR="00117722" w:rsidRPr="00B96A2F" w:rsidRDefault="00117722" w:rsidP="001B6533">
      <w:pPr>
        <w:numPr>
          <w:ilvl w:val="0"/>
          <w:numId w:val="27"/>
        </w:numPr>
      </w:pPr>
      <w:r w:rsidRPr="00B96A2F">
        <w:t>Similarly, the difference between CKR_ENCRYPTED_DATA_INVALID and CKR_ENCRYPTED_DATA_LEN_RANGE, and between CKR_WRAPPED_KEY_INVALID and CKR_WRAPPED_KEY_LEN_RANGE, can be subtle, and it may be best to treat these return values equivalently.</w:t>
      </w:r>
    </w:p>
    <w:p w14:paraId="03E6A644" w14:textId="77777777" w:rsidR="00117722" w:rsidRPr="00B96A2F" w:rsidRDefault="00117722" w:rsidP="001B6533">
      <w:pPr>
        <w:numPr>
          <w:ilvl w:val="0"/>
          <w:numId w:val="27"/>
        </w:numPr>
      </w:pPr>
      <w:r w:rsidRPr="00B96A2F">
        <w:t xml:space="preserve">Even with the guidance of Section </w:t>
      </w:r>
      <w:r w:rsidRPr="00B96A2F">
        <w:fldChar w:fldCharType="begin"/>
      </w:r>
      <w:r w:rsidRPr="00B96A2F">
        <w:instrText xml:space="preserve"> REF _Ref399824691 \r \h  \* MERGEFORMAT </w:instrText>
      </w:r>
      <w:r w:rsidRPr="00B96A2F">
        <w:fldChar w:fldCharType="separate"/>
      </w:r>
      <w:r>
        <w:t>4.1</w:t>
      </w:r>
      <w:r w:rsidRPr="00B96A2F">
        <w:fldChar w:fldCharType="end"/>
      </w:r>
      <w:r w:rsidRPr="00B96A2F">
        <w:t>, it can be difficult for a Cryptoki library developer to know which of CKR_ATTRIBUTE_VALUE_INVALID, CKR_TEMPLATE_INCOMPLETE, or CKR_TEMPLATE_INCONSISTENT to return.  When possible, it is recommended that application developers be generous in their interpretations of these error codes.</w:t>
      </w:r>
    </w:p>
    <w:p w14:paraId="4285224B" w14:textId="77777777" w:rsidR="00117722" w:rsidRPr="007401E5" w:rsidRDefault="00117722" w:rsidP="001B6533">
      <w:pPr>
        <w:pStyle w:val="Heading2"/>
        <w:numPr>
          <w:ilvl w:val="1"/>
          <w:numId w:val="3"/>
        </w:numPr>
      </w:pPr>
      <w:bookmarkStart w:id="1068" w:name="_Ref384895442"/>
      <w:bookmarkStart w:id="1069" w:name="_Ref384959982"/>
      <w:bookmarkStart w:id="1070" w:name="_Toc385057892"/>
      <w:bookmarkStart w:id="1071" w:name="_Toc405794711"/>
      <w:bookmarkStart w:id="1072" w:name="_Toc72656101"/>
      <w:bookmarkStart w:id="1073" w:name="_Toc235002319"/>
      <w:bookmarkStart w:id="1074" w:name="_Toc370634024"/>
      <w:bookmarkStart w:id="1075" w:name="_Toc391468815"/>
      <w:bookmarkStart w:id="1076" w:name="_Toc395183811"/>
      <w:bookmarkStart w:id="1077" w:name="_Toc7432333"/>
      <w:bookmarkStart w:id="1078" w:name="_Toc10472631"/>
      <w:bookmarkStart w:id="1079" w:name="_Ref384632513"/>
      <w:r w:rsidRPr="007401E5">
        <w:t xml:space="preserve">Conventions for functions returning </w:t>
      </w:r>
      <w:bookmarkEnd w:id="1068"/>
      <w:r w:rsidRPr="007401E5">
        <w:t>output in a variable-length buffer</w:t>
      </w:r>
      <w:bookmarkEnd w:id="1069"/>
      <w:bookmarkEnd w:id="1070"/>
      <w:bookmarkEnd w:id="1071"/>
      <w:bookmarkEnd w:id="1072"/>
      <w:bookmarkEnd w:id="1073"/>
      <w:bookmarkEnd w:id="1074"/>
      <w:bookmarkEnd w:id="1075"/>
      <w:bookmarkEnd w:id="1076"/>
      <w:bookmarkEnd w:id="1077"/>
      <w:bookmarkEnd w:id="1078"/>
    </w:p>
    <w:p w14:paraId="08817BCE" w14:textId="77777777" w:rsidR="00117722" w:rsidRPr="00B96A2F" w:rsidRDefault="00117722" w:rsidP="00117722">
      <w:r w:rsidRPr="00B96A2F">
        <w:t xml:space="preserve">A number of the functions defined in Cryptoki return output produced by some cryptographic mechanism.  The amount of output returned by these functions is returned in a variable-length application-supplied buffer.  An example of a function of this sort is </w:t>
      </w:r>
      <w:r w:rsidRPr="00B96A2F">
        <w:rPr>
          <w:b/>
        </w:rPr>
        <w:t>C_Encrypt</w:t>
      </w:r>
      <w:r w:rsidRPr="00B96A2F">
        <w:t>, which takes some plaintext as an argument, and outputs a buffer full of ciphertext.</w:t>
      </w:r>
    </w:p>
    <w:p w14:paraId="6A77382B" w14:textId="77777777" w:rsidR="00117722" w:rsidRPr="00B96A2F" w:rsidRDefault="00117722" w:rsidP="00117722">
      <w:r w:rsidRPr="00B96A2F">
        <w:t xml:space="preserve">These functions have some common calling conventions, which we describe here.  Two of the arguments to the function are a pointer to the output buffer (say </w:t>
      </w:r>
      <w:r w:rsidRPr="00B96A2F">
        <w:rPr>
          <w:i/>
        </w:rPr>
        <w:t>pBuf</w:t>
      </w:r>
      <w:r w:rsidRPr="00B96A2F">
        <w:t xml:space="preserve">) and a pointer to a location which will hold the length of the output produced (say </w:t>
      </w:r>
      <w:r w:rsidRPr="00B96A2F">
        <w:rPr>
          <w:i/>
        </w:rPr>
        <w:t>pulBufLen</w:t>
      </w:r>
      <w:r w:rsidRPr="00B96A2F">
        <w:t>).  There are two ways for an application to call such a function:</w:t>
      </w:r>
    </w:p>
    <w:p w14:paraId="7AB2BB82" w14:textId="77777777" w:rsidR="00117722" w:rsidRPr="00B96A2F" w:rsidRDefault="00117722" w:rsidP="001B6533">
      <w:pPr>
        <w:numPr>
          <w:ilvl w:val="0"/>
          <w:numId w:val="28"/>
        </w:numPr>
      </w:pPr>
      <w:r w:rsidRPr="00B96A2F">
        <w:t xml:space="preserve">If </w:t>
      </w:r>
      <w:r w:rsidRPr="00B96A2F">
        <w:rPr>
          <w:i/>
        </w:rPr>
        <w:t>pBuf</w:t>
      </w:r>
      <w:r w:rsidRPr="00B96A2F">
        <w:t xml:space="preserve"> is NULL_PTR, then all that the function does is return (in *</w:t>
      </w:r>
      <w:r w:rsidRPr="00B96A2F">
        <w:rPr>
          <w:i/>
        </w:rPr>
        <w:t>pulBufLen</w:t>
      </w:r>
      <w:r w:rsidRPr="00B96A2F">
        <w:t>) a number of bytes which would suffice to hold the cryptographic output produced from the input to the function.  This number may somewhat exceed the precise number of bytes needed, but should not exceed it by a large amount.  CKR_OK is returned by the function.</w:t>
      </w:r>
    </w:p>
    <w:p w14:paraId="35D06E07" w14:textId="77777777" w:rsidR="00117722" w:rsidRPr="00B96A2F" w:rsidRDefault="00117722" w:rsidP="001B6533">
      <w:pPr>
        <w:numPr>
          <w:ilvl w:val="0"/>
          <w:numId w:val="28"/>
        </w:numPr>
      </w:pPr>
      <w:r w:rsidRPr="00B96A2F">
        <w:t xml:space="preserve">If </w:t>
      </w:r>
      <w:r w:rsidRPr="00B96A2F">
        <w:rPr>
          <w:i/>
        </w:rPr>
        <w:t>pBuf</w:t>
      </w:r>
      <w:r w:rsidRPr="00B96A2F">
        <w:t xml:space="preserve"> is not NULL_PTR, then *</w:t>
      </w:r>
      <w:r w:rsidRPr="00B96A2F">
        <w:rPr>
          <w:i/>
        </w:rPr>
        <w:t>pulBufLen</w:t>
      </w:r>
      <w:r w:rsidRPr="00B96A2F">
        <w:t xml:space="preserve"> </w:t>
      </w:r>
      <w:r>
        <w:t>MUST</w:t>
      </w:r>
      <w:r w:rsidRPr="00B96A2F">
        <w:t xml:space="preserve"> contain the size in bytes of the buffer pointed to by </w:t>
      </w:r>
      <w:r w:rsidRPr="00B96A2F">
        <w:rPr>
          <w:i/>
        </w:rPr>
        <w:t>pBuf</w:t>
      </w:r>
      <w:r w:rsidRPr="00B96A2F">
        <w:t>.  If that buffer is large enough to hold the cryptographic output produced from the input to the function, then that cryptographic output is placed there, and CKR_OK is returned by the function.  If the buffer is not large enough, then CKR_BUFFER_TOO_SMALL is returned.  In either case, *</w:t>
      </w:r>
      <w:r w:rsidRPr="00B96A2F">
        <w:rPr>
          <w:i/>
        </w:rPr>
        <w:t>pulBufLen</w:t>
      </w:r>
      <w:r w:rsidRPr="00B96A2F">
        <w:t xml:space="preserve"> is set to hold the </w:t>
      </w:r>
      <w:r w:rsidRPr="00B96A2F">
        <w:rPr>
          <w:i/>
        </w:rPr>
        <w:t>exact</w:t>
      </w:r>
      <w:r w:rsidRPr="00B96A2F">
        <w:t xml:space="preserve"> number of bytes needed to hold the cryptographic output produced from the input to the function.</w:t>
      </w:r>
    </w:p>
    <w:p w14:paraId="1819C981" w14:textId="77777777" w:rsidR="00117722" w:rsidRPr="00B96A2F" w:rsidRDefault="00117722" w:rsidP="00117722">
      <w:r w:rsidRPr="00B96A2F">
        <w:t>All functions which use the above convention will explicitly say so.</w:t>
      </w:r>
    </w:p>
    <w:p w14:paraId="30540DDD" w14:textId="77777777" w:rsidR="00117722" w:rsidRPr="00B96A2F" w:rsidRDefault="00117722" w:rsidP="00117722">
      <w:r w:rsidRPr="00B96A2F">
        <w:t xml:space="preserve">Cryptographic functions which return output in a variable-length buffer should always return as much output as can be computed from what has been passed in to them thus far.  As an example, consider a session which is performing a multiple-part decryption operation with DES in cipher-block chaining mode with PKCS padding.  Suppose that, initially, 8 bytes of ciphertext are passed to the </w:t>
      </w:r>
      <w:r w:rsidRPr="00B96A2F">
        <w:rPr>
          <w:b/>
        </w:rPr>
        <w:t>C_DecryptUpdate</w:t>
      </w:r>
      <w:r w:rsidRPr="00B96A2F">
        <w:t xml:space="preserve"> function.  The block size of DES is 8 bytes, but the PKCS padding makes it unclear at this stage whether the ciphertext was produced from encrypting a 0-byte string, or from encrypting some string of length at </w:t>
      </w:r>
      <w:r w:rsidRPr="00B96A2F">
        <w:lastRenderedPageBreak/>
        <w:t xml:space="preserve">least 8 bytes.  Hence the call to </w:t>
      </w:r>
      <w:r w:rsidRPr="00B96A2F">
        <w:rPr>
          <w:b/>
        </w:rPr>
        <w:t>C_DecryptUpdate</w:t>
      </w:r>
      <w:r w:rsidRPr="00B96A2F">
        <w:t xml:space="preserve"> should return 0 bytes of plaintext.  If a single additional byte of ciphertext is supplied by a subsequent call to </w:t>
      </w:r>
      <w:r w:rsidRPr="00B96A2F">
        <w:rPr>
          <w:b/>
        </w:rPr>
        <w:t>C_DecryptUpdate</w:t>
      </w:r>
      <w:r w:rsidRPr="00B96A2F">
        <w:t>, then that call should return 8 bytes of plaintext (one full DES block).</w:t>
      </w:r>
    </w:p>
    <w:p w14:paraId="23A4B360" w14:textId="77777777" w:rsidR="00117722" w:rsidRPr="007401E5" w:rsidRDefault="00117722" w:rsidP="001B6533">
      <w:pPr>
        <w:pStyle w:val="Heading2"/>
        <w:numPr>
          <w:ilvl w:val="1"/>
          <w:numId w:val="3"/>
        </w:numPr>
      </w:pPr>
      <w:bookmarkStart w:id="1080" w:name="_Toc385057893"/>
      <w:bookmarkStart w:id="1081" w:name="_Toc405794712"/>
      <w:bookmarkStart w:id="1082" w:name="_Toc72656102"/>
      <w:bookmarkStart w:id="1083" w:name="_Toc235002320"/>
      <w:bookmarkStart w:id="1084" w:name="_Toc370634025"/>
      <w:bookmarkStart w:id="1085" w:name="_Toc391468816"/>
      <w:bookmarkStart w:id="1086" w:name="_Toc395183812"/>
      <w:bookmarkStart w:id="1087" w:name="_Toc7432334"/>
      <w:bookmarkStart w:id="1088" w:name="_Toc10472632"/>
      <w:r w:rsidRPr="007401E5">
        <w:t>Disclaimer concerning sample code</w:t>
      </w:r>
      <w:bookmarkEnd w:id="1080"/>
      <w:bookmarkEnd w:id="1081"/>
      <w:bookmarkEnd w:id="1082"/>
      <w:bookmarkEnd w:id="1083"/>
      <w:bookmarkEnd w:id="1084"/>
      <w:bookmarkEnd w:id="1085"/>
      <w:bookmarkEnd w:id="1086"/>
      <w:bookmarkEnd w:id="1087"/>
      <w:bookmarkEnd w:id="1088"/>
    </w:p>
    <w:p w14:paraId="0082266C" w14:textId="77777777" w:rsidR="00117722" w:rsidRPr="00B96A2F" w:rsidRDefault="00117722" w:rsidP="00117722">
      <w:r w:rsidRPr="00B96A2F">
        <w:t>For the remainder of this section, we enumerate the various functions defined in Cryptoki.  Most functions will be shown in use in at least one sample code snippet.  For the sake of brevity, sample code will frequently be somewhat incomplete.  In particular, sample code will generally ignore possible error returns from C library functions, and also will not deal with Cryptoki error returns in a realistic fashion.</w:t>
      </w:r>
    </w:p>
    <w:p w14:paraId="1C08A7B9" w14:textId="77777777" w:rsidR="00117722" w:rsidRPr="007401E5" w:rsidRDefault="00117722" w:rsidP="001B6533">
      <w:pPr>
        <w:pStyle w:val="Heading2"/>
        <w:numPr>
          <w:ilvl w:val="1"/>
          <w:numId w:val="3"/>
        </w:numPr>
      </w:pPr>
      <w:bookmarkStart w:id="1089" w:name="_Toc385057894"/>
      <w:bookmarkStart w:id="1090" w:name="_Ref394217698"/>
      <w:bookmarkStart w:id="1091" w:name="_Ref394217726"/>
      <w:bookmarkStart w:id="1092" w:name="_Toc405794713"/>
      <w:bookmarkStart w:id="1093" w:name="_Toc72656103"/>
      <w:bookmarkStart w:id="1094" w:name="_Toc235002321"/>
      <w:bookmarkStart w:id="1095" w:name="_Toc370634026"/>
      <w:bookmarkStart w:id="1096" w:name="_Toc391468817"/>
      <w:bookmarkStart w:id="1097" w:name="_Toc395183813"/>
      <w:bookmarkStart w:id="1098" w:name="_Toc7432335"/>
      <w:bookmarkStart w:id="1099" w:name="_Toc10472633"/>
      <w:r w:rsidRPr="007401E5">
        <w:t>General-purpose</w:t>
      </w:r>
      <w:bookmarkEnd w:id="987"/>
      <w:bookmarkEnd w:id="988"/>
      <w:bookmarkEnd w:id="989"/>
      <w:bookmarkEnd w:id="990"/>
      <w:bookmarkEnd w:id="991"/>
      <w:bookmarkEnd w:id="992"/>
      <w:bookmarkEnd w:id="993"/>
      <w:bookmarkEnd w:id="994"/>
      <w:bookmarkEnd w:id="995"/>
      <w:bookmarkEnd w:id="996"/>
      <w:r w:rsidRPr="007401E5">
        <w:t xml:space="preserve"> functions</w:t>
      </w:r>
      <w:bookmarkEnd w:id="1079"/>
      <w:bookmarkEnd w:id="1089"/>
      <w:bookmarkEnd w:id="1090"/>
      <w:bookmarkEnd w:id="1091"/>
      <w:bookmarkEnd w:id="1092"/>
      <w:bookmarkEnd w:id="1093"/>
      <w:bookmarkEnd w:id="1094"/>
      <w:bookmarkEnd w:id="1095"/>
      <w:bookmarkEnd w:id="1096"/>
      <w:bookmarkEnd w:id="1097"/>
      <w:bookmarkEnd w:id="1098"/>
      <w:bookmarkEnd w:id="1099"/>
    </w:p>
    <w:p w14:paraId="13171750" w14:textId="77777777" w:rsidR="00117722" w:rsidRPr="00B96A2F" w:rsidRDefault="00117722" w:rsidP="00117722">
      <w:r w:rsidRPr="00B96A2F">
        <w:t>Cryptoki provides the following general-purpose functions:</w:t>
      </w:r>
    </w:p>
    <w:p w14:paraId="77E61264" w14:textId="77777777" w:rsidR="00117722" w:rsidRPr="005043E3" w:rsidRDefault="00117722" w:rsidP="005043E3">
      <w:pPr>
        <w:pStyle w:val="Heading3"/>
        <w:rPr>
          <w:rStyle w:val="Strong"/>
          <w:b/>
        </w:rPr>
      </w:pPr>
      <w:bookmarkStart w:id="1100" w:name="_Toc323024102"/>
      <w:bookmarkStart w:id="1101" w:name="_Toc323205434"/>
      <w:bookmarkStart w:id="1102" w:name="_Toc323610864"/>
      <w:bookmarkStart w:id="1103" w:name="_Toc383864871"/>
      <w:bookmarkStart w:id="1104" w:name="_Toc385057895"/>
      <w:bookmarkStart w:id="1105" w:name="_Toc405794714"/>
      <w:bookmarkStart w:id="1106" w:name="_Toc72656104"/>
      <w:bookmarkStart w:id="1107" w:name="_Toc235002322"/>
      <w:bookmarkStart w:id="1108" w:name="_Toc7432336"/>
      <w:bookmarkStart w:id="1109" w:name="_Toc10472634"/>
      <w:r w:rsidRPr="005043E3">
        <w:rPr>
          <w:rStyle w:val="Strong"/>
          <w:b/>
        </w:rPr>
        <w:t>C_Initialize</w:t>
      </w:r>
      <w:bookmarkEnd w:id="1100"/>
      <w:bookmarkEnd w:id="1101"/>
      <w:bookmarkEnd w:id="1102"/>
      <w:bookmarkEnd w:id="1103"/>
      <w:bookmarkEnd w:id="1104"/>
      <w:bookmarkEnd w:id="1105"/>
      <w:bookmarkEnd w:id="1106"/>
      <w:bookmarkEnd w:id="1107"/>
      <w:bookmarkEnd w:id="1108"/>
      <w:bookmarkEnd w:id="1109"/>
    </w:p>
    <w:p w14:paraId="505C82F8" w14:textId="77777777" w:rsidR="00117722" w:rsidRDefault="00117722" w:rsidP="00117722">
      <w:pPr>
        <w:pStyle w:val="BoxedCode"/>
      </w:pPr>
      <w:r>
        <w:t>CK_DECLARE_FUNCTION(CK_RV, C_Initialize) {</w:t>
      </w:r>
    </w:p>
    <w:p w14:paraId="08195743" w14:textId="77777777" w:rsidR="00117722" w:rsidRDefault="00117722" w:rsidP="00117722">
      <w:pPr>
        <w:pStyle w:val="BoxedCode"/>
      </w:pPr>
      <w:r>
        <w:tab/>
      </w:r>
      <w:r w:rsidRPr="009B47B2">
        <w:t>CK_VOID_PTR pInitA</w:t>
      </w:r>
      <w:r>
        <w:t>rgs</w:t>
      </w:r>
    </w:p>
    <w:p w14:paraId="4F355FC9" w14:textId="77777777" w:rsidR="00117722" w:rsidRPr="009B47B2" w:rsidRDefault="00117722" w:rsidP="00117722">
      <w:pPr>
        <w:pStyle w:val="BoxedCode"/>
      </w:pPr>
      <w:r w:rsidRPr="009B47B2">
        <w:t>);</w:t>
      </w:r>
    </w:p>
    <w:p w14:paraId="4DA86F92" w14:textId="77777777" w:rsidR="00117722" w:rsidRPr="00B96A2F" w:rsidRDefault="00117722" w:rsidP="00117722">
      <w:r w:rsidRPr="00B96A2F">
        <w:rPr>
          <w:b/>
        </w:rPr>
        <w:t>C_Initialize</w:t>
      </w:r>
      <w:r w:rsidRPr="00B96A2F">
        <w:t xml:space="preserve"> initializes the Cryptoki library.  </w:t>
      </w:r>
      <w:r w:rsidRPr="00B96A2F">
        <w:rPr>
          <w:i/>
        </w:rPr>
        <w:t>pInitArgs</w:t>
      </w:r>
      <w:r w:rsidRPr="00B96A2F">
        <w:t xml:space="preserve"> either has the value NULL_PTR or points to a </w:t>
      </w:r>
      <w:r w:rsidRPr="00B96A2F">
        <w:rPr>
          <w:b/>
        </w:rPr>
        <w:t>CK_C_INITIALIZE_ARGS</w:t>
      </w:r>
      <w:r w:rsidRPr="00B96A2F">
        <w:t xml:space="preserve"> structure containing information on how the library should deal with multi-threaded access.  If an application will not be accessing Cryptoki through multiple threads simultaneously, it can generally supply the value NULL_PTR to </w:t>
      </w:r>
      <w:r w:rsidRPr="00B96A2F">
        <w:rPr>
          <w:b/>
        </w:rPr>
        <w:t>C_Initialize</w:t>
      </w:r>
      <w:r w:rsidRPr="00B96A2F">
        <w:t xml:space="preserve"> (the consequences of supplying this value will be explained below).</w:t>
      </w:r>
    </w:p>
    <w:p w14:paraId="51CD0DCD" w14:textId="77777777" w:rsidR="00117722" w:rsidRPr="00B96A2F" w:rsidRDefault="00117722" w:rsidP="00117722">
      <w:r w:rsidRPr="00B96A2F">
        <w:t xml:space="preserve">If </w:t>
      </w:r>
      <w:r w:rsidRPr="00B96A2F">
        <w:rPr>
          <w:i/>
        </w:rPr>
        <w:t>pInitArgs</w:t>
      </w:r>
      <w:r w:rsidRPr="00B96A2F">
        <w:t xml:space="preserve"> is non-NULL_PTR, </w:t>
      </w:r>
      <w:r w:rsidRPr="00B96A2F">
        <w:rPr>
          <w:b/>
        </w:rPr>
        <w:t>C_Initialize</w:t>
      </w:r>
      <w:r w:rsidRPr="00B96A2F">
        <w:t xml:space="preserve"> should cast it to a </w:t>
      </w:r>
      <w:r w:rsidRPr="00B96A2F">
        <w:rPr>
          <w:b/>
        </w:rPr>
        <w:t>CK_C_INITIALIZE_ARGS_PTR</w:t>
      </w:r>
      <w:r w:rsidRPr="00B96A2F">
        <w:t xml:space="preserve"> and then dereference the resulting pointer to obtain the </w:t>
      </w:r>
      <w:r w:rsidRPr="00B96A2F">
        <w:rPr>
          <w:b/>
        </w:rPr>
        <w:t>CK_C_INITIALIZE_ARGS</w:t>
      </w:r>
      <w:r w:rsidRPr="00B96A2F">
        <w:t xml:space="preserve"> fields </w:t>
      </w:r>
      <w:r w:rsidRPr="00B96A2F">
        <w:rPr>
          <w:i/>
        </w:rPr>
        <w:t>CreateMutex</w:t>
      </w:r>
      <w:r w:rsidRPr="00B96A2F">
        <w:t xml:space="preserve">, </w:t>
      </w:r>
      <w:r w:rsidRPr="00B96A2F">
        <w:rPr>
          <w:i/>
        </w:rPr>
        <w:t>DestroyMutex</w:t>
      </w:r>
      <w:r w:rsidRPr="00B96A2F">
        <w:t xml:space="preserve">, </w:t>
      </w:r>
      <w:r w:rsidRPr="00B96A2F">
        <w:rPr>
          <w:i/>
        </w:rPr>
        <w:t>LockMutex</w:t>
      </w:r>
      <w:r w:rsidRPr="00B96A2F">
        <w:t xml:space="preserve">, </w:t>
      </w:r>
      <w:r w:rsidRPr="00B96A2F">
        <w:rPr>
          <w:i/>
        </w:rPr>
        <w:t>UnlockMutex</w:t>
      </w:r>
      <w:r w:rsidRPr="00B96A2F">
        <w:t xml:space="preserve">, </w:t>
      </w:r>
      <w:r w:rsidRPr="00B96A2F">
        <w:rPr>
          <w:i/>
        </w:rPr>
        <w:t>flags</w:t>
      </w:r>
      <w:r w:rsidRPr="00B96A2F">
        <w:t xml:space="preserve">, and </w:t>
      </w:r>
      <w:r w:rsidRPr="00B96A2F">
        <w:rPr>
          <w:i/>
        </w:rPr>
        <w:t>pReserved</w:t>
      </w:r>
      <w:r w:rsidRPr="00B96A2F">
        <w:t xml:space="preserve">.  For this version of Cryptoki, the value of </w:t>
      </w:r>
      <w:r w:rsidRPr="00B96A2F">
        <w:rPr>
          <w:i/>
        </w:rPr>
        <w:t>pReserved</w:t>
      </w:r>
      <w:r w:rsidRPr="00B96A2F">
        <w:t xml:space="preserve"> thereby obtained </w:t>
      </w:r>
      <w:r>
        <w:t>MUST</w:t>
      </w:r>
      <w:r w:rsidRPr="00B96A2F">
        <w:t xml:space="preserve"> be NULL_PTR; if it’s not, then </w:t>
      </w:r>
      <w:r w:rsidRPr="00B96A2F">
        <w:rPr>
          <w:b/>
        </w:rPr>
        <w:t>C_Initialize</w:t>
      </w:r>
      <w:r w:rsidRPr="00B96A2F">
        <w:t xml:space="preserve"> should return with the value CKR_ARGUMENTS_BAD.</w:t>
      </w:r>
    </w:p>
    <w:p w14:paraId="4297628A" w14:textId="77777777" w:rsidR="00117722" w:rsidRPr="00B96A2F" w:rsidRDefault="00117722" w:rsidP="00117722">
      <w:r w:rsidRPr="00B96A2F">
        <w:t xml:space="preserve">If the </w:t>
      </w:r>
      <w:r w:rsidRPr="00B96A2F">
        <w:rPr>
          <w:b/>
        </w:rPr>
        <w:t>CKF_LIBRARY_CANT_CREATE_OS_THREADS</w:t>
      </w:r>
      <w:r w:rsidRPr="00B96A2F">
        <w:t xml:space="preserve"> flag in the </w:t>
      </w:r>
      <w:r w:rsidRPr="00B96A2F">
        <w:rPr>
          <w:i/>
        </w:rPr>
        <w:t>flags</w:t>
      </w:r>
      <w:r w:rsidRPr="00B96A2F">
        <w:t xml:space="preserve"> field is set, that indicates that application threads which are executing calls to the Cryptoki library are not permitted to use the native operation system calls to spawn off new threads.  In other words, the library’s code may not create its own threads.  If the library is unable to function properly under this restriction, </w:t>
      </w:r>
      <w:r w:rsidRPr="00B96A2F">
        <w:rPr>
          <w:b/>
        </w:rPr>
        <w:t>C_Initialize</w:t>
      </w:r>
      <w:r w:rsidRPr="00B96A2F">
        <w:t xml:space="preserve"> should return with the value CKR_NEED_TO_CREATE_THREADS.</w:t>
      </w:r>
    </w:p>
    <w:p w14:paraId="44AC25A5" w14:textId="77777777" w:rsidR="00117722" w:rsidRPr="00B96A2F" w:rsidRDefault="00117722" w:rsidP="00117722">
      <w:r w:rsidRPr="00B96A2F">
        <w:t xml:space="preserve">A call to </w:t>
      </w:r>
      <w:r w:rsidRPr="00B96A2F">
        <w:rPr>
          <w:b/>
        </w:rPr>
        <w:t>C_Initialize</w:t>
      </w:r>
      <w:r w:rsidRPr="00B96A2F">
        <w:t xml:space="preserve"> specifies one of four different ways to support multi-threaded access via the value of the </w:t>
      </w:r>
      <w:r w:rsidRPr="00B96A2F">
        <w:rPr>
          <w:b/>
        </w:rPr>
        <w:t>CKF_OS_LOCKING_OK</w:t>
      </w:r>
      <w:r w:rsidRPr="00B96A2F">
        <w:t xml:space="preserve"> flag in the </w:t>
      </w:r>
      <w:r w:rsidRPr="00B96A2F">
        <w:rPr>
          <w:i/>
        </w:rPr>
        <w:t>flags</w:t>
      </w:r>
      <w:r w:rsidRPr="00B96A2F">
        <w:t xml:space="preserve"> field and the values of the </w:t>
      </w:r>
      <w:r w:rsidRPr="00B96A2F">
        <w:rPr>
          <w:i/>
        </w:rPr>
        <w:t>CreateMutex</w:t>
      </w:r>
      <w:r w:rsidRPr="00B96A2F">
        <w:t xml:space="preserve">, </w:t>
      </w:r>
      <w:r w:rsidRPr="00B96A2F">
        <w:rPr>
          <w:i/>
        </w:rPr>
        <w:t>DestroyMutex</w:t>
      </w:r>
      <w:r w:rsidRPr="00B96A2F">
        <w:t xml:space="preserve">, </w:t>
      </w:r>
      <w:r w:rsidRPr="00B96A2F">
        <w:rPr>
          <w:i/>
        </w:rPr>
        <w:t>LockMutex</w:t>
      </w:r>
      <w:r w:rsidRPr="00B96A2F">
        <w:t xml:space="preserve">, and </w:t>
      </w:r>
      <w:r w:rsidRPr="00B96A2F">
        <w:rPr>
          <w:i/>
        </w:rPr>
        <w:t>UnlockMutex</w:t>
      </w:r>
      <w:r w:rsidRPr="00B96A2F">
        <w:t xml:space="preserve"> function pointer fields:</w:t>
      </w:r>
    </w:p>
    <w:p w14:paraId="1B2CF8CB" w14:textId="77777777" w:rsidR="00117722" w:rsidRPr="00B96A2F" w:rsidRDefault="00117722" w:rsidP="001B6533">
      <w:pPr>
        <w:numPr>
          <w:ilvl w:val="0"/>
          <w:numId w:val="29"/>
        </w:numPr>
      </w:pPr>
      <w:r w:rsidRPr="00B96A2F">
        <w:t xml:space="preserve">If the flag </w:t>
      </w:r>
      <w:r w:rsidRPr="00B96A2F">
        <w:rPr>
          <w:i/>
        </w:rPr>
        <w:t>isn’t</w:t>
      </w:r>
      <w:r w:rsidRPr="00B96A2F">
        <w:t xml:space="preserve"> set, and the function pointer fields </w:t>
      </w:r>
      <w:r w:rsidRPr="00B96A2F">
        <w:rPr>
          <w:i/>
        </w:rPr>
        <w:t>aren’t</w:t>
      </w:r>
      <w:r w:rsidRPr="00B96A2F">
        <w:t xml:space="preserve"> supplied (</w:t>
      </w:r>
      <w:r w:rsidRPr="00B96A2F">
        <w:rPr>
          <w:i/>
        </w:rPr>
        <w:t>i.e.</w:t>
      </w:r>
      <w:r w:rsidRPr="00B96A2F">
        <w:t xml:space="preserve">, they all have the value NULL_PTR), that means that the application </w:t>
      </w:r>
      <w:r w:rsidRPr="00B96A2F">
        <w:rPr>
          <w:i/>
        </w:rPr>
        <w:t>won’t</w:t>
      </w:r>
      <w:r w:rsidRPr="00B96A2F">
        <w:t xml:space="preserve"> be accessing the Cryptoki library from multiple threads simultaneously.</w:t>
      </w:r>
    </w:p>
    <w:p w14:paraId="27515306" w14:textId="77777777" w:rsidR="00117722" w:rsidRPr="00B96A2F" w:rsidRDefault="00117722" w:rsidP="001B6533">
      <w:pPr>
        <w:numPr>
          <w:ilvl w:val="0"/>
          <w:numId w:val="29"/>
        </w:numPr>
      </w:pPr>
      <w:r w:rsidRPr="00B96A2F">
        <w:t xml:space="preserve">If the flag </w:t>
      </w:r>
      <w:r w:rsidRPr="00B96A2F">
        <w:rPr>
          <w:i/>
        </w:rPr>
        <w:t>is</w:t>
      </w:r>
      <w:r w:rsidRPr="00B96A2F">
        <w:t xml:space="preserve"> set, and the function pointer fields </w:t>
      </w:r>
      <w:r w:rsidRPr="00B96A2F">
        <w:rPr>
          <w:i/>
        </w:rPr>
        <w:t>aren’t</w:t>
      </w:r>
      <w:r w:rsidRPr="00B96A2F">
        <w:t xml:space="preserve"> supplied (</w:t>
      </w:r>
      <w:r w:rsidRPr="00B96A2F">
        <w:rPr>
          <w:i/>
        </w:rPr>
        <w:t>i.e.</w:t>
      </w:r>
      <w:r w:rsidRPr="00B96A2F">
        <w:t xml:space="preserve">, they all have the value NULL_PTR), that means that the application </w:t>
      </w:r>
      <w:r w:rsidRPr="00B96A2F">
        <w:rPr>
          <w:i/>
        </w:rPr>
        <w:t>will</w:t>
      </w:r>
      <w:r w:rsidRPr="00B96A2F">
        <w:t xml:space="preserve"> be performing multi-threaded Cryptoki access, and the library needs to use the native operating system primitives to ensure safe multi-threaded access.  If the library is unable to do this, </w:t>
      </w:r>
      <w:r w:rsidRPr="00B96A2F">
        <w:rPr>
          <w:b/>
        </w:rPr>
        <w:t>C_Initialize</w:t>
      </w:r>
      <w:r w:rsidRPr="00B96A2F">
        <w:t xml:space="preserve"> should return with the value CKR_CANT_LOCK.</w:t>
      </w:r>
    </w:p>
    <w:p w14:paraId="75EAC765" w14:textId="77777777" w:rsidR="00117722" w:rsidRPr="00B96A2F" w:rsidRDefault="00117722" w:rsidP="001B6533">
      <w:pPr>
        <w:numPr>
          <w:ilvl w:val="0"/>
          <w:numId w:val="29"/>
        </w:numPr>
      </w:pPr>
      <w:r w:rsidRPr="00B96A2F">
        <w:t xml:space="preserve">If the flag </w:t>
      </w:r>
      <w:r w:rsidRPr="00B96A2F">
        <w:rPr>
          <w:i/>
        </w:rPr>
        <w:t>isn’t</w:t>
      </w:r>
      <w:r w:rsidRPr="00B96A2F">
        <w:t xml:space="preserve"> set, and the function pointer fields </w:t>
      </w:r>
      <w:r w:rsidRPr="00B96A2F">
        <w:rPr>
          <w:i/>
        </w:rPr>
        <w:t>are</w:t>
      </w:r>
      <w:r w:rsidRPr="00B96A2F">
        <w:t xml:space="preserve"> supplied (</w:t>
      </w:r>
      <w:r w:rsidRPr="00B96A2F">
        <w:rPr>
          <w:i/>
        </w:rPr>
        <w:t>i.e.</w:t>
      </w:r>
      <w:r w:rsidRPr="00B96A2F">
        <w:t xml:space="preserve">, they all have non-NULL_PTR values), that means that the application </w:t>
      </w:r>
      <w:r w:rsidRPr="00B96A2F">
        <w:rPr>
          <w:i/>
        </w:rPr>
        <w:t>will</w:t>
      </w:r>
      <w:r w:rsidRPr="00B96A2F">
        <w:t xml:space="preserve"> be performing multi-threaded Cryptoki access, and the library needs to use the supplied function pointers for mutex-handling to ensure safe multi-threaded access.  If the library is unable to do this, </w:t>
      </w:r>
      <w:r w:rsidRPr="00B96A2F">
        <w:rPr>
          <w:b/>
        </w:rPr>
        <w:t>C_Initialize</w:t>
      </w:r>
      <w:r w:rsidRPr="00B96A2F">
        <w:t xml:space="preserve"> should return with the value CKR_CANT_LOCK.</w:t>
      </w:r>
    </w:p>
    <w:p w14:paraId="4AF07310" w14:textId="77777777" w:rsidR="00117722" w:rsidRPr="00B96A2F" w:rsidRDefault="00117722" w:rsidP="001B6533">
      <w:pPr>
        <w:numPr>
          <w:ilvl w:val="0"/>
          <w:numId w:val="29"/>
        </w:numPr>
      </w:pPr>
      <w:r w:rsidRPr="00B96A2F">
        <w:t xml:space="preserve">If the flag </w:t>
      </w:r>
      <w:r w:rsidRPr="00B96A2F">
        <w:rPr>
          <w:i/>
        </w:rPr>
        <w:t>is</w:t>
      </w:r>
      <w:r w:rsidRPr="00B96A2F">
        <w:t xml:space="preserve"> set, and the function pointer fields </w:t>
      </w:r>
      <w:r w:rsidRPr="00B96A2F">
        <w:rPr>
          <w:i/>
        </w:rPr>
        <w:t>are</w:t>
      </w:r>
      <w:r w:rsidRPr="00B96A2F">
        <w:t xml:space="preserve"> supplied (</w:t>
      </w:r>
      <w:r w:rsidRPr="00B96A2F">
        <w:rPr>
          <w:i/>
        </w:rPr>
        <w:t>i.e.</w:t>
      </w:r>
      <w:r w:rsidRPr="00B96A2F">
        <w:t xml:space="preserve">, they all have non-NULL_PTR values), that means that the application </w:t>
      </w:r>
      <w:r w:rsidRPr="00B96A2F">
        <w:rPr>
          <w:i/>
        </w:rPr>
        <w:t>will</w:t>
      </w:r>
      <w:r w:rsidRPr="00B96A2F">
        <w:t xml:space="preserve"> be performing multi-threaded Cryptoki access, and the library needs to use either the native operating system primitives or the supplied function pointers for </w:t>
      </w:r>
      <w:r w:rsidRPr="00B96A2F">
        <w:lastRenderedPageBreak/>
        <w:t xml:space="preserve">mutex-handling to ensure safe multi-threaded access.  If the library is unable to do this, </w:t>
      </w:r>
      <w:r w:rsidRPr="00B96A2F">
        <w:rPr>
          <w:b/>
        </w:rPr>
        <w:t>C_Initialize</w:t>
      </w:r>
      <w:r w:rsidRPr="00B96A2F">
        <w:t xml:space="preserve"> should return with the value CKR_CANT_LOCK.</w:t>
      </w:r>
    </w:p>
    <w:p w14:paraId="057B12F2" w14:textId="77777777" w:rsidR="00117722" w:rsidRPr="00B96A2F" w:rsidRDefault="00117722" w:rsidP="00117722">
      <w:r w:rsidRPr="00B96A2F">
        <w:t xml:space="preserve">If some, but not all, of the supplied function pointers to </w:t>
      </w:r>
      <w:r w:rsidRPr="00B96A2F">
        <w:rPr>
          <w:b/>
        </w:rPr>
        <w:t>C_Initialize</w:t>
      </w:r>
      <w:r w:rsidRPr="00B96A2F">
        <w:t xml:space="preserve"> are non-NULL_PTR, then </w:t>
      </w:r>
      <w:r w:rsidRPr="00B96A2F">
        <w:rPr>
          <w:b/>
        </w:rPr>
        <w:t>C_Initialize</w:t>
      </w:r>
      <w:r w:rsidRPr="00B96A2F">
        <w:t xml:space="preserve"> should return with the value CKR_ARGUMENTS_BAD.</w:t>
      </w:r>
    </w:p>
    <w:p w14:paraId="5D927121" w14:textId="77777777" w:rsidR="00117722" w:rsidRPr="00B96A2F" w:rsidRDefault="00117722" w:rsidP="00117722">
      <w:r w:rsidRPr="00B96A2F">
        <w:t xml:space="preserve">A call to </w:t>
      </w:r>
      <w:r w:rsidRPr="00B96A2F">
        <w:rPr>
          <w:b/>
        </w:rPr>
        <w:t>C_Initialize</w:t>
      </w:r>
      <w:r w:rsidRPr="00B96A2F">
        <w:t xml:space="preserve"> with </w:t>
      </w:r>
      <w:r w:rsidRPr="00B96A2F">
        <w:rPr>
          <w:i/>
        </w:rPr>
        <w:t>pInitArgs</w:t>
      </w:r>
      <w:r w:rsidRPr="00B96A2F">
        <w:t xml:space="preserve"> set to NULL_PTR is treated like a call to </w:t>
      </w:r>
      <w:r w:rsidRPr="00B96A2F">
        <w:rPr>
          <w:b/>
        </w:rPr>
        <w:t>C_Initialize</w:t>
      </w:r>
      <w:r w:rsidRPr="00B96A2F">
        <w:t xml:space="preserve"> with </w:t>
      </w:r>
      <w:r w:rsidRPr="00B96A2F">
        <w:rPr>
          <w:i/>
        </w:rPr>
        <w:t>pInitArgs</w:t>
      </w:r>
      <w:r w:rsidRPr="00B96A2F">
        <w:t xml:space="preserve"> pointing to a </w:t>
      </w:r>
      <w:r w:rsidRPr="00B96A2F">
        <w:rPr>
          <w:b/>
        </w:rPr>
        <w:t>CK_C_INITIALIZE_ARGS</w:t>
      </w:r>
      <w:r w:rsidRPr="00B96A2F">
        <w:t xml:space="preserve"> which has the </w:t>
      </w:r>
      <w:r w:rsidRPr="00B96A2F">
        <w:rPr>
          <w:i/>
        </w:rPr>
        <w:t>CreateMutex</w:t>
      </w:r>
      <w:r w:rsidRPr="00B96A2F">
        <w:t xml:space="preserve">, </w:t>
      </w:r>
      <w:r w:rsidRPr="00B96A2F">
        <w:rPr>
          <w:i/>
        </w:rPr>
        <w:t>DestroyMutex</w:t>
      </w:r>
      <w:r w:rsidRPr="00B96A2F">
        <w:t xml:space="preserve">, </w:t>
      </w:r>
      <w:r w:rsidRPr="00B96A2F">
        <w:rPr>
          <w:i/>
        </w:rPr>
        <w:t>LockMutex</w:t>
      </w:r>
      <w:r w:rsidRPr="00B96A2F">
        <w:t xml:space="preserve">, </w:t>
      </w:r>
      <w:r w:rsidRPr="00B96A2F">
        <w:rPr>
          <w:i/>
        </w:rPr>
        <w:t>UnlockMutex</w:t>
      </w:r>
      <w:r w:rsidRPr="00B96A2F">
        <w:t xml:space="preserve">, and </w:t>
      </w:r>
      <w:r w:rsidRPr="00B96A2F">
        <w:rPr>
          <w:i/>
        </w:rPr>
        <w:t>pReserved</w:t>
      </w:r>
      <w:r w:rsidRPr="00B96A2F">
        <w:t xml:space="preserve"> fields set to NULL_PTR, and has the </w:t>
      </w:r>
      <w:r w:rsidRPr="00B96A2F">
        <w:rPr>
          <w:i/>
        </w:rPr>
        <w:t>flags</w:t>
      </w:r>
      <w:r w:rsidRPr="00B96A2F">
        <w:t xml:space="preserve"> field set to 0.</w:t>
      </w:r>
    </w:p>
    <w:p w14:paraId="560AE710" w14:textId="77777777" w:rsidR="00117722" w:rsidRPr="00B96A2F" w:rsidRDefault="00117722" w:rsidP="00117722">
      <w:r w:rsidRPr="00B96A2F">
        <w:rPr>
          <w:b/>
        </w:rPr>
        <w:t>C_Initialize</w:t>
      </w:r>
      <w:r w:rsidRPr="00B96A2F">
        <w:t xml:space="preserve"> should be the first Cryptoki call made by an application, except for calls to </w:t>
      </w:r>
      <w:r w:rsidRPr="00B96A2F">
        <w:rPr>
          <w:b/>
        </w:rPr>
        <w:t>C_GetFunctionList</w:t>
      </w:r>
      <w:r w:rsidRPr="00AE1144">
        <w:t>,</w:t>
      </w:r>
      <w:r>
        <w:rPr>
          <w:b/>
        </w:rPr>
        <w:t xml:space="preserve"> C_GetInterfaceList</w:t>
      </w:r>
      <w:r w:rsidRPr="00AE1144">
        <w:t>, or</w:t>
      </w:r>
      <w:r>
        <w:rPr>
          <w:b/>
        </w:rPr>
        <w:t xml:space="preserve"> C_GetInterface</w:t>
      </w:r>
      <w:r w:rsidRPr="00B96A2F">
        <w:t>.  What this function actually does is implementation-dependent; typically, it might cause Cryptoki to initialize its internal memory buffers, or any other resources it requires.</w:t>
      </w:r>
    </w:p>
    <w:p w14:paraId="7B4F361D" w14:textId="77777777" w:rsidR="00117722" w:rsidRPr="00B96A2F" w:rsidRDefault="00117722" w:rsidP="00117722">
      <w:r w:rsidRPr="00B96A2F">
        <w:t xml:space="preserve">If several applications are using Cryptoki, each one should call </w:t>
      </w:r>
      <w:r w:rsidRPr="00B96A2F">
        <w:rPr>
          <w:b/>
        </w:rPr>
        <w:t>C_Initialize</w:t>
      </w:r>
      <w:r w:rsidRPr="00B96A2F">
        <w:t xml:space="preserve">.  Every call to </w:t>
      </w:r>
      <w:r w:rsidRPr="00B96A2F">
        <w:rPr>
          <w:b/>
        </w:rPr>
        <w:t>C_Initialize</w:t>
      </w:r>
      <w:r w:rsidRPr="00B96A2F">
        <w:t xml:space="preserve"> should (eventually) be succeeded by a single call to </w:t>
      </w:r>
      <w:r w:rsidRPr="00B96A2F">
        <w:rPr>
          <w:b/>
        </w:rPr>
        <w:t>C_Finalize</w:t>
      </w:r>
      <w:r w:rsidRPr="00B96A2F">
        <w:t xml:space="preserve">.  See </w:t>
      </w:r>
      <w:r>
        <w:rPr>
          <w:b/>
          <w:color w:val="3B006F"/>
        </w:rPr>
        <w:t>[PKCS11-UG]</w:t>
      </w:r>
      <w:r>
        <w:t xml:space="preserve"> </w:t>
      </w:r>
      <w:r w:rsidRPr="00B96A2F">
        <w:t xml:space="preserve">for </w:t>
      </w:r>
      <w:r>
        <w:t xml:space="preserve">further </w:t>
      </w:r>
      <w:r w:rsidRPr="00B96A2F">
        <w:t>details.</w:t>
      </w:r>
    </w:p>
    <w:p w14:paraId="28DBE68E" w14:textId="77777777" w:rsidR="00117722" w:rsidRPr="00B96A2F" w:rsidRDefault="00117722" w:rsidP="00117722">
      <w:r w:rsidRPr="00B96A2F">
        <w:t>Return values: CKR_ARGUMENTS_BAD, CKR_CANT_LOCK, CKR_CRYPTOKI_ALREADY_INITIALIZED, CKR_FUNCTION_FAILED, CKR_GENERAL_ERROR, CKR_HOST_MEMORY, CKR_NEED_TO_CREATE_THREADS, CKR_OK.</w:t>
      </w:r>
    </w:p>
    <w:p w14:paraId="17289E58" w14:textId="77777777" w:rsidR="00117722" w:rsidRPr="00B96A2F" w:rsidRDefault="00117722" w:rsidP="00117722">
      <w:r w:rsidRPr="00B96A2F">
        <w:t xml:space="preserve">Example: see </w:t>
      </w:r>
      <w:r w:rsidRPr="00B96A2F">
        <w:rPr>
          <w:b/>
        </w:rPr>
        <w:t>C_GetInfo</w:t>
      </w:r>
      <w:r w:rsidRPr="00B96A2F">
        <w:t>.</w:t>
      </w:r>
    </w:p>
    <w:p w14:paraId="0C4F57C2" w14:textId="77777777" w:rsidR="00117722" w:rsidRPr="00B96A2F" w:rsidRDefault="00117722" w:rsidP="001B6533">
      <w:pPr>
        <w:pStyle w:val="Heading3"/>
        <w:numPr>
          <w:ilvl w:val="2"/>
          <w:numId w:val="3"/>
        </w:numPr>
      </w:pPr>
      <w:bookmarkStart w:id="1110" w:name="_Toc385057896"/>
      <w:bookmarkStart w:id="1111" w:name="_Toc405794715"/>
      <w:bookmarkStart w:id="1112" w:name="_Toc72656105"/>
      <w:bookmarkStart w:id="1113" w:name="_Toc235002323"/>
      <w:bookmarkStart w:id="1114" w:name="_Toc7432337"/>
      <w:bookmarkStart w:id="1115" w:name="_Toc10472635"/>
      <w:bookmarkStart w:id="1116" w:name="_Toc323024103"/>
      <w:bookmarkStart w:id="1117" w:name="_Toc323205435"/>
      <w:bookmarkStart w:id="1118" w:name="_Toc323610865"/>
      <w:bookmarkStart w:id="1119" w:name="_Toc383864872"/>
      <w:r w:rsidRPr="00B96A2F">
        <w:t>C_Finalize</w:t>
      </w:r>
      <w:bookmarkEnd w:id="1110"/>
      <w:bookmarkEnd w:id="1111"/>
      <w:bookmarkEnd w:id="1112"/>
      <w:bookmarkEnd w:id="1113"/>
      <w:bookmarkEnd w:id="1114"/>
      <w:bookmarkEnd w:id="1115"/>
    </w:p>
    <w:p w14:paraId="5AE67362" w14:textId="77777777" w:rsidR="00117722" w:rsidRDefault="00117722" w:rsidP="00117722">
      <w:pPr>
        <w:pStyle w:val="BoxedCode"/>
      </w:pPr>
      <w:r>
        <w:t>CK_DECLARE_FUNCTION(CK_RV, C_Finalize)(</w:t>
      </w:r>
    </w:p>
    <w:p w14:paraId="55E5627F" w14:textId="77777777" w:rsidR="00117722" w:rsidRDefault="00117722" w:rsidP="00117722">
      <w:pPr>
        <w:pStyle w:val="BoxedCode"/>
        <w:rPr>
          <w:rFonts w:ascii="Arial" w:hAnsi="Arial" w:cs="Arial"/>
        </w:rPr>
      </w:pPr>
      <w:r>
        <w:tab/>
      </w:r>
      <w:r w:rsidRPr="009B47B2">
        <w:t>CK_VOID_PTR pReserved</w:t>
      </w:r>
    </w:p>
    <w:p w14:paraId="5C00918E" w14:textId="77777777" w:rsidR="00117722" w:rsidRPr="00B96A2F" w:rsidRDefault="00117722" w:rsidP="00117722">
      <w:pPr>
        <w:pStyle w:val="BoxedCode"/>
        <w:rPr>
          <w:rFonts w:ascii="Arial" w:hAnsi="Arial" w:cs="Arial"/>
        </w:rPr>
      </w:pPr>
      <w:r w:rsidRPr="00B96A2F">
        <w:rPr>
          <w:rFonts w:ascii="Arial" w:hAnsi="Arial" w:cs="Arial"/>
        </w:rPr>
        <w:t>);</w:t>
      </w:r>
    </w:p>
    <w:p w14:paraId="1CDCD240" w14:textId="77777777" w:rsidR="00117722" w:rsidRPr="00B96A2F" w:rsidRDefault="00117722" w:rsidP="00117722">
      <w:r w:rsidRPr="00B96A2F">
        <w:rPr>
          <w:b/>
        </w:rPr>
        <w:t>C_Finalize</w:t>
      </w:r>
      <w:r w:rsidRPr="00B96A2F">
        <w:t xml:space="preserve"> is called to indicate that an application is finished with the Cryptoki library.  It should be the last Cryptoki call made by an application.  The </w:t>
      </w:r>
      <w:r w:rsidRPr="00B96A2F">
        <w:rPr>
          <w:i/>
        </w:rPr>
        <w:t>pReserved</w:t>
      </w:r>
      <w:r w:rsidRPr="00B96A2F">
        <w:t xml:space="preserve"> parameter is reserved for future versions; for this version, it should be set to NULL_PTR (if </w:t>
      </w:r>
      <w:r w:rsidRPr="00B96A2F">
        <w:rPr>
          <w:b/>
        </w:rPr>
        <w:t>C_Finalize</w:t>
      </w:r>
      <w:r w:rsidRPr="00B96A2F">
        <w:t xml:space="preserve"> is called with a non-NULL_PTR value for </w:t>
      </w:r>
      <w:r w:rsidRPr="00B96A2F">
        <w:rPr>
          <w:i/>
        </w:rPr>
        <w:t>pReserved</w:t>
      </w:r>
      <w:r w:rsidRPr="00B96A2F">
        <w:t>, it should return the value CKR_ARGUMENTS_BAD.</w:t>
      </w:r>
    </w:p>
    <w:p w14:paraId="5E7A96AC" w14:textId="77777777" w:rsidR="00117722" w:rsidRPr="00B96A2F" w:rsidRDefault="00117722" w:rsidP="00117722">
      <w:r w:rsidRPr="00B96A2F">
        <w:t xml:space="preserve">If several applications are using Cryptoki, each one should call </w:t>
      </w:r>
      <w:r w:rsidRPr="00B96A2F">
        <w:rPr>
          <w:b/>
        </w:rPr>
        <w:t>C_Finalize</w:t>
      </w:r>
      <w:r w:rsidRPr="00B96A2F">
        <w:t xml:space="preserve">.  Each application’s call to </w:t>
      </w:r>
      <w:r w:rsidRPr="00B96A2F">
        <w:rPr>
          <w:b/>
        </w:rPr>
        <w:t>C_Finalize</w:t>
      </w:r>
      <w:r w:rsidRPr="00B96A2F">
        <w:t xml:space="preserve"> should be preceded by a single call to </w:t>
      </w:r>
      <w:r w:rsidRPr="00B96A2F">
        <w:rPr>
          <w:b/>
        </w:rPr>
        <w:t>C_Initialize</w:t>
      </w:r>
      <w:r w:rsidRPr="00B96A2F">
        <w:t xml:space="preserve">; in between the two calls, an application can make calls to other Cryptoki functions.  See </w:t>
      </w:r>
      <w:r>
        <w:rPr>
          <w:b/>
          <w:color w:val="3B006F"/>
        </w:rPr>
        <w:t xml:space="preserve">[PKCS11-UG] </w:t>
      </w:r>
      <w:r>
        <w:t>f</w:t>
      </w:r>
      <w:r w:rsidRPr="00B96A2F">
        <w:t xml:space="preserve">or </w:t>
      </w:r>
      <w:r>
        <w:t xml:space="preserve">further </w:t>
      </w:r>
      <w:r w:rsidRPr="00B96A2F">
        <w:t>details.</w:t>
      </w:r>
    </w:p>
    <w:p w14:paraId="1FF331E2" w14:textId="77777777" w:rsidR="00117722" w:rsidRPr="00B96A2F" w:rsidRDefault="00117722" w:rsidP="00117722">
      <w:pPr>
        <w:rPr>
          <w:i/>
        </w:rPr>
      </w:pPr>
      <w:r w:rsidRPr="00B96A2F">
        <w:rPr>
          <w:i/>
        </w:rPr>
        <w:t xml:space="preserve">Despite the fact that the parameters supplied to </w:t>
      </w:r>
      <w:r w:rsidRPr="00B96A2F">
        <w:rPr>
          <w:b/>
          <w:i/>
        </w:rPr>
        <w:t>C_Initialize</w:t>
      </w:r>
      <w:r w:rsidRPr="00B96A2F">
        <w:rPr>
          <w:i/>
        </w:rPr>
        <w:t xml:space="preserve"> can in general allow for safe multi-threaded access to a Cryptoki library, the behavior of </w:t>
      </w:r>
      <w:r w:rsidRPr="00B96A2F">
        <w:rPr>
          <w:b/>
          <w:i/>
        </w:rPr>
        <w:t>C_Finalize</w:t>
      </w:r>
      <w:r w:rsidRPr="00B96A2F">
        <w:rPr>
          <w:i/>
        </w:rPr>
        <w:t xml:space="preserve"> is nevertheless undefined if it is called by an application while other threads of the application are making Cryptoki calls.  The exception to this exceptional behavior of </w:t>
      </w:r>
      <w:r w:rsidRPr="00B96A2F">
        <w:rPr>
          <w:b/>
          <w:i/>
        </w:rPr>
        <w:t>C_Finalize</w:t>
      </w:r>
      <w:r w:rsidRPr="00B96A2F">
        <w:rPr>
          <w:i/>
        </w:rPr>
        <w:t xml:space="preserve"> occurs when a thread calls </w:t>
      </w:r>
      <w:r w:rsidRPr="00B96A2F">
        <w:rPr>
          <w:b/>
          <w:i/>
        </w:rPr>
        <w:t>C_Finalize</w:t>
      </w:r>
      <w:r w:rsidRPr="00B96A2F">
        <w:rPr>
          <w:i/>
        </w:rPr>
        <w:t xml:space="preserve"> while another of the application’s threads is blocking on Cryptoki’s </w:t>
      </w:r>
      <w:r w:rsidRPr="00B96A2F">
        <w:rPr>
          <w:b/>
          <w:i/>
        </w:rPr>
        <w:t>C_WaitForSlotEvent</w:t>
      </w:r>
      <w:r w:rsidRPr="00B96A2F">
        <w:rPr>
          <w:i/>
        </w:rPr>
        <w:t xml:space="preserve"> function.  When this happens, the blocked thread becomes unblocked and returns the value CKR_CRYPTOKI_NOT_INITIALIZED.  See </w:t>
      </w:r>
      <w:r w:rsidRPr="00B96A2F">
        <w:rPr>
          <w:b/>
          <w:i/>
        </w:rPr>
        <w:t>C_WaitForSlotEvent</w:t>
      </w:r>
      <w:r w:rsidRPr="00B96A2F">
        <w:rPr>
          <w:i/>
        </w:rPr>
        <w:t xml:space="preserve"> for more information.</w:t>
      </w:r>
    </w:p>
    <w:p w14:paraId="4FCD6612" w14:textId="77777777" w:rsidR="00117722" w:rsidRPr="00B96A2F" w:rsidRDefault="00117722" w:rsidP="00117722">
      <w:r w:rsidRPr="00B96A2F">
        <w:t>Return values: CKR_ARGUMENTS_BAD, CKR_CRYPTOKI_NOT_INITIALIZED, CKR_FUNCTION_FAILED, CKR_GENERAL_ERROR, CKR_HOST_MEMORY, CKR_OK.</w:t>
      </w:r>
    </w:p>
    <w:p w14:paraId="15D19882" w14:textId="77777777" w:rsidR="00117722" w:rsidRPr="00B96A2F" w:rsidRDefault="00117722" w:rsidP="00117722">
      <w:r w:rsidRPr="00B96A2F">
        <w:t xml:space="preserve">Example: see </w:t>
      </w:r>
      <w:r w:rsidRPr="00B96A2F">
        <w:rPr>
          <w:b/>
        </w:rPr>
        <w:t>C_GetInfo</w:t>
      </w:r>
      <w:r w:rsidRPr="00B96A2F">
        <w:t>.</w:t>
      </w:r>
    </w:p>
    <w:p w14:paraId="24D47025" w14:textId="77777777" w:rsidR="00117722" w:rsidRPr="00B96A2F" w:rsidRDefault="00117722" w:rsidP="001B6533">
      <w:pPr>
        <w:pStyle w:val="Heading3"/>
        <w:numPr>
          <w:ilvl w:val="2"/>
          <w:numId w:val="3"/>
        </w:numPr>
      </w:pPr>
      <w:bookmarkStart w:id="1120" w:name="_Toc385057897"/>
      <w:bookmarkStart w:id="1121" w:name="_Toc405794716"/>
      <w:bookmarkStart w:id="1122" w:name="_Toc72656106"/>
      <w:bookmarkStart w:id="1123" w:name="_Toc235002324"/>
      <w:bookmarkStart w:id="1124" w:name="_Toc7432338"/>
      <w:bookmarkStart w:id="1125" w:name="_Toc10472636"/>
      <w:r w:rsidRPr="00B96A2F">
        <w:t>C_GetInfo</w:t>
      </w:r>
      <w:bookmarkEnd w:id="1116"/>
      <w:bookmarkEnd w:id="1117"/>
      <w:bookmarkEnd w:id="1118"/>
      <w:bookmarkEnd w:id="1119"/>
      <w:bookmarkEnd w:id="1120"/>
      <w:bookmarkEnd w:id="1121"/>
      <w:bookmarkEnd w:id="1122"/>
      <w:bookmarkEnd w:id="1123"/>
      <w:bookmarkEnd w:id="1124"/>
      <w:bookmarkEnd w:id="1125"/>
    </w:p>
    <w:p w14:paraId="04DF08C5" w14:textId="77777777" w:rsidR="00117722" w:rsidRDefault="00117722" w:rsidP="00117722">
      <w:pPr>
        <w:pStyle w:val="BoxedCode"/>
      </w:pPr>
      <w:r>
        <w:t>CK_DECLARE_FUNCTION(CK_RV, C_GetInfo)(</w:t>
      </w:r>
    </w:p>
    <w:p w14:paraId="7B60326C" w14:textId="77777777" w:rsidR="00117722" w:rsidRDefault="00117722" w:rsidP="00117722">
      <w:pPr>
        <w:pStyle w:val="BoxedCode"/>
      </w:pPr>
      <w:r>
        <w:tab/>
        <w:t>CK_INFO_PTR pInfo</w:t>
      </w:r>
    </w:p>
    <w:p w14:paraId="347B56AA" w14:textId="77777777" w:rsidR="00117722" w:rsidRPr="00B96A2F" w:rsidRDefault="00117722" w:rsidP="00117722">
      <w:pPr>
        <w:pStyle w:val="BoxedCode"/>
      </w:pPr>
      <w:r w:rsidRPr="00B96A2F">
        <w:t>);</w:t>
      </w:r>
    </w:p>
    <w:p w14:paraId="7AB8944A" w14:textId="77777777" w:rsidR="00117722" w:rsidRPr="00B96A2F" w:rsidRDefault="00117722" w:rsidP="00117722">
      <w:r w:rsidRPr="00B96A2F">
        <w:rPr>
          <w:b/>
        </w:rPr>
        <w:t>C_GetInfo</w:t>
      </w:r>
      <w:r w:rsidRPr="00B96A2F">
        <w:t xml:space="preserve"> returns general information about Cryptoki.  </w:t>
      </w:r>
      <w:r w:rsidRPr="00B96A2F">
        <w:rPr>
          <w:i/>
        </w:rPr>
        <w:t>pInfo</w:t>
      </w:r>
      <w:r w:rsidRPr="00B96A2F">
        <w:t xml:space="preserve"> points to the location that receives the information.</w:t>
      </w:r>
    </w:p>
    <w:p w14:paraId="161DE79A" w14:textId="77777777" w:rsidR="00117722" w:rsidRPr="00B96A2F" w:rsidRDefault="00117722" w:rsidP="00117722">
      <w:r w:rsidRPr="00B96A2F">
        <w:t>Return values: CKR_ARGUMENTS_BAD, CKR_CRYPTOKI_NOT_INITIALIZED, CKR_FUNCTION_FAILED, CKR_GENERAL_ERROR, CKR_HOST_MEMORY, CKR_OK.</w:t>
      </w:r>
    </w:p>
    <w:p w14:paraId="144AB738" w14:textId="77777777" w:rsidR="00117722" w:rsidRPr="00B96A2F" w:rsidRDefault="00117722" w:rsidP="00117722">
      <w:r w:rsidRPr="00B96A2F">
        <w:lastRenderedPageBreak/>
        <w:t>Example:</w:t>
      </w:r>
    </w:p>
    <w:p w14:paraId="1163A2A2" w14:textId="77777777" w:rsidR="00117722" w:rsidRPr="009B47B2" w:rsidRDefault="00117722" w:rsidP="00117722">
      <w:pPr>
        <w:pStyle w:val="BoxedCode"/>
      </w:pPr>
      <w:r w:rsidRPr="009B47B2">
        <w:t>CK_INFO info;</w:t>
      </w:r>
    </w:p>
    <w:p w14:paraId="3662D8AD" w14:textId="77777777" w:rsidR="00117722" w:rsidRPr="009B47B2" w:rsidRDefault="00117722" w:rsidP="00117722">
      <w:pPr>
        <w:pStyle w:val="BoxedCode"/>
      </w:pPr>
      <w:r w:rsidRPr="009B47B2">
        <w:t>CK_RV rv;</w:t>
      </w:r>
    </w:p>
    <w:p w14:paraId="091F24B1" w14:textId="77777777" w:rsidR="00117722" w:rsidRPr="009B47B2" w:rsidRDefault="00117722" w:rsidP="00117722">
      <w:pPr>
        <w:pStyle w:val="BoxedCode"/>
      </w:pPr>
      <w:r w:rsidRPr="009B47B2">
        <w:t>CK_C_INITIALIZE_ARGS InitArgs;</w:t>
      </w:r>
    </w:p>
    <w:p w14:paraId="0ACF447D" w14:textId="77777777" w:rsidR="00117722" w:rsidRPr="009B47B2" w:rsidRDefault="00117722" w:rsidP="00117722">
      <w:pPr>
        <w:pStyle w:val="BoxedCode"/>
      </w:pPr>
    </w:p>
    <w:p w14:paraId="4C832D00" w14:textId="77777777" w:rsidR="00117722" w:rsidRPr="009B47B2" w:rsidRDefault="00117722" w:rsidP="00117722">
      <w:pPr>
        <w:pStyle w:val="BoxedCode"/>
      </w:pPr>
      <w:r w:rsidRPr="009B47B2">
        <w:t>InitArgs.CreateMutex = &amp;MyCreateMutex;</w:t>
      </w:r>
    </w:p>
    <w:p w14:paraId="5F623EAD" w14:textId="77777777" w:rsidR="00117722" w:rsidRPr="009B47B2" w:rsidRDefault="00117722" w:rsidP="00117722">
      <w:pPr>
        <w:pStyle w:val="BoxedCode"/>
      </w:pPr>
      <w:r w:rsidRPr="009B47B2">
        <w:t>InitArgs.DestroyMutex = &amp;MyDestroyMutex;</w:t>
      </w:r>
    </w:p>
    <w:p w14:paraId="570B5F58" w14:textId="77777777" w:rsidR="00117722" w:rsidRPr="009B47B2" w:rsidRDefault="00117722" w:rsidP="00117722">
      <w:pPr>
        <w:pStyle w:val="BoxedCode"/>
      </w:pPr>
      <w:r w:rsidRPr="009B47B2">
        <w:t>InitArgs.LockMutex = &amp;MyLockMutex;</w:t>
      </w:r>
    </w:p>
    <w:p w14:paraId="6A558D68" w14:textId="77777777" w:rsidR="00117722" w:rsidRPr="009B47B2" w:rsidRDefault="00117722" w:rsidP="00117722">
      <w:pPr>
        <w:pStyle w:val="BoxedCode"/>
      </w:pPr>
      <w:r w:rsidRPr="009B47B2">
        <w:t>InitArgs.UnlockMutex = &amp;MyUnlockMutex;</w:t>
      </w:r>
    </w:p>
    <w:p w14:paraId="6F1EB1D5" w14:textId="77777777" w:rsidR="00117722" w:rsidRPr="009B47B2" w:rsidRDefault="00117722" w:rsidP="00117722">
      <w:pPr>
        <w:pStyle w:val="BoxedCode"/>
      </w:pPr>
      <w:r w:rsidRPr="009B47B2">
        <w:t>InitArgs.flags = CKF_OS_LOCKING_OK;</w:t>
      </w:r>
    </w:p>
    <w:p w14:paraId="07993D88" w14:textId="77777777" w:rsidR="00117722" w:rsidRPr="009B47B2" w:rsidRDefault="00117722" w:rsidP="00117722">
      <w:pPr>
        <w:pStyle w:val="BoxedCode"/>
      </w:pPr>
      <w:r w:rsidRPr="009B47B2">
        <w:t>InitArgs.pReserved = NULL_PTR;</w:t>
      </w:r>
    </w:p>
    <w:p w14:paraId="1CDA3558" w14:textId="77777777" w:rsidR="00117722" w:rsidRPr="009B47B2" w:rsidRDefault="00117722" w:rsidP="00117722">
      <w:pPr>
        <w:pStyle w:val="BoxedCode"/>
      </w:pPr>
    </w:p>
    <w:p w14:paraId="7A3D2783" w14:textId="77777777" w:rsidR="00117722" w:rsidRPr="009B47B2" w:rsidRDefault="00117722" w:rsidP="00117722">
      <w:pPr>
        <w:pStyle w:val="BoxedCode"/>
      </w:pPr>
      <w:r w:rsidRPr="009B47B2">
        <w:t>rv = C_Initialize((CK_VOID_PTR)&amp;InitArgs);</w:t>
      </w:r>
    </w:p>
    <w:p w14:paraId="1721D5C9" w14:textId="77777777" w:rsidR="00117722" w:rsidRPr="009B47B2" w:rsidRDefault="00117722" w:rsidP="00117722">
      <w:pPr>
        <w:pStyle w:val="BoxedCode"/>
      </w:pPr>
      <w:r w:rsidRPr="009B47B2">
        <w:t>assert(rv == CKR_OK);</w:t>
      </w:r>
    </w:p>
    <w:p w14:paraId="081349FA" w14:textId="77777777" w:rsidR="00117722" w:rsidRPr="009B47B2" w:rsidRDefault="00117722" w:rsidP="00117722">
      <w:pPr>
        <w:pStyle w:val="BoxedCode"/>
      </w:pPr>
    </w:p>
    <w:p w14:paraId="6709BA02" w14:textId="77777777" w:rsidR="00117722" w:rsidRPr="009B47B2" w:rsidRDefault="00117722" w:rsidP="00117722">
      <w:pPr>
        <w:pStyle w:val="BoxedCode"/>
      </w:pPr>
      <w:r w:rsidRPr="009B47B2">
        <w:t>rv = C_GetInfo(&amp;info);</w:t>
      </w:r>
    </w:p>
    <w:p w14:paraId="7B31D5C9" w14:textId="77777777" w:rsidR="00117722" w:rsidRPr="009B47B2" w:rsidRDefault="00117722" w:rsidP="00117722">
      <w:pPr>
        <w:pStyle w:val="BoxedCode"/>
      </w:pPr>
      <w:r w:rsidRPr="009B47B2">
        <w:t>assert(rv == CKR_OK);</w:t>
      </w:r>
    </w:p>
    <w:p w14:paraId="41E371E9" w14:textId="77777777" w:rsidR="00117722" w:rsidRPr="009B47B2" w:rsidRDefault="00117722" w:rsidP="00117722">
      <w:pPr>
        <w:pStyle w:val="BoxedCode"/>
      </w:pPr>
      <w:r w:rsidRPr="009B47B2">
        <w:t>if(info.version.major == 2) {</w:t>
      </w:r>
    </w:p>
    <w:p w14:paraId="4D95D514" w14:textId="77777777" w:rsidR="00117722" w:rsidRPr="009B47B2" w:rsidRDefault="00117722" w:rsidP="00117722">
      <w:pPr>
        <w:pStyle w:val="BoxedCode"/>
      </w:pPr>
      <w:r w:rsidRPr="009B47B2">
        <w:t xml:space="preserve">  /* Do lots of interesting cryptographic things with the token */</w:t>
      </w:r>
    </w:p>
    <w:p w14:paraId="081C4D84" w14:textId="77777777" w:rsidR="00117722" w:rsidRPr="009B47B2" w:rsidRDefault="00117722" w:rsidP="00117722">
      <w:pPr>
        <w:pStyle w:val="BoxedCode"/>
      </w:pPr>
      <w:r w:rsidRPr="009B47B2">
        <w:t xml:space="preserve">  .</w:t>
      </w:r>
    </w:p>
    <w:p w14:paraId="40D66DFC" w14:textId="77777777" w:rsidR="00117722" w:rsidRPr="009B47B2" w:rsidRDefault="00117722" w:rsidP="00117722">
      <w:pPr>
        <w:pStyle w:val="BoxedCode"/>
      </w:pPr>
      <w:r w:rsidRPr="009B47B2">
        <w:t xml:space="preserve">  .</w:t>
      </w:r>
    </w:p>
    <w:p w14:paraId="7D463CC0" w14:textId="77777777" w:rsidR="00117722" w:rsidRPr="009B47B2" w:rsidRDefault="00117722" w:rsidP="00117722">
      <w:pPr>
        <w:pStyle w:val="BoxedCode"/>
      </w:pPr>
      <w:r w:rsidRPr="009B47B2">
        <w:t>}</w:t>
      </w:r>
    </w:p>
    <w:p w14:paraId="0A959AA6" w14:textId="77777777" w:rsidR="00117722" w:rsidRPr="009B47B2" w:rsidRDefault="00117722" w:rsidP="00117722">
      <w:pPr>
        <w:pStyle w:val="BoxedCode"/>
      </w:pPr>
    </w:p>
    <w:p w14:paraId="285A8063" w14:textId="77777777" w:rsidR="00117722" w:rsidRPr="009B47B2" w:rsidRDefault="00117722" w:rsidP="00117722">
      <w:pPr>
        <w:pStyle w:val="BoxedCode"/>
      </w:pPr>
      <w:r w:rsidRPr="009B47B2">
        <w:t>rv = C_Finalize(NULL_PTR);</w:t>
      </w:r>
    </w:p>
    <w:p w14:paraId="32FC24A4" w14:textId="77777777" w:rsidR="00117722" w:rsidRPr="009B47B2" w:rsidRDefault="00117722" w:rsidP="00117722">
      <w:pPr>
        <w:pStyle w:val="BoxedCode"/>
      </w:pPr>
      <w:r w:rsidRPr="009B47B2">
        <w:t>assert(rv == CKR_OK);</w:t>
      </w:r>
    </w:p>
    <w:p w14:paraId="0E1676C8" w14:textId="77777777" w:rsidR="00117722" w:rsidRPr="00B96A2F" w:rsidRDefault="00117722" w:rsidP="001B6533">
      <w:pPr>
        <w:pStyle w:val="Heading3"/>
        <w:numPr>
          <w:ilvl w:val="2"/>
          <w:numId w:val="3"/>
        </w:numPr>
      </w:pPr>
      <w:bookmarkStart w:id="1126" w:name="_Toc385057898"/>
      <w:bookmarkStart w:id="1127" w:name="_Toc405794717"/>
      <w:bookmarkStart w:id="1128" w:name="_Toc72656107"/>
      <w:bookmarkStart w:id="1129" w:name="_Toc235002325"/>
      <w:bookmarkStart w:id="1130" w:name="_Toc7432339"/>
      <w:bookmarkStart w:id="1131" w:name="_Toc10472637"/>
      <w:bookmarkStart w:id="1132" w:name="_Toc319287671"/>
      <w:bookmarkStart w:id="1133" w:name="_Toc319313512"/>
      <w:bookmarkStart w:id="1134" w:name="_Toc319313705"/>
      <w:bookmarkStart w:id="1135" w:name="_Toc319315698"/>
      <w:bookmarkStart w:id="1136" w:name="_Toc322855299"/>
      <w:bookmarkStart w:id="1137" w:name="_Toc322945141"/>
      <w:bookmarkStart w:id="1138" w:name="_Toc323000708"/>
      <w:bookmarkStart w:id="1139" w:name="_Toc323024104"/>
      <w:bookmarkStart w:id="1140" w:name="_Toc323205436"/>
      <w:bookmarkStart w:id="1141" w:name="_Toc323610866"/>
      <w:bookmarkStart w:id="1142" w:name="_Toc383864873"/>
      <w:r w:rsidRPr="00B96A2F">
        <w:t>C_GetFunctionList</w:t>
      </w:r>
      <w:bookmarkEnd w:id="1126"/>
      <w:bookmarkEnd w:id="1127"/>
      <w:bookmarkEnd w:id="1128"/>
      <w:bookmarkEnd w:id="1129"/>
      <w:bookmarkEnd w:id="1130"/>
      <w:bookmarkEnd w:id="1131"/>
    </w:p>
    <w:p w14:paraId="0ED789E9" w14:textId="77777777" w:rsidR="00117722" w:rsidRDefault="00117722" w:rsidP="00117722">
      <w:pPr>
        <w:pStyle w:val="BoxedCode"/>
      </w:pPr>
      <w:r>
        <w:t>CK_DECLARE_FUNCTION</w:t>
      </w:r>
      <w:r w:rsidRPr="00B96A2F">
        <w:t>(CK_RV, C_GetFunctionList)(</w:t>
      </w:r>
    </w:p>
    <w:p w14:paraId="7DD26C68" w14:textId="77777777" w:rsidR="00117722" w:rsidRDefault="00117722" w:rsidP="00117722">
      <w:pPr>
        <w:pStyle w:val="BoxedCode"/>
      </w:pPr>
      <w:r>
        <w:tab/>
      </w:r>
      <w:r w:rsidRPr="00B96A2F">
        <w:t>CK_FUNCT</w:t>
      </w:r>
      <w:r>
        <w:t>ION_LIST_PTR_PTR ppFunctionList</w:t>
      </w:r>
    </w:p>
    <w:p w14:paraId="0C95DDE7" w14:textId="77777777" w:rsidR="00117722" w:rsidRPr="00B96A2F" w:rsidRDefault="00117722" w:rsidP="00117722">
      <w:pPr>
        <w:pStyle w:val="BoxedCode"/>
      </w:pPr>
      <w:r w:rsidRPr="00B96A2F">
        <w:t>);</w:t>
      </w:r>
    </w:p>
    <w:p w14:paraId="6C6E8DCE" w14:textId="77777777" w:rsidR="00117722" w:rsidRPr="00B96A2F" w:rsidRDefault="00117722" w:rsidP="00117722">
      <w:r w:rsidRPr="00B96A2F">
        <w:rPr>
          <w:b/>
        </w:rPr>
        <w:t>C_GetFunctionList</w:t>
      </w:r>
      <w:r w:rsidRPr="00B96A2F">
        <w:t xml:space="preserve"> obtains a pointer to the Cryptoki library’s list of function pointers.  </w:t>
      </w:r>
      <w:r w:rsidRPr="00B96A2F">
        <w:rPr>
          <w:i/>
        </w:rPr>
        <w:t>ppFunctionList</w:t>
      </w:r>
      <w:r w:rsidRPr="00B96A2F">
        <w:t xml:space="preserve"> points to a value which will receive a pointer to the library’s </w:t>
      </w:r>
      <w:r w:rsidRPr="00B96A2F">
        <w:rPr>
          <w:b/>
        </w:rPr>
        <w:t>CK_FUNCTION_LIST</w:t>
      </w:r>
      <w:r w:rsidRPr="00B96A2F">
        <w:t xml:space="preserve"> structure, which in turn contains function pointers for all the Cryptoki API routines in the library.  </w:t>
      </w:r>
      <w:r w:rsidRPr="00B96A2F">
        <w:rPr>
          <w:i/>
        </w:rPr>
        <w:t>The pointer thus obtained may point into memory which is owned by the Cryptoki library, and which may or may not be writable</w:t>
      </w:r>
      <w:r w:rsidRPr="00B96A2F">
        <w:t>.  Whether or not this is the case, no attempt should be made to write to this memory.</w:t>
      </w:r>
    </w:p>
    <w:p w14:paraId="6842FC16" w14:textId="77777777" w:rsidR="00117722" w:rsidRPr="00B96A2F" w:rsidRDefault="00117722" w:rsidP="00117722">
      <w:r w:rsidRPr="00B96A2F">
        <w:rPr>
          <w:b/>
        </w:rPr>
        <w:t>C_GetFunctionList</w:t>
      </w:r>
      <w:r w:rsidRPr="00AE1144">
        <w:t>,</w:t>
      </w:r>
      <w:r>
        <w:rPr>
          <w:b/>
        </w:rPr>
        <w:t xml:space="preserve"> C_GetInterfaceList</w:t>
      </w:r>
      <w:r w:rsidRPr="00AE1144">
        <w:t>, and</w:t>
      </w:r>
      <w:r>
        <w:rPr>
          <w:b/>
        </w:rPr>
        <w:t xml:space="preserve"> C_GetInterface </w:t>
      </w:r>
      <w:r w:rsidRPr="00AE1144">
        <w:t>are</w:t>
      </w:r>
      <w:r w:rsidRPr="00B96A2F">
        <w:t xml:space="preserve"> the only Cryptoki function</w:t>
      </w:r>
      <w:r>
        <w:t>s</w:t>
      </w:r>
      <w:r w:rsidRPr="00B96A2F">
        <w:t xml:space="preserve"> which an application may call before calling </w:t>
      </w:r>
      <w:r w:rsidRPr="00B96A2F">
        <w:rPr>
          <w:b/>
        </w:rPr>
        <w:t>C_Initialize</w:t>
      </w:r>
      <w:r w:rsidRPr="00B96A2F">
        <w:t>.  It is provided to make it easier and faster for applications to use shared Cryptoki libraries and to use more than one Cryptoki library simultaneously.</w:t>
      </w:r>
    </w:p>
    <w:p w14:paraId="6CCDD9B1" w14:textId="77777777" w:rsidR="00117722" w:rsidRPr="00B96A2F" w:rsidRDefault="00117722" w:rsidP="00117722">
      <w:r w:rsidRPr="00B96A2F">
        <w:t>Return values: CKR_ARGUMENTS_BAD, CKR_FUNCTION_FAILED, CKR_GENERAL_ERROR, CKR_HOST_MEMORY, CKR_OK.</w:t>
      </w:r>
    </w:p>
    <w:p w14:paraId="30254540" w14:textId="77777777" w:rsidR="00117722" w:rsidRPr="00B96A2F" w:rsidRDefault="00117722" w:rsidP="00117722">
      <w:r w:rsidRPr="00B96A2F">
        <w:t>Example:</w:t>
      </w:r>
    </w:p>
    <w:p w14:paraId="20DE7C19" w14:textId="77777777" w:rsidR="00117722" w:rsidRPr="009B47B2" w:rsidRDefault="00117722" w:rsidP="00117722">
      <w:pPr>
        <w:pStyle w:val="BoxedCode"/>
      </w:pPr>
      <w:r w:rsidRPr="009B47B2">
        <w:t>CK_FUNCTION_LIST_PTR pFunctionList;</w:t>
      </w:r>
    </w:p>
    <w:p w14:paraId="124B8860" w14:textId="77777777" w:rsidR="00117722" w:rsidRPr="009B47B2" w:rsidRDefault="00117722" w:rsidP="00117722">
      <w:pPr>
        <w:pStyle w:val="BoxedCode"/>
      </w:pPr>
      <w:r w:rsidRPr="009B47B2">
        <w:t>CK_C_Initialize pC_Initialize;</w:t>
      </w:r>
    </w:p>
    <w:p w14:paraId="76BB94AD" w14:textId="77777777" w:rsidR="00117722" w:rsidRPr="009B47B2" w:rsidRDefault="00117722" w:rsidP="00117722">
      <w:pPr>
        <w:pStyle w:val="BoxedCode"/>
      </w:pPr>
      <w:r w:rsidRPr="009B47B2">
        <w:t>CK_RV rv;</w:t>
      </w:r>
    </w:p>
    <w:p w14:paraId="1543ADD5" w14:textId="77777777" w:rsidR="00117722" w:rsidRPr="009B47B2" w:rsidRDefault="00117722" w:rsidP="00117722">
      <w:pPr>
        <w:pStyle w:val="BoxedCode"/>
      </w:pPr>
    </w:p>
    <w:p w14:paraId="607076F4" w14:textId="77777777" w:rsidR="00117722" w:rsidRPr="009B47B2" w:rsidRDefault="00117722" w:rsidP="00117722">
      <w:pPr>
        <w:pStyle w:val="BoxedCode"/>
      </w:pPr>
      <w:r w:rsidRPr="009B47B2">
        <w:t>/* It’s OK to call C_GetFunctionList before calling C_Initialize */</w:t>
      </w:r>
    </w:p>
    <w:p w14:paraId="55905FC8" w14:textId="77777777" w:rsidR="00117722" w:rsidRPr="009B47B2" w:rsidRDefault="00117722" w:rsidP="00117722">
      <w:pPr>
        <w:pStyle w:val="BoxedCode"/>
      </w:pPr>
      <w:r w:rsidRPr="009B47B2">
        <w:t>rv = C_GetFunctionList(&amp;pFunctionList);</w:t>
      </w:r>
    </w:p>
    <w:p w14:paraId="1EB76023" w14:textId="77777777" w:rsidR="00117722" w:rsidRPr="009B47B2" w:rsidRDefault="00117722" w:rsidP="00117722">
      <w:pPr>
        <w:pStyle w:val="BoxedCode"/>
      </w:pPr>
      <w:r w:rsidRPr="009B47B2">
        <w:t>assert(rv == CKR_OK);</w:t>
      </w:r>
    </w:p>
    <w:p w14:paraId="7BEFE871" w14:textId="77777777" w:rsidR="00117722" w:rsidRPr="009B47B2" w:rsidRDefault="00117722" w:rsidP="00117722">
      <w:pPr>
        <w:pStyle w:val="BoxedCode"/>
      </w:pPr>
      <w:r w:rsidRPr="009B47B2">
        <w:t>pC_Initialize = pFunctionList -&gt; C_Initialize;</w:t>
      </w:r>
    </w:p>
    <w:p w14:paraId="3DB52D10" w14:textId="77777777" w:rsidR="00117722" w:rsidRPr="009B47B2" w:rsidRDefault="00117722" w:rsidP="00117722">
      <w:pPr>
        <w:pStyle w:val="BoxedCode"/>
      </w:pPr>
    </w:p>
    <w:p w14:paraId="6A8E9BF2" w14:textId="77777777" w:rsidR="00117722" w:rsidRPr="009B47B2" w:rsidRDefault="00117722" w:rsidP="00117722">
      <w:pPr>
        <w:pStyle w:val="BoxedCode"/>
      </w:pPr>
      <w:r w:rsidRPr="009B47B2">
        <w:t>/* Call the C_Initialize function in the library */</w:t>
      </w:r>
    </w:p>
    <w:p w14:paraId="7C018AA5" w14:textId="77777777" w:rsidR="00117722" w:rsidRPr="009B47B2" w:rsidRDefault="00117722" w:rsidP="00117722">
      <w:pPr>
        <w:pStyle w:val="BoxedCode"/>
      </w:pPr>
      <w:r w:rsidRPr="009B47B2">
        <w:t>rv = (*pC_Initialize)(NULL_PTR);</w:t>
      </w:r>
    </w:p>
    <w:p w14:paraId="6230E62F" w14:textId="77777777" w:rsidR="00117722" w:rsidRPr="00B96A2F" w:rsidRDefault="00117722" w:rsidP="001B6533">
      <w:pPr>
        <w:pStyle w:val="Heading3"/>
        <w:numPr>
          <w:ilvl w:val="2"/>
          <w:numId w:val="3"/>
        </w:numPr>
      </w:pPr>
      <w:bookmarkStart w:id="1143" w:name="_Toc7432340"/>
      <w:bookmarkStart w:id="1144" w:name="_Toc10472638"/>
      <w:bookmarkStart w:id="1145" w:name="_Toc385057899"/>
      <w:bookmarkStart w:id="1146" w:name="_Toc405794718"/>
      <w:bookmarkStart w:id="1147" w:name="_Toc72656108"/>
      <w:bookmarkStart w:id="1148" w:name="_Toc235002326"/>
      <w:bookmarkStart w:id="1149" w:name="_Toc370634027"/>
      <w:bookmarkStart w:id="1150" w:name="_Toc391468818"/>
      <w:bookmarkStart w:id="1151" w:name="_Toc395183814"/>
      <w:r w:rsidRPr="00B96A2F">
        <w:t>C_Get</w:t>
      </w:r>
      <w:r>
        <w:t>Interface</w:t>
      </w:r>
      <w:r w:rsidRPr="00B96A2F">
        <w:t>List</w:t>
      </w:r>
      <w:bookmarkEnd w:id="1143"/>
      <w:bookmarkEnd w:id="1144"/>
    </w:p>
    <w:p w14:paraId="08FB77DD" w14:textId="77777777" w:rsidR="00117722" w:rsidRDefault="00117722" w:rsidP="00117722">
      <w:pPr>
        <w:pStyle w:val="BoxedCode"/>
      </w:pPr>
      <w:r>
        <w:t>CK_DECLARE_FUNCTION</w:t>
      </w:r>
      <w:r w:rsidRPr="00B96A2F">
        <w:t>(CK_RV, C_Get</w:t>
      </w:r>
      <w:r>
        <w:t>Interface</w:t>
      </w:r>
      <w:r w:rsidRPr="00B96A2F">
        <w:t>List)(</w:t>
      </w:r>
    </w:p>
    <w:p w14:paraId="32320425" w14:textId="77777777" w:rsidR="00117722" w:rsidRDefault="00117722" w:rsidP="00117722">
      <w:pPr>
        <w:pStyle w:val="BoxedCode"/>
      </w:pPr>
      <w:r>
        <w:tab/>
      </w:r>
      <w:r w:rsidRPr="00AE1144">
        <w:t>CK_INTERFACE_PTR      pInterfaceList</w:t>
      </w:r>
      <w:r>
        <w:t>,</w:t>
      </w:r>
    </w:p>
    <w:p w14:paraId="43D5D562" w14:textId="77777777" w:rsidR="00117722" w:rsidRDefault="00117722" w:rsidP="00117722">
      <w:pPr>
        <w:pStyle w:val="BoxedCode"/>
        <w:ind w:firstLine="720"/>
      </w:pPr>
      <w:r w:rsidRPr="00AE1144">
        <w:t>CK_ULONG_PTR          pulCount</w:t>
      </w:r>
    </w:p>
    <w:p w14:paraId="7D67F78D" w14:textId="77777777" w:rsidR="00117722" w:rsidRPr="00B96A2F" w:rsidRDefault="00117722" w:rsidP="00117722">
      <w:pPr>
        <w:pStyle w:val="BoxedCode"/>
      </w:pPr>
      <w:r w:rsidRPr="00B96A2F">
        <w:t>);</w:t>
      </w:r>
    </w:p>
    <w:p w14:paraId="1890CC18" w14:textId="77777777" w:rsidR="00117722" w:rsidRPr="00B96A2F" w:rsidRDefault="00117722" w:rsidP="00117722">
      <w:r w:rsidRPr="00B96A2F">
        <w:rPr>
          <w:b/>
        </w:rPr>
        <w:t>C_Get</w:t>
      </w:r>
      <w:r>
        <w:rPr>
          <w:b/>
        </w:rPr>
        <w:t>Interface</w:t>
      </w:r>
      <w:r w:rsidRPr="00B96A2F">
        <w:rPr>
          <w:b/>
        </w:rPr>
        <w:t>List</w:t>
      </w:r>
      <w:r w:rsidRPr="00B96A2F">
        <w:t xml:space="preserve"> is used to obtain a list of </w:t>
      </w:r>
      <w:r>
        <w:t>interfaces</w:t>
      </w:r>
      <w:r w:rsidRPr="00B96A2F">
        <w:t xml:space="preserve"> supported by a </w:t>
      </w:r>
      <w:r>
        <w:t>Cryptoki library</w:t>
      </w:r>
      <w:r w:rsidRPr="00B96A2F">
        <w:t xml:space="preserve">.  </w:t>
      </w:r>
      <w:r w:rsidRPr="00B96A2F">
        <w:rPr>
          <w:i/>
        </w:rPr>
        <w:t>pulCount</w:t>
      </w:r>
      <w:r w:rsidRPr="00B96A2F">
        <w:t xml:space="preserve"> points to the location that receives the number of </w:t>
      </w:r>
      <w:r>
        <w:t>interfaces</w:t>
      </w:r>
      <w:r w:rsidRPr="00B96A2F">
        <w:t>.</w:t>
      </w:r>
    </w:p>
    <w:p w14:paraId="05F26F8B" w14:textId="77777777" w:rsidR="00117722" w:rsidRPr="00B96A2F" w:rsidRDefault="00117722" w:rsidP="00117722">
      <w:r w:rsidRPr="00B96A2F">
        <w:t xml:space="preserve">There are two ways for an application to call </w:t>
      </w:r>
      <w:r w:rsidRPr="00B96A2F">
        <w:rPr>
          <w:b/>
        </w:rPr>
        <w:t>C_Get</w:t>
      </w:r>
      <w:r>
        <w:rPr>
          <w:b/>
        </w:rPr>
        <w:t>Interface</w:t>
      </w:r>
      <w:r w:rsidRPr="00B96A2F">
        <w:rPr>
          <w:b/>
        </w:rPr>
        <w:t>List</w:t>
      </w:r>
      <w:r w:rsidRPr="00B96A2F">
        <w:t>:</w:t>
      </w:r>
    </w:p>
    <w:p w14:paraId="40ADCB2A" w14:textId="77777777" w:rsidR="00117722" w:rsidRPr="00B96A2F" w:rsidRDefault="00117722" w:rsidP="001B6533">
      <w:pPr>
        <w:numPr>
          <w:ilvl w:val="0"/>
          <w:numId w:val="31"/>
        </w:numPr>
      </w:pPr>
      <w:r w:rsidRPr="00B96A2F">
        <w:t xml:space="preserve">If </w:t>
      </w:r>
      <w:r w:rsidRPr="00B96A2F">
        <w:rPr>
          <w:i/>
        </w:rPr>
        <w:t>p</w:t>
      </w:r>
      <w:r>
        <w:rPr>
          <w:i/>
        </w:rPr>
        <w:t>Interface</w:t>
      </w:r>
      <w:r w:rsidRPr="00B96A2F">
        <w:rPr>
          <w:i/>
        </w:rPr>
        <w:t>List</w:t>
      </w:r>
      <w:r w:rsidRPr="00B96A2F">
        <w:t xml:space="preserve"> is NULL_PTR, then all that </w:t>
      </w:r>
      <w:r w:rsidRPr="00B96A2F">
        <w:rPr>
          <w:b/>
        </w:rPr>
        <w:t>C_Get</w:t>
      </w:r>
      <w:r>
        <w:rPr>
          <w:b/>
        </w:rPr>
        <w:t>Interface</w:t>
      </w:r>
      <w:r w:rsidRPr="00B96A2F">
        <w:rPr>
          <w:b/>
        </w:rPr>
        <w:t>List</w:t>
      </w:r>
      <w:r w:rsidRPr="00B96A2F">
        <w:t xml:space="preserve"> does is return (in *</w:t>
      </w:r>
      <w:r w:rsidRPr="00B96A2F">
        <w:rPr>
          <w:i/>
        </w:rPr>
        <w:t>pulCount</w:t>
      </w:r>
      <w:r w:rsidRPr="00B96A2F">
        <w:t xml:space="preserve">) the number of </w:t>
      </w:r>
      <w:r>
        <w:t>interfaces</w:t>
      </w:r>
      <w:r w:rsidRPr="00B96A2F">
        <w:t xml:space="preserve">, without actually returning a list of </w:t>
      </w:r>
      <w:r>
        <w:t>interfaces</w:t>
      </w:r>
      <w:r w:rsidRPr="00B96A2F">
        <w:t>.  The contents of *</w:t>
      </w:r>
      <w:r w:rsidRPr="00B96A2F">
        <w:rPr>
          <w:i/>
        </w:rPr>
        <w:t>pulCount</w:t>
      </w:r>
      <w:r w:rsidRPr="00B96A2F">
        <w:t xml:space="preserve"> on entry to </w:t>
      </w:r>
      <w:r w:rsidRPr="00B96A2F">
        <w:rPr>
          <w:b/>
        </w:rPr>
        <w:t>C_Get</w:t>
      </w:r>
      <w:r>
        <w:rPr>
          <w:b/>
        </w:rPr>
        <w:t>Interface</w:t>
      </w:r>
      <w:r w:rsidRPr="00B96A2F">
        <w:rPr>
          <w:b/>
        </w:rPr>
        <w:t>List</w:t>
      </w:r>
      <w:r w:rsidRPr="00B96A2F">
        <w:t xml:space="preserve"> has no meaning in this case, and the call returns the value CKR_OK.</w:t>
      </w:r>
    </w:p>
    <w:p w14:paraId="6657CF6A" w14:textId="77777777" w:rsidR="00117722" w:rsidRPr="00B96A2F" w:rsidRDefault="00117722" w:rsidP="001B6533">
      <w:pPr>
        <w:numPr>
          <w:ilvl w:val="0"/>
          <w:numId w:val="31"/>
        </w:numPr>
      </w:pPr>
      <w:r w:rsidRPr="00B96A2F">
        <w:t xml:space="preserve">If </w:t>
      </w:r>
      <w:r w:rsidRPr="00B96A2F">
        <w:rPr>
          <w:i/>
        </w:rPr>
        <w:t>p</w:t>
      </w:r>
      <w:r>
        <w:rPr>
          <w:i/>
        </w:rPr>
        <w:t>Intrerface</w:t>
      </w:r>
      <w:r w:rsidRPr="00B96A2F">
        <w:rPr>
          <w:i/>
        </w:rPr>
        <w:t>List</w:t>
      </w:r>
      <w:r w:rsidRPr="00B96A2F">
        <w:t xml:space="preserve"> is not NULL_PTR, then *</w:t>
      </w:r>
      <w:r w:rsidRPr="00B96A2F">
        <w:rPr>
          <w:i/>
        </w:rPr>
        <w:t>pulCount</w:t>
      </w:r>
      <w:r w:rsidRPr="00B96A2F">
        <w:t xml:space="preserve"> </w:t>
      </w:r>
      <w:r>
        <w:t>MUST</w:t>
      </w:r>
      <w:r w:rsidRPr="00B96A2F">
        <w:t xml:space="preserve"> contain the size (in terms of </w:t>
      </w:r>
      <w:r w:rsidRPr="00B96A2F">
        <w:rPr>
          <w:b/>
        </w:rPr>
        <w:t>CK_</w:t>
      </w:r>
      <w:r>
        <w:rPr>
          <w:b/>
        </w:rPr>
        <w:t>INTERFACE</w:t>
      </w:r>
      <w:r w:rsidRPr="00B96A2F">
        <w:t xml:space="preserve"> elements) of the buffer pointed to by </w:t>
      </w:r>
      <w:r w:rsidRPr="00B96A2F">
        <w:rPr>
          <w:i/>
        </w:rPr>
        <w:t>p</w:t>
      </w:r>
      <w:r>
        <w:rPr>
          <w:i/>
        </w:rPr>
        <w:t>Interface</w:t>
      </w:r>
      <w:r w:rsidRPr="00B96A2F">
        <w:rPr>
          <w:i/>
        </w:rPr>
        <w:t>List</w:t>
      </w:r>
      <w:r w:rsidRPr="00B96A2F">
        <w:t xml:space="preserve">.  If that buffer is large enough to hold the list of </w:t>
      </w:r>
      <w:r>
        <w:t>interfaces</w:t>
      </w:r>
      <w:r w:rsidRPr="00B96A2F">
        <w:t xml:space="preserve">, then the list is returned in it, and CKR_OK is returned.  If not, then the call to </w:t>
      </w:r>
      <w:r w:rsidRPr="00B96A2F">
        <w:rPr>
          <w:b/>
        </w:rPr>
        <w:t>C_Get</w:t>
      </w:r>
      <w:r>
        <w:rPr>
          <w:b/>
        </w:rPr>
        <w:t>Interface</w:t>
      </w:r>
      <w:r w:rsidRPr="00B96A2F">
        <w:rPr>
          <w:b/>
        </w:rPr>
        <w:t>List</w:t>
      </w:r>
      <w:r w:rsidRPr="00B96A2F">
        <w:t xml:space="preserve"> returns the value CKR_BUFFER_TOO_SMALL.  In either case, the value *</w:t>
      </w:r>
      <w:r w:rsidRPr="00B96A2F">
        <w:rPr>
          <w:i/>
        </w:rPr>
        <w:t>pulCount</w:t>
      </w:r>
      <w:r w:rsidRPr="00B96A2F">
        <w:t xml:space="preserve"> is set to hold the number of </w:t>
      </w:r>
      <w:r>
        <w:t>interfaces</w:t>
      </w:r>
      <w:r w:rsidRPr="00B96A2F">
        <w:t>.</w:t>
      </w:r>
    </w:p>
    <w:p w14:paraId="51BD0872" w14:textId="77777777" w:rsidR="00117722" w:rsidRDefault="00117722" w:rsidP="00117722">
      <w:r w:rsidRPr="00B96A2F">
        <w:t xml:space="preserve">Because </w:t>
      </w:r>
      <w:r w:rsidRPr="00B96A2F">
        <w:rPr>
          <w:b/>
        </w:rPr>
        <w:t>C_Get</w:t>
      </w:r>
      <w:r>
        <w:rPr>
          <w:b/>
        </w:rPr>
        <w:t>Interface</w:t>
      </w:r>
      <w:r w:rsidRPr="00B96A2F">
        <w:rPr>
          <w:b/>
        </w:rPr>
        <w:t>List</w:t>
      </w:r>
      <w:r w:rsidRPr="00B96A2F">
        <w:t xml:space="preserve"> does not allocate any space of its own, an application will often call </w:t>
      </w:r>
      <w:r w:rsidRPr="00B96A2F">
        <w:rPr>
          <w:b/>
        </w:rPr>
        <w:t>C_Get</w:t>
      </w:r>
      <w:r>
        <w:rPr>
          <w:b/>
        </w:rPr>
        <w:t>Interface</w:t>
      </w:r>
      <w:r w:rsidRPr="00B96A2F">
        <w:rPr>
          <w:b/>
        </w:rPr>
        <w:t>List</w:t>
      </w:r>
      <w:r w:rsidRPr="00B96A2F">
        <w:t xml:space="preserve"> twice.  However, this behavior is by no means required.</w:t>
      </w:r>
    </w:p>
    <w:p w14:paraId="5BF9EFAE" w14:textId="77777777" w:rsidR="00117722" w:rsidRPr="00B96A2F" w:rsidRDefault="00117722" w:rsidP="00117722">
      <w:r w:rsidRPr="00B96A2F">
        <w:rPr>
          <w:b/>
        </w:rPr>
        <w:t>C_Get</w:t>
      </w:r>
      <w:r>
        <w:rPr>
          <w:b/>
        </w:rPr>
        <w:t>InterfaceL</w:t>
      </w:r>
      <w:r w:rsidRPr="00B96A2F">
        <w:rPr>
          <w:b/>
        </w:rPr>
        <w:t>ist</w:t>
      </w:r>
      <w:r w:rsidRPr="00B96A2F">
        <w:t xml:space="preserve"> obtains </w:t>
      </w:r>
      <w:r>
        <w:t>(in *</w:t>
      </w:r>
      <w:r w:rsidRPr="00AE1144">
        <w:rPr>
          <w:i/>
        </w:rPr>
        <w:t>pFunctionList</w:t>
      </w:r>
      <w:r>
        <w:t xml:space="preserve"> of each interface) </w:t>
      </w:r>
      <w:r w:rsidRPr="00B96A2F">
        <w:t xml:space="preserve">a pointer to the Cryptoki library’s list of function pointers. </w:t>
      </w:r>
      <w:r w:rsidRPr="00B96A2F">
        <w:rPr>
          <w:i/>
        </w:rPr>
        <w:t>The pointer thus obtained may point into memory which is owned by the Cryptoki library, and which may or may not be writable</w:t>
      </w:r>
      <w:r w:rsidRPr="00B96A2F">
        <w:t>.  Whether or not this is the case, no attempt should be made to write to this memory.</w:t>
      </w:r>
      <w:r w:rsidRPr="00DA11BE">
        <w:t xml:space="preserve"> </w:t>
      </w:r>
      <w:r>
        <w:t>The same caveat applies to the interface names returned.</w:t>
      </w:r>
    </w:p>
    <w:p w14:paraId="1E6CC021" w14:textId="77777777" w:rsidR="00117722" w:rsidRPr="00B96A2F" w:rsidRDefault="00117722" w:rsidP="00117722"/>
    <w:p w14:paraId="4D136444" w14:textId="77777777" w:rsidR="00117722" w:rsidRPr="00B96A2F" w:rsidRDefault="00117722" w:rsidP="00117722">
      <w:r w:rsidRPr="00B96A2F">
        <w:rPr>
          <w:b/>
        </w:rPr>
        <w:t>C_GetFunctionList</w:t>
      </w:r>
      <w:r w:rsidRPr="00AE1144">
        <w:t>,</w:t>
      </w:r>
      <w:r>
        <w:rPr>
          <w:b/>
        </w:rPr>
        <w:t xml:space="preserve"> C_GetInterfaceList</w:t>
      </w:r>
      <w:r w:rsidRPr="00AE1144">
        <w:t>, and</w:t>
      </w:r>
      <w:r>
        <w:rPr>
          <w:b/>
        </w:rPr>
        <w:t xml:space="preserve"> C_GetInterface </w:t>
      </w:r>
      <w:r w:rsidRPr="00AE1144">
        <w:t>are</w:t>
      </w:r>
      <w:r w:rsidRPr="00B96A2F">
        <w:t xml:space="preserve"> the only Cryptoki function</w:t>
      </w:r>
      <w:r>
        <w:t>s</w:t>
      </w:r>
      <w:r w:rsidRPr="00B96A2F">
        <w:t xml:space="preserve"> which an application may call before calling </w:t>
      </w:r>
      <w:r w:rsidRPr="00B96A2F">
        <w:rPr>
          <w:b/>
        </w:rPr>
        <w:t>C_Initialize</w:t>
      </w:r>
      <w:r w:rsidRPr="00B96A2F">
        <w:t>.  It is provided to make it easier and faster for applications to use shared Cryptoki libraries and to use more than one Cryptoki library simultaneously.</w:t>
      </w:r>
    </w:p>
    <w:p w14:paraId="7BFA59F8" w14:textId="77777777" w:rsidR="00117722" w:rsidRPr="00B96A2F" w:rsidRDefault="00117722" w:rsidP="00117722">
      <w:r w:rsidRPr="00B96A2F">
        <w:t>Return values: CKR_BUFFER_TOO_SMALL, CKR_ARGUMENTS_BAD, CKR_FUNCTION_FAILED, CKR_GENERAL_ERROR, CKR_HOST_MEMORY, CKR_OK.</w:t>
      </w:r>
    </w:p>
    <w:p w14:paraId="4E5A740E" w14:textId="77777777" w:rsidR="00117722" w:rsidRPr="00B96A2F" w:rsidRDefault="00117722" w:rsidP="00117722">
      <w:r w:rsidRPr="00B96A2F">
        <w:t>Example:</w:t>
      </w:r>
    </w:p>
    <w:p w14:paraId="7F232BC0" w14:textId="77777777" w:rsidR="00117722" w:rsidRDefault="00117722" w:rsidP="00117722">
      <w:pPr>
        <w:pStyle w:val="BoxedCode"/>
      </w:pPr>
      <w:r>
        <w:t>CK_ULONG ulCount=0;</w:t>
      </w:r>
    </w:p>
    <w:p w14:paraId="03526FD2" w14:textId="77777777" w:rsidR="00117722" w:rsidRDefault="00117722" w:rsidP="00117722">
      <w:pPr>
        <w:pStyle w:val="BoxedCode"/>
      </w:pPr>
      <w:r>
        <w:t>CK_INTERFACE_PTR interfaceList=NULL;</w:t>
      </w:r>
    </w:p>
    <w:p w14:paraId="0C988390" w14:textId="77777777" w:rsidR="00117722" w:rsidRDefault="00117722" w:rsidP="00117722">
      <w:pPr>
        <w:pStyle w:val="BoxedCode"/>
      </w:pPr>
      <w:r>
        <w:t>CK_RV rv;</w:t>
      </w:r>
    </w:p>
    <w:p w14:paraId="51FBEE9A" w14:textId="77777777" w:rsidR="00117722" w:rsidRDefault="00117722" w:rsidP="00117722">
      <w:pPr>
        <w:pStyle w:val="BoxedCode"/>
      </w:pPr>
    </w:p>
    <w:p w14:paraId="48FD58C3" w14:textId="77777777" w:rsidR="00117722" w:rsidRDefault="00117722" w:rsidP="00117722">
      <w:pPr>
        <w:pStyle w:val="BoxedCode"/>
      </w:pPr>
      <w:r>
        <w:t>/* get number of interfaces */</w:t>
      </w:r>
    </w:p>
    <w:p w14:paraId="3A42FEB1" w14:textId="77777777" w:rsidR="00117722" w:rsidRDefault="00117722" w:rsidP="00117722">
      <w:pPr>
        <w:pStyle w:val="BoxedCode"/>
      </w:pPr>
      <w:r>
        <w:t>rv = C_GetInterfaceList(NULL,&amp;ulCount);</w:t>
      </w:r>
    </w:p>
    <w:p w14:paraId="37319B93" w14:textId="77777777" w:rsidR="00117722" w:rsidRDefault="00117722" w:rsidP="00117722">
      <w:pPr>
        <w:pStyle w:val="BoxedCode"/>
      </w:pPr>
      <w:r>
        <w:t>if (rv == CKR_OK) {</w:t>
      </w:r>
    </w:p>
    <w:p w14:paraId="052A36FD" w14:textId="77777777" w:rsidR="00117722" w:rsidRDefault="00117722" w:rsidP="00117722">
      <w:pPr>
        <w:pStyle w:val="BoxedCode"/>
      </w:pPr>
      <w:r>
        <w:t xml:space="preserve">  /* get copy of interfaces */</w:t>
      </w:r>
    </w:p>
    <w:p w14:paraId="3F8C408E" w14:textId="77777777" w:rsidR="00117722" w:rsidRDefault="00117722" w:rsidP="00117722">
      <w:pPr>
        <w:pStyle w:val="BoxedCode"/>
      </w:pPr>
      <w:r>
        <w:lastRenderedPageBreak/>
        <w:t xml:space="preserve">  interfaceList = (CK_INTERFACE_PTR)malloc(ulCount*sizeof(CK_INTERFACE));</w:t>
      </w:r>
    </w:p>
    <w:p w14:paraId="02956DB8" w14:textId="77777777" w:rsidR="00117722" w:rsidRDefault="00117722" w:rsidP="00117722">
      <w:pPr>
        <w:pStyle w:val="BoxedCode"/>
      </w:pPr>
      <w:r>
        <w:t xml:space="preserve">  rv = C_GetInterfaceList(interfaceList,&amp;ulCount);</w:t>
      </w:r>
    </w:p>
    <w:p w14:paraId="399ECF10" w14:textId="77777777" w:rsidR="00117722" w:rsidRDefault="00117722" w:rsidP="00117722">
      <w:pPr>
        <w:pStyle w:val="BoxedCode"/>
      </w:pPr>
      <w:r>
        <w:t xml:space="preserve">  for(i=0;i&lt;ulCount;i++) {</w:t>
      </w:r>
    </w:p>
    <w:p w14:paraId="1C7A5A88" w14:textId="77777777" w:rsidR="00117722" w:rsidRDefault="00117722" w:rsidP="00117722">
      <w:pPr>
        <w:pStyle w:val="BoxedCode"/>
      </w:pPr>
      <w:r>
        <w:t xml:space="preserve">    printf("interface %s version %d.%d funcs %p flags 0x%lu\n",</w:t>
      </w:r>
    </w:p>
    <w:p w14:paraId="1CEFC2FD" w14:textId="77777777" w:rsidR="00117722" w:rsidRDefault="00117722" w:rsidP="00117722">
      <w:pPr>
        <w:pStyle w:val="BoxedCode"/>
      </w:pPr>
      <w:r>
        <w:tab/>
        <w:t>interfaceList[i].pInterfaceName,</w:t>
      </w:r>
    </w:p>
    <w:p w14:paraId="35182480" w14:textId="77777777" w:rsidR="00117722" w:rsidRDefault="00117722" w:rsidP="00117722">
      <w:pPr>
        <w:pStyle w:val="BoxedCode"/>
      </w:pPr>
      <w:r>
        <w:tab/>
        <w:t>((CK_VERSION *)interfaceList[i].pFunctionList)-&gt;major,</w:t>
      </w:r>
    </w:p>
    <w:p w14:paraId="7A3D0C00" w14:textId="77777777" w:rsidR="00117722" w:rsidRDefault="00117722" w:rsidP="00117722">
      <w:pPr>
        <w:pStyle w:val="BoxedCode"/>
      </w:pPr>
      <w:r>
        <w:tab/>
        <w:t>((CK_VERSION *)interfaceList[i].pFunctionList)-&gt;minor,</w:t>
      </w:r>
    </w:p>
    <w:p w14:paraId="13026379" w14:textId="77777777" w:rsidR="00117722" w:rsidRDefault="00117722" w:rsidP="00117722">
      <w:pPr>
        <w:pStyle w:val="BoxedCode"/>
      </w:pPr>
      <w:r>
        <w:t xml:space="preserve">        interfaceList[i].pFunctionList,</w:t>
      </w:r>
    </w:p>
    <w:p w14:paraId="5DAEDC04" w14:textId="77777777" w:rsidR="00117722" w:rsidRDefault="00117722" w:rsidP="00117722">
      <w:pPr>
        <w:pStyle w:val="BoxedCode"/>
      </w:pPr>
      <w:r>
        <w:tab/>
        <w:t>interfaceList[i].flags);</w:t>
      </w:r>
    </w:p>
    <w:p w14:paraId="183B7519" w14:textId="77777777" w:rsidR="00117722" w:rsidRDefault="00117722" w:rsidP="00117722">
      <w:pPr>
        <w:pStyle w:val="BoxedCode"/>
      </w:pPr>
      <w:r>
        <w:t xml:space="preserve">  }</w:t>
      </w:r>
    </w:p>
    <w:p w14:paraId="3C080C49" w14:textId="77777777" w:rsidR="00117722" w:rsidRDefault="00117722" w:rsidP="00117722">
      <w:pPr>
        <w:pStyle w:val="BoxedCode"/>
      </w:pPr>
      <w:r>
        <w:t>}</w:t>
      </w:r>
    </w:p>
    <w:p w14:paraId="1BCC1BF2" w14:textId="77777777" w:rsidR="00117722" w:rsidRDefault="00117722" w:rsidP="00117722">
      <w:pPr>
        <w:pStyle w:val="BoxedCode"/>
      </w:pPr>
    </w:p>
    <w:p w14:paraId="0058DB13" w14:textId="77777777" w:rsidR="00117722" w:rsidRPr="00B96A2F" w:rsidRDefault="00117722" w:rsidP="001B6533">
      <w:pPr>
        <w:pStyle w:val="Heading3"/>
        <w:numPr>
          <w:ilvl w:val="2"/>
          <w:numId w:val="3"/>
        </w:numPr>
      </w:pPr>
      <w:bookmarkStart w:id="1152" w:name="_Toc7432341"/>
      <w:bookmarkStart w:id="1153" w:name="_Toc10472639"/>
      <w:r w:rsidRPr="00B96A2F">
        <w:t>C_Get</w:t>
      </w:r>
      <w:r>
        <w:t>Interface</w:t>
      </w:r>
      <w:bookmarkEnd w:id="1152"/>
      <w:bookmarkEnd w:id="1153"/>
    </w:p>
    <w:p w14:paraId="6BD9184E" w14:textId="77777777" w:rsidR="00117722" w:rsidRDefault="00117722" w:rsidP="00117722">
      <w:pPr>
        <w:pStyle w:val="BoxedCode"/>
      </w:pPr>
      <w:r>
        <w:t>CK_DECLARE_FUNCTION(CK_RV,C_GetInterface)(</w:t>
      </w:r>
    </w:p>
    <w:p w14:paraId="02864F38" w14:textId="77777777" w:rsidR="00117722" w:rsidRDefault="00117722" w:rsidP="00117722">
      <w:pPr>
        <w:pStyle w:val="BoxedCode"/>
      </w:pPr>
      <w:r>
        <w:t xml:space="preserve">  CK_UTF8CHAR_PTR       </w:t>
      </w:r>
      <w:bookmarkStart w:id="1154" w:name="_Hlk529983792"/>
      <w:r>
        <w:t>pInterfaceName</w:t>
      </w:r>
      <w:bookmarkEnd w:id="1154"/>
      <w:r>
        <w:t>,</w:t>
      </w:r>
    </w:p>
    <w:p w14:paraId="7599C1FA" w14:textId="77777777" w:rsidR="00117722" w:rsidRDefault="00117722" w:rsidP="00117722">
      <w:pPr>
        <w:pStyle w:val="BoxedCode"/>
      </w:pPr>
      <w:r>
        <w:t xml:space="preserve">  CK_VERSION_PTR        pVersion,</w:t>
      </w:r>
    </w:p>
    <w:p w14:paraId="26B37B3A" w14:textId="77777777" w:rsidR="00117722" w:rsidRDefault="00117722" w:rsidP="00117722">
      <w:pPr>
        <w:pStyle w:val="BoxedCode"/>
      </w:pPr>
      <w:r>
        <w:t xml:space="preserve">  CK_INTERFACE_PTR_PTR  ppInterface,</w:t>
      </w:r>
    </w:p>
    <w:p w14:paraId="4E8B1DBC" w14:textId="77777777" w:rsidR="00117722" w:rsidRDefault="00117722" w:rsidP="00117722">
      <w:pPr>
        <w:pStyle w:val="BoxedCode"/>
      </w:pPr>
      <w:r>
        <w:t xml:space="preserve">  CK_FLAGS              flags</w:t>
      </w:r>
    </w:p>
    <w:p w14:paraId="4A00A1F1" w14:textId="77777777" w:rsidR="00117722" w:rsidRPr="00B96A2F" w:rsidRDefault="00117722" w:rsidP="00117722">
      <w:pPr>
        <w:pStyle w:val="BoxedCode"/>
      </w:pPr>
      <w:r>
        <w:t>);</w:t>
      </w:r>
    </w:p>
    <w:p w14:paraId="155182EE" w14:textId="77777777" w:rsidR="00117722" w:rsidRPr="00B96A2F" w:rsidRDefault="00117722" w:rsidP="00117722">
      <w:r w:rsidRPr="00B96A2F">
        <w:rPr>
          <w:b/>
        </w:rPr>
        <w:t>C_Get</w:t>
      </w:r>
      <w:r>
        <w:rPr>
          <w:b/>
        </w:rPr>
        <w:t>Interface</w:t>
      </w:r>
      <w:r w:rsidRPr="00B96A2F">
        <w:t xml:space="preserve"> is used to obtain a</w:t>
      </w:r>
      <w:r>
        <w:t>n</w:t>
      </w:r>
      <w:r w:rsidRPr="00B96A2F">
        <w:t xml:space="preserve"> </w:t>
      </w:r>
      <w:r>
        <w:t>interface</w:t>
      </w:r>
      <w:r w:rsidRPr="00B96A2F">
        <w:t xml:space="preserve"> supported by a </w:t>
      </w:r>
      <w:r>
        <w:t>Cryptoki library</w:t>
      </w:r>
      <w:r w:rsidRPr="00B96A2F">
        <w:t xml:space="preserve">.  </w:t>
      </w:r>
      <w:r w:rsidRPr="00AE1144">
        <w:rPr>
          <w:i/>
        </w:rPr>
        <w:t xml:space="preserve">pInterfaceName </w:t>
      </w:r>
      <w:r>
        <w:t>specifies the name of the interface,</w:t>
      </w:r>
      <w:r w:rsidRPr="00AE1144">
        <w:t xml:space="preserve"> </w:t>
      </w:r>
      <w:r w:rsidRPr="00AE1144">
        <w:rPr>
          <w:i/>
        </w:rPr>
        <w:t>pVersion</w:t>
      </w:r>
      <w:r>
        <w:t xml:space="preserve"> specifies the interface version, </w:t>
      </w:r>
      <w:r w:rsidRPr="00AE1144">
        <w:rPr>
          <w:i/>
        </w:rPr>
        <w:t>ppInterface</w:t>
      </w:r>
      <w:r>
        <w:t xml:space="preserve"> p</w:t>
      </w:r>
      <w:r w:rsidRPr="00B96A2F">
        <w:t xml:space="preserve">oints to the location that receives the </w:t>
      </w:r>
      <w:r>
        <w:t xml:space="preserve">interface, </w:t>
      </w:r>
      <w:r w:rsidRPr="00AE1144">
        <w:rPr>
          <w:i/>
        </w:rPr>
        <w:t>flags</w:t>
      </w:r>
      <w:r>
        <w:t xml:space="preserve"> specifies the required interface flags.</w:t>
      </w:r>
    </w:p>
    <w:p w14:paraId="731898E8" w14:textId="77777777" w:rsidR="00117722" w:rsidRPr="00B96A2F" w:rsidRDefault="00117722" w:rsidP="00117722">
      <w:r w:rsidRPr="00B96A2F">
        <w:t xml:space="preserve">There are </w:t>
      </w:r>
      <w:r>
        <w:t>multiple</w:t>
      </w:r>
      <w:r w:rsidRPr="00B96A2F">
        <w:t xml:space="preserve"> ways for an application to </w:t>
      </w:r>
      <w:r>
        <w:t xml:space="preserve">specify a particular interface when calling </w:t>
      </w:r>
      <w:r w:rsidRPr="00B96A2F">
        <w:rPr>
          <w:b/>
        </w:rPr>
        <w:t>C_Get</w:t>
      </w:r>
      <w:r>
        <w:rPr>
          <w:b/>
        </w:rPr>
        <w:t>Interface</w:t>
      </w:r>
      <w:r w:rsidRPr="00B96A2F">
        <w:t>:</w:t>
      </w:r>
    </w:p>
    <w:p w14:paraId="11AF022E" w14:textId="77777777" w:rsidR="00117722" w:rsidRDefault="00117722" w:rsidP="001B6533">
      <w:pPr>
        <w:numPr>
          <w:ilvl w:val="0"/>
          <w:numId w:val="34"/>
        </w:numPr>
      </w:pPr>
      <w:r w:rsidRPr="00B96A2F">
        <w:t xml:space="preserve">If </w:t>
      </w:r>
      <w:r w:rsidRPr="00B96A2F">
        <w:rPr>
          <w:i/>
        </w:rPr>
        <w:t>p</w:t>
      </w:r>
      <w:r>
        <w:rPr>
          <w:i/>
        </w:rPr>
        <w:t>InterfaceName</w:t>
      </w:r>
      <w:r w:rsidRPr="00B96A2F">
        <w:t xml:space="preserve"> </w:t>
      </w:r>
      <w:r>
        <w:t xml:space="preserve">is not NULL_PTR, the name of the interface returned must match. </w:t>
      </w:r>
      <w:r w:rsidRPr="00B96A2F">
        <w:t xml:space="preserve">If </w:t>
      </w:r>
      <w:r w:rsidRPr="00B96A2F">
        <w:rPr>
          <w:i/>
        </w:rPr>
        <w:t>p</w:t>
      </w:r>
      <w:r>
        <w:rPr>
          <w:i/>
        </w:rPr>
        <w:t>InterfaceName</w:t>
      </w:r>
      <w:r w:rsidRPr="00B96A2F">
        <w:t xml:space="preserve"> is NULL_PTR, </w:t>
      </w:r>
      <w:r>
        <w:t>the cryptoki library can return a default interface of its choice</w:t>
      </w:r>
    </w:p>
    <w:p w14:paraId="01F368F8" w14:textId="77777777" w:rsidR="00117722" w:rsidRDefault="00117722" w:rsidP="001B6533">
      <w:pPr>
        <w:numPr>
          <w:ilvl w:val="0"/>
          <w:numId w:val="34"/>
        </w:numPr>
      </w:pPr>
      <w:r>
        <w:t xml:space="preserve">If </w:t>
      </w:r>
      <w:r w:rsidRPr="0016669E">
        <w:rPr>
          <w:i/>
        </w:rPr>
        <w:t>pVersion</w:t>
      </w:r>
      <w:r>
        <w:t xml:space="preserve"> is not NULL_PTR, the version of the interface returned must match. If </w:t>
      </w:r>
      <w:r w:rsidRPr="0016669E">
        <w:rPr>
          <w:i/>
        </w:rPr>
        <w:t>pVersion</w:t>
      </w:r>
      <w:r>
        <w:t xml:space="preserve"> is NULL_PTR, the cryptoki library can return an interface of any version</w:t>
      </w:r>
    </w:p>
    <w:p w14:paraId="720EA5CB" w14:textId="77777777" w:rsidR="00117722" w:rsidRDefault="00117722" w:rsidP="001B6533">
      <w:pPr>
        <w:numPr>
          <w:ilvl w:val="0"/>
          <w:numId w:val="34"/>
        </w:numPr>
      </w:pPr>
      <w:r>
        <w:t xml:space="preserve">If </w:t>
      </w:r>
      <w:r w:rsidRPr="00AE1144">
        <w:rPr>
          <w:i/>
        </w:rPr>
        <w:t>flags</w:t>
      </w:r>
      <w:r>
        <w:t xml:space="preserve"> is non-zero, the interface returned must match all of the supplied flag values (but may include additional flags not specified). If </w:t>
      </w:r>
      <w:r w:rsidRPr="00AE1144">
        <w:rPr>
          <w:i/>
        </w:rPr>
        <w:t>flags</w:t>
      </w:r>
      <w:r>
        <w:t xml:space="preserve"> is 0, the cryptoki library can return an interface with any flags</w:t>
      </w:r>
    </w:p>
    <w:p w14:paraId="36FB4353" w14:textId="77777777" w:rsidR="00117722" w:rsidRPr="00B96A2F" w:rsidRDefault="00117722" w:rsidP="00117722">
      <w:r w:rsidRPr="00B96A2F">
        <w:rPr>
          <w:b/>
        </w:rPr>
        <w:t>C_Get</w:t>
      </w:r>
      <w:r>
        <w:rPr>
          <w:b/>
        </w:rPr>
        <w:t>Interface</w:t>
      </w:r>
      <w:r w:rsidRPr="00B96A2F">
        <w:t xml:space="preserve"> obtain</w:t>
      </w:r>
      <w:r>
        <w:t>s</w:t>
      </w:r>
      <w:r w:rsidRPr="00B96A2F">
        <w:t xml:space="preserve"> </w:t>
      </w:r>
      <w:r>
        <w:t>(in *</w:t>
      </w:r>
      <w:r w:rsidRPr="00AE1144">
        <w:rPr>
          <w:i/>
        </w:rPr>
        <w:t>pFunctionList</w:t>
      </w:r>
      <w:r>
        <w:t xml:space="preserve"> of each interface) </w:t>
      </w:r>
      <w:r w:rsidRPr="00B96A2F">
        <w:t xml:space="preserve">a pointer to the Cryptoki library’s list of function pointers. </w:t>
      </w:r>
      <w:r w:rsidRPr="00B96A2F">
        <w:rPr>
          <w:i/>
        </w:rPr>
        <w:t>The pointer thus obtained may point into memory which is owned by the Cryptoki library, and which may or may not be writable</w:t>
      </w:r>
      <w:r w:rsidRPr="00B96A2F">
        <w:t>.  Whether or not this is the case, no attempt should be made to write to this memory.</w:t>
      </w:r>
      <w:r>
        <w:t xml:space="preserve"> The same caveat applies to the interface names returned.</w:t>
      </w:r>
    </w:p>
    <w:p w14:paraId="6052AB2E" w14:textId="77777777" w:rsidR="00117722" w:rsidRPr="00B96A2F" w:rsidRDefault="00117722" w:rsidP="00117722">
      <w:r w:rsidRPr="00B96A2F">
        <w:rPr>
          <w:b/>
        </w:rPr>
        <w:t>C_GetFunctionList</w:t>
      </w:r>
      <w:r w:rsidRPr="00AE1144">
        <w:t>,</w:t>
      </w:r>
      <w:r>
        <w:rPr>
          <w:b/>
        </w:rPr>
        <w:t xml:space="preserve"> C_GetInterfaceList</w:t>
      </w:r>
      <w:r w:rsidRPr="00AE1144">
        <w:t>, and</w:t>
      </w:r>
      <w:r>
        <w:rPr>
          <w:b/>
        </w:rPr>
        <w:t xml:space="preserve"> C_GetInterface </w:t>
      </w:r>
      <w:r w:rsidRPr="00AE1144">
        <w:t>are</w:t>
      </w:r>
      <w:r w:rsidRPr="00B96A2F">
        <w:t xml:space="preserve"> the only Cryptoki function</w:t>
      </w:r>
      <w:r>
        <w:t>s</w:t>
      </w:r>
      <w:r w:rsidRPr="00B96A2F">
        <w:t xml:space="preserve"> which an application may call before calling </w:t>
      </w:r>
      <w:r w:rsidRPr="00B96A2F">
        <w:rPr>
          <w:b/>
        </w:rPr>
        <w:t>C_Initialize</w:t>
      </w:r>
      <w:r w:rsidRPr="00B96A2F">
        <w:t>.  It is provided to make it easier and faster for applications to use shared Cryptoki libraries and to use more than one Cryptoki library simultaneously.</w:t>
      </w:r>
    </w:p>
    <w:p w14:paraId="5E7DF05B" w14:textId="77777777" w:rsidR="00117722" w:rsidRPr="00B96A2F" w:rsidRDefault="00117722" w:rsidP="00117722">
      <w:r w:rsidRPr="00B96A2F">
        <w:t>Return values: CKR_BUFFER_TOO_SMALL, CKR_ARGUMENTS_BAD, CKR_FUNCTION_FAILED, CKR_GENERAL_ERROR, CKR_HOST_MEMORY, CKR_OK.</w:t>
      </w:r>
    </w:p>
    <w:p w14:paraId="207ABB70" w14:textId="77777777" w:rsidR="00117722" w:rsidRPr="00B96A2F" w:rsidRDefault="00117722" w:rsidP="00117722">
      <w:r w:rsidRPr="00B96A2F">
        <w:t>Example:</w:t>
      </w:r>
    </w:p>
    <w:p w14:paraId="1F756C24" w14:textId="77777777" w:rsidR="00117722" w:rsidRDefault="00117722" w:rsidP="00117722">
      <w:pPr>
        <w:pStyle w:val="BoxedCode"/>
      </w:pPr>
      <w:r>
        <w:t>CK_INTERFACE_PTR interface;</w:t>
      </w:r>
    </w:p>
    <w:p w14:paraId="76C25A3F" w14:textId="77777777" w:rsidR="00117722" w:rsidRDefault="00117722" w:rsidP="00117722">
      <w:pPr>
        <w:pStyle w:val="BoxedCode"/>
      </w:pPr>
      <w:r>
        <w:t>CK_RV rv;</w:t>
      </w:r>
    </w:p>
    <w:p w14:paraId="190D136F" w14:textId="77777777" w:rsidR="00117722" w:rsidRDefault="00117722" w:rsidP="00117722">
      <w:pPr>
        <w:pStyle w:val="BoxedCode"/>
      </w:pPr>
      <w:r>
        <w:t>CK_VERSION version;</w:t>
      </w:r>
    </w:p>
    <w:p w14:paraId="25AF3635" w14:textId="77777777" w:rsidR="00117722" w:rsidRDefault="00117722" w:rsidP="00117722">
      <w:pPr>
        <w:pStyle w:val="BoxedCode"/>
      </w:pPr>
      <w:r>
        <w:t>CK_FLAGS flags=CKF_FORK_SAFE_INTERFACE;</w:t>
      </w:r>
    </w:p>
    <w:p w14:paraId="4DBF6186" w14:textId="77777777" w:rsidR="00117722" w:rsidRDefault="00117722" w:rsidP="00117722">
      <w:pPr>
        <w:pStyle w:val="BoxedCode"/>
      </w:pPr>
    </w:p>
    <w:p w14:paraId="420D3C74" w14:textId="77777777" w:rsidR="00117722" w:rsidRDefault="00117722" w:rsidP="00117722">
      <w:pPr>
        <w:pStyle w:val="BoxedCode"/>
      </w:pPr>
      <w:r>
        <w:lastRenderedPageBreak/>
        <w:t>/* get default interface */</w:t>
      </w:r>
    </w:p>
    <w:p w14:paraId="10D501C4" w14:textId="77777777" w:rsidR="00117722" w:rsidRDefault="00117722" w:rsidP="00117722">
      <w:pPr>
        <w:pStyle w:val="BoxedCode"/>
      </w:pPr>
      <w:r>
        <w:t>rv = C_GetInterface(NULL,NULL,&amp;interface,flags);</w:t>
      </w:r>
    </w:p>
    <w:p w14:paraId="56B16497" w14:textId="77777777" w:rsidR="00117722" w:rsidRDefault="00117722" w:rsidP="00117722">
      <w:pPr>
        <w:pStyle w:val="BoxedCode"/>
      </w:pPr>
      <w:r>
        <w:t>if (rv == CKR_OK) {</w:t>
      </w:r>
    </w:p>
    <w:p w14:paraId="6E6CCB05" w14:textId="77777777" w:rsidR="00117722" w:rsidRDefault="00117722" w:rsidP="00117722">
      <w:pPr>
        <w:pStyle w:val="BoxedCode"/>
      </w:pPr>
      <w:r>
        <w:t xml:space="preserve">  printf("interface %s version %d.%d funcs %p flags 0x%lu\n",</w:t>
      </w:r>
    </w:p>
    <w:p w14:paraId="5EB57AAC" w14:textId="77777777" w:rsidR="00117722" w:rsidRDefault="00117722" w:rsidP="00117722">
      <w:pPr>
        <w:pStyle w:val="BoxedCode"/>
      </w:pPr>
      <w:r>
        <w:tab/>
        <w:t>interface-&gt;pInterfaceName,</w:t>
      </w:r>
    </w:p>
    <w:p w14:paraId="732FFC10" w14:textId="77777777" w:rsidR="00117722" w:rsidRDefault="00117722" w:rsidP="00117722">
      <w:pPr>
        <w:pStyle w:val="BoxedCode"/>
      </w:pPr>
      <w:r>
        <w:tab/>
        <w:t>((CK_VERSION *)interface-&gt;pFunctionList)-&gt;major,</w:t>
      </w:r>
    </w:p>
    <w:p w14:paraId="12E5DB04" w14:textId="77777777" w:rsidR="00117722" w:rsidRDefault="00117722" w:rsidP="00117722">
      <w:pPr>
        <w:pStyle w:val="BoxedCode"/>
      </w:pPr>
      <w:r>
        <w:tab/>
        <w:t>((CK_VERSION *)interface-&gt;pFunctionList)-&gt;minor,</w:t>
      </w:r>
    </w:p>
    <w:p w14:paraId="170FDCD5" w14:textId="77777777" w:rsidR="00117722" w:rsidRDefault="00117722" w:rsidP="00117722">
      <w:pPr>
        <w:pStyle w:val="BoxedCode"/>
      </w:pPr>
      <w:r>
        <w:tab/>
        <w:t>interface-&gt;pFunctionList,</w:t>
      </w:r>
    </w:p>
    <w:p w14:paraId="56978994" w14:textId="77777777" w:rsidR="00117722" w:rsidRDefault="00117722" w:rsidP="00117722">
      <w:pPr>
        <w:pStyle w:val="BoxedCode"/>
      </w:pPr>
      <w:r>
        <w:tab/>
        <w:t>interface-&gt;flags);</w:t>
      </w:r>
    </w:p>
    <w:p w14:paraId="0E85E76F" w14:textId="77777777" w:rsidR="00117722" w:rsidRDefault="00117722" w:rsidP="00117722">
      <w:pPr>
        <w:pStyle w:val="BoxedCode"/>
      </w:pPr>
      <w:r>
        <w:t>}</w:t>
      </w:r>
    </w:p>
    <w:p w14:paraId="420C39AF" w14:textId="77777777" w:rsidR="00117722" w:rsidRDefault="00117722" w:rsidP="00117722">
      <w:pPr>
        <w:pStyle w:val="BoxedCode"/>
      </w:pPr>
    </w:p>
    <w:p w14:paraId="6A0DB66E" w14:textId="77777777" w:rsidR="00117722" w:rsidRDefault="00117722" w:rsidP="00117722">
      <w:pPr>
        <w:pStyle w:val="BoxedCode"/>
      </w:pPr>
      <w:r>
        <w:t>/* get default standard interface */</w:t>
      </w:r>
    </w:p>
    <w:p w14:paraId="2B1C7B38" w14:textId="77777777" w:rsidR="00117722" w:rsidRDefault="00117722" w:rsidP="00117722">
      <w:pPr>
        <w:pStyle w:val="BoxedCode"/>
      </w:pPr>
      <w:r>
        <w:t>rv = C_GetInterface(</w:t>
      </w:r>
      <w:r w:rsidRPr="00DA11BE">
        <w:t>(CK_UTF8CHAR_PTR)</w:t>
      </w:r>
      <w:r>
        <w:t>"PKCS 11",NULL,&amp;interface,flags);</w:t>
      </w:r>
    </w:p>
    <w:p w14:paraId="7EAFE456" w14:textId="77777777" w:rsidR="00117722" w:rsidRDefault="00117722" w:rsidP="00117722">
      <w:pPr>
        <w:pStyle w:val="BoxedCode"/>
      </w:pPr>
      <w:r>
        <w:t>if (rv == CKR_OK) {</w:t>
      </w:r>
    </w:p>
    <w:p w14:paraId="3CD7C502" w14:textId="77777777" w:rsidR="00117722" w:rsidRDefault="00117722" w:rsidP="00117722">
      <w:pPr>
        <w:pStyle w:val="BoxedCode"/>
      </w:pPr>
      <w:r>
        <w:t xml:space="preserve">  printf("interface %s version %d.%d funcs %p flags 0x%lu\n",</w:t>
      </w:r>
    </w:p>
    <w:p w14:paraId="3CADAAAE" w14:textId="77777777" w:rsidR="00117722" w:rsidRDefault="00117722" w:rsidP="00117722">
      <w:pPr>
        <w:pStyle w:val="BoxedCode"/>
      </w:pPr>
      <w:r>
        <w:tab/>
        <w:t>interface-&gt;pInterfaceName,</w:t>
      </w:r>
    </w:p>
    <w:p w14:paraId="6D799D97" w14:textId="77777777" w:rsidR="00117722" w:rsidRDefault="00117722" w:rsidP="00117722">
      <w:pPr>
        <w:pStyle w:val="BoxedCode"/>
      </w:pPr>
      <w:r>
        <w:tab/>
        <w:t>((CK_VERSION *)interface-&gt;pFunctionList)-&gt;major,</w:t>
      </w:r>
    </w:p>
    <w:p w14:paraId="6D9F9586" w14:textId="77777777" w:rsidR="00117722" w:rsidRDefault="00117722" w:rsidP="00117722">
      <w:pPr>
        <w:pStyle w:val="BoxedCode"/>
      </w:pPr>
      <w:r>
        <w:tab/>
        <w:t>((CK_VERSION *)interface-&gt;pFunctionList)-&gt;minor,</w:t>
      </w:r>
    </w:p>
    <w:p w14:paraId="1E3836A2" w14:textId="77777777" w:rsidR="00117722" w:rsidRDefault="00117722" w:rsidP="00117722">
      <w:pPr>
        <w:pStyle w:val="BoxedCode"/>
      </w:pPr>
      <w:r>
        <w:tab/>
        <w:t>interface-&gt;pFunctionList,</w:t>
      </w:r>
    </w:p>
    <w:p w14:paraId="6D94AF8D" w14:textId="77777777" w:rsidR="00117722" w:rsidRDefault="00117722" w:rsidP="00117722">
      <w:pPr>
        <w:pStyle w:val="BoxedCode"/>
      </w:pPr>
      <w:r>
        <w:tab/>
        <w:t>interface-&gt;flags);</w:t>
      </w:r>
    </w:p>
    <w:p w14:paraId="7C1FB818" w14:textId="77777777" w:rsidR="00117722" w:rsidRDefault="00117722" w:rsidP="00117722">
      <w:pPr>
        <w:pStyle w:val="BoxedCode"/>
      </w:pPr>
      <w:r>
        <w:t>}</w:t>
      </w:r>
    </w:p>
    <w:p w14:paraId="67E664EE" w14:textId="77777777" w:rsidR="00117722" w:rsidRDefault="00117722" w:rsidP="00117722">
      <w:pPr>
        <w:pStyle w:val="BoxedCode"/>
      </w:pPr>
    </w:p>
    <w:p w14:paraId="0CBAF42D" w14:textId="77777777" w:rsidR="00117722" w:rsidRDefault="00117722" w:rsidP="00117722">
      <w:pPr>
        <w:pStyle w:val="BoxedCode"/>
      </w:pPr>
      <w:r>
        <w:t>/* get specific standard version interface */</w:t>
      </w:r>
    </w:p>
    <w:p w14:paraId="7B362388" w14:textId="77777777" w:rsidR="00117722" w:rsidRDefault="00117722" w:rsidP="00117722">
      <w:pPr>
        <w:pStyle w:val="BoxedCode"/>
      </w:pPr>
      <w:r>
        <w:t>version.major=3;</w:t>
      </w:r>
    </w:p>
    <w:p w14:paraId="66FE19A8" w14:textId="77777777" w:rsidR="00117722" w:rsidRDefault="00117722" w:rsidP="00117722">
      <w:pPr>
        <w:pStyle w:val="BoxedCode"/>
      </w:pPr>
      <w:r>
        <w:t>version.minor=0;</w:t>
      </w:r>
    </w:p>
    <w:p w14:paraId="3D2B289C" w14:textId="77777777" w:rsidR="00117722" w:rsidRDefault="00117722" w:rsidP="00117722">
      <w:pPr>
        <w:pStyle w:val="BoxedCode"/>
      </w:pPr>
      <w:r>
        <w:t>rv = C_GetInterface(</w:t>
      </w:r>
      <w:r w:rsidRPr="00DA11BE">
        <w:t>(CK_UTF8CHAR_PTR)</w:t>
      </w:r>
      <w:r>
        <w:t>"PKCS 11",&amp;version,&amp;interface,flags);</w:t>
      </w:r>
    </w:p>
    <w:p w14:paraId="3BC1B5B3" w14:textId="77777777" w:rsidR="00117722" w:rsidRDefault="00117722" w:rsidP="00117722">
      <w:pPr>
        <w:pStyle w:val="BoxedCode"/>
      </w:pPr>
      <w:r>
        <w:t>if (rv == CKR_OK) {</w:t>
      </w:r>
    </w:p>
    <w:p w14:paraId="11646361" w14:textId="77777777" w:rsidR="00117722" w:rsidRDefault="00117722" w:rsidP="00117722">
      <w:pPr>
        <w:pStyle w:val="BoxedCode"/>
      </w:pPr>
      <w:r>
        <w:t xml:space="preserve">  CK_FUNCTION_LIST_3_0_PTR pkcs11=interface-&gt;pFunctionList;</w:t>
      </w:r>
    </w:p>
    <w:p w14:paraId="5345416D" w14:textId="77777777" w:rsidR="00117722" w:rsidRDefault="00117722" w:rsidP="00117722">
      <w:pPr>
        <w:pStyle w:val="BoxedCode"/>
      </w:pPr>
      <w:r>
        <w:t xml:space="preserve">  </w:t>
      </w:r>
    </w:p>
    <w:p w14:paraId="22EBCD7D" w14:textId="77777777" w:rsidR="00117722" w:rsidRDefault="00117722" w:rsidP="00117722">
      <w:pPr>
        <w:pStyle w:val="BoxedCode"/>
      </w:pPr>
      <w:r>
        <w:t xml:space="preserve">  /* ... use the new functions */</w:t>
      </w:r>
    </w:p>
    <w:p w14:paraId="4B36F48C" w14:textId="77777777" w:rsidR="00117722" w:rsidRDefault="00117722" w:rsidP="00117722">
      <w:pPr>
        <w:pStyle w:val="BoxedCode"/>
      </w:pPr>
      <w:r>
        <w:t xml:space="preserve">  pkcs11-&gt;C_LoginUser(hSession,userType,pPin,ulPinLen,</w:t>
      </w:r>
      <w:r>
        <w:br/>
        <w:t xml:space="preserve">                                                  pUsername,ulUsernameLen);</w:t>
      </w:r>
    </w:p>
    <w:p w14:paraId="16508B49" w14:textId="77777777" w:rsidR="00117722" w:rsidRDefault="00117722" w:rsidP="00117722">
      <w:pPr>
        <w:pStyle w:val="BoxedCode"/>
      </w:pPr>
      <w:r>
        <w:t>}</w:t>
      </w:r>
    </w:p>
    <w:p w14:paraId="2AFC1CA1" w14:textId="77777777" w:rsidR="00117722" w:rsidRDefault="00117722" w:rsidP="00117722">
      <w:pPr>
        <w:pStyle w:val="BoxedCode"/>
      </w:pPr>
    </w:p>
    <w:p w14:paraId="24E30D4E" w14:textId="77777777" w:rsidR="00117722" w:rsidRDefault="00117722" w:rsidP="00117722">
      <w:pPr>
        <w:pStyle w:val="BoxedCode"/>
      </w:pPr>
      <w:r>
        <w:t>/* get specific vendor version interface */</w:t>
      </w:r>
    </w:p>
    <w:p w14:paraId="35822162" w14:textId="77777777" w:rsidR="00117722" w:rsidRDefault="00117722" w:rsidP="00117722">
      <w:pPr>
        <w:pStyle w:val="BoxedCode"/>
      </w:pPr>
      <w:r>
        <w:t>version.major=1;</w:t>
      </w:r>
    </w:p>
    <w:p w14:paraId="5C478158" w14:textId="77777777" w:rsidR="00117722" w:rsidRDefault="00117722" w:rsidP="00117722">
      <w:pPr>
        <w:pStyle w:val="BoxedCode"/>
      </w:pPr>
      <w:r>
        <w:t>version.minor=0;</w:t>
      </w:r>
    </w:p>
    <w:p w14:paraId="3E39F784" w14:textId="77777777" w:rsidR="00117722" w:rsidRDefault="00117722" w:rsidP="00117722">
      <w:pPr>
        <w:pStyle w:val="BoxedCode"/>
      </w:pPr>
      <w:r>
        <w:t>rv = C_GetInterface(</w:t>
      </w:r>
      <w:r w:rsidRPr="00DA11BE">
        <w:t>(CK_UTF8CHAR_PTR)</w:t>
      </w:r>
    </w:p>
    <w:p w14:paraId="50D96808" w14:textId="77777777" w:rsidR="00117722" w:rsidRDefault="00117722" w:rsidP="00117722">
      <w:pPr>
        <w:pStyle w:val="BoxedCode"/>
      </w:pPr>
      <w:r>
        <w:t xml:space="preserve">                        "Vendor VendorName",&amp;version,&amp;interface,flags);</w:t>
      </w:r>
    </w:p>
    <w:p w14:paraId="3F78D605" w14:textId="77777777" w:rsidR="00117722" w:rsidRDefault="00117722" w:rsidP="00117722">
      <w:pPr>
        <w:pStyle w:val="BoxedCode"/>
      </w:pPr>
      <w:r>
        <w:t>if (rv == CKR_OK) {</w:t>
      </w:r>
    </w:p>
    <w:p w14:paraId="19B752DD" w14:textId="77777777" w:rsidR="00117722" w:rsidRDefault="00117722" w:rsidP="00117722">
      <w:pPr>
        <w:pStyle w:val="BoxedCode"/>
      </w:pPr>
      <w:r>
        <w:t xml:space="preserve">  CK_FUNCTION_LIST_VENDOR_1_0_PTR pkcs11=interface-&gt;pFunctionList;</w:t>
      </w:r>
    </w:p>
    <w:p w14:paraId="28F2A1FB" w14:textId="77777777" w:rsidR="00117722" w:rsidRDefault="00117722" w:rsidP="00117722">
      <w:pPr>
        <w:pStyle w:val="BoxedCode"/>
      </w:pPr>
      <w:r>
        <w:t xml:space="preserve">  </w:t>
      </w:r>
    </w:p>
    <w:p w14:paraId="7F3CEEC6" w14:textId="77777777" w:rsidR="00117722" w:rsidRDefault="00117722" w:rsidP="00117722">
      <w:pPr>
        <w:pStyle w:val="BoxedCode"/>
      </w:pPr>
      <w:r>
        <w:t xml:space="preserve">  /* ... use vendor specific functions */</w:t>
      </w:r>
    </w:p>
    <w:p w14:paraId="5FA124E7" w14:textId="77777777" w:rsidR="00117722" w:rsidRDefault="00117722" w:rsidP="00117722">
      <w:pPr>
        <w:pStyle w:val="BoxedCode"/>
      </w:pPr>
      <w:r>
        <w:lastRenderedPageBreak/>
        <w:t xml:space="preserve">  pkcs11-&gt;C_VendorFunction1(param1,param2,param3);</w:t>
      </w:r>
    </w:p>
    <w:p w14:paraId="44119F3D" w14:textId="77777777" w:rsidR="00117722" w:rsidRDefault="00117722" w:rsidP="00117722">
      <w:pPr>
        <w:pStyle w:val="BoxedCode"/>
      </w:pPr>
      <w:r>
        <w:t>}</w:t>
      </w:r>
    </w:p>
    <w:p w14:paraId="7316C185" w14:textId="77777777" w:rsidR="00117722" w:rsidRDefault="00117722" w:rsidP="00117722">
      <w:pPr>
        <w:pStyle w:val="BoxedCode"/>
      </w:pPr>
    </w:p>
    <w:p w14:paraId="4B0B0DC4" w14:textId="77777777" w:rsidR="00117722" w:rsidRPr="007401E5" w:rsidRDefault="00117722" w:rsidP="001B6533">
      <w:pPr>
        <w:pStyle w:val="Heading2"/>
        <w:numPr>
          <w:ilvl w:val="1"/>
          <w:numId w:val="3"/>
        </w:numPr>
      </w:pPr>
      <w:bookmarkStart w:id="1155" w:name="_Toc7432342"/>
      <w:bookmarkStart w:id="1156" w:name="_Toc10472640"/>
      <w:r w:rsidRPr="007401E5">
        <w:t>Slot and token management</w:t>
      </w:r>
      <w:bookmarkEnd w:id="1132"/>
      <w:bookmarkEnd w:id="1133"/>
      <w:bookmarkEnd w:id="1134"/>
      <w:bookmarkEnd w:id="1135"/>
      <w:bookmarkEnd w:id="1136"/>
      <w:bookmarkEnd w:id="1137"/>
      <w:bookmarkEnd w:id="1138"/>
      <w:bookmarkEnd w:id="1139"/>
      <w:bookmarkEnd w:id="1140"/>
      <w:bookmarkEnd w:id="1141"/>
      <w:bookmarkEnd w:id="1142"/>
      <w:r w:rsidRPr="007401E5">
        <w:t xml:space="preserve"> functions</w:t>
      </w:r>
      <w:bookmarkEnd w:id="1145"/>
      <w:bookmarkEnd w:id="1146"/>
      <w:bookmarkEnd w:id="1147"/>
      <w:bookmarkEnd w:id="1148"/>
      <w:bookmarkEnd w:id="1149"/>
      <w:bookmarkEnd w:id="1150"/>
      <w:bookmarkEnd w:id="1151"/>
      <w:bookmarkEnd w:id="1155"/>
      <w:bookmarkEnd w:id="1156"/>
    </w:p>
    <w:p w14:paraId="021BFB30" w14:textId="77777777" w:rsidR="00117722" w:rsidRPr="00B96A2F" w:rsidRDefault="00117722" w:rsidP="00117722">
      <w:r w:rsidRPr="00B96A2F">
        <w:t>Cryptoki provides the following functions for slot and token management:</w:t>
      </w:r>
    </w:p>
    <w:p w14:paraId="068011E5" w14:textId="77777777" w:rsidR="00117722" w:rsidRPr="00B96A2F" w:rsidRDefault="00117722" w:rsidP="001B6533">
      <w:pPr>
        <w:pStyle w:val="Heading3"/>
        <w:numPr>
          <w:ilvl w:val="2"/>
          <w:numId w:val="3"/>
        </w:numPr>
      </w:pPr>
      <w:bookmarkStart w:id="1157" w:name="_Toc323024105"/>
      <w:bookmarkStart w:id="1158" w:name="_Toc323205437"/>
      <w:bookmarkStart w:id="1159" w:name="_Toc323610867"/>
      <w:bookmarkStart w:id="1160" w:name="_Toc383864874"/>
      <w:bookmarkStart w:id="1161" w:name="_Toc385057900"/>
      <w:bookmarkStart w:id="1162" w:name="_Toc405794719"/>
      <w:bookmarkStart w:id="1163" w:name="_Toc72656109"/>
      <w:bookmarkStart w:id="1164" w:name="_Toc235002327"/>
      <w:bookmarkStart w:id="1165" w:name="_Toc7432343"/>
      <w:bookmarkStart w:id="1166" w:name="_Toc10472641"/>
      <w:r w:rsidRPr="00B96A2F">
        <w:t>C_GetSlotList</w:t>
      </w:r>
      <w:bookmarkEnd w:id="1157"/>
      <w:bookmarkEnd w:id="1158"/>
      <w:bookmarkEnd w:id="1159"/>
      <w:bookmarkEnd w:id="1160"/>
      <w:bookmarkEnd w:id="1161"/>
      <w:bookmarkEnd w:id="1162"/>
      <w:bookmarkEnd w:id="1163"/>
      <w:bookmarkEnd w:id="1164"/>
      <w:bookmarkEnd w:id="1165"/>
      <w:bookmarkEnd w:id="1166"/>
    </w:p>
    <w:p w14:paraId="7A3B2D2C" w14:textId="77777777" w:rsidR="00117722" w:rsidRDefault="00117722" w:rsidP="00117722">
      <w:pPr>
        <w:pStyle w:val="BoxedCode"/>
      </w:pPr>
      <w:r>
        <w:t>CK_DECLARE_FUNCTION</w:t>
      </w:r>
      <w:r w:rsidRPr="00B96A2F">
        <w:t>(CK_RV, C_GetSlotList)(</w:t>
      </w:r>
    </w:p>
    <w:p w14:paraId="4B40DD8C" w14:textId="77777777" w:rsidR="00117722" w:rsidRDefault="00117722" w:rsidP="00117722">
      <w:pPr>
        <w:pStyle w:val="BoxedCode"/>
      </w:pPr>
      <w:r>
        <w:tab/>
        <w:t>CK_BBOOL tokenPresent,</w:t>
      </w:r>
    </w:p>
    <w:p w14:paraId="1280160F" w14:textId="77777777" w:rsidR="00117722" w:rsidRDefault="00117722" w:rsidP="00117722">
      <w:pPr>
        <w:pStyle w:val="BoxedCode"/>
      </w:pPr>
      <w:r>
        <w:tab/>
      </w:r>
      <w:r w:rsidRPr="00B96A2F">
        <w:t>CK_SLOT_ID_PTR pSlotList,</w:t>
      </w:r>
    </w:p>
    <w:p w14:paraId="56DAFAE4" w14:textId="77777777" w:rsidR="00117722" w:rsidRDefault="00117722" w:rsidP="00117722">
      <w:pPr>
        <w:pStyle w:val="BoxedCode"/>
      </w:pPr>
      <w:r>
        <w:tab/>
        <w:t>CK_ULONG_PTR pulCount</w:t>
      </w:r>
    </w:p>
    <w:p w14:paraId="29D7D492" w14:textId="77777777" w:rsidR="00117722" w:rsidRPr="00B96A2F" w:rsidRDefault="00117722" w:rsidP="00117722">
      <w:pPr>
        <w:pStyle w:val="BoxedCode"/>
      </w:pPr>
      <w:r w:rsidRPr="00B96A2F">
        <w:t>);</w:t>
      </w:r>
    </w:p>
    <w:p w14:paraId="5802B36A" w14:textId="77777777" w:rsidR="00117722" w:rsidRPr="00B96A2F" w:rsidRDefault="00117722" w:rsidP="00117722">
      <w:r w:rsidRPr="00B96A2F">
        <w:rPr>
          <w:b/>
        </w:rPr>
        <w:t>C_GetSlotList</w:t>
      </w:r>
      <w:r w:rsidRPr="00B96A2F">
        <w:t xml:space="preserve"> is used to obtain a list of slots in the system. </w:t>
      </w:r>
      <w:r w:rsidRPr="00B96A2F">
        <w:rPr>
          <w:i/>
        </w:rPr>
        <w:t>tokenPresent</w:t>
      </w:r>
      <w:r w:rsidRPr="00B96A2F">
        <w:t xml:space="preserve"> indicates whether the list obtained includes only those slots with a token present (CK_TRUE), or all slots (CK_FALSE); </w:t>
      </w:r>
      <w:r w:rsidRPr="00B96A2F">
        <w:rPr>
          <w:i/>
        </w:rPr>
        <w:t>pulCount</w:t>
      </w:r>
      <w:r w:rsidRPr="00B96A2F">
        <w:t xml:space="preserve"> points to the location that receives the number of slots.</w:t>
      </w:r>
    </w:p>
    <w:p w14:paraId="7AA9C332" w14:textId="77777777" w:rsidR="00117722" w:rsidRPr="00B96A2F" w:rsidRDefault="00117722" w:rsidP="00117722">
      <w:r w:rsidRPr="00B96A2F">
        <w:t xml:space="preserve">There are two ways for an application to call </w:t>
      </w:r>
      <w:r w:rsidRPr="00B96A2F">
        <w:rPr>
          <w:b/>
        </w:rPr>
        <w:t>C_GetSlotList</w:t>
      </w:r>
      <w:r w:rsidRPr="00B96A2F">
        <w:t>:</w:t>
      </w:r>
    </w:p>
    <w:p w14:paraId="5DB23F43" w14:textId="77777777" w:rsidR="00117722" w:rsidRPr="00B96A2F" w:rsidRDefault="00117722" w:rsidP="001B6533">
      <w:pPr>
        <w:numPr>
          <w:ilvl w:val="0"/>
          <w:numId w:val="30"/>
        </w:numPr>
      </w:pPr>
      <w:r w:rsidRPr="00B96A2F">
        <w:t xml:space="preserve">If </w:t>
      </w:r>
      <w:r w:rsidRPr="00B96A2F">
        <w:rPr>
          <w:i/>
        </w:rPr>
        <w:t>pSlotList</w:t>
      </w:r>
      <w:r w:rsidRPr="00B96A2F">
        <w:t xml:space="preserve"> is NULL_PTR, then all that </w:t>
      </w:r>
      <w:r w:rsidRPr="00B96A2F">
        <w:rPr>
          <w:b/>
        </w:rPr>
        <w:t>C_GetSlotList</w:t>
      </w:r>
      <w:r w:rsidRPr="00B96A2F">
        <w:t xml:space="preserve"> does is return (in *</w:t>
      </w:r>
      <w:r w:rsidRPr="00B96A2F">
        <w:rPr>
          <w:i/>
        </w:rPr>
        <w:t>pulCount</w:t>
      </w:r>
      <w:r w:rsidRPr="00B96A2F">
        <w:t xml:space="preserve">) the number of slots, without actually returning a list of slots.  The contents of the buffer pointed to by </w:t>
      </w:r>
      <w:r w:rsidRPr="00B96A2F">
        <w:rPr>
          <w:i/>
        </w:rPr>
        <w:t>pulCount</w:t>
      </w:r>
      <w:r w:rsidRPr="00B96A2F">
        <w:t xml:space="preserve"> on entry to </w:t>
      </w:r>
      <w:r w:rsidRPr="00B96A2F">
        <w:rPr>
          <w:b/>
        </w:rPr>
        <w:t>C_GetSlotList</w:t>
      </w:r>
      <w:r w:rsidRPr="00B96A2F">
        <w:t xml:space="preserve"> has no meaning in this case, and the call returns the value CKR_OK.</w:t>
      </w:r>
    </w:p>
    <w:p w14:paraId="1A31CEF9" w14:textId="77777777" w:rsidR="00117722" w:rsidRPr="00B96A2F" w:rsidRDefault="00117722" w:rsidP="001B6533">
      <w:pPr>
        <w:numPr>
          <w:ilvl w:val="0"/>
          <w:numId w:val="30"/>
        </w:numPr>
      </w:pPr>
      <w:r w:rsidRPr="00B96A2F">
        <w:t xml:space="preserve">If </w:t>
      </w:r>
      <w:r w:rsidRPr="00B96A2F">
        <w:rPr>
          <w:i/>
        </w:rPr>
        <w:t>pSlotList</w:t>
      </w:r>
      <w:r w:rsidRPr="00B96A2F">
        <w:t xml:space="preserve"> is not NULL_PTR, then *</w:t>
      </w:r>
      <w:r w:rsidRPr="00B96A2F">
        <w:rPr>
          <w:i/>
        </w:rPr>
        <w:t>pulCount</w:t>
      </w:r>
      <w:r w:rsidRPr="00B96A2F">
        <w:t xml:space="preserve"> </w:t>
      </w:r>
      <w:r>
        <w:t>MUST</w:t>
      </w:r>
      <w:r w:rsidRPr="00B96A2F">
        <w:t xml:space="preserve"> contain the size (in terms of </w:t>
      </w:r>
      <w:r w:rsidRPr="00B96A2F">
        <w:rPr>
          <w:b/>
        </w:rPr>
        <w:t>CK_SLOT_ID</w:t>
      </w:r>
      <w:r w:rsidRPr="00B96A2F">
        <w:t xml:space="preserve"> elements) of the buffer pointed to by </w:t>
      </w:r>
      <w:r w:rsidRPr="00B96A2F">
        <w:rPr>
          <w:i/>
        </w:rPr>
        <w:t>pSlotList</w:t>
      </w:r>
      <w:r w:rsidRPr="00B96A2F">
        <w:t xml:space="preserve">.  If that buffer is large enough to hold the list of slots, then the list is returned in it, and CKR_OK is returned.  If not, then the call to </w:t>
      </w:r>
      <w:r w:rsidRPr="00B96A2F">
        <w:rPr>
          <w:b/>
        </w:rPr>
        <w:t>C_GetSlotList</w:t>
      </w:r>
      <w:r w:rsidRPr="00B96A2F">
        <w:t xml:space="preserve"> returns the value CKR_BUFFER_TOO_SMALL.  In either case, the value *</w:t>
      </w:r>
      <w:r w:rsidRPr="00B96A2F">
        <w:rPr>
          <w:i/>
        </w:rPr>
        <w:t>pulCount</w:t>
      </w:r>
      <w:r w:rsidRPr="00B96A2F">
        <w:t xml:space="preserve"> is set to hold the number of slots.</w:t>
      </w:r>
    </w:p>
    <w:p w14:paraId="03DDF3F0" w14:textId="77777777" w:rsidR="00117722" w:rsidRPr="00B96A2F" w:rsidRDefault="00117722" w:rsidP="00117722">
      <w:r w:rsidRPr="00B96A2F">
        <w:t xml:space="preserve">Because </w:t>
      </w:r>
      <w:r w:rsidRPr="00B96A2F">
        <w:rPr>
          <w:b/>
        </w:rPr>
        <w:t>C_GetSlotList</w:t>
      </w:r>
      <w:r w:rsidRPr="00B96A2F">
        <w:t xml:space="preserve"> does not allocate any space of its own, an application will often call </w:t>
      </w:r>
      <w:r w:rsidRPr="00B96A2F">
        <w:rPr>
          <w:b/>
        </w:rPr>
        <w:t>C_GetSlotList</w:t>
      </w:r>
      <w:r w:rsidRPr="00B96A2F">
        <w:t xml:space="preserve"> twice (or sometimes even more times—if an application is trying to get a list of all slots with a token present, then the number of such slots can (unfortunately) change between when the application asks for how many such slots there are and when the application asks for the slots themselves).  However, multiple calls to </w:t>
      </w:r>
      <w:r w:rsidRPr="00B96A2F">
        <w:rPr>
          <w:b/>
        </w:rPr>
        <w:t>C_GetSlotList</w:t>
      </w:r>
      <w:r w:rsidRPr="00B96A2F">
        <w:t xml:space="preserve"> are by no means </w:t>
      </w:r>
      <w:r w:rsidRPr="00B96A2F">
        <w:rPr>
          <w:i/>
        </w:rPr>
        <w:t>required</w:t>
      </w:r>
      <w:r w:rsidRPr="00B96A2F">
        <w:t>.</w:t>
      </w:r>
    </w:p>
    <w:p w14:paraId="74E3EA9E" w14:textId="77777777" w:rsidR="00117722" w:rsidRPr="00B96A2F" w:rsidRDefault="00117722" w:rsidP="00117722">
      <w:pPr>
        <w:rPr>
          <w:color w:val="000000"/>
        </w:rPr>
      </w:pPr>
      <w:r w:rsidRPr="00B96A2F">
        <w:rPr>
          <w:color w:val="000000"/>
        </w:rPr>
        <w:t xml:space="preserve">All slots which </w:t>
      </w:r>
      <w:r w:rsidRPr="00B96A2F">
        <w:rPr>
          <w:b/>
          <w:bCs/>
          <w:color w:val="000000"/>
        </w:rPr>
        <w:t>C_GetSlotList</w:t>
      </w:r>
      <w:r w:rsidRPr="00B96A2F">
        <w:rPr>
          <w:color w:val="000000"/>
        </w:rPr>
        <w:t xml:space="preserve"> reports </w:t>
      </w:r>
      <w:r>
        <w:rPr>
          <w:color w:val="000000"/>
        </w:rPr>
        <w:t>MUST</w:t>
      </w:r>
      <w:r w:rsidRPr="00B96A2F">
        <w:rPr>
          <w:color w:val="000000"/>
        </w:rPr>
        <w:t xml:space="preserve"> be able to be queried as valid slots by </w:t>
      </w:r>
      <w:r w:rsidRPr="00B96A2F">
        <w:rPr>
          <w:b/>
          <w:bCs/>
          <w:color w:val="000000"/>
        </w:rPr>
        <w:t>C_GetSlotInfo</w:t>
      </w:r>
      <w:r w:rsidRPr="00B96A2F">
        <w:rPr>
          <w:color w:val="000000"/>
        </w:rPr>
        <w:t xml:space="preserve">.  Furthermore, the set of slots accessible through a Cryptoki library is checked at the time that </w:t>
      </w:r>
      <w:r w:rsidRPr="00B96A2F">
        <w:rPr>
          <w:b/>
          <w:bCs/>
          <w:color w:val="000000"/>
        </w:rPr>
        <w:t>C_GetSlotList,</w:t>
      </w:r>
      <w:r w:rsidRPr="00B96A2F">
        <w:rPr>
          <w:color w:val="000000"/>
        </w:rPr>
        <w:t xml:space="preserve"> for list length prediction (NULL pSlotList argument) is called. If an application calls </w:t>
      </w:r>
      <w:r w:rsidRPr="00B96A2F">
        <w:rPr>
          <w:b/>
          <w:bCs/>
          <w:color w:val="000000"/>
        </w:rPr>
        <w:t>C_GetSlotList</w:t>
      </w:r>
      <w:r w:rsidRPr="00B96A2F">
        <w:rPr>
          <w:color w:val="000000"/>
        </w:rPr>
        <w:t xml:space="preserve"> with a non-NULL pSlotList, and </w:t>
      </w:r>
      <w:r w:rsidRPr="00B96A2F">
        <w:rPr>
          <w:i/>
          <w:iCs/>
          <w:color w:val="000000"/>
        </w:rPr>
        <w:t>then</w:t>
      </w:r>
      <w:r w:rsidRPr="00B96A2F">
        <w:rPr>
          <w:color w:val="000000"/>
        </w:rPr>
        <w:t xml:space="preserve"> the user adds or removes a hardware device, the changed slot list will only be visible and effective if </w:t>
      </w:r>
      <w:r w:rsidRPr="00B96A2F">
        <w:rPr>
          <w:b/>
          <w:bCs/>
          <w:color w:val="000000"/>
        </w:rPr>
        <w:t>C_GetSlotList</w:t>
      </w:r>
      <w:r w:rsidRPr="00B96A2F">
        <w:rPr>
          <w:color w:val="000000"/>
        </w:rPr>
        <w:t xml:space="preserve"> is called again with NULL. Even if </w:t>
      </w:r>
      <w:r w:rsidRPr="00B96A2F">
        <w:rPr>
          <w:b/>
          <w:bCs/>
          <w:color w:val="000000"/>
        </w:rPr>
        <w:t>C_ GetSlotList</w:t>
      </w:r>
      <w:r w:rsidRPr="00B96A2F">
        <w:rPr>
          <w:color w:val="000000"/>
        </w:rPr>
        <w:t xml:space="preserve"> is successfully called this way, it may or may not be the case that the changed slot list will be successfully recognized depending on the library implementation.  On some platforms, or earlier PKCS11 compliant libraries, it may be necessary to successfully call </w:t>
      </w:r>
      <w:r w:rsidRPr="00B96A2F">
        <w:rPr>
          <w:b/>
          <w:bCs/>
          <w:color w:val="000000"/>
        </w:rPr>
        <w:t>C_Initialize</w:t>
      </w:r>
      <w:r w:rsidRPr="00B96A2F">
        <w:rPr>
          <w:color w:val="000000"/>
        </w:rPr>
        <w:t xml:space="preserve"> or to restart the entire system.</w:t>
      </w:r>
    </w:p>
    <w:p w14:paraId="66ACA496" w14:textId="77777777" w:rsidR="00117722" w:rsidRPr="00B96A2F" w:rsidRDefault="00117722" w:rsidP="00117722"/>
    <w:p w14:paraId="0832EBA2" w14:textId="77777777" w:rsidR="00117722" w:rsidRPr="00B96A2F" w:rsidRDefault="00117722" w:rsidP="00117722">
      <w:r w:rsidRPr="00B96A2F">
        <w:t>Return values: CKR_ARGUMENTS_BAD, CKR_BUFFER_TOO_SMALL, CKR_CRYPTOKI_NOT_INITIALIZED, CKR_FUNCTION_FAILED, CKR_GENERAL_ERROR, CKR_HOST_MEMORY, CKR_OK.</w:t>
      </w:r>
    </w:p>
    <w:p w14:paraId="248650DD" w14:textId="77777777" w:rsidR="00117722" w:rsidRPr="00B96A2F" w:rsidRDefault="00117722" w:rsidP="00117722">
      <w:r w:rsidRPr="00B96A2F">
        <w:t>Example:</w:t>
      </w:r>
    </w:p>
    <w:p w14:paraId="4FD8EBCD" w14:textId="77777777" w:rsidR="00117722" w:rsidRPr="009B47B2" w:rsidRDefault="00117722" w:rsidP="00117722">
      <w:pPr>
        <w:pStyle w:val="BoxedCode"/>
      </w:pPr>
      <w:r w:rsidRPr="009B47B2">
        <w:t>CK_ULONG ulSlotCount, ulSlotWithTokenCount;</w:t>
      </w:r>
    </w:p>
    <w:p w14:paraId="4FDAF62E" w14:textId="77777777" w:rsidR="00117722" w:rsidRPr="009B47B2" w:rsidRDefault="00117722" w:rsidP="00117722">
      <w:pPr>
        <w:pStyle w:val="BoxedCode"/>
      </w:pPr>
      <w:r w:rsidRPr="009B47B2">
        <w:t>CK_SLOT_ID_PTR pSlotList, pSlotWithTokenList;</w:t>
      </w:r>
    </w:p>
    <w:p w14:paraId="1E233355" w14:textId="77777777" w:rsidR="00117722" w:rsidRPr="009B47B2" w:rsidRDefault="00117722" w:rsidP="00117722">
      <w:pPr>
        <w:pStyle w:val="BoxedCode"/>
      </w:pPr>
      <w:r w:rsidRPr="009B47B2">
        <w:t>CK_RV rv;</w:t>
      </w:r>
    </w:p>
    <w:p w14:paraId="4774F794" w14:textId="77777777" w:rsidR="00117722" w:rsidRPr="009B47B2" w:rsidRDefault="00117722" w:rsidP="00117722">
      <w:pPr>
        <w:pStyle w:val="BoxedCode"/>
      </w:pPr>
    </w:p>
    <w:p w14:paraId="6D4ACF57" w14:textId="77777777" w:rsidR="00117722" w:rsidRPr="009B47B2" w:rsidRDefault="00117722" w:rsidP="00117722">
      <w:pPr>
        <w:pStyle w:val="BoxedCode"/>
      </w:pPr>
      <w:r w:rsidRPr="009B47B2">
        <w:t>/* Get list of all slots */</w:t>
      </w:r>
    </w:p>
    <w:p w14:paraId="6A012FFE" w14:textId="77777777" w:rsidR="00117722" w:rsidRPr="009B47B2" w:rsidRDefault="00117722" w:rsidP="00117722">
      <w:pPr>
        <w:pStyle w:val="BoxedCode"/>
      </w:pPr>
      <w:r w:rsidRPr="009B47B2">
        <w:lastRenderedPageBreak/>
        <w:t>rv = C_GetSlotList(CK_FALSE, NULL_PTR, &amp;ulSlotCount);</w:t>
      </w:r>
    </w:p>
    <w:p w14:paraId="4A9B18FC" w14:textId="77777777" w:rsidR="00117722" w:rsidRPr="009B47B2" w:rsidRDefault="00117722" w:rsidP="00117722">
      <w:pPr>
        <w:pStyle w:val="BoxedCode"/>
      </w:pPr>
      <w:r w:rsidRPr="009B47B2">
        <w:t>if (rv == CKR_OK) {</w:t>
      </w:r>
    </w:p>
    <w:p w14:paraId="3B1A6319" w14:textId="77777777" w:rsidR="00117722" w:rsidRPr="009B47B2" w:rsidRDefault="00117722" w:rsidP="00117722">
      <w:pPr>
        <w:pStyle w:val="BoxedCode"/>
      </w:pPr>
      <w:r w:rsidRPr="009B47B2">
        <w:t xml:space="preserve">  pSlotList =</w:t>
      </w:r>
    </w:p>
    <w:p w14:paraId="7E5890F7" w14:textId="77777777" w:rsidR="00117722" w:rsidRPr="009B47B2" w:rsidRDefault="00117722" w:rsidP="00117722">
      <w:pPr>
        <w:pStyle w:val="BoxedCode"/>
      </w:pPr>
      <w:r w:rsidRPr="009B47B2">
        <w:t xml:space="preserve">    (CK_SLOT_ID_PTR) malloc(ulSlotCount*sizeof(CK_SLOT_ID));</w:t>
      </w:r>
    </w:p>
    <w:p w14:paraId="26BE6099" w14:textId="77777777" w:rsidR="00117722" w:rsidRPr="009B47B2" w:rsidRDefault="00117722" w:rsidP="00117722">
      <w:pPr>
        <w:pStyle w:val="BoxedCode"/>
      </w:pPr>
      <w:r w:rsidRPr="009B47B2">
        <w:t xml:space="preserve">  rv = C_GetSlotList(CK_FALSE, pSlotList, &amp;ulSlotCount);</w:t>
      </w:r>
    </w:p>
    <w:p w14:paraId="708C93A3" w14:textId="77777777" w:rsidR="00117722" w:rsidRPr="009B47B2" w:rsidRDefault="00117722" w:rsidP="00117722">
      <w:pPr>
        <w:pStyle w:val="BoxedCode"/>
      </w:pPr>
      <w:r w:rsidRPr="009B47B2">
        <w:t xml:space="preserve">  if (rv == CKR_OK) {</w:t>
      </w:r>
    </w:p>
    <w:p w14:paraId="5C08CE0C" w14:textId="77777777" w:rsidR="00117722" w:rsidRPr="009B47B2" w:rsidRDefault="00117722" w:rsidP="00117722">
      <w:pPr>
        <w:pStyle w:val="BoxedCode"/>
      </w:pPr>
      <w:r w:rsidRPr="009B47B2">
        <w:t xml:space="preserve">    /* Now use that list of all slots */</w:t>
      </w:r>
    </w:p>
    <w:p w14:paraId="58D589AF" w14:textId="77777777" w:rsidR="00117722" w:rsidRPr="009B47B2" w:rsidRDefault="00117722" w:rsidP="00117722">
      <w:pPr>
        <w:pStyle w:val="BoxedCode"/>
      </w:pPr>
      <w:r w:rsidRPr="009B47B2">
        <w:t xml:space="preserve">    .</w:t>
      </w:r>
    </w:p>
    <w:p w14:paraId="130FEAEC" w14:textId="77777777" w:rsidR="00117722" w:rsidRPr="009B47B2" w:rsidRDefault="00117722" w:rsidP="00117722">
      <w:pPr>
        <w:pStyle w:val="BoxedCode"/>
      </w:pPr>
      <w:r w:rsidRPr="009B47B2">
        <w:t xml:space="preserve">    .</w:t>
      </w:r>
    </w:p>
    <w:p w14:paraId="64B42C3C" w14:textId="77777777" w:rsidR="00117722" w:rsidRPr="009B47B2" w:rsidRDefault="00117722" w:rsidP="00117722">
      <w:pPr>
        <w:pStyle w:val="BoxedCode"/>
      </w:pPr>
      <w:r w:rsidRPr="009B47B2">
        <w:t xml:space="preserve">  }</w:t>
      </w:r>
    </w:p>
    <w:p w14:paraId="6F11E517" w14:textId="77777777" w:rsidR="00117722" w:rsidRPr="009B47B2" w:rsidRDefault="00117722" w:rsidP="00117722">
      <w:pPr>
        <w:pStyle w:val="BoxedCode"/>
      </w:pPr>
    </w:p>
    <w:p w14:paraId="1C8EA7C2" w14:textId="77777777" w:rsidR="00117722" w:rsidRPr="009B47B2" w:rsidRDefault="00117722" w:rsidP="00117722">
      <w:pPr>
        <w:pStyle w:val="BoxedCode"/>
      </w:pPr>
      <w:r w:rsidRPr="009B47B2">
        <w:t xml:space="preserve">  free(pSlotList);</w:t>
      </w:r>
    </w:p>
    <w:p w14:paraId="27C66F75" w14:textId="77777777" w:rsidR="00117722" w:rsidRPr="009B47B2" w:rsidRDefault="00117722" w:rsidP="00117722">
      <w:pPr>
        <w:pStyle w:val="BoxedCode"/>
      </w:pPr>
      <w:r w:rsidRPr="009B47B2">
        <w:t>}</w:t>
      </w:r>
    </w:p>
    <w:p w14:paraId="02AE94E7" w14:textId="77777777" w:rsidR="00117722" w:rsidRPr="009B47B2" w:rsidRDefault="00117722" w:rsidP="00117722">
      <w:pPr>
        <w:pStyle w:val="BoxedCode"/>
      </w:pPr>
    </w:p>
    <w:p w14:paraId="7E931AA3" w14:textId="77777777" w:rsidR="00117722" w:rsidRPr="009B47B2" w:rsidRDefault="00117722" w:rsidP="00117722">
      <w:pPr>
        <w:pStyle w:val="BoxedCode"/>
      </w:pPr>
      <w:r w:rsidRPr="009B47B2">
        <w:t>/* Get list of all slots with a token present */</w:t>
      </w:r>
    </w:p>
    <w:p w14:paraId="6C71CC4F" w14:textId="77777777" w:rsidR="00117722" w:rsidRPr="009B47B2" w:rsidRDefault="00117722" w:rsidP="00117722">
      <w:pPr>
        <w:pStyle w:val="BoxedCode"/>
      </w:pPr>
      <w:r w:rsidRPr="009B47B2">
        <w:t>pSlotWithTokenList = (CK_SLOT_ID_PTR) malloc(0);</w:t>
      </w:r>
    </w:p>
    <w:p w14:paraId="64B7F599" w14:textId="77777777" w:rsidR="00117722" w:rsidRPr="009B47B2" w:rsidRDefault="00117722" w:rsidP="00117722">
      <w:pPr>
        <w:pStyle w:val="BoxedCode"/>
      </w:pPr>
      <w:r w:rsidRPr="009B47B2">
        <w:t>ulSlotWithTokenCount = 0;</w:t>
      </w:r>
    </w:p>
    <w:p w14:paraId="0055D503" w14:textId="77777777" w:rsidR="00117722" w:rsidRPr="009B47B2" w:rsidRDefault="00117722" w:rsidP="00117722">
      <w:pPr>
        <w:pStyle w:val="BoxedCode"/>
      </w:pPr>
      <w:r w:rsidRPr="009B47B2">
        <w:t>while (1) {</w:t>
      </w:r>
    </w:p>
    <w:p w14:paraId="77D9932D" w14:textId="77777777" w:rsidR="00117722" w:rsidRPr="009B47B2" w:rsidRDefault="00117722" w:rsidP="00117722">
      <w:pPr>
        <w:pStyle w:val="BoxedCode"/>
      </w:pPr>
      <w:r w:rsidRPr="009B47B2">
        <w:t xml:space="preserve">  rv = C_GetSlotList(</w:t>
      </w:r>
    </w:p>
    <w:p w14:paraId="70F0234D" w14:textId="77777777" w:rsidR="00117722" w:rsidRPr="009B47B2" w:rsidRDefault="00117722" w:rsidP="00117722">
      <w:pPr>
        <w:pStyle w:val="BoxedCode"/>
      </w:pPr>
      <w:r w:rsidRPr="009B47B2">
        <w:t xml:space="preserve">    CK_TRUE, pSlotWithTokenList, ulSlotWithTokenCount);</w:t>
      </w:r>
    </w:p>
    <w:p w14:paraId="4787363C" w14:textId="77777777" w:rsidR="00117722" w:rsidRPr="009B47B2" w:rsidRDefault="00117722" w:rsidP="00117722">
      <w:pPr>
        <w:pStyle w:val="BoxedCode"/>
      </w:pPr>
      <w:r w:rsidRPr="009B47B2">
        <w:t xml:space="preserve">  if (rv != CKR_BUFFER_TOO_SMALL)</w:t>
      </w:r>
    </w:p>
    <w:p w14:paraId="29387FFA" w14:textId="77777777" w:rsidR="00117722" w:rsidRPr="009B47B2" w:rsidRDefault="00117722" w:rsidP="00117722">
      <w:pPr>
        <w:pStyle w:val="BoxedCode"/>
      </w:pPr>
      <w:r w:rsidRPr="009B47B2">
        <w:t xml:space="preserve">    break;</w:t>
      </w:r>
    </w:p>
    <w:p w14:paraId="77926E09" w14:textId="77777777" w:rsidR="00117722" w:rsidRPr="009B47B2" w:rsidRDefault="00117722" w:rsidP="00117722">
      <w:pPr>
        <w:pStyle w:val="BoxedCode"/>
      </w:pPr>
      <w:r w:rsidRPr="009B47B2">
        <w:t xml:space="preserve">  pSlotWithTokenList = realloc(</w:t>
      </w:r>
    </w:p>
    <w:p w14:paraId="479455C4" w14:textId="77777777" w:rsidR="00117722" w:rsidRPr="009B47B2" w:rsidRDefault="00117722" w:rsidP="00117722">
      <w:pPr>
        <w:pStyle w:val="BoxedCode"/>
      </w:pPr>
      <w:r w:rsidRPr="009B47B2">
        <w:t xml:space="preserve">    pSlotWithTokenList,</w:t>
      </w:r>
    </w:p>
    <w:p w14:paraId="20AB1BD8" w14:textId="77777777" w:rsidR="00117722" w:rsidRPr="009B47B2" w:rsidRDefault="00117722" w:rsidP="00117722">
      <w:pPr>
        <w:pStyle w:val="BoxedCode"/>
      </w:pPr>
      <w:r w:rsidRPr="009B47B2">
        <w:t xml:space="preserve">    ulSlotWithTokenList*sizeof(CK_SLOT_ID));</w:t>
      </w:r>
    </w:p>
    <w:p w14:paraId="5F57E690" w14:textId="77777777" w:rsidR="00117722" w:rsidRPr="009B47B2" w:rsidRDefault="00117722" w:rsidP="00117722">
      <w:pPr>
        <w:pStyle w:val="BoxedCode"/>
      </w:pPr>
      <w:r w:rsidRPr="009B47B2">
        <w:t>}</w:t>
      </w:r>
    </w:p>
    <w:p w14:paraId="4A350BE3" w14:textId="77777777" w:rsidR="00117722" w:rsidRPr="009B47B2" w:rsidRDefault="00117722" w:rsidP="00117722">
      <w:pPr>
        <w:pStyle w:val="BoxedCode"/>
      </w:pPr>
    </w:p>
    <w:p w14:paraId="7015DAAE" w14:textId="77777777" w:rsidR="00117722" w:rsidRPr="009B47B2" w:rsidRDefault="00117722" w:rsidP="00117722">
      <w:pPr>
        <w:pStyle w:val="BoxedCode"/>
      </w:pPr>
      <w:r w:rsidRPr="009B47B2">
        <w:t>if (rv == CKR_OK) {</w:t>
      </w:r>
    </w:p>
    <w:p w14:paraId="11732F8A" w14:textId="77777777" w:rsidR="00117722" w:rsidRPr="009B47B2" w:rsidRDefault="00117722" w:rsidP="00117722">
      <w:pPr>
        <w:pStyle w:val="BoxedCode"/>
      </w:pPr>
      <w:r w:rsidRPr="009B47B2">
        <w:t xml:space="preserve">  /* Now use that list of all slots with a token present */</w:t>
      </w:r>
    </w:p>
    <w:p w14:paraId="0AF36B05" w14:textId="77777777" w:rsidR="00117722" w:rsidRPr="009B47B2" w:rsidRDefault="00117722" w:rsidP="00117722">
      <w:pPr>
        <w:pStyle w:val="BoxedCode"/>
      </w:pPr>
      <w:r w:rsidRPr="009B47B2">
        <w:t xml:space="preserve">  .</w:t>
      </w:r>
    </w:p>
    <w:p w14:paraId="375D66E6" w14:textId="77777777" w:rsidR="00117722" w:rsidRPr="009B47B2" w:rsidRDefault="00117722" w:rsidP="00117722">
      <w:pPr>
        <w:pStyle w:val="BoxedCode"/>
      </w:pPr>
      <w:r w:rsidRPr="009B47B2">
        <w:t xml:space="preserve">  .</w:t>
      </w:r>
    </w:p>
    <w:p w14:paraId="1541555B" w14:textId="77777777" w:rsidR="00117722" w:rsidRPr="009B47B2" w:rsidRDefault="00117722" w:rsidP="00117722">
      <w:pPr>
        <w:pStyle w:val="BoxedCode"/>
      </w:pPr>
      <w:r w:rsidRPr="009B47B2">
        <w:t>}</w:t>
      </w:r>
    </w:p>
    <w:p w14:paraId="067448B2" w14:textId="77777777" w:rsidR="00117722" w:rsidRPr="009B47B2" w:rsidRDefault="00117722" w:rsidP="00117722">
      <w:pPr>
        <w:pStyle w:val="BoxedCode"/>
      </w:pPr>
    </w:p>
    <w:p w14:paraId="361596D4" w14:textId="77777777" w:rsidR="00117722" w:rsidRPr="009B47B2" w:rsidRDefault="00117722" w:rsidP="00117722">
      <w:pPr>
        <w:pStyle w:val="BoxedCode"/>
      </w:pPr>
      <w:r w:rsidRPr="009B47B2">
        <w:t>free(pSlotWithTokenList);</w:t>
      </w:r>
    </w:p>
    <w:p w14:paraId="75480566" w14:textId="77777777" w:rsidR="00117722" w:rsidRPr="00B96A2F" w:rsidRDefault="00117722" w:rsidP="001B6533">
      <w:pPr>
        <w:pStyle w:val="Heading3"/>
        <w:numPr>
          <w:ilvl w:val="2"/>
          <w:numId w:val="3"/>
        </w:numPr>
      </w:pPr>
      <w:bookmarkStart w:id="1167" w:name="_Toc323024106"/>
      <w:bookmarkStart w:id="1168" w:name="_Toc323205438"/>
      <w:bookmarkStart w:id="1169" w:name="_Toc323610868"/>
      <w:bookmarkStart w:id="1170" w:name="_Toc383864875"/>
      <w:bookmarkStart w:id="1171" w:name="_Toc385057901"/>
      <w:bookmarkStart w:id="1172" w:name="_Toc405794720"/>
      <w:bookmarkStart w:id="1173" w:name="_Toc72656110"/>
      <w:bookmarkStart w:id="1174" w:name="_Toc235002328"/>
      <w:bookmarkStart w:id="1175" w:name="_Toc7432344"/>
      <w:bookmarkStart w:id="1176" w:name="_Toc10472642"/>
      <w:r w:rsidRPr="00B96A2F">
        <w:t>C_GetSlotInfo</w:t>
      </w:r>
      <w:bookmarkEnd w:id="1167"/>
      <w:bookmarkEnd w:id="1168"/>
      <w:bookmarkEnd w:id="1169"/>
      <w:bookmarkEnd w:id="1170"/>
      <w:bookmarkEnd w:id="1171"/>
      <w:bookmarkEnd w:id="1172"/>
      <w:bookmarkEnd w:id="1173"/>
      <w:bookmarkEnd w:id="1174"/>
      <w:bookmarkEnd w:id="1175"/>
      <w:bookmarkEnd w:id="1176"/>
    </w:p>
    <w:p w14:paraId="670417B5" w14:textId="77777777" w:rsidR="00117722" w:rsidRDefault="00117722" w:rsidP="00117722">
      <w:pPr>
        <w:pStyle w:val="BoxedCode"/>
      </w:pPr>
      <w:r>
        <w:t>CK_DECLARE_FUNCTION</w:t>
      </w:r>
      <w:r w:rsidRPr="00B96A2F">
        <w:t>(CK_RV, C_GetSlotInfo)(</w:t>
      </w:r>
    </w:p>
    <w:p w14:paraId="230E6C1F" w14:textId="77777777" w:rsidR="00117722" w:rsidRDefault="00117722" w:rsidP="00117722">
      <w:pPr>
        <w:pStyle w:val="BoxedCode"/>
      </w:pPr>
      <w:r>
        <w:tab/>
        <w:t>CK_SLOT_ID slotID,</w:t>
      </w:r>
    </w:p>
    <w:p w14:paraId="7B56B447" w14:textId="77777777" w:rsidR="00117722" w:rsidRDefault="00117722" w:rsidP="00117722">
      <w:pPr>
        <w:pStyle w:val="BoxedCode"/>
      </w:pPr>
      <w:r>
        <w:tab/>
        <w:t>CK_SLOT_INFO_PTR pInfo</w:t>
      </w:r>
    </w:p>
    <w:p w14:paraId="484F11E3" w14:textId="77777777" w:rsidR="00117722" w:rsidRPr="00B96A2F" w:rsidRDefault="00117722" w:rsidP="00117722">
      <w:pPr>
        <w:pStyle w:val="BoxedCode"/>
      </w:pPr>
      <w:r w:rsidRPr="00B96A2F">
        <w:t>);</w:t>
      </w:r>
    </w:p>
    <w:p w14:paraId="1C6E0251" w14:textId="77777777" w:rsidR="00117722" w:rsidRPr="00B96A2F" w:rsidRDefault="00117722" w:rsidP="00117722">
      <w:r w:rsidRPr="00B96A2F">
        <w:rPr>
          <w:b/>
        </w:rPr>
        <w:t>C_GetSlotInfo</w:t>
      </w:r>
      <w:r w:rsidRPr="00B96A2F">
        <w:t xml:space="preserve"> obtains information about a particular slot in the system. </w:t>
      </w:r>
      <w:r w:rsidRPr="00B96A2F">
        <w:rPr>
          <w:i/>
        </w:rPr>
        <w:t>slotID</w:t>
      </w:r>
      <w:r w:rsidRPr="00B96A2F">
        <w:t xml:space="preserve"> is the ID of the slot; </w:t>
      </w:r>
      <w:r w:rsidRPr="00B96A2F">
        <w:rPr>
          <w:i/>
        </w:rPr>
        <w:t>pInfo</w:t>
      </w:r>
      <w:r w:rsidRPr="00B96A2F">
        <w:t xml:space="preserve"> points to the location that receives the slot information.</w:t>
      </w:r>
    </w:p>
    <w:p w14:paraId="435B9087" w14:textId="77777777" w:rsidR="00117722" w:rsidRPr="00B96A2F" w:rsidRDefault="00117722" w:rsidP="00117722">
      <w:r w:rsidRPr="00B96A2F">
        <w:lastRenderedPageBreak/>
        <w:t>Return values: CKR_ARGUMENTS_BAD, CKR_CRYPTOKI_NOT_INITIALIZED, CKR_DEVICE_ERROR, CKR_FUNCTION_FAILED, CKR_GENERAL_ERROR, CKR_HOST_MEMORY, CKR_OK, CKR_SLOT_ID_INVALID.</w:t>
      </w:r>
    </w:p>
    <w:p w14:paraId="2AC4603D" w14:textId="77777777" w:rsidR="00117722" w:rsidRPr="00B96A2F" w:rsidRDefault="00117722" w:rsidP="00117722">
      <w:r w:rsidRPr="00B96A2F">
        <w:t xml:space="preserve">Example: see </w:t>
      </w:r>
      <w:r w:rsidRPr="00B96A2F">
        <w:rPr>
          <w:b/>
        </w:rPr>
        <w:t>C_GetTokenInfo.</w:t>
      </w:r>
    </w:p>
    <w:p w14:paraId="4AACCBCB" w14:textId="77777777" w:rsidR="00117722" w:rsidRPr="00B96A2F" w:rsidRDefault="00117722" w:rsidP="001B6533">
      <w:pPr>
        <w:pStyle w:val="Heading3"/>
        <w:numPr>
          <w:ilvl w:val="2"/>
          <w:numId w:val="3"/>
        </w:numPr>
      </w:pPr>
      <w:bookmarkStart w:id="1177" w:name="_Toc323024107"/>
      <w:bookmarkStart w:id="1178" w:name="_Toc323205439"/>
      <w:bookmarkStart w:id="1179" w:name="_Toc323610869"/>
      <w:bookmarkStart w:id="1180" w:name="_Toc383864876"/>
      <w:bookmarkStart w:id="1181" w:name="_Toc385057902"/>
      <w:bookmarkStart w:id="1182" w:name="_Toc405794721"/>
      <w:bookmarkStart w:id="1183" w:name="_Toc72656111"/>
      <w:bookmarkStart w:id="1184" w:name="_Toc235002329"/>
      <w:bookmarkStart w:id="1185" w:name="_Toc7432345"/>
      <w:bookmarkStart w:id="1186" w:name="_Toc10472643"/>
      <w:r w:rsidRPr="00B96A2F">
        <w:t>C_GetTokenInfo</w:t>
      </w:r>
      <w:bookmarkEnd w:id="1177"/>
      <w:bookmarkEnd w:id="1178"/>
      <w:bookmarkEnd w:id="1179"/>
      <w:bookmarkEnd w:id="1180"/>
      <w:bookmarkEnd w:id="1181"/>
      <w:bookmarkEnd w:id="1182"/>
      <w:bookmarkEnd w:id="1183"/>
      <w:bookmarkEnd w:id="1184"/>
      <w:bookmarkEnd w:id="1185"/>
      <w:bookmarkEnd w:id="1186"/>
    </w:p>
    <w:p w14:paraId="6212F719" w14:textId="77777777" w:rsidR="00117722" w:rsidRDefault="00117722" w:rsidP="00117722">
      <w:pPr>
        <w:pStyle w:val="BoxedCode"/>
      </w:pPr>
      <w:r>
        <w:t>CK_DECLARE_FUNCTION</w:t>
      </w:r>
      <w:r w:rsidRPr="00B96A2F">
        <w:t>(CK_RV, C_GetTokenInfo)(</w:t>
      </w:r>
    </w:p>
    <w:p w14:paraId="0C9E5772" w14:textId="77777777" w:rsidR="00117722" w:rsidRDefault="00117722" w:rsidP="00117722">
      <w:pPr>
        <w:pStyle w:val="BoxedCode"/>
      </w:pPr>
      <w:r>
        <w:tab/>
        <w:t>CK_SLOT_ID slotID,</w:t>
      </w:r>
    </w:p>
    <w:p w14:paraId="318D7054" w14:textId="77777777" w:rsidR="00117722" w:rsidRDefault="00117722" w:rsidP="00117722">
      <w:pPr>
        <w:pStyle w:val="BoxedCode"/>
      </w:pPr>
      <w:r>
        <w:tab/>
        <w:t>CK_TOKEN_INFO_PTR pInfo</w:t>
      </w:r>
    </w:p>
    <w:p w14:paraId="1A1B1E09" w14:textId="77777777" w:rsidR="00117722" w:rsidRPr="00B96A2F" w:rsidRDefault="00117722" w:rsidP="00117722">
      <w:pPr>
        <w:pStyle w:val="BoxedCode"/>
      </w:pPr>
      <w:r w:rsidRPr="00B96A2F">
        <w:t>);</w:t>
      </w:r>
    </w:p>
    <w:p w14:paraId="1D5BF8BE" w14:textId="77777777" w:rsidR="00117722" w:rsidRPr="00B96A2F" w:rsidRDefault="00117722" w:rsidP="00117722">
      <w:r w:rsidRPr="00B96A2F">
        <w:rPr>
          <w:b/>
        </w:rPr>
        <w:t>C_GetTokenInfo</w:t>
      </w:r>
      <w:r w:rsidRPr="00B96A2F">
        <w:t xml:space="preserve"> obtains information about a particular token in the system.  </w:t>
      </w:r>
      <w:r w:rsidRPr="00B96A2F">
        <w:rPr>
          <w:i/>
        </w:rPr>
        <w:t>slotID</w:t>
      </w:r>
      <w:r w:rsidRPr="00B96A2F">
        <w:t xml:space="preserve"> is the ID of the token’s slot; </w:t>
      </w:r>
      <w:r w:rsidRPr="00B96A2F">
        <w:rPr>
          <w:i/>
        </w:rPr>
        <w:t>pInfo</w:t>
      </w:r>
      <w:r w:rsidRPr="00B96A2F">
        <w:t xml:space="preserve"> points to the location that receives the token information.</w:t>
      </w:r>
    </w:p>
    <w:p w14:paraId="6C6250B6" w14:textId="77777777" w:rsidR="00117722" w:rsidRPr="00B96A2F" w:rsidRDefault="00117722" w:rsidP="00117722">
      <w:r w:rsidRPr="00B96A2F">
        <w:t>Return values: CKR_CRYPTOKI_NOT_INITIALIZED, CKR_DEVICE_ERROR, CKR_DEVICE_MEMORY, CKR_DEVICE_REMOVED, CKR_FUNCTION_FAILED, CKR_GENERAL_ERROR, CKR_HOST_MEMORY, CKR_OK, CKR_SLOT_ID_INVALID, CKR_TOKEN_NOT_PRESENT, CKR_TOKEN_NOT_RECOGNIZED, CKR_ARGUMENTS_BAD.</w:t>
      </w:r>
    </w:p>
    <w:p w14:paraId="12BF3F18" w14:textId="77777777" w:rsidR="00117722" w:rsidRPr="00B96A2F" w:rsidRDefault="00117722" w:rsidP="00117722">
      <w:pPr>
        <w:numPr>
          <w:ilvl w:val="12"/>
          <w:numId w:val="0"/>
        </w:numPr>
        <w:rPr>
          <w:rFonts w:cs="Arial"/>
          <w:sz w:val="24"/>
        </w:rPr>
      </w:pPr>
      <w:r w:rsidRPr="00B96A2F">
        <w:rPr>
          <w:rFonts w:cs="Arial"/>
          <w:sz w:val="24"/>
        </w:rPr>
        <w:t>Example:</w:t>
      </w:r>
    </w:p>
    <w:p w14:paraId="4DE441A0" w14:textId="77777777" w:rsidR="00117722" w:rsidRPr="009B47B2" w:rsidRDefault="00117722" w:rsidP="00117722">
      <w:pPr>
        <w:pStyle w:val="BoxedCode"/>
      </w:pPr>
      <w:r w:rsidRPr="009B47B2">
        <w:t>CK_ULONG ulCount;</w:t>
      </w:r>
    </w:p>
    <w:p w14:paraId="48B68306" w14:textId="77777777" w:rsidR="00117722" w:rsidRPr="009B47B2" w:rsidRDefault="00117722" w:rsidP="00117722">
      <w:pPr>
        <w:pStyle w:val="BoxedCode"/>
      </w:pPr>
      <w:r w:rsidRPr="009B47B2">
        <w:t>CK_SLOT_ID_PTR pSlotList;</w:t>
      </w:r>
    </w:p>
    <w:p w14:paraId="1CCD463D" w14:textId="77777777" w:rsidR="00117722" w:rsidRPr="009B47B2" w:rsidRDefault="00117722" w:rsidP="00117722">
      <w:pPr>
        <w:pStyle w:val="BoxedCode"/>
      </w:pPr>
      <w:r w:rsidRPr="009B47B2">
        <w:t>CK_SLOT_INFO slotInfo;</w:t>
      </w:r>
    </w:p>
    <w:p w14:paraId="0A0C4976" w14:textId="77777777" w:rsidR="00117722" w:rsidRPr="009B47B2" w:rsidRDefault="00117722" w:rsidP="00117722">
      <w:pPr>
        <w:pStyle w:val="BoxedCode"/>
      </w:pPr>
      <w:r w:rsidRPr="009B47B2">
        <w:t>CK_TOKEN_INFO tokenInfo;</w:t>
      </w:r>
    </w:p>
    <w:p w14:paraId="146AE94B" w14:textId="77777777" w:rsidR="00117722" w:rsidRPr="009B47B2" w:rsidRDefault="00117722" w:rsidP="00117722">
      <w:pPr>
        <w:pStyle w:val="BoxedCode"/>
      </w:pPr>
      <w:r w:rsidRPr="009B47B2">
        <w:t>CK_RV rv;</w:t>
      </w:r>
    </w:p>
    <w:p w14:paraId="6484A947" w14:textId="77777777" w:rsidR="00117722" w:rsidRPr="009B47B2" w:rsidRDefault="00117722" w:rsidP="00117722">
      <w:pPr>
        <w:pStyle w:val="BoxedCode"/>
      </w:pPr>
    </w:p>
    <w:p w14:paraId="505EEA20" w14:textId="77777777" w:rsidR="00117722" w:rsidRPr="009B47B2" w:rsidRDefault="00117722" w:rsidP="00117722">
      <w:pPr>
        <w:pStyle w:val="BoxedCode"/>
      </w:pPr>
      <w:r w:rsidRPr="009B47B2">
        <w:t>rv = C_GetSlotList(CK_FALSE, NULL_PTR, &amp;ulCount);</w:t>
      </w:r>
    </w:p>
    <w:p w14:paraId="6448A597" w14:textId="77777777" w:rsidR="00117722" w:rsidRPr="009B47B2" w:rsidRDefault="00117722" w:rsidP="00117722">
      <w:pPr>
        <w:pStyle w:val="BoxedCode"/>
      </w:pPr>
      <w:r w:rsidRPr="009B47B2">
        <w:t>if ((rv == CKR_OK) &amp;&amp; (ulCount &gt; 0)) {</w:t>
      </w:r>
    </w:p>
    <w:p w14:paraId="52057522" w14:textId="77777777" w:rsidR="00117722" w:rsidRPr="009B47B2" w:rsidRDefault="00117722" w:rsidP="00117722">
      <w:pPr>
        <w:pStyle w:val="BoxedCode"/>
      </w:pPr>
      <w:r w:rsidRPr="009B47B2">
        <w:t xml:space="preserve">  pSlotList = (CK_SLOT_ID_PTR) malloc(ulCount*sizeof(CK_SLOT_ID));</w:t>
      </w:r>
    </w:p>
    <w:p w14:paraId="366B8D0B" w14:textId="77777777" w:rsidR="00117722" w:rsidRPr="009B47B2" w:rsidRDefault="00117722" w:rsidP="00117722">
      <w:pPr>
        <w:pStyle w:val="BoxedCode"/>
      </w:pPr>
      <w:r w:rsidRPr="009B47B2">
        <w:t xml:space="preserve">  rv = C_GetSlotList(CK_FALSE, pSlotList, &amp;ulCount);</w:t>
      </w:r>
    </w:p>
    <w:p w14:paraId="570EA3DB" w14:textId="77777777" w:rsidR="00117722" w:rsidRPr="009B47B2" w:rsidRDefault="00117722" w:rsidP="00117722">
      <w:pPr>
        <w:pStyle w:val="BoxedCode"/>
      </w:pPr>
      <w:r w:rsidRPr="009B47B2">
        <w:t xml:space="preserve">  assert(rv == CKR_OK);</w:t>
      </w:r>
    </w:p>
    <w:p w14:paraId="67B0DFA0" w14:textId="77777777" w:rsidR="00117722" w:rsidRPr="009B47B2" w:rsidRDefault="00117722" w:rsidP="00117722">
      <w:pPr>
        <w:pStyle w:val="BoxedCode"/>
      </w:pPr>
    </w:p>
    <w:p w14:paraId="077FD984" w14:textId="77777777" w:rsidR="00117722" w:rsidRPr="009B47B2" w:rsidRDefault="00117722" w:rsidP="00117722">
      <w:pPr>
        <w:pStyle w:val="BoxedCode"/>
      </w:pPr>
      <w:r w:rsidRPr="009B47B2">
        <w:t xml:space="preserve">  /* Get slot information for first slot */</w:t>
      </w:r>
    </w:p>
    <w:p w14:paraId="4EC84F01" w14:textId="77777777" w:rsidR="00117722" w:rsidRPr="009B47B2" w:rsidRDefault="00117722" w:rsidP="00117722">
      <w:pPr>
        <w:pStyle w:val="BoxedCode"/>
      </w:pPr>
      <w:r w:rsidRPr="009B47B2">
        <w:t xml:space="preserve">  rv = C_GetSlotInfo(pSlotList[0], &amp;slotInfo);</w:t>
      </w:r>
    </w:p>
    <w:p w14:paraId="758BC016" w14:textId="77777777" w:rsidR="00117722" w:rsidRPr="009B47B2" w:rsidRDefault="00117722" w:rsidP="00117722">
      <w:pPr>
        <w:pStyle w:val="BoxedCode"/>
      </w:pPr>
      <w:r w:rsidRPr="009B47B2">
        <w:t xml:space="preserve">  assert(rv == CKR_OK);</w:t>
      </w:r>
    </w:p>
    <w:p w14:paraId="0D550D52" w14:textId="77777777" w:rsidR="00117722" w:rsidRPr="009B47B2" w:rsidRDefault="00117722" w:rsidP="00117722">
      <w:pPr>
        <w:pStyle w:val="BoxedCode"/>
      </w:pPr>
    </w:p>
    <w:p w14:paraId="12ECCA0D" w14:textId="77777777" w:rsidR="00117722" w:rsidRPr="009B47B2" w:rsidRDefault="00117722" w:rsidP="00117722">
      <w:pPr>
        <w:pStyle w:val="BoxedCode"/>
      </w:pPr>
      <w:r w:rsidRPr="009B47B2">
        <w:t xml:space="preserve">  /* Get token information for first slot */</w:t>
      </w:r>
    </w:p>
    <w:p w14:paraId="210FFE3C" w14:textId="77777777" w:rsidR="00117722" w:rsidRPr="009B47B2" w:rsidRDefault="00117722" w:rsidP="00117722">
      <w:pPr>
        <w:pStyle w:val="BoxedCode"/>
      </w:pPr>
      <w:r w:rsidRPr="009B47B2">
        <w:t xml:space="preserve">  rv = C_GetTokenInfo(pSlotList[0], &amp;tokenInfo);</w:t>
      </w:r>
    </w:p>
    <w:p w14:paraId="7D990F65" w14:textId="77777777" w:rsidR="00117722" w:rsidRPr="009B47B2" w:rsidRDefault="00117722" w:rsidP="00117722">
      <w:pPr>
        <w:pStyle w:val="BoxedCode"/>
      </w:pPr>
      <w:r w:rsidRPr="009B47B2">
        <w:t xml:space="preserve">  if (rv == CKR_TOKEN_NOT_PRESENT) {</w:t>
      </w:r>
    </w:p>
    <w:p w14:paraId="73F0A075" w14:textId="77777777" w:rsidR="00117722" w:rsidRPr="009B47B2" w:rsidRDefault="00117722" w:rsidP="00117722">
      <w:pPr>
        <w:pStyle w:val="BoxedCode"/>
      </w:pPr>
      <w:r w:rsidRPr="009B47B2">
        <w:t xml:space="preserve">    .</w:t>
      </w:r>
    </w:p>
    <w:p w14:paraId="714891A0" w14:textId="77777777" w:rsidR="00117722" w:rsidRPr="009B47B2" w:rsidRDefault="00117722" w:rsidP="00117722">
      <w:pPr>
        <w:pStyle w:val="BoxedCode"/>
      </w:pPr>
      <w:r w:rsidRPr="009B47B2">
        <w:t xml:space="preserve">    .</w:t>
      </w:r>
    </w:p>
    <w:p w14:paraId="0807A156" w14:textId="77777777" w:rsidR="00117722" w:rsidRPr="009B47B2" w:rsidRDefault="00117722" w:rsidP="00117722">
      <w:pPr>
        <w:pStyle w:val="BoxedCode"/>
      </w:pPr>
      <w:r w:rsidRPr="009B47B2">
        <w:t xml:space="preserve">  }</w:t>
      </w:r>
    </w:p>
    <w:p w14:paraId="27C51D9C" w14:textId="77777777" w:rsidR="00117722" w:rsidRPr="009B47B2" w:rsidRDefault="00117722" w:rsidP="00117722">
      <w:pPr>
        <w:pStyle w:val="BoxedCode"/>
      </w:pPr>
      <w:r w:rsidRPr="009B47B2">
        <w:t xml:space="preserve">  .</w:t>
      </w:r>
    </w:p>
    <w:p w14:paraId="500DBA72" w14:textId="77777777" w:rsidR="00117722" w:rsidRPr="009B47B2" w:rsidRDefault="00117722" w:rsidP="00117722">
      <w:pPr>
        <w:pStyle w:val="BoxedCode"/>
      </w:pPr>
      <w:r w:rsidRPr="009B47B2">
        <w:t xml:space="preserve">  .</w:t>
      </w:r>
    </w:p>
    <w:p w14:paraId="39B679E9" w14:textId="77777777" w:rsidR="00117722" w:rsidRPr="009B47B2" w:rsidRDefault="00117722" w:rsidP="00117722">
      <w:pPr>
        <w:pStyle w:val="BoxedCode"/>
      </w:pPr>
      <w:r w:rsidRPr="009B47B2">
        <w:t xml:space="preserve">  free(pSlotList);</w:t>
      </w:r>
    </w:p>
    <w:p w14:paraId="286FB8F6" w14:textId="77777777" w:rsidR="00117722" w:rsidRPr="009B47B2" w:rsidRDefault="00117722" w:rsidP="00117722">
      <w:pPr>
        <w:pStyle w:val="BoxedCode"/>
      </w:pPr>
      <w:r w:rsidRPr="009B47B2">
        <w:t>}</w:t>
      </w:r>
    </w:p>
    <w:p w14:paraId="61177C9F" w14:textId="77777777" w:rsidR="00117722" w:rsidRPr="00B96A2F" w:rsidRDefault="00117722" w:rsidP="001B6533">
      <w:pPr>
        <w:pStyle w:val="Heading3"/>
        <w:numPr>
          <w:ilvl w:val="2"/>
          <w:numId w:val="3"/>
        </w:numPr>
      </w:pPr>
      <w:bookmarkStart w:id="1187" w:name="_Toc405794722"/>
      <w:bookmarkStart w:id="1188" w:name="_Toc72656112"/>
      <w:bookmarkStart w:id="1189" w:name="_Toc235002330"/>
      <w:bookmarkStart w:id="1190" w:name="_Toc7432346"/>
      <w:bookmarkStart w:id="1191" w:name="_Toc10472644"/>
      <w:bookmarkStart w:id="1192" w:name="_Toc323024108"/>
      <w:bookmarkStart w:id="1193" w:name="_Toc323205440"/>
      <w:bookmarkStart w:id="1194" w:name="_Toc323610870"/>
      <w:bookmarkStart w:id="1195" w:name="_Toc383864877"/>
      <w:bookmarkStart w:id="1196" w:name="_Toc385057903"/>
      <w:r w:rsidRPr="00B96A2F">
        <w:lastRenderedPageBreak/>
        <w:t>C_WaitForSlotEvent</w:t>
      </w:r>
      <w:bookmarkEnd w:id="1187"/>
      <w:bookmarkEnd w:id="1188"/>
      <w:bookmarkEnd w:id="1189"/>
      <w:bookmarkEnd w:id="1190"/>
      <w:bookmarkEnd w:id="1191"/>
    </w:p>
    <w:p w14:paraId="5D14D5FF" w14:textId="77777777" w:rsidR="00117722" w:rsidRDefault="00117722" w:rsidP="00117722">
      <w:pPr>
        <w:pStyle w:val="BoxedCode"/>
      </w:pPr>
      <w:r>
        <w:t>CK_DECLARE_FUNCTION</w:t>
      </w:r>
      <w:r w:rsidRPr="00B96A2F">
        <w:t>(CK_RV</w:t>
      </w:r>
      <w:r>
        <w:t>, C_WaitForSlotEvent)(</w:t>
      </w:r>
    </w:p>
    <w:p w14:paraId="0362899B" w14:textId="77777777" w:rsidR="00117722" w:rsidRDefault="00117722" w:rsidP="00117722">
      <w:pPr>
        <w:pStyle w:val="BoxedCode"/>
      </w:pPr>
      <w:r>
        <w:tab/>
        <w:t>CK_FLAGS flags,</w:t>
      </w:r>
    </w:p>
    <w:p w14:paraId="7645BD59" w14:textId="77777777" w:rsidR="00117722" w:rsidRDefault="00117722" w:rsidP="00117722">
      <w:pPr>
        <w:pStyle w:val="BoxedCode"/>
      </w:pPr>
      <w:r>
        <w:tab/>
        <w:t>CK_SLOT_ID_PTR pSlot,</w:t>
      </w:r>
    </w:p>
    <w:p w14:paraId="6C7DE874" w14:textId="77777777" w:rsidR="00117722" w:rsidRDefault="00117722" w:rsidP="00117722">
      <w:pPr>
        <w:pStyle w:val="BoxedCode"/>
      </w:pPr>
      <w:r>
        <w:tab/>
        <w:t>CK_VOID_PTR pReserved</w:t>
      </w:r>
    </w:p>
    <w:p w14:paraId="354BA45A" w14:textId="77777777" w:rsidR="00117722" w:rsidRPr="00B96A2F" w:rsidRDefault="00117722" w:rsidP="00117722">
      <w:pPr>
        <w:pStyle w:val="BoxedCode"/>
      </w:pPr>
      <w:r w:rsidRPr="00B96A2F">
        <w:t>);</w:t>
      </w:r>
    </w:p>
    <w:p w14:paraId="31ECCE10" w14:textId="77777777" w:rsidR="00117722" w:rsidRPr="00B96A2F" w:rsidRDefault="00117722" w:rsidP="00117722">
      <w:r w:rsidRPr="00B96A2F">
        <w:rPr>
          <w:b/>
        </w:rPr>
        <w:t>C_WaitForSlotEvent</w:t>
      </w:r>
      <w:r w:rsidRPr="00B96A2F">
        <w:t xml:space="preserve"> waits for a slot event, such as token insertion or token removal, to occur.  </w:t>
      </w:r>
      <w:r w:rsidRPr="00B96A2F">
        <w:rPr>
          <w:i/>
        </w:rPr>
        <w:t>flags</w:t>
      </w:r>
      <w:r w:rsidRPr="00B96A2F">
        <w:t xml:space="preserve"> determines whether or not the </w:t>
      </w:r>
      <w:r w:rsidRPr="00B96A2F">
        <w:rPr>
          <w:b/>
        </w:rPr>
        <w:t>C_WaitForSlotEvent</w:t>
      </w:r>
      <w:r w:rsidRPr="00B96A2F">
        <w:t xml:space="preserve"> call blocks (</w:t>
      </w:r>
      <w:r w:rsidRPr="00B96A2F">
        <w:rPr>
          <w:i/>
        </w:rPr>
        <w:t>i.e.</w:t>
      </w:r>
      <w:r w:rsidRPr="00B96A2F">
        <w:t xml:space="preserve">, waits for a slot event to occur); </w:t>
      </w:r>
      <w:r w:rsidRPr="00B96A2F">
        <w:rPr>
          <w:i/>
        </w:rPr>
        <w:t>pSlot</w:t>
      </w:r>
      <w:r w:rsidRPr="00B96A2F">
        <w:t xml:space="preserve"> points to a location which will receive the ID of the slot that the event occurred in.  </w:t>
      </w:r>
      <w:r w:rsidRPr="00B96A2F">
        <w:rPr>
          <w:i/>
        </w:rPr>
        <w:t>pReserved</w:t>
      </w:r>
      <w:r w:rsidRPr="00B96A2F">
        <w:t xml:space="preserve"> is reserved for future versions; for this version of Cryptoki, it should be NULL_PTR.</w:t>
      </w:r>
    </w:p>
    <w:p w14:paraId="64AA0C95" w14:textId="77777777" w:rsidR="00117722" w:rsidRPr="00B96A2F" w:rsidRDefault="00117722" w:rsidP="00117722">
      <w:r w:rsidRPr="00B96A2F">
        <w:t xml:space="preserve">At present, the only flag defined for use in the </w:t>
      </w:r>
      <w:r w:rsidRPr="00B96A2F">
        <w:rPr>
          <w:i/>
        </w:rPr>
        <w:t>flags</w:t>
      </w:r>
      <w:r w:rsidRPr="00B96A2F">
        <w:t xml:space="preserve"> argument is </w:t>
      </w:r>
      <w:r w:rsidRPr="00B96A2F">
        <w:rPr>
          <w:b/>
        </w:rPr>
        <w:t>CKF_DONT_BLOCK</w:t>
      </w:r>
      <w:r w:rsidRPr="00B96A2F">
        <w:t>:</w:t>
      </w:r>
    </w:p>
    <w:p w14:paraId="6AB1A8FC" w14:textId="77777777" w:rsidR="00117722" w:rsidRPr="00B96A2F" w:rsidRDefault="00117722" w:rsidP="00117722">
      <w:r w:rsidRPr="00B96A2F">
        <w:t xml:space="preserve">Internally, each Cryptoki application has a flag for each slot which is used to track whether or not any unrecognized events involving that slot have occurred.  When an application initially calls </w:t>
      </w:r>
      <w:r w:rsidRPr="00B96A2F">
        <w:rPr>
          <w:b/>
        </w:rPr>
        <w:t>C_Initialize</w:t>
      </w:r>
      <w:r w:rsidRPr="00B96A2F">
        <w:t>, every slot’s event flag is cleared.  Whenever a slot event occurs, the flag corresponding to the slot in which the event occurred is set.</w:t>
      </w:r>
    </w:p>
    <w:p w14:paraId="3CACCB3A" w14:textId="77777777" w:rsidR="00117722" w:rsidRPr="00B96A2F" w:rsidRDefault="00117722" w:rsidP="00117722">
      <w:r w:rsidRPr="00B96A2F">
        <w:t xml:space="preserve">If </w:t>
      </w:r>
      <w:r w:rsidRPr="00B96A2F">
        <w:rPr>
          <w:b/>
        </w:rPr>
        <w:t>C_WaitForSlotEvent</w:t>
      </w:r>
      <w:r w:rsidRPr="00B96A2F">
        <w:t xml:space="preserve"> is called with the </w:t>
      </w:r>
      <w:r w:rsidRPr="00B96A2F">
        <w:rPr>
          <w:b/>
        </w:rPr>
        <w:t>CKF_DONT_BLOCK</w:t>
      </w:r>
      <w:r w:rsidRPr="00B96A2F">
        <w:t xml:space="preserve"> flag set in the </w:t>
      </w:r>
      <w:r w:rsidRPr="00B96A2F">
        <w:rPr>
          <w:i/>
        </w:rPr>
        <w:t>flags</w:t>
      </w:r>
      <w:r w:rsidRPr="00B96A2F">
        <w:t xml:space="preserve"> argument, and some slot’s event flag is set, then that event flag is cleared, and the call returns with the ID of that slot in the location pointed to by </w:t>
      </w:r>
      <w:r w:rsidRPr="00B96A2F">
        <w:rPr>
          <w:i/>
        </w:rPr>
        <w:t>pSlot</w:t>
      </w:r>
      <w:r w:rsidRPr="00B96A2F">
        <w:t>.  If more than one slot’s event flag is set at the time of the call, one such slot is chosen by the library to have its event flag cleared and to have its slot ID returned.</w:t>
      </w:r>
    </w:p>
    <w:p w14:paraId="4BFD3754" w14:textId="77777777" w:rsidR="00117722" w:rsidRPr="00B96A2F" w:rsidRDefault="00117722" w:rsidP="00117722">
      <w:r w:rsidRPr="00B96A2F">
        <w:t xml:space="preserve">If </w:t>
      </w:r>
      <w:r w:rsidRPr="00B96A2F">
        <w:rPr>
          <w:b/>
        </w:rPr>
        <w:t>C_WaitForSlotEvent</w:t>
      </w:r>
      <w:r w:rsidRPr="00B96A2F">
        <w:t xml:space="preserve"> is called with the </w:t>
      </w:r>
      <w:r w:rsidRPr="00B96A2F">
        <w:rPr>
          <w:b/>
        </w:rPr>
        <w:t>CKF_DONT_BLOCK</w:t>
      </w:r>
      <w:r w:rsidRPr="00B96A2F">
        <w:t xml:space="preserve"> flag set in the </w:t>
      </w:r>
      <w:r w:rsidRPr="00B96A2F">
        <w:rPr>
          <w:i/>
        </w:rPr>
        <w:t>flags</w:t>
      </w:r>
      <w:r w:rsidRPr="00B96A2F">
        <w:t xml:space="preserve"> argument, and no slot’s event flag is set, then the call returns with the value CKR_NO_EVENT.  In this case, the contents of the location pointed to by </w:t>
      </w:r>
      <w:r w:rsidRPr="00B96A2F">
        <w:rPr>
          <w:i/>
        </w:rPr>
        <w:t>pSlot</w:t>
      </w:r>
      <w:r w:rsidRPr="00B96A2F">
        <w:t xml:space="preserve"> when </w:t>
      </w:r>
      <w:r w:rsidRPr="00B96A2F">
        <w:rPr>
          <w:b/>
        </w:rPr>
        <w:t>C_WaitForSlotEvent</w:t>
      </w:r>
      <w:r w:rsidRPr="00B96A2F">
        <w:t xml:space="preserve"> are undefined.</w:t>
      </w:r>
    </w:p>
    <w:p w14:paraId="4C406164" w14:textId="77777777" w:rsidR="00117722" w:rsidRPr="00B96A2F" w:rsidRDefault="00117722" w:rsidP="00117722">
      <w:r w:rsidRPr="00B96A2F">
        <w:t xml:space="preserve">If </w:t>
      </w:r>
      <w:r w:rsidRPr="00B96A2F">
        <w:rPr>
          <w:b/>
        </w:rPr>
        <w:t>C_WaitForSlotEvent</w:t>
      </w:r>
      <w:r w:rsidRPr="00B96A2F">
        <w:t xml:space="preserve"> is called with the </w:t>
      </w:r>
      <w:r w:rsidRPr="00B96A2F">
        <w:rPr>
          <w:b/>
        </w:rPr>
        <w:t>CKF_DONT_BLOCK</w:t>
      </w:r>
      <w:r w:rsidRPr="00B96A2F">
        <w:t xml:space="preserve"> flag clear in the </w:t>
      </w:r>
      <w:r w:rsidRPr="00B96A2F">
        <w:rPr>
          <w:i/>
        </w:rPr>
        <w:t>flags</w:t>
      </w:r>
      <w:r w:rsidRPr="00B96A2F">
        <w:t xml:space="preserve"> argument, then the call behaves as above, except that it will block.  That is, if no slot’s event flag is set at the time of the call, </w:t>
      </w:r>
      <w:r w:rsidRPr="00B96A2F">
        <w:rPr>
          <w:b/>
        </w:rPr>
        <w:t>C_WaitForSlotEvent</w:t>
      </w:r>
      <w:r w:rsidRPr="00B96A2F">
        <w:t xml:space="preserve"> will wait until some slot’s event flag becomes set.  If a thread of an application has a </w:t>
      </w:r>
      <w:r w:rsidRPr="00B96A2F">
        <w:rPr>
          <w:b/>
        </w:rPr>
        <w:t>C_WaitForSlotEvent</w:t>
      </w:r>
      <w:r w:rsidRPr="00B96A2F">
        <w:t xml:space="preserve"> call blocking when another thread of that application calls </w:t>
      </w:r>
      <w:r w:rsidRPr="00B96A2F">
        <w:rPr>
          <w:b/>
        </w:rPr>
        <w:t>C_Finalize</w:t>
      </w:r>
      <w:r w:rsidRPr="00B96A2F">
        <w:t xml:space="preserve">, the </w:t>
      </w:r>
      <w:r w:rsidRPr="00B96A2F">
        <w:rPr>
          <w:b/>
        </w:rPr>
        <w:t>C_WaitForSlotEvent</w:t>
      </w:r>
      <w:r w:rsidRPr="00B96A2F">
        <w:t xml:space="preserve"> call returns with the value CKR_CRYPTOKI_NOT_INITIALIZED.</w:t>
      </w:r>
    </w:p>
    <w:p w14:paraId="5CE504EE" w14:textId="77777777" w:rsidR="00117722" w:rsidRPr="00B96A2F" w:rsidRDefault="00117722" w:rsidP="00117722">
      <w:pPr>
        <w:rPr>
          <w:i/>
        </w:rPr>
      </w:pPr>
      <w:r w:rsidRPr="00B96A2F">
        <w:rPr>
          <w:i/>
        </w:rPr>
        <w:t xml:space="preserve">Although the parameters supplied to </w:t>
      </w:r>
      <w:r w:rsidRPr="00B96A2F">
        <w:rPr>
          <w:b/>
          <w:i/>
        </w:rPr>
        <w:t>C_Initialize</w:t>
      </w:r>
      <w:r w:rsidRPr="00B96A2F">
        <w:rPr>
          <w:i/>
        </w:rPr>
        <w:t xml:space="preserve"> can in general allow for safe multi-threaded access to a Cryptoki library, </w:t>
      </w:r>
      <w:r w:rsidRPr="00B96A2F">
        <w:rPr>
          <w:b/>
          <w:i/>
        </w:rPr>
        <w:t>C_WaitForSlotEvent</w:t>
      </w:r>
      <w:r w:rsidRPr="00B96A2F">
        <w:rPr>
          <w:i/>
        </w:rPr>
        <w:t xml:space="preserve"> is exceptional in that the behavior of Cryptoki is undefined if multiple threads of a single application make simultaneous calls to </w:t>
      </w:r>
      <w:r w:rsidRPr="00B96A2F">
        <w:rPr>
          <w:b/>
          <w:i/>
        </w:rPr>
        <w:t>C_WaitForSlotEvent</w:t>
      </w:r>
      <w:r w:rsidRPr="00B96A2F">
        <w:rPr>
          <w:i/>
        </w:rPr>
        <w:t>.</w:t>
      </w:r>
    </w:p>
    <w:p w14:paraId="58FB02DD" w14:textId="77777777" w:rsidR="00117722" w:rsidRPr="00B96A2F" w:rsidRDefault="00117722" w:rsidP="00117722">
      <w:r w:rsidRPr="00B96A2F">
        <w:t>Return values: CKR_ARGUMENTS_BAD, CKR_CRYPTOKI_NOT_INITIALIZED, CKR_FUNCTION_FAILED, CKR_GENERAL_ERROR, CKR_HOST_MEMORY, CKR_NO_EVENT, CKR_OK.</w:t>
      </w:r>
    </w:p>
    <w:p w14:paraId="30A9C169" w14:textId="77777777" w:rsidR="00117722" w:rsidRPr="00B96A2F" w:rsidRDefault="00117722" w:rsidP="00117722">
      <w:r w:rsidRPr="00B96A2F">
        <w:t>Example:</w:t>
      </w:r>
    </w:p>
    <w:p w14:paraId="7B6DACE9" w14:textId="77777777" w:rsidR="00117722" w:rsidRPr="009B47B2" w:rsidRDefault="00117722" w:rsidP="00117722">
      <w:pPr>
        <w:pStyle w:val="BoxedCode"/>
      </w:pPr>
      <w:r w:rsidRPr="009B47B2">
        <w:t>CK_FLAGS flags = 0;</w:t>
      </w:r>
    </w:p>
    <w:p w14:paraId="398F69B2" w14:textId="77777777" w:rsidR="00117722" w:rsidRPr="009B47B2" w:rsidRDefault="00117722" w:rsidP="00117722">
      <w:pPr>
        <w:pStyle w:val="BoxedCode"/>
      </w:pPr>
      <w:r w:rsidRPr="009B47B2">
        <w:t>CK_SLOT_ID slotID;</w:t>
      </w:r>
    </w:p>
    <w:p w14:paraId="4DD69FAA" w14:textId="77777777" w:rsidR="00117722" w:rsidRPr="009B47B2" w:rsidRDefault="00117722" w:rsidP="00117722">
      <w:pPr>
        <w:pStyle w:val="BoxedCode"/>
      </w:pPr>
      <w:r w:rsidRPr="009B47B2">
        <w:t>CK_SLOT_INFO slotInfo;</w:t>
      </w:r>
    </w:p>
    <w:p w14:paraId="3DB819F8" w14:textId="77777777" w:rsidR="00117722" w:rsidRPr="009B47B2" w:rsidRDefault="00117722" w:rsidP="00117722">
      <w:pPr>
        <w:pStyle w:val="BoxedCode"/>
      </w:pPr>
    </w:p>
    <w:p w14:paraId="5AC9176F" w14:textId="77777777" w:rsidR="00117722" w:rsidRPr="009B47B2" w:rsidRDefault="00117722" w:rsidP="00117722">
      <w:pPr>
        <w:pStyle w:val="BoxedCode"/>
      </w:pPr>
      <w:r w:rsidRPr="009B47B2">
        <w:t>.</w:t>
      </w:r>
    </w:p>
    <w:p w14:paraId="6F94DD14" w14:textId="77777777" w:rsidR="00117722" w:rsidRPr="009B47B2" w:rsidRDefault="00117722" w:rsidP="00117722">
      <w:pPr>
        <w:pStyle w:val="BoxedCode"/>
      </w:pPr>
      <w:r w:rsidRPr="009B47B2">
        <w:t>.</w:t>
      </w:r>
    </w:p>
    <w:p w14:paraId="3CF24DB7" w14:textId="77777777" w:rsidR="00117722" w:rsidRPr="009B47B2" w:rsidRDefault="00117722" w:rsidP="00117722">
      <w:pPr>
        <w:pStyle w:val="BoxedCode"/>
      </w:pPr>
      <w:r w:rsidRPr="009B47B2">
        <w:t>/* Block and wait for a slot event */</w:t>
      </w:r>
    </w:p>
    <w:p w14:paraId="369C2C4A" w14:textId="77777777" w:rsidR="00117722" w:rsidRPr="009B47B2" w:rsidRDefault="00117722" w:rsidP="00117722">
      <w:pPr>
        <w:pStyle w:val="BoxedCode"/>
      </w:pPr>
      <w:r w:rsidRPr="009B47B2">
        <w:t>rv = C_WaitForSlotEvent(flags, &amp;slotID, NULL_PTR);</w:t>
      </w:r>
    </w:p>
    <w:p w14:paraId="205BDF50" w14:textId="77777777" w:rsidR="00117722" w:rsidRPr="009B47B2" w:rsidRDefault="00117722" w:rsidP="00117722">
      <w:pPr>
        <w:pStyle w:val="BoxedCode"/>
      </w:pPr>
      <w:r w:rsidRPr="009B47B2">
        <w:t>assert(rv == CKR_OK);</w:t>
      </w:r>
    </w:p>
    <w:p w14:paraId="7F92BE06" w14:textId="77777777" w:rsidR="00117722" w:rsidRPr="009B47B2" w:rsidRDefault="00117722" w:rsidP="00117722">
      <w:pPr>
        <w:pStyle w:val="BoxedCode"/>
      </w:pPr>
    </w:p>
    <w:p w14:paraId="3B90F4B3" w14:textId="77777777" w:rsidR="00117722" w:rsidRPr="009B47B2" w:rsidRDefault="00117722" w:rsidP="00117722">
      <w:pPr>
        <w:pStyle w:val="BoxedCode"/>
      </w:pPr>
      <w:r w:rsidRPr="009B47B2">
        <w:t>/* See what’s up with that slot */</w:t>
      </w:r>
    </w:p>
    <w:p w14:paraId="43084F11" w14:textId="77777777" w:rsidR="00117722" w:rsidRPr="009B47B2" w:rsidRDefault="00117722" w:rsidP="00117722">
      <w:pPr>
        <w:pStyle w:val="BoxedCode"/>
      </w:pPr>
      <w:r w:rsidRPr="009B47B2">
        <w:t>rv = C_GetSlotInfo(slotID, &amp;slotInfo);</w:t>
      </w:r>
    </w:p>
    <w:p w14:paraId="30CE296D" w14:textId="77777777" w:rsidR="00117722" w:rsidRPr="009B47B2" w:rsidRDefault="00117722" w:rsidP="00117722">
      <w:pPr>
        <w:pStyle w:val="BoxedCode"/>
      </w:pPr>
      <w:r w:rsidRPr="009B47B2">
        <w:t>assert(rv == CKR_OK);</w:t>
      </w:r>
    </w:p>
    <w:p w14:paraId="701803CD" w14:textId="77777777" w:rsidR="00117722" w:rsidRPr="000C24B4" w:rsidRDefault="00117722" w:rsidP="00117722">
      <w:pPr>
        <w:pStyle w:val="BoxedCode"/>
      </w:pPr>
    </w:p>
    <w:p w14:paraId="6456BB11" w14:textId="77777777" w:rsidR="00117722" w:rsidRPr="00B96A2F" w:rsidRDefault="00117722" w:rsidP="001B6533">
      <w:pPr>
        <w:pStyle w:val="Heading3"/>
        <w:numPr>
          <w:ilvl w:val="2"/>
          <w:numId w:val="3"/>
        </w:numPr>
      </w:pPr>
      <w:bookmarkStart w:id="1197" w:name="_Toc405794723"/>
      <w:bookmarkStart w:id="1198" w:name="_Toc72656113"/>
      <w:bookmarkStart w:id="1199" w:name="_Toc235002331"/>
      <w:bookmarkStart w:id="1200" w:name="_Toc7432347"/>
      <w:bookmarkStart w:id="1201" w:name="_Toc10472645"/>
      <w:r w:rsidRPr="00B96A2F">
        <w:t>C_GetMechanismList</w:t>
      </w:r>
      <w:bookmarkEnd w:id="1192"/>
      <w:bookmarkEnd w:id="1193"/>
      <w:bookmarkEnd w:id="1194"/>
      <w:bookmarkEnd w:id="1195"/>
      <w:bookmarkEnd w:id="1196"/>
      <w:bookmarkEnd w:id="1197"/>
      <w:bookmarkEnd w:id="1198"/>
      <w:bookmarkEnd w:id="1199"/>
      <w:bookmarkEnd w:id="1200"/>
      <w:bookmarkEnd w:id="1201"/>
    </w:p>
    <w:p w14:paraId="6E537515" w14:textId="77777777" w:rsidR="00117722" w:rsidRDefault="00117722" w:rsidP="00117722">
      <w:pPr>
        <w:pStyle w:val="BoxedCode"/>
      </w:pPr>
      <w:r>
        <w:t>CK_DECLARE_FUNCTION</w:t>
      </w:r>
      <w:r w:rsidRPr="00B96A2F">
        <w:t>(CK_RV, C_GetMechanismList)(</w:t>
      </w:r>
    </w:p>
    <w:p w14:paraId="12BF94C7" w14:textId="77777777" w:rsidR="00117722" w:rsidRDefault="00117722" w:rsidP="00117722">
      <w:pPr>
        <w:pStyle w:val="BoxedCode"/>
      </w:pPr>
      <w:r>
        <w:tab/>
        <w:t>CK_SLOT_ID slotID,</w:t>
      </w:r>
    </w:p>
    <w:p w14:paraId="5ABB4A5E" w14:textId="77777777" w:rsidR="00117722" w:rsidRDefault="00117722" w:rsidP="00117722">
      <w:pPr>
        <w:pStyle w:val="BoxedCode"/>
      </w:pPr>
      <w:r>
        <w:tab/>
      </w:r>
      <w:r w:rsidRPr="00B96A2F">
        <w:t>CK_MEC</w:t>
      </w:r>
      <w:r>
        <w:t>HANISM_TYPE_PTR pMechanismList,</w:t>
      </w:r>
    </w:p>
    <w:p w14:paraId="5E20DB34" w14:textId="77777777" w:rsidR="00117722" w:rsidRDefault="00117722" w:rsidP="00117722">
      <w:pPr>
        <w:pStyle w:val="BoxedCode"/>
      </w:pPr>
      <w:r>
        <w:tab/>
        <w:t>CK_ULONG_PTR pulCount</w:t>
      </w:r>
    </w:p>
    <w:p w14:paraId="2D8638AD" w14:textId="77777777" w:rsidR="00117722" w:rsidRPr="00B96A2F" w:rsidRDefault="00117722" w:rsidP="00117722">
      <w:pPr>
        <w:pStyle w:val="BoxedCode"/>
      </w:pPr>
      <w:r w:rsidRPr="00B96A2F">
        <w:t>);</w:t>
      </w:r>
    </w:p>
    <w:p w14:paraId="11391613" w14:textId="77777777" w:rsidR="00117722" w:rsidRPr="00B96A2F" w:rsidRDefault="00117722" w:rsidP="00117722">
      <w:r w:rsidRPr="00B96A2F">
        <w:rPr>
          <w:b/>
        </w:rPr>
        <w:t>C_GetMechanismList</w:t>
      </w:r>
      <w:r w:rsidRPr="00B96A2F">
        <w:t xml:space="preserve"> is used to obtain a list of mechanism types supported by a token.  </w:t>
      </w:r>
      <w:r w:rsidRPr="00B96A2F">
        <w:rPr>
          <w:i/>
        </w:rPr>
        <w:t>SlotID</w:t>
      </w:r>
      <w:r w:rsidRPr="00B96A2F">
        <w:t xml:space="preserve"> is the ID of the token’s slot; </w:t>
      </w:r>
      <w:r w:rsidRPr="00B96A2F">
        <w:rPr>
          <w:i/>
        </w:rPr>
        <w:t>pulCount</w:t>
      </w:r>
      <w:r w:rsidRPr="00B96A2F">
        <w:t xml:space="preserve"> points to the location that receives the number of mechanisms.</w:t>
      </w:r>
    </w:p>
    <w:p w14:paraId="5610867B" w14:textId="77777777" w:rsidR="00117722" w:rsidRPr="00B96A2F" w:rsidRDefault="00117722" w:rsidP="00117722">
      <w:r w:rsidRPr="00B96A2F">
        <w:t xml:space="preserve">There are two ways for an application to call </w:t>
      </w:r>
      <w:r w:rsidRPr="00B96A2F">
        <w:rPr>
          <w:b/>
        </w:rPr>
        <w:t>C_GetMechanismList</w:t>
      </w:r>
      <w:r w:rsidRPr="00B96A2F">
        <w:t>:</w:t>
      </w:r>
    </w:p>
    <w:p w14:paraId="530403A2" w14:textId="77777777" w:rsidR="00117722" w:rsidRPr="00B96A2F" w:rsidRDefault="00117722" w:rsidP="001B6533">
      <w:pPr>
        <w:numPr>
          <w:ilvl w:val="0"/>
          <w:numId w:val="35"/>
        </w:numPr>
      </w:pPr>
      <w:r w:rsidRPr="00B96A2F">
        <w:t xml:space="preserve">If </w:t>
      </w:r>
      <w:r w:rsidRPr="00B96A2F">
        <w:rPr>
          <w:i/>
        </w:rPr>
        <w:t>pMechanismList</w:t>
      </w:r>
      <w:r w:rsidRPr="00B96A2F">
        <w:t xml:space="preserve"> is NULL_PTR, then all that </w:t>
      </w:r>
      <w:r w:rsidRPr="00B96A2F">
        <w:rPr>
          <w:b/>
        </w:rPr>
        <w:t>C_GetMechanismList</w:t>
      </w:r>
      <w:r w:rsidRPr="00B96A2F">
        <w:t xml:space="preserve"> does is return (in *</w:t>
      </w:r>
      <w:r w:rsidRPr="00B96A2F">
        <w:rPr>
          <w:i/>
        </w:rPr>
        <w:t>pulCount</w:t>
      </w:r>
      <w:r w:rsidRPr="00B96A2F">
        <w:t>) the number of mechanisms, without actually returning a list of mechanisms.  The contents of *</w:t>
      </w:r>
      <w:r w:rsidRPr="00B96A2F">
        <w:rPr>
          <w:i/>
        </w:rPr>
        <w:t>pulCount</w:t>
      </w:r>
      <w:r w:rsidRPr="00B96A2F">
        <w:t xml:space="preserve"> on entry to </w:t>
      </w:r>
      <w:r w:rsidRPr="00B96A2F">
        <w:rPr>
          <w:b/>
        </w:rPr>
        <w:t>C_GetMechanismList</w:t>
      </w:r>
      <w:r w:rsidRPr="00B96A2F">
        <w:t xml:space="preserve"> has no meaning in this case, and the call returns the value CKR_OK.</w:t>
      </w:r>
    </w:p>
    <w:p w14:paraId="5C0C4DB8" w14:textId="77777777" w:rsidR="00117722" w:rsidRPr="00B96A2F" w:rsidRDefault="00117722" w:rsidP="001B6533">
      <w:pPr>
        <w:numPr>
          <w:ilvl w:val="0"/>
          <w:numId w:val="35"/>
        </w:numPr>
      </w:pPr>
      <w:r w:rsidRPr="00B96A2F">
        <w:t xml:space="preserve">If </w:t>
      </w:r>
      <w:r w:rsidRPr="00B96A2F">
        <w:rPr>
          <w:i/>
        </w:rPr>
        <w:t>pMechanismList</w:t>
      </w:r>
      <w:r w:rsidRPr="00B96A2F">
        <w:t xml:space="preserve"> is not NULL_PTR, then *</w:t>
      </w:r>
      <w:r w:rsidRPr="00B96A2F">
        <w:rPr>
          <w:i/>
        </w:rPr>
        <w:t>pulCount</w:t>
      </w:r>
      <w:r w:rsidRPr="00B96A2F">
        <w:t xml:space="preserve"> </w:t>
      </w:r>
      <w:r>
        <w:t>MUST</w:t>
      </w:r>
      <w:r w:rsidRPr="00B96A2F">
        <w:t xml:space="preserve"> contain the size (in terms of </w:t>
      </w:r>
      <w:r w:rsidRPr="00B96A2F">
        <w:rPr>
          <w:b/>
        </w:rPr>
        <w:t>CK_MECHANISM_TYPE</w:t>
      </w:r>
      <w:r w:rsidRPr="00B96A2F">
        <w:t xml:space="preserve"> elements) of the buffer pointed to by </w:t>
      </w:r>
      <w:r w:rsidRPr="00B96A2F">
        <w:rPr>
          <w:i/>
        </w:rPr>
        <w:t>pMechanismList</w:t>
      </w:r>
      <w:r w:rsidRPr="00B96A2F">
        <w:t xml:space="preserve">.  If that buffer is large enough to hold the list of mechanisms, then the list is returned in it, and CKR_OK is returned.  If not, then the call to </w:t>
      </w:r>
      <w:r w:rsidRPr="00B96A2F">
        <w:rPr>
          <w:b/>
        </w:rPr>
        <w:t>C_GetMechanismList</w:t>
      </w:r>
      <w:r w:rsidRPr="00B96A2F">
        <w:t xml:space="preserve"> returns the value CKR_BUFFER_TOO_SMALL.  In either case, the value *</w:t>
      </w:r>
      <w:r w:rsidRPr="00B96A2F">
        <w:rPr>
          <w:i/>
        </w:rPr>
        <w:t>pulCount</w:t>
      </w:r>
      <w:r w:rsidRPr="00B96A2F">
        <w:t xml:space="preserve"> is set to hold the number of mechanisms.</w:t>
      </w:r>
    </w:p>
    <w:p w14:paraId="5F0E6CF3" w14:textId="77777777" w:rsidR="00117722" w:rsidRPr="00B96A2F" w:rsidRDefault="00117722" w:rsidP="00117722">
      <w:r w:rsidRPr="00B96A2F">
        <w:t xml:space="preserve">Because </w:t>
      </w:r>
      <w:r w:rsidRPr="00B96A2F">
        <w:rPr>
          <w:b/>
        </w:rPr>
        <w:t>C_GetMechanismList</w:t>
      </w:r>
      <w:r w:rsidRPr="00B96A2F">
        <w:t xml:space="preserve"> does not allocate any space of its own, an application will often call </w:t>
      </w:r>
      <w:r w:rsidRPr="00B96A2F">
        <w:rPr>
          <w:b/>
        </w:rPr>
        <w:t>C_GetMechanismList</w:t>
      </w:r>
      <w:r w:rsidRPr="00B96A2F">
        <w:t xml:space="preserve"> twice.  However, this behavior is by no means required.</w:t>
      </w:r>
    </w:p>
    <w:p w14:paraId="47768FB4" w14:textId="77777777" w:rsidR="00117722" w:rsidRPr="00B96A2F" w:rsidRDefault="00117722" w:rsidP="00117722">
      <w:r w:rsidRPr="00B96A2F">
        <w:t>Return values: CKR_BUFFER_TOO_SMALL, CKR_CRYPTOKI_NOT_INITIALIZED, CKR_DEVICE_ERROR, CKR_DEVICE_MEMORY, CKR_DEVICE_REMOVED, CKR_FUNCTION_FAILED, CKR_GENERAL_ERROR, CKR_HOST_MEMORY, CKR_OK, CKR_SLOT_ID_INVALID, CKR_TOKEN_NOT_PRESENT, CKR_TOKEN_NOT_RECOGNIZED, CKR_ARGUMENTS_BAD.</w:t>
      </w:r>
    </w:p>
    <w:p w14:paraId="2A73B5AC" w14:textId="77777777" w:rsidR="00117722" w:rsidRPr="00B96A2F" w:rsidRDefault="00117722" w:rsidP="00117722">
      <w:r w:rsidRPr="00B96A2F">
        <w:t>Example:</w:t>
      </w:r>
    </w:p>
    <w:p w14:paraId="340D53B0" w14:textId="77777777" w:rsidR="00117722" w:rsidRPr="009B47B2" w:rsidRDefault="00117722" w:rsidP="00117722">
      <w:pPr>
        <w:pStyle w:val="BoxedCode"/>
      </w:pPr>
      <w:r w:rsidRPr="009B47B2">
        <w:t>CK_SLOT_ID slotID;</w:t>
      </w:r>
    </w:p>
    <w:p w14:paraId="7E50565C" w14:textId="77777777" w:rsidR="00117722" w:rsidRPr="009B47B2" w:rsidRDefault="00117722" w:rsidP="00117722">
      <w:pPr>
        <w:pStyle w:val="BoxedCode"/>
      </w:pPr>
      <w:r w:rsidRPr="009B47B2">
        <w:t>CK_ULONG ulCount;</w:t>
      </w:r>
    </w:p>
    <w:p w14:paraId="6B0DF5F0" w14:textId="77777777" w:rsidR="00117722" w:rsidRPr="009B47B2" w:rsidRDefault="00117722" w:rsidP="00117722">
      <w:pPr>
        <w:pStyle w:val="BoxedCode"/>
      </w:pPr>
      <w:r w:rsidRPr="009B47B2">
        <w:t>CK_MECHANISM_TYPE_PTR pMechanismList;</w:t>
      </w:r>
    </w:p>
    <w:p w14:paraId="11A0F565" w14:textId="77777777" w:rsidR="00117722" w:rsidRPr="009B47B2" w:rsidRDefault="00117722" w:rsidP="00117722">
      <w:pPr>
        <w:pStyle w:val="BoxedCode"/>
      </w:pPr>
      <w:r w:rsidRPr="009B47B2">
        <w:t>CK_RV rv;</w:t>
      </w:r>
    </w:p>
    <w:p w14:paraId="66F2EB3F" w14:textId="77777777" w:rsidR="00117722" w:rsidRPr="009B47B2" w:rsidRDefault="00117722" w:rsidP="00117722">
      <w:pPr>
        <w:pStyle w:val="BoxedCode"/>
      </w:pPr>
    </w:p>
    <w:p w14:paraId="1037BBA3" w14:textId="77777777" w:rsidR="00117722" w:rsidRPr="009B47B2" w:rsidRDefault="00117722" w:rsidP="00117722">
      <w:pPr>
        <w:pStyle w:val="BoxedCode"/>
      </w:pPr>
      <w:r w:rsidRPr="009B47B2">
        <w:t>.</w:t>
      </w:r>
    </w:p>
    <w:p w14:paraId="45261755" w14:textId="77777777" w:rsidR="00117722" w:rsidRPr="009B47B2" w:rsidRDefault="00117722" w:rsidP="00117722">
      <w:pPr>
        <w:pStyle w:val="BoxedCode"/>
      </w:pPr>
      <w:r w:rsidRPr="009B47B2">
        <w:t>.</w:t>
      </w:r>
    </w:p>
    <w:p w14:paraId="6159FDC8" w14:textId="77777777" w:rsidR="00117722" w:rsidRPr="009B47B2" w:rsidRDefault="00117722" w:rsidP="00117722">
      <w:pPr>
        <w:pStyle w:val="BoxedCode"/>
      </w:pPr>
      <w:r w:rsidRPr="009B47B2">
        <w:t>rv = C_GetMechanismList(slotID, NULL_PTR, &amp;ulCount);</w:t>
      </w:r>
    </w:p>
    <w:p w14:paraId="5469BCB1" w14:textId="77777777" w:rsidR="00117722" w:rsidRPr="009B47B2" w:rsidRDefault="00117722" w:rsidP="00117722">
      <w:pPr>
        <w:pStyle w:val="BoxedCode"/>
      </w:pPr>
      <w:r w:rsidRPr="009B47B2">
        <w:t>if ((rv == CKR_OK) &amp;&amp; (ulCount &gt; 0)) {</w:t>
      </w:r>
    </w:p>
    <w:p w14:paraId="7778C6BC" w14:textId="77777777" w:rsidR="00117722" w:rsidRPr="009B47B2" w:rsidRDefault="00117722" w:rsidP="00117722">
      <w:pPr>
        <w:pStyle w:val="BoxedCode"/>
      </w:pPr>
      <w:r w:rsidRPr="009B47B2">
        <w:t xml:space="preserve">  pMechanismList =</w:t>
      </w:r>
    </w:p>
    <w:p w14:paraId="6F6D24D6" w14:textId="77777777" w:rsidR="00117722" w:rsidRPr="009B47B2" w:rsidRDefault="00117722" w:rsidP="00117722">
      <w:pPr>
        <w:pStyle w:val="BoxedCode"/>
      </w:pPr>
      <w:r w:rsidRPr="009B47B2">
        <w:t xml:space="preserve">    (CK_MECHANISM_TYPE_PTR)</w:t>
      </w:r>
    </w:p>
    <w:p w14:paraId="492B2066" w14:textId="77777777" w:rsidR="00117722" w:rsidRPr="009B47B2" w:rsidRDefault="00117722" w:rsidP="00117722">
      <w:pPr>
        <w:pStyle w:val="BoxedCode"/>
      </w:pPr>
      <w:r w:rsidRPr="009B47B2">
        <w:t xml:space="preserve">    malloc(ulCount*sizeof(CK_MECHANISM_TYPE));</w:t>
      </w:r>
    </w:p>
    <w:p w14:paraId="1686D03C" w14:textId="77777777" w:rsidR="00117722" w:rsidRPr="009B47B2" w:rsidRDefault="00117722" w:rsidP="00117722">
      <w:pPr>
        <w:pStyle w:val="BoxedCode"/>
      </w:pPr>
      <w:r w:rsidRPr="009B47B2">
        <w:t xml:space="preserve">  rv = C_GetMechanismList(slotID, pMechanismList, &amp;ulCount);</w:t>
      </w:r>
    </w:p>
    <w:p w14:paraId="4CEF45D8" w14:textId="77777777" w:rsidR="00117722" w:rsidRPr="009B47B2" w:rsidRDefault="00117722" w:rsidP="00117722">
      <w:pPr>
        <w:pStyle w:val="BoxedCode"/>
      </w:pPr>
      <w:r w:rsidRPr="009B47B2">
        <w:t xml:space="preserve">  if (rv == CKR_OK) {</w:t>
      </w:r>
    </w:p>
    <w:p w14:paraId="12574437" w14:textId="77777777" w:rsidR="00117722" w:rsidRPr="009B47B2" w:rsidRDefault="00117722" w:rsidP="00117722">
      <w:pPr>
        <w:pStyle w:val="BoxedCode"/>
      </w:pPr>
      <w:r w:rsidRPr="009B47B2">
        <w:t xml:space="preserve">    .</w:t>
      </w:r>
    </w:p>
    <w:p w14:paraId="38E0B62A" w14:textId="77777777" w:rsidR="00117722" w:rsidRPr="009B47B2" w:rsidRDefault="00117722" w:rsidP="00117722">
      <w:pPr>
        <w:pStyle w:val="BoxedCode"/>
      </w:pPr>
      <w:r w:rsidRPr="009B47B2">
        <w:t xml:space="preserve">    .</w:t>
      </w:r>
    </w:p>
    <w:p w14:paraId="1FB94E57" w14:textId="77777777" w:rsidR="00117722" w:rsidRPr="009B47B2" w:rsidRDefault="00117722" w:rsidP="00117722">
      <w:pPr>
        <w:pStyle w:val="BoxedCode"/>
      </w:pPr>
      <w:r w:rsidRPr="009B47B2">
        <w:t xml:space="preserve">  }</w:t>
      </w:r>
    </w:p>
    <w:p w14:paraId="22FF145B" w14:textId="77777777" w:rsidR="00117722" w:rsidRPr="009B47B2" w:rsidRDefault="00117722" w:rsidP="00117722">
      <w:pPr>
        <w:pStyle w:val="BoxedCode"/>
      </w:pPr>
      <w:r w:rsidRPr="009B47B2">
        <w:t xml:space="preserve">  free(pMechanismList);</w:t>
      </w:r>
    </w:p>
    <w:p w14:paraId="2EBCBC1B" w14:textId="77777777" w:rsidR="00117722" w:rsidRPr="00B96A2F" w:rsidRDefault="00117722" w:rsidP="001B6533">
      <w:pPr>
        <w:pStyle w:val="Heading3"/>
        <w:numPr>
          <w:ilvl w:val="2"/>
          <w:numId w:val="3"/>
        </w:numPr>
      </w:pPr>
      <w:bookmarkStart w:id="1202" w:name="_Toc323024109"/>
      <w:bookmarkStart w:id="1203" w:name="_Toc323205441"/>
      <w:bookmarkStart w:id="1204" w:name="_Toc323610871"/>
      <w:bookmarkStart w:id="1205" w:name="_Toc383864878"/>
      <w:bookmarkStart w:id="1206" w:name="_Toc385057904"/>
      <w:bookmarkStart w:id="1207" w:name="_Toc405794724"/>
      <w:bookmarkStart w:id="1208" w:name="_Toc72656114"/>
      <w:bookmarkStart w:id="1209" w:name="_Toc235002332"/>
      <w:bookmarkStart w:id="1210" w:name="_Toc7432348"/>
      <w:bookmarkStart w:id="1211" w:name="_Toc10472646"/>
      <w:r w:rsidRPr="00B96A2F">
        <w:lastRenderedPageBreak/>
        <w:t>C_GetMechanismInfo</w:t>
      </w:r>
      <w:bookmarkEnd w:id="1202"/>
      <w:bookmarkEnd w:id="1203"/>
      <w:bookmarkEnd w:id="1204"/>
      <w:bookmarkEnd w:id="1205"/>
      <w:bookmarkEnd w:id="1206"/>
      <w:bookmarkEnd w:id="1207"/>
      <w:bookmarkEnd w:id="1208"/>
      <w:bookmarkEnd w:id="1209"/>
      <w:bookmarkEnd w:id="1210"/>
      <w:bookmarkEnd w:id="1211"/>
    </w:p>
    <w:p w14:paraId="19891182" w14:textId="77777777" w:rsidR="00117722" w:rsidRDefault="00117722" w:rsidP="00117722">
      <w:pPr>
        <w:pStyle w:val="BoxedCode"/>
      </w:pPr>
      <w:r>
        <w:t>CK_DECLARE_FUNCTION</w:t>
      </w:r>
      <w:r w:rsidRPr="00B96A2F">
        <w:t>(CK_RV, C_GetMechanismInfo)(</w:t>
      </w:r>
    </w:p>
    <w:p w14:paraId="3A715675" w14:textId="77777777" w:rsidR="00117722" w:rsidRDefault="00117722" w:rsidP="00117722">
      <w:pPr>
        <w:pStyle w:val="BoxedCode"/>
      </w:pPr>
      <w:r>
        <w:tab/>
        <w:t>CK_SLOT_ID slotID,</w:t>
      </w:r>
    </w:p>
    <w:p w14:paraId="290EA31E" w14:textId="77777777" w:rsidR="00117722" w:rsidRDefault="00117722" w:rsidP="00117722">
      <w:pPr>
        <w:pStyle w:val="BoxedCode"/>
      </w:pPr>
      <w:r>
        <w:tab/>
        <w:t>CK_MECHANISM_TYPE type,</w:t>
      </w:r>
    </w:p>
    <w:p w14:paraId="31947CDB" w14:textId="77777777" w:rsidR="00117722" w:rsidRDefault="00117722" w:rsidP="00117722">
      <w:pPr>
        <w:pStyle w:val="BoxedCode"/>
      </w:pPr>
      <w:r>
        <w:tab/>
        <w:t>CK_MECHANISM_INFO_PTR pInfo</w:t>
      </w:r>
    </w:p>
    <w:p w14:paraId="2886B7ED" w14:textId="77777777" w:rsidR="00117722" w:rsidRPr="00B96A2F" w:rsidRDefault="00117722" w:rsidP="00117722">
      <w:pPr>
        <w:pStyle w:val="BoxedCode"/>
      </w:pPr>
      <w:r w:rsidRPr="00B96A2F">
        <w:t>);</w:t>
      </w:r>
    </w:p>
    <w:p w14:paraId="534AB4D2" w14:textId="77777777" w:rsidR="00117722" w:rsidRPr="00B96A2F" w:rsidRDefault="00117722" w:rsidP="00117722">
      <w:r w:rsidRPr="00B96A2F">
        <w:rPr>
          <w:b/>
        </w:rPr>
        <w:t>C_GetMechanismInfo</w:t>
      </w:r>
      <w:r w:rsidRPr="00B96A2F">
        <w:t xml:space="preserve"> obtains information about a particular mechanism possibly supported by a token. </w:t>
      </w:r>
      <w:r w:rsidRPr="00B96A2F">
        <w:rPr>
          <w:i/>
        </w:rPr>
        <w:t>slotID</w:t>
      </w:r>
      <w:r w:rsidRPr="00B96A2F">
        <w:t xml:space="preserve"> is the ID of the token’s slot; </w:t>
      </w:r>
      <w:r w:rsidRPr="00B96A2F">
        <w:rPr>
          <w:i/>
        </w:rPr>
        <w:t>type</w:t>
      </w:r>
      <w:r w:rsidRPr="00B96A2F">
        <w:t xml:space="preserve"> is the type of mechanism; </w:t>
      </w:r>
      <w:r w:rsidRPr="00B96A2F">
        <w:rPr>
          <w:i/>
        </w:rPr>
        <w:t>pInfo</w:t>
      </w:r>
      <w:r w:rsidRPr="00B96A2F">
        <w:t xml:space="preserve"> points to the location that receives the mechanism information.</w:t>
      </w:r>
    </w:p>
    <w:p w14:paraId="7407BF31" w14:textId="77777777" w:rsidR="00117722" w:rsidRPr="00B96A2F" w:rsidRDefault="00117722" w:rsidP="00117722">
      <w:r w:rsidRPr="00B96A2F">
        <w:t>Return values: CKR_CRYPTOKI_NOT_INITIALIZED, CKR_DEVICE_ERROR, CKR_DEVICE_MEMORY, CKR_DEVICE_REMOVED, CKR_FUNCTION_FAILED, CKR_GENERAL_ERROR, CKR_HOST_MEMORY, CKR_MECHANISM_INVALID, CKR_OK, CKR_SLOT_ID_INVALID, CKR_TOKEN_NOT_PRESENT, CKR_TOKEN_NOT_RECOGNIZED, CKR_ARGUMENTS_BAD.</w:t>
      </w:r>
    </w:p>
    <w:p w14:paraId="683EB202" w14:textId="77777777" w:rsidR="00117722" w:rsidRPr="00B96A2F" w:rsidRDefault="00117722" w:rsidP="00117722">
      <w:pPr>
        <w:numPr>
          <w:ilvl w:val="12"/>
          <w:numId w:val="0"/>
        </w:numPr>
        <w:rPr>
          <w:rFonts w:cs="Arial"/>
          <w:sz w:val="24"/>
        </w:rPr>
      </w:pPr>
      <w:r w:rsidRPr="00B96A2F">
        <w:rPr>
          <w:rFonts w:cs="Arial"/>
          <w:sz w:val="24"/>
        </w:rPr>
        <w:t>Example:</w:t>
      </w:r>
    </w:p>
    <w:p w14:paraId="483FF6A1" w14:textId="77777777" w:rsidR="00117722" w:rsidRPr="00B96A2F" w:rsidRDefault="00117722" w:rsidP="00117722">
      <w:pPr>
        <w:pStyle w:val="BoxedCode"/>
      </w:pPr>
      <w:r w:rsidRPr="00B96A2F">
        <w:t>CK_SLOT_ID slotID;</w:t>
      </w:r>
    </w:p>
    <w:p w14:paraId="58E55AA6" w14:textId="77777777" w:rsidR="00117722" w:rsidRPr="009B47B2" w:rsidRDefault="00117722" w:rsidP="00117722">
      <w:pPr>
        <w:pStyle w:val="BoxedCode"/>
      </w:pPr>
      <w:r w:rsidRPr="009B47B2">
        <w:t>CK_MECHANISM_INFO info;</w:t>
      </w:r>
    </w:p>
    <w:p w14:paraId="71D37C2D" w14:textId="77777777" w:rsidR="00117722" w:rsidRPr="009B47B2" w:rsidRDefault="00117722" w:rsidP="00117722">
      <w:pPr>
        <w:pStyle w:val="BoxedCode"/>
      </w:pPr>
      <w:r w:rsidRPr="009B47B2">
        <w:t>CK_RV rv;</w:t>
      </w:r>
    </w:p>
    <w:p w14:paraId="594FBD70" w14:textId="77777777" w:rsidR="00117722" w:rsidRPr="009B47B2" w:rsidRDefault="00117722" w:rsidP="00117722">
      <w:pPr>
        <w:pStyle w:val="BoxedCode"/>
      </w:pPr>
    </w:p>
    <w:p w14:paraId="63234B86" w14:textId="77777777" w:rsidR="00117722" w:rsidRPr="009B47B2" w:rsidRDefault="00117722" w:rsidP="00117722">
      <w:pPr>
        <w:pStyle w:val="BoxedCode"/>
      </w:pPr>
      <w:r w:rsidRPr="009B47B2">
        <w:t>.</w:t>
      </w:r>
    </w:p>
    <w:p w14:paraId="5C154BB7" w14:textId="77777777" w:rsidR="00117722" w:rsidRPr="009B47B2" w:rsidRDefault="00117722" w:rsidP="00117722">
      <w:pPr>
        <w:pStyle w:val="BoxedCode"/>
      </w:pPr>
      <w:r w:rsidRPr="009B47B2">
        <w:t>.</w:t>
      </w:r>
    </w:p>
    <w:p w14:paraId="380684DF" w14:textId="77777777" w:rsidR="00117722" w:rsidRPr="009B47B2" w:rsidRDefault="00117722" w:rsidP="00117722">
      <w:pPr>
        <w:pStyle w:val="BoxedCode"/>
      </w:pPr>
      <w:r w:rsidRPr="009B47B2">
        <w:t>/* Get information about the CKM_MD2 mechanism for this token */</w:t>
      </w:r>
    </w:p>
    <w:p w14:paraId="6D242D3C" w14:textId="77777777" w:rsidR="00117722" w:rsidRPr="009B47B2" w:rsidRDefault="00117722" w:rsidP="00117722">
      <w:pPr>
        <w:pStyle w:val="BoxedCode"/>
      </w:pPr>
      <w:r w:rsidRPr="009B47B2">
        <w:t>rv = C_GetMechanismInfo(slotID, CKM_MD2, &amp;info);</w:t>
      </w:r>
    </w:p>
    <w:p w14:paraId="1FE848EA" w14:textId="77777777" w:rsidR="00117722" w:rsidRPr="009B47B2" w:rsidRDefault="00117722" w:rsidP="00117722">
      <w:pPr>
        <w:pStyle w:val="BoxedCode"/>
      </w:pPr>
      <w:r w:rsidRPr="009B47B2">
        <w:t>if (rv == CKR_OK) {</w:t>
      </w:r>
    </w:p>
    <w:p w14:paraId="2D420510" w14:textId="77777777" w:rsidR="00117722" w:rsidRPr="009B47B2" w:rsidRDefault="00117722" w:rsidP="00117722">
      <w:pPr>
        <w:pStyle w:val="BoxedCode"/>
      </w:pPr>
      <w:r w:rsidRPr="009B47B2">
        <w:t xml:space="preserve">  if (info.flags &amp; CKF_DIGEST) {</w:t>
      </w:r>
    </w:p>
    <w:p w14:paraId="58C8F84C" w14:textId="77777777" w:rsidR="00117722" w:rsidRPr="009B47B2" w:rsidRDefault="00117722" w:rsidP="00117722">
      <w:pPr>
        <w:pStyle w:val="BoxedCode"/>
      </w:pPr>
      <w:r w:rsidRPr="009B47B2">
        <w:t xml:space="preserve">    .</w:t>
      </w:r>
    </w:p>
    <w:p w14:paraId="30EA725F" w14:textId="77777777" w:rsidR="00117722" w:rsidRPr="009B47B2" w:rsidRDefault="00117722" w:rsidP="00117722">
      <w:pPr>
        <w:pStyle w:val="BoxedCode"/>
      </w:pPr>
      <w:r w:rsidRPr="009B47B2">
        <w:t xml:space="preserve">    .</w:t>
      </w:r>
    </w:p>
    <w:p w14:paraId="2D327C88" w14:textId="77777777" w:rsidR="00117722" w:rsidRPr="009B47B2" w:rsidRDefault="00117722" w:rsidP="00117722">
      <w:pPr>
        <w:pStyle w:val="BoxedCode"/>
      </w:pPr>
      <w:r w:rsidRPr="009B47B2">
        <w:t xml:space="preserve">  }</w:t>
      </w:r>
    </w:p>
    <w:p w14:paraId="04E034F7" w14:textId="77777777" w:rsidR="00117722" w:rsidRPr="009B47B2" w:rsidRDefault="00117722" w:rsidP="00117722">
      <w:pPr>
        <w:pStyle w:val="BoxedCode"/>
      </w:pPr>
      <w:r w:rsidRPr="009B47B2">
        <w:t>}</w:t>
      </w:r>
    </w:p>
    <w:p w14:paraId="285CAD1E" w14:textId="77777777" w:rsidR="00117722" w:rsidRPr="00B96A2F" w:rsidRDefault="00117722" w:rsidP="001B6533">
      <w:pPr>
        <w:pStyle w:val="Heading3"/>
        <w:numPr>
          <w:ilvl w:val="2"/>
          <w:numId w:val="3"/>
        </w:numPr>
      </w:pPr>
      <w:bookmarkStart w:id="1212" w:name="_Toc323024110"/>
      <w:bookmarkStart w:id="1213" w:name="_Toc323205442"/>
      <w:bookmarkStart w:id="1214" w:name="_Toc323610872"/>
      <w:bookmarkStart w:id="1215" w:name="_Toc383864879"/>
      <w:bookmarkStart w:id="1216" w:name="_Toc385057905"/>
      <w:bookmarkStart w:id="1217" w:name="_Toc405794725"/>
      <w:bookmarkStart w:id="1218" w:name="_Toc72656115"/>
      <w:bookmarkStart w:id="1219" w:name="_Toc235002333"/>
      <w:bookmarkStart w:id="1220" w:name="_Toc7432349"/>
      <w:bookmarkStart w:id="1221" w:name="_Toc10472647"/>
      <w:r w:rsidRPr="00B96A2F">
        <w:t>C_InitToken</w:t>
      </w:r>
      <w:bookmarkEnd w:id="1212"/>
      <w:bookmarkEnd w:id="1213"/>
      <w:bookmarkEnd w:id="1214"/>
      <w:bookmarkEnd w:id="1215"/>
      <w:bookmarkEnd w:id="1216"/>
      <w:bookmarkEnd w:id="1217"/>
      <w:bookmarkEnd w:id="1218"/>
      <w:bookmarkEnd w:id="1219"/>
      <w:bookmarkEnd w:id="1220"/>
      <w:bookmarkEnd w:id="1221"/>
    </w:p>
    <w:p w14:paraId="066A1305" w14:textId="77777777" w:rsidR="00117722" w:rsidRDefault="00117722" w:rsidP="00117722">
      <w:pPr>
        <w:pStyle w:val="BoxedCode"/>
      </w:pPr>
      <w:r>
        <w:t>CK_DECLARE_FUNCTION</w:t>
      </w:r>
      <w:r w:rsidRPr="00B96A2F">
        <w:t>(CK_RV, C_InitToken)(</w:t>
      </w:r>
    </w:p>
    <w:p w14:paraId="2E68665B" w14:textId="77777777" w:rsidR="00117722" w:rsidRDefault="00117722" w:rsidP="00117722">
      <w:pPr>
        <w:pStyle w:val="BoxedCode"/>
      </w:pPr>
      <w:r>
        <w:tab/>
        <w:t>CK_SLOT_ID slotID,</w:t>
      </w:r>
    </w:p>
    <w:p w14:paraId="762B8C18" w14:textId="77777777" w:rsidR="00117722" w:rsidRDefault="00117722" w:rsidP="00117722">
      <w:pPr>
        <w:pStyle w:val="BoxedCode"/>
      </w:pPr>
      <w:r>
        <w:tab/>
        <w:t>CK_UTF8CHAR_PTR pPin,</w:t>
      </w:r>
    </w:p>
    <w:p w14:paraId="7FAA6927" w14:textId="77777777" w:rsidR="00117722" w:rsidRDefault="00117722" w:rsidP="00117722">
      <w:pPr>
        <w:pStyle w:val="BoxedCode"/>
      </w:pPr>
      <w:r>
        <w:tab/>
        <w:t>CK_ULONG ulPinLen,</w:t>
      </w:r>
    </w:p>
    <w:p w14:paraId="479107DC" w14:textId="77777777" w:rsidR="00117722" w:rsidRDefault="00117722" w:rsidP="00117722">
      <w:pPr>
        <w:pStyle w:val="BoxedCode"/>
      </w:pPr>
      <w:r>
        <w:tab/>
      </w:r>
      <w:r w:rsidRPr="00B96A2F">
        <w:t>CK_UTF8CHAR_PTR</w:t>
      </w:r>
      <w:r>
        <w:t xml:space="preserve"> pLabel</w:t>
      </w:r>
    </w:p>
    <w:p w14:paraId="21E76528" w14:textId="77777777" w:rsidR="00117722" w:rsidRPr="00B96A2F" w:rsidRDefault="00117722" w:rsidP="00117722">
      <w:pPr>
        <w:pStyle w:val="BoxedCode"/>
      </w:pPr>
      <w:r w:rsidRPr="00B96A2F">
        <w:t>);</w:t>
      </w:r>
    </w:p>
    <w:p w14:paraId="45206807" w14:textId="77777777" w:rsidR="00117722" w:rsidRPr="00B96A2F" w:rsidRDefault="00117722" w:rsidP="00117722">
      <w:r w:rsidRPr="00B96A2F">
        <w:rPr>
          <w:b/>
        </w:rPr>
        <w:t>C_InitToken</w:t>
      </w:r>
      <w:r w:rsidRPr="00B96A2F">
        <w:t xml:space="preserve"> initializes a token. </w:t>
      </w:r>
      <w:r w:rsidRPr="00B96A2F">
        <w:rPr>
          <w:i/>
        </w:rPr>
        <w:t>slotID</w:t>
      </w:r>
      <w:r w:rsidRPr="00B96A2F">
        <w:t xml:space="preserve"> is the ID of the token’s slot; </w:t>
      </w:r>
      <w:r w:rsidRPr="00B96A2F">
        <w:rPr>
          <w:i/>
        </w:rPr>
        <w:t>pPin</w:t>
      </w:r>
      <w:r w:rsidRPr="00B96A2F">
        <w:t xml:space="preserve"> points to the SO’s initial PIN (which need </w:t>
      </w:r>
      <w:r w:rsidRPr="00B96A2F">
        <w:rPr>
          <w:i/>
        </w:rPr>
        <w:t>not</w:t>
      </w:r>
      <w:r w:rsidRPr="00B96A2F">
        <w:t xml:space="preserve"> be null-terminated); </w:t>
      </w:r>
      <w:r w:rsidRPr="00B96A2F">
        <w:rPr>
          <w:i/>
        </w:rPr>
        <w:t>ulPinLen</w:t>
      </w:r>
      <w:r w:rsidRPr="00B96A2F">
        <w:t xml:space="preserve"> is the length in bytes of the PIN; </w:t>
      </w:r>
      <w:r w:rsidRPr="00B96A2F">
        <w:rPr>
          <w:i/>
        </w:rPr>
        <w:t>pLabel</w:t>
      </w:r>
      <w:r w:rsidRPr="00B96A2F">
        <w:t xml:space="preserve"> points to the 32-byte label of the token (which </w:t>
      </w:r>
      <w:r>
        <w:t>MUST</w:t>
      </w:r>
      <w:r w:rsidRPr="00B96A2F">
        <w:t xml:space="preserve"> be padded with blank characters, and which </w:t>
      </w:r>
      <w:r>
        <w:t>MUST</w:t>
      </w:r>
      <w:r w:rsidRPr="00B96A2F">
        <w:t xml:space="preserve"> </w:t>
      </w:r>
      <w:r w:rsidRPr="00B96A2F">
        <w:rPr>
          <w:i/>
        </w:rPr>
        <w:t>not</w:t>
      </w:r>
      <w:r w:rsidRPr="00B96A2F">
        <w:t xml:space="preserve"> be null-terminated). This standard allows PIN values to contain any valid UTF8 character, but the token may impose subset restrictions.</w:t>
      </w:r>
    </w:p>
    <w:p w14:paraId="0743ACBD" w14:textId="77777777" w:rsidR="00117722" w:rsidRPr="00B96A2F" w:rsidRDefault="00117722" w:rsidP="00117722">
      <w:r w:rsidRPr="00B96A2F">
        <w:t xml:space="preserve">If the token has not been initialized (i.e. new from the factory), then the </w:t>
      </w:r>
      <w:r w:rsidRPr="00B96A2F">
        <w:rPr>
          <w:i/>
        </w:rPr>
        <w:t xml:space="preserve">pPin </w:t>
      </w:r>
      <w:r w:rsidRPr="00B96A2F">
        <w:t xml:space="preserve">parameter becomes the initial value of the SO PIN. If the token is being reinitialized, the </w:t>
      </w:r>
      <w:r w:rsidRPr="00B96A2F">
        <w:rPr>
          <w:i/>
        </w:rPr>
        <w:t>pPin</w:t>
      </w:r>
      <w:r w:rsidRPr="00B96A2F">
        <w:t xml:space="preserve"> parameter is checked against the existing SO PIN to authorize the initialization operation. In both cases, the SO PIN is the value </w:t>
      </w:r>
      <w:r w:rsidRPr="00B96A2F">
        <w:rPr>
          <w:i/>
        </w:rPr>
        <w:t>pPin</w:t>
      </w:r>
      <w:r w:rsidRPr="00B96A2F">
        <w:t xml:space="preserve"> after the function completes successfully. If the SO PIN is lost, then the card </w:t>
      </w:r>
      <w:r>
        <w:t>MUST</w:t>
      </w:r>
      <w:r w:rsidRPr="00B96A2F">
        <w:t xml:space="preserve"> be reinitialized using a </w:t>
      </w:r>
      <w:r w:rsidRPr="00B96A2F">
        <w:lastRenderedPageBreak/>
        <w:t xml:space="preserve">mechanism outside the scope of this standard. The </w:t>
      </w:r>
      <w:r w:rsidRPr="00B96A2F">
        <w:rPr>
          <w:b/>
        </w:rPr>
        <w:t xml:space="preserve">CKF_TOKEN_INITIALIZED </w:t>
      </w:r>
      <w:r w:rsidRPr="00B96A2F">
        <w:t xml:space="preserve">flag in the </w:t>
      </w:r>
      <w:r w:rsidRPr="00B96A2F">
        <w:rPr>
          <w:b/>
        </w:rPr>
        <w:t>CK_TOKEN_INFO</w:t>
      </w:r>
      <w:r w:rsidRPr="00B96A2F">
        <w:t xml:space="preserve"> structure indicates the action that will result from calling </w:t>
      </w:r>
      <w:r w:rsidRPr="00B96A2F">
        <w:rPr>
          <w:b/>
        </w:rPr>
        <w:t>C_InitToken</w:t>
      </w:r>
      <w:r w:rsidRPr="00B96A2F">
        <w:t xml:space="preserve">. If set, the token will be reinitialized, and the client </w:t>
      </w:r>
      <w:r>
        <w:t>MUST</w:t>
      </w:r>
      <w:r w:rsidRPr="00B96A2F">
        <w:t xml:space="preserve"> supply the existing SO password in </w:t>
      </w:r>
      <w:r w:rsidRPr="00B96A2F">
        <w:rPr>
          <w:i/>
        </w:rPr>
        <w:t>pPin</w:t>
      </w:r>
      <w:r w:rsidRPr="00B96A2F">
        <w:t>.</w:t>
      </w:r>
    </w:p>
    <w:p w14:paraId="4A467A1E" w14:textId="77777777" w:rsidR="00117722" w:rsidRPr="00B96A2F" w:rsidRDefault="00117722" w:rsidP="00117722">
      <w:r w:rsidRPr="00B96A2F">
        <w:t>When a token is initialized, all objects that can be destroyed are destroyed (</w:t>
      </w:r>
      <w:r w:rsidRPr="00B96A2F">
        <w:rPr>
          <w:i/>
        </w:rPr>
        <w:t>i.e.</w:t>
      </w:r>
      <w:r w:rsidRPr="00B96A2F">
        <w:t>, all except for “indestructible” objects such as keys built into the token).  Also, access by the normal user is disabled until the SO sets the normal user’s PIN.  Depending on the token, some “default” objects may be created, and attributes of some objects may be set to default values.</w:t>
      </w:r>
    </w:p>
    <w:p w14:paraId="0CC7B83A" w14:textId="77777777" w:rsidR="00117722" w:rsidRPr="00B96A2F" w:rsidRDefault="00117722" w:rsidP="00117722">
      <w:r w:rsidRPr="00B96A2F">
        <w:t xml:space="preserve">If the token has a “protected authentication path”, as indicated by the </w:t>
      </w:r>
      <w:r w:rsidRPr="00B96A2F">
        <w:rPr>
          <w:b/>
        </w:rPr>
        <w:t>CKF_PROTECTED_AUTHENTICATION_PATH</w:t>
      </w:r>
      <w:r w:rsidRPr="00B96A2F">
        <w:t xml:space="preserve"> flag in its </w:t>
      </w:r>
      <w:r w:rsidRPr="00B96A2F">
        <w:rPr>
          <w:b/>
        </w:rPr>
        <w:t>CK_TOKEN_INFO</w:t>
      </w:r>
      <w:r w:rsidRPr="00B96A2F">
        <w:t xml:space="preserve"> being set, then that means that there is some way for a user to be authenticated to the token without having the application send a PIN through the Cryptoki library.  One such possibility is that the user enters a PIN on a PINpad on the token itself, or on the slot device.  To initialize a token with such a protected authentication path, the </w:t>
      </w:r>
      <w:r w:rsidRPr="00B96A2F">
        <w:rPr>
          <w:i/>
        </w:rPr>
        <w:t>pPin</w:t>
      </w:r>
      <w:r w:rsidRPr="00B96A2F">
        <w:t xml:space="preserve"> parameter to </w:t>
      </w:r>
      <w:r w:rsidRPr="00B96A2F">
        <w:rPr>
          <w:b/>
        </w:rPr>
        <w:t>C_InitToken</w:t>
      </w:r>
      <w:r w:rsidRPr="00B96A2F">
        <w:t xml:space="preserve"> should be NULL_PTR.  During the execution of </w:t>
      </w:r>
      <w:r w:rsidRPr="00B96A2F">
        <w:rPr>
          <w:b/>
        </w:rPr>
        <w:t>C_InitToken</w:t>
      </w:r>
      <w:r w:rsidRPr="00B96A2F">
        <w:t>, the SO’s PIN will be entered through the protected authentication path.</w:t>
      </w:r>
    </w:p>
    <w:p w14:paraId="64F34F0D" w14:textId="77777777" w:rsidR="00117722" w:rsidRPr="00B96A2F" w:rsidRDefault="00117722" w:rsidP="00117722">
      <w:r w:rsidRPr="00B96A2F">
        <w:t xml:space="preserve">If the token has a protected authentication path other than a PINpad, then it is token-dependent whether or not </w:t>
      </w:r>
      <w:r w:rsidRPr="00B96A2F">
        <w:rPr>
          <w:b/>
        </w:rPr>
        <w:t>C_InitToken</w:t>
      </w:r>
      <w:r w:rsidRPr="00B96A2F">
        <w:t xml:space="preserve"> can be used to initialize the token.</w:t>
      </w:r>
    </w:p>
    <w:p w14:paraId="652C9896" w14:textId="77777777" w:rsidR="00117722" w:rsidRPr="00B96A2F" w:rsidRDefault="00117722" w:rsidP="00117722">
      <w:r w:rsidRPr="00B96A2F">
        <w:t xml:space="preserve">A token cannot be initialized if Cryptoki detects that </w:t>
      </w:r>
      <w:r w:rsidRPr="00B96A2F">
        <w:rPr>
          <w:i/>
        </w:rPr>
        <w:t>any</w:t>
      </w:r>
      <w:r w:rsidRPr="00B96A2F">
        <w:t xml:space="preserve"> application has an open session with it; when a call to </w:t>
      </w:r>
      <w:r w:rsidRPr="00B96A2F">
        <w:rPr>
          <w:b/>
        </w:rPr>
        <w:t>C_InitToken</w:t>
      </w:r>
      <w:r w:rsidRPr="00B96A2F">
        <w:t xml:space="preserve"> is made under such circumstances, the call fails with error CKR_SESSION_EXISTS.  Unfortunately, it may happen when </w:t>
      </w:r>
      <w:r w:rsidRPr="00B96A2F">
        <w:rPr>
          <w:b/>
        </w:rPr>
        <w:t>C_InitToken</w:t>
      </w:r>
      <w:r w:rsidRPr="00B96A2F">
        <w:t xml:space="preserve"> is called that some other application </w:t>
      </w:r>
      <w:r w:rsidRPr="00B96A2F">
        <w:rPr>
          <w:i/>
        </w:rPr>
        <w:t>does</w:t>
      </w:r>
      <w:r w:rsidRPr="00B96A2F">
        <w:t xml:space="preserve"> have an open session with the token, but Cryptoki cannot detect this, because it cannot detect anything about other applications using the token.  If this is the case, then the consequences of the </w:t>
      </w:r>
      <w:r w:rsidRPr="00B96A2F">
        <w:rPr>
          <w:b/>
        </w:rPr>
        <w:t>C_InitToken</w:t>
      </w:r>
      <w:r w:rsidRPr="00B96A2F">
        <w:t xml:space="preserve"> call are undefined.</w:t>
      </w:r>
    </w:p>
    <w:p w14:paraId="7AE69DC9" w14:textId="77777777" w:rsidR="00117722" w:rsidRPr="00B96A2F" w:rsidRDefault="00117722" w:rsidP="00117722">
      <w:r w:rsidRPr="00B96A2F">
        <w:t xml:space="preserve">The </w:t>
      </w:r>
      <w:r w:rsidRPr="00B96A2F">
        <w:rPr>
          <w:b/>
        </w:rPr>
        <w:t>C_InitToken</w:t>
      </w:r>
      <w:r w:rsidRPr="00B96A2F">
        <w:t xml:space="preserve"> function may not be sufficient to properly initialize complex tokens. In these situations, an initialization mechanism outside the scope of Cryptoki </w:t>
      </w:r>
      <w:r>
        <w:t>MUST</w:t>
      </w:r>
      <w:r w:rsidRPr="00B96A2F">
        <w:t xml:space="preserve"> be employed. The definition of “complex token” is product specific.</w:t>
      </w:r>
    </w:p>
    <w:p w14:paraId="7C402C6A" w14:textId="77777777" w:rsidR="00117722" w:rsidRPr="00B96A2F" w:rsidRDefault="00117722" w:rsidP="00117722">
      <w:r w:rsidRPr="00B96A2F">
        <w:t>Return values: CKR_CRYPTOKI_NOT_INITIALIZED, CKR_DEVICE_ERROR, CKR_DEVICE_MEMORY, CKR_DEVICE_REMOVED, CKR_FUNCTION_CANCELED, CKR_FUNCTION_FAILED, CKR_GENERAL_ERROR, CKR_HOST_MEMORY, CKR_OK, CKR_PIN_INCORRECT, CKR_PIN_LOCKED, CKR_SESSION_EXISTS, CKR_SLOT_ID_INVALID, CKR_TOKEN_NOT_PRESENT, CKR_TOKEN_NOT_RECOGNIZED, CKR_TOKEN_WRITE_PROTECTED, CKR_ARGUMENTS_BAD.</w:t>
      </w:r>
    </w:p>
    <w:p w14:paraId="44F4DD36" w14:textId="77777777" w:rsidR="00117722" w:rsidRPr="00B96A2F" w:rsidRDefault="00117722" w:rsidP="00117722">
      <w:r w:rsidRPr="00B96A2F">
        <w:t>Example:</w:t>
      </w:r>
    </w:p>
    <w:p w14:paraId="00D74074" w14:textId="77777777" w:rsidR="00117722" w:rsidRPr="000C24B4" w:rsidRDefault="00117722" w:rsidP="00117722">
      <w:pPr>
        <w:pStyle w:val="BoxedCode"/>
      </w:pPr>
      <w:r w:rsidRPr="000C24B4">
        <w:t>CK_SLOT_ID slotID;</w:t>
      </w:r>
    </w:p>
    <w:p w14:paraId="5CD061D4" w14:textId="77777777" w:rsidR="00117722" w:rsidRPr="000C24B4" w:rsidRDefault="00117722" w:rsidP="00117722">
      <w:pPr>
        <w:pStyle w:val="BoxedCode"/>
      </w:pPr>
      <w:r w:rsidRPr="000C24B4">
        <w:t>CK_UTF8CHAR_PTR pin = “MyPIN”;</w:t>
      </w:r>
    </w:p>
    <w:p w14:paraId="4145EAFE" w14:textId="77777777" w:rsidR="00117722" w:rsidRPr="000C24B4" w:rsidRDefault="00117722" w:rsidP="00117722">
      <w:pPr>
        <w:pStyle w:val="BoxedCode"/>
      </w:pPr>
      <w:r w:rsidRPr="000C24B4">
        <w:t>CK_UTF8CHAR label[32];</w:t>
      </w:r>
    </w:p>
    <w:p w14:paraId="3254E392" w14:textId="77777777" w:rsidR="00117722" w:rsidRPr="000C24B4" w:rsidRDefault="00117722" w:rsidP="00117722">
      <w:pPr>
        <w:pStyle w:val="BoxedCode"/>
      </w:pPr>
      <w:r w:rsidRPr="000C24B4">
        <w:t>CK_RV rv;</w:t>
      </w:r>
    </w:p>
    <w:p w14:paraId="7DAB34F2" w14:textId="77777777" w:rsidR="00117722" w:rsidRPr="000C24B4" w:rsidRDefault="00117722" w:rsidP="00117722">
      <w:pPr>
        <w:pStyle w:val="BoxedCode"/>
      </w:pPr>
    </w:p>
    <w:p w14:paraId="2C1B311C" w14:textId="77777777" w:rsidR="00117722" w:rsidRPr="000C24B4" w:rsidRDefault="00117722" w:rsidP="00117722">
      <w:pPr>
        <w:pStyle w:val="BoxedCode"/>
      </w:pPr>
      <w:r w:rsidRPr="000C24B4">
        <w:t>.</w:t>
      </w:r>
    </w:p>
    <w:p w14:paraId="2A37C921" w14:textId="77777777" w:rsidR="00117722" w:rsidRPr="000C24B4" w:rsidRDefault="00117722" w:rsidP="00117722">
      <w:pPr>
        <w:pStyle w:val="BoxedCode"/>
      </w:pPr>
      <w:r w:rsidRPr="000C24B4">
        <w:t>.</w:t>
      </w:r>
    </w:p>
    <w:p w14:paraId="392BB52E" w14:textId="77777777" w:rsidR="00117722" w:rsidRPr="000C24B4" w:rsidRDefault="00117722" w:rsidP="00117722">
      <w:pPr>
        <w:pStyle w:val="BoxedCode"/>
      </w:pPr>
      <w:r w:rsidRPr="000C24B4">
        <w:t>memset(label, ‘ ’, sizeof(label));</w:t>
      </w:r>
    </w:p>
    <w:p w14:paraId="5CD27668" w14:textId="77777777" w:rsidR="00117722" w:rsidRPr="000C24B4" w:rsidRDefault="00117722" w:rsidP="00117722">
      <w:pPr>
        <w:pStyle w:val="BoxedCode"/>
      </w:pPr>
      <w:r w:rsidRPr="000C24B4">
        <w:t>memcpy(label, “My first token”, strlen(“My first token”));</w:t>
      </w:r>
    </w:p>
    <w:p w14:paraId="111565AD" w14:textId="77777777" w:rsidR="00117722" w:rsidRPr="000C24B4" w:rsidRDefault="00117722" w:rsidP="00117722">
      <w:pPr>
        <w:pStyle w:val="BoxedCode"/>
      </w:pPr>
      <w:r w:rsidRPr="000C24B4">
        <w:t>rv = C_InitToken(slotID, pin, strlen(pin), label);</w:t>
      </w:r>
    </w:p>
    <w:p w14:paraId="7CEA54EB" w14:textId="77777777" w:rsidR="00117722" w:rsidRPr="000C24B4" w:rsidRDefault="00117722" w:rsidP="00117722">
      <w:pPr>
        <w:pStyle w:val="BoxedCode"/>
      </w:pPr>
      <w:r w:rsidRPr="000C24B4">
        <w:t>if (rv == CKR_OK) {</w:t>
      </w:r>
    </w:p>
    <w:p w14:paraId="44C8A89E" w14:textId="77777777" w:rsidR="00117722" w:rsidRPr="000C24B4" w:rsidRDefault="00117722" w:rsidP="00117722">
      <w:pPr>
        <w:pStyle w:val="BoxedCode"/>
      </w:pPr>
      <w:r w:rsidRPr="000C24B4">
        <w:t xml:space="preserve">  .</w:t>
      </w:r>
    </w:p>
    <w:p w14:paraId="60F988F1" w14:textId="77777777" w:rsidR="00117722" w:rsidRPr="000C24B4" w:rsidRDefault="00117722" w:rsidP="00117722">
      <w:pPr>
        <w:pStyle w:val="BoxedCode"/>
      </w:pPr>
      <w:r w:rsidRPr="000C24B4">
        <w:t xml:space="preserve">  .</w:t>
      </w:r>
    </w:p>
    <w:p w14:paraId="600773B2" w14:textId="77777777" w:rsidR="00117722" w:rsidRPr="000C24B4" w:rsidRDefault="00117722" w:rsidP="00117722">
      <w:pPr>
        <w:pStyle w:val="BoxedCode"/>
      </w:pPr>
      <w:r w:rsidRPr="000C24B4">
        <w:t>}</w:t>
      </w:r>
    </w:p>
    <w:p w14:paraId="18EE4DF5" w14:textId="77777777" w:rsidR="00117722" w:rsidRPr="00B96A2F" w:rsidRDefault="00117722" w:rsidP="001B6533">
      <w:pPr>
        <w:pStyle w:val="Heading3"/>
        <w:numPr>
          <w:ilvl w:val="2"/>
          <w:numId w:val="3"/>
        </w:numPr>
      </w:pPr>
      <w:bookmarkStart w:id="1222" w:name="_Toc323024111"/>
      <w:bookmarkStart w:id="1223" w:name="_Toc323205443"/>
      <w:bookmarkStart w:id="1224" w:name="_Toc323610873"/>
      <w:bookmarkStart w:id="1225" w:name="_Toc383864880"/>
      <w:bookmarkStart w:id="1226" w:name="_Toc385057906"/>
      <w:bookmarkStart w:id="1227" w:name="_Toc405794726"/>
      <w:bookmarkStart w:id="1228" w:name="_Toc72656116"/>
      <w:bookmarkStart w:id="1229" w:name="_Toc235002334"/>
      <w:bookmarkStart w:id="1230" w:name="_Toc7432350"/>
      <w:bookmarkStart w:id="1231" w:name="_Toc10472648"/>
      <w:r w:rsidRPr="00B96A2F">
        <w:lastRenderedPageBreak/>
        <w:t>C_InitPIN</w:t>
      </w:r>
      <w:bookmarkEnd w:id="1222"/>
      <w:bookmarkEnd w:id="1223"/>
      <w:bookmarkEnd w:id="1224"/>
      <w:bookmarkEnd w:id="1225"/>
      <w:bookmarkEnd w:id="1226"/>
      <w:bookmarkEnd w:id="1227"/>
      <w:bookmarkEnd w:id="1228"/>
      <w:bookmarkEnd w:id="1229"/>
      <w:bookmarkEnd w:id="1230"/>
      <w:bookmarkEnd w:id="1231"/>
    </w:p>
    <w:p w14:paraId="09315EC3" w14:textId="77777777" w:rsidR="00117722" w:rsidRPr="00B96A2F" w:rsidRDefault="00117722" w:rsidP="00117722">
      <w:pPr>
        <w:pStyle w:val="BoxedCode"/>
      </w:pPr>
      <w:r>
        <w:t>CK_DECLARE_FUNCTION</w:t>
      </w:r>
      <w:r w:rsidRPr="00B96A2F">
        <w:t>(CK_RV, C_InitPIN)(</w:t>
      </w:r>
      <w:r w:rsidRPr="00B96A2F">
        <w:br/>
        <w:t xml:space="preserve">  CK_SESSION_HANDLE hSession,</w:t>
      </w:r>
      <w:r w:rsidRPr="00B96A2F">
        <w:br/>
        <w:t xml:space="preserve">  CK_UTF8CHAR_PTR pPin,</w:t>
      </w:r>
      <w:r w:rsidRPr="00B96A2F">
        <w:br/>
        <w:t xml:space="preserve">  CK_ULONG ulPinLen</w:t>
      </w:r>
      <w:r w:rsidRPr="00B96A2F">
        <w:br/>
        <w:t>);</w:t>
      </w:r>
    </w:p>
    <w:p w14:paraId="460D1F81" w14:textId="77777777" w:rsidR="00117722" w:rsidRPr="00B96A2F" w:rsidRDefault="00117722" w:rsidP="00117722">
      <w:r w:rsidRPr="00B96A2F">
        <w:rPr>
          <w:b/>
        </w:rPr>
        <w:t>C_InitPIN</w:t>
      </w:r>
      <w:r w:rsidRPr="00B96A2F">
        <w:t xml:space="preserve"> initializes the normal user’s PIN.  </w:t>
      </w:r>
      <w:r w:rsidRPr="00B96A2F">
        <w:rPr>
          <w:i/>
        </w:rPr>
        <w:t>hSession</w:t>
      </w:r>
      <w:r w:rsidRPr="00B96A2F">
        <w:t xml:space="preserve"> is the session’s handle; </w:t>
      </w:r>
      <w:r w:rsidRPr="00B96A2F">
        <w:rPr>
          <w:i/>
        </w:rPr>
        <w:t>pPin</w:t>
      </w:r>
      <w:r w:rsidRPr="00B96A2F">
        <w:t xml:space="preserve"> points to the normal user’s PIN;</w:t>
      </w:r>
      <w:r w:rsidRPr="00B96A2F">
        <w:rPr>
          <w:i/>
        </w:rPr>
        <w:t xml:space="preserve"> ulPinLen</w:t>
      </w:r>
      <w:r w:rsidRPr="00B96A2F">
        <w:t xml:space="preserve"> is the length in bytes of the PIN. This standard allows PIN values to contain any valid UTF8 character, but the token may impose subset restrictions.</w:t>
      </w:r>
    </w:p>
    <w:p w14:paraId="007E6857" w14:textId="77777777" w:rsidR="00117722" w:rsidRPr="00B96A2F" w:rsidRDefault="00117722" w:rsidP="00117722">
      <w:r w:rsidRPr="00B96A2F">
        <w:rPr>
          <w:b/>
        </w:rPr>
        <w:t>C_InitPIN</w:t>
      </w:r>
      <w:r w:rsidRPr="00B96A2F">
        <w:t xml:space="preserve"> can only be called in the “R/W SO Functions” state.  An attempt to call it from a session in any other state fails with error CKR_USER_NOT_LOGGED_IN.</w:t>
      </w:r>
    </w:p>
    <w:p w14:paraId="0C75883B" w14:textId="77777777" w:rsidR="00117722" w:rsidRPr="00B96A2F" w:rsidRDefault="00117722" w:rsidP="00117722">
      <w:r w:rsidRPr="00B96A2F">
        <w:t xml:space="preserve">If the token has a “protected authentication path”, as indicated by the CKF_PROTECTED_AUTHENTICATION_PATH flag in its </w:t>
      </w:r>
      <w:r w:rsidRPr="00B96A2F">
        <w:rPr>
          <w:b/>
        </w:rPr>
        <w:t>CK_TOKEN_INFO</w:t>
      </w:r>
      <w:r w:rsidRPr="00B96A2F">
        <w:t xml:space="preserve"> being set, then that means that there is some way for a user to be authenticated to the token without having to send a PIN through the Cryptoki library.  One such possibility is that the user enters a PIN on a PIN pad on the token itself, or on the slot device.  To initialize the normal user’s PIN on a token with such a protected authentication path, the </w:t>
      </w:r>
      <w:r w:rsidRPr="00B96A2F">
        <w:rPr>
          <w:i/>
        </w:rPr>
        <w:t>pPin</w:t>
      </w:r>
      <w:r w:rsidRPr="00B96A2F">
        <w:t xml:space="preserve"> parameter to </w:t>
      </w:r>
      <w:r w:rsidRPr="00B96A2F">
        <w:rPr>
          <w:b/>
        </w:rPr>
        <w:t>C_InitPIN</w:t>
      </w:r>
      <w:r w:rsidRPr="00B96A2F">
        <w:t xml:space="preserve"> should be NULL_PTR.  During the execution of </w:t>
      </w:r>
      <w:r w:rsidRPr="00B96A2F">
        <w:rPr>
          <w:b/>
        </w:rPr>
        <w:t>C_InitPIN</w:t>
      </w:r>
      <w:r w:rsidRPr="00B96A2F">
        <w:t>, the SO will enter the new PIN through the protected authentication path.</w:t>
      </w:r>
    </w:p>
    <w:p w14:paraId="13F802E0" w14:textId="77777777" w:rsidR="00117722" w:rsidRPr="00B96A2F" w:rsidRDefault="00117722" w:rsidP="00117722">
      <w:r w:rsidRPr="00B96A2F">
        <w:t xml:space="preserve">If the token has a protected authentication path other than a PIN pad, then it is token-dependent whether or not </w:t>
      </w:r>
      <w:r w:rsidRPr="00B96A2F">
        <w:rPr>
          <w:b/>
        </w:rPr>
        <w:t>C_InitPIN</w:t>
      </w:r>
      <w:r w:rsidRPr="00B96A2F">
        <w:t xml:space="preserve"> can be used to initialize the normal user’s token access.</w:t>
      </w:r>
    </w:p>
    <w:p w14:paraId="2C92F646" w14:textId="77777777" w:rsidR="00117722" w:rsidRPr="00B96A2F" w:rsidRDefault="00117722" w:rsidP="00117722">
      <w:r w:rsidRPr="00B96A2F">
        <w:t>Return values: CKR_CRYPTOKI_NOT_INITIALIZED, CKR_DEVICE_ERROR, CKR_DEVICE_MEMORY, CKR_DEVICE_REMOVED, CKR_FUNCTION_CANCELED, CKR_FUNCTION_FAILED, CKR_GENERAL_ERROR, CKR_HOST_MEMORY, CKR_OK, CKR_PIN_INVALID, CKR_PIN_LEN_RANGE, CKR_SESSION_CLOSED, CKR_SESSION_READ_ONLY, CKR_SESSION_HANDLE_INVALID, CKR_TOKEN_WRITE_PROTECTED, CKR_USER_NOT_LOGGED_IN, CKR_ARGUMENTS_BAD.</w:t>
      </w:r>
    </w:p>
    <w:p w14:paraId="1CFEA1AD" w14:textId="77777777" w:rsidR="00117722" w:rsidRPr="00B96A2F" w:rsidRDefault="00117722" w:rsidP="00117722">
      <w:r w:rsidRPr="00B96A2F">
        <w:t>Example:</w:t>
      </w:r>
    </w:p>
    <w:p w14:paraId="6F8D3B8E" w14:textId="77777777" w:rsidR="00117722" w:rsidRPr="000C24B4" w:rsidRDefault="00117722" w:rsidP="00117722">
      <w:pPr>
        <w:pStyle w:val="BoxedCode"/>
      </w:pPr>
      <w:r w:rsidRPr="000C24B4">
        <w:t>CK_SESSION_HANDLE hSession;</w:t>
      </w:r>
    </w:p>
    <w:p w14:paraId="1832A6A5" w14:textId="77777777" w:rsidR="00117722" w:rsidRPr="000C24B4" w:rsidRDefault="00117722" w:rsidP="00117722">
      <w:pPr>
        <w:pStyle w:val="BoxedCode"/>
      </w:pPr>
      <w:r w:rsidRPr="000C24B4">
        <w:t>CK_UTF8CHAR newPin[]= {“NewPIN”};</w:t>
      </w:r>
    </w:p>
    <w:p w14:paraId="6A2FC0F6" w14:textId="77777777" w:rsidR="00117722" w:rsidRPr="000C24B4" w:rsidRDefault="00117722" w:rsidP="00117722">
      <w:pPr>
        <w:pStyle w:val="BoxedCode"/>
      </w:pPr>
      <w:r w:rsidRPr="000C24B4">
        <w:t>CK_RV rv;</w:t>
      </w:r>
    </w:p>
    <w:p w14:paraId="450A7FF9" w14:textId="77777777" w:rsidR="00117722" w:rsidRPr="000C24B4" w:rsidRDefault="00117722" w:rsidP="00117722">
      <w:pPr>
        <w:pStyle w:val="BoxedCode"/>
      </w:pPr>
    </w:p>
    <w:p w14:paraId="3EDC4ECC" w14:textId="77777777" w:rsidR="00117722" w:rsidRPr="000C24B4" w:rsidRDefault="00117722" w:rsidP="00117722">
      <w:pPr>
        <w:pStyle w:val="BoxedCode"/>
      </w:pPr>
      <w:r w:rsidRPr="000C24B4">
        <w:t>rv = C_InitPIN(hSession, newPin, sizeof(newPin)-1);</w:t>
      </w:r>
    </w:p>
    <w:p w14:paraId="24C7ABB2" w14:textId="77777777" w:rsidR="00117722" w:rsidRPr="000C24B4" w:rsidRDefault="00117722" w:rsidP="00117722">
      <w:pPr>
        <w:pStyle w:val="BoxedCode"/>
      </w:pPr>
      <w:r w:rsidRPr="000C24B4">
        <w:t>if (rv == CKR_OK) {</w:t>
      </w:r>
    </w:p>
    <w:p w14:paraId="1B129F5D" w14:textId="77777777" w:rsidR="00117722" w:rsidRPr="000C24B4" w:rsidRDefault="00117722" w:rsidP="00117722">
      <w:pPr>
        <w:pStyle w:val="BoxedCode"/>
      </w:pPr>
      <w:r w:rsidRPr="000C24B4">
        <w:t xml:space="preserve">  .</w:t>
      </w:r>
    </w:p>
    <w:p w14:paraId="34786224" w14:textId="77777777" w:rsidR="00117722" w:rsidRPr="000C24B4" w:rsidRDefault="00117722" w:rsidP="00117722">
      <w:pPr>
        <w:pStyle w:val="BoxedCode"/>
      </w:pPr>
      <w:r w:rsidRPr="000C24B4">
        <w:t xml:space="preserve">  .</w:t>
      </w:r>
    </w:p>
    <w:p w14:paraId="0959D121" w14:textId="77777777" w:rsidR="00117722" w:rsidRPr="000C24B4" w:rsidRDefault="00117722" w:rsidP="00117722">
      <w:pPr>
        <w:pStyle w:val="BoxedCode"/>
      </w:pPr>
      <w:r w:rsidRPr="000C24B4">
        <w:t>}</w:t>
      </w:r>
    </w:p>
    <w:p w14:paraId="55B88E7E" w14:textId="77777777" w:rsidR="00117722" w:rsidRPr="00B96A2F" w:rsidRDefault="00117722" w:rsidP="001B6533">
      <w:pPr>
        <w:pStyle w:val="Heading3"/>
        <w:numPr>
          <w:ilvl w:val="2"/>
          <w:numId w:val="3"/>
        </w:numPr>
      </w:pPr>
      <w:bookmarkStart w:id="1232" w:name="_Toc323024112"/>
      <w:bookmarkStart w:id="1233" w:name="_Toc323205444"/>
      <w:bookmarkStart w:id="1234" w:name="_Toc323610874"/>
      <w:bookmarkStart w:id="1235" w:name="_Toc383864881"/>
      <w:bookmarkStart w:id="1236" w:name="_Toc385057907"/>
      <w:bookmarkStart w:id="1237" w:name="_Toc405794727"/>
      <w:bookmarkStart w:id="1238" w:name="_Toc72656117"/>
      <w:bookmarkStart w:id="1239" w:name="_Toc235002335"/>
      <w:bookmarkStart w:id="1240" w:name="_Toc7432351"/>
      <w:bookmarkStart w:id="1241" w:name="_Toc10472649"/>
      <w:r w:rsidRPr="00B96A2F">
        <w:t>C_SetPIN</w:t>
      </w:r>
      <w:bookmarkEnd w:id="1232"/>
      <w:bookmarkEnd w:id="1233"/>
      <w:bookmarkEnd w:id="1234"/>
      <w:bookmarkEnd w:id="1235"/>
      <w:bookmarkEnd w:id="1236"/>
      <w:bookmarkEnd w:id="1237"/>
      <w:bookmarkEnd w:id="1238"/>
      <w:bookmarkEnd w:id="1239"/>
      <w:bookmarkEnd w:id="1240"/>
      <w:bookmarkEnd w:id="1241"/>
    </w:p>
    <w:p w14:paraId="243F57C2" w14:textId="77777777" w:rsidR="00117722" w:rsidRPr="00B96A2F" w:rsidRDefault="00117722" w:rsidP="00117722">
      <w:pPr>
        <w:pStyle w:val="BoxedCode"/>
      </w:pPr>
      <w:r>
        <w:t>CK_DECLARE_FUNCTION</w:t>
      </w:r>
      <w:r w:rsidRPr="00B96A2F">
        <w:t>(CK_RV, C_SetPIN)(</w:t>
      </w:r>
      <w:r w:rsidRPr="00B96A2F">
        <w:br/>
        <w:t xml:space="preserve">  CK_SESSION_HANDLE hSession,</w:t>
      </w:r>
      <w:r w:rsidRPr="00B96A2F">
        <w:br/>
        <w:t xml:space="preserve">  CK_UTF8CHAR_PTR pOldPin,</w:t>
      </w:r>
      <w:r w:rsidRPr="00B96A2F">
        <w:br/>
        <w:t xml:space="preserve">  CK_ULONG ulOldLen,</w:t>
      </w:r>
      <w:r w:rsidRPr="00B96A2F">
        <w:br/>
        <w:t xml:space="preserve">  CK_UTF8CHAR_PTR pNewPin,</w:t>
      </w:r>
      <w:r w:rsidRPr="00B96A2F">
        <w:br/>
        <w:t xml:space="preserve">  CK_ULONG ulNewLen</w:t>
      </w:r>
      <w:r w:rsidRPr="00B96A2F">
        <w:br/>
        <w:t>);</w:t>
      </w:r>
    </w:p>
    <w:p w14:paraId="2D167B1B" w14:textId="77777777" w:rsidR="00117722" w:rsidRPr="00B96A2F" w:rsidRDefault="00117722" w:rsidP="00117722">
      <w:r w:rsidRPr="00B96A2F">
        <w:rPr>
          <w:b/>
        </w:rPr>
        <w:t>C_SetPIN</w:t>
      </w:r>
      <w:r w:rsidRPr="00B96A2F">
        <w:t xml:space="preserve"> modifies the PIN of the user that is currently logged in, or the CKU_USER PIN if the session is not logged in.  </w:t>
      </w:r>
      <w:r w:rsidRPr="00B96A2F">
        <w:rPr>
          <w:i/>
        </w:rPr>
        <w:t>hSession</w:t>
      </w:r>
      <w:r w:rsidRPr="00B96A2F">
        <w:t xml:space="preserve"> is the session’s handle; </w:t>
      </w:r>
      <w:r w:rsidRPr="00B96A2F">
        <w:rPr>
          <w:i/>
        </w:rPr>
        <w:t>pOldPin</w:t>
      </w:r>
      <w:r w:rsidRPr="00B96A2F">
        <w:t xml:space="preserve"> points to the old PIN; </w:t>
      </w:r>
      <w:r w:rsidRPr="00B96A2F">
        <w:rPr>
          <w:i/>
        </w:rPr>
        <w:t>ulOldLen</w:t>
      </w:r>
      <w:r w:rsidRPr="00B96A2F">
        <w:t xml:space="preserve"> is the length in bytes of the old PIN;</w:t>
      </w:r>
      <w:r w:rsidRPr="00B96A2F">
        <w:rPr>
          <w:i/>
        </w:rPr>
        <w:t xml:space="preserve"> pNewPin</w:t>
      </w:r>
      <w:r w:rsidRPr="00B96A2F">
        <w:t xml:space="preserve"> points to the new PIN; </w:t>
      </w:r>
      <w:r w:rsidRPr="00B96A2F">
        <w:rPr>
          <w:i/>
        </w:rPr>
        <w:t>ulNewLen</w:t>
      </w:r>
      <w:r w:rsidRPr="00B96A2F">
        <w:t xml:space="preserve"> is the length in bytes of the new PIN. This </w:t>
      </w:r>
      <w:r w:rsidRPr="00B96A2F">
        <w:lastRenderedPageBreak/>
        <w:t>standard allows PIN values to contain any valid UTF8 character, but the token may impose subset restrictions.</w:t>
      </w:r>
    </w:p>
    <w:p w14:paraId="527D752D" w14:textId="77777777" w:rsidR="00117722" w:rsidRPr="00B96A2F" w:rsidRDefault="00117722" w:rsidP="00117722">
      <w:r w:rsidRPr="00B96A2F">
        <w:rPr>
          <w:b/>
        </w:rPr>
        <w:t>C_SetPIN</w:t>
      </w:r>
      <w:r w:rsidRPr="00B96A2F">
        <w:t xml:space="preserve"> can only be called in the “R/W Public Session” state, “R/W SO Functions” state, or “R/W User Functions” state.  An attempt to call it from a session in any other state fails with error CKR_SESSION_READ_ONLY.</w:t>
      </w:r>
    </w:p>
    <w:p w14:paraId="32052C4B" w14:textId="77777777" w:rsidR="00117722" w:rsidRPr="00B96A2F" w:rsidRDefault="00117722" w:rsidP="00117722">
      <w:r w:rsidRPr="00B96A2F">
        <w:t xml:space="preserve">If the token has a “protected authentication path”, as indicated by the CKF_PROTECTED_AUTHENTICATION_PATH flag in its </w:t>
      </w:r>
      <w:r w:rsidRPr="00B96A2F">
        <w:rPr>
          <w:b/>
        </w:rPr>
        <w:t>CK_TOKEN_INFO</w:t>
      </w:r>
      <w:r w:rsidRPr="00B96A2F">
        <w:t xml:space="preserve"> being set, then that means that there is some way for a user to be authenticated to the token without having to send a PIN through the Cryptoki library.  One such possibility is that the user enters a PIN on a PIN pad on the token itself, or on the slot device.  To modify the current user’s PIN on a token with such a protected authentication path, the </w:t>
      </w:r>
      <w:r w:rsidRPr="00B96A2F">
        <w:rPr>
          <w:i/>
        </w:rPr>
        <w:t>pOldPin</w:t>
      </w:r>
      <w:r w:rsidRPr="00B96A2F">
        <w:t xml:space="preserve"> and </w:t>
      </w:r>
      <w:r w:rsidRPr="00B96A2F">
        <w:rPr>
          <w:i/>
        </w:rPr>
        <w:t>pNewPin</w:t>
      </w:r>
      <w:r w:rsidRPr="00B96A2F">
        <w:t xml:space="preserve"> parameters to </w:t>
      </w:r>
      <w:r w:rsidRPr="00B96A2F">
        <w:rPr>
          <w:b/>
        </w:rPr>
        <w:t>C_SetPIN</w:t>
      </w:r>
      <w:r w:rsidRPr="00B96A2F">
        <w:t xml:space="preserve"> should be NULL_PTR.  During the execution of </w:t>
      </w:r>
      <w:r w:rsidRPr="00B96A2F">
        <w:rPr>
          <w:b/>
        </w:rPr>
        <w:t>C_SetPIN</w:t>
      </w:r>
      <w:r w:rsidRPr="00B96A2F">
        <w:t xml:space="preserve">, the current user will enter the old PIN and the new PIN through the protected authentication path.  It is not specified how the PIN pad should be used to enter </w:t>
      </w:r>
      <w:r w:rsidRPr="00B96A2F">
        <w:rPr>
          <w:i/>
        </w:rPr>
        <w:t>two</w:t>
      </w:r>
      <w:r w:rsidRPr="00B96A2F">
        <w:t xml:space="preserve"> PINs; this varies.</w:t>
      </w:r>
    </w:p>
    <w:p w14:paraId="0B811723" w14:textId="77777777" w:rsidR="00117722" w:rsidRPr="00B96A2F" w:rsidRDefault="00117722" w:rsidP="00117722">
      <w:r w:rsidRPr="00B96A2F">
        <w:t xml:space="preserve">If the token has a protected authentication path other than a PIN pad, then it is token-dependent whether or not </w:t>
      </w:r>
      <w:r w:rsidRPr="00B96A2F">
        <w:rPr>
          <w:b/>
        </w:rPr>
        <w:t>C_SetPIN</w:t>
      </w:r>
      <w:r w:rsidRPr="00B96A2F">
        <w:t xml:space="preserve"> can be used to modify the current user’s PIN.</w:t>
      </w:r>
    </w:p>
    <w:p w14:paraId="72613DAD" w14:textId="77777777" w:rsidR="00117722" w:rsidRPr="00B96A2F" w:rsidRDefault="00117722" w:rsidP="00117722">
      <w:r w:rsidRPr="00B96A2F">
        <w:t>Return values: CKR_CRYPTOKI_NOT_INITIALIZED, CKR_DEVICE_ERROR, CKR_DEVICE_MEMORY, CKR_DEVICE_REMOVED, CKR_FUNCTION_CANCELED, CKR_FUNCTION_FAILED, CKR_GENERAL_ERROR, CKR_HOST_MEMORY, CKR_OK, CKR_PIN_INCORRECT, CKR_PIN_INVALID, CKR_PIN_LEN_RANGE, CKR_PIN_LOCKED, CKR_SESSION_CLOSED, CKR_SESSION_HANDLE_INVALID, CKR_SESSION_READ_ONLY, CKR_TOKEN_WRITE_PROTECTED, CKR_ARGUMENTS_BAD.</w:t>
      </w:r>
    </w:p>
    <w:p w14:paraId="17881D3F" w14:textId="77777777" w:rsidR="00117722" w:rsidRPr="00B96A2F" w:rsidRDefault="00117722" w:rsidP="00117722">
      <w:r w:rsidRPr="00B96A2F">
        <w:t>Example:</w:t>
      </w:r>
    </w:p>
    <w:p w14:paraId="5BD6B60E" w14:textId="77777777" w:rsidR="00117722" w:rsidRPr="000C24B4" w:rsidRDefault="00117722" w:rsidP="00117722">
      <w:pPr>
        <w:pStyle w:val="BoxedCode"/>
      </w:pPr>
      <w:r w:rsidRPr="000C24B4">
        <w:t>CK_SESSION_HANDLE hSession;</w:t>
      </w:r>
    </w:p>
    <w:p w14:paraId="57130B74" w14:textId="77777777" w:rsidR="00117722" w:rsidRPr="000C24B4" w:rsidRDefault="00117722" w:rsidP="00117722">
      <w:pPr>
        <w:pStyle w:val="BoxedCode"/>
      </w:pPr>
      <w:r w:rsidRPr="000C24B4">
        <w:t>CK_UTF8CHAR oldPin[] = {“OldPIN”};</w:t>
      </w:r>
    </w:p>
    <w:p w14:paraId="10AB4F37" w14:textId="77777777" w:rsidR="00117722" w:rsidRPr="000C24B4" w:rsidRDefault="00117722" w:rsidP="00117722">
      <w:pPr>
        <w:pStyle w:val="BoxedCode"/>
      </w:pPr>
      <w:r w:rsidRPr="000C24B4">
        <w:t>CK_UTF8CHAR newPin[] = {“NewPIN”};</w:t>
      </w:r>
    </w:p>
    <w:p w14:paraId="170A9DF1" w14:textId="77777777" w:rsidR="00117722" w:rsidRPr="000C24B4" w:rsidRDefault="00117722" w:rsidP="00117722">
      <w:pPr>
        <w:pStyle w:val="BoxedCode"/>
      </w:pPr>
      <w:r w:rsidRPr="000C24B4">
        <w:t>CK_RV rv;</w:t>
      </w:r>
    </w:p>
    <w:p w14:paraId="0D59D96E" w14:textId="77777777" w:rsidR="00117722" w:rsidRPr="000C24B4" w:rsidRDefault="00117722" w:rsidP="00117722">
      <w:pPr>
        <w:pStyle w:val="BoxedCode"/>
      </w:pPr>
    </w:p>
    <w:p w14:paraId="4AF71140" w14:textId="77777777" w:rsidR="00117722" w:rsidRPr="000C24B4" w:rsidRDefault="00117722" w:rsidP="00117722">
      <w:pPr>
        <w:pStyle w:val="BoxedCode"/>
      </w:pPr>
      <w:r w:rsidRPr="000C24B4">
        <w:t>rv = C_SetPIN(</w:t>
      </w:r>
    </w:p>
    <w:p w14:paraId="035D9840" w14:textId="77777777" w:rsidR="00117722" w:rsidRPr="000C24B4" w:rsidRDefault="00117722" w:rsidP="00117722">
      <w:pPr>
        <w:pStyle w:val="BoxedCode"/>
      </w:pPr>
      <w:r w:rsidRPr="000C24B4">
        <w:t xml:space="preserve">  hSession, oldPin, sizeof(oldPin)-1, newPin, sizeof(newPin)-1);</w:t>
      </w:r>
    </w:p>
    <w:p w14:paraId="38A6741E" w14:textId="77777777" w:rsidR="00117722" w:rsidRPr="000C24B4" w:rsidRDefault="00117722" w:rsidP="00117722">
      <w:pPr>
        <w:pStyle w:val="BoxedCode"/>
      </w:pPr>
      <w:r w:rsidRPr="000C24B4">
        <w:t>if (rv == CKR_OK) {</w:t>
      </w:r>
    </w:p>
    <w:p w14:paraId="64C16475" w14:textId="77777777" w:rsidR="00117722" w:rsidRPr="000C24B4" w:rsidRDefault="00117722" w:rsidP="00117722">
      <w:pPr>
        <w:pStyle w:val="BoxedCode"/>
      </w:pPr>
      <w:r w:rsidRPr="000C24B4">
        <w:t xml:space="preserve">  .</w:t>
      </w:r>
    </w:p>
    <w:p w14:paraId="6A37DA3B" w14:textId="77777777" w:rsidR="00117722" w:rsidRPr="000C24B4" w:rsidRDefault="00117722" w:rsidP="00117722">
      <w:pPr>
        <w:pStyle w:val="BoxedCode"/>
      </w:pPr>
      <w:r w:rsidRPr="000C24B4">
        <w:t xml:space="preserve">  .</w:t>
      </w:r>
    </w:p>
    <w:p w14:paraId="7BBC01B1" w14:textId="77777777" w:rsidR="00117722" w:rsidRPr="000C24B4" w:rsidRDefault="00117722" w:rsidP="00117722">
      <w:pPr>
        <w:pStyle w:val="BoxedCode"/>
      </w:pPr>
      <w:r w:rsidRPr="000C24B4">
        <w:t>}</w:t>
      </w:r>
    </w:p>
    <w:p w14:paraId="7699D198" w14:textId="77777777" w:rsidR="00117722" w:rsidRPr="007401E5" w:rsidRDefault="00117722" w:rsidP="001B6533">
      <w:pPr>
        <w:pStyle w:val="Heading2"/>
        <w:numPr>
          <w:ilvl w:val="1"/>
          <w:numId w:val="3"/>
        </w:numPr>
      </w:pPr>
      <w:bookmarkStart w:id="1242" w:name="_Toc319287673"/>
      <w:bookmarkStart w:id="1243" w:name="_Toc319313513"/>
      <w:bookmarkStart w:id="1244" w:name="_Toc319313706"/>
      <w:bookmarkStart w:id="1245" w:name="_Toc319315699"/>
      <w:bookmarkStart w:id="1246" w:name="_Toc322855300"/>
      <w:bookmarkStart w:id="1247" w:name="_Toc322945142"/>
      <w:bookmarkStart w:id="1248" w:name="_Toc323000709"/>
      <w:bookmarkStart w:id="1249" w:name="_Toc323024113"/>
      <w:bookmarkStart w:id="1250" w:name="_Toc323205445"/>
      <w:bookmarkStart w:id="1251" w:name="_Toc323610875"/>
      <w:bookmarkStart w:id="1252" w:name="_Toc383864882"/>
      <w:bookmarkStart w:id="1253" w:name="_Toc385057908"/>
      <w:bookmarkStart w:id="1254" w:name="_Toc405794728"/>
      <w:bookmarkStart w:id="1255" w:name="_Toc72656118"/>
      <w:bookmarkStart w:id="1256" w:name="_Toc235002336"/>
      <w:bookmarkStart w:id="1257" w:name="_Toc370634028"/>
      <w:bookmarkStart w:id="1258" w:name="_Toc391468819"/>
      <w:bookmarkStart w:id="1259" w:name="_Toc395183815"/>
      <w:bookmarkStart w:id="1260" w:name="_Toc7432352"/>
      <w:bookmarkStart w:id="1261" w:name="_Toc10472650"/>
      <w:r w:rsidRPr="007401E5">
        <w:t>Session management</w:t>
      </w:r>
      <w:bookmarkEnd w:id="1242"/>
      <w:bookmarkEnd w:id="1243"/>
      <w:bookmarkEnd w:id="1244"/>
      <w:bookmarkEnd w:id="1245"/>
      <w:bookmarkEnd w:id="1246"/>
      <w:bookmarkEnd w:id="1247"/>
      <w:bookmarkEnd w:id="1248"/>
      <w:bookmarkEnd w:id="1249"/>
      <w:bookmarkEnd w:id="1250"/>
      <w:bookmarkEnd w:id="1251"/>
      <w:bookmarkEnd w:id="1252"/>
      <w:r w:rsidRPr="007401E5">
        <w:t xml:space="preserve"> functions</w:t>
      </w:r>
      <w:bookmarkEnd w:id="1253"/>
      <w:bookmarkEnd w:id="1254"/>
      <w:bookmarkEnd w:id="1255"/>
      <w:bookmarkEnd w:id="1256"/>
      <w:bookmarkEnd w:id="1257"/>
      <w:bookmarkEnd w:id="1258"/>
      <w:bookmarkEnd w:id="1259"/>
      <w:bookmarkEnd w:id="1260"/>
      <w:bookmarkEnd w:id="1261"/>
    </w:p>
    <w:p w14:paraId="060A9C73" w14:textId="77777777" w:rsidR="00117722" w:rsidRPr="00B96A2F" w:rsidRDefault="00117722" w:rsidP="00117722">
      <w:r w:rsidRPr="00B96A2F">
        <w:t>A typical application might perform the following series of steps to make use of a token (note that there are other reasonable sequences of events that an application might perform):</w:t>
      </w:r>
    </w:p>
    <w:p w14:paraId="60208E5D" w14:textId="77777777" w:rsidR="00117722" w:rsidRPr="00B96A2F" w:rsidRDefault="00117722" w:rsidP="001B6533">
      <w:pPr>
        <w:numPr>
          <w:ilvl w:val="0"/>
          <w:numId w:val="32"/>
        </w:numPr>
      </w:pPr>
      <w:r w:rsidRPr="00B96A2F">
        <w:t>Select a token.</w:t>
      </w:r>
    </w:p>
    <w:p w14:paraId="5C027487" w14:textId="77777777" w:rsidR="00117722" w:rsidRPr="00B96A2F" w:rsidRDefault="00117722" w:rsidP="001B6533">
      <w:pPr>
        <w:numPr>
          <w:ilvl w:val="0"/>
          <w:numId w:val="32"/>
        </w:numPr>
      </w:pPr>
      <w:r w:rsidRPr="00B96A2F">
        <w:t xml:space="preserve">Make one or more calls to </w:t>
      </w:r>
      <w:r w:rsidRPr="00B96A2F">
        <w:rPr>
          <w:b/>
        </w:rPr>
        <w:t>C_OpenSession</w:t>
      </w:r>
      <w:r w:rsidRPr="00B96A2F">
        <w:t xml:space="preserve"> to obtain one or more sessions with the token.</w:t>
      </w:r>
    </w:p>
    <w:p w14:paraId="653D4AB7" w14:textId="77777777" w:rsidR="00117722" w:rsidRPr="00B96A2F" w:rsidRDefault="00117722" w:rsidP="001B6533">
      <w:pPr>
        <w:numPr>
          <w:ilvl w:val="0"/>
          <w:numId w:val="32"/>
        </w:numPr>
      </w:pPr>
      <w:r w:rsidRPr="00B96A2F">
        <w:t xml:space="preserve">Call </w:t>
      </w:r>
      <w:r w:rsidRPr="00B96A2F">
        <w:rPr>
          <w:b/>
        </w:rPr>
        <w:t>C_Login</w:t>
      </w:r>
      <w:r w:rsidRPr="00B96A2F">
        <w:t xml:space="preserve"> to log the user into the token.  Since all sessions an application has with a token have a shared login state, </w:t>
      </w:r>
      <w:r w:rsidRPr="00B96A2F">
        <w:rPr>
          <w:b/>
        </w:rPr>
        <w:t>C_Login</w:t>
      </w:r>
      <w:r w:rsidRPr="00B96A2F">
        <w:t xml:space="preserve"> only needs to be called for one of the sessions.</w:t>
      </w:r>
    </w:p>
    <w:p w14:paraId="7B6828FE" w14:textId="77777777" w:rsidR="00117722" w:rsidRPr="00B96A2F" w:rsidRDefault="00117722" w:rsidP="001B6533">
      <w:pPr>
        <w:numPr>
          <w:ilvl w:val="0"/>
          <w:numId w:val="32"/>
        </w:numPr>
      </w:pPr>
      <w:r w:rsidRPr="00B96A2F">
        <w:t>Perform cryptographic operations using the sessions with the token.</w:t>
      </w:r>
    </w:p>
    <w:p w14:paraId="65F9824C" w14:textId="77777777" w:rsidR="00117722" w:rsidRPr="00B96A2F" w:rsidRDefault="00117722" w:rsidP="001B6533">
      <w:pPr>
        <w:numPr>
          <w:ilvl w:val="0"/>
          <w:numId w:val="32"/>
        </w:numPr>
      </w:pPr>
      <w:r w:rsidRPr="00B96A2F">
        <w:t xml:space="preserve">Call </w:t>
      </w:r>
      <w:r w:rsidRPr="00B96A2F">
        <w:rPr>
          <w:b/>
        </w:rPr>
        <w:t>C_CloseSession</w:t>
      </w:r>
      <w:r w:rsidRPr="00B96A2F">
        <w:t xml:space="preserve"> once for each session that the application has with the token, or call </w:t>
      </w:r>
      <w:r w:rsidRPr="00B96A2F">
        <w:rPr>
          <w:b/>
        </w:rPr>
        <w:t>C_CloseAllSessions</w:t>
      </w:r>
      <w:r w:rsidRPr="00B96A2F">
        <w:t xml:space="preserve"> to close all the application’s sessions simultaneously.</w:t>
      </w:r>
    </w:p>
    <w:p w14:paraId="30087859" w14:textId="77777777" w:rsidR="00117722" w:rsidRPr="00B96A2F" w:rsidRDefault="00117722" w:rsidP="00117722">
      <w:r w:rsidRPr="00B96A2F">
        <w:t>As has been observed, an application may have concurrent sessions with more than one token.  It is also possible for a token to have concurrent sessions with more than one application.</w:t>
      </w:r>
    </w:p>
    <w:p w14:paraId="4FFDC6E6" w14:textId="77777777" w:rsidR="00117722" w:rsidRPr="00B96A2F" w:rsidRDefault="00117722" w:rsidP="00117722">
      <w:bookmarkStart w:id="1262" w:name="_Toc323024114"/>
      <w:bookmarkStart w:id="1263" w:name="_Toc323205446"/>
      <w:bookmarkStart w:id="1264" w:name="_Toc323610876"/>
      <w:bookmarkStart w:id="1265" w:name="_Toc383864883"/>
      <w:bookmarkStart w:id="1266" w:name="_Toc385057909"/>
      <w:bookmarkStart w:id="1267" w:name="_Toc405794729"/>
      <w:r w:rsidRPr="00B96A2F">
        <w:t>Cryptoki provides the following functions for session management:</w:t>
      </w:r>
    </w:p>
    <w:p w14:paraId="55C433DB" w14:textId="77777777" w:rsidR="00117722" w:rsidRPr="00B96A2F" w:rsidRDefault="00117722" w:rsidP="001B6533">
      <w:pPr>
        <w:pStyle w:val="Heading3"/>
        <w:numPr>
          <w:ilvl w:val="2"/>
          <w:numId w:val="3"/>
        </w:numPr>
      </w:pPr>
      <w:bookmarkStart w:id="1268" w:name="_Toc72656119"/>
      <w:bookmarkStart w:id="1269" w:name="_Toc235002337"/>
      <w:bookmarkStart w:id="1270" w:name="_Toc7432353"/>
      <w:bookmarkStart w:id="1271" w:name="_Toc10472651"/>
      <w:r w:rsidRPr="00B96A2F">
        <w:lastRenderedPageBreak/>
        <w:t>C_OpenSession</w:t>
      </w:r>
      <w:bookmarkEnd w:id="1262"/>
      <w:bookmarkEnd w:id="1263"/>
      <w:bookmarkEnd w:id="1264"/>
      <w:bookmarkEnd w:id="1265"/>
      <w:bookmarkEnd w:id="1266"/>
      <w:bookmarkEnd w:id="1267"/>
      <w:bookmarkEnd w:id="1268"/>
      <w:bookmarkEnd w:id="1269"/>
      <w:bookmarkEnd w:id="1270"/>
      <w:bookmarkEnd w:id="1271"/>
    </w:p>
    <w:p w14:paraId="63062B47" w14:textId="77777777" w:rsidR="00117722" w:rsidRPr="00B96A2F" w:rsidRDefault="00117722" w:rsidP="00117722">
      <w:pPr>
        <w:pStyle w:val="BoxedCode"/>
      </w:pPr>
      <w:r>
        <w:t>CK_DECLARE_FUNCTION</w:t>
      </w:r>
      <w:r w:rsidRPr="00B96A2F">
        <w:t>(CK_RV, C_OpenSession)(</w:t>
      </w:r>
      <w:r w:rsidRPr="00B96A2F">
        <w:br/>
        <w:t xml:space="preserve">  CK_SLOT_ID slotID,</w:t>
      </w:r>
      <w:r w:rsidRPr="00B96A2F">
        <w:br/>
        <w:t xml:space="preserve">  CK_FLAGS flags,</w:t>
      </w:r>
      <w:r w:rsidRPr="00B96A2F">
        <w:br/>
        <w:t xml:space="preserve">  CK_VOID_PTR pApplication,</w:t>
      </w:r>
      <w:r w:rsidRPr="00B96A2F">
        <w:br/>
        <w:t xml:space="preserve">  CK_NOTIFY Notify,</w:t>
      </w:r>
      <w:r w:rsidRPr="00B96A2F">
        <w:br/>
        <w:t xml:space="preserve">  CK_SESSION_HANDLE_PTR phSession</w:t>
      </w:r>
      <w:r w:rsidRPr="00B96A2F">
        <w:br/>
        <w:t>);</w:t>
      </w:r>
    </w:p>
    <w:p w14:paraId="7EB73102" w14:textId="77777777" w:rsidR="00117722" w:rsidRPr="00B96A2F" w:rsidRDefault="00117722" w:rsidP="00117722">
      <w:r w:rsidRPr="00B96A2F">
        <w:rPr>
          <w:b/>
        </w:rPr>
        <w:t>C_OpenSession</w:t>
      </w:r>
      <w:r w:rsidRPr="00B96A2F">
        <w:t xml:space="preserve"> opens a session between an application and a token in a particular slot.  </w:t>
      </w:r>
      <w:r w:rsidRPr="00B96A2F">
        <w:rPr>
          <w:i/>
        </w:rPr>
        <w:t>slotID</w:t>
      </w:r>
      <w:r w:rsidRPr="00B96A2F">
        <w:t xml:space="preserve"> is the slot’s ID; </w:t>
      </w:r>
      <w:r w:rsidRPr="00B96A2F">
        <w:rPr>
          <w:i/>
        </w:rPr>
        <w:t>flags</w:t>
      </w:r>
      <w:r w:rsidRPr="00B96A2F">
        <w:t xml:space="preserve"> indicates the type of session; </w:t>
      </w:r>
      <w:r w:rsidRPr="00B96A2F">
        <w:rPr>
          <w:i/>
        </w:rPr>
        <w:t>pApplication</w:t>
      </w:r>
      <w:r w:rsidRPr="00B96A2F">
        <w:t xml:space="preserve"> is an application-defined pointer to be passed to the notification callback; </w:t>
      </w:r>
      <w:r w:rsidRPr="00B96A2F">
        <w:rPr>
          <w:i/>
        </w:rPr>
        <w:t>Notify</w:t>
      </w:r>
      <w:r w:rsidRPr="00B96A2F">
        <w:t xml:space="preserve"> is the address of the notification callback function (see Section </w:t>
      </w:r>
      <w:r w:rsidR="00851381">
        <w:fldChar w:fldCharType="begin"/>
      </w:r>
      <w:r w:rsidR="00851381">
        <w:instrText xml:space="preserve"> REF _Ref385351071 \n  \* MERGEFORMAT </w:instrText>
      </w:r>
      <w:r w:rsidR="00851381">
        <w:fldChar w:fldCharType="separate"/>
      </w:r>
      <w:r>
        <w:t>5.21</w:t>
      </w:r>
      <w:r w:rsidR="00851381">
        <w:fldChar w:fldCharType="end"/>
      </w:r>
      <w:r w:rsidRPr="00B96A2F">
        <w:t xml:space="preserve">); </w:t>
      </w:r>
      <w:r w:rsidRPr="00B96A2F">
        <w:rPr>
          <w:i/>
        </w:rPr>
        <w:t>phSession</w:t>
      </w:r>
      <w:r w:rsidRPr="00B96A2F">
        <w:t xml:space="preserve"> points to the location that receives the handle for the new session.</w:t>
      </w:r>
    </w:p>
    <w:p w14:paraId="54E02159" w14:textId="77777777" w:rsidR="00117722" w:rsidRPr="00B96A2F" w:rsidRDefault="00117722" w:rsidP="00117722">
      <w:r w:rsidRPr="00B96A2F">
        <w:t xml:space="preserve">When opening a session with </w:t>
      </w:r>
      <w:r w:rsidRPr="00B96A2F">
        <w:rPr>
          <w:b/>
        </w:rPr>
        <w:t>C_OpenSession</w:t>
      </w:r>
      <w:r w:rsidRPr="00B96A2F">
        <w:t xml:space="preserve">, the </w:t>
      </w:r>
      <w:r w:rsidRPr="00B96A2F">
        <w:rPr>
          <w:i/>
        </w:rPr>
        <w:t>flags</w:t>
      </w:r>
      <w:r w:rsidRPr="00B96A2F">
        <w:t xml:space="preserve"> parameter consists of the logical OR of zero or more bit flags defined in the </w:t>
      </w:r>
      <w:r w:rsidRPr="00B96A2F">
        <w:rPr>
          <w:b/>
        </w:rPr>
        <w:t>CK_SESSION_INFO</w:t>
      </w:r>
      <w:r w:rsidRPr="00B96A2F">
        <w:t xml:space="preserve"> data type.  For legacy reasons, the </w:t>
      </w:r>
      <w:r w:rsidRPr="00B96A2F">
        <w:rPr>
          <w:b/>
        </w:rPr>
        <w:t>CKF_SERIAL_SESSION</w:t>
      </w:r>
      <w:r w:rsidRPr="00B96A2F">
        <w:t xml:space="preserve"> bit </w:t>
      </w:r>
      <w:r>
        <w:t>MUST</w:t>
      </w:r>
      <w:r w:rsidRPr="00B96A2F">
        <w:t xml:space="preserve"> always be set; if a call to </w:t>
      </w:r>
      <w:r w:rsidRPr="00B96A2F">
        <w:rPr>
          <w:b/>
        </w:rPr>
        <w:t>C_OpenSession</w:t>
      </w:r>
      <w:r w:rsidRPr="00B96A2F">
        <w:t xml:space="preserve"> does not have this bit set, the call should return unsuccessfully with the error code CKR_SESSION_PARALLEL_NOT_SUPPORTED.</w:t>
      </w:r>
    </w:p>
    <w:p w14:paraId="356C247B" w14:textId="77777777" w:rsidR="00117722" w:rsidRPr="00B96A2F" w:rsidRDefault="00117722" w:rsidP="00117722">
      <w:r w:rsidRPr="00B96A2F">
        <w:t>There may be a limit on the number of concurrent sessions an application may have with the token, which may depend on whether the session is “read-only” or “read/write”.  An attempt to open a session which does not succeed because there are too many existing sessions of some type should return CKR_SESSION_COUNT.</w:t>
      </w:r>
    </w:p>
    <w:p w14:paraId="10C051A9" w14:textId="77777777" w:rsidR="00117722" w:rsidRPr="00B96A2F" w:rsidRDefault="00117722" w:rsidP="00117722">
      <w:r w:rsidRPr="00B96A2F">
        <w:t xml:space="preserve">If the token is write-protected (as indicated in the </w:t>
      </w:r>
      <w:r w:rsidRPr="00B96A2F">
        <w:rPr>
          <w:b/>
        </w:rPr>
        <w:t>CK_TOKEN_INFO</w:t>
      </w:r>
      <w:r w:rsidRPr="00B96A2F">
        <w:t xml:space="preserve"> structure), then only read-only sessions may be opened with it.</w:t>
      </w:r>
    </w:p>
    <w:p w14:paraId="3D09851B" w14:textId="77777777" w:rsidR="00117722" w:rsidRPr="00B96A2F" w:rsidRDefault="00117722" w:rsidP="00117722">
      <w:r w:rsidRPr="00B96A2F">
        <w:t xml:space="preserve">If the application calling </w:t>
      </w:r>
      <w:r w:rsidRPr="00B96A2F">
        <w:rPr>
          <w:b/>
        </w:rPr>
        <w:t>C_OpenSession</w:t>
      </w:r>
      <w:r w:rsidRPr="00B96A2F">
        <w:t xml:space="preserve"> already has a R/W SO session open with the token, then any attempt to open a R/O session with the token fails with error code CKR_SESSION_READ_WRITE_SO_EXISTS (see </w:t>
      </w:r>
      <w:r>
        <w:rPr>
          <w:b/>
          <w:color w:val="3B006F"/>
        </w:rPr>
        <w:t xml:space="preserve">[PKCS11-UG] </w:t>
      </w:r>
      <w:r>
        <w:t>for further details</w:t>
      </w:r>
      <w:r w:rsidRPr="00B96A2F">
        <w:t>).</w:t>
      </w:r>
    </w:p>
    <w:p w14:paraId="314425F1" w14:textId="77777777" w:rsidR="00117722" w:rsidRPr="00B96A2F" w:rsidRDefault="00117722" w:rsidP="00117722">
      <w:r w:rsidRPr="00B96A2F">
        <w:t xml:space="preserve">The </w:t>
      </w:r>
      <w:r w:rsidRPr="00B96A2F">
        <w:rPr>
          <w:i/>
        </w:rPr>
        <w:t>Notify</w:t>
      </w:r>
      <w:r w:rsidRPr="00B96A2F">
        <w:t xml:space="preserve"> callback function is used by Cryptoki to notify the application of certain events.  If the application does not wish to support callbacks, it should pass a value of NULL_PTR as the </w:t>
      </w:r>
      <w:r w:rsidRPr="00B96A2F">
        <w:rPr>
          <w:i/>
        </w:rPr>
        <w:t>Notify</w:t>
      </w:r>
      <w:r w:rsidRPr="00B96A2F">
        <w:t xml:space="preserve"> parameter.  See Section </w:t>
      </w:r>
      <w:r w:rsidR="00851381">
        <w:fldChar w:fldCharType="begin"/>
      </w:r>
      <w:r w:rsidR="00851381">
        <w:instrText xml:space="preserve"> REF _Ref384828675 \n  \* MERGEFORMAT </w:instrText>
      </w:r>
      <w:r w:rsidR="00851381">
        <w:fldChar w:fldCharType="separate"/>
      </w:r>
      <w:r>
        <w:t>5.21</w:t>
      </w:r>
      <w:r w:rsidR="00851381">
        <w:fldChar w:fldCharType="end"/>
      </w:r>
      <w:r w:rsidRPr="00B96A2F">
        <w:t xml:space="preserve"> for more information about application callbacks.</w:t>
      </w:r>
    </w:p>
    <w:p w14:paraId="1E704CD2" w14:textId="77777777" w:rsidR="00117722" w:rsidRPr="00B96A2F" w:rsidRDefault="00117722" w:rsidP="00117722">
      <w:r w:rsidRPr="00B96A2F">
        <w:t>Return values: CKR_CRYPTOKI_NOT_INITIALIZED, CKR_DEVICE_ERROR, CKR_DEVICE_MEMORY, CKR_DEVICE_REMOVED, CKR_FUNCTION_FAILED, CKR_GENERAL_ERROR, CKR_HOST_MEMORY, CKR_OK, CKR_SESSION_COUNT, CKR_SESSION_PARALLEL_NOT_SUPPORTED, CKR_SESSION_READ_WRITE_SO_EXISTS, CKR_SLOT_ID_INVALID, CKR_TOKEN_NOT_PRESENT, CKR_TOKEN_NOT_RECOGNIZED, CKR_TOKEN_WRITE_PROTECTED, CKR_ARGUMENTS_BAD.</w:t>
      </w:r>
    </w:p>
    <w:p w14:paraId="553FC597" w14:textId="77777777" w:rsidR="00117722" w:rsidRPr="00B96A2F" w:rsidRDefault="00117722" w:rsidP="00117722">
      <w:r w:rsidRPr="00B96A2F">
        <w:t xml:space="preserve">Example: see </w:t>
      </w:r>
      <w:r w:rsidRPr="00B96A2F">
        <w:rPr>
          <w:b/>
        </w:rPr>
        <w:t>C_CloseSession</w:t>
      </w:r>
      <w:r w:rsidRPr="00B96A2F">
        <w:t>.</w:t>
      </w:r>
    </w:p>
    <w:p w14:paraId="0A8C1FA1" w14:textId="77777777" w:rsidR="00117722" w:rsidRPr="00B96A2F" w:rsidRDefault="00117722" w:rsidP="001B6533">
      <w:pPr>
        <w:pStyle w:val="Heading3"/>
        <w:numPr>
          <w:ilvl w:val="2"/>
          <w:numId w:val="3"/>
        </w:numPr>
      </w:pPr>
      <w:bookmarkStart w:id="1272" w:name="_Toc323024115"/>
      <w:bookmarkStart w:id="1273" w:name="_Toc323205447"/>
      <w:bookmarkStart w:id="1274" w:name="_Toc323610877"/>
      <w:bookmarkStart w:id="1275" w:name="_Toc383864884"/>
      <w:bookmarkStart w:id="1276" w:name="_Toc385057910"/>
      <w:bookmarkStart w:id="1277" w:name="_Toc405794730"/>
      <w:bookmarkStart w:id="1278" w:name="_Toc72656120"/>
      <w:bookmarkStart w:id="1279" w:name="_Toc235002338"/>
      <w:bookmarkStart w:id="1280" w:name="_Toc7432354"/>
      <w:bookmarkStart w:id="1281" w:name="_Toc10472652"/>
      <w:r w:rsidRPr="00B96A2F">
        <w:t>C_CloseSession</w:t>
      </w:r>
      <w:bookmarkEnd w:id="1272"/>
      <w:bookmarkEnd w:id="1273"/>
      <w:bookmarkEnd w:id="1274"/>
      <w:bookmarkEnd w:id="1275"/>
      <w:bookmarkEnd w:id="1276"/>
      <w:bookmarkEnd w:id="1277"/>
      <w:bookmarkEnd w:id="1278"/>
      <w:bookmarkEnd w:id="1279"/>
      <w:bookmarkEnd w:id="1280"/>
      <w:bookmarkEnd w:id="1281"/>
    </w:p>
    <w:p w14:paraId="3CA61AF0" w14:textId="77777777" w:rsidR="00117722" w:rsidRPr="00B96A2F" w:rsidRDefault="00117722" w:rsidP="00117722">
      <w:pPr>
        <w:pStyle w:val="BoxedCode"/>
      </w:pPr>
      <w:r>
        <w:t>CK_DECLARE_FUNCTION</w:t>
      </w:r>
      <w:r w:rsidRPr="00B96A2F">
        <w:t>(CK_RV, C_CloseSession)(</w:t>
      </w:r>
      <w:r w:rsidRPr="00B96A2F">
        <w:br/>
        <w:t xml:space="preserve">  CK_SESSION_HANDLE hSession</w:t>
      </w:r>
      <w:r w:rsidRPr="00B96A2F">
        <w:br/>
        <w:t>);</w:t>
      </w:r>
    </w:p>
    <w:p w14:paraId="4B642C8C" w14:textId="77777777" w:rsidR="00117722" w:rsidRPr="00B96A2F" w:rsidRDefault="00117722" w:rsidP="00117722">
      <w:r w:rsidRPr="00B96A2F">
        <w:rPr>
          <w:b/>
        </w:rPr>
        <w:t>C_CloseSession</w:t>
      </w:r>
      <w:r w:rsidRPr="00B96A2F">
        <w:t xml:space="preserve"> closes a session between an application and a token.  </w:t>
      </w:r>
      <w:r w:rsidRPr="00B96A2F">
        <w:rPr>
          <w:i/>
        </w:rPr>
        <w:t>hSession</w:t>
      </w:r>
      <w:r w:rsidRPr="00B96A2F">
        <w:t xml:space="preserve"> is the session’s handle.</w:t>
      </w:r>
    </w:p>
    <w:p w14:paraId="5D0DDC03" w14:textId="77777777" w:rsidR="00117722" w:rsidRPr="00B96A2F" w:rsidRDefault="00117722" w:rsidP="00117722">
      <w:r w:rsidRPr="00B96A2F">
        <w:t xml:space="preserve">When a session is closed, all session objects created by the session are destroyed automatically, even if the application has other sessions “using” the objects (see </w:t>
      </w:r>
      <w:r>
        <w:rPr>
          <w:b/>
          <w:color w:val="3B006F"/>
        </w:rPr>
        <w:t xml:space="preserve">[PKCS11-UG] </w:t>
      </w:r>
      <w:r w:rsidRPr="00B96A2F">
        <w:t xml:space="preserve">for </w:t>
      </w:r>
      <w:r>
        <w:t xml:space="preserve">further </w:t>
      </w:r>
      <w:r w:rsidRPr="00B96A2F">
        <w:t>details).</w:t>
      </w:r>
    </w:p>
    <w:p w14:paraId="77BE412B" w14:textId="77777777" w:rsidR="00117722" w:rsidRPr="00B96A2F" w:rsidRDefault="00117722" w:rsidP="00117722">
      <w:r w:rsidRPr="00B96A2F">
        <w:t>If this function is successful and it closes the last session between the application and the token, the login state of the token for the application returns to public sessions. Any new sessions to the token opened by the application will be either R/O Public or R/W Public sessions.</w:t>
      </w:r>
    </w:p>
    <w:p w14:paraId="58D705E8" w14:textId="77777777" w:rsidR="00117722" w:rsidRPr="00B96A2F" w:rsidRDefault="00117722" w:rsidP="00117722">
      <w:r w:rsidRPr="00B96A2F">
        <w:t>Depending on the token, when the last open session any application has with the token is closed, the token may be “ejected” from its reader (if this capability exists).</w:t>
      </w:r>
    </w:p>
    <w:p w14:paraId="4C0A75B7" w14:textId="77777777" w:rsidR="00117722" w:rsidRPr="00B96A2F" w:rsidRDefault="00117722" w:rsidP="00117722">
      <w:r w:rsidRPr="00B96A2F">
        <w:lastRenderedPageBreak/>
        <w:t xml:space="preserve">Despite the fact this </w:t>
      </w:r>
      <w:r w:rsidRPr="00B96A2F">
        <w:rPr>
          <w:b/>
        </w:rPr>
        <w:t>C_CloseSession</w:t>
      </w:r>
      <w:r w:rsidRPr="00B96A2F">
        <w:t xml:space="preserve"> is supposed to close a session, the return value CKR_SESSION_CLOSED is an </w:t>
      </w:r>
      <w:r w:rsidRPr="00B96A2F">
        <w:rPr>
          <w:i/>
        </w:rPr>
        <w:t>error</w:t>
      </w:r>
      <w:r w:rsidRPr="00B96A2F">
        <w:t xml:space="preserve"> return.  It actually indicates the (probably somewhat unlikely) event that while this function call was executing, another call was made to </w:t>
      </w:r>
      <w:r w:rsidRPr="00B96A2F">
        <w:rPr>
          <w:b/>
        </w:rPr>
        <w:t>C_CloseSession</w:t>
      </w:r>
      <w:r w:rsidRPr="00B96A2F">
        <w:t xml:space="preserve"> to close this particular session, and that call finished executing first.  Such uses of sessions are a bad idea, and Cryptoki makes little promise of what will occur in general if an application indulges in this sort of behavior.</w:t>
      </w:r>
    </w:p>
    <w:p w14:paraId="4852BE8D" w14:textId="77777777" w:rsidR="00117722" w:rsidRPr="00B96A2F" w:rsidRDefault="00117722" w:rsidP="00117722">
      <w:r w:rsidRPr="00B96A2F">
        <w:t>Return values: CKR_CRYPTOKI_NOT_INITIALIZED, CKR_DEVICE_ERROR, CKR_DEVICE_MEMORY, CKR_DEVICE_REMOVED, CKR_FUNCTION_FAILED, CKR_GENERAL_ERROR, CKR_HOST_MEMORY, CKR_OK, CKR_SESSION_CLOSED, CKR_SESSION_HANDLE_INVALID.</w:t>
      </w:r>
    </w:p>
    <w:p w14:paraId="29651598" w14:textId="77777777" w:rsidR="00117722" w:rsidRPr="00B96A2F" w:rsidRDefault="00117722" w:rsidP="00117722">
      <w:r w:rsidRPr="00B96A2F">
        <w:t>Example:</w:t>
      </w:r>
    </w:p>
    <w:p w14:paraId="25FA310D" w14:textId="77777777" w:rsidR="00117722" w:rsidRPr="00B96A2F" w:rsidRDefault="00117722" w:rsidP="00117722">
      <w:pPr>
        <w:pStyle w:val="BoxedCode"/>
      </w:pPr>
      <w:r w:rsidRPr="00B96A2F">
        <w:t>CK_SLOT_ID slotID;</w:t>
      </w:r>
    </w:p>
    <w:p w14:paraId="0A38887B" w14:textId="77777777" w:rsidR="00117722" w:rsidRPr="00B96A2F" w:rsidRDefault="00117722" w:rsidP="00117722">
      <w:pPr>
        <w:pStyle w:val="BoxedCode"/>
      </w:pPr>
      <w:r w:rsidRPr="00B96A2F">
        <w:t>CK_BYTE application;</w:t>
      </w:r>
    </w:p>
    <w:p w14:paraId="35D89879" w14:textId="77777777" w:rsidR="00117722" w:rsidRPr="00B96A2F" w:rsidRDefault="00117722" w:rsidP="00117722">
      <w:pPr>
        <w:pStyle w:val="BoxedCode"/>
      </w:pPr>
      <w:r w:rsidRPr="00B96A2F">
        <w:t>CK_NOTIFY MyNotify;</w:t>
      </w:r>
    </w:p>
    <w:p w14:paraId="515E1FDD" w14:textId="77777777" w:rsidR="00117722" w:rsidRPr="00B96A2F" w:rsidRDefault="00117722" w:rsidP="00117722">
      <w:pPr>
        <w:pStyle w:val="BoxedCode"/>
      </w:pPr>
      <w:r w:rsidRPr="00B96A2F">
        <w:t>CK_SESSION_HANDLE hSession;</w:t>
      </w:r>
    </w:p>
    <w:p w14:paraId="22F94D2F" w14:textId="77777777" w:rsidR="00117722" w:rsidRPr="00B96A2F" w:rsidRDefault="00117722" w:rsidP="00117722">
      <w:pPr>
        <w:pStyle w:val="BoxedCode"/>
      </w:pPr>
      <w:r w:rsidRPr="00B96A2F">
        <w:t>CK_RV rv;</w:t>
      </w:r>
    </w:p>
    <w:p w14:paraId="5112CD21" w14:textId="77777777" w:rsidR="00117722" w:rsidRPr="00B96A2F" w:rsidRDefault="00117722" w:rsidP="00117722">
      <w:pPr>
        <w:pStyle w:val="BoxedCode"/>
      </w:pPr>
    </w:p>
    <w:p w14:paraId="595448A6" w14:textId="77777777" w:rsidR="00117722" w:rsidRPr="00B96A2F" w:rsidRDefault="00117722" w:rsidP="00117722">
      <w:pPr>
        <w:pStyle w:val="BoxedCode"/>
      </w:pPr>
      <w:r w:rsidRPr="00B96A2F">
        <w:t>.</w:t>
      </w:r>
    </w:p>
    <w:p w14:paraId="1173E418" w14:textId="77777777" w:rsidR="00117722" w:rsidRPr="00B96A2F" w:rsidRDefault="00117722" w:rsidP="00117722">
      <w:pPr>
        <w:pStyle w:val="BoxedCode"/>
      </w:pPr>
      <w:r w:rsidRPr="00B96A2F">
        <w:t>.</w:t>
      </w:r>
    </w:p>
    <w:p w14:paraId="260233C1" w14:textId="77777777" w:rsidR="00117722" w:rsidRPr="00B96A2F" w:rsidRDefault="00117722" w:rsidP="00117722">
      <w:pPr>
        <w:pStyle w:val="BoxedCode"/>
      </w:pPr>
      <w:r w:rsidRPr="00B96A2F">
        <w:t>application = 17;</w:t>
      </w:r>
    </w:p>
    <w:p w14:paraId="3D882E15" w14:textId="77777777" w:rsidR="00117722" w:rsidRPr="00B96A2F" w:rsidRDefault="00117722" w:rsidP="00117722">
      <w:pPr>
        <w:pStyle w:val="BoxedCode"/>
      </w:pPr>
      <w:r w:rsidRPr="00B96A2F">
        <w:t>MyNotify = &amp;EncryptionSessionCallback;</w:t>
      </w:r>
    </w:p>
    <w:p w14:paraId="2C5CB399" w14:textId="77777777" w:rsidR="00117722" w:rsidRPr="00B96A2F" w:rsidRDefault="00117722" w:rsidP="00117722">
      <w:pPr>
        <w:pStyle w:val="BoxedCode"/>
      </w:pPr>
      <w:r w:rsidRPr="00B96A2F">
        <w:t>rv = C_OpenSession(</w:t>
      </w:r>
    </w:p>
    <w:p w14:paraId="7B62B17F" w14:textId="77777777" w:rsidR="00117722" w:rsidRPr="00B96A2F" w:rsidRDefault="00117722" w:rsidP="00117722">
      <w:pPr>
        <w:pStyle w:val="BoxedCode"/>
      </w:pPr>
      <w:r w:rsidRPr="00B96A2F">
        <w:t xml:space="preserve">  slotID, CKF_SERIAL_SESSION | CKF_RW_SESSION,</w:t>
      </w:r>
    </w:p>
    <w:p w14:paraId="144048D4" w14:textId="77777777" w:rsidR="00117722" w:rsidRPr="00B96A2F" w:rsidRDefault="00117722" w:rsidP="00117722">
      <w:pPr>
        <w:pStyle w:val="BoxedCode"/>
      </w:pPr>
      <w:r w:rsidRPr="00B96A2F">
        <w:tab/>
      </w:r>
      <w:r w:rsidRPr="00B96A2F">
        <w:tab/>
        <w:t>(CK_VOID_PTR) &amp;application, MyNotify,</w:t>
      </w:r>
    </w:p>
    <w:p w14:paraId="0136B1E1" w14:textId="77777777" w:rsidR="00117722" w:rsidRPr="00B96A2F" w:rsidRDefault="00117722" w:rsidP="00117722">
      <w:pPr>
        <w:pStyle w:val="BoxedCode"/>
      </w:pPr>
      <w:r w:rsidRPr="00B96A2F">
        <w:t xml:space="preserve">  &amp;hSession);</w:t>
      </w:r>
    </w:p>
    <w:p w14:paraId="2A52B571" w14:textId="77777777" w:rsidR="00117722" w:rsidRPr="00B96A2F" w:rsidRDefault="00117722" w:rsidP="00117722">
      <w:pPr>
        <w:pStyle w:val="BoxedCode"/>
      </w:pPr>
      <w:r w:rsidRPr="00B96A2F">
        <w:t>if (rv == CKR_OK) {</w:t>
      </w:r>
    </w:p>
    <w:p w14:paraId="42078C70" w14:textId="77777777" w:rsidR="00117722" w:rsidRPr="00B96A2F" w:rsidRDefault="00117722" w:rsidP="00117722">
      <w:pPr>
        <w:pStyle w:val="BoxedCode"/>
      </w:pPr>
      <w:r w:rsidRPr="00B96A2F">
        <w:t xml:space="preserve">  .</w:t>
      </w:r>
    </w:p>
    <w:p w14:paraId="36A3889B" w14:textId="77777777" w:rsidR="00117722" w:rsidRPr="00B96A2F" w:rsidRDefault="00117722" w:rsidP="00117722">
      <w:pPr>
        <w:pStyle w:val="BoxedCode"/>
      </w:pPr>
      <w:r w:rsidRPr="00B96A2F">
        <w:t xml:space="preserve">  .</w:t>
      </w:r>
    </w:p>
    <w:p w14:paraId="3ABC7149" w14:textId="77777777" w:rsidR="00117722" w:rsidRPr="00B96A2F" w:rsidRDefault="00117722" w:rsidP="00117722">
      <w:pPr>
        <w:pStyle w:val="BoxedCode"/>
      </w:pPr>
      <w:r w:rsidRPr="00B96A2F">
        <w:t xml:space="preserve">  C_CloseSession(hSession);</w:t>
      </w:r>
    </w:p>
    <w:p w14:paraId="6A52C23A" w14:textId="77777777" w:rsidR="00117722" w:rsidRPr="00B96A2F" w:rsidRDefault="00117722" w:rsidP="00117722">
      <w:pPr>
        <w:pStyle w:val="BoxedCode"/>
      </w:pPr>
      <w:r w:rsidRPr="00B96A2F">
        <w:t>}</w:t>
      </w:r>
    </w:p>
    <w:p w14:paraId="03F21A91" w14:textId="77777777" w:rsidR="00117722" w:rsidRPr="00B96A2F" w:rsidRDefault="00117722" w:rsidP="001B6533">
      <w:pPr>
        <w:pStyle w:val="Heading3"/>
        <w:numPr>
          <w:ilvl w:val="2"/>
          <w:numId w:val="3"/>
        </w:numPr>
      </w:pPr>
      <w:bookmarkStart w:id="1282" w:name="_Toc323024116"/>
      <w:bookmarkStart w:id="1283" w:name="_Toc323205448"/>
      <w:bookmarkStart w:id="1284" w:name="_Toc323610878"/>
      <w:bookmarkStart w:id="1285" w:name="_Toc383864885"/>
      <w:bookmarkStart w:id="1286" w:name="_Toc385057911"/>
      <w:bookmarkStart w:id="1287" w:name="_Toc405794731"/>
      <w:bookmarkStart w:id="1288" w:name="_Toc72656121"/>
      <w:bookmarkStart w:id="1289" w:name="_Toc235002339"/>
      <w:bookmarkStart w:id="1290" w:name="_Toc7432355"/>
      <w:bookmarkStart w:id="1291" w:name="_Toc10472653"/>
      <w:r w:rsidRPr="00B96A2F">
        <w:t>C_CloseAllSessions</w:t>
      </w:r>
      <w:bookmarkEnd w:id="1282"/>
      <w:bookmarkEnd w:id="1283"/>
      <w:bookmarkEnd w:id="1284"/>
      <w:bookmarkEnd w:id="1285"/>
      <w:bookmarkEnd w:id="1286"/>
      <w:bookmarkEnd w:id="1287"/>
      <w:bookmarkEnd w:id="1288"/>
      <w:bookmarkEnd w:id="1289"/>
      <w:bookmarkEnd w:id="1290"/>
      <w:bookmarkEnd w:id="1291"/>
    </w:p>
    <w:p w14:paraId="79F1EAF0" w14:textId="77777777" w:rsidR="00117722" w:rsidRPr="00B96A2F" w:rsidRDefault="00117722" w:rsidP="00117722">
      <w:pPr>
        <w:pStyle w:val="BoxedCode"/>
      </w:pPr>
      <w:r>
        <w:t>CK_DECLARE_FUNCTION</w:t>
      </w:r>
      <w:r w:rsidRPr="00B96A2F">
        <w:t>(CK_RV, C_CloseAllSessions)(</w:t>
      </w:r>
      <w:r w:rsidRPr="00B96A2F">
        <w:br/>
        <w:t xml:space="preserve">  CK_SLOT_ID slotID</w:t>
      </w:r>
      <w:r w:rsidRPr="00B96A2F">
        <w:br/>
        <w:t>);</w:t>
      </w:r>
    </w:p>
    <w:p w14:paraId="50CEF737" w14:textId="77777777" w:rsidR="00117722" w:rsidRPr="00B96A2F" w:rsidRDefault="00117722" w:rsidP="00117722">
      <w:r w:rsidRPr="00B96A2F">
        <w:rPr>
          <w:b/>
        </w:rPr>
        <w:t>C_CloseAllSessions</w:t>
      </w:r>
      <w:r w:rsidRPr="00B96A2F">
        <w:t xml:space="preserve"> closes all sessions an application has with a token. </w:t>
      </w:r>
      <w:r w:rsidRPr="00B96A2F">
        <w:rPr>
          <w:i/>
        </w:rPr>
        <w:t>slotID</w:t>
      </w:r>
      <w:r w:rsidRPr="00B96A2F">
        <w:t xml:space="preserve"> specifies the token’s slot.</w:t>
      </w:r>
    </w:p>
    <w:p w14:paraId="2EEEE6E7" w14:textId="77777777" w:rsidR="00117722" w:rsidRPr="00B96A2F" w:rsidRDefault="00117722" w:rsidP="00117722">
      <w:r w:rsidRPr="00B96A2F">
        <w:t>When a session is closed, all session objects created by the session are destroyed automatically.</w:t>
      </w:r>
    </w:p>
    <w:p w14:paraId="1E1CF14E" w14:textId="77777777" w:rsidR="00117722" w:rsidRPr="00B96A2F" w:rsidRDefault="00117722" w:rsidP="00117722">
      <w:r w:rsidRPr="00B96A2F">
        <w:t>After successful execution of this function, the login state of the token for the application returns to public sessions. Any new sessions to the token opened by the application will be either R/O Public or R/W Public sessions.</w:t>
      </w:r>
    </w:p>
    <w:p w14:paraId="5761F874" w14:textId="77777777" w:rsidR="00117722" w:rsidRPr="00B96A2F" w:rsidRDefault="00117722" w:rsidP="00117722">
      <w:r w:rsidRPr="00B96A2F">
        <w:t>Depending on the token, when the last open session any application has with the token is closed, the token may be “ejected” from its reader (if this capability exists).</w:t>
      </w:r>
    </w:p>
    <w:p w14:paraId="6485600B" w14:textId="77777777" w:rsidR="00117722" w:rsidRPr="00B96A2F" w:rsidRDefault="00117722" w:rsidP="00117722">
      <w:r w:rsidRPr="00B96A2F">
        <w:t>Return values: CKR_CRYPTOKI_NOT_INITIALIZED, CKR_DEVICE_ERROR, CKR_DEVICE_MEMORY, CKR_DEVICE_REMOVED, CKR_FUNCTION_FAILED, CKR_GENERAL_ERROR, CKR_HOST_MEMORY, CKR_OK, CKR_SLOT_ID_INVALID, CKR_TOKEN_NOT_PRESENT.</w:t>
      </w:r>
    </w:p>
    <w:p w14:paraId="6BC26108" w14:textId="77777777" w:rsidR="00117722" w:rsidRPr="00B96A2F" w:rsidRDefault="00117722" w:rsidP="00117722">
      <w:r w:rsidRPr="00B96A2F">
        <w:t>Example:</w:t>
      </w:r>
    </w:p>
    <w:p w14:paraId="1B116459" w14:textId="77777777" w:rsidR="00117722" w:rsidRPr="00B96A2F" w:rsidRDefault="00117722" w:rsidP="00117722">
      <w:pPr>
        <w:pStyle w:val="BoxedCode"/>
      </w:pPr>
      <w:r w:rsidRPr="00B96A2F">
        <w:t>CK_SLOT_ID slotID;</w:t>
      </w:r>
    </w:p>
    <w:p w14:paraId="0543684D" w14:textId="77777777" w:rsidR="00117722" w:rsidRPr="00B96A2F" w:rsidRDefault="00117722" w:rsidP="00117722">
      <w:pPr>
        <w:pStyle w:val="BoxedCode"/>
        <w:rPr>
          <w:lang w:val="sv-SE"/>
        </w:rPr>
      </w:pPr>
      <w:r w:rsidRPr="00B96A2F">
        <w:rPr>
          <w:lang w:val="sv-SE"/>
        </w:rPr>
        <w:lastRenderedPageBreak/>
        <w:t>CK_RV rv;</w:t>
      </w:r>
    </w:p>
    <w:p w14:paraId="06050DC5" w14:textId="77777777" w:rsidR="00117722" w:rsidRPr="00B96A2F" w:rsidRDefault="00117722" w:rsidP="00117722">
      <w:pPr>
        <w:pStyle w:val="BoxedCode"/>
        <w:rPr>
          <w:lang w:val="sv-SE"/>
        </w:rPr>
      </w:pPr>
    </w:p>
    <w:p w14:paraId="0AEDF019" w14:textId="77777777" w:rsidR="00117722" w:rsidRPr="00B96A2F" w:rsidRDefault="00117722" w:rsidP="00117722">
      <w:pPr>
        <w:pStyle w:val="BoxedCode"/>
      </w:pPr>
      <w:r w:rsidRPr="00B96A2F">
        <w:t>.</w:t>
      </w:r>
    </w:p>
    <w:p w14:paraId="6520A507" w14:textId="77777777" w:rsidR="00117722" w:rsidRPr="00B96A2F" w:rsidRDefault="00117722" w:rsidP="00117722">
      <w:pPr>
        <w:pStyle w:val="BoxedCode"/>
      </w:pPr>
      <w:r w:rsidRPr="00B96A2F">
        <w:t>.</w:t>
      </w:r>
    </w:p>
    <w:p w14:paraId="3067F55B" w14:textId="77777777" w:rsidR="00117722" w:rsidRPr="00B96A2F" w:rsidRDefault="00117722" w:rsidP="00117722">
      <w:pPr>
        <w:pStyle w:val="BoxedCode"/>
      </w:pPr>
      <w:r w:rsidRPr="00B96A2F">
        <w:t>rv = C_CloseAllSessions(slotID);</w:t>
      </w:r>
    </w:p>
    <w:p w14:paraId="1F3C688C" w14:textId="77777777" w:rsidR="00117722" w:rsidRPr="00B96A2F" w:rsidRDefault="00117722" w:rsidP="001B6533">
      <w:pPr>
        <w:pStyle w:val="Heading3"/>
        <w:numPr>
          <w:ilvl w:val="2"/>
          <w:numId w:val="3"/>
        </w:numPr>
      </w:pPr>
      <w:bookmarkStart w:id="1292" w:name="_Toc323024117"/>
      <w:bookmarkStart w:id="1293" w:name="_Toc323205449"/>
      <w:bookmarkStart w:id="1294" w:name="_Toc323610879"/>
      <w:bookmarkStart w:id="1295" w:name="_Toc383864886"/>
      <w:bookmarkStart w:id="1296" w:name="_Toc385057912"/>
      <w:bookmarkStart w:id="1297" w:name="_Toc405794732"/>
      <w:bookmarkStart w:id="1298" w:name="_Toc72656122"/>
      <w:bookmarkStart w:id="1299" w:name="_Toc235002340"/>
      <w:bookmarkStart w:id="1300" w:name="_Toc7432356"/>
      <w:bookmarkStart w:id="1301" w:name="_Toc10472654"/>
      <w:r w:rsidRPr="00B96A2F">
        <w:t>C_GetSessionInfo</w:t>
      </w:r>
      <w:bookmarkEnd w:id="1292"/>
      <w:bookmarkEnd w:id="1293"/>
      <w:bookmarkEnd w:id="1294"/>
      <w:bookmarkEnd w:id="1295"/>
      <w:bookmarkEnd w:id="1296"/>
      <w:bookmarkEnd w:id="1297"/>
      <w:bookmarkEnd w:id="1298"/>
      <w:bookmarkEnd w:id="1299"/>
      <w:bookmarkEnd w:id="1300"/>
      <w:bookmarkEnd w:id="1301"/>
    </w:p>
    <w:p w14:paraId="6B837715" w14:textId="77777777" w:rsidR="00117722" w:rsidRPr="00B96A2F" w:rsidRDefault="00117722" w:rsidP="00117722">
      <w:pPr>
        <w:pStyle w:val="BoxedCode"/>
      </w:pPr>
      <w:r>
        <w:t>CK_DECLARE_FUNCTION</w:t>
      </w:r>
      <w:r w:rsidRPr="00B96A2F">
        <w:t>(CK_RV, C_GetSessionInfo)(</w:t>
      </w:r>
      <w:r w:rsidRPr="00B96A2F">
        <w:br/>
        <w:t xml:space="preserve">  CK_SESSION_HANDLE hSession,</w:t>
      </w:r>
      <w:r w:rsidRPr="00B96A2F">
        <w:br/>
        <w:t xml:space="preserve">  CK_SESSION_INFO_PTR pInfo</w:t>
      </w:r>
      <w:r w:rsidRPr="00B96A2F">
        <w:br/>
        <w:t>);</w:t>
      </w:r>
    </w:p>
    <w:p w14:paraId="2D7C519F" w14:textId="77777777" w:rsidR="00117722" w:rsidRPr="00B96A2F" w:rsidRDefault="00117722" w:rsidP="00117722">
      <w:r w:rsidRPr="00B96A2F">
        <w:rPr>
          <w:b/>
        </w:rPr>
        <w:t>C_GetSessionInfo</w:t>
      </w:r>
      <w:r w:rsidRPr="00B96A2F">
        <w:t xml:space="preserve"> obtains information about a session.  </w:t>
      </w:r>
      <w:r w:rsidRPr="00B96A2F">
        <w:rPr>
          <w:i/>
        </w:rPr>
        <w:t>hSession</w:t>
      </w:r>
      <w:r w:rsidRPr="00B96A2F">
        <w:t xml:space="preserve"> is the session’s handle; </w:t>
      </w:r>
      <w:r w:rsidRPr="00B96A2F">
        <w:rPr>
          <w:i/>
        </w:rPr>
        <w:t>pInfo</w:t>
      </w:r>
      <w:r w:rsidRPr="00B96A2F">
        <w:t xml:space="preserve"> points to the location that receives the session information.</w:t>
      </w:r>
    </w:p>
    <w:p w14:paraId="1554174F" w14:textId="77777777" w:rsidR="00117722" w:rsidRPr="00B96A2F" w:rsidRDefault="00117722" w:rsidP="00117722">
      <w:r w:rsidRPr="00B96A2F">
        <w:t>Return values: CKR_CRYPTOKI_NOT_INITIALIZED, CKR_DEVICE_ERROR, CKR_DEVICE_MEMORY, CKR_DEVICE_REMOVED, CKR_FUNCTION_FAILED, CKR_GENERAL_ERROR, CKR_HOST_MEMORY, CKR_OK, CKR_SESSION_CLOSED, CKR_SESSION_HANDLE_INVALID, CKR_ARGUMENTS_BAD.</w:t>
      </w:r>
    </w:p>
    <w:p w14:paraId="560EDD4E" w14:textId="77777777" w:rsidR="00117722" w:rsidRPr="00B96A2F" w:rsidRDefault="00117722" w:rsidP="00117722">
      <w:r w:rsidRPr="00B96A2F">
        <w:t>Example:</w:t>
      </w:r>
    </w:p>
    <w:p w14:paraId="134CEE9A" w14:textId="77777777" w:rsidR="00117722" w:rsidRPr="00B96A2F" w:rsidRDefault="00117722" w:rsidP="00117722">
      <w:pPr>
        <w:pStyle w:val="BoxedCode"/>
      </w:pPr>
      <w:r w:rsidRPr="00B96A2F">
        <w:t>CK_SESSION_HANDLE hSession;</w:t>
      </w:r>
    </w:p>
    <w:p w14:paraId="096A47B1" w14:textId="77777777" w:rsidR="00117722" w:rsidRPr="005F5FE5" w:rsidRDefault="00117722" w:rsidP="00117722">
      <w:pPr>
        <w:pStyle w:val="BoxedCode"/>
        <w:rPr>
          <w:lang w:val="it-IT"/>
        </w:rPr>
      </w:pPr>
      <w:r w:rsidRPr="005F5FE5">
        <w:rPr>
          <w:lang w:val="it-IT"/>
        </w:rPr>
        <w:t>CK_SESSION_INFO info;</w:t>
      </w:r>
    </w:p>
    <w:p w14:paraId="4D4CF830" w14:textId="77777777" w:rsidR="00117722" w:rsidRPr="005F5FE5" w:rsidRDefault="00117722" w:rsidP="00117722">
      <w:pPr>
        <w:pStyle w:val="BoxedCode"/>
        <w:rPr>
          <w:lang w:val="it-IT"/>
        </w:rPr>
      </w:pPr>
      <w:r w:rsidRPr="005F5FE5">
        <w:rPr>
          <w:lang w:val="it-IT"/>
        </w:rPr>
        <w:t>CK_RV rv;</w:t>
      </w:r>
    </w:p>
    <w:p w14:paraId="1CDA2DB2" w14:textId="77777777" w:rsidR="00117722" w:rsidRPr="005F5FE5" w:rsidRDefault="00117722" w:rsidP="00117722">
      <w:pPr>
        <w:pStyle w:val="BoxedCode"/>
        <w:rPr>
          <w:lang w:val="it-IT"/>
        </w:rPr>
      </w:pPr>
    </w:p>
    <w:p w14:paraId="7917BA7C" w14:textId="77777777" w:rsidR="00117722" w:rsidRPr="005F5FE5" w:rsidRDefault="00117722" w:rsidP="00117722">
      <w:pPr>
        <w:pStyle w:val="BoxedCode"/>
        <w:rPr>
          <w:lang w:val="it-IT"/>
        </w:rPr>
      </w:pPr>
      <w:r w:rsidRPr="005F5FE5">
        <w:rPr>
          <w:lang w:val="it-IT"/>
        </w:rPr>
        <w:t>.</w:t>
      </w:r>
    </w:p>
    <w:p w14:paraId="1E5A296D" w14:textId="77777777" w:rsidR="00117722" w:rsidRPr="005F5FE5" w:rsidRDefault="00117722" w:rsidP="00117722">
      <w:pPr>
        <w:pStyle w:val="BoxedCode"/>
        <w:rPr>
          <w:lang w:val="it-IT"/>
        </w:rPr>
      </w:pPr>
      <w:r w:rsidRPr="005F5FE5">
        <w:rPr>
          <w:lang w:val="it-IT"/>
        </w:rPr>
        <w:t>.</w:t>
      </w:r>
    </w:p>
    <w:p w14:paraId="03F3F02D" w14:textId="77777777" w:rsidR="00117722" w:rsidRPr="005F5FE5" w:rsidRDefault="00117722" w:rsidP="00117722">
      <w:pPr>
        <w:pStyle w:val="BoxedCode"/>
        <w:rPr>
          <w:lang w:val="it-IT"/>
        </w:rPr>
      </w:pPr>
      <w:r w:rsidRPr="005F5FE5">
        <w:rPr>
          <w:lang w:val="it-IT"/>
        </w:rPr>
        <w:t>rv = C_GetSessionInfo(hSession, &amp;info);</w:t>
      </w:r>
    </w:p>
    <w:p w14:paraId="40519CF4" w14:textId="77777777" w:rsidR="00117722" w:rsidRPr="00B96A2F" w:rsidRDefault="00117722" w:rsidP="00117722">
      <w:pPr>
        <w:pStyle w:val="BoxedCode"/>
      </w:pPr>
      <w:r w:rsidRPr="00B96A2F">
        <w:t>if (rv == CKR_OK) {</w:t>
      </w:r>
    </w:p>
    <w:p w14:paraId="15FF15BC" w14:textId="77777777" w:rsidR="00117722" w:rsidRPr="00B96A2F" w:rsidRDefault="00117722" w:rsidP="00117722">
      <w:pPr>
        <w:pStyle w:val="BoxedCode"/>
      </w:pPr>
      <w:r w:rsidRPr="00B96A2F">
        <w:t xml:space="preserve">  if (info.state == CKS_RW_USER_FUNCTIONS) {</w:t>
      </w:r>
    </w:p>
    <w:p w14:paraId="75F17FA5" w14:textId="77777777" w:rsidR="00117722" w:rsidRPr="00B96A2F" w:rsidRDefault="00117722" w:rsidP="00117722">
      <w:pPr>
        <w:pStyle w:val="BoxedCode"/>
      </w:pPr>
      <w:r w:rsidRPr="00B96A2F">
        <w:t xml:space="preserve">    .</w:t>
      </w:r>
    </w:p>
    <w:p w14:paraId="4CBADF8A" w14:textId="77777777" w:rsidR="00117722" w:rsidRPr="00B96A2F" w:rsidRDefault="00117722" w:rsidP="00117722">
      <w:pPr>
        <w:pStyle w:val="BoxedCode"/>
      </w:pPr>
      <w:r w:rsidRPr="00B96A2F">
        <w:t xml:space="preserve">    .</w:t>
      </w:r>
    </w:p>
    <w:p w14:paraId="381EA20D" w14:textId="77777777" w:rsidR="00117722" w:rsidRPr="00B96A2F" w:rsidRDefault="00117722" w:rsidP="00117722">
      <w:pPr>
        <w:pStyle w:val="BoxedCode"/>
      </w:pPr>
      <w:r w:rsidRPr="00B96A2F">
        <w:t xml:space="preserve">  }</w:t>
      </w:r>
    </w:p>
    <w:p w14:paraId="0A3B9C4D" w14:textId="77777777" w:rsidR="00117722" w:rsidRPr="00B96A2F" w:rsidRDefault="00117722" w:rsidP="00117722">
      <w:pPr>
        <w:pStyle w:val="BoxedCode"/>
      </w:pPr>
      <w:r w:rsidRPr="00B96A2F">
        <w:t xml:space="preserve">  .</w:t>
      </w:r>
    </w:p>
    <w:p w14:paraId="2BE7E5B4" w14:textId="77777777" w:rsidR="00117722" w:rsidRPr="00B96A2F" w:rsidRDefault="00117722" w:rsidP="00117722">
      <w:pPr>
        <w:pStyle w:val="BoxedCode"/>
      </w:pPr>
      <w:r w:rsidRPr="00B96A2F">
        <w:t xml:space="preserve">  .</w:t>
      </w:r>
    </w:p>
    <w:p w14:paraId="7A63F8EA" w14:textId="77777777" w:rsidR="00117722" w:rsidRDefault="00117722" w:rsidP="00117722">
      <w:pPr>
        <w:pStyle w:val="BoxedCode"/>
      </w:pPr>
      <w:r w:rsidRPr="00B96A2F">
        <w:t>}</w:t>
      </w:r>
    </w:p>
    <w:p w14:paraId="685110A2" w14:textId="77777777" w:rsidR="00117722" w:rsidRPr="00B96A2F" w:rsidRDefault="00117722" w:rsidP="001B6533">
      <w:pPr>
        <w:pStyle w:val="Heading3"/>
        <w:numPr>
          <w:ilvl w:val="2"/>
          <w:numId w:val="3"/>
        </w:numPr>
      </w:pPr>
      <w:bookmarkStart w:id="1302" w:name="_Toc7432357"/>
      <w:bookmarkStart w:id="1303" w:name="_Toc10472655"/>
      <w:bookmarkStart w:id="1304" w:name="_Toc385057913"/>
      <w:bookmarkStart w:id="1305" w:name="_Toc405794733"/>
      <w:bookmarkStart w:id="1306" w:name="_Toc72656123"/>
      <w:bookmarkStart w:id="1307" w:name="_Toc235002341"/>
      <w:r>
        <w:t>C_SessionCancel</w:t>
      </w:r>
      <w:bookmarkEnd w:id="1302"/>
      <w:bookmarkEnd w:id="1303"/>
    </w:p>
    <w:p w14:paraId="08F7F8C9" w14:textId="77777777" w:rsidR="00117722" w:rsidRPr="00EB301B" w:rsidRDefault="00117722" w:rsidP="00117722">
      <w:pPr>
        <w:pBdr>
          <w:top w:val="single" w:sz="4" w:space="1" w:color="auto"/>
          <w:left w:val="single" w:sz="4" w:space="4" w:color="auto"/>
          <w:bottom w:val="single" w:sz="4" w:space="1" w:color="auto"/>
          <w:right w:val="single" w:sz="4" w:space="4" w:color="auto"/>
        </w:pBdr>
        <w:rPr>
          <w:rFonts w:ascii="Courier New" w:hAnsi="Courier New"/>
        </w:rPr>
      </w:pPr>
      <w:r w:rsidRPr="00EB301B">
        <w:rPr>
          <w:rFonts w:ascii="Courier New" w:hAnsi="Courier New"/>
        </w:rPr>
        <w:t>CK_DECLARE_FUNCTION(CK_RV, C_SessionCancel)(</w:t>
      </w:r>
      <w:r w:rsidRPr="00EB301B">
        <w:rPr>
          <w:rFonts w:ascii="Courier New" w:hAnsi="Courier New"/>
        </w:rPr>
        <w:br/>
        <w:t xml:space="preserve">  CK_SESSION_HANDLE hSession </w:t>
      </w:r>
      <w:r w:rsidRPr="00EB301B">
        <w:rPr>
          <w:rFonts w:ascii="Courier New" w:hAnsi="Courier New"/>
        </w:rPr>
        <w:br/>
        <w:t xml:space="preserve">  CK_FLAGS flags </w:t>
      </w:r>
      <w:r w:rsidRPr="00EB301B">
        <w:rPr>
          <w:rFonts w:ascii="Courier New" w:hAnsi="Courier New"/>
        </w:rPr>
        <w:br/>
        <w:t>);</w:t>
      </w:r>
    </w:p>
    <w:p w14:paraId="2C0FFA02" w14:textId="77777777" w:rsidR="00117722" w:rsidRDefault="00117722" w:rsidP="00117722">
      <w:r>
        <w:rPr>
          <w:b/>
        </w:rPr>
        <w:t>C_SessionCancel</w:t>
      </w:r>
      <w:r>
        <w:t xml:space="preserve"> terminates active session based operations.  </w:t>
      </w:r>
      <w:r>
        <w:rPr>
          <w:i/>
        </w:rPr>
        <w:t>hSession</w:t>
      </w:r>
      <w:r>
        <w:t xml:space="preserve"> is the session’s handle; </w:t>
      </w:r>
      <w:r>
        <w:rPr>
          <w:i/>
        </w:rPr>
        <w:t>flags</w:t>
      </w:r>
      <w:r>
        <w:t xml:space="preserve"> indicates the operations to cancel.</w:t>
      </w:r>
    </w:p>
    <w:p w14:paraId="7BF6E109" w14:textId="77777777" w:rsidR="00117722" w:rsidRDefault="00117722" w:rsidP="00117722">
      <w:r>
        <w:t xml:space="preserve">To identify which operation(s) should be terminated, the </w:t>
      </w:r>
      <w:r>
        <w:rPr>
          <w:i/>
        </w:rPr>
        <w:t>flags</w:t>
      </w:r>
      <w:r>
        <w:t xml:space="preserve"> parameter should be assigned the logical bitwise OR of one or more of the bit flags defined in the </w:t>
      </w:r>
      <w:r>
        <w:rPr>
          <w:b/>
        </w:rPr>
        <w:t>CK_MECHANISM_INFO</w:t>
      </w:r>
      <w:r>
        <w:t xml:space="preserve"> structure.</w:t>
      </w:r>
    </w:p>
    <w:p w14:paraId="49240CF5" w14:textId="77777777" w:rsidR="00117722" w:rsidRDefault="00117722" w:rsidP="00117722">
      <w:r>
        <w:t>If no flags are set, the session state will not be modified and CKR_OK will be returned.</w:t>
      </w:r>
    </w:p>
    <w:p w14:paraId="0711E20F" w14:textId="77777777" w:rsidR="00117722" w:rsidRDefault="00117722" w:rsidP="00117722">
      <w:r>
        <w:t xml:space="preserve">If a flag is set for an operation that has not been initialized in the session, the operation flag will be ignored and </w:t>
      </w:r>
      <w:r>
        <w:rPr>
          <w:b/>
        </w:rPr>
        <w:t>C_SessionCancel</w:t>
      </w:r>
      <w:r>
        <w:t xml:space="preserve"> will behave as if the operation flag was not set.</w:t>
      </w:r>
    </w:p>
    <w:p w14:paraId="5419FEC3" w14:textId="77777777" w:rsidR="00117722" w:rsidRDefault="00117722" w:rsidP="00117722">
      <w:r>
        <w:lastRenderedPageBreak/>
        <w:t xml:space="preserve">If any of the operations indicated by the </w:t>
      </w:r>
      <w:r>
        <w:rPr>
          <w:i/>
        </w:rPr>
        <w:t>flags</w:t>
      </w:r>
      <w:r>
        <w:t xml:space="preserve"> parameter cannot be cancelled, CKR_OPERATION_CANCEL_FAILED must be returned.  If multiple operation flags were set and CKR_OPERATION_CANCEL_FAILED is returned, this function does not provide any information about which operation(s) could not be cancelled.  If an application desires to know if any single operation could not be cancelled, the application should not call </w:t>
      </w:r>
      <w:r>
        <w:rPr>
          <w:b/>
        </w:rPr>
        <w:t>C_SessionCancel</w:t>
      </w:r>
      <w:r>
        <w:t xml:space="preserve"> with multiple flags set.</w:t>
      </w:r>
    </w:p>
    <w:p w14:paraId="044F6A37" w14:textId="77777777" w:rsidR="00117722" w:rsidRDefault="00117722" w:rsidP="00117722">
      <w:r>
        <w:t xml:space="preserve">If </w:t>
      </w:r>
      <w:r>
        <w:rPr>
          <w:b/>
        </w:rPr>
        <w:t>C_SessionCancel</w:t>
      </w:r>
      <w:r>
        <w:t xml:space="preserve"> is called from an application callback (see Section 5.16), no action will be taken by the library and CKR_FUNCTION_FAILED must be returned. </w:t>
      </w:r>
    </w:p>
    <w:p w14:paraId="75AA7E9E" w14:textId="77777777" w:rsidR="00117722" w:rsidRDefault="00117722" w:rsidP="00117722">
      <w:r>
        <w:t xml:space="preserve">If </w:t>
      </w:r>
      <w:r>
        <w:rPr>
          <w:b/>
        </w:rPr>
        <w:t>C_SessionCancel</w:t>
      </w:r>
      <w:r>
        <w:t xml:space="preserve"> is used to cancel one half of a dual-function operation, the remaining operation should still be left in an active state.  However, it is expected that some Cryptoki implementations may not support this and return CKR_OPERATION_CANCEL_FAILED unless flags for both operations are provided. </w:t>
      </w:r>
    </w:p>
    <w:p w14:paraId="28C86DE8" w14:textId="77777777" w:rsidR="00117722" w:rsidRDefault="00117722" w:rsidP="00117722">
      <w:pPr>
        <w:spacing w:before="0" w:after="0"/>
        <w:rPr>
          <w:noProof/>
        </w:rPr>
      </w:pPr>
    </w:p>
    <w:p w14:paraId="2C2D3686" w14:textId="77777777" w:rsidR="00117722" w:rsidRDefault="00117722" w:rsidP="00117722">
      <w:r>
        <w:t>Example:</w:t>
      </w:r>
    </w:p>
    <w:p w14:paraId="5D9172F7" w14:textId="77777777" w:rsidR="00117722" w:rsidRDefault="00117722" w:rsidP="00117722">
      <w:pPr>
        <w:pStyle w:val="BoxedCode"/>
      </w:pPr>
      <w:r>
        <w:t>CK_SESSION_HANDLE hSession;</w:t>
      </w:r>
    </w:p>
    <w:p w14:paraId="2FF46817" w14:textId="77777777" w:rsidR="00117722" w:rsidRDefault="00117722" w:rsidP="00117722">
      <w:pPr>
        <w:pStyle w:val="BoxedCode"/>
      </w:pPr>
      <w:r>
        <w:t>CK_RV rv;</w:t>
      </w:r>
    </w:p>
    <w:p w14:paraId="4E4A0595" w14:textId="77777777" w:rsidR="00117722" w:rsidRDefault="00117722" w:rsidP="00117722">
      <w:pPr>
        <w:pStyle w:val="BoxedCode"/>
      </w:pPr>
    </w:p>
    <w:p w14:paraId="08C50D0F" w14:textId="77777777" w:rsidR="00117722" w:rsidRDefault="00117722" w:rsidP="00117722">
      <w:pPr>
        <w:pStyle w:val="BoxedCode"/>
      </w:pPr>
      <w:r>
        <w:t>rv = C_EncryptInit(hSession, &amp;mechanism, hKey);</w:t>
      </w:r>
    </w:p>
    <w:p w14:paraId="0A92A975" w14:textId="77777777" w:rsidR="00117722" w:rsidRDefault="00117722" w:rsidP="00117722">
      <w:pPr>
        <w:pStyle w:val="BoxedCode"/>
      </w:pPr>
      <w:r>
        <w:t>if (rv != CKR_OK)</w:t>
      </w:r>
    </w:p>
    <w:p w14:paraId="377B990A" w14:textId="77777777" w:rsidR="00117722" w:rsidRDefault="00117722" w:rsidP="00117722">
      <w:pPr>
        <w:pStyle w:val="BoxedCode"/>
      </w:pPr>
      <w:r>
        <w:t>{</w:t>
      </w:r>
    </w:p>
    <w:p w14:paraId="1BAADC91" w14:textId="77777777" w:rsidR="00117722" w:rsidRDefault="00117722" w:rsidP="00117722">
      <w:pPr>
        <w:pStyle w:val="BoxedCode"/>
      </w:pPr>
      <w:r>
        <w:t xml:space="preserve">   .</w:t>
      </w:r>
    </w:p>
    <w:p w14:paraId="04DC688B" w14:textId="77777777" w:rsidR="00117722" w:rsidRDefault="00117722" w:rsidP="00117722">
      <w:pPr>
        <w:pStyle w:val="BoxedCode"/>
      </w:pPr>
      <w:r>
        <w:t xml:space="preserve">   .</w:t>
      </w:r>
    </w:p>
    <w:p w14:paraId="16A34303" w14:textId="77777777" w:rsidR="00117722" w:rsidRDefault="00117722" w:rsidP="00117722">
      <w:pPr>
        <w:pStyle w:val="BoxedCode"/>
      </w:pPr>
      <w:r>
        <w:t>}</w:t>
      </w:r>
    </w:p>
    <w:p w14:paraId="104E8B81" w14:textId="77777777" w:rsidR="00117722" w:rsidRDefault="00117722" w:rsidP="00117722">
      <w:pPr>
        <w:pStyle w:val="BoxedCode"/>
      </w:pPr>
    </w:p>
    <w:p w14:paraId="304A9D4B" w14:textId="77777777" w:rsidR="00117722" w:rsidRDefault="00117722" w:rsidP="00117722">
      <w:pPr>
        <w:pStyle w:val="BoxedCode"/>
      </w:pPr>
      <w:r>
        <w:t>rv = C_SessionCancel (hSession, CKF_ENCRYPT);</w:t>
      </w:r>
    </w:p>
    <w:p w14:paraId="39812063" w14:textId="77777777" w:rsidR="00117722" w:rsidRDefault="00117722" w:rsidP="00117722">
      <w:pPr>
        <w:pStyle w:val="BoxedCode"/>
      </w:pPr>
      <w:r>
        <w:t>if (rv != CKR_OK)</w:t>
      </w:r>
    </w:p>
    <w:p w14:paraId="29C43D26" w14:textId="77777777" w:rsidR="00117722" w:rsidRDefault="00117722" w:rsidP="00117722">
      <w:pPr>
        <w:pStyle w:val="BoxedCode"/>
      </w:pPr>
      <w:r>
        <w:t>{</w:t>
      </w:r>
    </w:p>
    <w:p w14:paraId="686AA3B5" w14:textId="77777777" w:rsidR="00117722" w:rsidRDefault="00117722" w:rsidP="00117722">
      <w:pPr>
        <w:pStyle w:val="BoxedCode"/>
      </w:pPr>
      <w:r>
        <w:t xml:space="preserve">   .</w:t>
      </w:r>
    </w:p>
    <w:p w14:paraId="5E174CD7" w14:textId="77777777" w:rsidR="00117722" w:rsidRDefault="00117722" w:rsidP="00117722">
      <w:pPr>
        <w:pStyle w:val="BoxedCode"/>
      </w:pPr>
      <w:r>
        <w:t xml:space="preserve">   .</w:t>
      </w:r>
    </w:p>
    <w:p w14:paraId="3EEBB823" w14:textId="77777777" w:rsidR="00117722" w:rsidRDefault="00117722" w:rsidP="00117722">
      <w:pPr>
        <w:pStyle w:val="BoxedCode"/>
      </w:pPr>
      <w:r>
        <w:t>}</w:t>
      </w:r>
    </w:p>
    <w:p w14:paraId="7403DCFF" w14:textId="77777777" w:rsidR="00117722" w:rsidRDefault="00117722" w:rsidP="00117722">
      <w:pPr>
        <w:pStyle w:val="BoxedCode"/>
      </w:pPr>
    </w:p>
    <w:p w14:paraId="53420B03" w14:textId="77777777" w:rsidR="00117722" w:rsidRDefault="00117722" w:rsidP="00117722">
      <w:pPr>
        <w:pStyle w:val="BoxedCode"/>
      </w:pPr>
      <w:r>
        <w:t>rv = C_EncryptInit(hSession, &amp;mechanism, hKey);</w:t>
      </w:r>
    </w:p>
    <w:p w14:paraId="27AD4CFB" w14:textId="77777777" w:rsidR="00117722" w:rsidRDefault="00117722" w:rsidP="00117722">
      <w:pPr>
        <w:pStyle w:val="BoxedCode"/>
      </w:pPr>
      <w:r>
        <w:t>if (rv != CKR_OK)</w:t>
      </w:r>
    </w:p>
    <w:p w14:paraId="3E6EF953" w14:textId="77777777" w:rsidR="00117722" w:rsidRDefault="00117722" w:rsidP="00117722">
      <w:pPr>
        <w:pStyle w:val="BoxedCode"/>
      </w:pPr>
      <w:r>
        <w:t>{</w:t>
      </w:r>
    </w:p>
    <w:p w14:paraId="425FAB36" w14:textId="77777777" w:rsidR="00117722" w:rsidRDefault="00117722" w:rsidP="00117722">
      <w:pPr>
        <w:pStyle w:val="BoxedCode"/>
      </w:pPr>
      <w:r>
        <w:t xml:space="preserve">   .</w:t>
      </w:r>
    </w:p>
    <w:p w14:paraId="6B380A16" w14:textId="77777777" w:rsidR="00117722" w:rsidRDefault="00117722" w:rsidP="00117722">
      <w:pPr>
        <w:pStyle w:val="BoxedCode"/>
      </w:pPr>
      <w:r>
        <w:t xml:space="preserve">   .</w:t>
      </w:r>
    </w:p>
    <w:p w14:paraId="5FE7D52B" w14:textId="77777777" w:rsidR="00117722" w:rsidRDefault="00117722" w:rsidP="00117722">
      <w:pPr>
        <w:pStyle w:val="BoxedCode"/>
      </w:pPr>
      <w:r>
        <w:t>}</w:t>
      </w:r>
    </w:p>
    <w:p w14:paraId="5BE9B11B" w14:textId="77777777" w:rsidR="00117722" w:rsidRDefault="00117722" w:rsidP="00117722">
      <w:pPr>
        <w:pStyle w:val="BoxedCode"/>
      </w:pPr>
    </w:p>
    <w:p w14:paraId="2F3C3486" w14:textId="77777777" w:rsidR="00117722" w:rsidRDefault="00117722" w:rsidP="00117722">
      <w:pPr>
        <w:spacing w:before="0" w:after="0"/>
        <w:rPr>
          <w:noProof/>
        </w:rPr>
      </w:pPr>
    </w:p>
    <w:p w14:paraId="33B7B8BF" w14:textId="77777777" w:rsidR="00117722" w:rsidRDefault="00117722" w:rsidP="00117722">
      <w:pPr>
        <w:spacing w:before="0" w:after="0"/>
        <w:rPr>
          <w:noProof/>
        </w:rPr>
      </w:pPr>
    </w:p>
    <w:p w14:paraId="2A37367A" w14:textId="77777777" w:rsidR="00117722" w:rsidRDefault="00117722" w:rsidP="00117722">
      <w:pPr>
        <w:spacing w:before="0" w:after="0"/>
        <w:rPr>
          <w:noProof/>
        </w:rPr>
      </w:pPr>
    </w:p>
    <w:p w14:paraId="2331BDEA" w14:textId="77777777" w:rsidR="00117722" w:rsidRDefault="00117722" w:rsidP="00117722">
      <w:pPr>
        <w:spacing w:before="0" w:after="0"/>
        <w:rPr>
          <w:noProof/>
        </w:rPr>
      </w:pPr>
      <w:r>
        <w:rPr>
          <w:noProof/>
        </w:rPr>
        <w:t>Below are modifications to existing API descriptions to allow an alternate method of cancelling individual operations.  The additional text is highlighted.</w:t>
      </w:r>
    </w:p>
    <w:p w14:paraId="464F7A72" w14:textId="77777777" w:rsidR="00117722" w:rsidRPr="00B96A2F" w:rsidRDefault="00117722" w:rsidP="001B6533">
      <w:pPr>
        <w:pStyle w:val="Heading3"/>
        <w:numPr>
          <w:ilvl w:val="2"/>
          <w:numId w:val="3"/>
        </w:numPr>
      </w:pPr>
      <w:bookmarkStart w:id="1308" w:name="_Toc7432358"/>
      <w:bookmarkStart w:id="1309" w:name="_Toc10472656"/>
      <w:r w:rsidRPr="00B96A2F">
        <w:t>C_GetOperationState</w:t>
      </w:r>
      <w:bookmarkEnd w:id="1304"/>
      <w:bookmarkEnd w:id="1305"/>
      <w:bookmarkEnd w:id="1306"/>
      <w:bookmarkEnd w:id="1307"/>
      <w:bookmarkEnd w:id="1308"/>
      <w:bookmarkEnd w:id="1309"/>
    </w:p>
    <w:p w14:paraId="72194958" w14:textId="77777777" w:rsidR="00117722" w:rsidRPr="00B96A2F" w:rsidRDefault="00117722" w:rsidP="00117722">
      <w:pPr>
        <w:pStyle w:val="BoxedCode"/>
      </w:pPr>
      <w:r>
        <w:t>CK_DECLARE_FUNCTION</w:t>
      </w:r>
      <w:r w:rsidRPr="00B96A2F">
        <w:t>(CK_RV, C_GetOperationState)(</w:t>
      </w:r>
      <w:r w:rsidRPr="00B96A2F">
        <w:br/>
        <w:t xml:space="preserve">  CK_SESSION_HANDLE hSession,</w:t>
      </w:r>
      <w:r w:rsidRPr="00B96A2F">
        <w:br/>
      </w:r>
      <w:r w:rsidRPr="00B96A2F">
        <w:lastRenderedPageBreak/>
        <w:t xml:space="preserve">  CK_BYTE_PTR pOperationState,</w:t>
      </w:r>
      <w:r w:rsidRPr="00B96A2F">
        <w:br/>
        <w:t xml:space="preserve">  CK_ULONG_PTR pulOperationStateLen</w:t>
      </w:r>
      <w:r w:rsidRPr="00B96A2F">
        <w:br/>
        <w:t>);</w:t>
      </w:r>
    </w:p>
    <w:p w14:paraId="4F1F9E51" w14:textId="77777777" w:rsidR="00117722" w:rsidRPr="00B96A2F" w:rsidRDefault="00117722" w:rsidP="00117722">
      <w:r w:rsidRPr="00B96A2F">
        <w:rPr>
          <w:b/>
        </w:rPr>
        <w:t>C_GetOperationState</w:t>
      </w:r>
      <w:r w:rsidRPr="00B96A2F">
        <w:t xml:space="preserve"> obtains a copy of the cryptographic operations state of a session, encoded as a string of bytes.  </w:t>
      </w:r>
      <w:r w:rsidRPr="00B96A2F">
        <w:rPr>
          <w:i/>
        </w:rPr>
        <w:t>hSession</w:t>
      </w:r>
      <w:r w:rsidRPr="00B96A2F">
        <w:t xml:space="preserve"> is the session’s handle; </w:t>
      </w:r>
      <w:r w:rsidRPr="00B96A2F">
        <w:rPr>
          <w:i/>
        </w:rPr>
        <w:t>pOperationState</w:t>
      </w:r>
      <w:r w:rsidRPr="00B96A2F">
        <w:t xml:space="preserve"> points to the location that receives the state; </w:t>
      </w:r>
      <w:r w:rsidRPr="00B96A2F">
        <w:rPr>
          <w:i/>
        </w:rPr>
        <w:t>pulOperationStateLen</w:t>
      </w:r>
      <w:r w:rsidRPr="00B96A2F">
        <w:t xml:space="preserve"> points to the location that receives the length in bytes of the state.</w:t>
      </w:r>
    </w:p>
    <w:p w14:paraId="0B097241" w14:textId="77777777" w:rsidR="00117722" w:rsidRPr="00B96A2F" w:rsidRDefault="00117722" w:rsidP="00117722">
      <w:r w:rsidRPr="00B96A2F">
        <w:t xml:space="preserve">Although the saved state output by </w:t>
      </w:r>
      <w:r w:rsidRPr="00B96A2F">
        <w:rPr>
          <w:b/>
        </w:rPr>
        <w:t>C_GetOperationState</w:t>
      </w:r>
      <w:r w:rsidRPr="00B96A2F">
        <w:t xml:space="preserve"> is not really produced by a “cryptographic mechanism”, </w:t>
      </w:r>
      <w:r w:rsidRPr="00B96A2F">
        <w:rPr>
          <w:b/>
        </w:rPr>
        <w:t>C_GetOperationState</w:t>
      </w:r>
      <w:r w:rsidRPr="00B96A2F">
        <w:t xml:space="preserve"> nonetheless uses the convention described in Section </w:t>
      </w:r>
      <w:r w:rsidR="00851381">
        <w:fldChar w:fldCharType="begin"/>
      </w:r>
      <w:r w:rsidR="00851381">
        <w:instrText xml:space="preserve"> REF _Ref384895442 \n  \* MERGEFORMAT </w:instrText>
      </w:r>
      <w:r w:rsidR="00851381">
        <w:fldChar w:fldCharType="separate"/>
      </w:r>
      <w:r>
        <w:t>5.2</w:t>
      </w:r>
      <w:r w:rsidR="00851381">
        <w:fldChar w:fldCharType="end"/>
      </w:r>
      <w:r w:rsidRPr="00B96A2F">
        <w:t xml:space="preserve"> on producing output.</w:t>
      </w:r>
    </w:p>
    <w:p w14:paraId="0470DF84" w14:textId="77777777" w:rsidR="00117722" w:rsidRPr="00B96A2F" w:rsidRDefault="00117722" w:rsidP="00117722">
      <w:r w:rsidRPr="00B96A2F">
        <w:t xml:space="preserve">Precisely what the “cryptographic operations state” this function saves is varies from token to token; however, this state is what is provided as input to </w:t>
      </w:r>
      <w:r w:rsidRPr="00B96A2F">
        <w:rPr>
          <w:b/>
        </w:rPr>
        <w:t>C_SetOperationState</w:t>
      </w:r>
      <w:r w:rsidRPr="00B96A2F">
        <w:t xml:space="preserve"> to restore the cryptographic activities of a session.</w:t>
      </w:r>
    </w:p>
    <w:p w14:paraId="793B6B65" w14:textId="77777777" w:rsidR="00117722" w:rsidRPr="00B96A2F" w:rsidRDefault="00117722" w:rsidP="00117722">
      <w:r w:rsidRPr="00B96A2F">
        <w:t>Consider a session which is performing a message digest operation using SHA-1 (</w:t>
      </w:r>
      <w:r w:rsidRPr="00B96A2F">
        <w:rPr>
          <w:i/>
        </w:rPr>
        <w:t>i.e.</w:t>
      </w:r>
      <w:r w:rsidRPr="00B96A2F">
        <w:t xml:space="preserve">, the session is using the </w:t>
      </w:r>
      <w:r w:rsidRPr="00B96A2F">
        <w:rPr>
          <w:b/>
        </w:rPr>
        <w:t>CKM_SHA_1</w:t>
      </w:r>
      <w:r w:rsidRPr="00B96A2F">
        <w:t xml:space="preserve"> mechanism).  Suppose that the message digest operation was initialized properly, and that precisely 80 bytes of data have been supplied so far as input to SHA-1.  The application now wants to “save the state” of this digest operation, so that it can continue it later.  In this particular case, since SHA-1 processes 512 bits (64 bytes) of input at a time, the cryptographic operations state of the session most likely consists of three distinct parts: the state of SHA-1’s 160-bit internal chaining variable; the 16 bytes of unprocessed input data; and some administrative data indicating that this saved state comes from a session which was performing SHA-1 hashing.  Taken together, these three pieces of information suffice to continue the current hashing operation at a later time.</w:t>
      </w:r>
    </w:p>
    <w:p w14:paraId="7793F47A" w14:textId="77777777" w:rsidR="00117722" w:rsidRPr="00B96A2F" w:rsidRDefault="00117722" w:rsidP="00117722">
      <w:r w:rsidRPr="00B96A2F">
        <w:t>Consider next a session which is performing an encryption operation with DES (a block cipher with a block size of 64 bits) in CBC (cipher-block chaining) mode (</w:t>
      </w:r>
      <w:r w:rsidRPr="00B96A2F">
        <w:rPr>
          <w:i/>
        </w:rPr>
        <w:t>i.e.</w:t>
      </w:r>
      <w:r w:rsidRPr="00B96A2F">
        <w:t xml:space="preserve">, the session is using the </w:t>
      </w:r>
      <w:r w:rsidRPr="00B96A2F">
        <w:rPr>
          <w:b/>
        </w:rPr>
        <w:t>CKM_DES_CBC</w:t>
      </w:r>
      <w:r w:rsidRPr="00B96A2F">
        <w:t xml:space="preserve"> mechanism).  Suppose that precisely 22 bytes of data (in addition to an IV for the CBC mode) have been supplied so far as input to DES, which means that the first two 8-byte blocks of ciphertext have already been produced and output.  In this case, the cryptographic operations state of the session most likely consists of three or four distinct parts: the second 8-byte block of ciphertext (this will be used for cipher-block chaining to produce the next block of ciphertext); the 6 bytes of data still awaiting encryption; some administrative data indicating that this saved state comes from a session which was performing DES encryption in CBC mode; and possibly the DES key being used for encryption (see </w:t>
      </w:r>
      <w:r w:rsidRPr="00B96A2F">
        <w:rPr>
          <w:b/>
        </w:rPr>
        <w:t>C_SetOperationState</w:t>
      </w:r>
      <w:r w:rsidRPr="00B96A2F">
        <w:t xml:space="preserve"> for more information on whether or not the key is present in the saved state).</w:t>
      </w:r>
    </w:p>
    <w:p w14:paraId="0216F704" w14:textId="77777777" w:rsidR="00117722" w:rsidRPr="00B96A2F" w:rsidRDefault="00117722" w:rsidP="00117722">
      <w:r w:rsidRPr="00B96A2F">
        <w:t xml:space="preserve">If a session is performing two cryptographic operations simultaneously (see Section </w:t>
      </w:r>
      <w:r w:rsidR="00851381">
        <w:fldChar w:fldCharType="begin"/>
      </w:r>
      <w:r w:rsidR="00851381">
        <w:instrText xml:space="preserve"> REF _Ref384459262 \n  \* MERGEFORMAT </w:instrText>
      </w:r>
      <w:r w:rsidR="00851381">
        <w:fldChar w:fldCharType="separate"/>
      </w:r>
      <w:r>
        <w:t>5.14</w:t>
      </w:r>
      <w:r w:rsidR="00851381">
        <w:fldChar w:fldCharType="end"/>
      </w:r>
      <w:r w:rsidRPr="00B96A2F">
        <w:t>), then the cryptographic operations state of the session will contain all the necessary information to restore both operations.</w:t>
      </w:r>
    </w:p>
    <w:p w14:paraId="460F1052" w14:textId="77777777" w:rsidR="00117722" w:rsidRPr="00B96A2F" w:rsidRDefault="00117722" w:rsidP="00117722">
      <w:r w:rsidRPr="00B96A2F">
        <w:t>An attempt to save the cryptographic operations state of a session which does not currently have some active savable cryptographic operation(s) (encryption, decryption, digesting, signing without message recovery, verification without message recovery, or some legal combination of two of these) should fail with the error CKR_OPERATION_NOT_INITIALIZED.</w:t>
      </w:r>
    </w:p>
    <w:p w14:paraId="4AF1F8A6" w14:textId="77777777" w:rsidR="00117722" w:rsidRPr="00B96A2F" w:rsidRDefault="00117722" w:rsidP="00117722">
      <w:r w:rsidRPr="00B96A2F">
        <w:t>An attempt to save the cryptographic operations state of a session which is performing an appropriate cryptographic operation (or two), but which cannot be satisfied for any of various reasons (certain necessary state information and/or key information can’t leave the token, for example) should fail with the error CKR_STATE_UNSAVEABLE.</w:t>
      </w:r>
    </w:p>
    <w:p w14:paraId="3FDCE780" w14:textId="77777777" w:rsidR="00117722" w:rsidRPr="00B96A2F" w:rsidRDefault="00117722" w:rsidP="00117722">
      <w:r w:rsidRPr="00B96A2F">
        <w:t>Return values: CKR_BUFFER_TOO_SMALL, CKR_CRYPTOKI_NOT_INITIALIZED, CKR_DEVICE_ERROR, CKR_DEVICE_MEMORY, CKR_DEVICE_REMOVED, CKR_FUNCTION_FAILED, CKR_GENERAL_ERROR, CKR_HOST_MEMORY, CKR_OK, CKR_OPERATION_NOT_INITIALIZED, CKR_SESSION_CLOSED, CKR_SESSION_HANDLE_INVALID, CKR_STATE_UNSAVEABLE, CKR_ARGUMENTS_BAD.</w:t>
      </w:r>
    </w:p>
    <w:p w14:paraId="18A9E242" w14:textId="77777777" w:rsidR="00117722" w:rsidRPr="00B96A2F" w:rsidRDefault="00117722" w:rsidP="00117722">
      <w:r w:rsidRPr="00B96A2F">
        <w:t xml:space="preserve">Example: see </w:t>
      </w:r>
      <w:r w:rsidRPr="00B96A2F">
        <w:rPr>
          <w:b/>
        </w:rPr>
        <w:t>C_SetOperationState</w:t>
      </w:r>
      <w:r w:rsidRPr="00B96A2F">
        <w:t>.</w:t>
      </w:r>
    </w:p>
    <w:p w14:paraId="4859BFC3" w14:textId="77777777" w:rsidR="00117722" w:rsidRPr="00B96A2F" w:rsidRDefault="00117722" w:rsidP="001B6533">
      <w:pPr>
        <w:pStyle w:val="Heading3"/>
        <w:numPr>
          <w:ilvl w:val="2"/>
          <w:numId w:val="3"/>
        </w:numPr>
      </w:pPr>
      <w:bookmarkStart w:id="1310" w:name="_Toc385057914"/>
      <w:bookmarkStart w:id="1311" w:name="_Toc405794734"/>
      <w:bookmarkStart w:id="1312" w:name="_Toc72656124"/>
      <w:bookmarkStart w:id="1313" w:name="_Toc235002342"/>
      <w:bookmarkStart w:id="1314" w:name="_Toc7432359"/>
      <w:bookmarkStart w:id="1315" w:name="_Toc10472657"/>
      <w:r w:rsidRPr="00B96A2F">
        <w:lastRenderedPageBreak/>
        <w:t>C_SetOperationState</w:t>
      </w:r>
      <w:bookmarkEnd w:id="1310"/>
      <w:bookmarkEnd w:id="1311"/>
      <w:bookmarkEnd w:id="1312"/>
      <w:bookmarkEnd w:id="1313"/>
      <w:bookmarkEnd w:id="1314"/>
      <w:bookmarkEnd w:id="1315"/>
    </w:p>
    <w:p w14:paraId="361E881D" w14:textId="77777777" w:rsidR="00117722" w:rsidRPr="00522EB6" w:rsidRDefault="00117722" w:rsidP="00117722">
      <w:pPr>
        <w:pStyle w:val="BoxedCode"/>
      </w:pPr>
      <w:r>
        <w:t>CK_DECLARE_FUNCTION</w:t>
      </w:r>
      <w:r w:rsidRPr="00B96A2F">
        <w:t>(CK_RV, C_SetOperationState)(</w:t>
      </w:r>
      <w:r w:rsidRPr="00B96A2F">
        <w:br/>
        <w:t xml:space="preserve">  CK_SESSION_HANDLE hSession,</w:t>
      </w:r>
      <w:r w:rsidRPr="00B96A2F">
        <w:br/>
        <w:t xml:space="preserve">  CK_BYTE_PTR pOperationState,</w:t>
      </w:r>
      <w:r w:rsidRPr="00B96A2F">
        <w:br/>
        <w:t xml:space="preserve">  CK_ULONG ulOperationStateLen,</w:t>
      </w:r>
      <w:r w:rsidRPr="00B96A2F">
        <w:br/>
        <w:t xml:space="preserve">  CK_OBJECT_HANDLE hEncryptionKey,</w:t>
      </w:r>
      <w:r w:rsidRPr="00B96A2F">
        <w:br/>
        <w:t xml:space="preserve">  CK_OBJECT_HANDLE hAuthenticationKey</w:t>
      </w:r>
      <w:r w:rsidRPr="00B96A2F">
        <w:br/>
        <w:t>);</w:t>
      </w:r>
    </w:p>
    <w:p w14:paraId="4C588611" w14:textId="77777777" w:rsidR="00117722" w:rsidRPr="00B96A2F" w:rsidRDefault="00117722" w:rsidP="00117722">
      <w:bookmarkStart w:id="1316" w:name="_Toc323024118"/>
      <w:bookmarkStart w:id="1317" w:name="_Toc323205450"/>
      <w:bookmarkStart w:id="1318" w:name="_Toc323610880"/>
      <w:bookmarkStart w:id="1319" w:name="_Toc383864887"/>
      <w:r w:rsidRPr="00B96A2F">
        <w:rPr>
          <w:b/>
        </w:rPr>
        <w:t>C_SetOperationState</w:t>
      </w:r>
      <w:r w:rsidRPr="00B96A2F">
        <w:t xml:space="preserve"> restores the cryptographic operations state of a session from a string of bytes obtained with </w:t>
      </w:r>
      <w:r w:rsidRPr="00B96A2F">
        <w:rPr>
          <w:b/>
        </w:rPr>
        <w:t>C_GetOperationState</w:t>
      </w:r>
      <w:r w:rsidRPr="00B96A2F">
        <w:t xml:space="preserve">.  </w:t>
      </w:r>
      <w:r w:rsidRPr="00B96A2F">
        <w:rPr>
          <w:i/>
        </w:rPr>
        <w:t>hSession</w:t>
      </w:r>
      <w:r w:rsidRPr="00B96A2F">
        <w:t xml:space="preserve"> is the session’s handle; </w:t>
      </w:r>
      <w:r w:rsidRPr="00B96A2F">
        <w:rPr>
          <w:i/>
        </w:rPr>
        <w:t>pOperationState</w:t>
      </w:r>
      <w:r w:rsidRPr="00B96A2F">
        <w:t xml:space="preserve"> points to the location holding the saved state; </w:t>
      </w:r>
      <w:r w:rsidRPr="00B96A2F">
        <w:rPr>
          <w:i/>
        </w:rPr>
        <w:t>ulOperationStateLen</w:t>
      </w:r>
      <w:r w:rsidRPr="00B96A2F">
        <w:t xml:space="preserve"> holds the length of the saved state; </w:t>
      </w:r>
      <w:r w:rsidRPr="00B96A2F">
        <w:rPr>
          <w:i/>
        </w:rPr>
        <w:t>hEncryptionKey</w:t>
      </w:r>
      <w:r w:rsidRPr="00B96A2F">
        <w:t xml:space="preserve"> holds a handle to the key which will be used for an ongoing encryption or decryption operation in the restored session (or 0 if no encryption or decryption key is needed, either because no such operation is ongoing in the stored session or because all the necessary key information is present in the saved state); </w:t>
      </w:r>
      <w:r w:rsidRPr="00B96A2F">
        <w:rPr>
          <w:i/>
        </w:rPr>
        <w:t>hAuthenticationKey</w:t>
      </w:r>
      <w:r w:rsidRPr="00B96A2F">
        <w:t xml:space="preserve"> holds a handle to the key which will be used for an ongoing signature, MACing, or verification operation in the restored session (or 0 if no such key is needed, either because no such operation is ongoing in the stored session or because all the necessary key information is present in the saved state).</w:t>
      </w:r>
    </w:p>
    <w:p w14:paraId="7B1C2997" w14:textId="77777777" w:rsidR="00117722" w:rsidRPr="00B96A2F" w:rsidRDefault="00117722" w:rsidP="00117722">
      <w:r w:rsidRPr="00B96A2F">
        <w:t>The state need not have been obtained from the same session (the “source session”) as it is being restored to (the “destination session”).  However, the source session and destination session should have a common session state (</w:t>
      </w:r>
      <w:r w:rsidRPr="00B96A2F">
        <w:rPr>
          <w:i/>
        </w:rPr>
        <w:t>e.g.</w:t>
      </w:r>
      <w:r w:rsidRPr="00B96A2F">
        <w:t>, CKS_RW_USER_FUNCTIONS), and should be with a common token.  There is also no guarantee that cryptographic operations state may be carried across logins, or across different Cryptoki implementations.</w:t>
      </w:r>
    </w:p>
    <w:p w14:paraId="027489E2" w14:textId="77777777" w:rsidR="00117722" w:rsidRPr="00B96A2F" w:rsidRDefault="00117722" w:rsidP="00117722">
      <w:r w:rsidRPr="00B96A2F">
        <w:t xml:space="preserve">If </w:t>
      </w:r>
      <w:r w:rsidRPr="00B96A2F">
        <w:rPr>
          <w:b/>
        </w:rPr>
        <w:t>C_SetOperationState</w:t>
      </w:r>
      <w:r w:rsidRPr="00B96A2F">
        <w:t xml:space="preserve"> is supplied with alleged saved cryptographic operations state which it can determine is not valid saved state (or is cryptographic operations state from a session with a different session state, or is cryptographic operations state from a different token), it fails with the error CKR_SAVED_STATE_INVALID.</w:t>
      </w:r>
    </w:p>
    <w:p w14:paraId="4BDA58AD" w14:textId="77777777" w:rsidR="00117722" w:rsidRPr="00B96A2F" w:rsidRDefault="00117722" w:rsidP="00117722">
      <w:r w:rsidRPr="00B96A2F">
        <w:t xml:space="preserve">Saved state obtained from calls to </w:t>
      </w:r>
      <w:r w:rsidRPr="00B96A2F">
        <w:rPr>
          <w:b/>
        </w:rPr>
        <w:t>C_GetOperationState</w:t>
      </w:r>
      <w:r w:rsidRPr="00B96A2F">
        <w:t xml:space="preserve"> may or may not contain information about keys in use for ongoing cryptographic operations.  If a saved cryptographic operations state has an ongoing encryption or decryption operation, and the key in use for the operation is not saved in the state, then it </w:t>
      </w:r>
      <w:r>
        <w:t>MUST</w:t>
      </w:r>
      <w:r w:rsidRPr="00B96A2F">
        <w:t xml:space="preserve"> be supplied to </w:t>
      </w:r>
      <w:r w:rsidRPr="00B96A2F">
        <w:rPr>
          <w:b/>
        </w:rPr>
        <w:t>C_SetOperationState</w:t>
      </w:r>
      <w:r w:rsidRPr="00B96A2F">
        <w:t xml:space="preserve"> in the </w:t>
      </w:r>
      <w:r w:rsidRPr="00B96A2F">
        <w:rPr>
          <w:i/>
        </w:rPr>
        <w:t>hEncryptionKey</w:t>
      </w:r>
      <w:r w:rsidRPr="00B96A2F">
        <w:t xml:space="preserve"> argument.  If it is not, then </w:t>
      </w:r>
      <w:r w:rsidRPr="00B96A2F">
        <w:rPr>
          <w:b/>
        </w:rPr>
        <w:t>C_SetOperationState</w:t>
      </w:r>
      <w:r w:rsidRPr="00B96A2F">
        <w:t xml:space="preserve"> will fail and return the error CKR_KEY_NEEDED.  If the key in use for the operation </w:t>
      </w:r>
      <w:r w:rsidRPr="00B96A2F">
        <w:rPr>
          <w:i/>
        </w:rPr>
        <w:t>is</w:t>
      </w:r>
      <w:r w:rsidRPr="00B96A2F">
        <w:t xml:space="preserve"> saved in the state, then it </w:t>
      </w:r>
      <w:r w:rsidRPr="00B96A2F">
        <w:rPr>
          <w:i/>
        </w:rPr>
        <w:t>can</w:t>
      </w:r>
      <w:r w:rsidRPr="00B96A2F">
        <w:t xml:space="preserve"> be supplied in the </w:t>
      </w:r>
      <w:r w:rsidRPr="00B96A2F">
        <w:rPr>
          <w:i/>
        </w:rPr>
        <w:t>hEncryptionKey</w:t>
      </w:r>
      <w:r w:rsidRPr="00B96A2F">
        <w:t xml:space="preserve"> argument, but this is not required.</w:t>
      </w:r>
    </w:p>
    <w:p w14:paraId="1288B9D2" w14:textId="77777777" w:rsidR="00117722" w:rsidRPr="00B96A2F" w:rsidRDefault="00117722" w:rsidP="00117722">
      <w:r w:rsidRPr="00B96A2F">
        <w:t xml:space="preserve">Similarly, if a saved cryptographic operations state has an ongoing signature, MACing, or verification operation, and the key in use for the operation is not saved in the state, then it </w:t>
      </w:r>
      <w:r>
        <w:t>MUST</w:t>
      </w:r>
      <w:r w:rsidRPr="00B96A2F">
        <w:t xml:space="preserve"> be supplied to </w:t>
      </w:r>
      <w:r w:rsidRPr="00B96A2F">
        <w:rPr>
          <w:b/>
        </w:rPr>
        <w:t>C_SetOperationState</w:t>
      </w:r>
      <w:r w:rsidRPr="00B96A2F">
        <w:t xml:space="preserve"> in the </w:t>
      </w:r>
      <w:r w:rsidRPr="00B96A2F">
        <w:rPr>
          <w:i/>
        </w:rPr>
        <w:t>hAuthenticationKey</w:t>
      </w:r>
      <w:r w:rsidRPr="00B96A2F">
        <w:t xml:space="preserve"> argument.  If it is not, then </w:t>
      </w:r>
      <w:r w:rsidRPr="00B96A2F">
        <w:rPr>
          <w:b/>
        </w:rPr>
        <w:t>C_SetOperationState</w:t>
      </w:r>
      <w:r w:rsidRPr="00B96A2F">
        <w:t xml:space="preserve"> will fail with the error CKR_KEY_NEEDED.  If the key in use for the operation </w:t>
      </w:r>
      <w:r w:rsidRPr="00B96A2F">
        <w:rPr>
          <w:i/>
        </w:rPr>
        <w:t>is</w:t>
      </w:r>
      <w:r w:rsidRPr="00B96A2F">
        <w:t xml:space="preserve"> saved in the state, then it </w:t>
      </w:r>
      <w:r w:rsidRPr="00B96A2F">
        <w:rPr>
          <w:i/>
        </w:rPr>
        <w:t>can</w:t>
      </w:r>
      <w:r w:rsidRPr="00B96A2F">
        <w:t xml:space="preserve"> be supplied in the </w:t>
      </w:r>
      <w:r w:rsidRPr="00B96A2F">
        <w:rPr>
          <w:i/>
        </w:rPr>
        <w:t>hAuthenticationKey</w:t>
      </w:r>
      <w:r w:rsidRPr="00B96A2F">
        <w:t xml:space="preserve"> argument, but this is not required.</w:t>
      </w:r>
    </w:p>
    <w:p w14:paraId="224D7705" w14:textId="77777777" w:rsidR="00117722" w:rsidRPr="00B96A2F" w:rsidRDefault="00117722" w:rsidP="00117722">
      <w:r w:rsidRPr="00B96A2F">
        <w:t xml:space="preserve">If an </w:t>
      </w:r>
      <w:r w:rsidRPr="00B96A2F">
        <w:rPr>
          <w:i/>
        </w:rPr>
        <w:t>irrelevant</w:t>
      </w:r>
      <w:r w:rsidRPr="00B96A2F">
        <w:t xml:space="preserve"> key is supplied to </w:t>
      </w:r>
      <w:r w:rsidRPr="00B96A2F">
        <w:rPr>
          <w:b/>
        </w:rPr>
        <w:t>C_SetOperationState</w:t>
      </w:r>
      <w:r w:rsidRPr="00B96A2F">
        <w:t xml:space="preserve"> call (</w:t>
      </w:r>
      <w:r w:rsidRPr="00B96A2F">
        <w:rPr>
          <w:i/>
        </w:rPr>
        <w:t>e.g.</w:t>
      </w:r>
      <w:r w:rsidRPr="00B96A2F">
        <w:t xml:space="preserve">, a nonzero key handle is submitted in the </w:t>
      </w:r>
      <w:r w:rsidRPr="00B96A2F">
        <w:rPr>
          <w:i/>
        </w:rPr>
        <w:t>hEncryptionKey</w:t>
      </w:r>
      <w:r w:rsidRPr="00B96A2F">
        <w:t xml:space="preserve"> argument, but the saved cryptographic operations state supplied does not have an ongoing encryption or decryption operation, then </w:t>
      </w:r>
      <w:r w:rsidRPr="00B96A2F">
        <w:rPr>
          <w:b/>
        </w:rPr>
        <w:t>C_SetOperationState</w:t>
      </w:r>
      <w:r w:rsidRPr="00B96A2F">
        <w:t xml:space="preserve"> fails with the error CKR_KEY_NOT_NEEDED.</w:t>
      </w:r>
    </w:p>
    <w:p w14:paraId="10DBCA78" w14:textId="77777777" w:rsidR="00117722" w:rsidRPr="00B96A2F" w:rsidRDefault="00117722" w:rsidP="00117722">
      <w:r w:rsidRPr="00B96A2F">
        <w:t xml:space="preserve">If a key is supplied as an argument to </w:t>
      </w:r>
      <w:r w:rsidRPr="00B96A2F">
        <w:rPr>
          <w:b/>
        </w:rPr>
        <w:t>C_SetOperationState</w:t>
      </w:r>
      <w:r w:rsidRPr="00B96A2F">
        <w:t xml:space="preserve">, and </w:t>
      </w:r>
      <w:r w:rsidRPr="00B96A2F">
        <w:rPr>
          <w:b/>
        </w:rPr>
        <w:t>C_SetOperationState</w:t>
      </w:r>
      <w:r w:rsidRPr="00B96A2F">
        <w:t xml:space="preserve"> can somehow detect that this key was not the key being used in the source session for the supplied cryptographic operations state (it may be able to detect this if the key or a hash of the key is present in the saved state, for example), then </w:t>
      </w:r>
      <w:r w:rsidRPr="00B96A2F">
        <w:rPr>
          <w:b/>
        </w:rPr>
        <w:t>C_SetOperationState</w:t>
      </w:r>
      <w:r w:rsidRPr="00B96A2F">
        <w:t xml:space="preserve"> fails with the error CKR_KEY_CHANGED.</w:t>
      </w:r>
    </w:p>
    <w:p w14:paraId="5AF3144A" w14:textId="77777777" w:rsidR="00117722" w:rsidRPr="00B96A2F" w:rsidRDefault="00117722" w:rsidP="00117722">
      <w:r w:rsidRPr="00B96A2F">
        <w:t xml:space="preserve">An application can look at the </w:t>
      </w:r>
      <w:r w:rsidRPr="00B96A2F">
        <w:rPr>
          <w:b/>
        </w:rPr>
        <w:t>CKF_RESTORE_KEY_NOT_NEEDED</w:t>
      </w:r>
      <w:r w:rsidRPr="00B96A2F">
        <w:t xml:space="preserve"> flag in the flags field of the </w:t>
      </w:r>
      <w:r w:rsidRPr="00B96A2F">
        <w:rPr>
          <w:b/>
        </w:rPr>
        <w:t>CK_TOKEN_INFO</w:t>
      </w:r>
      <w:r w:rsidRPr="00B96A2F">
        <w:t xml:space="preserve"> field for a token to determine whether or not it needs to supply key handles to </w:t>
      </w:r>
      <w:r w:rsidRPr="00B96A2F">
        <w:rPr>
          <w:b/>
        </w:rPr>
        <w:t>C_SetOperationState</w:t>
      </w:r>
      <w:r w:rsidRPr="00B96A2F">
        <w:t xml:space="preserve"> calls.  If this flag is true, then a call to </w:t>
      </w:r>
      <w:r w:rsidRPr="00B96A2F">
        <w:rPr>
          <w:b/>
        </w:rPr>
        <w:t>C_SetOperationState</w:t>
      </w:r>
      <w:r w:rsidRPr="00B96A2F">
        <w:t xml:space="preserve"> </w:t>
      </w:r>
      <w:r w:rsidRPr="00B96A2F">
        <w:rPr>
          <w:i/>
        </w:rPr>
        <w:t>never</w:t>
      </w:r>
      <w:r w:rsidRPr="00B96A2F">
        <w:t xml:space="preserve"> needs a key handle to be supplied to it.  If this flag is false, then at least some of the time, </w:t>
      </w:r>
      <w:r w:rsidRPr="00B96A2F">
        <w:rPr>
          <w:b/>
        </w:rPr>
        <w:t>C_SetOperationState</w:t>
      </w:r>
      <w:r w:rsidRPr="00B96A2F">
        <w:t xml:space="preserve"> requires a key handle, and so the application should probably </w:t>
      </w:r>
      <w:r w:rsidRPr="00B96A2F">
        <w:rPr>
          <w:i/>
        </w:rPr>
        <w:t>always</w:t>
      </w:r>
      <w:r w:rsidRPr="00B96A2F">
        <w:t xml:space="preserve"> pass in any relevant key handles when restoring cryptographic operations state to a session.</w:t>
      </w:r>
    </w:p>
    <w:p w14:paraId="3A5E4BA7" w14:textId="77777777" w:rsidR="00117722" w:rsidRPr="00B96A2F" w:rsidRDefault="00117722" w:rsidP="00117722">
      <w:r w:rsidRPr="00B96A2F">
        <w:rPr>
          <w:b/>
        </w:rPr>
        <w:lastRenderedPageBreak/>
        <w:t>C_SetOperationState</w:t>
      </w:r>
      <w:r w:rsidRPr="00B96A2F">
        <w:t xml:space="preserve"> can successfully restore cryptographic operations state to a session even if that session has active cryptographic or object search operations when </w:t>
      </w:r>
      <w:r w:rsidRPr="00B96A2F">
        <w:rPr>
          <w:b/>
        </w:rPr>
        <w:t>C_SetOperationState</w:t>
      </w:r>
      <w:r w:rsidRPr="00B96A2F">
        <w:t xml:space="preserve"> is called (the ongoing operations are abruptly cancelled).</w:t>
      </w:r>
    </w:p>
    <w:p w14:paraId="4E89074E" w14:textId="77777777" w:rsidR="00117722" w:rsidRPr="00B96A2F" w:rsidRDefault="00117722" w:rsidP="00117722">
      <w:r w:rsidRPr="00B96A2F">
        <w:t>Return values: CKR_CRYPTOKI_NOT_INITIALIZED, CKR_DEVICE_ERROR, CKR_DEVICE_MEMORY, CKR_DEVICE_REMOVED, CKR_FUNCTION_FAILED, CKR_GENERAL_ERROR, CKR_HOST_MEMORY, CKR_KEY_CHANGED, CKR_KEY_NEEDED, CKR_KEY_NOT_NEEDED, CKR_OK, CKR_SAVED_STATE_INVALID, CKR_SESSION_CLOSED, CKR_SESSION_HANDLE_INVALID, CKR_ARGUMENTS_BAD.</w:t>
      </w:r>
    </w:p>
    <w:p w14:paraId="79EA19AB" w14:textId="77777777" w:rsidR="00117722" w:rsidRPr="00B96A2F" w:rsidRDefault="00117722" w:rsidP="00117722">
      <w:r w:rsidRPr="00B96A2F">
        <w:t>Example:</w:t>
      </w:r>
    </w:p>
    <w:p w14:paraId="24E7A943" w14:textId="77777777" w:rsidR="00117722" w:rsidRPr="00B96A2F" w:rsidRDefault="00117722" w:rsidP="00117722">
      <w:pPr>
        <w:pStyle w:val="BoxedCode"/>
      </w:pPr>
      <w:r w:rsidRPr="00B96A2F">
        <w:t>CK_SESSION_HANDLE hSession;</w:t>
      </w:r>
    </w:p>
    <w:p w14:paraId="665537CB" w14:textId="77777777" w:rsidR="00117722" w:rsidRPr="00B96A2F" w:rsidRDefault="00117722" w:rsidP="00117722">
      <w:pPr>
        <w:pStyle w:val="BoxedCode"/>
      </w:pPr>
      <w:r w:rsidRPr="00B96A2F">
        <w:t>CK_MECHANISM digestMechanism;</w:t>
      </w:r>
    </w:p>
    <w:p w14:paraId="6E4A5962" w14:textId="77777777" w:rsidR="00117722" w:rsidRPr="00B96A2F" w:rsidRDefault="00117722" w:rsidP="00117722">
      <w:pPr>
        <w:pStyle w:val="BoxedCode"/>
      </w:pPr>
      <w:r w:rsidRPr="00B96A2F">
        <w:t>CK_ULONG ulStateLen;</w:t>
      </w:r>
    </w:p>
    <w:p w14:paraId="3554015C" w14:textId="77777777" w:rsidR="00117722" w:rsidRPr="00B96A2F" w:rsidRDefault="00117722" w:rsidP="00117722">
      <w:pPr>
        <w:pStyle w:val="BoxedCode"/>
      </w:pPr>
      <w:r w:rsidRPr="00B96A2F">
        <w:t>CK_BYTE data1[] = {0x01, 0x03, 0x05, 0x07};</w:t>
      </w:r>
    </w:p>
    <w:p w14:paraId="72C4EA87" w14:textId="77777777" w:rsidR="00117722" w:rsidRPr="00B96A2F" w:rsidRDefault="00117722" w:rsidP="00117722">
      <w:pPr>
        <w:pStyle w:val="BoxedCode"/>
      </w:pPr>
      <w:r w:rsidRPr="00B96A2F">
        <w:t>CK_BYTE data2[] = {0x02, 0x04, 0x08};</w:t>
      </w:r>
    </w:p>
    <w:p w14:paraId="07664185" w14:textId="77777777" w:rsidR="00117722" w:rsidRPr="005F5FE5" w:rsidRDefault="00117722" w:rsidP="00117722">
      <w:pPr>
        <w:pStyle w:val="BoxedCode"/>
        <w:rPr>
          <w:lang w:val="it-IT"/>
        </w:rPr>
      </w:pPr>
      <w:r w:rsidRPr="005F5FE5">
        <w:rPr>
          <w:lang w:val="it-IT"/>
        </w:rPr>
        <w:t>CK_BYTE data3[] = {0x10, 0x0F, 0x0E, 0x0D, 0x0C};</w:t>
      </w:r>
    </w:p>
    <w:p w14:paraId="78EC442F" w14:textId="77777777" w:rsidR="00117722" w:rsidRPr="00B96A2F" w:rsidRDefault="00117722" w:rsidP="00117722">
      <w:pPr>
        <w:pStyle w:val="BoxedCode"/>
        <w:rPr>
          <w:lang w:val="sv-SE"/>
        </w:rPr>
      </w:pPr>
      <w:r w:rsidRPr="00B96A2F">
        <w:rPr>
          <w:lang w:val="sv-SE"/>
        </w:rPr>
        <w:t>CK_BYTE pDigest[20];</w:t>
      </w:r>
    </w:p>
    <w:p w14:paraId="1B00BA1C" w14:textId="77777777" w:rsidR="00117722" w:rsidRPr="00B96A2F" w:rsidRDefault="00117722" w:rsidP="00117722">
      <w:pPr>
        <w:pStyle w:val="BoxedCode"/>
        <w:rPr>
          <w:lang w:val="sv-SE"/>
        </w:rPr>
      </w:pPr>
      <w:r w:rsidRPr="00B96A2F">
        <w:rPr>
          <w:lang w:val="sv-SE"/>
        </w:rPr>
        <w:t>CK_ULONG ulDigestLen;</w:t>
      </w:r>
    </w:p>
    <w:p w14:paraId="05F0818B" w14:textId="77777777" w:rsidR="00117722" w:rsidRPr="00B96A2F" w:rsidRDefault="00117722" w:rsidP="00117722">
      <w:pPr>
        <w:pStyle w:val="BoxedCode"/>
        <w:rPr>
          <w:lang w:val="sv-SE"/>
        </w:rPr>
      </w:pPr>
      <w:r w:rsidRPr="00B96A2F">
        <w:rPr>
          <w:lang w:val="sv-SE"/>
        </w:rPr>
        <w:t>CK_RV rv;</w:t>
      </w:r>
    </w:p>
    <w:p w14:paraId="76A65BE7" w14:textId="77777777" w:rsidR="00117722" w:rsidRPr="00B96A2F" w:rsidRDefault="00117722" w:rsidP="00117722">
      <w:pPr>
        <w:pStyle w:val="BoxedCode"/>
        <w:rPr>
          <w:lang w:val="sv-SE"/>
        </w:rPr>
      </w:pPr>
    </w:p>
    <w:p w14:paraId="6720A5C6" w14:textId="77777777" w:rsidR="00117722" w:rsidRPr="00B96A2F" w:rsidRDefault="00117722" w:rsidP="00117722">
      <w:pPr>
        <w:pStyle w:val="BoxedCode"/>
      </w:pPr>
      <w:r w:rsidRPr="00B96A2F">
        <w:t>.</w:t>
      </w:r>
    </w:p>
    <w:p w14:paraId="6A849CAE" w14:textId="77777777" w:rsidR="00117722" w:rsidRPr="00B96A2F" w:rsidRDefault="00117722" w:rsidP="00117722">
      <w:pPr>
        <w:pStyle w:val="BoxedCode"/>
      </w:pPr>
      <w:r w:rsidRPr="00B96A2F">
        <w:t>.</w:t>
      </w:r>
    </w:p>
    <w:p w14:paraId="7C7BB3CC" w14:textId="77777777" w:rsidR="00117722" w:rsidRPr="00B96A2F" w:rsidRDefault="00117722" w:rsidP="00117722">
      <w:pPr>
        <w:pStyle w:val="BoxedCode"/>
      </w:pPr>
      <w:r w:rsidRPr="00B96A2F">
        <w:t>/* Initialize hash operation */</w:t>
      </w:r>
    </w:p>
    <w:p w14:paraId="30AD8B3A" w14:textId="77777777" w:rsidR="00117722" w:rsidRPr="00C45AD9" w:rsidRDefault="00117722" w:rsidP="00117722">
      <w:pPr>
        <w:pStyle w:val="BoxedCode"/>
        <w:rPr>
          <w:lang w:val="de-CH"/>
        </w:rPr>
      </w:pPr>
      <w:r w:rsidRPr="00C45AD9">
        <w:rPr>
          <w:lang w:val="de-CH"/>
        </w:rPr>
        <w:t>rv = C_DigestInit(hSession, &amp;digestMechanism);</w:t>
      </w:r>
    </w:p>
    <w:p w14:paraId="0CC2FC20" w14:textId="77777777" w:rsidR="00117722" w:rsidRPr="00B96A2F" w:rsidRDefault="00117722" w:rsidP="00117722">
      <w:pPr>
        <w:pStyle w:val="BoxedCode"/>
      </w:pPr>
      <w:r w:rsidRPr="00B96A2F">
        <w:t>assert(rv == CKR_OK);</w:t>
      </w:r>
    </w:p>
    <w:p w14:paraId="2F4F191D" w14:textId="77777777" w:rsidR="00117722" w:rsidRPr="00B96A2F" w:rsidRDefault="00117722" w:rsidP="00117722">
      <w:pPr>
        <w:pStyle w:val="BoxedCode"/>
      </w:pPr>
    </w:p>
    <w:p w14:paraId="08833DF0" w14:textId="77777777" w:rsidR="00117722" w:rsidRPr="00B96A2F" w:rsidRDefault="00117722" w:rsidP="00117722">
      <w:pPr>
        <w:pStyle w:val="BoxedCode"/>
      </w:pPr>
      <w:r w:rsidRPr="00B96A2F">
        <w:t>/* Start hashing */</w:t>
      </w:r>
    </w:p>
    <w:p w14:paraId="2DEBCFD8" w14:textId="77777777" w:rsidR="00117722" w:rsidRPr="00B96A2F" w:rsidRDefault="00117722" w:rsidP="00117722">
      <w:pPr>
        <w:pStyle w:val="BoxedCode"/>
      </w:pPr>
      <w:r w:rsidRPr="00B96A2F">
        <w:t>rv = C_DigestUpdate(hSession, data1, sizeof(data1));</w:t>
      </w:r>
    </w:p>
    <w:p w14:paraId="4A915906" w14:textId="77777777" w:rsidR="00117722" w:rsidRPr="00B96A2F" w:rsidRDefault="00117722" w:rsidP="00117722">
      <w:pPr>
        <w:pStyle w:val="BoxedCode"/>
      </w:pPr>
      <w:r w:rsidRPr="00B96A2F">
        <w:t>assert(rv == CKR_OK);</w:t>
      </w:r>
    </w:p>
    <w:p w14:paraId="451126ED" w14:textId="77777777" w:rsidR="00117722" w:rsidRPr="00B96A2F" w:rsidRDefault="00117722" w:rsidP="00117722">
      <w:pPr>
        <w:pStyle w:val="BoxedCode"/>
      </w:pPr>
    </w:p>
    <w:p w14:paraId="3E0F3394" w14:textId="77777777" w:rsidR="00117722" w:rsidRPr="00B96A2F" w:rsidRDefault="00117722" w:rsidP="00117722">
      <w:pPr>
        <w:pStyle w:val="BoxedCode"/>
      </w:pPr>
      <w:r w:rsidRPr="00B96A2F">
        <w:t>/* Find out how big the state might be */</w:t>
      </w:r>
    </w:p>
    <w:p w14:paraId="683A9AAA" w14:textId="77777777" w:rsidR="00117722" w:rsidRPr="00B96A2F" w:rsidRDefault="00117722" w:rsidP="00117722">
      <w:pPr>
        <w:pStyle w:val="BoxedCode"/>
      </w:pPr>
      <w:r w:rsidRPr="00B96A2F">
        <w:t>rv = C_GetOperationState(hSession, NULL_PTR, &amp;ulStateLen);</w:t>
      </w:r>
    </w:p>
    <w:p w14:paraId="2B4C6D29" w14:textId="77777777" w:rsidR="00117722" w:rsidRPr="00B96A2F" w:rsidRDefault="00117722" w:rsidP="00117722">
      <w:pPr>
        <w:pStyle w:val="BoxedCode"/>
      </w:pPr>
      <w:r w:rsidRPr="00B96A2F">
        <w:t>assert(rv == CKR_OK);</w:t>
      </w:r>
    </w:p>
    <w:p w14:paraId="2E048BF9" w14:textId="77777777" w:rsidR="00117722" w:rsidRPr="00B96A2F" w:rsidRDefault="00117722" w:rsidP="00117722">
      <w:pPr>
        <w:pStyle w:val="BoxedCode"/>
      </w:pPr>
    </w:p>
    <w:p w14:paraId="7F7A8D45" w14:textId="77777777" w:rsidR="00117722" w:rsidRPr="00B96A2F" w:rsidRDefault="00117722" w:rsidP="00117722">
      <w:pPr>
        <w:pStyle w:val="BoxedCode"/>
      </w:pPr>
      <w:r w:rsidRPr="00B96A2F">
        <w:t>/* Allocate some memory and then get the state */</w:t>
      </w:r>
    </w:p>
    <w:p w14:paraId="1B8A8AA7" w14:textId="77777777" w:rsidR="00117722" w:rsidRPr="00B96A2F" w:rsidRDefault="00117722" w:rsidP="00117722">
      <w:pPr>
        <w:pStyle w:val="BoxedCode"/>
      </w:pPr>
      <w:r w:rsidRPr="00B96A2F">
        <w:t>pState = (CK_BYTE_PTR) malloc(ulStateLen);</w:t>
      </w:r>
    </w:p>
    <w:p w14:paraId="2CF5E270" w14:textId="77777777" w:rsidR="00117722" w:rsidRPr="00B96A2F" w:rsidRDefault="00117722" w:rsidP="00117722">
      <w:pPr>
        <w:pStyle w:val="BoxedCode"/>
      </w:pPr>
      <w:r w:rsidRPr="00B96A2F">
        <w:t>rv = C_GetOperationState(hSession, pState, &amp;ulStateLen);</w:t>
      </w:r>
    </w:p>
    <w:p w14:paraId="6FFCBE3F" w14:textId="77777777" w:rsidR="00117722" w:rsidRPr="00B96A2F" w:rsidRDefault="00117722" w:rsidP="00117722">
      <w:pPr>
        <w:pStyle w:val="BoxedCode"/>
      </w:pPr>
    </w:p>
    <w:p w14:paraId="4E1B75BD" w14:textId="77777777" w:rsidR="00117722" w:rsidRPr="00B96A2F" w:rsidRDefault="00117722" w:rsidP="00117722">
      <w:pPr>
        <w:pStyle w:val="BoxedCode"/>
      </w:pPr>
      <w:r w:rsidRPr="00B96A2F">
        <w:t>/* Continue hashing */</w:t>
      </w:r>
    </w:p>
    <w:p w14:paraId="0E80C16F" w14:textId="77777777" w:rsidR="00117722" w:rsidRPr="00B96A2F" w:rsidRDefault="00117722" w:rsidP="00117722">
      <w:pPr>
        <w:pStyle w:val="BoxedCode"/>
      </w:pPr>
      <w:r w:rsidRPr="00B96A2F">
        <w:t>rv = C_DigestUpdate(hSession, data2, sizeof(data2));</w:t>
      </w:r>
    </w:p>
    <w:p w14:paraId="7C8976C5" w14:textId="77777777" w:rsidR="00117722" w:rsidRPr="00B96A2F" w:rsidRDefault="00117722" w:rsidP="00117722">
      <w:pPr>
        <w:pStyle w:val="BoxedCode"/>
      </w:pPr>
      <w:r w:rsidRPr="00B96A2F">
        <w:t>assert(rv == CKR_OK);</w:t>
      </w:r>
    </w:p>
    <w:p w14:paraId="409E4D4A" w14:textId="77777777" w:rsidR="00117722" w:rsidRPr="00B96A2F" w:rsidRDefault="00117722" w:rsidP="00117722">
      <w:pPr>
        <w:pStyle w:val="BoxedCode"/>
      </w:pPr>
    </w:p>
    <w:p w14:paraId="1407F51D" w14:textId="77777777" w:rsidR="00117722" w:rsidRPr="00B96A2F" w:rsidRDefault="00117722" w:rsidP="00117722">
      <w:pPr>
        <w:pStyle w:val="BoxedCode"/>
      </w:pPr>
      <w:r w:rsidRPr="00B96A2F">
        <w:t>/* Restore state.  No key handles needed */</w:t>
      </w:r>
    </w:p>
    <w:p w14:paraId="10531C39" w14:textId="77777777" w:rsidR="00117722" w:rsidRPr="00B96A2F" w:rsidRDefault="00117722" w:rsidP="00117722">
      <w:pPr>
        <w:pStyle w:val="BoxedCode"/>
      </w:pPr>
      <w:r w:rsidRPr="00B96A2F">
        <w:t>rv = C_SetOperationState(hSession, pState, ulStateLen, 0, 0);</w:t>
      </w:r>
    </w:p>
    <w:p w14:paraId="5F6E8382" w14:textId="77777777" w:rsidR="00117722" w:rsidRPr="00B96A2F" w:rsidRDefault="00117722" w:rsidP="00117722">
      <w:pPr>
        <w:pStyle w:val="BoxedCode"/>
      </w:pPr>
      <w:r w:rsidRPr="00B96A2F">
        <w:t>assert(rv == CKR_OK);</w:t>
      </w:r>
    </w:p>
    <w:p w14:paraId="2DB7F309" w14:textId="77777777" w:rsidR="00117722" w:rsidRPr="00B96A2F" w:rsidRDefault="00117722" w:rsidP="00117722">
      <w:pPr>
        <w:pStyle w:val="BoxedCode"/>
      </w:pPr>
    </w:p>
    <w:p w14:paraId="04F36DD3" w14:textId="77777777" w:rsidR="00117722" w:rsidRPr="00B96A2F" w:rsidRDefault="00117722" w:rsidP="00117722">
      <w:pPr>
        <w:pStyle w:val="BoxedCode"/>
      </w:pPr>
      <w:r w:rsidRPr="00B96A2F">
        <w:t>/* Continue hashing from where we saved state */</w:t>
      </w:r>
    </w:p>
    <w:p w14:paraId="09C8EB0F" w14:textId="77777777" w:rsidR="00117722" w:rsidRPr="00B96A2F" w:rsidRDefault="00117722" w:rsidP="00117722">
      <w:pPr>
        <w:pStyle w:val="BoxedCode"/>
      </w:pPr>
      <w:r w:rsidRPr="00B96A2F">
        <w:t>rv = C_DigestUpdate(hSession, data3, sizeof(data3));</w:t>
      </w:r>
    </w:p>
    <w:p w14:paraId="7BEE42C9" w14:textId="77777777" w:rsidR="00117722" w:rsidRPr="00B96A2F" w:rsidRDefault="00117722" w:rsidP="00117722">
      <w:pPr>
        <w:pStyle w:val="BoxedCode"/>
      </w:pPr>
      <w:r w:rsidRPr="00B96A2F">
        <w:t>assert(rv == CKR_OK);</w:t>
      </w:r>
    </w:p>
    <w:p w14:paraId="7E851CE4" w14:textId="77777777" w:rsidR="00117722" w:rsidRPr="00B96A2F" w:rsidRDefault="00117722" w:rsidP="00117722">
      <w:pPr>
        <w:pStyle w:val="BoxedCode"/>
      </w:pPr>
    </w:p>
    <w:p w14:paraId="53B24B0B" w14:textId="77777777" w:rsidR="00117722" w:rsidRPr="00B96A2F" w:rsidRDefault="00117722" w:rsidP="00117722">
      <w:pPr>
        <w:pStyle w:val="BoxedCode"/>
      </w:pPr>
      <w:r w:rsidRPr="00B96A2F">
        <w:t>/* Conclude hashing operation */</w:t>
      </w:r>
    </w:p>
    <w:p w14:paraId="79F5B458" w14:textId="77777777" w:rsidR="00117722" w:rsidRPr="00A70CEF" w:rsidRDefault="00117722" w:rsidP="00117722">
      <w:pPr>
        <w:pStyle w:val="BoxedCode"/>
      </w:pPr>
      <w:r w:rsidRPr="00A70CEF">
        <w:t>ulDigestLen = sizeof(pDigest);</w:t>
      </w:r>
    </w:p>
    <w:p w14:paraId="62147B85" w14:textId="77777777" w:rsidR="00117722" w:rsidRPr="00B96A2F" w:rsidRDefault="00117722" w:rsidP="00117722">
      <w:pPr>
        <w:pStyle w:val="BoxedCode"/>
        <w:rPr>
          <w:lang w:val="de-DE"/>
        </w:rPr>
      </w:pPr>
      <w:r w:rsidRPr="00B96A2F">
        <w:rPr>
          <w:lang w:val="de-DE"/>
        </w:rPr>
        <w:t>rv = C_DigestFinal(hSession, pDigest, &amp;ulDigestLen);</w:t>
      </w:r>
    </w:p>
    <w:p w14:paraId="46D3785B" w14:textId="77777777" w:rsidR="00117722" w:rsidRPr="00B96A2F" w:rsidRDefault="00117722" w:rsidP="00117722">
      <w:pPr>
        <w:pStyle w:val="BoxedCode"/>
      </w:pPr>
      <w:r w:rsidRPr="00B96A2F">
        <w:t>if (rv == CKR_OK) {</w:t>
      </w:r>
    </w:p>
    <w:p w14:paraId="39BD0922" w14:textId="77777777" w:rsidR="00117722" w:rsidRPr="00B96A2F" w:rsidRDefault="00117722" w:rsidP="00117722">
      <w:pPr>
        <w:pStyle w:val="BoxedCode"/>
      </w:pPr>
      <w:r w:rsidRPr="00B96A2F">
        <w:t xml:space="preserve">  /* pDigest[] now contains the hash of 0x01030507100F0E0D0C */</w:t>
      </w:r>
    </w:p>
    <w:p w14:paraId="24144188" w14:textId="77777777" w:rsidR="00117722" w:rsidRPr="00B96A2F" w:rsidRDefault="00117722" w:rsidP="00117722">
      <w:pPr>
        <w:pStyle w:val="BoxedCode"/>
      </w:pPr>
      <w:r w:rsidRPr="00B96A2F">
        <w:t xml:space="preserve">  .</w:t>
      </w:r>
    </w:p>
    <w:p w14:paraId="3822D2A0" w14:textId="77777777" w:rsidR="00117722" w:rsidRPr="00B96A2F" w:rsidRDefault="00117722" w:rsidP="00117722">
      <w:pPr>
        <w:pStyle w:val="BoxedCode"/>
      </w:pPr>
      <w:r w:rsidRPr="00B96A2F">
        <w:t xml:space="preserve">  .</w:t>
      </w:r>
    </w:p>
    <w:p w14:paraId="2AF72442" w14:textId="77777777" w:rsidR="00117722" w:rsidRPr="00B96A2F" w:rsidRDefault="00117722" w:rsidP="00117722">
      <w:pPr>
        <w:pStyle w:val="BoxedCode"/>
      </w:pPr>
      <w:r w:rsidRPr="00B96A2F">
        <w:t>}</w:t>
      </w:r>
    </w:p>
    <w:p w14:paraId="6636D389" w14:textId="77777777" w:rsidR="00117722" w:rsidRPr="00B96A2F" w:rsidRDefault="00117722" w:rsidP="001B6533">
      <w:pPr>
        <w:pStyle w:val="Heading3"/>
        <w:numPr>
          <w:ilvl w:val="2"/>
          <w:numId w:val="3"/>
        </w:numPr>
      </w:pPr>
      <w:bookmarkStart w:id="1320" w:name="_Toc385057915"/>
      <w:bookmarkStart w:id="1321" w:name="_Toc405794735"/>
      <w:bookmarkStart w:id="1322" w:name="_Toc72656125"/>
      <w:bookmarkStart w:id="1323" w:name="_Toc235002343"/>
      <w:bookmarkStart w:id="1324" w:name="_Toc7432360"/>
      <w:bookmarkStart w:id="1325" w:name="_Toc10472658"/>
      <w:r w:rsidRPr="00B96A2F">
        <w:t>C_Login</w:t>
      </w:r>
      <w:bookmarkEnd w:id="1316"/>
      <w:bookmarkEnd w:id="1317"/>
      <w:bookmarkEnd w:id="1318"/>
      <w:bookmarkEnd w:id="1319"/>
      <w:bookmarkEnd w:id="1320"/>
      <w:bookmarkEnd w:id="1321"/>
      <w:bookmarkEnd w:id="1322"/>
      <w:bookmarkEnd w:id="1323"/>
      <w:bookmarkEnd w:id="1324"/>
      <w:bookmarkEnd w:id="1325"/>
    </w:p>
    <w:p w14:paraId="605E2D9F" w14:textId="77777777" w:rsidR="00117722" w:rsidRPr="00B96A2F" w:rsidRDefault="00117722" w:rsidP="00117722">
      <w:pPr>
        <w:pStyle w:val="BoxedCode"/>
      </w:pPr>
      <w:r>
        <w:t>CK_DECLARE_FUNCTION</w:t>
      </w:r>
      <w:r w:rsidRPr="00B96A2F">
        <w:t>(CK_RV, C_Login)(</w:t>
      </w:r>
      <w:r w:rsidRPr="00B96A2F">
        <w:br/>
        <w:t xml:space="preserve">  CK_SESSION_HANDLE hSession,</w:t>
      </w:r>
      <w:r w:rsidRPr="00B96A2F">
        <w:br/>
        <w:t xml:space="preserve">  CK_USER_TYPE userType,</w:t>
      </w:r>
      <w:r w:rsidRPr="00B96A2F">
        <w:br/>
        <w:t xml:space="preserve">  CK_UTF8CHAR_PTR pPin,</w:t>
      </w:r>
      <w:r w:rsidRPr="00B96A2F">
        <w:br/>
        <w:t xml:space="preserve">  CK_ULONG ulPinLen</w:t>
      </w:r>
      <w:r w:rsidRPr="00B96A2F">
        <w:br/>
        <w:t>);</w:t>
      </w:r>
    </w:p>
    <w:p w14:paraId="18091A76" w14:textId="77777777" w:rsidR="00117722" w:rsidRPr="00B96A2F" w:rsidRDefault="00117722" w:rsidP="00117722">
      <w:r w:rsidRPr="00B96A2F">
        <w:rPr>
          <w:b/>
        </w:rPr>
        <w:t>C_Login</w:t>
      </w:r>
      <w:r w:rsidRPr="00B96A2F">
        <w:t xml:space="preserve"> logs a user into a token.  </w:t>
      </w:r>
      <w:r w:rsidRPr="00B96A2F">
        <w:rPr>
          <w:i/>
        </w:rPr>
        <w:t>hSession</w:t>
      </w:r>
      <w:r w:rsidRPr="00B96A2F">
        <w:t xml:space="preserve"> is a session handle; </w:t>
      </w:r>
      <w:r w:rsidRPr="00B96A2F">
        <w:rPr>
          <w:i/>
        </w:rPr>
        <w:t>userType</w:t>
      </w:r>
      <w:r w:rsidRPr="00B96A2F">
        <w:t xml:space="preserve"> is the user type; </w:t>
      </w:r>
      <w:r w:rsidRPr="00B96A2F">
        <w:rPr>
          <w:i/>
        </w:rPr>
        <w:t>pPin</w:t>
      </w:r>
      <w:r w:rsidRPr="00B96A2F">
        <w:t xml:space="preserve"> points to the user’s PIN;</w:t>
      </w:r>
      <w:r w:rsidRPr="00B96A2F">
        <w:rPr>
          <w:i/>
        </w:rPr>
        <w:t xml:space="preserve"> ulPinLen</w:t>
      </w:r>
      <w:r w:rsidRPr="00B96A2F">
        <w:t xml:space="preserve"> is the length of the PIN. This standard allows PIN values to contain any valid UTF8 character, but the token may impose subset restrictions.</w:t>
      </w:r>
    </w:p>
    <w:p w14:paraId="3048D159" w14:textId="77777777" w:rsidR="00117722" w:rsidRPr="00B96A2F" w:rsidRDefault="00117722" w:rsidP="00117722">
      <w:r w:rsidRPr="00B96A2F">
        <w:t>When the user type is either CKU_SO or CKU_USER, if the call succeeds, each of the application's sessions will enter either the "R/W SO Functions" state, the "R/W User Functions" state, or the "R/O User Functions" state. If the user type is CKU_CONTEXT_SPECIFIC , the behavior of C_Login depends on the context in which it is called. Improper use of this user type will result in a return value  CKR_OPERATION_NOT_INITIALIZED..</w:t>
      </w:r>
    </w:p>
    <w:p w14:paraId="74940AD0" w14:textId="77777777" w:rsidR="00117722" w:rsidRPr="00B96A2F" w:rsidRDefault="00117722" w:rsidP="00117722">
      <w:r w:rsidRPr="00B96A2F">
        <w:t xml:space="preserve">If the token has a “protected authentication path”, as indicated by the </w:t>
      </w:r>
      <w:r w:rsidRPr="00B96A2F">
        <w:rPr>
          <w:b/>
        </w:rPr>
        <w:t>CKF_PROTECTED_AUTHENTICATION_PATH</w:t>
      </w:r>
      <w:r w:rsidRPr="00B96A2F">
        <w:t xml:space="preserve"> flag in its </w:t>
      </w:r>
      <w:r w:rsidRPr="00B96A2F">
        <w:rPr>
          <w:b/>
        </w:rPr>
        <w:t>CK_TOKEN_INFO</w:t>
      </w:r>
      <w:r w:rsidRPr="00B96A2F">
        <w:t xml:space="preserve"> being set, then that means that there is some way for a user to be authenticated to the token without having to send a PIN through the Cryptoki library.  One such possibility is that the user enters a PIN on a PIN pad on the token itself, or on the slot device.  Or the user might not even use a PIN—authentication could be achieved by some fingerprint-reading device, for example.  To log into a token with a protected authentication path, the </w:t>
      </w:r>
      <w:r w:rsidRPr="00B96A2F">
        <w:rPr>
          <w:i/>
        </w:rPr>
        <w:t>pPin</w:t>
      </w:r>
      <w:r w:rsidRPr="00B96A2F">
        <w:t xml:space="preserve"> parameter to </w:t>
      </w:r>
      <w:r w:rsidRPr="00B96A2F">
        <w:rPr>
          <w:b/>
        </w:rPr>
        <w:t>C_Login</w:t>
      </w:r>
      <w:r w:rsidRPr="00B96A2F">
        <w:t xml:space="preserve"> should be NULL_PTR.  When </w:t>
      </w:r>
      <w:r w:rsidRPr="00B96A2F">
        <w:rPr>
          <w:b/>
        </w:rPr>
        <w:t>C_Login</w:t>
      </w:r>
      <w:r w:rsidRPr="00B96A2F">
        <w:t xml:space="preserve"> returns, whatever authentication method supported by the token will have been performed; a return value of CKR_OK means that the user was successfully authenticated, and a return value of CKR_PIN_INCORRECT means that the user was denied access.</w:t>
      </w:r>
    </w:p>
    <w:p w14:paraId="6E6FB257" w14:textId="77777777" w:rsidR="00117722" w:rsidRPr="00B96A2F" w:rsidRDefault="00117722" w:rsidP="00117722">
      <w:r w:rsidRPr="00B96A2F">
        <w:t xml:space="preserve">If there are any active cryptographic or object finding operations in an application’s session, and then </w:t>
      </w:r>
      <w:r w:rsidRPr="00B96A2F">
        <w:rPr>
          <w:b/>
        </w:rPr>
        <w:t>C_Login</w:t>
      </w:r>
      <w:r w:rsidRPr="00B96A2F">
        <w:t xml:space="preserve"> is successfully executed by that application, it may or may not be the case that those operations are still active.  Therefore, before logging in, any active operations should be finished.</w:t>
      </w:r>
    </w:p>
    <w:p w14:paraId="4E199948" w14:textId="77777777" w:rsidR="00117722" w:rsidRPr="00B96A2F" w:rsidRDefault="00117722" w:rsidP="00117722">
      <w:r w:rsidRPr="00B96A2F">
        <w:t xml:space="preserve">If the application calling </w:t>
      </w:r>
      <w:r w:rsidRPr="00B96A2F">
        <w:rPr>
          <w:b/>
        </w:rPr>
        <w:t>C_Login</w:t>
      </w:r>
      <w:r w:rsidRPr="00B96A2F">
        <w:t xml:space="preserve"> has a R/O session open with the token, then it will be unable to log the SO into a session (see </w:t>
      </w:r>
      <w:r>
        <w:rPr>
          <w:b/>
          <w:color w:val="3B006F"/>
        </w:rPr>
        <w:t xml:space="preserve">[PKCS11-UG] </w:t>
      </w:r>
      <w:r>
        <w:t>for further details</w:t>
      </w:r>
      <w:r w:rsidRPr="00B96A2F">
        <w:t>).  An attempt to do this will result in the error code CKR_SESSION_READ_ONLY_EXISTS.</w:t>
      </w:r>
    </w:p>
    <w:p w14:paraId="471A4BBA" w14:textId="77777777" w:rsidR="00117722" w:rsidRPr="00B96A2F" w:rsidRDefault="00117722" w:rsidP="00117722">
      <w:r w:rsidRPr="00B96A2F">
        <w:t xml:space="preserve">C_Login may be called repeatedly, without intervening </w:t>
      </w:r>
      <w:r w:rsidRPr="00B96A2F">
        <w:rPr>
          <w:b/>
          <w:bCs/>
        </w:rPr>
        <w:t>C_Logout</w:t>
      </w:r>
      <w:r w:rsidRPr="00B96A2F">
        <w:t xml:space="preserve"> calls, if (and only if) a key with the CKA_ALWAYS_AUTHENTICATE attribute set to CK_TRUE exists, and the user needs to do cryptographic operation on this key. See further Section </w:t>
      </w:r>
      <w:r w:rsidRPr="00B96A2F">
        <w:fldChar w:fldCharType="begin"/>
      </w:r>
      <w:r w:rsidRPr="00B96A2F">
        <w:instrText xml:space="preserve"> REF _Ref72646937 \r \h  \* MERGEFORMAT </w:instrText>
      </w:r>
      <w:r w:rsidRPr="00B96A2F">
        <w:fldChar w:fldCharType="separate"/>
      </w:r>
      <w:r>
        <w:t>4.9</w:t>
      </w:r>
      <w:r w:rsidRPr="00B96A2F">
        <w:fldChar w:fldCharType="end"/>
      </w:r>
      <w:r w:rsidRPr="00B96A2F">
        <w:t>.</w:t>
      </w:r>
    </w:p>
    <w:p w14:paraId="56D7FFFA" w14:textId="77777777" w:rsidR="00117722" w:rsidRPr="00B96A2F" w:rsidRDefault="00117722" w:rsidP="00117722">
      <w:r w:rsidRPr="00B96A2F">
        <w:lastRenderedPageBreak/>
        <w:t>Return values: CKR_ARGUMENTS_BAD, CKR_CRYPTOKI_NOT_INITIALIZED, CKR_DEVICE_ERROR, CKR_DEVICE_MEMORY, CKR_DEVICE_REMOVED, CKR_FUNCTION_CANCELED, CKR_FUNCTION_FAILED, CKR_GENERAL_ERROR, CKR_HOST_MEMORY, CKR_OK, CKR_OPERATION_NOT_INITIALIZED, CKR_PIN_INCORRECT, CKR_PIN_LOCKED, CKR_SESSION_CLOSED, CKR_SESSION_HANDLE_INVALID, CKR_SESSION_READ_ONLY_EXISTS, CKR_USER_ALREADY_LOGGED_IN, CKR_USER_ANOTHER_ALREADY_LOGGED_IN, CKR_USER_PIN_NOT_INITIALIZED, CKR_USER_TOO_MANY_TYPES, CKR_USER_TYPE_INVALID.</w:t>
      </w:r>
    </w:p>
    <w:p w14:paraId="3783F8C1" w14:textId="77777777" w:rsidR="00117722" w:rsidRDefault="00117722" w:rsidP="00117722">
      <w:r w:rsidRPr="00B96A2F">
        <w:t xml:space="preserve">Example: see </w:t>
      </w:r>
      <w:r w:rsidRPr="00B96A2F">
        <w:rPr>
          <w:b/>
        </w:rPr>
        <w:t>C_Logout</w:t>
      </w:r>
      <w:r w:rsidRPr="00B96A2F">
        <w:t>.</w:t>
      </w:r>
    </w:p>
    <w:p w14:paraId="5CEAE345" w14:textId="77777777" w:rsidR="00117722" w:rsidRDefault="00117722" w:rsidP="001B6533">
      <w:pPr>
        <w:pStyle w:val="Heading3"/>
        <w:numPr>
          <w:ilvl w:val="2"/>
          <w:numId w:val="3"/>
        </w:numPr>
      </w:pPr>
      <w:bookmarkStart w:id="1326" w:name="_Toc7432361"/>
      <w:bookmarkStart w:id="1327" w:name="_Toc10472659"/>
      <w:r w:rsidRPr="00B96A2F">
        <w:t>C_Log</w:t>
      </w:r>
      <w:r>
        <w:t>inUser</w:t>
      </w:r>
      <w:bookmarkEnd w:id="1326"/>
      <w:bookmarkEnd w:id="1327"/>
    </w:p>
    <w:p w14:paraId="3A1DC222" w14:textId="77777777" w:rsidR="00117722" w:rsidRDefault="00117722" w:rsidP="00117722">
      <w:pPr>
        <w:pStyle w:val="BoxedCode"/>
        <w:spacing w:before="0" w:after="0"/>
      </w:pPr>
      <w:r>
        <w:t>CK_DECLARE_FUNCTION</w:t>
      </w:r>
      <w:r w:rsidRPr="00B96A2F">
        <w:t>(CK_RV, C_Log</w:t>
      </w:r>
      <w:r>
        <w:t>inUser</w:t>
      </w:r>
      <w:r w:rsidRPr="00B96A2F">
        <w:t>)(</w:t>
      </w:r>
      <w:r w:rsidRPr="00B96A2F">
        <w:br/>
        <w:t xml:space="preserve">  CK_SESSION_HANDLE hSession</w:t>
      </w:r>
      <w:r>
        <w:t>,</w:t>
      </w:r>
    </w:p>
    <w:p w14:paraId="22AD53B1" w14:textId="77777777" w:rsidR="00117722" w:rsidRDefault="00117722" w:rsidP="00117722">
      <w:pPr>
        <w:pStyle w:val="BoxedCode"/>
        <w:spacing w:before="0" w:after="0"/>
      </w:pPr>
      <w:r>
        <w:t xml:space="preserve">  CK_USER_TYPE userType,</w:t>
      </w:r>
    </w:p>
    <w:p w14:paraId="6E706FC2" w14:textId="77777777" w:rsidR="00117722" w:rsidRDefault="00117722" w:rsidP="00117722">
      <w:pPr>
        <w:pStyle w:val="BoxedCode"/>
        <w:spacing w:before="0" w:after="0"/>
      </w:pPr>
      <w:r>
        <w:t xml:space="preserve">  CK_UTF8CHAR_PTR pPin,</w:t>
      </w:r>
    </w:p>
    <w:p w14:paraId="6A7C6A19" w14:textId="77777777" w:rsidR="00117722" w:rsidRDefault="00117722" w:rsidP="00117722">
      <w:pPr>
        <w:pStyle w:val="BoxedCode"/>
        <w:spacing w:before="0" w:after="0"/>
      </w:pPr>
      <w:r>
        <w:t xml:space="preserve">  CK_ULONG ulPinLen,</w:t>
      </w:r>
    </w:p>
    <w:p w14:paraId="41FF2E67" w14:textId="77777777" w:rsidR="00117722" w:rsidRDefault="00117722" w:rsidP="00117722">
      <w:pPr>
        <w:pStyle w:val="BoxedCode"/>
        <w:spacing w:before="0" w:after="0"/>
      </w:pPr>
      <w:r>
        <w:t xml:space="preserve">  CK_UTF8CHAR_PTR pUsername,</w:t>
      </w:r>
    </w:p>
    <w:p w14:paraId="75A3FFC7" w14:textId="77777777" w:rsidR="00117722" w:rsidRPr="00B96A2F" w:rsidRDefault="00117722" w:rsidP="00117722">
      <w:pPr>
        <w:pStyle w:val="BoxedCode"/>
        <w:spacing w:before="0" w:after="0"/>
      </w:pPr>
      <w:r>
        <w:t xml:space="preserve">  CK_ULONG ulUsernameLen</w:t>
      </w:r>
      <w:r w:rsidRPr="00B96A2F">
        <w:br/>
        <w:t>);</w:t>
      </w:r>
    </w:p>
    <w:p w14:paraId="2F9877BF" w14:textId="77777777" w:rsidR="00117722" w:rsidRDefault="00117722" w:rsidP="00117722">
      <w:r w:rsidRPr="00231334">
        <w:rPr>
          <w:b/>
        </w:rPr>
        <w:t>C_LoginUser</w:t>
      </w:r>
      <w:r>
        <w:rPr>
          <w:b/>
        </w:rPr>
        <w:t xml:space="preserve"> </w:t>
      </w:r>
      <w:r w:rsidRPr="00231334">
        <w:t>logs</w:t>
      </w:r>
      <w:r>
        <w:t xml:space="preserve"> a user into a token.  </w:t>
      </w:r>
      <w:r w:rsidRPr="00231334">
        <w:rPr>
          <w:i/>
        </w:rPr>
        <w:t>hSession</w:t>
      </w:r>
      <w:r>
        <w:t xml:space="preserve"> is a session handle; </w:t>
      </w:r>
      <w:r w:rsidRPr="00231334">
        <w:rPr>
          <w:i/>
        </w:rPr>
        <w:t>userType</w:t>
      </w:r>
      <w:r>
        <w:t xml:space="preserve"> is the user type; </w:t>
      </w:r>
      <w:r w:rsidRPr="00231334">
        <w:rPr>
          <w:i/>
        </w:rPr>
        <w:t>pPin</w:t>
      </w:r>
      <w:r>
        <w:t xml:space="preserve"> points to the user’s PIN; </w:t>
      </w:r>
      <w:r w:rsidRPr="00231334">
        <w:rPr>
          <w:i/>
        </w:rPr>
        <w:t>ulPinLen</w:t>
      </w:r>
      <w:r>
        <w:t xml:space="preserve"> is the length of the PIN, </w:t>
      </w:r>
      <w:r w:rsidRPr="00231334">
        <w:rPr>
          <w:i/>
        </w:rPr>
        <w:t>pUsername</w:t>
      </w:r>
      <w:r>
        <w:t xml:space="preserve"> points to the user name, </w:t>
      </w:r>
      <w:r w:rsidRPr="00231334">
        <w:rPr>
          <w:i/>
        </w:rPr>
        <w:t>ulUsernameLen</w:t>
      </w:r>
      <w:r>
        <w:t xml:space="preserve"> is the length of the user name. This standard allows PIN and user name values to contain any valid UTF8 character, but the token may impose subset restrictions. </w:t>
      </w:r>
    </w:p>
    <w:p w14:paraId="07369702" w14:textId="77777777" w:rsidR="00117722" w:rsidRDefault="00117722" w:rsidP="00117722">
      <w:r>
        <w:t xml:space="preserve">When the user type is either CKU_SO or CKU_USER, if the call succeeds, each of the application's sessions will enter either the "R/W SO Functions" state, the "R/W User Functions" state, or the "R/O User Functions" state.  If the user type is CKU_CONTEXT_SPECIFIC , the behavior of </w:t>
      </w:r>
      <w:r w:rsidRPr="00EB2CA0">
        <w:rPr>
          <w:b/>
        </w:rPr>
        <w:t>C_LoginUser</w:t>
      </w:r>
      <w:r>
        <w:t xml:space="preserve"> depends on the context in which it is called.  Improper use of this user type will result in a return value CKR_OPERATION_NOT_INITIALIZED.  </w:t>
      </w:r>
    </w:p>
    <w:p w14:paraId="544BD92E" w14:textId="77777777" w:rsidR="00117722" w:rsidRDefault="00117722" w:rsidP="00117722">
      <w:r>
        <w:t xml:space="preserve">If the token has a “protected authentication path”, as indicated by the CKF_PROTECTED_AUTHENTICATION_PATH flag in itsCK_TOKEN_INFO being set, then that means that there is some way for a user to be authenticated to the token without having to send a PIN through the Cryptoki library.  One such possibility is that the user enters a PIN on a PIN pad on the token itself, or on the slot device.  The user might not even use a PIN—authentication could be achieved by some fingerprint-reading device, for example.  To log into a token with a protected authentication path, the </w:t>
      </w:r>
      <w:r w:rsidRPr="00EB2CA0">
        <w:rPr>
          <w:i/>
        </w:rPr>
        <w:t>pPin</w:t>
      </w:r>
      <w:r>
        <w:t xml:space="preserve"> parameter to </w:t>
      </w:r>
      <w:r w:rsidRPr="00EB2CA0">
        <w:rPr>
          <w:b/>
        </w:rPr>
        <w:t>C_LoginUser</w:t>
      </w:r>
      <w:r>
        <w:t xml:space="preserve"> should be NULL_PTR.  When </w:t>
      </w:r>
      <w:r w:rsidRPr="00EB2CA0">
        <w:rPr>
          <w:b/>
        </w:rPr>
        <w:t>C_LoginUser</w:t>
      </w:r>
      <w:r>
        <w:t xml:space="preserve"> returns, whatever authentication method supported by the token will have been performed; a return value of CKR_OK means that the user was successfully authenticated, and a return value of CKR_PIN_INCORRECT means that the user was denied access.  </w:t>
      </w:r>
    </w:p>
    <w:p w14:paraId="7CD78F0D" w14:textId="77777777" w:rsidR="00117722" w:rsidRDefault="00117722" w:rsidP="00117722">
      <w:r>
        <w:t xml:space="preserve">If there are any active cryptographic or object finding operations in an application’s session, and then </w:t>
      </w:r>
      <w:r w:rsidRPr="00EB2CA0">
        <w:rPr>
          <w:b/>
        </w:rPr>
        <w:t>C_LoginUser</w:t>
      </w:r>
      <w:r>
        <w:t xml:space="preserve"> is successfully executed by that application, it may or may not be the case that those operations are still active.  Therefore, before logging in, any active operations should be finished.  </w:t>
      </w:r>
    </w:p>
    <w:p w14:paraId="7497E1A7" w14:textId="77777777" w:rsidR="00117722" w:rsidRDefault="00117722" w:rsidP="00117722">
      <w:r>
        <w:t xml:space="preserve">If the application calling </w:t>
      </w:r>
      <w:r w:rsidRPr="00EB2CA0">
        <w:rPr>
          <w:b/>
        </w:rPr>
        <w:t>C_LoginUser</w:t>
      </w:r>
      <w:r>
        <w:t xml:space="preserve"> has a R/O session open with the token, then it will be unable to log the SO into a session (see [PKCS11-UG] for further details).  An attempt to do this will result in the error code CKR_SESSION_READ_ONLY_EXISTS.  </w:t>
      </w:r>
    </w:p>
    <w:p w14:paraId="01B8AE4C" w14:textId="77777777" w:rsidR="00117722" w:rsidRDefault="00117722" w:rsidP="00117722">
      <w:r w:rsidRPr="00EB2CA0">
        <w:rPr>
          <w:b/>
        </w:rPr>
        <w:t>C_LoginUser</w:t>
      </w:r>
      <w:r>
        <w:t xml:space="preserve"> may be called repeatedly, without intervening </w:t>
      </w:r>
      <w:r w:rsidRPr="00EB2CA0">
        <w:rPr>
          <w:b/>
        </w:rPr>
        <w:t>C_Logout</w:t>
      </w:r>
      <w:r>
        <w:t xml:space="preserve"> calls, if (and only if) a key with the CKA_ALWAYS_AUTHENTICATE attribute set to CK_TRUE exists, and the user needs to do cryptographic operation on this key. See further Section 4.9. </w:t>
      </w:r>
    </w:p>
    <w:p w14:paraId="25033902" w14:textId="77777777" w:rsidR="00117722" w:rsidRDefault="00117722" w:rsidP="00117722">
      <w:r>
        <w:t xml:space="preserve">Return values: CKR_ARGUMENTS_BAD, CKR_CRYPTOKI_NOT_INITIALIZED, CKR_DEVICE_ERROR, CKR_DEVICE_MEMORY, CKR_DEVICE_REMOVED, CKR_FUNCTION_CANCELED, CKR_FUNCTION_FAILED, CKR_GENERAL_ERROR, CKR_HOST_MEMORY, CKR_OK, CKR_OPERATION_NOT_INITIALIZED, CKR_PIN_INCORRECT, CKR_PIN_LOCKED, CKR_SESSION_CLOSED, CKR_SESSION_HANDLE_INVALID, CKR_SESSION_READ_ONLY_EXISTS, CKR_USER_ALREADY_LOGGED_IN, </w:t>
      </w:r>
      <w:r>
        <w:lastRenderedPageBreak/>
        <w:t xml:space="preserve">CKR_USER_ANOTHER_ALREADY_LOGGED_IN, CKR_USER_PIN_NOT_INITIALIZED, CKR_USER_TOO_MANY_TYPES, CKR_USER_TYPE_INVALID. </w:t>
      </w:r>
    </w:p>
    <w:p w14:paraId="07AEB954" w14:textId="77777777" w:rsidR="00117722" w:rsidRDefault="00117722" w:rsidP="00117722">
      <w:r>
        <w:t>Example:</w:t>
      </w:r>
    </w:p>
    <w:p w14:paraId="55088D74" w14:textId="77777777" w:rsidR="00117722" w:rsidRPr="00B96A2F" w:rsidRDefault="00117722" w:rsidP="00117722">
      <w:pPr>
        <w:pStyle w:val="BoxedCode"/>
      </w:pPr>
      <w:r w:rsidRPr="00B96A2F">
        <w:t>CK_SESSION_HANDLE hSession;</w:t>
      </w:r>
    </w:p>
    <w:p w14:paraId="44276EFC" w14:textId="77777777" w:rsidR="00117722" w:rsidRDefault="00117722" w:rsidP="00117722">
      <w:pPr>
        <w:pStyle w:val="BoxedCode"/>
      </w:pPr>
      <w:r w:rsidRPr="00B96A2F">
        <w:t>CK_UTF8CHAR userPIN[] = {“MyPIN”};</w:t>
      </w:r>
    </w:p>
    <w:p w14:paraId="37D99D34" w14:textId="77777777" w:rsidR="00117722" w:rsidRPr="00B96A2F" w:rsidRDefault="00117722" w:rsidP="00117722">
      <w:pPr>
        <w:pStyle w:val="BoxedCode"/>
      </w:pPr>
      <w:r w:rsidRPr="00B96A2F">
        <w:t>CK_UTF8CHAR user</w:t>
      </w:r>
      <w:r>
        <w:t>NAME</w:t>
      </w:r>
      <w:r w:rsidRPr="00B96A2F">
        <w:t>[] = {“My</w:t>
      </w:r>
      <w:r>
        <w:t>UserName</w:t>
      </w:r>
      <w:r w:rsidRPr="00B96A2F">
        <w:t>”};</w:t>
      </w:r>
    </w:p>
    <w:p w14:paraId="32709DB2" w14:textId="77777777" w:rsidR="00117722" w:rsidRPr="00B96A2F" w:rsidRDefault="00117722" w:rsidP="00117722">
      <w:pPr>
        <w:pStyle w:val="BoxedCode"/>
      </w:pPr>
      <w:r w:rsidRPr="00B96A2F">
        <w:t>CK_RV rv;</w:t>
      </w:r>
    </w:p>
    <w:p w14:paraId="255E8C48" w14:textId="77777777" w:rsidR="00117722" w:rsidRPr="00B96A2F" w:rsidRDefault="00117722" w:rsidP="00117722">
      <w:pPr>
        <w:pStyle w:val="BoxedCode"/>
      </w:pPr>
    </w:p>
    <w:p w14:paraId="37387F19" w14:textId="77777777" w:rsidR="00117722" w:rsidRDefault="00117722" w:rsidP="00117722">
      <w:pPr>
        <w:pStyle w:val="BoxedCode"/>
      </w:pPr>
      <w:r w:rsidRPr="00B96A2F">
        <w:t>rv = C_Login</w:t>
      </w:r>
      <w:r>
        <w:t>User</w:t>
      </w:r>
      <w:r w:rsidRPr="00B96A2F">
        <w:t>(hSession, CKU_USER, userPIN, sizeof(userPIN)-1</w:t>
      </w:r>
      <w:r>
        <w:t>, username,</w:t>
      </w:r>
    </w:p>
    <w:p w14:paraId="0D70ACDD" w14:textId="77777777" w:rsidR="00117722" w:rsidRPr="00B96A2F" w:rsidRDefault="00117722" w:rsidP="00117722">
      <w:pPr>
        <w:pStyle w:val="BoxedCode"/>
      </w:pPr>
      <w:r>
        <w:t>sizoef(username)-1</w:t>
      </w:r>
      <w:r w:rsidRPr="00B96A2F">
        <w:t>);</w:t>
      </w:r>
    </w:p>
    <w:p w14:paraId="36A45867" w14:textId="77777777" w:rsidR="00117722" w:rsidRPr="00B96A2F" w:rsidRDefault="00117722" w:rsidP="00117722">
      <w:pPr>
        <w:pStyle w:val="BoxedCode"/>
      </w:pPr>
      <w:r w:rsidRPr="00B96A2F">
        <w:t>if (rv == CKR_OK) {</w:t>
      </w:r>
    </w:p>
    <w:p w14:paraId="59E03125" w14:textId="77777777" w:rsidR="00117722" w:rsidRPr="00B96A2F" w:rsidRDefault="00117722" w:rsidP="00117722">
      <w:pPr>
        <w:pStyle w:val="BoxedCode"/>
      </w:pPr>
      <w:r w:rsidRPr="00B96A2F">
        <w:t xml:space="preserve">  .</w:t>
      </w:r>
    </w:p>
    <w:p w14:paraId="08CA4E75" w14:textId="77777777" w:rsidR="00117722" w:rsidRPr="00B96A2F" w:rsidRDefault="00117722" w:rsidP="00117722">
      <w:pPr>
        <w:pStyle w:val="BoxedCode"/>
      </w:pPr>
      <w:r w:rsidRPr="00B96A2F">
        <w:t xml:space="preserve">  .</w:t>
      </w:r>
    </w:p>
    <w:p w14:paraId="54309533" w14:textId="77777777" w:rsidR="00117722" w:rsidRPr="00B96A2F" w:rsidRDefault="00117722" w:rsidP="00117722">
      <w:pPr>
        <w:pStyle w:val="BoxedCode"/>
      </w:pPr>
      <w:r w:rsidRPr="00B96A2F">
        <w:t xml:space="preserve">  rv == C_Logout(hSession);</w:t>
      </w:r>
    </w:p>
    <w:p w14:paraId="66D8B64B" w14:textId="77777777" w:rsidR="00117722" w:rsidRPr="00B96A2F" w:rsidRDefault="00117722" w:rsidP="00117722">
      <w:pPr>
        <w:pStyle w:val="BoxedCode"/>
      </w:pPr>
      <w:r w:rsidRPr="00B96A2F">
        <w:t xml:space="preserve">  if (rv == CKR_OK) {</w:t>
      </w:r>
    </w:p>
    <w:p w14:paraId="22D64340" w14:textId="77777777" w:rsidR="00117722" w:rsidRPr="00B96A2F" w:rsidRDefault="00117722" w:rsidP="00117722">
      <w:pPr>
        <w:pStyle w:val="BoxedCode"/>
      </w:pPr>
      <w:r w:rsidRPr="00B96A2F">
        <w:t xml:space="preserve">    .</w:t>
      </w:r>
    </w:p>
    <w:p w14:paraId="10DEA63A" w14:textId="77777777" w:rsidR="00117722" w:rsidRPr="00B96A2F" w:rsidRDefault="00117722" w:rsidP="00117722">
      <w:pPr>
        <w:pStyle w:val="BoxedCode"/>
      </w:pPr>
      <w:r w:rsidRPr="00B96A2F">
        <w:t xml:space="preserve">    .</w:t>
      </w:r>
    </w:p>
    <w:p w14:paraId="489BA67B" w14:textId="77777777" w:rsidR="00117722" w:rsidRPr="00B96A2F" w:rsidRDefault="00117722" w:rsidP="00117722">
      <w:pPr>
        <w:pStyle w:val="BoxedCode"/>
      </w:pPr>
      <w:r w:rsidRPr="00B96A2F">
        <w:t xml:space="preserve">  }</w:t>
      </w:r>
    </w:p>
    <w:p w14:paraId="164EAB5B" w14:textId="77777777" w:rsidR="00117722" w:rsidRPr="00B96A2F" w:rsidRDefault="00117722" w:rsidP="00117722">
      <w:pPr>
        <w:pStyle w:val="BoxedCode"/>
      </w:pPr>
      <w:r w:rsidRPr="00B96A2F">
        <w:t>}</w:t>
      </w:r>
    </w:p>
    <w:p w14:paraId="63108066" w14:textId="77777777" w:rsidR="00117722" w:rsidRPr="00B96A2F" w:rsidRDefault="00117722" w:rsidP="001B6533">
      <w:pPr>
        <w:pStyle w:val="Heading3"/>
        <w:numPr>
          <w:ilvl w:val="2"/>
          <w:numId w:val="3"/>
        </w:numPr>
      </w:pPr>
      <w:bookmarkStart w:id="1328" w:name="_Toc323024119"/>
      <w:bookmarkStart w:id="1329" w:name="_Toc323205451"/>
      <w:bookmarkStart w:id="1330" w:name="_Toc323610881"/>
      <w:bookmarkStart w:id="1331" w:name="_Toc383864888"/>
      <w:bookmarkStart w:id="1332" w:name="_Toc385057916"/>
      <w:bookmarkStart w:id="1333" w:name="_Toc405794736"/>
      <w:bookmarkStart w:id="1334" w:name="_Toc72656126"/>
      <w:bookmarkStart w:id="1335" w:name="_Toc235002344"/>
      <w:bookmarkStart w:id="1336" w:name="_Toc7432362"/>
      <w:bookmarkStart w:id="1337" w:name="_Toc10472660"/>
      <w:r w:rsidRPr="00B96A2F">
        <w:t>C_Logout</w:t>
      </w:r>
      <w:bookmarkEnd w:id="1328"/>
      <w:bookmarkEnd w:id="1329"/>
      <w:bookmarkEnd w:id="1330"/>
      <w:bookmarkEnd w:id="1331"/>
      <w:bookmarkEnd w:id="1332"/>
      <w:bookmarkEnd w:id="1333"/>
      <w:bookmarkEnd w:id="1334"/>
      <w:bookmarkEnd w:id="1335"/>
      <w:bookmarkEnd w:id="1336"/>
      <w:bookmarkEnd w:id="1337"/>
    </w:p>
    <w:p w14:paraId="0B1AA7B1" w14:textId="77777777" w:rsidR="00117722" w:rsidRPr="00B96A2F" w:rsidRDefault="00117722" w:rsidP="00117722">
      <w:pPr>
        <w:pStyle w:val="BoxedCode"/>
      </w:pPr>
      <w:r>
        <w:t>CK_DECLARE_FUNCTION</w:t>
      </w:r>
      <w:r w:rsidRPr="00B96A2F">
        <w:t>(CK_RV, C_Logout)(</w:t>
      </w:r>
      <w:r w:rsidRPr="00B96A2F">
        <w:br/>
        <w:t xml:space="preserve">  CK_SESSION_HANDLE hSession</w:t>
      </w:r>
      <w:r w:rsidRPr="00B96A2F">
        <w:br/>
        <w:t>);</w:t>
      </w:r>
    </w:p>
    <w:p w14:paraId="189FF497" w14:textId="77777777" w:rsidR="00117722" w:rsidRPr="00B96A2F" w:rsidRDefault="00117722" w:rsidP="00117722">
      <w:r w:rsidRPr="00B96A2F">
        <w:rPr>
          <w:b/>
        </w:rPr>
        <w:t>C_Logout</w:t>
      </w:r>
      <w:r w:rsidRPr="00B96A2F">
        <w:t xml:space="preserve"> logs a user out from a token.  </w:t>
      </w:r>
      <w:r w:rsidRPr="00B96A2F">
        <w:rPr>
          <w:i/>
        </w:rPr>
        <w:t>hSession</w:t>
      </w:r>
      <w:r w:rsidRPr="00B96A2F">
        <w:t xml:space="preserve"> is the session’s handle.</w:t>
      </w:r>
    </w:p>
    <w:p w14:paraId="4B76FCAD" w14:textId="77777777" w:rsidR="00117722" w:rsidRPr="00B96A2F" w:rsidRDefault="00117722" w:rsidP="00117722">
      <w:r w:rsidRPr="00B96A2F">
        <w:t>Depending on the current user type, if the call succeeds, each of the application’s sessions will enter either the “R/W Public Session” state or the “R/O Public Session” state.</w:t>
      </w:r>
    </w:p>
    <w:p w14:paraId="2EC85F0D" w14:textId="77777777" w:rsidR="00117722" w:rsidRPr="00B96A2F" w:rsidRDefault="00117722" w:rsidP="00117722">
      <w:r w:rsidRPr="00B96A2F">
        <w:t xml:space="preserve">When </w:t>
      </w:r>
      <w:r w:rsidRPr="00B96A2F">
        <w:rPr>
          <w:b/>
        </w:rPr>
        <w:t>C_Logout</w:t>
      </w:r>
      <w:r w:rsidRPr="00B96A2F">
        <w:t xml:space="preserve"> successfully executes, any of the application’s handles to private objects become invalid (even if a user is later logged back into the token, those handles remain invalid).  In addition, all private session objects from sessions belonging to the application are destroyed.</w:t>
      </w:r>
    </w:p>
    <w:p w14:paraId="57F34645" w14:textId="77777777" w:rsidR="00117722" w:rsidRPr="00B96A2F" w:rsidRDefault="00117722" w:rsidP="00117722">
      <w:r w:rsidRPr="00B96A2F">
        <w:t xml:space="preserve">If there are any active cryptographic or object-finding operations in an application’s session, and then </w:t>
      </w:r>
      <w:r w:rsidRPr="00B96A2F">
        <w:rPr>
          <w:b/>
        </w:rPr>
        <w:t>C_Logout</w:t>
      </w:r>
      <w:r w:rsidRPr="00B96A2F">
        <w:t xml:space="preserve"> is successfully executed by that application, it may or may not be the case that those operations are still active.  Therefore, before logging out, any active operations should be finished.</w:t>
      </w:r>
    </w:p>
    <w:p w14:paraId="2ADBA906" w14:textId="77777777" w:rsidR="00117722" w:rsidRPr="00B96A2F" w:rsidRDefault="00117722" w:rsidP="00117722">
      <w:r w:rsidRPr="00B96A2F">
        <w:t>Return values: CKR_CRYPTOKI_NOT_INITIALIZED, CKR_DEVICE_ERROR, CKR_DEVICE_MEMORY, CKR_DEVICE_REMOVED, CKR_FUNCTION_FAILED, CKR_GENERAL_ERROR, CKR_HOST_MEMORY, CKR_OK, CKR_SESSION_CLOSED, CKR_SESSION_HANDLE_INVALID, CKR_USER_NOT_LOGGED_IN.</w:t>
      </w:r>
    </w:p>
    <w:p w14:paraId="47F00A7E" w14:textId="77777777" w:rsidR="00117722" w:rsidRPr="00B96A2F" w:rsidRDefault="00117722" w:rsidP="00117722">
      <w:r w:rsidRPr="00B96A2F">
        <w:t>Example:</w:t>
      </w:r>
    </w:p>
    <w:p w14:paraId="5ECF7045" w14:textId="77777777" w:rsidR="00117722" w:rsidRPr="00B96A2F" w:rsidRDefault="00117722" w:rsidP="00117722">
      <w:pPr>
        <w:pStyle w:val="BoxedCode"/>
      </w:pPr>
      <w:r w:rsidRPr="00B96A2F">
        <w:t>CK_SESSION_HANDLE hSession;</w:t>
      </w:r>
    </w:p>
    <w:p w14:paraId="5712E181" w14:textId="77777777" w:rsidR="00117722" w:rsidRPr="00B96A2F" w:rsidRDefault="00117722" w:rsidP="00117722">
      <w:pPr>
        <w:pStyle w:val="BoxedCode"/>
      </w:pPr>
      <w:r w:rsidRPr="00B96A2F">
        <w:t>CK_UTF8CHAR userPIN[] = {“MyPIN”};</w:t>
      </w:r>
    </w:p>
    <w:p w14:paraId="0A61F4EC" w14:textId="77777777" w:rsidR="00117722" w:rsidRPr="00B96A2F" w:rsidRDefault="00117722" w:rsidP="00117722">
      <w:pPr>
        <w:pStyle w:val="BoxedCode"/>
      </w:pPr>
      <w:r w:rsidRPr="00B96A2F">
        <w:t>CK_RV rv;</w:t>
      </w:r>
    </w:p>
    <w:p w14:paraId="6AFDBA27" w14:textId="77777777" w:rsidR="00117722" w:rsidRPr="00B96A2F" w:rsidRDefault="00117722" w:rsidP="00117722">
      <w:pPr>
        <w:pStyle w:val="BoxedCode"/>
      </w:pPr>
    </w:p>
    <w:p w14:paraId="22DB61C1" w14:textId="77777777" w:rsidR="00117722" w:rsidRPr="00B96A2F" w:rsidRDefault="00117722" w:rsidP="00117722">
      <w:pPr>
        <w:pStyle w:val="BoxedCode"/>
      </w:pPr>
      <w:r w:rsidRPr="00B96A2F">
        <w:t>rv = C_Login(hSession, CKU_USER, userPIN, sizeof(userPIN)-1);</w:t>
      </w:r>
    </w:p>
    <w:p w14:paraId="5541FF0E" w14:textId="77777777" w:rsidR="00117722" w:rsidRPr="00B96A2F" w:rsidRDefault="00117722" w:rsidP="00117722">
      <w:pPr>
        <w:pStyle w:val="BoxedCode"/>
      </w:pPr>
      <w:r w:rsidRPr="00B96A2F">
        <w:t>if (rv == CKR_OK) {</w:t>
      </w:r>
    </w:p>
    <w:p w14:paraId="5FE2A309" w14:textId="77777777" w:rsidR="00117722" w:rsidRPr="00B96A2F" w:rsidRDefault="00117722" w:rsidP="00117722">
      <w:pPr>
        <w:pStyle w:val="BoxedCode"/>
      </w:pPr>
      <w:r w:rsidRPr="00B96A2F">
        <w:t xml:space="preserve">  .</w:t>
      </w:r>
    </w:p>
    <w:p w14:paraId="14958024" w14:textId="77777777" w:rsidR="00117722" w:rsidRPr="00B96A2F" w:rsidRDefault="00117722" w:rsidP="00117722">
      <w:pPr>
        <w:pStyle w:val="BoxedCode"/>
      </w:pPr>
      <w:r w:rsidRPr="00B96A2F">
        <w:lastRenderedPageBreak/>
        <w:t xml:space="preserve">  .</w:t>
      </w:r>
    </w:p>
    <w:p w14:paraId="46619FD2" w14:textId="77777777" w:rsidR="00117722" w:rsidRPr="00B96A2F" w:rsidRDefault="00117722" w:rsidP="00117722">
      <w:pPr>
        <w:pStyle w:val="BoxedCode"/>
      </w:pPr>
      <w:r w:rsidRPr="00B96A2F">
        <w:t xml:space="preserve">  rv == C_Logout(hSession);</w:t>
      </w:r>
    </w:p>
    <w:p w14:paraId="2A3D24B7" w14:textId="77777777" w:rsidR="00117722" w:rsidRPr="00B96A2F" w:rsidRDefault="00117722" w:rsidP="00117722">
      <w:pPr>
        <w:pStyle w:val="BoxedCode"/>
      </w:pPr>
      <w:r w:rsidRPr="00B96A2F">
        <w:t xml:space="preserve">  if (rv == CKR_OK) {</w:t>
      </w:r>
    </w:p>
    <w:p w14:paraId="06B649C4" w14:textId="77777777" w:rsidR="00117722" w:rsidRPr="00B96A2F" w:rsidRDefault="00117722" w:rsidP="00117722">
      <w:pPr>
        <w:pStyle w:val="BoxedCode"/>
      </w:pPr>
      <w:r w:rsidRPr="00B96A2F">
        <w:t xml:space="preserve">    .</w:t>
      </w:r>
    </w:p>
    <w:p w14:paraId="1A388A0B" w14:textId="77777777" w:rsidR="00117722" w:rsidRPr="00B96A2F" w:rsidRDefault="00117722" w:rsidP="00117722">
      <w:pPr>
        <w:pStyle w:val="BoxedCode"/>
      </w:pPr>
      <w:r w:rsidRPr="00B96A2F">
        <w:t xml:space="preserve">    .</w:t>
      </w:r>
    </w:p>
    <w:p w14:paraId="0614976D" w14:textId="77777777" w:rsidR="00117722" w:rsidRPr="00B96A2F" w:rsidRDefault="00117722" w:rsidP="00117722">
      <w:pPr>
        <w:pStyle w:val="BoxedCode"/>
      </w:pPr>
      <w:r w:rsidRPr="00B96A2F">
        <w:t xml:space="preserve">  }</w:t>
      </w:r>
    </w:p>
    <w:p w14:paraId="5F01D264" w14:textId="77777777" w:rsidR="00117722" w:rsidRPr="00B96A2F" w:rsidRDefault="00117722" w:rsidP="00117722">
      <w:pPr>
        <w:pStyle w:val="BoxedCode"/>
      </w:pPr>
      <w:r w:rsidRPr="00B96A2F">
        <w:t>}</w:t>
      </w:r>
    </w:p>
    <w:p w14:paraId="63F11D18" w14:textId="77777777" w:rsidR="00117722" w:rsidRPr="007401E5" w:rsidRDefault="00117722" w:rsidP="001B6533">
      <w:pPr>
        <w:pStyle w:val="Heading2"/>
        <w:numPr>
          <w:ilvl w:val="1"/>
          <w:numId w:val="3"/>
        </w:numPr>
      </w:pPr>
      <w:bookmarkStart w:id="1338" w:name="_Toc319287674"/>
      <w:bookmarkStart w:id="1339" w:name="_Toc319313514"/>
      <w:bookmarkStart w:id="1340" w:name="_Toc319313707"/>
      <w:bookmarkStart w:id="1341" w:name="_Toc319315700"/>
      <w:bookmarkStart w:id="1342" w:name="_Toc322855301"/>
      <w:bookmarkStart w:id="1343" w:name="_Toc322945143"/>
      <w:bookmarkStart w:id="1344" w:name="_Toc323000710"/>
      <w:bookmarkStart w:id="1345" w:name="_Toc323024120"/>
      <w:bookmarkStart w:id="1346" w:name="_Toc323205452"/>
      <w:bookmarkStart w:id="1347" w:name="_Toc323610882"/>
      <w:bookmarkStart w:id="1348" w:name="_Toc383864889"/>
      <w:bookmarkStart w:id="1349" w:name="_Toc385057917"/>
      <w:bookmarkStart w:id="1350" w:name="_Ref398614396"/>
      <w:bookmarkStart w:id="1351" w:name="_Ref398614471"/>
      <w:bookmarkStart w:id="1352" w:name="_Ref399147217"/>
      <w:bookmarkStart w:id="1353" w:name="_Toc405794737"/>
      <w:bookmarkStart w:id="1354" w:name="_Ref457140255"/>
      <w:bookmarkStart w:id="1355" w:name="_Toc72656127"/>
      <w:bookmarkStart w:id="1356" w:name="_Toc235002345"/>
      <w:bookmarkStart w:id="1357" w:name="_Toc370634029"/>
      <w:bookmarkStart w:id="1358" w:name="_Toc391468820"/>
      <w:bookmarkStart w:id="1359" w:name="_Toc395183816"/>
      <w:bookmarkStart w:id="1360" w:name="_Toc7432363"/>
      <w:bookmarkStart w:id="1361" w:name="_Toc10472661"/>
      <w:r w:rsidRPr="007401E5">
        <w:t>Object management</w:t>
      </w:r>
      <w:bookmarkEnd w:id="1338"/>
      <w:bookmarkEnd w:id="1339"/>
      <w:bookmarkEnd w:id="1340"/>
      <w:bookmarkEnd w:id="1341"/>
      <w:bookmarkEnd w:id="1342"/>
      <w:bookmarkEnd w:id="1343"/>
      <w:bookmarkEnd w:id="1344"/>
      <w:bookmarkEnd w:id="1345"/>
      <w:bookmarkEnd w:id="1346"/>
      <w:bookmarkEnd w:id="1347"/>
      <w:bookmarkEnd w:id="1348"/>
      <w:r w:rsidRPr="007401E5">
        <w:t xml:space="preserve"> functions</w:t>
      </w:r>
      <w:bookmarkEnd w:id="1349"/>
      <w:bookmarkEnd w:id="1350"/>
      <w:bookmarkEnd w:id="1351"/>
      <w:bookmarkEnd w:id="1352"/>
      <w:bookmarkEnd w:id="1353"/>
      <w:bookmarkEnd w:id="1354"/>
      <w:bookmarkEnd w:id="1355"/>
      <w:bookmarkEnd w:id="1356"/>
      <w:bookmarkEnd w:id="1357"/>
      <w:bookmarkEnd w:id="1358"/>
      <w:bookmarkEnd w:id="1359"/>
      <w:bookmarkEnd w:id="1360"/>
      <w:bookmarkEnd w:id="1361"/>
    </w:p>
    <w:p w14:paraId="33F60899" w14:textId="77777777" w:rsidR="00117722" w:rsidRPr="00B96A2F" w:rsidRDefault="00117722" w:rsidP="00117722">
      <w:r w:rsidRPr="00B96A2F">
        <w:t xml:space="preserve">Cryptoki provides the following functions for managing objects.  Additional functions provided specifically for managing key objects are described in Section </w:t>
      </w:r>
      <w:r w:rsidR="00851381">
        <w:fldChar w:fldCharType="begin"/>
      </w:r>
      <w:r w:rsidR="00851381">
        <w:instrText xml:space="preserve"> REF _Ref385149143 \n  \* MERGEFORMAT </w:instrText>
      </w:r>
      <w:r w:rsidR="00851381">
        <w:fldChar w:fldCharType="separate"/>
      </w:r>
      <w:r>
        <w:t>5.18</w:t>
      </w:r>
      <w:r w:rsidR="00851381">
        <w:fldChar w:fldCharType="end"/>
      </w:r>
      <w:r w:rsidRPr="00B96A2F">
        <w:t>.</w:t>
      </w:r>
    </w:p>
    <w:p w14:paraId="00B4981F" w14:textId="77777777" w:rsidR="00117722" w:rsidRPr="00B96A2F" w:rsidRDefault="00117722" w:rsidP="001B6533">
      <w:pPr>
        <w:pStyle w:val="Heading3"/>
        <w:numPr>
          <w:ilvl w:val="2"/>
          <w:numId w:val="3"/>
        </w:numPr>
      </w:pPr>
      <w:bookmarkStart w:id="1362" w:name="_Toc323024121"/>
      <w:bookmarkStart w:id="1363" w:name="_Toc323205453"/>
      <w:bookmarkStart w:id="1364" w:name="_Toc323610883"/>
      <w:bookmarkStart w:id="1365" w:name="_Toc383864890"/>
      <w:bookmarkStart w:id="1366" w:name="_Toc385057918"/>
      <w:bookmarkStart w:id="1367" w:name="_Toc405794738"/>
      <w:bookmarkStart w:id="1368" w:name="_Toc72656128"/>
      <w:bookmarkStart w:id="1369" w:name="_Toc235002346"/>
      <w:bookmarkStart w:id="1370" w:name="_Toc7432364"/>
      <w:bookmarkStart w:id="1371" w:name="_Toc10472662"/>
      <w:r w:rsidRPr="00B96A2F">
        <w:t>C_CreateObject</w:t>
      </w:r>
      <w:bookmarkEnd w:id="1362"/>
      <w:bookmarkEnd w:id="1363"/>
      <w:bookmarkEnd w:id="1364"/>
      <w:bookmarkEnd w:id="1365"/>
      <w:bookmarkEnd w:id="1366"/>
      <w:bookmarkEnd w:id="1367"/>
      <w:bookmarkEnd w:id="1368"/>
      <w:bookmarkEnd w:id="1369"/>
      <w:bookmarkEnd w:id="1370"/>
      <w:bookmarkEnd w:id="1371"/>
    </w:p>
    <w:p w14:paraId="2B3C9C21" w14:textId="77777777" w:rsidR="00117722" w:rsidRPr="00B96A2F" w:rsidRDefault="00117722" w:rsidP="00117722">
      <w:pPr>
        <w:pStyle w:val="BoxedCode"/>
      </w:pPr>
      <w:r>
        <w:t>CK_DECLARE_FUNCTION</w:t>
      </w:r>
      <w:r w:rsidRPr="00B96A2F">
        <w:t>(CK_RV, C_CreateObject)(</w:t>
      </w:r>
      <w:r w:rsidRPr="00B96A2F">
        <w:br/>
        <w:t xml:space="preserve">  CK_SESSION_HANDLE hSession,</w:t>
      </w:r>
      <w:r w:rsidRPr="00B96A2F">
        <w:br/>
        <w:t xml:space="preserve">  CK_ATTRIBUTE_PTR pTemplate,</w:t>
      </w:r>
      <w:r w:rsidRPr="00B96A2F">
        <w:br/>
        <w:t xml:space="preserve">  CK_ULONG ulCount,</w:t>
      </w:r>
      <w:r w:rsidRPr="00B96A2F">
        <w:br/>
        <w:t xml:space="preserve">  CK_OBJECT_HANDLE_PTR phObject</w:t>
      </w:r>
      <w:r w:rsidRPr="00B96A2F">
        <w:br/>
        <w:t>);</w:t>
      </w:r>
    </w:p>
    <w:p w14:paraId="4F3E60AD" w14:textId="77777777" w:rsidR="00117722" w:rsidRPr="00B96A2F" w:rsidRDefault="00117722" w:rsidP="00117722">
      <w:r w:rsidRPr="00B96A2F">
        <w:rPr>
          <w:b/>
        </w:rPr>
        <w:t>C_CreateObject</w:t>
      </w:r>
      <w:r w:rsidRPr="00B96A2F">
        <w:t xml:space="preserve"> creates a new object. </w:t>
      </w:r>
      <w:r w:rsidRPr="00B96A2F">
        <w:rPr>
          <w:i/>
        </w:rPr>
        <w:t>hSession</w:t>
      </w:r>
      <w:r w:rsidRPr="00B96A2F">
        <w:t xml:space="preserve"> is the session’s handle; </w:t>
      </w:r>
      <w:r w:rsidRPr="00B96A2F">
        <w:rPr>
          <w:i/>
        </w:rPr>
        <w:t>pTemplate</w:t>
      </w:r>
      <w:r w:rsidRPr="00B96A2F">
        <w:t xml:space="preserve"> points to the object’s template; </w:t>
      </w:r>
      <w:r w:rsidRPr="00B96A2F">
        <w:rPr>
          <w:i/>
        </w:rPr>
        <w:t>ulCount</w:t>
      </w:r>
      <w:r w:rsidRPr="00B96A2F">
        <w:t xml:space="preserve"> is the number of attributes in the template; </w:t>
      </w:r>
      <w:r w:rsidRPr="00B96A2F">
        <w:rPr>
          <w:i/>
        </w:rPr>
        <w:t>phObject</w:t>
      </w:r>
      <w:r w:rsidRPr="00B96A2F">
        <w:t xml:space="preserve"> points to the location that receives the new object’s handle.</w:t>
      </w:r>
    </w:p>
    <w:p w14:paraId="270FA527" w14:textId="77777777" w:rsidR="00117722" w:rsidRPr="00B96A2F" w:rsidRDefault="00117722" w:rsidP="00117722">
      <w:r w:rsidRPr="00B96A2F">
        <w:t xml:space="preserve">If a call to </w:t>
      </w:r>
      <w:r w:rsidRPr="00B96A2F">
        <w:rPr>
          <w:b/>
        </w:rPr>
        <w:t>C_CreateObject</w:t>
      </w:r>
      <w:r w:rsidRPr="00B96A2F">
        <w:t xml:space="preserve"> cannot support the precise template supplied to it, it will fail and return without creating any object.</w:t>
      </w:r>
    </w:p>
    <w:p w14:paraId="1E3F924D" w14:textId="77777777" w:rsidR="00117722" w:rsidRPr="00B96A2F" w:rsidRDefault="00117722" w:rsidP="00117722">
      <w:r w:rsidRPr="00B96A2F">
        <w:t xml:space="preserve">If </w:t>
      </w:r>
      <w:r w:rsidRPr="00B96A2F">
        <w:rPr>
          <w:b/>
        </w:rPr>
        <w:t>C_CreateObject</w:t>
      </w:r>
      <w:r w:rsidRPr="00B96A2F">
        <w:t xml:space="preserve"> is used to create a key object, the key object will have its </w:t>
      </w:r>
      <w:r w:rsidRPr="00B96A2F">
        <w:rPr>
          <w:b/>
        </w:rPr>
        <w:t>CKA_LOCAL</w:t>
      </w:r>
      <w:r w:rsidRPr="00B96A2F">
        <w:t xml:space="preserve"> attribute set to CK_FALSE. If that key object is a secret or private key then the new key will have the </w:t>
      </w:r>
      <w:r w:rsidRPr="00B96A2F">
        <w:rPr>
          <w:b/>
        </w:rPr>
        <w:t>CKA_ALWAYS_SENSITIVE</w:t>
      </w:r>
      <w:r w:rsidRPr="00B96A2F">
        <w:t xml:space="preserve"> attribute set to CK_FALSE, and the </w:t>
      </w:r>
      <w:r w:rsidRPr="00B96A2F">
        <w:rPr>
          <w:b/>
        </w:rPr>
        <w:t>CKA_NEVER_EXTRACTABLE</w:t>
      </w:r>
      <w:r w:rsidRPr="00B96A2F">
        <w:t xml:space="preserve"> attribute set to CK_FALSE.</w:t>
      </w:r>
    </w:p>
    <w:p w14:paraId="07DC523E" w14:textId="77777777" w:rsidR="00117722" w:rsidRDefault="00117722" w:rsidP="00117722">
      <w:r w:rsidRPr="00B96A2F">
        <w:t>Only session objects can be created during a read-only session.  Only public objects can be created unless the normal user is logged in.</w:t>
      </w:r>
    </w:p>
    <w:p w14:paraId="2A4BC5D4" w14:textId="77777777" w:rsidR="00117722" w:rsidRPr="007E0F55" w:rsidRDefault="00117722" w:rsidP="00117722">
      <w:pPr>
        <w:rPr>
          <w:color w:val="000000" w:themeColor="text1"/>
        </w:rPr>
      </w:pPr>
      <w:r w:rsidRPr="007E0F55">
        <w:rPr>
          <w:color w:val="000000" w:themeColor="text1"/>
        </w:rPr>
        <w:t>Whenever an object is created, a value for CKA_UNIQUE_ID is generated and assigned to the new object (See Section 4.4.1).</w:t>
      </w:r>
    </w:p>
    <w:p w14:paraId="37F11D6C" w14:textId="77777777" w:rsidR="00117722" w:rsidRPr="00B96A2F" w:rsidRDefault="00117722" w:rsidP="00117722">
      <w:r w:rsidRPr="00B96A2F">
        <w:t xml:space="preserve">Return values: CKR_ARGUMENTS_BAD, CKR_ATTRIBUTE_READ_ONLY, CKR_ATTRIBUTE_TYPE_INVALID, CKR_ATTRIBUTE_VALUE_INVALID, CKR_CRYPTOKI_NOT_INITIALIZED, </w:t>
      </w:r>
      <w:r>
        <w:t xml:space="preserve">CKR_CURVE_NOT_SUPPORTED, </w:t>
      </w:r>
      <w:r w:rsidRPr="00B96A2F">
        <w:t>CKR_DEVICE_ERROR, CKR_DEVICE_MEMORY, CKR_DEVICE_REMOVED, CKR_DOMAIN_PARAMS_INVALID, CKR_FUNCTION_FAILED, CKR_GENERAL_ERROR, CKR_HOST_MEMORY, CKR_OK, CKR_PIN_EXPIRED, CKR_SESSION_CLOSED, CKR_SESSION_HANDLE_INVALID, CKR_SESSION_READ_ONLY, CKR_TEMPLATE_INCOMPLETE, CKR_TEMPLATE_INCONSISTENT, CKR_TOKEN_WRITE_PROTECTED, CKR_USER_NOT_LOGGED_IN.</w:t>
      </w:r>
    </w:p>
    <w:p w14:paraId="3802960C" w14:textId="77777777" w:rsidR="00117722" w:rsidRPr="00B96A2F" w:rsidRDefault="00117722" w:rsidP="00117722">
      <w:r w:rsidRPr="00B96A2F">
        <w:t>Example:</w:t>
      </w:r>
    </w:p>
    <w:p w14:paraId="56430DB8" w14:textId="77777777" w:rsidR="00117722" w:rsidRPr="00B96A2F" w:rsidRDefault="00117722" w:rsidP="00117722">
      <w:pPr>
        <w:pStyle w:val="BoxedCode"/>
      </w:pPr>
      <w:r w:rsidRPr="00B96A2F">
        <w:t>CK_SESSION_HANDLE hSession;</w:t>
      </w:r>
    </w:p>
    <w:p w14:paraId="657230FF" w14:textId="77777777" w:rsidR="00117722" w:rsidRPr="00B96A2F" w:rsidRDefault="00117722" w:rsidP="00117722">
      <w:pPr>
        <w:pStyle w:val="BoxedCode"/>
      </w:pPr>
      <w:r w:rsidRPr="00B96A2F">
        <w:t>CK_OBJECT_HANDLE</w:t>
      </w:r>
    </w:p>
    <w:p w14:paraId="68CE88B7" w14:textId="77777777" w:rsidR="00117722" w:rsidRPr="00B96A2F" w:rsidRDefault="00117722" w:rsidP="00117722">
      <w:pPr>
        <w:pStyle w:val="BoxedCode"/>
      </w:pPr>
      <w:r w:rsidRPr="00B96A2F">
        <w:t xml:space="preserve">  hData,</w:t>
      </w:r>
    </w:p>
    <w:p w14:paraId="565FCBC4" w14:textId="77777777" w:rsidR="00117722" w:rsidRPr="00B96A2F" w:rsidRDefault="00117722" w:rsidP="00117722">
      <w:pPr>
        <w:pStyle w:val="BoxedCode"/>
      </w:pPr>
      <w:r w:rsidRPr="00B96A2F">
        <w:t xml:space="preserve">  hCertificate,</w:t>
      </w:r>
    </w:p>
    <w:p w14:paraId="3418FEA3" w14:textId="77777777" w:rsidR="00117722" w:rsidRPr="00B96A2F" w:rsidRDefault="00117722" w:rsidP="00117722">
      <w:pPr>
        <w:pStyle w:val="BoxedCode"/>
      </w:pPr>
      <w:r w:rsidRPr="00B96A2F">
        <w:t xml:space="preserve">  hKey;</w:t>
      </w:r>
    </w:p>
    <w:p w14:paraId="3DED844A" w14:textId="77777777" w:rsidR="00117722" w:rsidRPr="00B96A2F" w:rsidRDefault="00117722" w:rsidP="00117722">
      <w:pPr>
        <w:pStyle w:val="BoxedCode"/>
      </w:pPr>
      <w:r w:rsidRPr="00B96A2F">
        <w:t>CK_OBJECT_CLASS</w:t>
      </w:r>
    </w:p>
    <w:p w14:paraId="5BF8D2E3" w14:textId="77777777" w:rsidR="00117722" w:rsidRPr="00B96A2F" w:rsidRDefault="00117722" w:rsidP="00117722">
      <w:pPr>
        <w:pStyle w:val="BoxedCode"/>
      </w:pPr>
      <w:r w:rsidRPr="00B96A2F">
        <w:t xml:space="preserve">  dataClass = CKO_DATA,</w:t>
      </w:r>
    </w:p>
    <w:p w14:paraId="73BF3DA8" w14:textId="77777777" w:rsidR="00117722" w:rsidRPr="00B96A2F" w:rsidRDefault="00117722" w:rsidP="00117722">
      <w:pPr>
        <w:pStyle w:val="BoxedCode"/>
      </w:pPr>
      <w:r w:rsidRPr="00B96A2F">
        <w:lastRenderedPageBreak/>
        <w:t xml:space="preserve">  certificateClass = CKO_CERTIFICATE,</w:t>
      </w:r>
    </w:p>
    <w:p w14:paraId="0AAD4527" w14:textId="77777777" w:rsidR="00117722" w:rsidRPr="00B96A2F" w:rsidRDefault="00117722" w:rsidP="00117722">
      <w:pPr>
        <w:pStyle w:val="BoxedCode"/>
      </w:pPr>
      <w:r w:rsidRPr="00B96A2F">
        <w:t xml:space="preserve">  keyClass = CKO_PUBLIC_KEY;</w:t>
      </w:r>
    </w:p>
    <w:p w14:paraId="3442AB08" w14:textId="77777777" w:rsidR="00117722" w:rsidRPr="00B96A2F" w:rsidRDefault="00117722" w:rsidP="00117722">
      <w:pPr>
        <w:pStyle w:val="BoxedCode"/>
      </w:pPr>
      <w:r w:rsidRPr="00B96A2F">
        <w:t>CK_KEY_TYPE keyType = CKK_RSA;</w:t>
      </w:r>
    </w:p>
    <w:p w14:paraId="7CA81EC8" w14:textId="77777777" w:rsidR="00117722" w:rsidRPr="00B96A2F" w:rsidRDefault="00117722" w:rsidP="00117722">
      <w:pPr>
        <w:pStyle w:val="BoxedCode"/>
      </w:pPr>
      <w:r w:rsidRPr="00B96A2F">
        <w:t>CK_UTF8CHAR application[] = {“My Application”};</w:t>
      </w:r>
    </w:p>
    <w:p w14:paraId="58B1C66E" w14:textId="77777777" w:rsidR="00117722" w:rsidRPr="00B96A2F" w:rsidRDefault="00117722" w:rsidP="00117722">
      <w:pPr>
        <w:pStyle w:val="BoxedCode"/>
      </w:pPr>
      <w:r w:rsidRPr="00B96A2F">
        <w:t>CK_BYTE dataValue[] = {...};</w:t>
      </w:r>
    </w:p>
    <w:p w14:paraId="371659D4" w14:textId="77777777" w:rsidR="00117722" w:rsidRPr="00B96A2F" w:rsidRDefault="00117722" w:rsidP="00117722">
      <w:pPr>
        <w:pStyle w:val="BoxedCode"/>
      </w:pPr>
      <w:r w:rsidRPr="00B96A2F">
        <w:t>CK_BYTE subject[] = {...};</w:t>
      </w:r>
    </w:p>
    <w:p w14:paraId="6F80FB1F" w14:textId="77777777" w:rsidR="00117722" w:rsidRPr="00B96A2F" w:rsidRDefault="00117722" w:rsidP="00117722">
      <w:pPr>
        <w:pStyle w:val="BoxedCode"/>
      </w:pPr>
      <w:r w:rsidRPr="00B96A2F">
        <w:t>CK_BYTE id[] = {...};</w:t>
      </w:r>
    </w:p>
    <w:p w14:paraId="422EBDB0" w14:textId="77777777" w:rsidR="00117722" w:rsidRPr="00B96A2F" w:rsidRDefault="00117722" w:rsidP="00117722">
      <w:pPr>
        <w:pStyle w:val="BoxedCode"/>
      </w:pPr>
      <w:r w:rsidRPr="00B96A2F">
        <w:t>CK_BYTE certificateValue[] = {...};</w:t>
      </w:r>
    </w:p>
    <w:p w14:paraId="162FD24C" w14:textId="77777777" w:rsidR="00117722" w:rsidRPr="00B96A2F" w:rsidRDefault="00117722" w:rsidP="00117722">
      <w:pPr>
        <w:pStyle w:val="BoxedCode"/>
      </w:pPr>
      <w:r w:rsidRPr="00B96A2F">
        <w:t>CK_BYTE modulus[] = {...};</w:t>
      </w:r>
    </w:p>
    <w:p w14:paraId="43A35A6B" w14:textId="77777777" w:rsidR="00117722" w:rsidRPr="00B96A2F" w:rsidRDefault="00117722" w:rsidP="00117722">
      <w:pPr>
        <w:pStyle w:val="BoxedCode"/>
      </w:pPr>
      <w:r w:rsidRPr="00B96A2F">
        <w:t>CK_BYTE exponent[] = {...};</w:t>
      </w:r>
    </w:p>
    <w:p w14:paraId="6CD0862C" w14:textId="77777777" w:rsidR="00117722" w:rsidRPr="00B96A2F" w:rsidRDefault="00117722" w:rsidP="00117722">
      <w:pPr>
        <w:pStyle w:val="BoxedCode"/>
      </w:pPr>
      <w:r w:rsidRPr="00B96A2F">
        <w:t>CK_BBOOL true = CK_TRUE;</w:t>
      </w:r>
    </w:p>
    <w:p w14:paraId="16B834E2" w14:textId="77777777" w:rsidR="00117722" w:rsidRPr="00B96A2F" w:rsidRDefault="00117722" w:rsidP="00117722">
      <w:pPr>
        <w:pStyle w:val="BoxedCode"/>
      </w:pPr>
      <w:r w:rsidRPr="00B96A2F">
        <w:t>CK_ATTRIBUTE dataTemplate[] = {</w:t>
      </w:r>
    </w:p>
    <w:p w14:paraId="33D16EFC" w14:textId="77777777" w:rsidR="00117722" w:rsidRPr="00B96A2F" w:rsidRDefault="00117722" w:rsidP="00117722">
      <w:pPr>
        <w:pStyle w:val="BoxedCode"/>
      </w:pPr>
      <w:r w:rsidRPr="00B96A2F">
        <w:t xml:space="preserve">  {CKA_CLASS, &amp;dataClass, sizeof(dataClass)},</w:t>
      </w:r>
    </w:p>
    <w:p w14:paraId="049B8BD2" w14:textId="77777777" w:rsidR="00117722" w:rsidRPr="00B96A2F" w:rsidRDefault="00117722" w:rsidP="00117722">
      <w:pPr>
        <w:pStyle w:val="BoxedCode"/>
      </w:pPr>
      <w:r w:rsidRPr="00B96A2F">
        <w:t xml:space="preserve">  {CKA_TOKEN, &amp;true, sizeof(true)},</w:t>
      </w:r>
    </w:p>
    <w:p w14:paraId="5E4FBBB2" w14:textId="77777777" w:rsidR="00117722" w:rsidRPr="00B96A2F" w:rsidRDefault="00117722" w:rsidP="00117722">
      <w:pPr>
        <w:pStyle w:val="BoxedCode"/>
      </w:pPr>
      <w:r w:rsidRPr="00B96A2F">
        <w:t xml:space="preserve">  {CKA_APPLICATION, application, sizeof(application)-1},</w:t>
      </w:r>
    </w:p>
    <w:p w14:paraId="33E095A6" w14:textId="77777777" w:rsidR="00117722" w:rsidRPr="00B96A2F" w:rsidRDefault="00117722" w:rsidP="00117722">
      <w:pPr>
        <w:pStyle w:val="BoxedCode"/>
      </w:pPr>
      <w:r w:rsidRPr="00B96A2F">
        <w:t xml:space="preserve">  {CKA_VALUE, dataValue, sizeof(dataValue)}</w:t>
      </w:r>
    </w:p>
    <w:p w14:paraId="49D9D00E" w14:textId="77777777" w:rsidR="00117722" w:rsidRPr="00B96A2F" w:rsidRDefault="00117722" w:rsidP="00117722">
      <w:pPr>
        <w:pStyle w:val="BoxedCode"/>
      </w:pPr>
      <w:r w:rsidRPr="00B96A2F">
        <w:t>};</w:t>
      </w:r>
    </w:p>
    <w:p w14:paraId="440F7F41" w14:textId="77777777" w:rsidR="00117722" w:rsidRPr="00B96A2F" w:rsidRDefault="00117722" w:rsidP="00117722">
      <w:pPr>
        <w:pStyle w:val="BoxedCode"/>
      </w:pPr>
      <w:r w:rsidRPr="00B96A2F">
        <w:t>CK_ATTRIBUTE certificateTemplate[] = {</w:t>
      </w:r>
    </w:p>
    <w:p w14:paraId="2191B61C" w14:textId="77777777" w:rsidR="00117722" w:rsidRPr="00B96A2F" w:rsidRDefault="00117722" w:rsidP="00117722">
      <w:pPr>
        <w:pStyle w:val="BoxedCode"/>
      </w:pPr>
      <w:r w:rsidRPr="00B96A2F">
        <w:t xml:space="preserve">  {CKA_CLASS, &amp;certificateClass, sizeof(certificateClass)},</w:t>
      </w:r>
    </w:p>
    <w:p w14:paraId="6E040D50" w14:textId="77777777" w:rsidR="00117722" w:rsidRPr="00B96A2F" w:rsidRDefault="00117722" w:rsidP="00117722">
      <w:pPr>
        <w:pStyle w:val="BoxedCode"/>
      </w:pPr>
      <w:r w:rsidRPr="00B96A2F">
        <w:t xml:space="preserve">  {CKA_TOKEN, &amp;true, sizeof(true)},</w:t>
      </w:r>
    </w:p>
    <w:p w14:paraId="2C7F984C" w14:textId="77777777" w:rsidR="00117722" w:rsidRPr="00B96A2F" w:rsidRDefault="00117722" w:rsidP="00117722">
      <w:pPr>
        <w:pStyle w:val="BoxedCode"/>
      </w:pPr>
      <w:r w:rsidRPr="00B96A2F">
        <w:t xml:space="preserve">  {CKA_SUBJECT, subject, sizeof(subject)},</w:t>
      </w:r>
    </w:p>
    <w:p w14:paraId="3602542E" w14:textId="77777777" w:rsidR="00117722" w:rsidRPr="00B96A2F" w:rsidRDefault="00117722" w:rsidP="00117722">
      <w:pPr>
        <w:pStyle w:val="BoxedCode"/>
      </w:pPr>
      <w:r w:rsidRPr="00B96A2F">
        <w:t xml:space="preserve">  {CKA_ID, id, sizeof(id)},</w:t>
      </w:r>
    </w:p>
    <w:p w14:paraId="126447DF" w14:textId="77777777" w:rsidR="00117722" w:rsidRPr="00B96A2F" w:rsidRDefault="00117722" w:rsidP="00117722">
      <w:pPr>
        <w:pStyle w:val="BoxedCode"/>
      </w:pPr>
      <w:r w:rsidRPr="00B96A2F">
        <w:t xml:space="preserve">  {CKA_VALUE, certificateValue, sizeof(certificateValue)}</w:t>
      </w:r>
    </w:p>
    <w:p w14:paraId="2C2603B7" w14:textId="77777777" w:rsidR="00117722" w:rsidRPr="00B96A2F" w:rsidRDefault="00117722" w:rsidP="00117722">
      <w:pPr>
        <w:pStyle w:val="BoxedCode"/>
      </w:pPr>
      <w:r w:rsidRPr="00B96A2F">
        <w:t>};</w:t>
      </w:r>
    </w:p>
    <w:p w14:paraId="496944D1" w14:textId="77777777" w:rsidR="00117722" w:rsidRPr="00B96A2F" w:rsidRDefault="00117722" w:rsidP="00117722">
      <w:pPr>
        <w:pStyle w:val="BoxedCode"/>
      </w:pPr>
      <w:r w:rsidRPr="00B96A2F">
        <w:t>CK_ATTRIBUTE keyTemplate[] = {</w:t>
      </w:r>
    </w:p>
    <w:p w14:paraId="6681EEC0" w14:textId="77777777" w:rsidR="00117722" w:rsidRPr="00B96A2F" w:rsidRDefault="00117722" w:rsidP="00117722">
      <w:pPr>
        <w:pStyle w:val="BoxedCode"/>
      </w:pPr>
      <w:r w:rsidRPr="00B96A2F">
        <w:t xml:space="preserve">  {CKA_CLASS, &amp;keyClass, sizeof(keyClass)},</w:t>
      </w:r>
    </w:p>
    <w:p w14:paraId="21B11A03" w14:textId="77777777" w:rsidR="00117722" w:rsidRPr="00B96A2F" w:rsidRDefault="00117722" w:rsidP="00117722">
      <w:pPr>
        <w:pStyle w:val="BoxedCode"/>
      </w:pPr>
      <w:r w:rsidRPr="00B96A2F">
        <w:t xml:space="preserve">  {CKA_KEY_TYPE, &amp;keyType, sizeof(keyType)},</w:t>
      </w:r>
    </w:p>
    <w:p w14:paraId="223FABE6" w14:textId="77777777" w:rsidR="00117722" w:rsidRPr="00B96A2F" w:rsidRDefault="00117722" w:rsidP="00117722">
      <w:pPr>
        <w:pStyle w:val="BoxedCode"/>
      </w:pPr>
      <w:r w:rsidRPr="00B96A2F">
        <w:t xml:space="preserve">  {CKA_WRAP, &amp;true, sizeof(true)},</w:t>
      </w:r>
    </w:p>
    <w:p w14:paraId="7FB262FA" w14:textId="77777777" w:rsidR="00117722" w:rsidRPr="00B96A2F" w:rsidRDefault="00117722" w:rsidP="00117722">
      <w:pPr>
        <w:pStyle w:val="BoxedCode"/>
      </w:pPr>
      <w:r w:rsidRPr="00B96A2F">
        <w:t xml:space="preserve">  {CKA_MODULUS, modulus, sizeof(modulus)},</w:t>
      </w:r>
    </w:p>
    <w:p w14:paraId="798C1B82" w14:textId="77777777" w:rsidR="00117722" w:rsidRPr="00B96A2F" w:rsidRDefault="00117722" w:rsidP="00117722">
      <w:pPr>
        <w:pStyle w:val="BoxedCode"/>
      </w:pPr>
      <w:r w:rsidRPr="00B96A2F">
        <w:t xml:space="preserve">  {CKA_PUBLIC_EXPONENT, exponent, sizeof(exponent)}</w:t>
      </w:r>
    </w:p>
    <w:p w14:paraId="0F0852D3" w14:textId="77777777" w:rsidR="00117722" w:rsidRPr="00B96A2F" w:rsidRDefault="00117722" w:rsidP="00117722">
      <w:pPr>
        <w:pStyle w:val="BoxedCode"/>
      </w:pPr>
      <w:r w:rsidRPr="00B96A2F">
        <w:t>};</w:t>
      </w:r>
    </w:p>
    <w:p w14:paraId="4D5E2139" w14:textId="77777777" w:rsidR="00117722" w:rsidRPr="00B96A2F" w:rsidRDefault="00117722" w:rsidP="00117722">
      <w:pPr>
        <w:pStyle w:val="BoxedCode"/>
      </w:pPr>
      <w:r w:rsidRPr="00B96A2F">
        <w:t>CK_RV rv;</w:t>
      </w:r>
    </w:p>
    <w:p w14:paraId="2F2D66DE" w14:textId="77777777" w:rsidR="00117722" w:rsidRPr="00B96A2F" w:rsidRDefault="00117722" w:rsidP="00117722">
      <w:pPr>
        <w:pStyle w:val="BoxedCode"/>
      </w:pPr>
    </w:p>
    <w:p w14:paraId="7BD02059" w14:textId="77777777" w:rsidR="00117722" w:rsidRPr="00B96A2F" w:rsidRDefault="00117722" w:rsidP="00117722">
      <w:pPr>
        <w:pStyle w:val="BoxedCode"/>
      </w:pPr>
      <w:r w:rsidRPr="00B96A2F">
        <w:t>.</w:t>
      </w:r>
    </w:p>
    <w:p w14:paraId="7A75DE08" w14:textId="77777777" w:rsidR="00117722" w:rsidRPr="00B96A2F" w:rsidRDefault="00117722" w:rsidP="00117722">
      <w:pPr>
        <w:pStyle w:val="BoxedCode"/>
      </w:pPr>
      <w:r w:rsidRPr="00B96A2F">
        <w:t>.</w:t>
      </w:r>
    </w:p>
    <w:p w14:paraId="16D3C1BC" w14:textId="77777777" w:rsidR="00117722" w:rsidRPr="00B96A2F" w:rsidRDefault="00117722" w:rsidP="00117722">
      <w:pPr>
        <w:pStyle w:val="BoxedCode"/>
      </w:pPr>
      <w:r w:rsidRPr="00B96A2F">
        <w:t>/* Create a data object */</w:t>
      </w:r>
    </w:p>
    <w:p w14:paraId="54BC0144" w14:textId="77777777" w:rsidR="00117722" w:rsidRPr="00B96A2F" w:rsidRDefault="00117722" w:rsidP="00117722">
      <w:pPr>
        <w:pStyle w:val="BoxedCode"/>
      </w:pPr>
      <w:r w:rsidRPr="00B96A2F">
        <w:t>rv = C_CreateObject(hSession, &amp;dataTemplate, 4, &amp;hData);</w:t>
      </w:r>
    </w:p>
    <w:p w14:paraId="4B8981D7" w14:textId="77777777" w:rsidR="00117722" w:rsidRPr="00B96A2F" w:rsidRDefault="00117722" w:rsidP="00117722">
      <w:pPr>
        <w:pStyle w:val="BoxedCode"/>
      </w:pPr>
      <w:r w:rsidRPr="00B96A2F">
        <w:t>if (rv == CKR_OK) {</w:t>
      </w:r>
    </w:p>
    <w:p w14:paraId="754703C6" w14:textId="77777777" w:rsidR="00117722" w:rsidRPr="00B96A2F" w:rsidRDefault="00117722" w:rsidP="00117722">
      <w:pPr>
        <w:pStyle w:val="BoxedCode"/>
      </w:pPr>
      <w:r w:rsidRPr="00B96A2F">
        <w:t xml:space="preserve">  .</w:t>
      </w:r>
    </w:p>
    <w:p w14:paraId="4068A7A2" w14:textId="77777777" w:rsidR="00117722" w:rsidRPr="00B96A2F" w:rsidRDefault="00117722" w:rsidP="00117722">
      <w:pPr>
        <w:pStyle w:val="BoxedCode"/>
      </w:pPr>
      <w:r w:rsidRPr="00B96A2F">
        <w:t xml:space="preserve">  .</w:t>
      </w:r>
    </w:p>
    <w:p w14:paraId="09F3D07D" w14:textId="77777777" w:rsidR="00117722" w:rsidRPr="00B96A2F" w:rsidRDefault="00117722" w:rsidP="00117722">
      <w:pPr>
        <w:pStyle w:val="BoxedCode"/>
      </w:pPr>
      <w:r w:rsidRPr="00B96A2F">
        <w:t>}</w:t>
      </w:r>
    </w:p>
    <w:p w14:paraId="69920EB2" w14:textId="77777777" w:rsidR="00117722" w:rsidRPr="00B96A2F" w:rsidRDefault="00117722" w:rsidP="00117722">
      <w:pPr>
        <w:pStyle w:val="BoxedCode"/>
      </w:pPr>
    </w:p>
    <w:p w14:paraId="234AA0DA" w14:textId="77777777" w:rsidR="00117722" w:rsidRPr="00B96A2F" w:rsidRDefault="00117722" w:rsidP="00117722">
      <w:pPr>
        <w:pStyle w:val="BoxedCode"/>
      </w:pPr>
      <w:r w:rsidRPr="00B96A2F">
        <w:t>/* Create a certificate object */</w:t>
      </w:r>
    </w:p>
    <w:p w14:paraId="01098B0A" w14:textId="77777777" w:rsidR="00117722" w:rsidRPr="00B96A2F" w:rsidRDefault="00117722" w:rsidP="00117722">
      <w:pPr>
        <w:pStyle w:val="BoxedCode"/>
      </w:pPr>
      <w:r w:rsidRPr="00B96A2F">
        <w:lastRenderedPageBreak/>
        <w:t>rv = C_CreateObject(</w:t>
      </w:r>
    </w:p>
    <w:p w14:paraId="6627A8D1" w14:textId="77777777" w:rsidR="00117722" w:rsidRPr="00B96A2F" w:rsidRDefault="00117722" w:rsidP="00117722">
      <w:pPr>
        <w:pStyle w:val="BoxedCode"/>
      </w:pPr>
      <w:r w:rsidRPr="00B96A2F">
        <w:t xml:space="preserve">  hSession, &amp;certificateTemplate, 5, &amp;hCertificate);</w:t>
      </w:r>
    </w:p>
    <w:p w14:paraId="1A843DE2" w14:textId="77777777" w:rsidR="00117722" w:rsidRPr="00B96A2F" w:rsidRDefault="00117722" w:rsidP="00117722">
      <w:pPr>
        <w:pStyle w:val="BoxedCode"/>
      </w:pPr>
      <w:r w:rsidRPr="00B96A2F">
        <w:t>if (rv == CKR_OK) {</w:t>
      </w:r>
    </w:p>
    <w:p w14:paraId="5E46D1E1" w14:textId="77777777" w:rsidR="00117722" w:rsidRPr="00B96A2F" w:rsidRDefault="00117722" w:rsidP="00117722">
      <w:pPr>
        <w:pStyle w:val="BoxedCode"/>
      </w:pPr>
      <w:r w:rsidRPr="00B96A2F">
        <w:t xml:space="preserve">  .</w:t>
      </w:r>
    </w:p>
    <w:p w14:paraId="5DEE8937" w14:textId="77777777" w:rsidR="00117722" w:rsidRPr="00B96A2F" w:rsidRDefault="00117722" w:rsidP="00117722">
      <w:pPr>
        <w:pStyle w:val="BoxedCode"/>
      </w:pPr>
      <w:r w:rsidRPr="00B96A2F">
        <w:t xml:space="preserve">  .</w:t>
      </w:r>
    </w:p>
    <w:p w14:paraId="2312F313" w14:textId="77777777" w:rsidR="00117722" w:rsidRPr="00B96A2F" w:rsidRDefault="00117722" w:rsidP="00117722">
      <w:pPr>
        <w:pStyle w:val="BoxedCode"/>
      </w:pPr>
      <w:r w:rsidRPr="00B96A2F">
        <w:t>}</w:t>
      </w:r>
    </w:p>
    <w:p w14:paraId="2903EF8E" w14:textId="77777777" w:rsidR="00117722" w:rsidRPr="00B96A2F" w:rsidRDefault="00117722" w:rsidP="00117722">
      <w:pPr>
        <w:pStyle w:val="BoxedCode"/>
      </w:pPr>
    </w:p>
    <w:p w14:paraId="1709D149" w14:textId="77777777" w:rsidR="00117722" w:rsidRPr="00B96A2F" w:rsidRDefault="00117722" w:rsidP="00117722">
      <w:pPr>
        <w:pStyle w:val="BoxedCode"/>
      </w:pPr>
      <w:r w:rsidRPr="00B96A2F">
        <w:t>/* Create an RSA public key object */</w:t>
      </w:r>
    </w:p>
    <w:p w14:paraId="6EAEA7EC" w14:textId="77777777" w:rsidR="00117722" w:rsidRPr="00B96A2F" w:rsidRDefault="00117722" w:rsidP="00117722">
      <w:pPr>
        <w:pStyle w:val="BoxedCode"/>
      </w:pPr>
      <w:r w:rsidRPr="00B96A2F">
        <w:t>rv = C_CreateObject(hSession, &amp;keyTemplate, 5, &amp;hKey);</w:t>
      </w:r>
    </w:p>
    <w:p w14:paraId="3D6CF0BC" w14:textId="77777777" w:rsidR="00117722" w:rsidRPr="00B96A2F" w:rsidRDefault="00117722" w:rsidP="00117722">
      <w:pPr>
        <w:pStyle w:val="BoxedCode"/>
      </w:pPr>
      <w:r w:rsidRPr="00B96A2F">
        <w:t>if (rv == CKR_OK) {</w:t>
      </w:r>
    </w:p>
    <w:p w14:paraId="175C3AA2" w14:textId="77777777" w:rsidR="00117722" w:rsidRPr="00B96A2F" w:rsidRDefault="00117722" w:rsidP="00117722">
      <w:pPr>
        <w:pStyle w:val="BoxedCode"/>
      </w:pPr>
      <w:r w:rsidRPr="00B96A2F">
        <w:t xml:space="preserve">  .</w:t>
      </w:r>
    </w:p>
    <w:p w14:paraId="484226A0" w14:textId="77777777" w:rsidR="00117722" w:rsidRPr="00B96A2F" w:rsidRDefault="00117722" w:rsidP="00117722">
      <w:pPr>
        <w:pStyle w:val="BoxedCode"/>
      </w:pPr>
      <w:r w:rsidRPr="00B96A2F">
        <w:t xml:space="preserve">  .</w:t>
      </w:r>
    </w:p>
    <w:p w14:paraId="2CD0B6CC" w14:textId="77777777" w:rsidR="00117722" w:rsidRPr="00B96A2F" w:rsidRDefault="00117722" w:rsidP="00117722">
      <w:pPr>
        <w:pStyle w:val="BoxedCode"/>
      </w:pPr>
      <w:r w:rsidRPr="00B96A2F">
        <w:t>}</w:t>
      </w:r>
    </w:p>
    <w:p w14:paraId="5E016E73" w14:textId="77777777" w:rsidR="00117722" w:rsidRPr="00B96A2F" w:rsidRDefault="00117722" w:rsidP="001B6533">
      <w:pPr>
        <w:pStyle w:val="Heading3"/>
        <w:numPr>
          <w:ilvl w:val="2"/>
          <w:numId w:val="3"/>
        </w:numPr>
      </w:pPr>
      <w:bookmarkStart w:id="1372" w:name="_Toc323024122"/>
      <w:bookmarkStart w:id="1373" w:name="_Toc323205454"/>
      <w:bookmarkStart w:id="1374" w:name="_Toc323610884"/>
      <w:bookmarkStart w:id="1375" w:name="_Toc383864891"/>
      <w:bookmarkStart w:id="1376" w:name="_Toc385057919"/>
      <w:bookmarkStart w:id="1377" w:name="_Toc405794739"/>
      <w:bookmarkStart w:id="1378" w:name="_Toc72656129"/>
      <w:bookmarkStart w:id="1379" w:name="_Toc235002347"/>
      <w:bookmarkStart w:id="1380" w:name="_Toc7432365"/>
      <w:bookmarkStart w:id="1381" w:name="_Toc10472663"/>
      <w:r w:rsidRPr="00B96A2F">
        <w:t>C_CopyObject</w:t>
      </w:r>
      <w:bookmarkEnd w:id="1372"/>
      <w:bookmarkEnd w:id="1373"/>
      <w:bookmarkEnd w:id="1374"/>
      <w:bookmarkEnd w:id="1375"/>
      <w:bookmarkEnd w:id="1376"/>
      <w:bookmarkEnd w:id="1377"/>
      <w:bookmarkEnd w:id="1378"/>
      <w:bookmarkEnd w:id="1379"/>
      <w:bookmarkEnd w:id="1380"/>
      <w:bookmarkEnd w:id="1381"/>
    </w:p>
    <w:p w14:paraId="77F71069" w14:textId="77777777" w:rsidR="00117722" w:rsidRPr="00B96A2F" w:rsidRDefault="00117722" w:rsidP="00117722">
      <w:pPr>
        <w:pStyle w:val="BoxedCode"/>
      </w:pPr>
      <w:r>
        <w:t>CK_DECLARE_FUNCTION</w:t>
      </w:r>
      <w:r w:rsidRPr="00B96A2F">
        <w:t>(CK_RV, C_CopyObject)(</w:t>
      </w:r>
      <w:r w:rsidRPr="00B96A2F">
        <w:br/>
        <w:t xml:space="preserve">  CK_SESSION_HANDLE hSession,</w:t>
      </w:r>
      <w:r w:rsidRPr="00B96A2F">
        <w:br/>
        <w:t xml:space="preserve">  CK_OBJECT_HANDLE hObject,</w:t>
      </w:r>
      <w:r w:rsidRPr="00B96A2F">
        <w:br/>
        <w:t xml:space="preserve">  CK_ATTRIBUTE_PTR pTemplate,</w:t>
      </w:r>
      <w:r w:rsidRPr="00B96A2F">
        <w:br/>
        <w:t xml:space="preserve">  CK_ULONG ulCount,</w:t>
      </w:r>
      <w:r w:rsidRPr="00B96A2F">
        <w:br/>
        <w:t xml:space="preserve">  CK_OBJECT_HANDLE_PTR phNewObject</w:t>
      </w:r>
      <w:r w:rsidRPr="00B96A2F">
        <w:br/>
        <w:t>);</w:t>
      </w:r>
    </w:p>
    <w:p w14:paraId="5C3D75CB" w14:textId="77777777" w:rsidR="00117722" w:rsidRPr="00B96A2F" w:rsidRDefault="00117722" w:rsidP="00117722">
      <w:r w:rsidRPr="00B96A2F">
        <w:rPr>
          <w:b/>
        </w:rPr>
        <w:t>C_CopyObject</w:t>
      </w:r>
      <w:r w:rsidRPr="00B96A2F">
        <w:t xml:space="preserve"> copies an object, creating a new object for the copy.  </w:t>
      </w:r>
      <w:r w:rsidRPr="00B96A2F">
        <w:rPr>
          <w:i/>
        </w:rPr>
        <w:t>hSession</w:t>
      </w:r>
      <w:r w:rsidRPr="00B96A2F">
        <w:t xml:space="preserve"> is the session’s handle; </w:t>
      </w:r>
      <w:r w:rsidRPr="00B96A2F">
        <w:rPr>
          <w:i/>
        </w:rPr>
        <w:t>hObject</w:t>
      </w:r>
      <w:r w:rsidRPr="00B96A2F">
        <w:t xml:space="preserve"> is the object’s handle; </w:t>
      </w:r>
      <w:r w:rsidRPr="00B96A2F">
        <w:rPr>
          <w:i/>
        </w:rPr>
        <w:t>pTemplate</w:t>
      </w:r>
      <w:r w:rsidRPr="00B96A2F">
        <w:t xml:space="preserve"> points to the template for the new object; </w:t>
      </w:r>
      <w:r w:rsidRPr="00B96A2F">
        <w:rPr>
          <w:i/>
        </w:rPr>
        <w:t>ulCount</w:t>
      </w:r>
      <w:r w:rsidRPr="00B96A2F">
        <w:t xml:space="preserve"> is the number of attributes in the template; </w:t>
      </w:r>
      <w:r w:rsidRPr="00B96A2F">
        <w:rPr>
          <w:i/>
        </w:rPr>
        <w:t>phNewObject</w:t>
      </w:r>
      <w:r w:rsidRPr="00B96A2F">
        <w:t xml:space="preserve"> points to the location that receives the handle for the copy of the object.</w:t>
      </w:r>
    </w:p>
    <w:p w14:paraId="3CDCCB15" w14:textId="77777777" w:rsidR="00117722" w:rsidRPr="00B96A2F" w:rsidRDefault="00117722" w:rsidP="00117722">
      <w:r w:rsidRPr="00B96A2F">
        <w:t>The template may specify new values for any attributes of the object that can ordinarily be modified (</w:t>
      </w:r>
      <w:r w:rsidRPr="00B96A2F">
        <w:rPr>
          <w:i/>
        </w:rPr>
        <w:t>e.g.</w:t>
      </w:r>
      <w:r w:rsidRPr="00B96A2F">
        <w:t xml:space="preserve">, in the course of copying a secret key, a key’s </w:t>
      </w:r>
      <w:r w:rsidRPr="00B96A2F">
        <w:rPr>
          <w:b/>
        </w:rPr>
        <w:t>CKA_EXTRACTABLE</w:t>
      </w:r>
      <w:r w:rsidRPr="00B96A2F">
        <w:t xml:space="preserve"> attribute may be changed from CK_TRUE to CK_FALSE, but not the other way around.  If this change is made, the new key’s </w:t>
      </w:r>
      <w:r w:rsidRPr="00B96A2F">
        <w:rPr>
          <w:b/>
        </w:rPr>
        <w:t>CKA_NEVER_EXTRACTABLE</w:t>
      </w:r>
      <w:r w:rsidRPr="00B96A2F">
        <w:t xml:space="preserve"> attribute will have the value CK_FALSE.  Similarly, the template may specify that the new key’s </w:t>
      </w:r>
      <w:r w:rsidRPr="00B96A2F">
        <w:rPr>
          <w:b/>
        </w:rPr>
        <w:t>CKA_SENSITIVE</w:t>
      </w:r>
      <w:r w:rsidRPr="00B96A2F">
        <w:t xml:space="preserve"> attribute be CK_TRUE; the new key will have the same value for its </w:t>
      </w:r>
      <w:r w:rsidRPr="00B96A2F">
        <w:rPr>
          <w:b/>
        </w:rPr>
        <w:t>CKA_ALWAYS_SENSITIVE</w:t>
      </w:r>
      <w:r w:rsidRPr="00B96A2F">
        <w:t xml:space="preserve"> attribute as the original key).  It may also specify new values of the </w:t>
      </w:r>
      <w:r w:rsidRPr="00B96A2F">
        <w:rPr>
          <w:b/>
        </w:rPr>
        <w:t>CKA_TOKEN</w:t>
      </w:r>
      <w:r w:rsidRPr="00B96A2F">
        <w:t xml:space="preserve"> and </w:t>
      </w:r>
      <w:r w:rsidRPr="00B96A2F">
        <w:rPr>
          <w:b/>
        </w:rPr>
        <w:t>CKA_PRIVATE</w:t>
      </w:r>
      <w:r w:rsidRPr="00B96A2F">
        <w:t xml:space="preserve"> attributes (</w:t>
      </w:r>
      <w:r w:rsidRPr="00B96A2F">
        <w:rPr>
          <w:i/>
        </w:rPr>
        <w:t>e.g.</w:t>
      </w:r>
      <w:r w:rsidRPr="00B96A2F">
        <w:t>, to copy a session object to a token object).  If the template specifies a value of an attribute which is incompatible with other existing attributes of the object, the call fails with the return code CKR_TEMPLATE_INCONSISTENT.</w:t>
      </w:r>
    </w:p>
    <w:p w14:paraId="7D67B267" w14:textId="77777777" w:rsidR="00117722" w:rsidRDefault="00117722" w:rsidP="00117722">
      <w:r w:rsidRPr="00B96A2F">
        <w:t xml:space="preserve">If a call to </w:t>
      </w:r>
      <w:r w:rsidRPr="00B96A2F">
        <w:rPr>
          <w:b/>
        </w:rPr>
        <w:t>C_CopyObject</w:t>
      </w:r>
      <w:r w:rsidRPr="00B96A2F">
        <w:t xml:space="preserve"> cannot support the precise template supplied to it, it will fail and return without creating any object. If the object indicated by hObject has its CKA_COPYABLE attribute set to CK_FALSE, C_CopyObject will return CKR_</w:t>
      </w:r>
      <w:r>
        <w:t>ACTION</w:t>
      </w:r>
      <w:r w:rsidRPr="00B96A2F">
        <w:t>_PROHIBITED.</w:t>
      </w:r>
    </w:p>
    <w:p w14:paraId="0E340817" w14:textId="77777777" w:rsidR="00117722" w:rsidRPr="007E0F55" w:rsidRDefault="00117722" w:rsidP="00117722">
      <w:pPr>
        <w:rPr>
          <w:color w:val="000000" w:themeColor="text1"/>
        </w:rPr>
      </w:pPr>
      <w:r w:rsidRPr="007E0F55">
        <w:rPr>
          <w:color w:val="000000" w:themeColor="text1"/>
        </w:rPr>
        <w:t>Whenever an object is copied, a new value for CKA_UNIQUE_ID is generated and assigned to the new object (See Section 4.4.1).</w:t>
      </w:r>
    </w:p>
    <w:p w14:paraId="7D2718C4" w14:textId="77777777" w:rsidR="00117722" w:rsidRPr="00B96A2F" w:rsidRDefault="00117722" w:rsidP="00117722">
      <w:r w:rsidRPr="00B96A2F">
        <w:t>Only session objects can be created during a read-only session.  Only public objects can be created unless the normal user is logged in.</w:t>
      </w:r>
    </w:p>
    <w:p w14:paraId="5FEE232B" w14:textId="77777777" w:rsidR="00117722" w:rsidRDefault="00117722" w:rsidP="00117722">
      <w:r w:rsidRPr="00B96A2F">
        <w:t xml:space="preserve">Return values: </w:t>
      </w:r>
      <w:r>
        <w:t xml:space="preserve">, CKR_ACTION_PROHIBITED, </w:t>
      </w:r>
      <w:r w:rsidRPr="00B96A2F">
        <w:t>CKR_ARGUMENTS_BAD, CKR_ATTRIBUTE_READ_ONLY, CKR_ATTRIBUTE_TYPE_INVALID, CKR_ATTRIBUTE_VALUE_INVALID, CKR_CRYPTOKI_NOT_INITIALIZED, CKR_DEVICE_ERROR, CKR_DEVICE_MEMORY, CKR_DEVICE_REMOVED, CKR_FUNCTION_FAILED, CKR_GENERAL_ERROR, CKR_HOST_MEMORY, CKR_OBJECT_HANDLE_INVALID, CKR_OK, CKR_PIN_EXPIRED, CKR_SESSION_CLOSED, CKR_SESSION_HANDLE_INVALID, CKR_SESSION_READ_ONLY, CKR_TEMPLATE_INCONSISTENT, CKR_TOKEN_WRITE_PROTECTED, CKR_USER_NOT_LOGGED_IN</w:t>
      </w:r>
      <w:r>
        <w:t>.</w:t>
      </w:r>
    </w:p>
    <w:p w14:paraId="4DC80E26" w14:textId="77777777" w:rsidR="00117722" w:rsidRPr="00B96A2F" w:rsidRDefault="00117722" w:rsidP="00117722">
      <w:r w:rsidRPr="00B96A2F">
        <w:lastRenderedPageBreak/>
        <w:t xml:space="preserve"> Example:</w:t>
      </w:r>
    </w:p>
    <w:p w14:paraId="0ED3A65E" w14:textId="77777777" w:rsidR="00117722" w:rsidRPr="00B96A2F" w:rsidRDefault="00117722" w:rsidP="00117722">
      <w:pPr>
        <w:pStyle w:val="BoxedCode"/>
      </w:pPr>
      <w:r w:rsidRPr="00B96A2F">
        <w:t>CK_SESSION_HANDLE hSession;</w:t>
      </w:r>
    </w:p>
    <w:p w14:paraId="68A22077" w14:textId="77777777" w:rsidR="00117722" w:rsidRPr="00B96A2F" w:rsidRDefault="00117722" w:rsidP="00117722">
      <w:pPr>
        <w:pStyle w:val="BoxedCode"/>
      </w:pPr>
      <w:r w:rsidRPr="00B96A2F">
        <w:t>CK_OBJECT_HANDLE hKey, hNewKey;</w:t>
      </w:r>
    </w:p>
    <w:p w14:paraId="2EC4578A" w14:textId="77777777" w:rsidR="00117722" w:rsidRPr="00B96A2F" w:rsidRDefault="00117722" w:rsidP="00117722">
      <w:pPr>
        <w:pStyle w:val="BoxedCode"/>
      </w:pPr>
      <w:r w:rsidRPr="00B96A2F">
        <w:t>CK_OBJECT_CLASS keyClass = CKO_SECRET_KEY;</w:t>
      </w:r>
    </w:p>
    <w:p w14:paraId="3D5F0899" w14:textId="77777777" w:rsidR="00117722" w:rsidRPr="00B96A2F" w:rsidRDefault="00117722" w:rsidP="00117722">
      <w:pPr>
        <w:pStyle w:val="BoxedCode"/>
      </w:pPr>
      <w:r w:rsidRPr="00B96A2F">
        <w:t>CK_KEY_TYPE keyType = CKK_DES;</w:t>
      </w:r>
    </w:p>
    <w:p w14:paraId="01D9A9A8" w14:textId="77777777" w:rsidR="00117722" w:rsidRPr="00B96A2F" w:rsidRDefault="00117722" w:rsidP="00117722">
      <w:pPr>
        <w:pStyle w:val="BoxedCode"/>
      </w:pPr>
      <w:r w:rsidRPr="00B96A2F">
        <w:t>CK_BYTE id[] = {...};</w:t>
      </w:r>
    </w:p>
    <w:p w14:paraId="164E3DDE" w14:textId="77777777" w:rsidR="00117722" w:rsidRPr="00B96A2F" w:rsidRDefault="00117722" w:rsidP="00117722">
      <w:pPr>
        <w:pStyle w:val="BoxedCode"/>
      </w:pPr>
      <w:r w:rsidRPr="00B96A2F">
        <w:t>CK_BYTE keyValue[] = {...};</w:t>
      </w:r>
    </w:p>
    <w:p w14:paraId="52A82B17" w14:textId="77777777" w:rsidR="00117722" w:rsidRPr="00B96A2F" w:rsidRDefault="00117722" w:rsidP="00117722">
      <w:pPr>
        <w:pStyle w:val="BoxedCode"/>
      </w:pPr>
      <w:r w:rsidRPr="00B96A2F">
        <w:t>CK_BBOOL false = CK_FALSE;</w:t>
      </w:r>
    </w:p>
    <w:p w14:paraId="188A001A" w14:textId="77777777" w:rsidR="00117722" w:rsidRPr="00B96A2F" w:rsidRDefault="00117722" w:rsidP="00117722">
      <w:pPr>
        <w:pStyle w:val="BoxedCode"/>
      </w:pPr>
      <w:r w:rsidRPr="00B96A2F">
        <w:t>CK_BBOOL true = CK_TRUE;</w:t>
      </w:r>
    </w:p>
    <w:p w14:paraId="0132AAC2" w14:textId="77777777" w:rsidR="00117722" w:rsidRPr="00B96A2F" w:rsidRDefault="00117722" w:rsidP="00117722">
      <w:pPr>
        <w:pStyle w:val="BoxedCode"/>
      </w:pPr>
      <w:r w:rsidRPr="00B96A2F">
        <w:t>CK_ATTRIBUTE keyTemplate[] = {</w:t>
      </w:r>
    </w:p>
    <w:p w14:paraId="0FCD88A1" w14:textId="77777777" w:rsidR="00117722" w:rsidRPr="00B96A2F" w:rsidRDefault="00117722" w:rsidP="00117722">
      <w:pPr>
        <w:pStyle w:val="BoxedCode"/>
      </w:pPr>
      <w:r w:rsidRPr="00B96A2F">
        <w:t xml:space="preserve">  {CKA_CLASS, &amp;keyClass, sizeof(keyClass)},</w:t>
      </w:r>
    </w:p>
    <w:p w14:paraId="5AFF4C26" w14:textId="77777777" w:rsidR="00117722" w:rsidRPr="00B96A2F" w:rsidRDefault="00117722" w:rsidP="00117722">
      <w:pPr>
        <w:pStyle w:val="BoxedCode"/>
      </w:pPr>
      <w:r w:rsidRPr="00B96A2F">
        <w:t xml:space="preserve">  {CKA_KEY_TYPE, &amp;keyType, sizeof(keyType)},</w:t>
      </w:r>
    </w:p>
    <w:p w14:paraId="0F1933F9" w14:textId="77777777" w:rsidR="00117722" w:rsidRPr="00B96A2F" w:rsidRDefault="00117722" w:rsidP="00117722">
      <w:pPr>
        <w:pStyle w:val="BoxedCode"/>
        <w:rPr>
          <w:lang w:val="sv-SE"/>
        </w:rPr>
      </w:pPr>
      <w:r w:rsidRPr="00B96A2F">
        <w:t xml:space="preserve">  </w:t>
      </w:r>
      <w:r w:rsidRPr="00B96A2F">
        <w:rPr>
          <w:lang w:val="sv-SE"/>
        </w:rPr>
        <w:t>{CKA_TOKEN, &amp;false, sizeof(false)},</w:t>
      </w:r>
    </w:p>
    <w:p w14:paraId="54EB914D" w14:textId="77777777" w:rsidR="00117722" w:rsidRPr="00B96A2F" w:rsidRDefault="00117722" w:rsidP="00117722">
      <w:pPr>
        <w:pStyle w:val="BoxedCode"/>
      </w:pPr>
      <w:r w:rsidRPr="00B96A2F">
        <w:rPr>
          <w:lang w:val="sv-SE"/>
        </w:rPr>
        <w:t xml:space="preserve">  </w:t>
      </w:r>
      <w:r w:rsidRPr="00B96A2F">
        <w:t>{CKA_ID, id, sizeof(id)},</w:t>
      </w:r>
    </w:p>
    <w:p w14:paraId="6C321980" w14:textId="77777777" w:rsidR="00117722" w:rsidRPr="00B96A2F" w:rsidRDefault="00117722" w:rsidP="00117722">
      <w:pPr>
        <w:pStyle w:val="BoxedCode"/>
      </w:pPr>
      <w:r w:rsidRPr="00B96A2F">
        <w:t xml:space="preserve">  {CKA_VALUE, keyValue, sizeof(keyValue)}</w:t>
      </w:r>
    </w:p>
    <w:p w14:paraId="59093E3B" w14:textId="77777777" w:rsidR="00117722" w:rsidRPr="00B96A2F" w:rsidRDefault="00117722" w:rsidP="00117722">
      <w:pPr>
        <w:pStyle w:val="BoxedCode"/>
      </w:pPr>
      <w:r w:rsidRPr="00B96A2F">
        <w:t>};</w:t>
      </w:r>
    </w:p>
    <w:p w14:paraId="52A54BA7" w14:textId="77777777" w:rsidR="00117722" w:rsidRPr="00B96A2F" w:rsidRDefault="00117722" w:rsidP="00117722">
      <w:pPr>
        <w:pStyle w:val="BoxedCode"/>
      </w:pPr>
      <w:r w:rsidRPr="00B96A2F">
        <w:t>CK_ATTRIBUTE copyTemplate[] = {</w:t>
      </w:r>
    </w:p>
    <w:p w14:paraId="2A5426ED" w14:textId="77777777" w:rsidR="00117722" w:rsidRPr="00B96A2F" w:rsidRDefault="00117722" w:rsidP="00117722">
      <w:pPr>
        <w:pStyle w:val="BoxedCode"/>
      </w:pPr>
      <w:r w:rsidRPr="00B96A2F">
        <w:t xml:space="preserve">  {CKA_TOKEN, &amp;true, sizeof(true)}</w:t>
      </w:r>
    </w:p>
    <w:p w14:paraId="79662318" w14:textId="77777777" w:rsidR="00117722" w:rsidRPr="00B96A2F" w:rsidRDefault="00117722" w:rsidP="00117722">
      <w:pPr>
        <w:pStyle w:val="BoxedCode"/>
      </w:pPr>
      <w:r w:rsidRPr="00B96A2F">
        <w:t>};</w:t>
      </w:r>
    </w:p>
    <w:p w14:paraId="5E5D371E" w14:textId="77777777" w:rsidR="00117722" w:rsidRPr="00B96A2F" w:rsidRDefault="00117722" w:rsidP="00117722">
      <w:pPr>
        <w:pStyle w:val="BoxedCode"/>
      </w:pPr>
      <w:r w:rsidRPr="00B96A2F">
        <w:t>CK_RV rv;</w:t>
      </w:r>
    </w:p>
    <w:p w14:paraId="39186D37" w14:textId="77777777" w:rsidR="00117722" w:rsidRPr="00B96A2F" w:rsidRDefault="00117722" w:rsidP="00117722">
      <w:pPr>
        <w:pStyle w:val="BoxedCode"/>
      </w:pPr>
    </w:p>
    <w:p w14:paraId="79229F5C" w14:textId="77777777" w:rsidR="00117722" w:rsidRPr="00B96A2F" w:rsidRDefault="00117722" w:rsidP="00117722">
      <w:pPr>
        <w:pStyle w:val="BoxedCode"/>
      </w:pPr>
      <w:r w:rsidRPr="00B96A2F">
        <w:t>.</w:t>
      </w:r>
    </w:p>
    <w:p w14:paraId="40487818" w14:textId="77777777" w:rsidR="00117722" w:rsidRPr="00B96A2F" w:rsidRDefault="00117722" w:rsidP="00117722">
      <w:pPr>
        <w:pStyle w:val="BoxedCode"/>
      </w:pPr>
      <w:r w:rsidRPr="00B96A2F">
        <w:t>.</w:t>
      </w:r>
    </w:p>
    <w:p w14:paraId="37340B4F" w14:textId="77777777" w:rsidR="00117722" w:rsidRPr="00B96A2F" w:rsidRDefault="00117722" w:rsidP="00117722">
      <w:pPr>
        <w:pStyle w:val="BoxedCode"/>
      </w:pPr>
      <w:r w:rsidRPr="00B96A2F">
        <w:t>/* Create a DES secret key session object */</w:t>
      </w:r>
    </w:p>
    <w:p w14:paraId="62A2A053" w14:textId="77777777" w:rsidR="00117722" w:rsidRPr="00B96A2F" w:rsidRDefault="00117722" w:rsidP="00117722">
      <w:pPr>
        <w:pStyle w:val="BoxedCode"/>
      </w:pPr>
      <w:r w:rsidRPr="00B96A2F">
        <w:t>rv = C_CreateObject(hSession, &amp;keyTemplate, 5, &amp;hKey);</w:t>
      </w:r>
    </w:p>
    <w:p w14:paraId="13ED8D10" w14:textId="77777777" w:rsidR="00117722" w:rsidRPr="00B96A2F" w:rsidRDefault="00117722" w:rsidP="00117722">
      <w:pPr>
        <w:pStyle w:val="BoxedCode"/>
      </w:pPr>
      <w:r w:rsidRPr="00B96A2F">
        <w:t>if (rv == CKR_OK) {</w:t>
      </w:r>
    </w:p>
    <w:p w14:paraId="1B494A6C" w14:textId="77777777" w:rsidR="00117722" w:rsidRPr="00B96A2F" w:rsidRDefault="00117722" w:rsidP="00117722">
      <w:pPr>
        <w:pStyle w:val="BoxedCode"/>
      </w:pPr>
      <w:r w:rsidRPr="00B96A2F">
        <w:t xml:space="preserve">  /* Create a copy which is a token object */</w:t>
      </w:r>
    </w:p>
    <w:p w14:paraId="65B8E022" w14:textId="77777777" w:rsidR="00117722" w:rsidRPr="00B96A2F" w:rsidRDefault="00117722" w:rsidP="00117722">
      <w:pPr>
        <w:pStyle w:val="BoxedCode"/>
      </w:pPr>
      <w:r w:rsidRPr="00B96A2F">
        <w:t xml:space="preserve">  rv = C_CopyObject(hSession, hKey, &amp;copyTemplate, 1, &amp;hNewKey);</w:t>
      </w:r>
    </w:p>
    <w:p w14:paraId="007B5C76" w14:textId="77777777" w:rsidR="00117722" w:rsidRPr="00B96A2F" w:rsidRDefault="00117722" w:rsidP="00117722">
      <w:pPr>
        <w:pStyle w:val="BoxedCode"/>
      </w:pPr>
      <w:r w:rsidRPr="00B96A2F">
        <w:t xml:space="preserve">  .</w:t>
      </w:r>
    </w:p>
    <w:p w14:paraId="1796C1C2" w14:textId="77777777" w:rsidR="00117722" w:rsidRPr="00B96A2F" w:rsidRDefault="00117722" w:rsidP="00117722">
      <w:pPr>
        <w:pStyle w:val="BoxedCode"/>
      </w:pPr>
      <w:r w:rsidRPr="00B96A2F">
        <w:t xml:space="preserve">  .</w:t>
      </w:r>
    </w:p>
    <w:p w14:paraId="0D93ED5F" w14:textId="77777777" w:rsidR="00117722" w:rsidRPr="00B96A2F" w:rsidRDefault="00117722" w:rsidP="00117722">
      <w:pPr>
        <w:pStyle w:val="BoxedCode"/>
      </w:pPr>
      <w:r w:rsidRPr="00B96A2F">
        <w:t>}</w:t>
      </w:r>
    </w:p>
    <w:p w14:paraId="7F0615D6" w14:textId="77777777" w:rsidR="00117722" w:rsidRPr="00B96A2F" w:rsidRDefault="00117722" w:rsidP="001B6533">
      <w:pPr>
        <w:pStyle w:val="Heading3"/>
        <w:numPr>
          <w:ilvl w:val="2"/>
          <w:numId w:val="3"/>
        </w:numPr>
      </w:pPr>
      <w:bookmarkStart w:id="1382" w:name="_Toc323024123"/>
      <w:bookmarkStart w:id="1383" w:name="_Toc323205455"/>
      <w:bookmarkStart w:id="1384" w:name="_Toc323610885"/>
      <w:bookmarkStart w:id="1385" w:name="_Toc383864892"/>
      <w:bookmarkStart w:id="1386" w:name="_Toc385057920"/>
      <w:bookmarkStart w:id="1387" w:name="_Toc405794740"/>
      <w:bookmarkStart w:id="1388" w:name="_Toc72656130"/>
      <w:bookmarkStart w:id="1389" w:name="_Toc235002348"/>
      <w:bookmarkStart w:id="1390" w:name="_Toc7432366"/>
      <w:bookmarkStart w:id="1391" w:name="_Toc10472664"/>
      <w:r w:rsidRPr="00B96A2F">
        <w:t>C_DestroyObject</w:t>
      </w:r>
      <w:bookmarkEnd w:id="1382"/>
      <w:bookmarkEnd w:id="1383"/>
      <w:bookmarkEnd w:id="1384"/>
      <w:bookmarkEnd w:id="1385"/>
      <w:bookmarkEnd w:id="1386"/>
      <w:bookmarkEnd w:id="1387"/>
      <w:bookmarkEnd w:id="1388"/>
      <w:bookmarkEnd w:id="1389"/>
      <w:bookmarkEnd w:id="1390"/>
      <w:bookmarkEnd w:id="1391"/>
    </w:p>
    <w:p w14:paraId="27809D68" w14:textId="77777777" w:rsidR="00117722" w:rsidRPr="00B96A2F" w:rsidRDefault="00117722" w:rsidP="00117722">
      <w:pPr>
        <w:pStyle w:val="BoxedCode"/>
      </w:pPr>
      <w:r>
        <w:t>CK_DECLARE_FUNCTION</w:t>
      </w:r>
      <w:r w:rsidRPr="00B96A2F">
        <w:t>(CK_RV, C_DestroyObject)(</w:t>
      </w:r>
      <w:r w:rsidRPr="00B96A2F">
        <w:br/>
        <w:t xml:space="preserve">  CK_SESSION_HANDLE hSession,</w:t>
      </w:r>
      <w:r w:rsidRPr="00B96A2F">
        <w:br/>
        <w:t xml:space="preserve">  CK_OBJECT_HANDLE hObject</w:t>
      </w:r>
      <w:r w:rsidRPr="00B96A2F">
        <w:br/>
        <w:t>);</w:t>
      </w:r>
    </w:p>
    <w:p w14:paraId="0C2354CF" w14:textId="77777777" w:rsidR="00117722" w:rsidRPr="00B96A2F" w:rsidRDefault="00117722" w:rsidP="00117722">
      <w:r w:rsidRPr="00B96A2F">
        <w:rPr>
          <w:b/>
        </w:rPr>
        <w:t>C_DestroyObject</w:t>
      </w:r>
      <w:r w:rsidRPr="00B96A2F">
        <w:t xml:space="preserve"> destroys an object.  </w:t>
      </w:r>
      <w:r w:rsidRPr="00B96A2F">
        <w:rPr>
          <w:i/>
        </w:rPr>
        <w:t>hSession</w:t>
      </w:r>
      <w:r w:rsidRPr="00B96A2F">
        <w:t xml:space="preserve"> is the session’s handle;  and </w:t>
      </w:r>
      <w:r w:rsidRPr="00B96A2F">
        <w:rPr>
          <w:i/>
        </w:rPr>
        <w:t>hObject</w:t>
      </w:r>
      <w:r w:rsidRPr="00B96A2F">
        <w:t xml:space="preserve"> is the object’s handle.</w:t>
      </w:r>
    </w:p>
    <w:p w14:paraId="42793B40" w14:textId="77777777" w:rsidR="00117722" w:rsidRDefault="00117722" w:rsidP="00117722">
      <w:r w:rsidRPr="00B96A2F">
        <w:t>Only session objects can be destroyed during a read-only session.  Only public objects can be destroyed unless the normal user is logged in.</w:t>
      </w:r>
    </w:p>
    <w:p w14:paraId="3FE2ECFA" w14:textId="77777777" w:rsidR="00117722" w:rsidRPr="00B96A2F" w:rsidRDefault="00117722" w:rsidP="00117722">
      <w:r w:rsidRPr="007D54A2">
        <w:t>Certain objects may not be destroyed. Calling C_DestroyObject on such objects will result in the CKR_ACTION_PROHIBITED error code. An application can consult the object's CKA_DESTROYABLE attribute to determine if an object may be destroyed or not.</w:t>
      </w:r>
    </w:p>
    <w:p w14:paraId="7FAA0DC8" w14:textId="77777777" w:rsidR="00117722" w:rsidRDefault="00117722" w:rsidP="00117722">
      <w:r w:rsidRPr="00B96A2F">
        <w:lastRenderedPageBreak/>
        <w:t xml:space="preserve">Return values: </w:t>
      </w:r>
      <w:r>
        <w:t xml:space="preserve">, CKR_ACTION_PROHIBITED, </w:t>
      </w:r>
      <w:r w:rsidRPr="00B96A2F">
        <w:t>CKR_CRYPTOKI_NOT_INITIALIZED, CKR_DEVICE_ERROR, CKR_DEVICE_MEMORY, CKR_DEVICE_REMOVED, CKR_FUNCTION_FAILED, CKR_GENERAL_ERROR, CKR_HOST_MEMORY, CKR_OBJECT_HANDLE_INVALID, CKR_OK, CKR_PIN_EXPIRED, CKR_SESSION_CLOSED, CKR_SESSION_HANDLE_INVALID, CKR_SESSION_READ_</w:t>
      </w:r>
      <w:r>
        <w:t>ONLY, CKR_TOKEN_WRITE_PROTECTED.</w:t>
      </w:r>
    </w:p>
    <w:p w14:paraId="39DF9F21" w14:textId="77777777" w:rsidR="00117722" w:rsidRPr="00B96A2F" w:rsidRDefault="00117722" w:rsidP="00117722">
      <w:r w:rsidRPr="00B96A2F">
        <w:t xml:space="preserve"> Example: see </w:t>
      </w:r>
      <w:r w:rsidRPr="00B96A2F">
        <w:rPr>
          <w:b/>
        </w:rPr>
        <w:t>C_GetObjectSize</w:t>
      </w:r>
      <w:r w:rsidRPr="00B96A2F">
        <w:t>.</w:t>
      </w:r>
    </w:p>
    <w:p w14:paraId="52E87700" w14:textId="77777777" w:rsidR="00117722" w:rsidRPr="00B96A2F" w:rsidRDefault="00117722" w:rsidP="001B6533">
      <w:pPr>
        <w:pStyle w:val="Heading3"/>
        <w:numPr>
          <w:ilvl w:val="2"/>
          <w:numId w:val="3"/>
        </w:numPr>
      </w:pPr>
      <w:bookmarkStart w:id="1392" w:name="_Toc323024124"/>
      <w:bookmarkStart w:id="1393" w:name="_Toc323205456"/>
      <w:bookmarkStart w:id="1394" w:name="_Toc323610886"/>
      <w:bookmarkStart w:id="1395" w:name="_Toc383864893"/>
      <w:bookmarkStart w:id="1396" w:name="_Toc385057921"/>
      <w:bookmarkStart w:id="1397" w:name="_Toc405794741"/>
      <w:bookmarkStart w:id="1398" w:name="_Toc72656131"/>
      <w:bookmarkStart w:id="1399" w:name="_Toc235002349"/>
      <w:bookmarkStart w:id="1400" w:name="_Toc7432367"/>
      <w:bookmarkStart w:id="1401" w:name="_Toc10472665"/>
      <w:r w:rsidRPr="00B96A2F">
        <w:t>C_GetObjectSize</w:t>
      </w:r>
      <w:bookmarkEnd w:id="1392"/>
      <w:bookmarkEnd w:id="1393"/>
      <w:bookmarkEnd w:id="1394"/>
      <w:bookmarkEnd w:id="1395"/>
      <w:bookmarkEnd w:id="1396"/>
      <w:bookmarkEnd w:id="1397"/>
      <w:bookmarkEnd w:id="1398"/>
      <w:bookmarkEnd w:id="1399"/>
      <w:bookmarkEnd w:id="1400"/>
      <w:bookmarkEnd w:id="1401"/>
    </w:p>
    <w:p w14:paraId="3B2A15D0" w14:textId="77777777" w:rsidR="00117722" w:rsidRPr="00B96A2F" w:rsidRDefault="00117722" w:rsidP="00117722">
      <w:pPr>
        <w:pStyle w:val="BoxedCode"/>
      </w:pPr>
      <w:r>
        <w:t>CK_DECLARE_FUNCTION</w:t>
      </w:r>
      <w:r w:rsidRPr="00B96A2F">
        <w:t>(CK_RV, C_GetObjectSize)(</w:t>
      </w:r>
      <w:r w:rsidRPr="00B96A2F">
        <w:br/>
        <w:t xml:space="preserve">  CK_SESSION_HANDLE hSession,</w:t>
      </w:r>
      <w:r w:rsidRPr="00B96A2F">
        <w:br/>
        <w:t xml:space="preserve">  CK_OBJECT_HANDLE hObject,</w:t>
      </w:r>
      <w:r w:rsidRPr="00B96A2F">
        <w:br/>
        <w:t xml:space="preserve">  CK_ULONG_PTR pulSize</w:t>
      </w:r>
      <w:r w:rsidRPr="00B96A2F">
        <w:br/>
        <w:t>);</w:t>
      </w:r>
    </w:p>
    <w:p w14:paraId="5893AC18" w14:textId="77777777" w:rsidR="00117722" w:rsidRPr="00B96A2F" w:rsidRDefault="00117722" w:rsidP="00117722">
      <w:r w:rsidRPr="00B96A2F">
        <w:rPr>
          <w:b/>
        </w:rPr>
        <w:t>C_GetObjectSize</w:t>
      </w:r>
      <w:r w:rsidRPr="00B96A2F">
        <w:t xml:space="preserve"> gets the size of an object in bytes.  </w:t>
      </w:r>
      <w:r w:rsidRPr="00B96A2F">
        <w:rPr>
          <w:i/>
        </w:rPr>
        <w:t>hSession</w:t>
      </w:r>
      <w:r w:rsidRPr="00B96A2F">
        <w:t xml:space="preserve"> is the session’s handle; </w:t>
      </w:r>
      <w:r w:rsidRPr="00B96A2F">
        <w:rPr>
          <w:i/>
        </w:rPr>
        <w:t>hObject</w:t>
      </w:r>
      <w:r w:rsidRPr="00B96A2F">
        <w:t xml:space="preserve"> is the object’s handle; </w:t>
      </w:r>
      <w:r w:rsidRPr="00B96A2F">
        <w:rPr>
          <w:i/>
        </w:rPr>
        <w:t>pulSize</w:t>
      </w:r>
      <w:r w:rsidRPr="00B96A2F">
        <w:t xml:space="preserve"> points to the location that receives the size in bytes of the object.</w:t>
      </w:r>
    </w:p>
    <w:p w14:paraId="343E0543" w14:textId="77777777" w:rsidR="00117722" w:rsidRPr="00B96A2F" w:rsidRDefault="00117722" w:rsidP="00117722">
      <w:r w:rsidRPr="00B96A2F">
        <w:t xml:space="preserve">Cryptoki does not specify what the precise meaning of an object’s size is.  Intuitively, it is some measure of how much token memory the object takes up.  If an application deletes (say) a private object of size S, it might be reasonable to assume that the </w:t>
      </w:r>
      <w:r w:rsidRPr="00B96A2F">
        <w:rPr>
          <w:i/>
        </w:rPr>
        <w:t>ulFreePrivateMemory</w:t>
      </w:r>
      <w:r w:rsidRPr="00B96A2F">
        <w:t xml:space="preserve"> field of the token’s </w:t>
      </w:r>
      <w:r w:rsidRPr="00B96A2F">
        <w:rPr>
          <w:b/>
        </w:rPr>
        <w:t>CK_TOKEN_INFO</w:t>
      </w:r>
      <w:r w:rsidRPr="00B96A2F">
        <w:t xml:space="preserve"> structure increases by approximately S.</w:t>
      </w:r>
    </w:p>
    <w:p w14:paraId="4A5CAE6F" w14:textId="77777777" w:rsidR="00117722" w:rsidRPr="00B96A2F" w:rsidRDefault="00117722" w:rsidP="00117722">
      <w:r w:rsidRPr="00B96A2F">
        <w:t>Return values: CKR_ARGUMENTS_BAD, CKR_CRYPTOKI_NOT_INITIALIZED, CKR_DEVICE_ERROR, CKR_DEVICE_MEMORY, CKR_DEVICE_REMOVED, CKR_FUNCTION_FAILED, CKR_GENERAL_ERROR, CKR_HOST_MEMORY, CKR_INFORMATION_SENSITIVE, CKR_OBJECT_HANDLE_INVALID, CKR_OK, CKR_SESSION_CLOSED, CKR_SESSION_HANDLE_INVALID.</w:t>
      </w:r>
    </w:p>
    <w:p w14:paraId="609CC305" w14:textId="77777777" w:rsidR="00117722" w:rsidRPr="00B96A2F" w:rsidRDefault="00117722" w:rsidP="00117722">
      <w:r w:rsidRPr="00B96A2F">
        <w:t>Example:</w:t>
      </w:r>
    </w:p>
    <w:p w14:paraId="78F289D4" w14:textId="77777777" w:rsidR="00117722" w:rsidRPr="00B96A2F" w:rsidRDefault="00117722" w:rsidP="00117722">
      <w:pPr>
        <w:pStyle w:val="BoxedCode"/>
      </w:pPr>
      <w:r w:rsidRPr="00B96A2F">
        <w:t>CK_SESSION_HANDLE hSession;</w:t>
      </w:r>
    </w:p>
    <w:p w14:paraId="0B9E8341" w14:textId="77777777" w:rsidR="00117722" w:rsidRPr="00B96A2F" w:rsidRDefault="00117722" w:rsidP="00117722">
      <w:pPr>
        <w:pStyle w:val="BoxedCode"/>
      </w:pPr>
      <w:r w:rsidRPr="00B96A2F">
        <w:t>CK_OBJECT_HANDLE hObject;</w:t>
      </w:r>
    </w:p>
    <w:p w14:paraId="5B1E0431" w14:textId="77777777" w:rsidR="00117722" w:rsidRPr="00B96A2F" w:rsidRDefault="00117722" w:rsidP="00117722">
      <w:pPr>
        <w:pStyle w:val="BoxedCode"/>
      </w:pPr>
      <w:r w:rsidRPr="00B96A2F">
        <w:t>CK_OBJECT_CLASS dataClass = CKO_DATA;</w:t>
      </w:r>
    </w:p>
    <w:p w14:paraId="2993B2C1" w14:textId="77777777" w:rsidR="00117722" w:rsidRPr="00B96A2F" w:rsidRDefault="00117722" w:rsidP="00117722">
      <w:pPr>
        <w:pStyle w:val="BoxedCode"/>
      </w:pPr>
      <w:r w:rsidRPr="00B96A2F">
        <w:t>CK_UTF8CHAR application[] = {“My Application”};</w:t>
      </w:r>
    </w:p>
    <w:p w14:paraId="223D5F9F" w14:textId="77777777" w:rsidR="00117722" w:rsidRPr="00B96A2F" w:rsidRDefault="00117722" w:rsidP="00117722">
      <w:pPr>
        <w:pStyle w:val="BoxedCode"/>
      </w:pPr>
      <w:r w:rsidRPr="00B96A2F">
        <w:t>CK_BYTE dataValue[] = {...};</w:t>
      </w:r>
    </w:p>
    <w:p w14:paraId="278A1182" w14:textId="77777777" w:rsidR="00117722" w:rsidRPr="00B96A2F" w:rsidRDefault="00117722" w:rsidP="00117722">
      <w:pPr>
        <w:pStyle w:val="BoxedCode"/>
      </w:pPr>
      <w:r w:rsidRPr="00B96A2F">
        <w:t>CK_BYTE value[] = {...};</w:t>
      </w:r>
    </w:p>
    <w:p w14:paraId="76CE6B49" w14:textId="77777777" w:rsidR="00117722" w:rsidRPr="00B96A2F" w:rsidRDefault="00117722" w:rsidP="00117722">
      <w:pPr>
        <w:pStyle w:val="BoxedCode"/>
      </w:pPr>
      <w:r w:rsidRPr="00B96A2F">
        <w:t>CK_BBOOL true = CK_TRUE;</w:t>
      </w:r>
    </w:p>
    <w:p w14:paraId="67F6BF29" w14:textId="77777777" w:rsidR="00117722" w:rsidRPr="00B96A2F" w:rsidRDefault="00117722" w:rsidP="00117722">
      <w:pPr>
        <w:pStyle w:val="BoxedCode"/>
      </w:pPr>
      <w:r w:rsidRPr="00B96A2F">
        <w:t>CK_ATTRIBUTE template[] = {</w:t>
      </w:r>
    </w:p>
    <w:p w14:paraId="00107A9D" w14:textId="77777777" w:rsidR="00117722" w:rsidRPr="00B96A2F" w:rsidRDefault="00117722" w:rsidP="00117722">
      <w:pPr>
        <w:pStyle w:val="BoxedCode"/>
      </w:pPr>
      <w:r w:rsidRPr="00B96A2F">
        <w:t xml:space="preserve">  {CKA_CLASS, &amp;dataClass, sizeof(dataClass)},</w:t>
      </w:r>
    </w:p>
    <w:p w14:paraId="133C9009" w14:textId="77777777" w:rsidR="00117722" w:rsidRPr="00B96A2F" w:rsidRDefault="00117722" w:rsidP="00117722">
      <w:pPr>
        <w:pStyle w:val="BoxedCode"/>
      </w:pPr>
      <w:r w:rsidRPr="00B96A2F">
        <w:t xml:space="preserve">  {CKA_TOKEN, &amp;true, sizeof(true)},</w:t>
      </w:r>
    </w:p>
    <w:p w14:paraId="156E6930" w14:textId="77777777" w:rsidR="00117722" w:rsidRPr="00B96A2F" w:rsidRDefault="00117722" w:rsidP="00117722">
      <w:pPr>
        <w:pStyle w:val="BoxedCode"/>
      </w:pPr>
      <w:r w:rsidRPr="00B96A2F">
        <w:t xml:space="preserve">  {CKA_APPLICATION, application, sizeof(application)-1},</w:t>
      </w:r>
    </w:p>
    <w:p w14:paraId="47C6153F" w14:textId="77777777" w:rsidR="00117722" w:rsidRPr="00B96A2F" w:rsidRDefault="00117722" w:rsidP="00117722">
      <w:pPr>
        <w:pStyle w:val="BoxedCode"/>
      </w:pPr>
      <w:r w:rsidRPr="00B96A2F">
        <w:t xml:space="preserve">  {CKA_VALUE, value, sizeof(value)}</w:t>
      </w:r>
    </w:p>
    <w:p w14:paraId="1529EC1F" w14:textId="77777777" w:rsidR="00117722" w:rsidRPr="00B96A2F" w:rsidRDefault="00117722" w:rsidP="00117722">
      <w:pPr>
        <w:pStyle w:val="BoxedCode"/>
      </w:pPr>
      <w:r w:rsidRPr="00B96A2F">
        <w:t>};</w:t>
      </w:r>
    </w:p>
    <w:p w14:paraId="0454278C" w14:textId="77777777" w:rsidR="00117722" w:rsidRPr="00B96A2F" w:rsidRDefault="00117722" w:rsidP="00117722">
      <w:pPr>
        <w:pStyle w:val="BoxedCode"/>
      </w:pPr>
      <w:r w:rsidRPr="00B96A2F">
        <w:t>CK_ULONG ulSize;</w:t>
      </w:r>
    </w:p>
    <w:p w14:paraId="2B7DE7DF" w14:textId="77777777" w:rsidR="00117722" w:rsidRPr="00B96A2F" w:rsidRDefault="00117722" w:rsidP="00117722">
      <w:pPr>
        <w:pStyle w:val="BoxedCode"/>
      </w:pPr>
      <w:r w:rsidRPr="00B96A2F">
        <w:t>CK_RV rv;</w:t>
      </w:r>
    </w:p>
    <w:p w14:paraId="183530D4" w14:textId="77777777" w:rsidR="00117722" w:rsidRPr="00B96A2F" w:rsidRDefault="00117722" w:rsidP="00117722">
      <w:pPr>
        <w:pStyle w:val="BoxedCode"/>
      </w:pPr>
    </w:p>
    <w:p w14:paraId="4B9EEE2F" w14:textId="77777777" w:rsidR="00117722" w:rsidRPr="00B96A2F" w:rsidRDefault="00117722" w:rsidP="00117722">
      <w:pPr>
        <w:pStyle w:val="BoxedCode"/>
      </w:pPr>
      <w:r w:rsidRPr="00B96A2F">
        <w:t>.</w:t>
      </w:r>
    </w:p>
    <w:p w14:paraId="2B24719E" w14:textId="77777777" w:rsidR="00117722" w:rsidRPr="00B96A2F" w:rsidRDefault="00117722" w:rsidP="00117722">
      <w:pPr>
        <w:pStyle w:val="BoxedCode"/>
      </w:pPr>
      <w:r w:rsidRPr="00B96A2F">
        <w:t>.</w:t>
      </w:r>
    </w:p>
    <w:p w14:paraId="30278D7F" w14:textId="77777777" w:rsidR="00117722" w:rsidRPr="00B96A2F" w:rsidRDefault="00117722" w:rsidP="00117722">
      <w:pPr>
        <w:pStyle w:val="BoxedCode"/>
      </w:pPr>
      <w:r w:rsidRPr="00B96A2F">
        <w:t>rv = C_CreateObject(hSession, &amp;template, 4, &amp;hObject);</w:t>
      </w:r>
    </w:p>
    <w:p w14:paraId="786C0578" w14:textId="77777777" w:rsidR="00117722" w:rsidRPr="00B96A2F" w:rsidRDefault="00117722" w:rsidP="00117722">
      <w:pPr>
        <w:pStyle w:val="BoxedCode"/>
      </w:pPr>
      <w:r w:rsidRPr="00B96A2F">
        <w:t>if (rv == CKR_OK) {</w:t>
      </w:r>
    </w:p>
    <w:p w14:paraId="631ABF9B" w14:textId="77777777" w:rsidR="00117722" w:rsidRPr="00B96A2F" w:rsidRDefault="00117722" w:rsidP="00117722">
      <w:pPr>
        <w:pStyle w:val="BoxedCode"/>
      </w:pPr>
      <w:r w:rsidRPr="00B96A2F">
        <w:t xml:space="preserve">  rv = C_GetObjectSize(hSession, hObject, &amp;ulSize);</w:t>
      </w:r>
    </w:p>
    <w:p w14:paraId="1435969F" w14:textId="77777777" w:rsidR="00117722" w:rsidRPr="00B96A2F" w:rsidRDefault="00117722" w:rsidP="00117722">
      <w:pPr>
        <w:pStyle w:val="BoxedCode"/>
      </w:pPr>
      <w:r w:rsidRPr="00B96A2F">
        <w:lastRenderedPageBreak/>
        <w:t xml:space="preserve">  if (rv != CKR_INFORMATION_SENSITIVE) {</w:t>
      </w:r>
    </w:p>
    <w:p w14:paraId="66E00828" w14:textId="77777777" w:rsidR="00117722" w:rsidRPr="00B96A2F" w:rsidRDefault="00117722" w:rsidP="00117722">
      <w:pPr>
        <w:pStyle w:val="BoxedCode"/>
      </w:pPr>
      <w:r w:rsidRPr="00B96A2F">
        <w:t xml:space="preserve">    .</w:t>
      </w:r>
    </w:p>
    <w:p w14:paraId="3BA5E1CA" w14:textId="77777777" w:rsidR="00117722" w:rsidRPr="00B96A2F" w:rsidRDefault="00117722" w:rsidP="00117722">
      <w:pPr>
        <w:pStyle w:val="BoxedCode"/>
      </w:pPr>
      <w:r w:rsidRPr="00B96A2F">
        <w:t xml:space="preserve">    .</w:t>
      </w:r>
    </w:p>
    <w:p w14:paraId="65D3D481" w14:textId="77777777" w:rsidR="00117722" w:rsidRPr="00B96A2F" w:rsidRDefault="00117722" w:rsidP="00117722">
      <w:pPr>
        <w:pStyle w:val="BoxedCode"/>
      </w:pPr>
      <w:r w:rsidRPr="00B96A2F">
        <w:t xml:space="preserve">  }</w:t>
      </w:r>
    </w:p>
    <w:p w14:paraId="0A8C35B4" w14:textId="77777777" w:rsidR="00117722" w:rsidRPr="00B96A2F" w:rsidRDefault="00117722" w:rsidP="00117722">
      <w:pPr>
        <w:pStyle w:val="BoxedCode"/>
      </w:pPr>
    </w:p>
    <w:p w14:paraId="3FF4EFE4" w14:textId="77777777" w:rsidR="00117722" w:rsidRPr="00B96A2F" w:rsidRDefault="00117722" w:rsidP="00117722">
      <w:pPr>
        <w:pStyle w:val="BoxedCode"/>
      </w:pPr>
      <w:r w:rsidRPr="00B96A2F">
        <w:t xml:space="preserve">  rv = C_DestroyObject(hSession, hObject);</w:t>
      </w:r>
    </w:p>
    <w:p w14:paraId="32A3CBD4" w14:textId="77777777" w:rsidR="00117722" w:rsidRPr="00B96A2F" w:rsidRDefault="00117722" w:rsidP="00117722">
      <w:pPr>
        <w:pStyle w:val="BoxedCode"/>
      </w:pPr>
      <w:r w:rsidRPr="00B96A2F">
        <w:t xml:space="preserve">  .</w:t>
      </w:r>
    </w:p>
    <w:p w14:paraId="50CF613A" w14:textId="77777777" w:rsidR="00117722" w:rsidRPr="00B96A2F" w:rsidRDefault="00117722" w:rsidP="00117722">
      <w:pPr>
        <w:pStyle w:val="BoxedCode"/>
      </w:pPr>
      <w:r w:rsidRPr="00B96A2F">
        <w:t xml:space="preserve">  .</w:t>
      </w:r>
    </w:p>
    <w:p w14:paraId="3ED1C669" w14:textId="77777777" w:rsidR="00117722" w:rsidRPr="00B96A2F" w:rsidRDefault="00117722" w:rsidP="00117722">
      <w:pPr>
        <w:pStyle w:val="BoxedCode"/>
      </w:pPr>
      <w:r w:rsidRPr="00B96A2F">
        <w:t>}</w:t>
      </w:r>
    </w:p>
    <w:p w14:paraId="10B589E8" w14:textId="77777777" w:rsidR="00117722" w:rsidRPr="00B96A2F" w:rsidRDefault="00117722" w:rsidP="001B6533">
      <w:pPr>
        <w:pStyle w:val="Heading3"/>
        <w:numPr>
          <w:ilvl w:val="2"/>
          <w:numId w:val="3"/>
        </w:numPr>
      </w:pPr>
      <w:bookmarkStart w:id="1402" w:name="_Toc7432368"/>
      <w:bookmarkStart w:id="1403" w:name="_Toc10472666"/>
      <w:bookmarkStart w:id="1404" w:name="_Toc323024125"/>
      <w:bookmarkStart w:id="1405" w:name="_Toc323205457"/>
      <w:bookmarkStart w:id="1406" w:name="_Toc323610887"/>
      <w:bookmarkStart w:id="1407" w:name="_Toc383864894"/>
      <w:bookmarkStart w:id="1408" w:name="_Toc385057922"/>
      <w:bookmarkStart w:id="1409" w:name="_Toc405794742"/>
      <w:bookmarkStart w:id="1410" w:name="_Toc72656132"/>
      <w:bookmarkStart w:id="1411" w:name="_Toc235002350"/>
      <w:r w:rsidRPr="00B96A2F">
        <w:t>C_GetAttributeValue</w:t>
      </w:r>
      <w:bookmarkEnd w:id="1402"/>
      <w:bookmarkEnd w:id="1403"/>
    </w:p>
    <w:p w14:paraId="1F784201" w14:textId="77777777" w:rsidR="00117722" w:rsidRPr="00B96A2F" w:rsidRDefault="00117722" w:rsidP="00117722">
      <w:pPr>
        <w:pStyle w:val="BoxedCode"/>
      </w:pPr>
      <w:r>
        <w:t>CK_DECLARE_FUNCTION</w:t>
      </w:r>
      <w:r w:rsidRPr="00B96A2F">
        <w:t>(CK_RV, C_GetAttributeValue)(</w:t>
      </w:r>
      <w:r w:rsidRPr="00B96A2F">
        <w:br/>
        <w:t xml:space="preserve">  CK_SESSION_HANDLE hSession,</w:t>
      </w:r>
      <w:r w:rsidRPr="00B96A2F">
        <w:br/>
        <w:t xml:space="preserve">  CK_OBJECT_HANDLE hObject,</w:t>
      </w:r>
      <w:r w:rsidRPr="00B96A2F">
        <w:br/>
        <w:t xml:space="preserve">  CK_ATTRIBUTE_PTR pTemplate,</w:t>
      </w:r>
      <w:r w:rsidRPr="00B96A2F">
        <w:br/>
        <w:t xml:space="preserve">  CK_ULONG ulCount</w:t>
      </w:r>
      <w:r w:rsidRPr="00B96A2F">
        <w:br/>
        <w:t>);</w:t>
      </w:r>
    </w:p>
    <w:p w14:paraId="6388E718" w14:textId="77777777" w:rsidR="00117722" w:rsidRPr="00B96A2F" w:rsidRDefault="00117722" w:rsidP="00117722">
      <w:r w:rsidRPr="00B96A2F">
        <w:rPr>
          <w:b/>
        </w:rPr>
        <w:t>C_GetAttributeValue</w:t>
      </w:r>
      <w:r w:rsidRPr="00B96A2F">
        <w:t xml:space="preserve"> obtains the value of one or more attributes of an object.  </w:t>
      </w:r>
      <w:r w:rsidRPr="00B96A2F">
        <w:rPr>
          <w:i/>
        </w:rPr>
        <w:t>hSession</w:t>
      </w:r>
      <w:r w:rsidRPr="00B96A2F">
        <w:t xml:space="preserve"> is the session’s handle; </w:t>
      </w:r>
      <w:r w:rsidRPr="00B96A2F">
        <w:rPr>
          <w:i/>
        </w:rPr>
        <w:t>hObject</w:t>
      </w:r>
      <w:r w:rsidRPr="00B96A2F">
        <w:t xml:space="preserve"> is the object’s handle; </w:t>
      </w:r>
      <w:r w:rsidRPr="00B96A2F">
        <w:rPr>
          <w:i/>
        </w:rPr>
        <w:t>pTemplate</w:t>
      </w:r>
      <w:r w:rsidRPr="00B96A2F">
        <w:t xml:space="preserve"> points to a template that specifies which attribute values are to be obtained, and receives the attribute values; </w:t>
      </w:r>
      <w:r w:rsidRPr="00B96A2F">
        <w:rPr>
          <w:i/>
        </w:rPr>
        <w:t>ulCount</w:t>
      </w:r>
      <w:r w:rsidRPr="00B96A2F">
        <w:t xml:space="preserve"> is the number of attributes in the template.</w:t>
      </w:r>
    </w:p>
    <w:p w14:paraId="16166F8B" w14:textId="77777777" w:rsidR="00117722" w:rsidRPr="00B96A2F" w:rsidRDefault="00117722" w:rsidP="00117722">
      <w:r w:rsidRPr="00B96A2F">
        <w:t>For each (</w:t>
      </w:r>
      <w:r w:rsidRPr="00B96A2F">
        <w:rPr>
          <w:i/>
        </w:rPr>
        <w:t>type</w:t>
      </w:r>
      <w:r w:rsidRPr="00B96A2F">
        <w:t xml:space="preserve">, </w:t>
      </w:r>
      <w:r w:rsidRPr="00B96A2F">
        <w:rPr>
          <w:i/>
        </w:rPr>
        <w:t>pValue</w:t>
      </w:r>
      <w:r w:rsidRPr="00B96A2F">
        <w:t xml:space="preserve">, </w:t>
      </w:r>
      <w:r w:rsidRPr="00B96A2F">
        <w:rPr>
          <w:i/>
        </w:rPr>
        <w:t>ulValueLen</w:t>
      </w:r>
      <w:r w:rsidRPr="00B96A2F">
        <w:t xml:space="preserve">) triple in the template, </w:t>
      </w:r>
      <w:r w:rsidRPr="00B96A2F">
        <w:rPr>
          <w:b/>
        </w:rPr>
        <w:t>C_GetAttributeValue</w:t>
      </w:r>
      <w:r w:rsidRPr="00B96A2F">
        <w:t xml:space="preserve"> performs the following algorithm:</w:t>
      </w:r>
    </w:p>
    <w:p w14:paraId="75C1E994" w14:textId="77777777" w:rsidR="00117722" w:rsidRDefault="00117722" w:rsidP="001B6533">
      <w:pPr>
        <w:numPr>
          <w:ilvl w:val="0"/>
          <w:numId w:val="10"/>
        </w:numPr>
      </w:pPr>
      <w:r w:rsidRPr="001F63C4">
        <w:t>If the specified attribute (i.e., the attribute specified by the type field) for the object cannot be revealed because the object is sensitive or unextractable, then the ulValueLen field in that triple is modified to hold the value CK_UNAVAILABLE_INFORMATION.</w:t>
      </w:r>
    </w:p>
    <w:p w14:paraId="2B2ADAE9" w14:textId="77777777" w:rsidR="00117722" w:rsidRDefault="00117722" w:rsidP="001B6533">
      <w:pPr>
        <w:numPr>
          <w:ilvl w:val="0"/>
          <w:numId w:val="10"/>
        </w:numPr>
      </w:pPr>
      <w:r w:rsidRPr="001F63C4">
        <w:t>Otherwise, if the specified value for the object is invalid (the object does not possess such an attribute), then the ulValueLen field in that triple is modified to hold the value CK_UNAVAILABLE_INFORMATION.</w:t>
      </w:r>
    </w:p>
    <w:p w14:paraId="261CF822" w14:textId="77777777" w:rsidR="00117722" w:rsidRPr="00B96A2F" w:rsidRDefault="00117722" w:rsidP="001B6533">
      <w:pPr>
        <w:numPr>
          <w:ilvl w:val="0"/>
          <w:numId w:val="10"/>
        </w:numPr>
      </w:pPr>
      <w:r w:rsidRPr="00B96A2F">
        <w:t xml:space="preserve">Otherwise, if the </w:t>
      </w:r>
      <w:r w:rsidRPr="00B96A2F">
        <w:rPr>
          <w:i/>
        </w:rPr>
        <w:t>pValue</w:t>
      </w:r>
      <w:r w:rsidRPr="00B96A2F">
        <w:t xml:space="preserve"> field has the value NULL_PTR, then the </w:t>
      </w:r>
      <w:r w:rsidRPr="00B96A2F">
        <w:rPr>
          <w:i/>
        </w:rPr>
        <w:t>ulValueLen</w:t>
      </w:r>
      <w:r w:rsidRPr="00B96A2F">
        <w:t xml:space="preserve"> field is modified to hold the exact length of the specified attribute for the object.</w:t>
      </w:r>
    </w:p>
    <w:p w14:paraId="406801E0" w14:textId="77777777" w:rsidR="00117722" w:rsidRDefault="00117722" w:rsidP="001B6533">
      <w:pPr>
        <w:numPr>
          <w:ilvl w:val="0"/>
          <w:numId w:val="10"/>
        </w:numPr>
      </w:pPr>
      <w:r w:rsidRPr="00B96A2F">
        <w:t xml:space="preserve">Otherwise, if the length specified in </w:t>
      </w:r>
      <w:r w:rsidRPr="00B96A2F">
        <w:rPr>
          <w:i/>
        </w:rPr>
        <w:t>ulValueLen</w:t>
      </w:r>
      <w:r w:rsidRPr="00B96A2F">
        <w:t xml:space="preserve"> is large enough to hold the value of the specified attribute for the object, then that attribute is copied into the buffer located at </w:t>
      </w:r>
      <w:r w:rsidRPr="00B96A2F">
        <w:rPr>
          <w:i/>
        </w:rPr>
        <w:t>pValue</w:t>
      </w:r>
      <w:r w:rsidRPr="00B96A2F">
        <w:t xml:space="preserve">, and the </w:t>
      </w:r>
      <w:r w:rsidRPr="00B96A2F">
        <w:rPr>
          <w:i/>
        </w:rPr>
        <w:t>ulValueLen</w:t>
      </w:r>
      <w:r w:rsidRPr="00B96A2F">
        <w:t xml:space="preserve"> field is modified to hold the exact length of the attribute.</w:t>
      </w:r>
    </w:p>
    <w:p w14:paraId="711CB9D3" w14:textId="77777777" w:rsidR="00117722" w:rsidRDefault="00117722" w:rsidP="001B6533">
      <w:pPr>
        <w:numPr>
          <w:ilvl w:val="0"/>
          <w:numId w:val="10"/>
        </w:numPr>
      </w:pPr>
      <w:r w:rsidRPr="001F63C4">
        <w:t>Otherwise, the ulValueLen field is modified to hold the value CK_UNAVAILABLE_INFORMATION.</w:t>
      </w:r>
    </w:p>
    <w:p w14:paraId="7611D07B" w14:textId="77777777" w:rsidR="00117722" w:rsidRPr="00B96A2F" w:rsidRDefault="00117722" w:rsidP="00117722">
      <w:r w:rsidRPr="00B96A2F">
        <w:t>If case 1 applies to any of the requested attributes, then the call should return the value CKR_ATTRIBUTE_SENSITIVE.  If case 2 applies to any of the requested attributes, then the call should return the value CKR_ATTRIBUTE_TYPE_INVALID.  If case 5 applies to any of the requested attributes, then the call should return the value CKR_BUFFER_TOO_SMALL.  As usual, if more than one of these error codes is applicable, Cryptoki may return any of them.  Only if none of them applies to any of the requested attributes will CKR_OK be returned.</w:t>
      </w:r>
    </w:p>
    <w:p w14:paraId="2477F034" w14:textId="77777777" w:rsidR="00117722" w:rsidRDefault="00117722" w:rsidP="00117722">
      <w:r w:rsidRPr="00A20A9D">
        <w:t xml:space="preserve">In the special case of an attribute whose value is an array of attributes, for example CKA_WRAP_TEMPLATE, where it is passed in with pValue not NULL, </w:t>
      </w:r>
      <w:r>
        <w:t xml:space="preserve">the length specified in ulValueLen MUST be large enough to hold all attributes in the array.  If </w:t>
      </w:r>
      <w:r w:rsidRPr="00A20A9D">
        <w:t xml:space="preserve">the pValue of elements within the array is NULL_PTR then the ulValueLen of elements within the array will be set to the required length. If the pValue of elements within the array is not NULL_PTR, then the ulValueLen element of attributes within the array </w:t>
      </w:r>
      <w:r>
        <w:t>MUST</w:t>
      </w:r>
      <w:r w:rsidRPr="00A20A9D">
        <w:t xml:space="preserve"> reflect the space that the corresponding pValue points to, and pValue is filled in if there is sufficient room. Therefore it is important to initialize the contents of a buffer before calling C_GetAttributeValue to get such an array value. </w:t>
      </w:r>
      <w:r>
        <w:t xml:space="preserve">Note that the type element of attributes within the array MUST be ignored on input and MUST be set on output. </w:t>
      </w:r>
      <w:r w:rsidRPr="00A20A9D">
        <w:t xml:space="preserve">If any ulValueLen within the array isn't large </w:t>
      </w:r>
      <w:r w:rsidRPr="00A20A9D">
        <w:lastRenderedPageBreak/>
        <w:t>enough, it will be set to CK_UNAVAILABLE_INFORMATION and the function will return CKR_BUFFER_TOO_SMALL, as it does if an attribute in the pTemplate argument has ulValueLen too small. Note that any attribute whose value is an array of attributes is identifiable by virtue of the attribute type having the CKF_ARRAY_ATTRIBUTE bit set.</w:t>
      </w:r>
    </w:p>
    <w:p w14:paraId="2846B590" w14:textId="77777777" w:rsidR="00117722" w:rsidRPr="00B96A2F" w:rsidRDefault="00117722" w:rsidP="00117722">
      <w:r w:rsidRPr="00B96A2F">
        <w:t xml:space="preserve">Note that the error codes CKR_ATTRIBUTE_SENSITIVE, CKR_ATTRIBUTE_TYPE_INVALID, and CKR_BUFFER_TOO_SMALL  do not denote true errors for </w:t>
      </w:r>
      <w:r w:rsidRPr="00B96A2F">
        <w:rPr>
          <w:b/>
        </w:rPr>
        <w:t>C_GetAttributeValue</w:t>
      </w:r>
      <w:r w:rsidRPr="00B96A2F">
        <w:t xml:space="preserve">.  If a call to </w:t>
      </w:r>
      <w:r w:rsidRPr="00B96A2F">
        <w:rPr>
          <w:b/>
        </w:rPr>
        <w:t>C_GetAttributeValue</w:t>
      </w:r>
      <w:r w:rsidRPr="00B96A2F">
        <w:t xml:space="preserve"> returns any of these three values, then the call </w:t>
      </w:r>
      <w:r>
        <w:t>MUST</w:t>
      </w:r>
      <w:r w:rsidRPr="00B96A2F">
        <w:t xml:space="preserve"> nonetheless have processed </w:t>
      </w:r>
      <w:r w:rsidRPr="00B96A2F">
        <w:rPr>
          <w:i/>
        </w:rPr>
        <w:t>every</w:t>
      </w:r>
      <w:r w:rsidRPr="00B96A2F">
        <w:t xml:space="preserve"> attribute in the template supplied to </w:t>
      </w:r>
      <w:r w:rsidRPr="00B96A2F">
        <w:rPr>
          <w:b/>
        </w:rPr>
        <w:t>C_GetAttributeValue</w:t>
      </w:r>
      <w:r w:rsidRPr="00B96A2F">
        <w:t xml:space="preserve">.  Each attribute in the template whose value </w:t>
      </w:r>
      <w:r w:rsidRPr="00B96A2F">
        <w:rPr>
          <w:i/>
        </w:rPr>
        <w:t>can be</w:t>
      </w:r>
      <w:r w:rsidRPr="00B96A2F">
        <w:t xml:space="preserve"> returned by the call to </w:t>
      </w:r>
      <w:r w:rsidRPr="00B96A2F">
        <w:rPr>
          <w:b/>
        </w:rPr>
        <w:t>C_GetAttributeValue</w:t>
      </w:r>
      <w:r w:rsidRPr="00B96A2F">
        <w:t xml:space="preserve"> </w:t>
      </w:r>
      <w:r w:rsidRPr="00B96A2F">
        <w:rPr>
          <w:i/>
        </w:rPr>
        <w:t>will be</w:t>
      </w:r>
      <w:r w:rsidRPr="00B96A2F">
        <w:t xml:space="preserve"> returned by the call to </w:t>
      </w:r>
      <w:r w:rsidRPr="00B96A2F">
        <w:rPr>
          <w:b/>
        </w:rPr>
        <w:t>C_GetAttributeValue</w:t>
      </w:r>
      <w:r w:rsidRPr="00B96A2F">
        <w:t>.</w:t>
      </w:r>
    </w:p>
    <w:p w14:paraId="3BB01168" w14:textId="77777777" w:rsidR="00117722" w:rsidRDefault="00117722" w:rsidP="00117722">
      <w:r w:rsidRPr="00B96A2F">
        <w:t>Return values: CKR_ARGUMENTS_BAD, CKR_ATTRIBUTE_SENSITIVE, CKR_ATTRIBUTE_TYPE_INVALID, CKR_BUFFER_TOO_SMALL, CKR_CRYPTOKI_NOT_INITIALIZED, CKR_DEVICE_ERROR, CKR_DEVICE_MEMORY, CKR_DEVICE_REMOVED, CKR_FUNCTION_FAILED, CKR_GENERAL_ERROR, CKR_HOST_MEMORY, CKR_OBJECT_HANDLE_INVALID, CKR_OK, CKR_SESSION_CLOSED, CKR_SESSION_HANDLE_INVALID.</w:t>
      </w:r>
    </w:p>
    <w:bookmarkEnd w:id="1404"/>
    <w:bookmarkEnd w:id="1405"/>
    <w:bookmarkEnd w:id="1406"/>
    <w:bookmarkEnd w:id="1407"/>
    <w:bookmarkEnd w:id="1408"/>
    <w:bookmarkEnd w:id="1409"/>
    <w:bookmarkEnd w:id="1410"/>
    <w:bookmarkEnd w:id="1411"/>
    <w:p w14:paraId="6C98902E" w14:textId="77777777" w:rsidR="00117722" w:rsidRPr="00B96A2F" w:rsidRDefault="00117722" w:rsidP="00117722">
      <w:r w:rsidRPr="00B96A2F">
        <w:t>Example:</w:t>
      </w:r>
    </w:p>
    <w:p w14:paraId="33E026E7" w14:textId="77777777" w:rsidR="00117722" w:rsidRPr="00B96A2F" w:rsidRDefault="00117722" w:rsidP="00117722">
      <w:pPr>
        <w:pStyle w:val="BoxedCode"/>
      </w:pPr>
      <w:r w:rsidRPr="00B96A2F">
        <w:t>CK_SESSION_HANDLE hSession;</w:t>
      </w:r>
    </w:p>
    <w:p w14:paraId="39413EDD" w14:textId="77777777" w:rsidR="00117722" w:rsidRPr="00B96A2F" w:rsidRDefault="00117722" w:rsidP="00117722">
      <w:pPr>
        <w:pStyle w:val="BoxedCode"/>
      </w:pPr>
      <w:r w:rsidRPr="00B96A2F">
        <w:t>CK_OBJECT_HANDLE hObject;</w:t>
      </w:r>
    </w:p>
    <w:p w14:paraId="1715810D" w14:textId="77777777" w:rsidR="00117722" w:rsidRPr="00B96A2F" w:rsidRDefault="00117722" w:rsidP="00117722">
      <w:pPr>
        <w:pStyle w:val="BoxedCode"/>
      </w:pPr>
      <w:r w:rsidRPr="00B96A2F">
        <w:t>CK_BYTE_PTR pModulus, pExponent;</w:t>
      </w:r>
    </w:p>
    <w:p w14:paraId="2F047E41" w14:textId="77777777" w:rsidR="00117722" w:rsidRPr="00B96A2F" w:rsidRDefault="00117722" w:rsidP="00117722">
      <w:pPr>
        <w:pStyle w:val="BoxedCode"/>
      </w:pPr>
      <w:r w:rsidRPr="00B96A2F">
        <w:t>CK_ATTRIBUTE template[] = {</w:t>
      </w:r>
    </w:p>
    <w:p w14:paraId="5A6C55BC" w14:textId="77777777" w:rsidR="00117722" w:rsidRPr="00B96A2F" w:rsidRDefault="00117722" w:rsidP="00117722">
      <w:pPr>
        <w:pStyle w:val="BoxedCode"/>
      </w:pPr>
      <w:r w:rsidRPr="00B96A2F">
        <w:t xml:space="preserve">  {CKA_MODULUS, NULL_PTR, 0},</w:t>
      </w:r>
    </w:p>
    <w:p w14:paraId="0921EA23" w14:textId="77777777" w:rsidR="00117722" w:rsidRPr="00B96A2F" w:rsidRDefault="00117722" w:rsidP="00117722">
      <w:pPr>
        <w:pStyle w:val="BoxedCode"/>
      </w:pPr>
      <w:r w:rsidRPr="00B96A2F">
        <w:t xml:space="preserve">  {CKA_PUBLIC_EXPONENT, NULL_PTR, 0}</w:t>
      </w:r>
    </w:p>
    <w:p w14:paraId="751FF636" w14:textId="77777777" w:rsidR="00117722" w:rsidRPr="00B96A2F" w:rsidRDefault="00117722" w:rsidP="00117722">
      <w:pPr>
        <w:pStyle w:val="BoxedCode"/>
      </w:pPr>
      <w:r w:rsidRPr="00B96A2F">
        <w:t>};</w:t>
      </w:r>
    </w:p>
    <w:p w14:paraId="663569FB" w14:textId="77777777" w:rsidR="00117722" w:rsidRPr="00B96A2F" w:rsidRDefault="00117722" w:rsidP="00117722">
      <w:pPr>
        <w:pStyle w:val="BoxedCode"/>
      </w:pPr>
      <w:r w:rsidRPr="00B96A2F">
        <w:t>CK_RV rv;</w:t>
      </w:r>
    </w:p>
    <w:p w14:paraId="2A2F9F79" w14:textId="77777777" w:rsidR="00117722" w:rsidRPr="00B96A2F" w:rsidRDefault="00117722" w:rsidP="00117722">
      <w:pPr>
        <w:pStyle w:val="BoxedCode"/>
      </w:pPr>
    </w:p>
    <w:p w14:paraId="00059DE8" w14:textId="77777777" w:rsidR="00117722" w:rsidRPr="00B96A2F" w:rsidRDefault="00117722" w:rsidP="00117722">
      <w:pPr>
        <w:pStyle w:val="BoxedCode"/>
      </w:pPr>
      <w:r w:rsidRPr="00B96A2F">
        <w:t>.</w:t>
      </w:r>
    </w:p>
    <w:p w14:paraId="7287828D" w14:textId="77777777" w:rsidR="00117722" w:rsidRPr="00B96A2F" w:rsidRDefault="00117722" w:rsidP="00117722">
      <w:pPr>
        <w:pStyle w:val="BoxedCode"/>
      </w:pPr>
      <w:r w:rsidRPr="00B96A2F">
        <w:t>.</w:t>
      </w:r>
    </w:p>
    <w:p w14:paraId="53A8610C" w14:textId="77777777" w:rsidR="00117722" w:rsidRPr="00B96A2F" w:rsidRDefault="00117722" w:rsidP="00117722">
      <w:pPr>
        <w:pStyle w:val="BoxedCode"/>
      </w:pPr>
      <w:r w:rsidRPr="00B96A2F">
        <w:t>rv = C_GetAttributeValue(hSession, hObject, &amp;template, 2);</w:t>
      </w:r>
    </w:p>
    <w:p w14:paraId="7D9FDA81" w14:textId="77777777" w:rsidR="00117722" w:rsidRPr="00B96A2F" w:rsidRDefault="00117722" w:rsidP="00117722">
      <w:pPr>
        <w:pStyle w:val="BoxedCode"/>
      </w:pPr>
      <w:r w:rsidRPr="00B96A2F">
        <w:t>if (rv == CKR_OK) {</w:t>
      </w:r>
    </w:p>
    <w:p w14:paraId="788E7C33" w14:textId="77777777" w:rsidR="00117722" w:rsidRPr="00B96A2F" w:rsidRDefault="00117722" w:rsidP="00117722">
      <w:pPr>
        <w:pStyle w:val="BoxedCode"/>
      </w:pPr>
      <w:r w:rsidRPr="00B96A2F">
        <w:t xml:space="preserve">  pModulus = (CK_BYTE_PTR) malloc(template[0].ulValueLen);</w:t>
      </w:r>
    </w:p>
    <w:p w14:paraId="0D3F9BC1" w14:textId="77777777" w:rsidR="00117722" w:rsidRPr="00B96A2F" w:rsidRDefault="00117722" w:rsidP="00117722">
      <w:pPr>
        <w:pStyle w:val="BoxedCode"/>
      </w:pPr>
      <w:r w:rsidRPr="00B96A2F">
        <w:t xml:space="preserve">  template[0].pValue = pModulus;</w:t>
      </w:r>
    </w:p>
    <w:p w14:paraId="5C46EBE4" w14:textId="77777777" w:rsidR="00117722" w:rsidRPr="00B96A2F" w:rsidRDefault="00117722" w:rsidP="00117722">
      <w:pPr>
        <w:pStyle w:val="BoxedCode"/>
      </w:pPr>
      <w:r w:rsidRPr="00B96A2F">
        <w:t xml:space="preserve">  /* template[0].ulValueLen was set by C_GetAttributeValue */</w:t>
      </w:r>
    </w:p>
    <w:p w14:paraId="27D46D2F" w14:textId="77777777" w:rsidR="00117722" w:rsidRPr="00B96A2F" w:rsidRDefault="00117722" w:rsidP="00117722">
      <w:pPr>
        <w:pStyle w:val="BoxedCode"/>
      </w:pPr>
    </w:p>
    <w:p w14:paraId="1B6D785F" w14:textId="77777777" w:rsidR="00117722" w:rsidRPr="00B96A2F" w:rsidRDefault="00117722" w:rsidP="00117722">
      <w:pPr>
        <w:pStyle w:val="BoxedCode"/>
      </w:pPr>
      <w:r w:rsidRPr="00B96A2F">
        <w:t xml:space="preserve">  pExponent = (CK_BYTE_PTR) malloc(template[1].ulValueLen);</w:t>
      </w:r>
    </w:p>
    <w:p w14:paraId="51AF9540" w14:textId="77777777" w:rsidR="00117722" w:rsidRPr="00B96A2F" w:rsidRDefault="00117722" w:rsidP="00117722">
      <w:pPr>
        <w:pStyle w:val="BoxedCode"/>
      </w:pPr>
      <w:r w:rsidRPr="00B96A2F">
        <w:t xml:space="preserve">  template[1].pValue = pExponent;</w:t>
      </w:r>
    </w:p>
    <w:p w14:paraId="57FD8FB1" w14:textId="77777777" w:rsidR="00117722" w:rsidRPr="00B96A2F" w:rsidRDefault="00117722" w:rsidP="00117722">
      <w:pPr>
        <w:pStyle w:val="BoxedCode"/>
      </w:pPr>
      <w:r w:rsidRPr="00B96A2F">
        <w:t xml:space="preserve">  /* template[1].ulValueLen was set by C_GetAttributeValue */</w:t>
      </w:r>
    </w:p>
    <w:p w14:paraId="357E522B" w14:textId="77777777" w:rsidR="00117722" w:rsidRPr="00B96A2F" w:rsidRDefault="00117722" w:rsidP="00117722">
      <w:pPr>
        <w:pStyle w:val="BoxedCode"/>
      </w:pPr>
    </w:p>
    <w:p w14:paraId="4A22FF6E" w14:textId="77777777" w:rsidR="00117722" w:rsidRPr="00B96A2F" w:rsidRDefault="00117722" w:rsidP="00117722">
      <w:pPr>
        <w:pStyle w:val="BoxedCode"/>
      </w:pPr>
      <w:r w:rsidRPr="00B96A2F">
        <w:t xml:space="preserve">  rv = C_GetAttributeValue(hSession, hObject, &amp;template, 2);</w:t>
      </w:r>
    </w:p>
    <w:p w14:paraId="3BAE0790" w14:textId="77777777" w:rsidR="00117722" w:rsidRPr="00B96A2F" w:rsidRDefault="00117722" w:rsidP="00117722">
      <w:pPr>
        <w:pStyle w:val="BoxedCode"/>
      </w:pPr>
      <w:r w:rsidRPr="00B96A2F">
        <w:t xml:space="preserve">  if (rv == CKR_OK) {</w:t>
      </w:r>
    </w:p>
    <w:p w14:paraId="1E64E8AB" w14:textId="77777777" w:rsidR="00117722" w:rsidRPr="00B96A2F" w:rsidRDefault="00117722" w:rsidP="00117722">
      <w:pPr>
        <w:pStyle w:val="BoxedCode"/>
      </w:pPr>
      <w:r w:rsidRPr="00B96A2F">
        <w:t xml:space="preserve">    .</w:t>
      </w:r>
    </w:p>
    <w:p w14:paraId="203EBB4B" w14:textId="77777777" w:rsidR="00117722" w:rsidRPr="00B96A2F" w:rsidRDefault="00117722" w:rsidP="00117722">
      <w:pPr>
        <w:pStyle w:val="BoxedCode"/>
      </w:pPr>
      <w:r w:rsidRPr="00B96A2F">
        <w:t xml:space="preserve">    .</w:t>
      </w:r>
    </w:p>
    <w:p w14:paraId="21A3F78D" w14:textId="77777777" w:rsidR="00117722" w:rsidRPr="00B96A2F" w:rsidRDefault="00117722" w:rsidP="00117722">
      <w:pPr>
        <w:pStyle w:val="BoxedCode"/>
      </w:pPr>
      <w:r w:rsidRPr="00B96A2F">
        <w:t xml:space="preserve">  }</w:t>
      </w:r>
    </w:p>
    <w:p w14:paraId="2A5CA4C1" w14:textId="77777777" w:rsidR="00117722" w:rsidRPr="00B96A2F" w:rsidRDefault="00117722" w:rsidP="00117722">
      <w:pPr>
        <w:pStyle w:val="BoxedCode"/>
      </w:pPr>
      <w:r w:rsidRPr="00B96A2F">
        <w:t xml:space="preserve">  free(pModulus);</w:t>
      </w:r>
    </w:p>
    <w:p w14:paraId="3F29535C" w14:textId="77777777" w:rsidR="00117722" w:rsidRPr="00B96A2F" w:rsidRDefault="00117722" w:rsidP="00117722">
      <w:pPr>
        <w:pStyle w:val="BoxedCode"/>
      </w:pPr>
      <w:r w:rsidRPr="00B96A2F">
        <w:t xml:space="preserve">  free(pExponent);</w:t>
      </w:r>
    </w:p>
    <w:p w14:paraId="2F6FC2B2" w14:textId="77777777" w:rsidR="00117722" w:rsidRPr="00B96A2F" w:rsidRDefault="00117722" w:rsidP="00117722">
      <w:pPr>
        <w:pStyle w:val="BoxedCode"/>
      </w:pPr>
      <w:r w:rsidRPr="00B96A2F">
        <w:t>}</w:t>
      </w:r>
    </w:p>
    <w:p w14:paraId="6D8CEB12" w14:textId="77777777" w:rsidR="00117722" w:rsidRPr="00B96A2F" w:rsidRDefault="00117722" w:rsidP="001B6533">
      <w:pPr>
        <w:pStyle w:val="Heading3"/>
        <w:numPr>
          <w:ilvl w:val="2"/>
          <w:numId w:val="3"/>
        </w:numPr>
      </w:pPr>
      <w:bookmarkStart w:id="1412" w:name="_Toc323024126"/>
      <w:bookmarkStart w:id="1413" w:name="_Toc323205458"/>
      <w:bookmarkStart w:id="1414" w:name="_Toc323610888"/>
      <w:bookmarkStart w:id="1415" w:name="_Toc383864895"/>
      <w:bookmarkStart w:id="1416" w:name="_Toc385057923"/>
      <w:bookmarkStart w:id="1417" w:name="_Toc405794743"/>
      <w:bookmarkStart w:id="1418" w:name="_Toc72656133"/>
      <w:bookmarkStart w:id="1419" w:name="_Toc235002351"/>
      <w:bookmarkStart w:id="1420" w:name="_Toc7432369"/>
      <w:bookmarkStart w:id="1421" w:name="_Toc10472667"/>
      <w:r w:rsidRPr="00B96A2F">
        <w:lastRenderedPageBreak/>
        <w:t>C_SetAttributeValue</w:t>
      </w:r>
      <w:bookmarkEnd w:id="1412"/>
      <w:bookmarkEnd w:id="1413"/>
      <w:bookmarkEnd w:id="1414"/>
      <w:bookmarkEnd w:id="1415"/>
      <w:bookmarkEnd w:id="1416"/>
      <w:bookmarkEnd w:id="1417"/>
      <w:bookmarkEnd w:id="1418"/>
      <w:bookmarkEnd w:id="1419"/>
      <w:bookmarkEnd w:id="1420"/>
      <w:bookmarkEnd w:id="1421"/>
    </w:p>
    <w:p w14:paraId="52230B86" w14:textId="77777777" w:rsidR="00117722" w:rsidRPr="00B96A2F" w:rsidRDefault="00117722" w:rsidP="00117722">
      <w:pPr>
        <w:pStyle w:val="BoxedCode"/>
      </w:pPr>
      <w:r>
        <w:t>CK_DECLARE_FUNCTION</w:t>
      </w:r>
      <w:r w:rsidRPr="00B96A2F">
        <w:t>(CK_RV, C_SetAttributeValue)(</w:t>
      </w:r>
      <w:r w:rsidRPr="00B96A2F">
        <w:br/>
        <w:t xml:space="preserve">  CK_SESSION_HANDLE hSession,</w:t>
      </w:r>
      <w:r w:rsidRPr="00B96A2F">
        <w:br/>
        <w:t xml:space="preserve">  CK_OBJECT_HANDLE hObject,</w:t>
      </w:r>
      <w:r w:rsidRPr="00B96A2F">
        <w:br/>
        <w:t xml:space="preserve">  CK_ATTRIBUTE_PTR pTemplate,</w:t>
      </w:r>
      <w:r w:rsidRPr="00B96A2F">
        <w:br/>
        <w:t xml:space="preserve">  CK_ULONG ulCount</w:t>
      </w:r>
      <w:r w:rsidRPr="00B96A2F">
        <w:br/>
        <w:t>);</w:t>
      </w:r>
    </w:p>
    <w:p w14:paraId="257DE26E" w14:textId="77777777" w:rsidR="00117722" w:rsidRDefault="00117722" w:rsidP="00117722">
      <w:r w:rsidRPr="00B96A2F">
        <w:rPr>
          <w:b/>
        </w:rPr>
        <w:t>C_SetAttributeValue</w:t>
      </w:r>
      <w:r w:rsidRPr="00B96A2F">
        <w:t xml:space="preserve"> modifies the value of one or more attributes of an object.  </w:t>
      </w:r>
      <w:r w:rsidRPr="00B96A2F">
        <w:rPr>
          <w:i/>
        </w:rPr>
        <w:t>hSession</w:t>
      </w:r>
      <w:r w:rsidRPr="00B96A2F">
        <w:t xml:space="preserve"> is the session’s handle; </w:t>
      </w:r>
      <w:r w:rsidRPr="00B96A2F">
        <w:rPr>
          <w:i/>
        </w:rPr>
        <w:t>hObject</w:t>
      </w:r>
      <w:r w:rsidRPr="00B96A2F">
        <w:t xml:space="preserve"> is the object’s handle; </w:t>
      </w:r>
      <w:r w:rsidRPr="00B96A2F">
        <w:rPr>
          <w:i/>
        </w:rPr>
        <w:t>pTemplate</w:t>
      </w:r>
      <w:r w:rsidRPr="00B96A2F">
        <w:t xml:space="preserve"> points to a template that specifies which attribute values are to be modified and their new values; </w:t>
      </w:r>
      <w:r w:rsidRPr="00B96A2F">
        <w:rPr>
          <w:i/>
        </w:rPr>
        <w:t>ulCount</w:t>
      </w:r>
      <w:r w:rsidRPr="00B96A2F">
        <w:t xml:space="preserve"> is the number of attributes in the template.</w:t>
      </w:r>
    </w:p>
    <w:p w14:paraId="69646C20" w14:textId="77777777" w:rsidR="00117722" w:rsidRPr="00B96A2F" w:rsidRDefault="00117722" w:rsidP="00117722">
      <w:r w:rsidRPr="00BD523D">
        <w:t>Certain objects may not be modified. Calling C_SetAttributeValue on such objects will result in the CKR_ACTION_PROHIBITED error code. An application can consult the object's CKA_MODIFIABLE attribute to determine if an object may be modified or not.</w:t>
      </w:r>
    </w:p>
    <w:p w14:paraId="4C95037B" w14:textId="77777777" w:rsidR="00117722" w:rsidRPr="00B96A2F" w:rsidRDefault="00117722" w:rsidP="00117722">
      <w:r w:rsidRPr="00B96A2F">
        <w:t>Only session objects can be modified during a read-only session.</w:t>
      </w:r>
    </w:p>
    <w:p w14:paraId="0BB36931" w14:textId="77777777" w:rsidR="00117722" w:rsidRPr="00B96A2F" w:rsidRDefault="00117722" w:rsidP="00117722">
      <w:r w:rsidRPr="00B96A2F">
        <w:t>The template may specify new values for any attributes of the object that can be modified.  If the template specifies a value of an attribute which is incompatible with other existing attributes of the object, the call fails with the return code CKR_TEMPLATE_INCONSISTENT.</w:t>
      </w:r>
    </w:p>
    <w:p w14:paraId="7CD738AA" w14:textId="77777777" w:rsidR="00117722" w:rsidRPr="00B96A2F" w:rsidRDefault="00117722" w:rsidP="00117722">
      <w:r w:rsidRPr="00B96A2F">
        <w:t xml:space="preserve">Not all attributes can be modified; see Section </w:t>
      </w:r>
      <w:r w:rsidRPr="00B96A2F">
        <w:fldChar w:fldCharType="begin"/>
      </w:r>
      <w:r w:rsidRPr="00B96A2F">
        <w:instrText xml:space="preserve"> REF _Ref226351743 \r \h  \* MERGEFORMAT </w:instrText>
      </w:r>
      <w:r w:rsidRPr="00B96A2F">
        <w:fldChar w:fldCharType="separate"/>
      </w:r>
      <w:r>
        <w:t>4.1.2</w:t>
      </w:r>
      <w:r w:rsidRPr="00B96A2F">
        <w:fldChar w:fldCharType="end"/>
      </w:r>
      <w:r w:rsidRPr="00B96A2F">
        <w:t xml:space="preserve"> for more details.</w:t>
      </w:r>
    </w:p>
    <w:p w14:paraId="67A5D6FA" w14:textId="77777777" w:rsidR="00117722" w:rsidRPr="00B96A2F" w:rsidRDefault="00117722" w:rsidP="00117722">
      <w:r w:rsidRPr="00B96A2F">
        <w:t xml:space="preserve">Return values: </w:t>
      </w:r>
      <w:r>
        <w:t xml:space="preserve">CKR_ACTION_PROHIBITED, </w:t>
      </w:r>
      <w:r w:rsidRPr="00B96A2F">
        <w:t>CKR_ARGUMENTS_BAD, CKR_ATTRIBUTE_READ_ONLY, CKR_ATTRIBUTE_TYPE_INVALID, CKR_ATTRIBUTE_VALUE_INVALID, CKR_CRYPTOKI_NOT_INITIALIZED, CKR_DEVICE_ERROR, CKR_DEVICE_MEMORY, CKR_DEVICE_REMOVED, CKR_FUNCTION_FAILED, CKR_GENERAL_ERROR, CKR_HOST_MEMORY, CKR_OBJECT_HANDLE_INVALID, CKR_OK, CKR_SESSION_CLOSED, CKR_SESSION_HANDLE_INVALID, CKR_SESSION_READ_ONLY, CKR_TEMPLATE_INCONSISTENT, CKR_TOKEN_WRITE_PROTECTED, CKR_USER_NOT_LOGGED_IN.</w:t>
      </w:r>
    </w:p>
    <w:p w14:paraId="60353386" w14:textId="77777777" w:rsidR="00117722" w:rsidRPr="00B96A2F" w:rsidRDefault="00117722" w:rsidP="00117722">
      <w:r w:rsidRPr="00B96A2F">
        <w:t>Example:</w:t>
      </w:r>
    </w:p>
    <w:p w14:paraId="74067B6F" w14:textId="77777777" w:rsidR="00117722" w:rsidRPr="00B96A2F" w:rsidRDefault="00117722" w:rsidP="00117722">
      <w:pPr>
        <w:pStyle w:val="BoxedCode"/>
      </w:pPr>
      <w:r w:rsidRPr="00B96A2F">
        <w:t>CK_SESSION_HANDLE hSession;</w:t>
      </w:r>
    </w:p>
    <w:p w14:paraId="37BA56C6" w14:textId="77777777" w:rsidR="00117722" w:rsidRPr="00B96A2F" w:rsidRDefault="00117722" w:rsidP="00117722">
      <w:pPr>
        <w:pStyle w:val="BoxedCode"/>
      </w:pPr>
      <w:r w:rsidRPr="00B96A2F">
        <w:t>CK_OBJECT_HANDLE hObject;</w:t>
      </w:r>
    </w:p>
    <w:p w14:paraId="029FB0BE" w14:textId="77777777" w:rsidR="00117722" w:rsidRPr="00B96A2F" w:rsidRDefault="00117722" w:rsidP="00117722">
      <w:pPr>
        <w:pStyle w:val="BoxedCode"/>
      </w:pPr>
      <w:r w:rsidRPr="00B96A2F">
        <w:t>CK_UTF8CHAR label[] = {“New label”};</w:t>
      </w:r>
    </w:p>
    <w:p w14:paraId="434C0F16" w14:textId="77777777" w:rsidR="00117722" w:rsidRPr="00B96A2F" w:rsidRDefault="00117722" w:rsidP="00117722">
      <w:pPr>
        <w:pStyle w:val="BoxedCode"/>
      </w:pPr>
      <w:r w:rsidRPr="00B96A2F">
        <w:t>CK_ATTRIBUTE template[] = {</w:t>
      </w:r>
    </w:p>
    <w:p w14:paraId="57EBA353" w14:textId="77777777" w:rsidR="00117722" w:rsidRPr="00B96A2F" w:rsidRDefault="00117722" w:rsidP="00117722">
      <w:pPr>
        <w:pStyle w:val="BoxedCode"/>
      </w:pPr>
      <w:r w:rsidRPr="00B96A2F">
        <w:t xml:space="preserve">  CKA_LABEL, label, sizeof(label)-1</w:t>
      </w:r>
    </w:p>
    <w:p w14:paraId="05E579F4" w14:textId="77777777" w:rsidR="00117722" w:rsidRPr="00B96A2F" w:rsidRDefault="00117722" w:rsidP="00117722">
      <w:pPr>
        <w:pStyle w:val="BoxedCode"/>
      </w:pPr>
      <w:r w:rsidRPr="00B96A2F">
        <w:t>};</w:t>
      </w:r>
    </w:p>
    <w:p w14:paraId="4F842E1A" w14:textId="77777777" w:rsidR="00117722" w:rsidRPr="00B96A2F" w:rsidRDefault="00117722" w:rsidP="00117722">
      <w:pPr>
        <w:pStyle w:val="BoxedCode"/>
      </w:pPr>
      <w:r w:rsidRPr="00B96A2F">
        <w:t>CK_RV rv;</w:t>
      </w:r>
    </w:p>
    <w:p w14:paraId="1CE97895" w14:textId="77777777" w:rsidR="00117722" w:rsidRPr="00B96A2F" w:rsidRDefault="00117722" w:rsidP="00117722">
      <w:pPr>
        <w:pStyle w:val="BoxedCode"/>
      </w:pPr>
    </w:p>
    <w:p w14:paraId="43C3BD80" w14:textId="77777777" w:rsidR="00117722" w:rsidRPr="00B96A2F" w:rsidRDefault="00117722" w:rsidP="00117722">
      <w:pPr>
        <w:pStyle w:val="BoxedCode"/>
      </w:pPr>
      <w:r w:rsidRPr="00B96A2F">
        <w:t>.</w:t>
      </w:r>
    </w:p>
    <w:p w14:paraId="4749BB61" w14:textId="77777777" w:rsidR="00117722" w:rsidRPr="00B96A2F" w:rsidRDefault="00117722" w:rsidP="00117722">
      <w:pPr>
        <w:pStyle w:val="BoxedCode"/>
      </w:pPr>
      <w:r w:rsidRPr="00B96A2F">
        <w:t>.</w:t>
      </w:r>
    </w:p>
    <w:p w14:paraId="72A656F2" w14:textId="77777777" w:rsidR="00117722" w:rsidRPr="00B96A2F" w:rsidRDefault="00117722" w:rsidP="00117722">
      <w:pPr>
        <w:pStyle w:val="BoxedCode"/>
      </w:pPr>
      <w:r w:rsidRPr="00B96A2F">
        <w:t>rv = C_SetAttributeValue(hSession, hObject, &amp;template, 1);</w:t>
      </w:r>
    </w:p>
    <w:p w14:paraId="72627287" w14:textId="77777777" w:rsidR="00117722" w:rsidRPr="00B96A2F" w:rsidRDefault="00117722" w:rsidP="00117722">
      <w:pPr>
        <w:pStyle w:val="BoxedCode"/>
      </w:pPr>
      <w:r w:rsidRPr="00B96A2F">
        <w:t>if (rv == CKR_OK) {</w:t>
      </w:r>
    </w:p>
    <w:p w14:paraId="45D0A58C" w14:textId="77777777" w:rsidR="00117722" w:rsidRPr="00B96A2F" w:rsidRDefault="00117722" w:rsidP="00117722">
      <w:pPr>
        <w:pStyle w:val="BoxedCode"/>
      </w:pPr>
      <w:r w:rsidRPr="00B96A2F">
        <w:t xml:space="preserve">  .</w:t>
      </w:r>
    </w:p>
    <w:p w14:paraId="706BB31D" w14:textId="77777777" w:rsidR="00117722" w:rsidRPr="00B96A2F" w:rsidRDefault="00117722" w:rsidP="00117722">
      <w:pPr>
        <w:pStyle w:val="BoxedCode"/>
      </w:pPr>
      <w:r w:rsidRPr="00B96A2F">
        <w:t xml:space="preserve">  .</w:t>
      </w:r>
    </w:p>
    <w:p w14:paraId="6EC355C5" w14:textId="77777777" w:rsidR="00117722" w:rsidRPr="00B96A2F" w:rsidRDefault="00117722" w:rsidP="00117722">
      <w:pPr>
        <w:pStyle w:val="BoxedCode"/>
      </w:pPr>
      <w:r w:rsidRPr="00B96A2F">
        <w:t>}</w:t>
      </w:r>
    </w:p>
    <w:p w14:paraId="56BE58AE" w14:textId="77777777" w:rsidR="00117722" w:rsidRPr="00B96A2F" w:rsidRDefault="00117722" w:rsidP="001B6533">
      <w:pPr>
        <w:pStyle w:val="Heading3"/>
        <w:numPr>
          <w:ilvl w:val="2"/>
          <w:numId w:val="3"/>
        </w:numPr>
      </w:pPr>
      <w:bookmarkStart w:id="1422" w:name="_Toc323205460"/>
      <w:bookmarkStart w:id="1423" w:name="_Toc323610889"/>
      <w:bookmarkStart w:id="1424" w:name="_Toc383864896"/>
      <w:bookmarkStart w:id="1425" w:name="_Toc385057924"/>
      <w:bookmarkStart w:id="1426" w:name="_Toc405794744"/>
      <w:bookmarkStart w:id="1427" w:name="_Toc72656134"/>
      <w:bookmarkStart w:id="1428" w:name="_Toc235002352"/>
      <w:bookmarkStart w:id="1429" w:name="_Toc7432370"/>
      <w:bookmarkStart w:id="1430" w:name="_Toc10472668"/>
      <w:r w:rsidRPr="00B96A2F">
        <w:t>C_FindObjectsInit</w:t>
      </w:r>
      <w:bookmarkEnd w:id="1422"/>
      <w:bookmarkEnd w:id="1423"/>
      <w:bookmarkEnd w:id="1424"/>
      <w:bookmarkEnd w:id="1425"/>
      <w:bookmarkEnd w:id="1426"/>
      <w:bookmarkEnd w:id="1427"/>
      <w:bookmarkEnd w:id="1428"/>
      <w:bookmarkEnd w:id="1429"/>
      <w:bookmarkEnd w:id="1430"/>
    </w:p>
    <w:p w14:paraId="5F5CFDA0" w14:textId="77777777" w:rsidR="00117722" w:rsidRPr="00B96A2F" w:rsidRDefault="00117722" w:rsidP="00117722">
      <w:pPr>
        <w:pStyle w:val="BoxedCode"/>
      </w:pPr>
      <w:r>
        <w:t>CK_DECLARE_FUNCTION</w:t>
      </w:r>
      <w:r w:rsidRPr="00B96A2F">
        <w:t>(CK_RV, C_FindObjectsInit)(</w:t>
      </w:r>
      <w:r w:rsidRPr="00B96A2F">
        <w:br/>
        <w:t xml:space="preserve">  CK_SESSION_HANDLE hSession,</w:t>
      </w:r>
      <w:r w:rsidRPr="00B96A2F">
        <w:br/>
        <w:t xml:space="preserve">  CK_ATTRIBUTE_PTR pTemplate,</w:t>
      </w:r>
      <w:r w:rsidRPr="00B96A2F">
        <w:br/>
      </w:r>
      <w:r w:rsidRPr="00B96A2F">
        <w:lastRenderedPageBreak/>
        <w:t xml:space="preserve">  CK_ULONG ulCount</w:t>
      </w:r>
      <w:r w:rsidRPr="00B96A2F">
        <w:br/>
        <w:t>);</w:t>
      </w:r>
    </w:p>
    <w:p w14:paraId="0D7ACAFB" w14:textId="77777777" w:rsidR="00117722" w:rsidRPr="00B96A2F" w:rsidRDefault="00117722" w:rsidP="00117722">
      <w:r w:rsidRPr="00B96A2F">
        <w:rPr>
          <w:b/>
        </w:rPr>
        <w:t>C_FindObjectsInit</w:t>
      </w:r>
      <w:r w:rsidRPr="00B96A2F">
        <w:t xml:space="preserve"> initializes a search for token and session objects that match a template. </w:t>
      </w:r>
      <w:r w:rsidRPr="00B96A2F">
        <w:rPr>
          <w:i/>
        </w:rPr>
        <w:t>hSession</w:t>
      </w:r>
      <w:r w:rsidRPr="00B96A2F">
        <w:t xml:space="preserve"> is the session’s handle; </w:t>
      </w:r>
      <w:r w:rsidRPr="00B96A2F">
        <w:rPr>
          <w:i/>
        </w:rPr>
        <w:t>pTemplate</w:t>
      </w:r>
      <w:r w:rsidRPr="00B96A2F">
        <w:t xml:space="preserve"> points to a search template that specifies the attribute values to match; </w:t>
      </w:r>
      <w:r w:rsidRPr="00B96A2F">
        <w:rPr>
          <w:i/>
        </w:rPr>
        <w:t>ulCount</w:t>
      </w:r>
      <w:r w:rsidRPr="00B96A2F">
        <w:t xml:space="preserve"> is the number of attributes in the search template. The matching criterion is an exact byte-for-byte match with all attributes in the template. To find all objects, set </w:t>
      </w:r>
      <w:r w:rsidRPr="00B96A2F">
        <w:rPr>
          <w:i/>
        </w:rPr>
        <w:t>ulCount</w:t>
      </w:r>
      <w:r w:rsidRPr="00B96A2F">
        <w:t xml:space="preserve"> to 0.</w:t>
      </w:r>
    </w:p>
    <w:p w14:paraId="3AC9A938" w14:textId="77777777" w:rsidR="00117722" w:rsidRPr="00B96A2F" w:rsidRDefault="00117722" w:rsidP="00117722">
      <w:r w:rsidRPr="00B96A2F">
        <w:t xml:space="preserve">After calling </w:t>
      </w:r>
      <w:r w:rsidRPr="00B96A2F">
        <w:rPr>
          <w:b/>
        </w:rPr>
        <w:t>C_FindObjectsInit</w:t>
      </w:r>
      <w:r w:rsidRPr="00B96A2F">
        <w:t xml:space="preserve">, the application may call </w:t>
      </w:r>
      <w:r w:rsidRPr="00B96A2F">
        <w:rPr>
          <w:b/>
        </w:rPr>
        <w:t>C_FindObjects</w:t>
      </w:r>
      <w:r w:rsidRPr="00B96A2F">
        <w:t xml:space="preserve"> one or more times to obtain handles for objects matching the template, and then eventually call </w:t>
      </w:r>
      <w:r w:rsidRPr="00B96A2F">
        <w:rPr>
          <w:b/>
        </w:rPr>
        <w:t>C_FindObjectsFinal</w:t>
      </w:r>
      <w:r w:rsidRPr="00B96A2F">
        <w:t xml:space="preserve"> to finish the active search operation.  At most one search operation may be active at a given time in a given session.</w:t>
      </w:r>
    </w:p>
    <w:p w14:paraId="656D9F5C" w14:textId="77777777" w:rsidR="00117722" w:rsidRPr="00B96A2F" w:rsidRDefault="00117722" w:rsidP="00117722">
      <w:r w:rsidRPr="00B96A2F">
        <w:t>The object search operation will only find objects that the session can view.  For example, an object search in an “R/W Public Session” will not find any private objects (even if one of the attributes in the search template specifies that the search is for private objects).</w:t>
      </w:r>
    </w:p>
    <w:p w14:paraId="39877A58" w14:textId="77777777" w:rsidR="00117722" w:rsidRPr="00B96A2F" w:rsidRDefault="00117722" w:rsidP="00117722">
      <w:r w:rsidRPr="00B96A2F">
        <w:t>If a search operation is active, and objects are created or destroyed which fit the search template for the active search operation, then those objects may or may not be found by the search operation.  Note that this means that, under these circumstances, the search operation may return invalid object handles.</w:t>
      </w:r>
    </w:p>
    <w:p w14:paraId="1D6D475B" w14:textId="77777777" w:rsidR="00117722" w:rsidRDefault="00117722" w:rsidP="00117722">
      <w:r w:rsidRPr="00B96A2F">
        <w:t xml:space="preserve">Even though </w:t>
      </w:r>
      <w:r w:rsidRPr="00B96A2F">
        <w:rPr>
          <w:b/>
        </w:rPr>
        <w:t>C_FindObjectsInit</w:t>
      </w:r>
      <w:r w:rsidRPr="00B96A2F">
        <w:t xml:space="preserve"> can return the values CKR_ATTRIBUTE_TYPE_INVALID and CKR_ATTRIBUTE_VALUE_INVALID, it is not required to.  For example, if it is given a search template with nonexistent attributes in it, it can return CKR_ATTRIBUTE_TYPE_INVALID, or it can initialize a search operation which will match no objects and return CKR_OK.</w:t>
      </w:r>
    </w:p>
    <w:p w14:paraId="0457292E" w14:textId="77777777" w:rsidR="00117722" w:rsidRPr="007E0F55" w:rsidRDefault="00117722" w:rsidP="00117722">
      <w:pPr>
        <w:rPr>
          <w:color w:val="000000" w:themeColor="text1"/>
        </w:rPr>
      </w:pPr>
      <w:r w:rsidRPr="007E0F55">
        <w:rPr>
          <w:color w:val="000000" w:themeColor="text1"/>
        </w:rPr>
        <w:t>If the CKA_UNIQUE_ID attribute is present in the search template, either zero or one objects will be found, since at most one object can have any particular CKA_UNIQUE_ID value.</w:t>
      </w:r>
    </w:p>
    <w:p w14:paraId="1ED38941" w14:textId="77777777" w:rsidR="00117722" w:rsidRPr="00B96A2F" w:rsidRDefault="00117722" w:rsidP="00117722">
      <w:r w:rsidRPr="00B96A2F">
        <w:t>Return values: CKR_ARGUMENTS_BAD, CKR_ATTRIBUTE_TYPE_INVALID, CKR_ATTRIBUTE_VALUE_INVALID, CKR_CRYPTOKI_NOT_INITIALIZED, CKR_DEVICE_ERROR, CKR_DEVICE_MEMORY, CKR_DEVICE_REMOVED, CKR_FUNCTION_FAILED, CKR_GENERAL_ERROR, CKR_HOST_MEMORY, CKR_OK, CKR_OPERATION_ACTIVE, CKR_PIN_EXPIRED, CKR_SESSION_CLOSED, CKR_SESSION_HANDLE_INVALID.</w:t>
      </w:r>
    </w:p>
    <w:p w14:paraId="3445374A" w14:textId="77777777" w:rsidR="00117722" w:rsidRPr="00B96A2F" w:rsidRDefault="00117722" w:rsidP="00117722">
      <w:r w:rsidRPr="00B96A2F">
        <w:t xml:space="preserve">Example: see </w:t>
      </w:r>
      <w:r w:rsidRPr="00B96A2F">
        <w:rPr>
          <w:b/>
        </w:rPr>
        <w:t>C_FindObjectsFinal</w:t>
      </w:r>
      <w:r w:rsidRPr="00B96A2F">
        <w:t>.</w:t>
      </w:r>
    </w:p>
    <w:p w14:paraId="5E66DFF5" w14:textId="77777777" w:rsidR="00117722" w:rsidRPr="00B96A2F" w:rsidRDefault="00117722" w:rsidP="001B6533">
      <w:pPr>
        <w:pStyle w:val="Heading3"/>
        <w:numPr>
          <w:ilvl w:val="2"/>
          <w:numId w:val="3"/>
        </w:numPr>
      </w:pPr>
      <w:bookmarkStart w:id="1431" w:name="_Toc323205461"/>
      <w:bookmarkStart w:id="1432" w:name="_Toc323610890"/>
      <w:bookmarkStart w:id="1433" w:name="_Toc383864897"/>
      <w:bookmarkStart w:id="1434" w:name="_Toc385057925"/>
      <w:bookmarkStart w:id="1435" w:name="_Toc405794745"/>
      <w:bookmarkStart w:id="1436" w:name="_Toc72656135"/>
      <w:bookmarkStart w:id="1437" w:name="_Toc235002353"/>
      <w:bookmarkStart w:id="1438" w:name="_Toc7432371"/>
      <w:bookmarkStart w:id="1439" w:name="_Toc10472669"/>
      <w:r w:rsidRPr="00B96A2F">
        <w:t>C_FindObjects</w:t>
      </w:r>
      <w:bookmarkEnd w:id="1431"/>
      <w:bookmarkEnd w:id="1432"/>
      <w:bookmarkEnd w:id="1433"/>
      <w:bookmarkEnd w:id="1434"/>
      <w:bookmarkEnd w:id="1435"/>
      <w:bookmarkEnd w:id="1436"/>
      <w:bookmarkEnd w:id="1437"/>
      <w:bookmarkEnd w:id="1438"/>
      <w:bookmarkEnd w:id="1439"/>
    </w:p>
    <w:p w14:paraId="2BAA9E2F" w14:textId="77777777" w:rsidR="00117722" w:rsidRPr="00B96A2F" w:rsidRDefault="00117722" w:rsidP="00117722">
      <w:pPr>
        <w:pStyle w:val="BoxedCode"/>
      </w:pPr>
      <w:r>
        <w:t>CK_DECLARE_FUNCTION</w:t>
      </w:r>
      <w:r w:rsidRPr="00B96A2F">
        <w:t>(CK_RV, C_FindObjects)(</w:t>
      </w:r>
      <w:r w:rsidRPr="00B96A2F">
        <w:br/>
        <w:t xml:space="preserve">  CK_SESSION_HANDLE hSession,</w:t>
      </w:r>
      <w:r w:rsidRPr="00B96A2F">
        <w:br/>
        <w:t xml:space="preserve">  CK_OBJECT_HANDLE_PTR phObject,</w:t>
      </w:r>
      <w:r w:rsidRPr="00B96A2F">
        <w:br/>
        <w:t xml:space="preserve">  CK_ULONG ulMaxObjectCount,</w:t>
      </w:r>
      <w:r w:rsidRPr="00B96A2F">
        <w:br/>
        <w:t xml:space="preserve">  CK_ULONG_PTR pulObjectCount</w:t>
      </w:r>
      <w:r w:rsidRPr="00B96A2F">
        <w:br/>
        <w:t>);</w:t>
      </w:r>
    </w:p>
    <w:p w14:paraId="4B83454B" w14:textId="77777777" w:rsidR="00117722" w:rsidRPr="00B96A2F" w:rsidRDefault="00117722" w:rsidP="00117722">
      <w:r w:rsidRPr="00B96A2F">
        <w:rPr>
          <w:b/>
        </w:rPr>
        <w:t>C_FindObjects</w:t>
      </w:r>
      <w:r w:rsidRPr="00B96A2F">
        <w:t xml:space="preserve"> continues a search for token and session objects that match a template, obtaining additional object handles. </w:t>
      </w:r>
      <w:r w:rsidRPr="00B96A2F">
        <w:rPr>
          <w:i/>
        </w:rPr>
        <w:t>hSession</w:t>
      </w:r>
      <w:r w:rsidRPr="00B96A2F">
        <w:t xml:space="preserve"> is the session’s handle; </w:t>
      </w:r>
      <w:r w:rsidRPr="00B96A2F">
        <w:rPr>
          <w:i/>
        </w:rPr>
        <w:t>phObject</w:t>
      </w:r>
      <w:r w:rsidRPr="00B96A2F">
        <w:t xml:space="preserve"> points to the location that receives the list (array) of additional object handles; </w:t>
      </w:r>
      <w:r w:rsidRPr="00B96A2F">
        <w:rPr>
          <w:i/>
        </w:rPr>
        <w:t>ulMaxObjectCount</w:t>
      </w:r>
      <w:r w:rsidRPr="00B96A2F">
        <w:t xml:space="preserve"> is the maximum number of object handles to be returned; </w:t>
      </w:r>
      <w:r w:rsidRPr="00B96A2F">
        <w:rPr>
          <w:i/>
        </w:rPr>
        <w:t>pulObjectCount</w:t>
      </w:r>
      <w:r w:rsidRPr="00B96A2F">
        <w:t xml:space="preserve"> points to the location that receives the actual number of object handles returned.</w:t>
      </w:r>
    </w:p>
    <w:p w14:paraId="06062E62" w14:textId="77777777" w:rsidR="00117722" w:rsidRPr="00B96A2F" w:rsidRDefault="00117722" w:rsidP="00117722">
      <w:r w:rsidRPr="00B96A2F">
        <w:t xml:space="preserve">If there are no more objects matching the template, then the location that </w:t>
      </w:r>
      <w:r w:rsidRPr="00B96A2F">
        <w:rPr>
          <w:i/>
        </w:rPr>
        <w:t>pulObjectCount</w:t>
      </w:r>
      <w:r w:rsidRPr="00B96A2F">
        <w:t xml:space="preserve"> points to receives the value 0.</w:t>
      </w:r>
    </w:p>
    <w:p w14:paraId="362E1ACD" w14:textId="77777777" w:rsidR="00117722" w:rsidRPr="00B96A2F" w:rsidRDefault="00117722" w:rsidP="00117722">
      <w:r w:rsidRPr="00B96A2F">
        <w:t xml:space="preserve">The search </w:t>
      </w:r>
      <w:r>
        <w:t>MUST</w:t>
      </w:r>
      <w:r w:rsidRPr="00B96A2F">
        <w:t xml:space="preserve"> have been initialized with </w:t>
      </w:r>
      <w:r w:rsidRPr="00B96A2F">
        <w:rPr>
          <w:b/>
        </w:rPr>
        <w:t>C_FindObjectsInit</w:t>
      </w:r>
      <w:r w:rsidRPr="00B96A2F">
        <w:t>.</w:t>
      </w:r>
    </w:p>
    <w:p w14:paraId="21C702F7" w14:textId="77777777" w:rsidR="00117722" w:rsidRPr="00B96A2F" w:rsidRDefault="00117722" w:rsidP="00117722">
      <w:r w:rsidRPr="00B96A2F">
        <w:t>Return values: CKR_ARGUMENTS_BAD, CKR_CRYPTOKI_NOT_INITIALIZED, CKR_DEVICE_ERROR, CKR_DEVICE_MEMORY, CKR_DEVICE_REMOVED, CKR_FUNCTION_FAILED, CKR_GENERAL_ERROR, CKR_HOST_MEMORY, CKR_OK, CKR_OPERATION_NOT_INITIALIZED, CKR_SESSION_CLOSED, CKR_SESSION_HANDLE_INVALID.</w:t>
      </w:r>
    </w:p>
    <w:p w14:paraId="6AC9850F" w14:textId="77777777" w:rsidR="00117722" w:rsidRPr="00B96A2F" w:rsidRDefault="00117722" w:rsidP="00117722">
      <w:r w:rsidRPr="00B96A2F">
        <w:t xml:space="preserve">Example: see </w:t>
      </w:r>
      <w:r w:rsidRPr="00B96A2F">
        <w:rPr>
          <w:b/>
        </w:rPr>
        <w:t>C_FindObjectsFinal</w:t>
      </w:r>
      <w:r w:rsidRPr="00B96A2F">
        <w:t>.</w:t>
      </w:r>
    </w:p>
    <w:p w14:paraId="50028DA7" w14:textId="77777777" w:rsidR="00117722" w:rsidRPr="00B96A2F" w:rsidRDefault="00117722" w:rsidP="001B6533">
      <w:pPr>
        <w:pStyle w:val="Heading3"/>
        <w:numPr>
          <w:ilvl w:val="2"/>
          <w:numId w:val="3"/>
        </w:numPr>
      </w:pPr>
      <w:bookmarkStart w:id="1440" w:name="_Toc385057926"/>
      <w:bookmarkStart w:id="1441" w:name="_Toc405794746"/>
      <w:bookmarkStart w:id="1442" w:name="_Toc72656136"/>
      <w:bookmarkStart w:id="1443" w:name="_Toc235002354"/>
      <w:bookmarkStart w:id="1444" w:name="_Toc7432372"/>
      <w:bookmarkStart w:id="1445" w:name="_Toc10472670"/>
      <w:r w:rsidRPr="00B96A2F">
        <w:lastRenderedPageBreak/>
        <w:t>C_FindObjectsFinal</w:t>
      </w:r>
      <w:bookmarkEnd w:id="1440"/>
      <w:bookmarkEnd w:id="1441"/>
      <w:bookmarkEnd w:id="1442"/>
      <w:bookmarkEnd w:id="1443"/>
      <w:bookmarkEnd w:id="1444"/>
      <w:bookmarkEnd w:id="1445"/>
    </w:p>
    <w:p w14:paraId="0D012D97" w14:textId="77777777" w:rsidR="00117722" w:rsidRPr="00B96A2F" w:rsidRDefault="00117722" w:rsidP="00117722">
      <w:pPr>
        <w:pStyle w:val="BoxedCode"/>
      </w:pPr>
      <w:r>
        <w:t>CK_DECLARE_FUNCTION</w:t>
      </w:r>
      <w:r w:rsidRPr="00B96A2F">
        <w:t>(CK_RV, C_FindObjectsFinal)(</w:t>
      </w:r>
      <w:r w:rsidRPr="00B96A2F">
        <w:br/>
        <w:t xml:space="preserve">  CK_SESSION_HANDLE hSession</w:t>
      </w:r>
      <w:r w:rsidRPr="00B96A2F">
        <w:br/>
        <w:t>);</w:t>
      </w:r>
    </w:p>
    <w:p w14:paraId="013EBF3E" w14:textId="77777777" w:rsidR="00117722" w:rsidRPr="00B96A2F" w:rsidRDefault="00117722" w:rsidP="00117722">
      <w:r w:rsidRPr="00B96A2F">
        <w:rPr>
          <w:b/>
        </w:rPr>
        <w:t>C_FindObjectsFinal</w:t>
      </w:r>
      <w:r w:rsidRPr="00B96A2F">
        <w:t xml:space="preserve"> terminates a search for token and session objects.  </w:t>
      </w:r>
      <w:r w:rsidRPr="00B96A2F">
        <w:rPr>
          <w:i/>
        </w:rPr>
        <w:t>hSession</w:t>
      </w:r>
      <w:r w:rsidRPr="00B96A2F">
        <w:t xml:space="preserve"> is the session’s handle.</w:t>
      </w:r>
    </w:p>
    <w:p w14:paraId="5F3B68A4" w14:textId="77777777" w:rsidR="00117722" w:rsidRPr="00B96A2F" w:rsidRDefault="00117722" w:rsidP="00117722">
      <w:r w:rsidRPr="00B96A2F">
        <w:t>Return values: CKR_CRYPTOKI_NOT_INITIALIZED, CKR_DEVICE_ERROR, CKR_DEVICE_MEMORY, CKR_DEVICE_REMOVED, CKR_FUNCTION_FAILED, CKR_GENERAL_ERROR, CKR_HOST_MEMORY, CKR_OK, CKR_OPERATION_NOT_INITIALIZED, CKR_SESSION_CLOSED, CKR_SESSION_HANDLE_INVALID.</w:t>
      </w:r>
    </w:p>
    <w:p w14:paraId="052A417C" w14:textId="77777777" w:rsidR="00117722" w:rsidRPr="00B96A2F" w:rsidRDefault="00117722" w:rsidP="00117722">
      <w:r w:rsidRPr="00B96A2F">
        <w:t>Example:</w:t>
      </w:r>
    </w:p>
    <w:p w14:paraId="411EF230" w14:textId="77777777" w:rsidR="00117722" w:rsidRPr="00B96A2F" w:rsidRDefault="00117722" w:rsidP="00117722">
      <w:pPr>
        <w:pStyle w:val="BoxedCode"/>
      </w:pPr>
      <w:r w:rsidRPr="00B96A2F">
        <w:t>CK_SESSION_HANDLE hSession;</w:t>
      </w:r>
    </w:p>
    <w:p w14:paraId="5B3DE17E" w14:textId="77777777" w:rsidR="00117722" w:rsidRPr="00B96A2F" w:rsidRDefault="00117722" w:rsidP="00117722">
      <w:pPr>
        <w:pStyle w:val="BoxedCode"/>
      </w:pPr>
      <w:r w:rsidRPr="00B96A2F">
        <w:t>CK_OBJECT_HANDLE hObject;</w:t>
      </w:r>
    </w:p>
    <w:p w14:paraId="7000989B" w14:textId="77777777" w:rsidR="00117722" w:rsidRPr="00B96A2F" w:rsidRDefault="00117722" w:rsidP="00117722">
      <w:pPr>
        <w:pStyle w:val="BoxedCode"/>
      </w:pPr>
      <w:r w:rsidRPr="00B96A2F">
        <w:t>CK_ULONG ulObjectCount;</w:t>
      </w:r>
    </w:p>
    <w:p w14:paraId="61EB597C" w14:textId="77777777" w:rsidR="00117722" w:rsidRPr="00B96A2F" w:rsidRDefault="00117722" w:rsidP="00117722">
      <w:pPr>
        <w:pStyle w:val="BoxedCode"/>
      </w:pPr>
      <w:r w:rsidRPr="00B96A2F">
        <w:t>CK_RV rv;</w:t>
      </w:r>
    </w:p>
    <w:p w14:paraId="1CD4C889" w14:textId="77777777" w:rsidR="00117722" w:rsidRPr="00B96A2F" w:rsidRDefault="00117722" w:rsidP="00117722">
      <w:pPr>
        <w:pStyle w:val="BoxedCode"/>
      </w:pPr>
    </w:p>
    <w:p w14:paraId="2A1DE51F" w14:textId="77777777" w:rsidR="00117722" w:rsidRPr="00B96A2F" w:rsidRDefault="00117722" w:rsidP="00117722">
      <w:pPr>
        <w:pStyle w:val="BoxedCode"/>
      </w:pPr>
      <w:r w:rsidRPr="00B96A2F">
        <w:t>.</w:t>
      </w:r>
    </w:p>
    <w:p w14:paraId="57EB9653" w14:textId="77777777" w:rsidR="00117722" w:rsidRPr="00B96A2F" w:rsidRDefault="00117722" w:rsidP="00117722">
      <w:pPr>
        <w:pStyle w:val="BoxedCode"/>
      </w:pPr>
      <w:r w:rsidRPr="00B96A2F">
        <w:t>.</w:t>
      </w:r>
    </w:p>
    <w:p w14:paraId="03F2D39C" w14:textId="77777777" w:rsidR="00117722" w:rsidRPr="00B96A2F" w:rsidRDefault="00117722" w:rsidP="00117722">
      <w:pPr>
        <w:pStyle w:val="BoxedCode"/>
      </w:pPr>
      <w:r w:rsidRPr="00B96A2F">
        <w:t>rv = C_FindObjectsInit(hSession, NULL_PTR, 0);</w:t>
      </w:r>
    </w:p>
    <w:p w14:paraId="15ACB8E7" w14:textId="77777777" w:rsidR="00117722" w:rsidRPr="00B96A2F" w:rsidRDefault="00117722" w:rsidP="00117722">
      <w:pPr>
        <w:pStyle w:val="BoxedCode"/>
      </w:pPr>
      <w:r w:rsidRPr="00B96A2F">
        <w:t>assert(rv == CKR_OK);</w:t>
      </w:r>
    </w:p>
    <w:p w14:paraId="1E3E365C" w14:textId="77777777" w:rsidR="00117722" w:rsidRPr="00B96A2F" w:rsidRDefault="00117722" w:rsidP="00117722">
      <w:pPr>
        <w:pStyle w:val="BoxedCode"/>
      </w:pPr>
      <w:r w:rsidRPr="00B96A2F">
        <w:t>while (1) {</w:t>
      </w:r>
    </w:p>
    <w:p w14:paraId="53B822FD" w14:textId="77777777" w:rsidR="00117722" w:rsidRPr="00B96A2F" w:rsidRDefault="00117722" w:rsidP="00117722">
      <w:pPr>
        <w:pStyle w:val="BoxedCode"/>
      </w:pPr>
      <w:r w:rsidRPr="00B96A2F">
        <w:t xml:space="preserve">  rv = C_FindObjects(hSession, &amp;hObject, 1, &amp;ulObjectCount);</w:t>
      </w:r>
    </w:p>
    <w:p w14:paraId="5A232D42" w14:textId="77777777" w:rsidR="00117722" w:rsidRPr="00B96A2F" w:rsidRDefault="00117722" w:rsidP="00117722">
      <w:pPr>
        <w:pStyle w:val="BoxedCode"/>
      </w:pPr>
      <w:r w:rsidRPr="00B96A2F">
        <w:t xml:space="preserve">  if (rv != CKR_OK || ulObjectCount == 0)</w:t>
      </w:r>
    </w:p>
    <w:p w14:paraId="128C25A8" w14:textId="77777777" w:rsidR="00117722" w:rsidRPr="00B96A2F" w:rsidRDefault="00117722" w:rsidP="00117722">
      <w:pPr>
        <w:pStyle w:val="BoxedCode"/>
      </w:pPr>
      <w:r w:rsidRPr="00B96A2F">
        <w:t xml:space="preserve">    break;</w:t>
      </w:r>
    </w:p>
    <w:p w14:paraId="258D47FE" w14:textId="77777777" w:rsidR="00117722" w:rsidRPr="00B96A2F" w:rsidRDefault="00117722" w:rsidP="00117722">
      <w:pPr>
        <w:pStyle w:val="BoxedCode"/>
      </w:pPr>
      <w:r w:rsidRPr="00B96A2F">
        <w:t xml:space="preserve">  .</w:t>
      </w:r>
    </w:p>
    <w:p w14:paraId="380FAA53" w14:textId="77777777" w:rsidR="00117722" w:rsidRPr="00B96A2F" w:rsidRDefault="00117722" w:rsidP="00117722">
      <w:pPr>
        <w:pStyle w:val="BoxedCode"/>
      </w:pPr>
      <w:r w:rsidRPr="00B96A2F">
        <w:t xml:space="preserve">  .</w:t>
      </w:r>
    </w:p>
    <w:p w14:paraId="4C05FDD4" w14:textId="77777777" w:rsidR="00117722" w:rsidRPr="00B96A2F" w:rsidRDefault="00117722" w:rsidP="00117722">
      <w:pPr>
        <w:pStyle w:val="BoxedCode"/>
      </w:pPr>
      <w:r w:rsidRPr="00B96A2F">
        <w:t>}</w:t>
      </w:r>
    </w:p>
    <w:p w14:paraId="1CE79964" w14:textId="77777777" w:rsidR="00117722" w:rsidRPr="00B96A2F" w:rsidRDefault="00117722" w:rsidP="00117722">
      <w:pPr>
        <w:pStyle w:val="BoxedCode"/>
      </w:pPr>
    </w:p>
    <w:p w14:paraId="7BF44FF7" w14:textId="77777777" w:rsidR="00117722" w:rsidRPr="00B96A2F" w:rsidRDefault="00117722" w:rsidP="00117722">
      <w:pPr>
        <w:pStyle w:val="BoxedCode"/>
      </w:pPr>
      <w:r w:rsidRPr="00B96A2F">
        <w:t>rv = C_FindObjectsFinal(hSession);</w:t>
      </w:r>
    </w:p>
    <w:p w14:paraId="66ACB13C" w14:textId="77777777" w:rsidR="00117722" w:rsidRPr="00B96A2F" w:rsidRDefault="00117722" w:rsidP="00117722">
      <w:pPr>
        <w:pStyle w:val="BoxedCode"/>
      </w:pPr>
      <w:r w:rsidRPr="00B96A2F">
        <w:t>assert(rv == CKR_OK);</w:t>
      </w:r>
    </w:p>
    <w:p w14:paraId="0A184A67" w14:textId="77777777" w:rsidR="00117722" w:rsidRPr="007401E5" w:rsidRDefault="00117722" w:rsidP="001B6533">
      <w:pPr>
        <w:pStyle w:val="Heading2"/>
        <w:numPr>
          <w:ilvl w:val="1"/>
          <w:numId w:val="3"/>
        </w:numPr>
      </w:pPr>
      <w:bookmarkStart w:id="1446" w:name="_Toc319287676"/>
      <w:bookmarkStart w:id="1447" w:name="_Toc319313516"/>
      <w:bookmarkStart w:id="1448" w:name="_Toc319313709"/>
      <w:bookmarkStart w:id="1449" w:name="_Toc319315702"/>
      <w:bookmarkStart w:id="1450" w:name="_Toc322855302"/>
      <w:bookmarkStart w:id="1451" w:name="_Toc322945144"/>
      <w:bookmarkStart w:id="1452" w:name="_Toc323000711"/>
      <w:bookmarkStart w:id="1453" w:name="_Toc323024128"/>
      <w:bookmarkStart w:id="1454" w:name="_Toc323205462"/>
      <w:bookmarkStart w:id="1455" w:name="_Toc323610891"/>
      <w:bookmarkStart w:id="1456" w:name="_Toc383864898"/>
      <w:bookmarkStart w:id="1457" w:name="_Toc385057927"/>
      <w:bookmarkStart w:id="1458" w:name="_Toc405794747"/>
      <w:bookmarkStart w:id="1459" w:name="_Toc72656137"/>
      <w:bookmarkStart w:id="1460" w:name="_Toc235002355"/>
      <w:bookmarkStart w:id="1461" w:name="_Toc370634030"/>
      <w:bookmarkStart w:id="1462" w:name="_Toc391468821"/>
      <w:bookmarkStart w:id="1463" w:name="_Toc395183817"/>
      <w:bookmarkStart w:id="1464" w:name="_Toc7432373"/>
      <w:bookmarkStart w:id="1465" w:name="_Toc10472671"/>
      <w:bookmarkStart w:id="1466" w:name="_Toc319287675"/>
      <w:bookmarkStart w:id="1467" w:name="_Toc319313515"/>
      <w:bookmarkStart w:id="1468" w:name="_Toc319313708"/>
      <w:bookmarkStart w:id="1469" w:name="_Toc319315701"/>
      <w:bookmarkStart w:id="1470" w:name="_Ref319839546"/>
      <w:r w:rsidRPr="007401E5">
        <w:t>Encryption</w:t>
      </w:r>
      <w:bookmarkEnd w:id="1446"/>
      <w:bookmarkEnd w:id="1447"/>
      <w:bookmarkEnd w:id="1448"/>
      <w:bookmarkEnd w:id="1449"/>
      <w:bookmarkEnd w:id="1450"/>
      <w:bookmarkEnd w:id="1451"/>
      <w:bookmarkEnd w:id="1452"/>
      <w:bookmarkEnd w:id="1453"/>
      <w:bookmarkEnd w:id="1454"/>
      <w:bookmarkEnd w:id="1455"/>
      <w:bookmarkEnd w:id="1456"/>
      <w:r w:rsidRPr="007401E5">
        <w:t xml:space="preserve"> functions</w:t>
      </w:r>
      <w:bookmarkEnd w:id="1457"/>
      <w:bookmarkEnd w:id="1458"/>
      <w:bookmarkEnd w:id="1459"/>
      <w:bookmarkEnd w:id="1460"/>
      <w:bookmarkEnd w:id="1461"/>
      <w:bookmarkEnd w:id="1462"/>
      <w:bookmarkEnd w:id="1463"/>
      <w:bookmarkEnd w:id="1464"/>
      <w:bookmarkEnd w:id="1465"/>
    </w:p>
    <w:p w14:paraId="60EB11B4" w14:textId="77777777" w:rsidR="00117722" w:rsidRPr="00B96A2F" w:rsidRDefault="00117722" w:rsidP="00117722">
      <w:r w:rsidRPr="00B96A2F">
        <w:t>Cryptoki provides the following functions for encrypting data:</w:t>
      </w:r>
      <w:r w:rsidRPr="00B96A2F">
        <w:rPr>
          <w:b/>
        </w:rPr>
        <w:t xml:space="preserve"> </w:t>
      </w:r>
    </w:p>
    <w:p w14:paraId="351320C0" w14:textId="77777777" w:rsidR="00117722" w:rsidRPr="00B96A2F" w:rsidRDefault="00117722" w:rsidP="001B6533">
      <w:pPr>
        <w:pStyle w:val="Heading3"/>
        <w:numPr>
          <w:ilvl w:val="2"/>
          <w:numId w:val="3"/>
        </w:numPr>
      </w:pPr>
      <w:bookmarkStart w:id="1471" w:name="_Toc323024129"/>
      <w:bookmarkStart w:id="1472" w:name="_Toc323205463"/>
      <w:bookmarkStart w:id="1473" w:name="_Toc323610892"/>
      <w:bookmarkStart w:id="1474" w:name="_Toc383864899"/>
      <w:bookmarkStart w:id="1475" w:name="_Toc385057928"/>
      <w:bookmarkStart w:id="1476" w:name="_Toc405794748"/>
      <w:bookmarkStart w:id="1477" w:name="_Toc72656138"/>
      <w:bookmarkStart w:id="1478" w:name="_Toc235002356"/>
      <w:bookmarkStart w:id="1479" w:name="_Toc7432374"/>
      <w:bookmarkStart w:id="1480" w:name="_Toc10472672"/>
      <w:r w:rsidRPr="00B96A2F">
        <w:t>C_EncryptInit</w:t>
      </w:r>
      <w:bookmarkStart w:id="1481" w:name="encryptinit"/>
      <w:bookmarkEnd w:id="1471"/>
      <w:bookmarkEnd w:id="1472"/>
      <w:bookmarkEnd w:id="1473"/>
      <w:bookmarkEnd w:id="1474"/>
      <w:bookmarkEnd w:id="1475"/>
      <w:bookmarkEnd w:id="1476"/>
      <w:bookmarkEnd w:id="1477"/>
      <w:bookmarkEnd w:id="1478"/>
      <w:bookmarkEnd w:id="1479"/>
      <w:bookmarkEnd w:id="1480"/>
      <w:bookmarkEnd w:id="1481"/>
    </w:p>
    <w:p w14:paraId="39DC30FB" w14:textId="77777777" w:rsidR="00117722" w:rsidRPr="00B96A2F" w:rsidRDefault="00117722" w:rsidP="00117722">
      <w:pPr>
        <w:pStyle w:val="BoxedCode"/>
      </w:pPr>
      <w:r>
        <w:t>CK_DECLARE_FUNCTION</w:t>
      </w:r>
      <w:r w:rsidRPr="00B96A2F">
        <w:t>(CK_RV, C_EncryptInit)(</w:t>
      </w:r>
      <w:r w:rsidRPr="00B96A2F">
        <w:br/>
        <w:t xml:space="preserve">  CK_SESSION_HANDLE hSession,</w:t>
      </w:r>
      <w:r w:rsidRPr="00B96A2F">
        <w:br/>
        <w:t xml:space="preserve">  CK_MECHANISM_PTR pMechanism,</w:t>
      </w:r>
      <w:r w:rsidRPr="00B96A2F">
        <w:br/>
        <w:t xml:space="preserve">  CK_OBJECT_HANDLE hKey</w:t>
      </w:r>
      <w:r w:rsidRPr="00B96A2F">
        <w:br/>
        <w:t>);</w:t>
      </w:r>
    </w:p>
    <w:p w14:paraId="4F4FCEBF" w14:textId="77777777" w:rsidR="00117722" w:rsidRPr="00B96A2F" w:rsidRDefault="00117722" w:rsidP="00117722">
      <w:r w:rsidRPr="00B96A2F">
        <w:rPr>
          <w:b/>
        </w:rPr>
        <w:t>C_EncryptInit</w:t>
      </w:r>
      <w:r w:rsidRPr="00B96A2F">
        <w:t xml:space="preserve"> initializes an encryption operation. </w:t>
      </w:r>
      <w:r w:rsidRPr="00B96A2F">
        <w:rPr>
          <w:i/>
        </w:rPr>
        <w:t>hSession</w:t>
      </w:r>
      <w:r w:rsidRPr="00B96A2F">
        <w:t xml:space="preserve"> is the session’s handle; </w:t>
      </w:r>
      <w:r w:rsidRPr="00B96A2F">
        <w:rPr>
          <w:i/>
        </w:rPr>
        <w:t>pMechanism</w:t>
      </w:r>
      <w:r w:rsidRPr="00B96A2F">
        <w:t xml:space="preserve"> points to the encryption mechanism; </w:t>
      </w:r>
      <w:r w:rsidRPr="00B96A2F">
        <w:rPr>
          <w:i/>
        </w:rPr>
        <w:t>hKey</w:t>
      </w:r>
      <w:r w:rsidRPr="00B96A2F">
        <w:t xml:space="preserve"> is the handle of the encryption key.</w:t>
      </w:r>
    </w:p>
    <w:p w14:paraId="43BB4CC1" w14:textId="77777777" w:rsidR="00117722" w:rsidRPr="00B96A2F" w:rsidRDefault="00117722" w:rsidP="00117722">
      <w:r w:rsidRPr="00B96A2F">
        <w:t xml:space="preserve">The </w:t>
      </w:r>
      <w:r w:rsidRPr="00B96A2F">
        <w:rPr>
          <w:b/>
        </w:rPr>
        <w:t>CKA_ENCRYPT</w:t>
      </w:r>
      <w:r w:rsidRPr="00B96A2F">
        <w:t xml:space="preserve"> attribute of the encryption key, which indicates whether the key supports encryption, </w:t>
      </w:r>
      <w:r>
        <w:t>MUST</w:t>
      </w:r>
      <w:r w:rsidRPr="00B96A2F">
        <w:t xml:space="preserve"> be CK_TRUE.</w:t>
      </w:r>
    </w:p>
    <w:p w14:paraId="037C5A04" w14:textId="77777777" w:rsidR="00117722" w:rsidRDefault="00117722" w:rsidP="00117722">
      <w:r w:rsidRPr="00B96A2F">
        <w:lastRenderedPageBreak/>
        <w:t xml:space="preserve">After calling </w:t>
      </w:r>
      <w:r w:rsidRPr="00B96A2F">
        <w:rPr>
          <w:b/>
        </w:rPr>
        <w:t>C_EncryptInit</w:t>
      </w:r>
      <w:r w:rsidRPr="00B96A2F">
        <w:t xml:space="preserve">, the application can either call </w:t>
      </w:r>
      <w:r w:rsidRPr="00B96A2F">
        <w:rPr>
          <w:b/>
        </w:rPr>
        <w:t>C_Encrypt</w:t>
      </w:r>
      <w:r w:rsidRPr="00B96A2F">
        <w:t xml:space="preserve"> to encrypt data in a single part; or call </w:t>
      </w:r>
      <w:r w:rsidRPr="00B96A2F">
        <w:rPr>
          <w:b/>
        </w:rPr>
        <w:t>C_EncryptUpdate</w:t>
      </w:r>
      <w:r w:rsidRPr="00B96A2F">
        <w:t xml:space="preserve"> zero or more times, followed by </w:t>
      </w:r>
      <w:r w:rsidRPr="00B96A2F">
        <w:rPr>
          <w:b/>
        </w:rPr>
        <w:t>C_EncryptFinal</w:t>
      </w:r>
      <w:r w:rsidRPr="00B96A2F">
        <w:t xml:space="preserve">, to encrypt data in multiple parts.  The encryption operation is active until the application uses a call to </w:t>
      </w:r>
      <w:r w:rsidRPr="00B96A2F">
        <w:rPr>
          <w:b/>
        </w:rPr>
        <w:t>C_Encrypt</w:t>
      </w:r>
      <w:r w:rsidRPr="00B96A2F">
        <w:t xml:space="preserve"> or </w:t>
      </w:r>
      <w:r w:rsidRPr="00B96A2F">
        <w:rPr>
          <w:b/>
        </w:rPr>
        <w:t>C_EncryptFinal</w:t>
      </w:r>
      <w:r w:rsidRPr="00B96A2F">
        <w:t xml:space="preserve"> </w:t>
      </w:r>
      <w:r w:rsidRPr="00B96A2F">
        <w:rPr>
          <w:i/>
        </w:rPr>
        <w:t>to actually obtain</w:t>
      </w:r>
      <w:r w:rsidRPr="00B96A2F">
        <w:t xml:space="preserve"> the final piece of ciphertext.  To process additional data (in single or multiple parts), the application </w:t>
      </w:r>
      <w:r>
        <w:t>MUST</w:t>
      </w:r>
      <w:r w:rsidRPr="00B96A2F">
        <w:t xml:space="preserve"> call </w:t>
      </w:r>
      <w:r w:rsidRPr="00B96A2F">
        <w:rPr>
          <w:b/>
        </w:rPr>
        <w:t>C_EncryptInit</w:t>
      </w:r>
      <w:r w:rsidRPr="00B96A2F">
        <w:t xml:space="preserve"> again.</w:t>
      </w:r>
    </w:p>
    <w:p w14:paraId="5495ED05" w14:textId="77777777" w:rsidR="00117722" w:rsidRDefault="00117722" w:rsidP="00117722">
      <w:pPr>
        <w:spacing w:before="0" w:after="0"/>
      </w:pPr>
      <w:r>
        <w:rPr>
          <w:b/>
        </w:rPr>
        <w:t>C_EncryptInit</w:t>
      </w:r>
      <w:r>
        <w:t xml:space="preserve"> can be called with </w:t>
      </w:r>
      <w:r>
        <w:rPr>
          <w:i/>
        </w:rPr>
        <w:t>pMechanism</w:t>
      </w:r>
      <w:r>
        <w:t xml:space="preserve"> set to NULL_PTR to terminate an active encryption operation.  If an active operation operations cannot be cancelled, CKR_OPERATION_CANCEL_FAILED must be returned.</w:t>
      </w:r>
    </w:p>
    <w:p w14:paraId="16B2C10B" w14:textId="77777777" w:rsidR="00117722" w:rsidRPr="00B96A2F" w:rsidRDefault="00117722" w:rsidP="00117722">
      <w:r w:rsidRPr="00B96A2F">
        <w:t>Return values: CKR_CRYPTOKI_NOT_INITIALIZED, CKR_DEVICE_ERROR, CKR_DEVICE_MEMORY, CKR_DEVICE_REMOVED, CKR_FUNCTION_CANCELED, CKR_FUNCTION_FAILED, CKR_GENERAL_ERROR, CKR_HOST_MEMORY, CKR_KEY_FUNCTION_NOT_PERMITTED, CKR_KEY_HANDLE_INVALID, CKR_KEY_SIZE_RANGE, CKR_KEY_TYPE_INCONSISTENT, CKR_MECHANISM_INVALID, CKR_MECHANISM_PARAM_INVALID, CKR_OK, CKR_OPERATION_ACTIVE, CKR_PIN_EXPIRED, CKR_SESSION_CLOSED, CKR_SESSION_HANDLE_INVALID, CKR_USER_NOT_LOGGED_IN</w:t>
      </w:r>
      <w:r>
        <w:t>, CKR_OPERATION_CANCEL_FAILED</w:t>
      </w:r>
      <w:r w:rsidRPr="00B96A2F">
        <w:t>.</w:t>
      </w:r>
    </w:p>
    <w:p w14:paraId="62A48FDF" w14:textId="77777777" w:rsidR="00117722" w:rsidRPr="00B96A2F" w:rsidRDefault="00117722" w:rsidP="00117722">
      <w:r w:rsidRPr="00B96A2F">
        <w:t xml:space="preserve">Example:  see </w:t>
      </w:r>
      <w:r w:rsidRPr="00B96A2F">
        <w:rPr>
          <w:b/>
        </w:rPr>
        <w:t>C_EncryptFinal</w:t>
      </w:r>
      <w:r w:rsidRPr="00B96A2F">
        <w:t>.</w:t>
      </w:r>
    </w:p>
    <w:p w14:paraId="5E3045C9" w14:textId="77777777" w:rsidR="00117722" w:rsidRPr="00B96A2F" w:rsidRDefault="00117722" w:rsidP="001B6533">
      <w:pPr>
        <w:pStyle w:val="Heading3"/>
        <w:numPr>
          <w:ilvl w:val="2"/>
          <w:numId w:val="3"/>
        </w:numPr>
      </w:pPr>
      <w:bookmarkStart w:id="1482" w:name="_Toc323024130"/>
      <w:bookmarkStart w:id="1483" w:name="_Toc323205464"/>
      <w:bookmarkStart w:id="1484" w:name="_Toc323610893"/>
      <w:bookmarkStart w:id="1485" w:name="_Toc383864900"/>
      <w:bookmarkStart w:id="1486" w:name="_Toc385057929"/>
      <w:bookmarkStart w:id="1487" w:name="_Toc405794749"/>
      <w:bookmarkStart w:id="1488" w:name="_Toc72656139"/>
      <w:bookmarkStart w:id="1489" w:name="_Toc235002357"/>
      <w:bookmarkStart w:id="1490" w:name="_Toc7432375"/>
      <w:bookmarkStart w:id="1491" w:name="_Toc10472673"/>
      <w:r w:rsidRPr="00B96A2F">
        <w:t>C_Encrypt</w:t>
      </w:r>
      <w:bookmarkEnd w:id="1482"/>
      <w:bookmarkEnd w:id="1483"/>
      <w:bookmarkEnd w:id="1484"/>
      <w:bookmarkEnd w:id="1485"/>
      <w:bookmarkEnd w:id="1486"/>
      <w:bookmarkEnd w:id="1487"/>
      <w:bookmarkEnd w:id="1488"/>
      <w:bookmarkEnd w:id="1489"/>
      <w:bookmarkEnd w:id="1490"/>
      <w:bookmarkEnd w:id="1491"/>
    </w:p>
    <w:p w14:paraId="7CF21FCF" w14:textId="77777777" w:rsidR="00117722" w:rsidRPr="00B96A2F" w:rsidRDefault="00117722" w:rsidP="00117722">
      <w:pPr>
        <w:pStyle w:val="BoxedCode"/>
      </w:pPr>
      <w:r>
        <w:t>CK_DECLARE_FUNCTION</w:t>
      </w:r>
      <w:r w:rsidRPr="00B96A2F">
        <w:t>(CK_RV, C_Encrypt)(</w:t>
      </w:r>
      <w:r w:rsidRPr="00B96A2F">
        <w:br/>
        <w:t xml:space="preserve">  CK_SESSION_HANDLE hSession,</w:t>
      </w:r>
      <w:r w:rsidRPr="00B96A2F">
        <w:br/>
        <w:t xml:space="preserve">  CK_BYTE_PTR pData,</w:t>
      </w:r>
      <w:r w:rsidRPr="00B96A2F">
        <w:br/>
        <w:t xml:space="preserve">  CK_ULONG ulDataLen,</w:t>
      </w:r>
      <w:r w:rsidRPr="00B96A2F">
        <w:br/>
        <w:t xml:space="preserve">  CK_BYTE_PTR pEncryptedData,</w:t>
      </w:r>
      <w:r w:rsidRPr="00B96A2F">
        <w:br/>
        <w:t xml:space="preserve">  CK_ULONG_PTR pulEncryptedDataLen</w:t>
      </w:r>
      <w:r w:rsidRPr="00B96A2F">
        <w:br/>
        <w:t>);</w:t>
      </w:r>
    </w:p>
    <w:p w14:paraId="6FBB48B3" w14:textId="77777777" w:rsidR="00117722" w:rsidRPr="00B96A2F" w:rsidRDefault="00117722" w:rsidP="00117722">
      <w:r w:rsidRPr="00B96A2F">
        <w:rPr>
          <w:b/>
        </w:rPr>
        <w:t>C_Encrypt</w:t>
      </w:r>
      <w:r w:rsidRPr="00B96A2F">
        <w:t xml:space="preserve"> encrypts single-part data. </w:t>
      </w:r>
      <w:r w:rsidRPr="00B96A2F">
        <w:rPr>
          <w:i/>
        </w:rPr>
        <w:t>hSession</w:t>
      </w:r>
      <w:r w:rsidRPr="00B96A2F">
        <w:t xml:space="preserve"> is the session’s handle; </w:t>
      </w:r>
      <w:r w:rsidRPr="00B96A2F">
        <w:rPr>
          <w:i/>
        </w:rPr>
        <w:t>pData</w:t>
      </w:r>
      <w:r w:rsidRPr="00B96A2F">
        <w:t xml:space="preserve"> points to the data; </w:t>
      </w:r>
      <w:r w:rsidRPr="00B96A2F">
        <w:rPr>
          <w:i/>
        </w:rPr>
        <w:t>ulDataLen</w:t>
      </w:r>
      <w:r w:rsidRPr="00B96A2F">
        <w:t xml:space="preserve"> is the length in bytes of the data; </w:t>
      </w:r>
      <w:r w:rsidRPr="00B96A2F">
        <w:rPr>
          <w:i/>
        </w:rPr>
        <w:t>pEncryptedData</w:t>
      </w:r>
      <w:r w:rsidRPr="00B96A2F">
        <w:t xml:space="preserve"> points to the location that receives the encrypted data; </w:t>
      </w:r>
      <w:r w:rsidRPr="00B96A2F">
        <w:rPr>
          <w:i/>
        </w:rPr>
        <w:t>pulEncryptedDataLen</w:t>
      </w:r>
      <w:r w:rsidRPr="00B96A2F">
        <w:t xml:space="preserve"> points to the location that holds the length in bytes of the encrypted data.</w:t>
      </w:r>
    </w:p>
    <w:p w14:paraId="7EE0E8A5" w14:textId="77777777" w:rsidR="00117722" w:rsidRPr="00B96A2F" w:rsidRDefault="00117722" w:rsidP="00117722">
      <w:r w:rsidRPr="00B96A2F">
        <w:rPr>
          <w:b/>
        </w:rPr>
        <w:t>C_Encrypt</w:t>
      </w:r>
      <w:r w:rsidRPr="00B96A2F">
        <w:t xml:space="preserve"> uses the convention described in Section </w:t>
      </w:r>
      <w:r w:rsidR="00851381">
        <w:fldChar w:fldCharType="begin"/>
      </w:r>
      <w:r w:rsidR="00851381">
        <w:instrText xml:space="preserve"> REF _Ref384895442 \n  \* MERGEFORMAT </w:instrText>
      </w:r>
      <w:r w:rsidR="00851381">
        <w:fldChar w:fldCharType="separate"/>
      </w:r>
      <w:r>
        <w:t>5.2</w:t>
      </w:r>
      <w:r w:rsidR="00851381">
        <w:fldChar w:fldCharType="end"/>
      </w:r>
      <w:r w:rsidRPr="00B96A2F">
        <w:t xml:space="preserve"> on producing output.</w:t>
      </w:r>
    </w:p>
    <w:p w14:paraId="1549F842" w14:textId="77777777" w:rsidR="00117722" w:rsidRPr="00B96A2F" w:rsidRDefault="00117722" w:rsidP="00117722">
      <w:r w:rsidRPr="00B96A2F">
        <w:t xml:space="preserve">The encryption operation </w:t>
      </w:r>
      <w:r>
        <w:t>MUST</w:t>
      </w:r>
      <w:r w:rsidRPr="00B96A2F">
        <w:t xml:space="preserve"> have been initialized with </w:t>
      </w:r>
      <w:r w:rsidRPr="00B96A2F">
        <w:rPr>
          <w:b/>
        </w:rPr>
        <w:t>C_EncryptInit</w:t>
      </w:r>
      <w:r w:rsidRPr="00B96A2F">
        <w:t xml:space="preserve">.  A call to </w:t>
      </w:r>
      <w:r w:rsidRPr="00B96A2F">
        <w:rPr>
          <w:b/>
        </w:rPr>
        <w:t>C_Encrypt</w:t>
      </w:r>
      <w:r w:rsidRPr="00B96A2F">
        <w:t xml:space="preserve"> always terminates the active encryption operation unless it returns CKR_BUFFER_TOO_SMALL or is a successful call (</w:t>
      </w:r>
      <w:r w:rsidRPr="00B96A2F">
        <w:rPr>
          <w:i/>
        </w:rPr>
        <w:t>i.e.</w:t>
      </w:r>
      <w:r w:rsidRPr="00B96A2F">
        <w:t>, one which returns CKR_OK) to determine the length of the buffer needed to hold the ciphertext.</w:t>
      </w:r>
    </w:p>
    <w:p w14:paraId="51C5A842" w14:textId="77777777" w:rsidR="00117722" w:rsidRPr="00B96A2F" w:rsidRDefault="00117722" w:rsidP="00117722">
      <w:r w:rsidRPr="00B96A2F">
        <w:rPr>
          <w:b/>
        </w:rPr>
        <w:t>C_Encrypt</w:t>
      </w:r>
      <w:r w:rsidRPr="00B96A2F">
        <w:rPr>
          <w:b/>
          <w:i/>
        </w:rPr>
        <w:t xml:space="preserve"> </w:t>
      </w:r>
      <w:r w:rsidRPr="00B96A2F">
        <w:t xml:space="preserve">cannot be used to terminate a multi-part operation, and </w:t>
      </w:r>
      <w:r>
        <w:t>MUST</w:t>
      </w:r>
      <w:r w:rsidRPr="00B96A2F">
        <w:t xml:space="preserve"> be called after </w:t>
      </w:r>
      <w:r w:rsidRPr="00B96A2F">
        <w:rPr>
          <w:b/>
        </w:rPr>
        <w:t>C_EncryptInit</w:t>
      </w:r>
      <w:r w:rsidRPr="00B96A2F">
        <w:t xml:space="preserve"> without intervening </w:t>
      </w:r>
      <w:r w:rsidRPr="00B96A2F">
        <w:rPr>
          <w:b/>
        </w:rPr>
        <w:t>C_EncryptUpdate</w:t>
      </w:r>
      <w:r w:rsidRPr="00B96A2F">
        <w:t xml:space="preserve"> calls.</w:t>
      </w:r>
    </w:p>
    <w:p w14:paraId="26D4D33B" w14:textId="77777777" w:rsidR="00117722" w:rsidRPr="00B96A2F" w:rsidRDefault="00117722" w:rsidP="00117722">
      <w:r w:rsidRPr="00B96A2F">
        <w:t xml:space="preserve">For some encryption mechanisms, the input plaintext data has certain length constraints (either because the mechanism can only encrypt relatively short pieces of plaintext, or because the mechanism’s input data </w:t>
      </w:r>
      <w:r>
        <w:t>MUST</w:t>
      </w:r>
      <w:r w:rsidRPr="00B96A2F">
        <w:t xml:space="preserve"> consist of an integral number of blocks).  If these constraints are not satisfied, then </w:t>
      </w:r>
      <w:r w:rsidRPr="00B96A2F">
        <w:rPr>
          <w:b/>
        </w:rPr>
        <w:t>C_Encrypt</w:t>
      </w:r>
      <w:r w:rsidRPr="00B96A2F">
        <w:t xml:space="preserve"> will fail with return code CKR_DATA_LEN_RANGE.</w:t>
      </w:r>
    </w:p>
    <w:p w14:paraId="4DB83D73" w14:textId="77777777" w:rsidR="00117722" w:rsidRPr="00B96A2F" w:rsidRDefault="00117722" w:rsidP="00117722">
      <w:r w:rsidRPr="00B96A2F">
        <w:t xml:space="preserve">The plaintext and ciphertext can be in the same place, </w:t>
      </w:r>
      <w:r w:rsidRPr="00B96A2F">
        <w:rPr>
          <w:i/>
        </w:rPr>
        <w:t>i.e.</w:t>
      </w:r>
      <w:r w:rsidRPr="00B96A2F">
        <w:t xml:space="preserve">, it is OK if </w:t>
      </w:r>
      <w:r w:rsidRPr="00B96A2F">
        <w:rPr>
          <w:i/>
        </w:rPr>
        <w:t>pData</w:t>
      </w:r>
      <w:r w:rsidRPr="00B96A2F">
        <w:t xml:space="preserve"> and </w:t>
      </w:r>
      <w:r w:rsidRPr="00B96A2F">
        <w:rPr>
          <w:i/>
        </w:rPr>
        <w:t>pEncryptedData</w:t>
      </w:r>
      <w:r w:rsidRPr="00B96A2F">
        <w:t xml:space="preserve"> point to the same location.</w:t>
      </w:r>
    </w:p>
    <w:p w14:paraId="301A3567" w14:textId="77777777" w:rsidR="00117722" w:rsidRPr="00B96A2F" w:rsidRDefault="00117722" w:rsidP="00117722">
      <w:r w:rsidRPr="00B96A2F">
        <w:t xml:space="preserve">For most mechanisms, </w:t>
      </w:r>
      <w:r w:rsidRPr="00B96A2F">
        <w:rPr>
          <w:b/>
        </w:rPr>
        <w:t>C_Encrypt</w:t>
      </w:r>
      <w:r w:rsidRPr="00B96A2F">
        <w:t xml:space="preserve"> is equivalent to a sequence of </w:t>
      </w:r>
      <w:r w:rsidRPr="00B96A2F">
        <w:rPr>
          <w:b/>
        </w:rPr>
        <w:t>C_EncryptUpdate</w:t>
      </w:r>
      <w:r w:rsidRPr="00B96A2F">
        <w:t xml:space="preserve"> operations followed by </w:t>
      </w:r>
      <w:r w:rsidRPr="00B96A2F">
        <w:rPr>
          <w:b/>
        </w:rPr>
        <w:t>C_EncryptFinal</w:t>
      </w:r>
      <w:r w:rsidRPr="00B96A2F">
        <w:t>.</w:t>
      </w:r>
    </w:p>
    <w:p w14:paraId="787F74F9" w14:textId="77777777" w:rsidR="00117722" w:rsidRPr="00B96A2F" w:rsidRDefault="00117722" w:rsidP="00117722">
      <w:r w:rsidRPr="00B96A2F">
        <w:t>Return values: CKR_ARGUMENTS_BAD, CKR_BUFFER_TOO_SMALL, CKR_CRYPTOKI_NOT_INITIALIZED, CKR_DATA_INVALID, CKR_DATA_LEN_RANGE, CKR_DEVICE_ERROR, CKR_DEVICE_MEMORY, CKR_DEVICE_REMOVED, CKR_FUNCTION_CANCELED, CKR_FUNCTION_FAILED, CKR_GENERAL_ERROR, CKR_HOST_MEMORY, CKR_OK, CKR_OPERATION_NOT_INITIALIZED, CKR_SESSION_CLOSED, CKR_SESSION_HANDLE_INVALID.</w:t>
      </w:r>
    </w:p>
    <w:p w14:paraId="4CB77C60" w14:textId="77777777" w:rsidR="00117722" w:rsidRPr="00B96A2F" w:rsidRDefault="00117722" w:rsidP="00117722">
      <w:r w:rsidRPr="00B96A2F">
        <w:t xml:space="preserve">Example: see </w:t>
      </w:r>
      <w:r w:rsidRPr="00B96A2F">
        <w:rPr>
          <w:b/>
        </w:rPr>
        <w:t>C_EncryptFinal</w:t>
      </w:r>
      <w:r w:rsidRPr="00B96A2F">
        <w:t xml:space="preserve"> for an example of similar functions.</w:t>
      </w:r>
    </w:p>
    <w:p w14:paraId="362B5BE6" w14:textId="77777777" w:rsidR="00117722" w:rsidRPr="00B96A2F" w:rsidRDefault="00117722" w:rsidP="001B6533">
      <w:pPr>
        <w:pStyle w:val="Heading3"/>
        <w:numPr>
          <w:ilvl w:val="2"/>
          <w:numId w:val="3"/>
        </w:numPr>
      </w:pPr>
      <w:bookmarkStart w:id="1492" w:name="_Toc323024131"/>
      <w:bookmarkStart w:id="1493" w:name="_Toc323205465"/>
      <w:bookmarkStart w:id="1494" w:name="_Toc323610894"/>
      <w:bookmarkStart w:id="1495" w:name="_Toc383864901"/>
      <w:bookmarkStart w:id="1496" w:name="_Toc385057930"/>
      <w:bookmarkStart w:id="1497" w:name="_Toc405794750"/>
      <w:bookmarkStart w:id="1498" w:name="_Toc72656140"/>
      <w:bookmarkStart w:id="1499" w:name="_Toc235002358"/>
      <w:bookmarkStart w:id="1500" w:name="_Toc7432376"/>
      <w:bookmarkStart w:id="1501" w:name="_Toc10472674"/>
      <w:r w:rsidRPr="00B96A2F">
        <w:lastRenderedPageBreak/>
        <w:t>C_EncryptUpdate</w:t>
      </w:r>
      <w:bookmarkEnd w:id="1492"/>
      <w:bookmarkEnd w:id="1493"/>
      <w:bookmarkEnd w:id="1494"/>
      <w:bookmarkEnd w:id="1495"/>
      <w:bookmarkEnd w:id="1496"/>
      <w:bookmarkEnd w:id="1497"/>
      <w:bookmarkEnd w:id="1498"/>
      <w:bookmarkEnd w:id="1499"/>
      <w:bookmarkEnd w:id="1500"/>
      <w:bookmarkEnd w:id="1501"/>
    </w:p>
    <w:p w14:paraId="3871450C" w14:textId="77777777" w:rsidR="00117722" w:rsidRPr="00B96A2F" w:rsidRDefault="00117722" w:rsidP="00117722">
      <w:pPr>
        <w:pStyle w:val="BoxedCode"/>
      </w:pPr>
      <w:r>
        <w:t>CK_DECLARE_FUNCTION</w:t>
      </w:r>
      <w:r w:rsidRPr="00B96A2F">
        <w:t>(CK_RV, C_EncryptUpdate)(</w:t>
      </w:r>
      <w:r w:rsidRPr="00B96A2F">
        <w:br/>
        <w:t xml:space="preserve">  CK_SESSION_HANDLE hSession,</w:t>
      </w:r>
      <w:r w:rsidRPr="00B96A2F">
        <w:br/>
        <w:t xml:space="preserve">  CK_BYTE_PTR pPart,</w:t>
      </w:r>
      <w:r w:rsidRPr="00B96A2F">
        <w:br/>
        <w:t xml:space="preserve">  CK_ULONG ulPartLen,</w:t>
      </w:r>
      <w:r w:rsidRPr="00B96A2F">
        <w:br/>
        <w:t xml:space="preserve">  CK_BYTE_PTR pEncryptedPart,</w:t>
      </w:r>
      <w:r w:rsidRPr="00B96A2F">
        <w:br/>
        <w:t xml:space="preserve">  CK_ULONG_PTR pulEncryptedPartLen</w:t>
      </w:r>
      <w:r w:rsidRPr="00B96A2F">
        <w:br/>
        <w:t>);</w:t>
      </w:r>
    </w:p>
    <w:p w14:paraId="6C72A391" w14:textId="77777777" w:rsidR="00117722" w:rsidRPr="00B96A2F" w:rsidRDefault="00117722" w:rsidP="00117722">
      <w:r w:rsidRPr="00B96A2F">
        <w:rPr>
          <w:b/>
        </w:rPr>
        <w:t>C_EncryptUpdate</w:t>
      </w:r>
      <w:r w:rsidRPr="00B96A2F">
        <w:t xml:space="preserve"> continues a multiple-part encryption operation, processing another data part. </w:t>
      </w:r>
      <w:r w:rsidRPr="00B96A2F">
        <w:rPr>
          <w:i/>
        </w:rPr>
        <w:t>hSession</w:t>
      </w:r>
      <w:r w:rsidRPr="00B96A2F">
        <w:t xml:space="preserve"> is the session’s handle; </w:t>
      </w:r>
      <w:r w:rsidRPr="00B96A2F">
        <w:rPr>
          <w:i/>
        </w:rPr>
        <w:t>pPart</w:t>
      </w:r>
      <w:r w:rsidRPr="00B96A2F">
        <w:t xml:space="preserve"> points to the data part; </w:t>
      </w:r>
      <w:r w:rsidRPr="00B96A2F">
        <w:rPr>
          <w:i/>
        </w:rPr>
        <w:t>ulPartLen</w:t>
      </w:r>
      <w:r w:rsidRPr="00B96A2F">
        <w:t xml:space="preserve"> is the length of the data part; </w:t>
      </w:r>
      <w:r w:rsidRPr="00B96A2F">
        <w:rPr>
          <w:i/>
        </w:rPr>
        <w:t>pEncryptedPart</w:t>
      </w:r>
      <w:r w:rsidRPr="00B96A2F">
        <w:t xml:space="preserve"> points to the location that receives the encrypted data part; </w:t>
      </w:r>
      <w:r w:rsidRPr="00B96A2F">
        <w:rPr>
          <w:i/>
        </w:rPr>
        <w:t>pulEncryptedPartLen</w:t>
      </w:r>
      <w:r w:rsidRPr="00B96A2F">
        <w:t xml:space="preserve"> points to the location that holds the length in bytes of the encrypted data part.</w:t>
      </w:r>
    </w:p>
    <w:p w14:paraId="04F9D316" w14:textId="77777777" w:rsidR="00117722" w:rsidRPr="00B96A2F" w:rsidRDefault="00117722" w:rsidP="00117722">
      <w:r w:rsidRPr="00B96A2F">
        <w:rPr>
          <w:b/>
        </w:rPr>
        <w:t>C_EncryptUpdate</w:t>
      </w:r>
      <w:r w:rsidRPr="00B96A2F">
        <w:t xml:space="preserve"> uses the convention described in Section </w:t>
      </w:r>
      <w:r w:rsidR="00851381">
        <w:fldChar w:fldCharType="begin"/>
      </w:r>
      <w:r w:rsidR="00851381">
        <w:instrText xml:space="preserve"> REF _Ref384895442 \n  \* MERG</w:instrText>
      </w:r>
      <w:r w:rsidR="00851381">
        <w:instrText xml:space="preserve">EFORMAT </w:instrText>
      </w:r>
      <w:r w:rsidR="00851381">
        <w:fldChar w:fldCharType="separate"/>
      </w:r>
      <w:r>
        <w:t>5.2</w:t>
      </w:r>
      <w:r w:rsidR="00851381">
        <w:fldChar w:fldCharType="end"/>
      </w:r>
      <w:r w:rsidRPr="00B96A2F">
        <w:t xml:space="preserve"> on producing output.</w:t>
      </w:r>
    </w:p>
    <w:p w14:paraId="7F23AB8F" w14:textId="77777777" w:rsidR="00117722" w:rsidRPr="00B96A2F" w:rsidRDefault="00117722" w:rsidP="00117722">
      <w:r w:rsidRPr="00B96A2F">
        <w:t xml:space="preserve">The encryption operation </w:t>
      </w:r>
      <w:r>
        <w:t>MUST</w:t>
      </w:r>
      <w:r w:rsidRPr="00B96A2F">
        <w:t xml:space="preserve"> have been initialized with </w:t>
      </w:r>
      <w:r w:rsidRPr="00B96A2F">
        <w:rPr>
          <w:b/>
        </w:rPr>
        <w:t>C_EncryptInit</w:t>
      </w:r>
      <w:r w:rsidRPr="00B96A2F">
        <w:t xml:space="preserve">.  This function may be called any number of times in succession.  A call to </w:t>
      </w:r>
      <w:r w:rsidRPr="00B96A2F">
        <w:rPr>
          <w:b/>
        </w:rPr>
        <w:t>C_EncryptUpdate</w:t>
      </w:r>
      <w:r w:rsidRPr="00B96A2F">
        <w:t xml:space="preserve"> which results in an error other than CKR_BUFFER_TOO_SMALL terminates the current encryption operation.</w:t>
      </w:r>
    </w:p>
    <w:p w14:paraId="16799279" w14:textId="77777777" w:rsidR="00117722" w:rsidRPr="00B96A2F" w:rsidRDefault="00117722" w:rsidP="00117722">
      <w:r w:rsidRPr="00B96A2F">
        <w:t xml:space="preserve">The plaintext and ciphertext can be in the same place, </w:t>
      </w:r>
      <w:r w:rsidRPr="00B96A2F">
        <w:rPr>
          <w:i/>
        </w:rPr>
        <w:t>i.e.</w:t>
      </w:r>
      <w:r w:rsidRPr="00B96A2F">
        <w:t xml:space="preserve">, it is OK if </w:t>
      </w:r>
      <w:r w:rsidRPr="00B96A2F">
        <w:rPr>
          <w:i/>
        </w:rPr>
        <w:t>pPart</w:t>
      </w:r>
      <w:r w:rsidRPr="00B96A2F">
        <w:t xml:space="preserve"> and </w:t>
      </w:r>
      <w:r w:rsidRPr="00B96A2F">
        <w:rPr>
          <w:i/>
        </w:rPr>
        <w:t>pEncryptedPart</w:t>
      </w:r>
      <w:r w:rsidRPr="00B96A2F">
        <w:t xml:space="preserve"> point to the same location.</w:t>
      </w:r>
    </w:p>
    <w:p w14:paraId="50F4F9CF" w14:textId="77777777" w:rsidR="00117722" w:rsidRPr="00B96A2F" w:rsidRDefault="00117722" w:rsidP="00117722">
      <w:r w:rsidRPr="00B96A2F">
        <w:t>Return values: CKR_ARGUMENTS_BAD, CKR_BUFFER_TOO_SMALL, CKR_CRYPTOKI_NOT_INITIALIZED, CKR_DATA_LEN_RANGE, CKR_DEVICE_ERROR, CKR_DEVICE_MEMORY, CKR_DEVICE_REMOVED, CKR_FUNCTION_CANCELED, CKR_FUNCTION_FAILED, CKR_GENERAL_ERROR, CKR_HOST_MEMORY, CKR_OK, CKR_OPERATION_NOT_INITIALIZED, CKR_SESSION_CLOSED, CKR_SESSION_HANDLE_INVALID.</w:t>
      </w:r>
    </w:p>
    <w:p w14:paraId="61204979" w14:textId="77777777" w:rsidR="00117722" w:rsidRPr="00B96A2F" w:rsidRDefault="00117722" w:rsidP="00117722">
      <w:r w:rsidRPr="00B96A2F">
        <w:t xml:space="preserve">Example:  see </w:t>
      </w:r>
      <w:r w:rsidRPr="00B96A2F">
        <w:rPr>
          <w:b/>
        </w:rPr>
        <w:t>C_EncryptFinal.</w:t>
      </w:r>
    </w:p>
    <w:p w14:paraId="2EAF878A" w14:textId="77777777" w:rsidR="00117722" w:rsidRPr="00B96A2F" w:rsidRDefault="00117722" w:rsidP="001B6533">
      <w:pPr>
        <w:pStyle w:val="Heading3"/>
        <w:numPr>
          <w:ilvl w:val="2"/>
          <w:numId w:val="3"/>
        </w:numPr>
      </w:pPr>
      <w:bookmarkStart w:id="1502" w:name="_Toc323024132"/>
      <w:bookmarkStart w:id="1503" w:name="_Toc323205466"/>
      <w:bookmarkStart w:id="1504" w:name="_Toc323610895"/>
      <w:bookmarkStart w:id="1505" w:name="_Toc383864902"/>
      <w:bookmarkStart w:id="1506" w:name="_Toc385057931"/>
      <w:bookmarkStart w:id="1507" w:name="_Toc405794751"/>
      <w:bookmarkStart w:id="1508" w:name="_Toc72656141"/>
      <w:bookmarkStart w:id="1509" w:name="_Toc235002359"/>
      <w:bookmarkStart w:id="1510" w:name="_Toc7432377"/>
      <w:bookmarkStart w:id="1511" w:name="_Toc10472675"/>
      <w:r w:rsidRPr="00B96A2F">
        <w:t>C_EncryptFinal</w:t>
      </w:r>
      <w:bookmarkEnd w:id="1502"/>
      <w:bookmarkEnd w:id="1503"/>
      <w:bookmarkEnd w:id="1504"/>
      <w:bookmarkEnd w:id="1505"/>
      <w:bookmarkEnd w:id="1506"/>
      <w:bookmarkEnd w:id="1507"/>
      <w:bookmarkEnd w:id="1508"/>
      <w:bookmarkEnd w:id="1509"/>
      <w:bookmarkEnd w:id="1510"/>
      <w:bookmarkEnd w:id="1511"/>
    </w:p>
    <w:p w14:paraId="1EEF9825" w14:textId="77777777" w:rsidR="00117722" w:rsidRPr="00B96A2F" w:rsidRDefault="00117722" w:rsidP="00117722">
      <w:pPr>
        <w:pStyle w:val="BoxedCode"/>
      </w:pPr>
      <w:r>
        <w:t>CK_DECLARE_FUNCTION</w:t>
      </w:r>
      <w:r w:rsidRPr="00B96A2F">
        <w:t>(CK_RV, C_EncryptFinal)(</w:t>
      </w:r>
      <w:r w:rsidRPr="00B96A2F">
        <w:br/>
        <w:t xml:space="preserve">  CK_SESSION_HANDLE hSession,</w:t>
      </w:r>
      <w:r w:rsidRPr="00B96A2F">
        <w:br/>
        <w:t xml:space="preserve">  CK_BYTE_PTR pLastEncryptedPart,</w:t>
      </w:r>
      <w:r w:rsidRPr="00B96A2F">
        <w:br/>
        <w:t xml:space="preserve">  CK_ULONG_PTR pulLastEncryptedPartLen</w:t>
      </w:r>
      <w:r w:rsidRPr="00B96A2F">
        <w:br/>
        <w:t>);</w:t>
      </w:r>
    </w:p>
    <w:p w14:paraId="68AC8334" w14:textId="77777777" w:rsidR="00117722" w:rsidRPr="00B96A2F" w:rsidRDefault="00117722" w:rsidP="00117722">
      <w:r w:rsidRPr="00B96A2F">
        <w:rPr>
          <w:b/>
        </w:rPr>
        <w:t>C_EncryptFinal</w:t>
      </w:r>
      <w:r w:rsidRPr="00B96A2F">
        <w:t xml:space="preserve"> finishes a multiple-part encryption operation. </w:t>
      </w:r>
      <w:r w:rsidRPr="00B96A2F">
        <w:rPr>
          <w:i/>
        </w:rPr>
        <w:t>hSession</w:t>
      </w:r>
      <w:r w:rsidRPr="00B96A2F">
        <w:t xml:space="preserve"> is the session’s handle; </w:t>
      </w:r>
      <w:r w:rsidRPr="00B96A2F">
        <w:rPr>
          <w:i/>
        </w:rPr>
        <w:t>pLastEncryptedPart</w:t>
      </w:r>
      <w:r w:rsidRPr="00B96A2F">
        <w:t xml:space="preserve"> points to the location that receives the last encrypted data part, if any; </w:t>
      </w:r>
      <w:r w:rsidRPr="00B96A2F">
        <w:rPr>
          <w:i/>
        </w:rPr>
        <w:t>pulLastEncryptedPartLen</w:t>
      </w:r>
      <w:r w:rsidRPr="00B96A2F">
        <w:t xml:space="preserve"> points to the location that holds the length of the last encrypted data part.</w:t>
      </w:r>
    </w:p>
    <w:p w14:paraId="3D3251D6" w14:textId="77777777" w:rsidR="00117722" w:rsidRPr="00B96A2F" w:rsidRDefault="00117722" w:rsidP="00117722">
      <w:r w:rsidRPr="00B96A2F">
        <w:rPr>
          <w:b/>
        </w:rPr>
        <w:t>C_EncryptFinal</w:t>
      </w:r>
      <w:r w:rsidRPr="00B96A2F">
        <w:t xml:space="preserve"> uses the convention described in Section </w:t>
      </w:r>
      <w:r w:rsidR="00851381">
        <w:fldChar w:fldCharType="begin"/>
      </w:r>
      <w:r w:rsidR="00851381">
        <w:instrText xml:space="preserve"> REF _Ref384895442 \n  \* MERGEFORMAT </w:instrText>
      </w:r>
      <w:r w:rsidR="00851381">
        <w:fldChar w:fldCharType="separate"/>
      </w:r>
      <w:r>
        <w:t>5.2</w:t>
      </w:r>
      <w:r w:rsidR="00851381">
        <w:fldChar w:fldCharType="end"/>
      </w:r>
      <w:r w:rsidRPr="00B96A2F">
        <w:t xml:space="preserve"> on producing output.</w:t>
      </w:r>
    </w:p>
    <w:p w14:paraId="4E7A4074" w14:textId="77777777" w:rsidR="00117722" w:rsidRPr="00B96A2F" w:rsidRDefault="00117722" w:rsidP="00117722">
      <w:r w:rsidRPr="00B96A2F">
        <w:t xml:space="preserve">The encryption operation </w:t>
      </w:r>
      <w:r>
        <w:t>MUST</w:t>
      </w:r>
      <w:r w:rsidRPr="00B96A2F">
        <w:t xml:space="preserve"> have been initialized with </w:t>
      </w:r>
      <w:r w:rsidRPr="00B96A2F">
        <w:rPr>
          <w:b/>
        </w:rPr>
        <w:t>C_EncryptInit</w:t>
      </w:r>
      <w:r w:rsidRPr="00B96A2F">
        <w:t xml:space="preserve">.  A call to </w:t>
      </w:r>
      <w:r w:rsidRPr="00B96A2F">
        <w:rPr>
          <w:b/>
        </w:rPr>
        <w:t>C_EncryptFinal</w:t>
      </w:r>
      <w:r w:rsidRPr="00B96A2F">
        <w:t xml:space="preserve"> always terminates the active encryption operation unless it returns CKR_BUFFER_TOO_SMALL or is a successful call (</w:t>
      </w:r>
      <w:r w:rsidRPr="00B96A2F">
        <w:rPr>
          <w:i/>
        </w:rPr>
        <w:t>i.e.</w:t>
      </w:r>
      <w:r w:rsidRPr="00B96A2F">
        <w:t>, one which returns CKR_OK) to determine the length of the buffer needed to hold the ciphertext.</w:t>
      </w:r>
    </w:p>
    <w:p w14:paraId="43078772" w14:textId="77777777" w:rsidR="00117722" w:rsidRPr="00B96A2F" w:rsidRDefault="00117722" w:rsidP="00117722">
      <w:r w:rsidRPr="00B96A2F">
        <w:t xml:space="preserve">For some multi-part encryption mechanisms, the input plaintext data has certain length constraints, because the mechanism’s input data </w:t>
      </w:r>
      <w:r>
        <w:t>MUST</w:t>
      </w:r>
      <w:r w:rsidRPr="00B96A2F">
        <w:t xml:space="preserve"> consist of an integral number of blocks.  If these constraints are not satisfied, then </w:t>
      </w:r>
      <w:r w:rsidRPr="00B96A2F">
        <w:rPr>
          <w:b/>
        </w:rPr>
        <w:t>C_EncryptFinal</w:t>
      </w:r>
      <w:r w:rsidRPr="00B96A2F">
        <w:t xml:space="preserve"> will fail with return code CKR_DATA_LEN_RANGE.</w:t>
      </w:r>
    </w:p>
    <w:p w14:paraId="12E3EA12" w14:textId="77777777" w:rsidR="00117722" w:rsidRPr="00B96A2F" w:rsidRDefault="00117722" w:rsidP="00117722">
      <w:r w:rsidRPr="00B96A2F">
        <w:t>Return values: CKR_ARGUMENTS_BAD, CKR_BUFFER_TOO_SMALL, CKR_CRYPTOKI_NOT_INITIALIZED, CKR_DATA_LEN_RANGE, CKR_DEVICE_ERROR, CKR_DEVICE_MEMORY, CKR_DEVICE_REMOVED, CKR_FUNCTION_CANCELED, CKR_FUNCTION_FAILED, CKR_GENERAL_ERROR, CKR_HOST_MEMORY, CKR_OK, CKR_OPERATION_NOT_INITIALIZED, CKR_SESSION_CLOSED, CKR_SESSION_HANDLE_INVALID.</w:t>
      </w:r>
    </w:p>
    <w:p w14:paraId="4C977D38" w14:textId="77777777" w:rsidR="00117722" w:rsidRPr="00B96A2F" w:rsidRDefault="00117722" w:rsidP="00117722">
      <w:r w:rsidRPr="00B96A2F">
        <w:t>Example:</w:t>
      </w:r>
    </w:p>
    <w:p w14:paraId="6AABAE86" w14:textId="77777777" w:rsidR="00117722" w:rsidRPr="00B96A2F" w:rsidRDefault="00117722" w:rsidP="00117722">
      <w:pPr>
        <w:pStyle w:val="BoxedCode"/>
      </w:pPr>
      <w:r w:rsidRPr="00B96A2F">
        <w:t>#define PLAINTEXT_BUF_SZ 200</w:t>
      </w:r>
    </w:p>
    <w:p w14:paraId="57533B12" w14:textId="77777777" w:rsidR="00117722" w:rsidRPr="00B96A2F" w:rsidRDefault="00117722" w:rsidP="00117722">
      <w:pPr>
        <w:pStyle w:val="BoxedCode"/>
      </w:pPr>
      <w:r w:rsidRPr="00B96A2F">
        <w:t>#define CIPHERTEXT_BUF_SZ 256</w:t>
      </w:r>
    </w:p>
    <w:p w14:paraId="2F0E0D10" w14:textId="77777777" w:rsidR="00117722" w:rsidRPr="00B96A2F" w:rsidRDefault="00117722" w:rsidP="00117722">
      <w:pPr>
        <w:pStyle w:val="BoxedCode"/>
      </w:pPr>
    </w:p>
    <w:p w14:paraId="4917EB64" w14:textId="77777777" w:rsidR="00117722" w:rsidRPr="00B96A2F" w:rsidRDefault="00117722" w:rsidP="00117722">
      <w:pPr>
        <w:pStyle w:val="BoxedCode"/>
      </w:pPr>
      <w:r w:rsidRPr="00B96A2F">
        <w:t>CK_ULONG firstPieceLen, secondPieceLen;</w:t>
      </w:r>
    </w:p>
    <w:p w14:paraId="35AE273B" w14:textId="77777777" w:rsidR="00117722" w:rsidRPr="00B96A2F" w:rsidRDefault="00117722" w:rsidP="00117722">
      <w:pPr>
        <w:pStyle w:val="BoxedCode"/>
      </w:pPr>
      <w:r w:rsidRPr="00B96A2F">
        <w:t>CK_SESSION_HANDLE hSession;</w:t>
      </w:r>
    </w:p>
    <w:p w14:paraId="7523DC58" w14:textId="77777777" w:rsidR="00117722" w:rsidRPr="00B96A2F" w:rsidRDefault="00117722" w:rsidP="00117722">
      <w:pPr>
        <w:pStyle w:val="BoxedCode"/>
      </w:pPr>
      <w:r w:rsidRPr="00B96A2F">
        <w:t>CK_OBJECT_HANDLE hKey;</w:t>
      </w:r>
    </w:p>
    <w:p w14:paraId="7BC91AF8" w14:textId="77777777" w:rsidR="00117722" w:rsidRPr="00B96A2F" w:rsidRDefault="00117722" w:rsidP="00117722">
      <w:pPr>
        <w:pStyle w:val="BoxedCode"/>
      </w:pPr>
      <w:r w:rsidRPr="00B96A2F">
        <w:t>CK_BYTE iv[8];</w:t>
      </w:r>
    </w:p>
    <w:p w14:paraId="6D1C97CC" w14:textId="77777777" w:rsidR="00117722" w:rsidRPr="00B96A2F" w:rsidRDefault="00117722" w:rsidP="00117722">
      <w:pPr>
        <w:pStyle w:val="BoxedCode"/>
      </w:pPr>
      <w:r w:rsidRPr="00B96A2F">
        <w:t>CK_MECHANISM mechanism = {</w:t>
      </w:r>
    </w:p>
    <w:p w14:paraId="7CF8691D" w14:textId="77777777" w:rsidR="00117722" w:rsidRPr="00B96A2F" w:rsidRDefault="00117722" w:rsidP="00117722">
      <w:pPr>
        <w:pStyle w:val="BoxedCode"/>
      </w:pPr>
      <w:r w:rsidRPr="00B96A2F">
        <w:t xml:space="preserve">  CKM_DES_CBC_PAD, iv, sizeof(iv)</w:t>
      </w:r>
    </w:p>
    <w:p w14:paraId="60E56F0D" w14:textId="77777777" w:rsidR="00117722" w:rsidRPr="00B96A2F" w:rsidRDefault="00117722" w:rsidP="00117722">
      <w:pPr>
        <w:pStyle w:val="BoxedCode"/>
      </w:pPr>
      <w:r w:rsidRPr="00B96A2F">
        <w:t>};</w:t>
      </w:r>
    </w:p>
    <w:p w14:paraId="5CE226C1" w14:textId="77777777" w:rsidR="00117722" w:rsidRPr="00B96A2F" w:rsidRDefault="00117722" w:rsidP="00117722">
      <w:pPr>
        <w:pStyle w:val="BoxedCode"/>
      </w:pPr>
      <w:r w:rsidRPr="00B96A2F">
        <w:t>CK_BYTE data[PLAINTEXT_BUF_SZ];</w:t>
      </w:r>
    </w:p>
    <w:p w14:paraId="6AF59C91" w14:textId="77777777" w:rsidR="00117722" w:rsidRPr="00B96A2F" w:rsidRDefault="00117722" w:rsidP="00117722">
      <w:pPr>
        <w:pStyle w:val="BoxedCode"/>
      </w:pPr>
      <w:r w:rsidRPr="00B96A2F">
        <w:t>CK_BYTE encryptedData[CIPHERTEXT_BUF_SZ];</w:t>
      </w:r>
    </w:p>
    <w:p w14:paraId="6B845A70" w14:textId="77777777" w:rsidR="00117722" w:rsidRPr="00B96A2F" w:rsidRDefault="00117722" w:rsidP="00117722">
      <w:pPr>
        <w:pStyle w:val="BoxedCode"/>
      </w:pPr>
      <w:r w:rsidRPr="00B96A2F">
        <w:t>CK_ULONG ulEncryptedData1Len;</w:t>
      </w:r>
    </w:p>
    <w:p w14:paraId="4F8E6CF4" w14:textId="77777777" w:rsidR="00117722" w:rsidRPr="00B96A2F" w:rsidRDefault="00117722" w:rsidP="00117722">
      <w:pPr>
        <w:pStyle w:val="BoxedCode"/>
      </w:pPr>
      <w:r w:rsidRPr="00B96A2F">
        <w:t>CK_ULONG ulEncryptedData2Len;</w:t>
      </w:r>
    </w:p>
    <w:p w14:paraId="25F6A6A2" w14:textId="77777777" w:rsidR="00117722" w:rsidRPr="00B96A2F" w:rsidRDefault="00117722" w:rsidP="00117722">
      <w:pPr>
        <w:pStyle w:val="BoxedCode"/>
        <w:rPr>
          <w:lang w:val="sv-SE"/>
        </w:rPr>
      </w:pPr>
      <w:r w:rsidRPr="00B96A2F">
        <w:rPr>
          <w:lang w:val="sv-SE"/>
        </w:rPr>
        <w:t>CK_ULONG ulEncryptedData3Len;</w:t>
      </w:r>
    </w:p>
    <w:p w14:paraId="02634E1A" w14:textId="77777777" w:rsidR="00117722" w:rsidRPr="00B96A2F" w:rsidRDefault="00117722" w:rsidP="00117722">
      <w:pPr>
        <w:pStyle w:val="BoxedCode"/>
        <w:rPr>
          <w:lang w:val="sv-SE"/>
        </w:rPr>
      </w:pPr>
      <w:r w:rsidRPr="00B96A2F">
        <w:rPr>
          <w:lang w:val="sv-SE"/>
        </w:rPr>
        <w:t>CK_RV rv;</w:t>
      </w:r>
    </w:p>
    <w:p w14:paraId="36B7E63B" w14:textId="77777777" w:rsidR="00117722" w:rsidRPr="00B96A2F" w:rsidRDefault="00117722" w:rsidP="00117722">
      <w:pPr>
        <w:pStyle w:val="BoxedCode"/>
        <w:rPr>
          <w:lang w:val="sv-SE"/>
        </w:rPr>
      </w:pPr>
    </w:p>
    <w:p w14:paraId="48083469" w14:textId="77777777" w:rsidR="00117722" w:rsidRPr="00B96A2F" w:rsidRDefault="00117722" w:rsidP="00117722">
      <w:pPr>
        <w:pStyle w:val="BoxedCode"/>
      </w:pPr>
      <w:r w:rsidRPr="00B96A2F">
        <w:t>.</w:t>
      </w:r>
    </w:p>
    <w:p w14:paraId="7DCF7BDA" w14:textId="77777777" w:rsidR="00117722" w:rsidRPr="00B96A2F" w:rsidRDefault="00117722" w:rsidP="00117722">
      <w:pPr>
        <w:pStyle w:val="BoxedCode"/>
      </w:pPr>
      <w:r w:rsidRPr="00B96A2F">
        <w:t>.</w:t>
      </w:r>
    </w:p>
    <w:p w14:paraId="1BCF66FD" w14:textId="77777777" w:rsidR="00117722" w:rsidRPr="00B96A2F" w:rsidRDefault="00117722" w:rsidP="00117722">
      <w:pPr>
        <w:pStyle w:val="BoxedCode"/>
      </w:pPr>
      <w:r w:rsidRPr="00B96A2F">
        <w:t>firstPieceLen = 90;</w:t>
      </w:r>
    </w:p>
    <w:p w14:paraId="7EAEB712" w14:textId="77777777" w:rsidR="00117722" w:rsidRPr="00B96A2F" w:rsidRDefault="00117722" w:rsidP="00117722">
      <w:pPr>
        <w:pStyle w:val="BoxedCode"/>
      </w:pPr>
      <w:r w:rsidRPr="00B96A2F">
        <w:t>secondPieceLen = PLAINTEXT_BUF_SZ-firstPieceLen;</w:t>
      </w:r>
    </w:p>
    <w:p w14:paraId="0FB23277" w14:textId="77777777" w:rsidR="00117722" w:rsidRPr="00B96A2F" w:rsidRDefault="00117722" w:rsidP="00117722">
      <w:pPr>
        <w:pStyle w:val="BoxedCode"/>
      </w:pPr>
      <w:r w:rsidRPr="00B96A2F">
        <w:t>rv = C_EncryptInit(hSession, &amp;mechanism, hKey);</w:t>
      </w:r>
    </w:p>
    <w:p w14:paraId="4246BBB3" w14:textId="77777777" w:rsidR="00117722" w:rsidRPr="00B96A2F" w:rsidRDefault="00117722" w:rsidP="00117722">
      <w:pPr>
        <w:pStyle w:val="BoxedCode"/>
      </w:pPr>
      <w:r w:rsidRPr="00B96A2F">
        <w:t>if (rv == CKR_OK) {</w:t>
      </w:r>
    </w:p>
    <w:p w14:paraId="2E9B8BE8" w14:textId="77777777" w:rsidR="00117722" w:rsidRPr="00B96A2F" w:rsidRDefault="00117722" w:rsidP="00117722">
      <w:pPr>
        <w:pStyle w:val="BoxedCode"/>
      </w:pPr>
      <w:r w:rsidRPr="00B96A2F">
        <w:t xml:space="preserve">  /* Encrypt first piece */</w:t>
      </w:r>
    </w:p>
    <w:p w14:paraId="205320DE" w14:textId="77777777" w:rsidR="00117722" w:rsidRPr="00B96A2F" w:rsidRDefault="00117722" w:rsidP="00117722">
      <w:pPr>
        <w:pStyle w:val="BoxedCode"/>
      </w:pPr>
      <w:r w:rsidRPr="00B96A2F">
        <w:t xml:space="preserve">  ulEncryptedData1Len = sizeof(encryptedData);</w:t>
      </w:r>
    </w:p>
    <w:p w14:paraId="3020B978" w14:textId="77777777" w:rsidR="00117722" w:rsidRPr="00B96A2F" w:rsidRDefault="00117722" w:rsidP="00117722">
      <w:pPr>
        <w:pStyle w:val="BoxedCode"/>
      </w:pPr>
      <w:r w:rsidRPr="00B96A2F">
        <w:t xml:space="preserve">  rv = C_EncryptUpdate(</w:t>
      </w:r>
    </w:p>
    <w:p w14:paraId="7277FBBE" w14:textId="77777777" w:rsidR="00117722" w:rsidRPr="00B96A2F" w:rsidRDefault="00117722" w:rsidP="00117722">
      <w:pPr>
        <w:pStyle w:val="BoxedCode"/>
      </w:pPr>
      <w:r w:rsidRPr="00B96A2F">
        <w:t xml:space="preserve">    hSession,</w:t>
      </w:r>
    </w:p>
    <w:p w14:paraId="0001AF59" w14:textId="77777777" w:rsidR="00117722" w:rsidRPr="00B96A2F" w:rsidRDefault="00117722" w:rsidP="00117722">
      <w:pPr>
        <w:pStyle w:val="BoxedCode"/>
      </w:pPr>
      <w:r w:rsidRPr="00B96A2F">
        <w:t xml:space="preserve">    &amp;data[0], firstPieceLen,</w:t>
      </w:r>
    </w:p>
    <w:p w14:paraId="5BB09E9B" w14:textId="77777777" w:rsidR="00117722" w:rsidRPr="00B96A2F" w:rsidRDefault="00117722" w:rsidP="00117722">
      <w:pPr>
        <w:pStyle w:val="BoxedCode"/>
      </w:pPr>
      <w:r w:rsidRPr="00B96A2F">
        <w:t xml:space="preserve">    &amp;encryptedData[0], &amp;ulEncryptedData1Len);</w:t>
      </w:r>
    </w:p>
    <w:p w14:paraId="21C17FC5" w14:textId="77777777" w:rsidR="00117722" w:rsidRPr="00B96A2F" w:rsidRDefault="00117722" w:rsidP="00117722">
      <w:pPr>
        <w:pStyle w:val="BoxedCode"/>
      </w:pPr>
      <w:r w:rsidRPr="00B96A2F">
        <w:t xml:space="preserve">  if (rv != CKR_OK) {</w:t>
      </w:r>
    </w:p>
    <w:p w14:paraId="174F79A4" w14:textId="77777777" w:rsidR="00117722" w:rsidRPr="00B96A2F" w:rsidRDefault="00117722" w:rsidP="00117722">
      <w:pPr>
        <w:pStyle w:val="BoxedCode"/>
      </w:pPr>
      <w:r w:rsidRPr="00B96A2F">
        <w:t xml:space="preserve">     .</w:t>
      </w:r>
    </w:p>
    <w:p w14:paraId="5EFA5095" w14:textId="77777777" w:rsidR="00117722" w:rsidRPr="00B96A2F" w:rsidRDefault="00117722" w:rsidP="00117722">
      <w:pPr>
        <w:pStyle w:val="BoxedCode"/>
      </w:pPr>
      <w:r w:rsidRPr="00B96A2F">
        <w:t xml:space="preserve">     .</w:t>
      </w:r>
    </w:p>
    <w:p w14:paraId="43F25353" w14:textId="77777777" w:rsidR="00117722" w:rsidRPr="00B96A2F" w:rsidRDefault="00117722" w:rsidP="00117722">
      <w:pPr>
        <w:pStyle w:val="BoxedCode"/>
      </w:pPr>
      <w:r w:rsidRPr="00B96A2F">
        <w:t xml:space="preserve">  }</w:t>
      </w:r>
    </w:p>
    <w:p w14:paraId="42735FE8" w14:textId="77777777" w:rsidR="00117722" w:rsidRPr="00B96A2F" w:rsidRDefault="00117722" w:rsidP="00117722">
      <w:pPr>
        <w:pStyle w:val="BoxedCode"/>
      </w:pPr>
    </w:p>
    <w:p w14:paraId="5F332F6E" w14:textId="77777777" w:rsidR="00117722" w:rsidRPr="00B96A2F" w:rsidRDefault="00117722" w:rsidP="00117722">
      <w:pPr>
        <w:pStyle w:val="BoxedCode"/>
      </w:pPr>
      <w:r w:rsidRPr="00B96A2F">
        <w:t xml:space="preserve">  /* Encrypt second piece */</w:t>
      </w:r>
    </w:p>
    <w:p w14:paraId="49AF7B3B" w14:textId="77777777" w:rsidR="00117722" w:rsidRPr="00B96A2F" w:rsidRDefault="00117722" w:rsidP="00117722">
      <w:pPr>
        <w:pStyle w:val="BoxedCode"/>
      </w:pPr>
      <w:r w:rsidRPr="00B96A2F">
        <w:t xml:space="preserve">  ulEncryptedData2Len = sizeof(encryptedData)-ulEncryptedData1Len;</w:t>
      </w:r>
    </w:p>
    <w:p w14:paraId="6C177254" w14:textId="77777777" w:rsidR="00117722" w:rsidRPr="00B96A2F" w:rsidRDefault="00117722" w:rsidP="00117722">
      <w:pPr>
        <w:pStyle w:val="BoxedCode"/>
      </w:pPr>
      <w:r w:rsidRPr="00B96A2F">
        <w:t xml:space="preserve">  rv = C_EncryptUpdate(</w:t>
      </w:r>
    </w:p>
    <w:p w14:paraId="5A89EFEF" w14:textId="77777777" w:rsidR="00117722" w:rsidRPr="00B96A2F" w:rsidRDefault="00117722" w:rsidP="00117722">
      <w:pPr>
        <w:pStyle w:val="BoxedCode"/>
      </w:pPr>
      <w:r w:rsidRPr="00B96A2F">
        <w:t xml:space="preserve">    hSession,</w:t>
      </w:r>
    </w:p>
    <w:p w14:paraId="78C6818E" w14:textId="77777777" w:rsidR="00117722" w:rsidRPr="00B96A2F" w:rsidRDefault="00117722" w:rsidP="00117722">
      <w:pPr>
        <w:pStyle w:val="BoxedCode"/>
      </w:pPr>
      <w:r w:rsidRPr="00B96A2F">
        <w:t xml:space="preserve">    &amp;data[firstPieceLen], secondPieceLen,</w:t>
      </w:r>
    </w:p>
    <w:p w14:paraId="72652DB4" w14:textId="77777777" w:rsidR="00117722" w:rsidRPr="00B96A2F" w:rsidRDefault="00117722" w:rsidP="00117722">
      <w:pPr>
        <w:pStyle w:val="BoxedCode"/>
      </w:pPr>
      <w:r w:rsidRPr="00B96A2F">
        <w:t xml:space="preserve">    &amp;encryptedData[ulEncryptedData1Len], &amp;ulEncryptedData2Len);</w:t>
      </w:r>
    </w:p>
    <w:p w14:paraId="2E973BD1" w14:textId="77777777" w:rsidR="00117722" w:rsidRPr="00B96A2F" w:rsidRDefault="00117722" w:rsidP="00117722">
      <w:pPr>
        <w:pStyle w:val="BoxedCode"/>
      </w:pPr>
      <w:r w:rsidRPr="00B96A2F">
        <w:t xml:space="preserve">  if (rv != CKR_OK) {</w:t>
      </w:r>
    </w:p>
    <w:p w14:paraId="7ADE8A47" w14:textId="77777777" w:rsidR="00117722" w:rsidRPr="00B96A2F" w:rsidRDefault="00117722" w:rsidP="00117722">
      <w:pPr>
        <w:pStyle w:val="BoxedCode"/>
      </w:pPr>
      <w:r w:rsidRPr="00B96A2F">
        <w:t xml:space="preserve">     .</w:t>
      </w:r>
    </w:p>
    <w:p w14:paraId="466BBF54" w14:textId="77777777" w:rsidR="00117722" w:rsidRPr="00B96A2F" w:rsidRDefault="00117722" w:rsidP="00117722">
      <w:pPr>
        <w:pStyle w:val="BoxedCode"/>
      </w:pPr>
      <w:r w:rsidRPr="00B96A2F">
        <w:t xml:space="preserve">     .</w:t>
      </w:r>
    </w:p>
    <w:p w14:paraId="2E97C4F8" w14:textId="77777777" w:rsidR="00117722" w:rsidRPr="00B96A2F" w:rsidRDefault="00117722" w:rsidP="00117722">
      <w:pPr>
        <w:pStyle w:val="BoxedCode"/>
      </w:pPr>
      <w:r w:rsidRPr="00B96A2F">
        <w:t xml:space="preserve">  }</w:t>
      </w:r>
    </w:p>
    <w:p w14:paraId="0F6C3490" w14:textId="77777777" w:rsidR="00117722" w:rsidRPr="00B96A2F" w:rsidRDefault="00117722" w:rsidP="00117722">
      <w:pPr>
        <w:pStyle w:val="BoxedCode"/>
      </w:pPr>
    </w:p>
    <w:p w14:paraId="45294351" w14:textId="77777777" w:rsidR="00117722" w:rsidRPr="00B96A2F" w:rsidRDefault="00117722" w:rsidP="00117722">
      <w:pPr>
        <w:pStyle w:val="BoxedCode"/>
      </w:pPr>
      <w:r w:rsidRPr="00B96A2F">
        <w:lastRenderedPageBreak/>
        <w:t xml:space="preserve">  /* Get last little encrypted bit */</w:t>
      </w:r>
    </w:p>
    <w:p w14:paraId="5B084D72" w14:textId="77777777" w:rsidR="00117722" w:rsidRPr="00B96A2F" w:rsidRDefault="00117722" w:rsidP="00117722">
      <w:pPr>
        <w:pStyle w:val="BoxedCode"/>
      </w:pPr>
      <w:r w:rsidRPr="00B96A2F">
        <w:t xml:space="preserve">  ulEncryptedData3Len =</w:t>
      </w:r>
    </w:p>
    <w:p w14:paraId="688FF224" w14:textId="77777777" w:rsidR="00117722" w:rsidRPr="00B96A2F" w:rsidRDefault="00117722" w:rsidP="00117722">
      <w:pPr>
        <w:pStyle w:val="BoxedCode"/>
      </w:pPr>
      <w:r w:rsidRPr="00B96A2F">
        <w:t xml:space="preserve">    sizeof(encryptedData)-ulEncryptedData1Len-ulEncryptedData2Len;</w:t>
      </w:r>
    </w:p>
    <w:p w14:paraId="75494636" w14:textId="77777777" w:rsidR="00117722" w:rsidRPr="00B96A2F" w:rsidRDefault="00117722" w:rsidP="00117722">
      <w:pPr>
        <w:pStyle w:val="BoxedCode"/>
      </w:pPr>
      <w:r w:rsidRPr="00B96A2F">
        <w:t xml:space="preserve">  rv = C_EncryptFinal(</w:t>
      </w:r>
    </w:p>
    <w:p w14:paraId="17177E7B" w14:textId="77777777" w:rsidR="00117722" w:rsidRPr="00B96A2F" w:rsidRDefault="00117722" w:rsidP="00117722">
      <w:pPr>
        <w:pStyle w:val="BoxedCode"/>
      </w:pPr>
      <w:r w:rsidRPr="00B96A2F">
        <w:t xml:space="preserve">    hSession,</w:t>
      </w:r>
    </w:p>
    <w:p w14:paraId="7B5BE7B5" w14:textId="77777777" w:rsidR="00117722" w:rsidRPr="00B96A2F" w:rsidRDefault="00117722" w:rsidP="00117722">
      <w:pPr>
        <w:pStyle w:val="BoxedCode"/>
      </w:pPr>
      <w:r w:rsidRPr="00B96A2F">
        <w:t xml:space="preserve">    &amp;encryptedData[ulEncryptedData1Len+ulEncryptedData2Len],</w:t>
      </w:r>
    </w:p>
    <w:p w14:paraId="0FD4FF58" w14:textId="77777777" w:rsidR="00117722" w:rsidRPr="00B96A2F" w:rsidRDefault="00117722" w:rsidP="00117722">
      <w:pPr>
        <w:pStyle w:val="BoxedCode"/>
      </w:pPr>
      <w:r w:rsidRPr="00B96A2F">
        <w:t xml:space="preserve">    &amp;ulEncryptedData3Len);</w:t>
      </w:r>
    </w:p>
    <w:p w14:paraId="79549EB8" w14:textId="77777777" w:rsidR="00117722" w:rsidRPr="00B96A2F" w:rsidRDefault="00117722" w:rsidP="00117722">
      <w:pPr>
        <w:pStyle w:val="BoxedCode"/>
      </w:pPr>
      <w:r w:rsidRPr="00B96A2F">
        <w:t xml:space="preserve">  if (rv != CKR_OK) {</w:t>
      </w:r>
    </w:p>
    <w:p w14:paraId="3E59EB2F" w14:textId="77777777" w:rsidR="00117722" w:rsidRPr="00B96A2F" w:rsidRDefault="00117722" w:rsidP="00117722">
      <w:pPr>
        <w:pStyle w:val="BoxedCode"/>
      </w:pPr>
      <w:r w:rsidRPr="00B96A2F">
        <w:t xml:space="preserve">     .</w:t>
      </w:r>
    </w:p>
    <w:p w14:paraId="1AA04B1C" w14:textId="77777777" w:rsidR="00117722" w:rsidRPr="00B96A2F" w:rsidRDefault="00117722" w:rsidP="00117722">
      <w:pPr>
        <w:pStyle w:val="BoxedCode"/>
      </w:pPr>
      <w:r w:rsidRPr="00B96A2F">
        <w:t xml:space="preserve">     .</w:t>
      </w:r>
    </w:p>
    <w:p w14:paraId="126E2D44" w14:textId="77777777" w:rsidR="00117722" w:rsidRPr="00B96A2F" w:rsidRDefault="00117722" w:rsidP="00117722">
      <w:pPr>
        <w:pStyle w:val="BoxedCode"/>
      </w:pPr>
      <w:r w:rsidRPr="00B96A2F">
        <w:t xml:space="preserve">  }</w:t>
      </w:r>
    </w:p>
    <w:p w14:paraId="27CB571B" w14:textId="77777777" w:rsidR="00117722" w:rsidRPr="00B96A2F" w:rsidRDefault="00117722" w:rsidP="00117722">
      <w:pPr>
        <w:pStyle w:val="BoxedCode"/>
      </w:pPr>
      <w:r w:rsidRPr="00B96A2F">
        <w:t>}</w:t>
      </w:r>
    </w:p>
    <w:p w14:paraId="3ED972A3" w14:textId="77777777" w:rsidR="00117722" w:rsidRDefault="00117722" w:rsidP="001B6533">
      <w:pPr>
        <w:pStyle w:val="Heading2"/>
        <w:numPr>
          <w:ilvl w:val="1"/>
          <w:numId w:val="3"/>
        </w:numPr>
      </w:pPr>
      <w:bookmarkStart w:id="1512" w:name="_Toc7432378"/>
      <w:bookmarkStart w:id="1513" w:name="_Toc10472676"/>
      <w:bookmarkStart w:id="1514" w:name="_Toc385057932"/>
      <w:bookmarkStart w:id="1515" w:name="_Toc405794752"/>
      <w:bookmarkStart w:id="1516" w:name="_Toc72656142"/>
      <w:bookmarkStart w:id="1517" w:name="_Toc235002360"/>
      <w:bookmarkStart w:id="1518" w:name="_Toc370634031"/>
      <w:bookmarkStart w:id="1519" w:name="_Toc391468822"/>
      <w:bookmarkStart w:id="1520" w:name="_Toc395183818"/>
      <w:r>
        <w:t>Message-based encryption functions</w:t>
      </w:r>
      <w:bookmarkEnd w:id="1512"/>
      <w:bookmarkEnd w:id="1513"/>
    </w:p>
    <w:p w14:paraId="370FAA29" w14:textId="77777777" w:rsidR="00117722" w:rsidRPr="006F29F1" w:rsidRDefault="00117722" w:rsidP="0011772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Cs w:val="20"/>
        </w:rPr>
      </w:pPr>
      <w:r w:rsidRPr="006F29F1">
        <w:rPr>
          <w:rFonts w:cs="Arial"/>
          <w:color w:val="000000"/>
          <w:szCs w:val="20"/>
        </w:rPr>
        <w:t>Message-based encryption refers to the process of encrypting multiple messages using the same encryption mechanism and encryption key. The encryption mechanism can be either an authenticated encryption with associated data (AEAD) algorithm or a pure encryption algorithm.</w:t>
      </w:r>
    </w:p>
    <w:p w14:paraId="6EFFC3A7" w14:textId="77777777" w:rsidR="00117722" w:rsidRPr="006F29F1" w:rsidRDefault="00117722" w:rsidP="0011772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Cs w:val="20"/>
        </w:rPr>
      </w:pPr>
      <w:r w:rsidRPr="006F29F1">
        <w:rPr>
          <w:rFonts w:cs="Arial"/>
          <w:color w:val="000000"/>
          <w:szCs w:val="20"/>
        </w:rPr>
        <w:t>Cryptoki provides the following functions for message-based encryption:</w:t>
      </w:r>
    </w:p>
    <w:p w14:paraId="6501D8EC" w14:textId="77777777" w:rsidR="00117722" w:rsidRDefault="00117722" w:rsidP="001B6533">
      <w:pPr>
        <w:pStyle w:val="Heading3"/>
        <w:numPr>
          <w:ilvl w:val="2"/>
          <w:numId w:val="3"/>
        </w:numPr>
      </w:pPr>
      <w:bookmarkStart w:id="1521" w:name="_Toc7432379"/>
      <w:bookmarkStart w:id="1522" w:name="_Toc10472677"/>
      <w:r>
        <w:t>C_MessageEncryptInit</w:t>
      </w:r>
      <w:bookmarkEnd w:id="1521"/>
      <w:bookmarkEnd w:id="1522"/>
    </w:p>
    <w:p w14:paraId="12EBCE4C" w14:textId="77777777" w:rsidR="00117722" w:rsidRPr="00B96A2F" w:rsidRDefault="00117722" w:rsidP="00117722">
      <w:pPr>
        <w:pStyle w:val="BoxedCode"/>
        <w:ind w:left="360"/>
      </w:pPr>
      <w:r>
        <w:t>CK_DECLARE_FUNCTION</w:t>
      </w:r>
      <w:r w:rsidRPr="00B96A2F">
        <w:t>(CK_RV, C_</w:t>
      </w:r>
      <w:r>
        <w:t>MessageEncryptInit</w:t>
      </w:r>
      <w:r w:rsidRPr="00B96A2F">
        <w:t>)(</w:t>
      </w:r>
      <w:r w:rsidRPr="00B96A2F">
        <w:br/>
        <w:t xml:space="preserve">  CK_SESSION_HANDLE hSession,</w:t>
      </w:r>
      <w:r w:rsidRPr="00B96A2F">
        <w:br/>
        <w:t xml:space="preserve">  CK_MECHANISM_PTR pMechanism,</w:t>
      </w:r>
      <w:r w:rsidRPr="00B96A2F">
        <w:br/>
        <w:t xml:space="preserve">  CK_OBJECT_HANDLE hKey</w:t>
      </w:r>
      <w:r w:rsidRPr="00B96A2F">
        <w:br/>
        <w:t>);</w:t>
      </w:r>
    </w:p>
    <w:p w14:paraId="7B55F70C" w14:textId="77777777" w:rsidR="00117722" w:rsidRPr="00DF28C2" w:rsidRDefault="00117722" w:rsidP="0011772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Cs w:val="20"/>
        </w:rPr>
      </w:pPr>
      <w:r w:rsidRPr="00DF28C2">
        <w:rPr>
          <w:rFonts w:cs="Arial"/>
          <w:b/>
          <w:color w:val="000000"/>
          <w:szCs w:val="20"/>
        </w:rPr>
        <w:t>C_MessageEncryptInit</w:t>
      </w:r>
      <w:r w:rsidRPr="00DF28C2">
        <w:rPr>
          <w:rFonts w:cs="Arial"/>
          <w:color w:val="000000"/>
          <w:szCs w:val="20"/>
        </w:rPr>
        <w:t xml:space="preserve"> prepares a session for one or more encryption operations that use the same encryption mechanism and encryption key. hSession is the session’s handle; pMechanism points to the encryption mechanism; hKey is the handle of the encryption key.</w:t>
      </w:r>
    </w:p>
    <w:p w14:paraId="2BF38577" w14:textId="77777777" w:rsidR="00117722" w:rsidRPr="00DF28C2" w:rsidRDefault="00117722" w:rsidP="0011772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Cs w:val="20"/>
        </w:rPr>
      </w:pPr>
      <w:r w:rsidRPr="00DF28C2">
        <w:rPr>
          <w:rFonts w:cs="Arial"/>
          <w:color w:val="000000"/>
          <w:szCs w:val="20"/>
        </w:rPr>
        <w:t>The CKA_ENCRYPT attribute of the encryption key, which indicates whether the key supports encryption, MUST be CK_TRUE.</w:t>
      </w:r>
    </w:p>
    <w:p w14:paraId="3853F4AE" w14:textId="77777777" w:rsidR="00117722" w:rsidRPr="00DF28C2" w:rsidRDefault="00117722" w:rsidP="0011772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Cs w:val="20"/>
        </w:rPr>
      </w:pPr>
      <w:r w:rsidRPr="00DF28C2">
        <w:rPr>
          <w:rFonts w:cs="Arial"/>
          <w:color w:val="000000"/>
          <w:szCs w:val="20"/>
        </w:rPr>
        <w:t xml:space="preserve">After calling </w:t>
      </w:r>
      <w:r w:rsidRPr="00DF28C2">
        <w:rPr>
          <w:rFonts w:cs="Arial"/>
          <w:b/>
          <w:color w:val="000000"/>
          <w:szCs w:val="20"/>
        </w:rPr>
        <w:t>C_MessageEncryptInit</w:t>
      </w:r>
      <w:r w:rsidRPr="00DF28C2">
        <w:rPr>
          <w:rFonts w:cs="Arial"/>
          <w:color w:val="000000"/>
          <w:szCs w:val="20"/>
        </w:rPr>
        <w:t xml:space="preserve">, the application can either call </w:t>
      </w:r>
      <w:r w:rsidRPr="00DF28C2">
        <w:rPr>
          <w:rFonts w:cs="Arial"/>
          <w:b/>
          <w:color w:val="000000"/>
          <w:szCs w:val="20"/>
        </w:rPr>
        <w:t>C_EncryptMessage</w:t>
      </w:r>
      <w:r w:rsidRPr="00DF28C2">
        <w:rPr>
          <w:rFonts w:cs="Arial"/>
          <w:color w:val="000000"/>
          <w:szCs w:val="20"/>
        </w:rPr>
        <w:t xml:space="preserve"> to encrypt a message in a single part, or call </w:t>
      </w:r>
      <w:r w:rsidRPr="00DF28C2">
        <w:rPr>
          <w:rFonts w:cs="Arial"/>
          <w:b/>
          <w:color w:val="000000"/>
          <w:szCs w:val="20"/>
        </w:rPr>
        <w:t>C_EncryptMessageBegin</w:t>
      </w:r>
      <w:r w:rsidRPr="00DF28C2">
        <w:rPr>
          <w:rFonts w:cs="Arial"/>
          <w:color w:val="000000"/>
          <w:szCs w:val="20"/>
        </w:rPr>
        <w:t xml:space="preserve">, followed by </w:t>
      </w:r>
      <w:r w:rsidRPr="00DF28C2">
        <w:rPr>
          <w:rFonts w:cs="Arial"/>
          <w:b/>
          <w:color w:val="000000"/>
          <w:szCs w:val="20"/>
        </w:rPr>
        <w:t>C_EncryptMessageNext</w:t>
      </w:r>
      <w:r w:rsidRPr="00DF28C2">
        <w:rPr>
          <w:rFonts w:cs="Arial"/>
          <w:color w:val="000000"/>
          <w:szCs w:val="20"/>
        </w:rPr>
        <w:t xml:space="preserve"> one or more times, to encrypt a message in multiple parts. This may be repeated several times. The message-based encryption process is active until the application calls </w:t>
      </w:r>
      <w:r w:rsidRPr="00DF28C2">
        <w:rPr>
          <w:rFonts w:cs="Arial"/>
          <w:b/>
          <w:color w:val="000000"/>
          <w:szCs w:val="20"/>
        </w:rPr>
        <w:t>C_MessageEncryptFinal</w:t>
      </w:r>
      <w:r w:rsidRPr="00DF28C2">
        <w:rPr>
          <w:rFonts w:cs="Arial"/>
          <w:color w:val="000000"/>
          <w:szCs w:val="20"/>
        </w:rPr>
        <w:t xml:space="preserve"> to finish the message-based encryption process.</w:t>
      </w:r>
    </w:p>
    <w:p w14:paraId="07DE97DF" w14:textId="77777777" w:rsidR="00117722" w:rsidRPr="00DF28C2" w:rsidRDefault="00117722" w:rsidP="00117722">
      <w:pPr>
        <w:spacing w:before="0" w:after="0"/>
        <w:rPr>
          <w:rFonts w:cs="Arial"/>
          <w:szCs w:val="20"/>
        </w:rPr>
      </w:pPr>
      <w:r w:rsidRPr="00DF28C2">
        <w:rPr>
          <w:rFonts w:cs="Arial"/>
          <w:b/>
          <w:szCs w:val="20"/>
        </w:rPr>
        <w:t>C_MessageEncryptInit</w:t>
      </w:r>
      <w:r w:rsidRPr="00DF28C2">
        <w:rPr>
          <w:rFonts w:cs="Arial"/>
          <w:szCs w:val="20"/>
        </w:rPr>
        <w:t xml:space="preserve"> can be called with </w:t>
      </w:r>
      <w:r w:rsidRPr="00DF28C2">
        <w:rPr>
          <w:rFonts w:cs="Arial"/>
          <w:i/>
          <w:szCs w:val="20"/>
        </w:rPr>
        <w:t>pMechanism</w:t>
      </w:r>
      <w:r w:rsidRPr="00DF28C2">
        <w:rPr>
          <w:rFonts w:cs="Arial"/>
          <w:szCs w:val="20"/>
        </w:rPr>
        <w:t xml:space="preserve"> set to NULL_PTR to terminate a message-based encryption process.  If a multi-part message encryption operation is active, it will also be terminated.  If an active operation has been initialized and it cannot be cancelled, CKR_OPERATION_CANCEL_FAILED must be returned.</w:t>
      </w:r>
    </w:p>
    <w:p w14:paraId="017505A1" w14:textId="77777777" w:rsidR="00117722" w:rsidRPr="005A392E" w:rsidRDefault="00117722" w:rsidP="0011772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Cs w:val="20"/>
        </w:rPr>
      </w:pPr>
      <w:r w:rsidRPr="005A392E">
        <w:rPr>
          <w:rFonts w:cs="Arial"/>
          <w:color w:val="000000"/>
          <w:szCs w:val="20"/>
        </w:rPr>
        <w:t>Return values: CKR_CRYPTOKI_NOT_INITIALIZED, CKR_DEVICE_ERROR, CKR_DEVICE_MEMORY, CKR_DEVICE_REMOVED, CKR_FUNCTION_CANCELED, CKR_FUNCTION_FAILED, CKR_GENERAL_ERROR, CKR_HOST_MEMORY, CKR_KEY_FUNCTION_NOT_PERMITTED, CKR_KEY_HANDLE_INVALID, CKR_KEY_SIZE_RANGE, CKR_KEY_TYPE_INCONSISTENT, CKR_MECHANISM_INVALID, CKR_MECHANISM_PARAM_INVALID, CKR_OK, CKR_OPERATION_ACTIVE, CKR_PIN_EXPIRED, CKR_SESSION_CLOSED, CKR_SESSION_HANDLE_INVALID, CKR_USER_NOT_LOGGED_IN, CKR_OPERATION_CANCEL_FAILED.</w:t>
      </w:r>
    </w:p>
    <w:p w14:paraId="0165AD23" w14:textId="77777777" w:rsidR="00117722" w:rsidRDefault="00117722" w:rsidP="001B6533">
      <w:pPr>
        <w:pStyle w:val="Heading3"/>
        <w:numPr>
          <w:ilvl w:val="2"/>
          <w:numId w:val="3"/>
        </w:numPr>
      </w:pPr>
      <w:bookmarkStart w:id="1523" w:name="_Toc7432380"/>
      <w:bookmarkStart w:id="1524" w:name="_Toc10472678"/>
      <w:r>
        <w:lastRenderedPageBreak/>
        <w:t>C_EncryptMessage</w:t>
      </w:r>
      <w:bookmarkEnd w:id="1523"/>
      <w:bookmarkEnd w:id="1524"/>
    </w:p>
    <w:p w14:paraId="34AFBB4F" w14:textId="77777777" w:rsidR="00117722" w:rsidRPr="00D1145A" w:rsidRDefault="00117722" w:rsidP="00117722">
      <w:pPr>
        <w:pStyle w:val="BoxedCode"/>
        <w:spacing w:before="0" w:after="0"/>
        <w:ind w:left="360"/>
        <w:contextualSpacing/>
      </w:pPr>
      <w:r>
        <w:t>CK_DECLARE_FUNCTION</w:t>
      </w:r>
      <w:r w:rsidRPr="00B96A2F">
        <w:t>(CK_RV, C_</w:t>
      </w:r>
      <w:r>
        <w:t>EncryptMessage</w:t>
      </w:r>
      <w:r w:rsidRPr="00B96A2F">
        <w:t>)(</w:t>
      </w:r>
      <w:r w:rsidRPr="00B96A2F">
        <w:br/>
        <w:t xml:space="preserve"> </w:t>
      </w:r>
      <w:r>
        <w:t xml:space="preserve"> </w:t>
      </w:r>
      <w:r w:rsidRPr="00D1145A">
        <w:t>CK_SESSION_HANDLE hSession,</w:t>
      </w:r>
    </w:p>
    <w:p w14:paraId="54B18F63" w14:textId="77777777" w:rsidR="00117722" w:rsidRPr="00D1145A" w:rsidRDefault="00117722" w:rsidP="00117722">
      <w:pPr>
        <w:pStyle w:val="BoxedCode"/>
        <w:ind w:left="360"/>
        <w:contextualSpacing/>
      </w:pPr>
      <w:r w:rsidRPr="00D1145A">
        <w:t xml:space="preserve">  CK_VOID_PTR pParameter,</w:t>
      </w:r>
    </w:p>
    <w:p w14:paraId="3AD6B7AC" w14:textId="77777777" w:rsidR="00117722" w:rsidRPr="00D1145A" w:rsidRDefault="00117722" w:rsidP="00117722">
      <w:pPr>
        <w:pStyle w:val="BoxedCode"/>
        <w:ind w:left="360"/>
        <w:contextualSpacing/>
      </w:pPr>
      <w:r w:rsidRPr="00D1145A">
        <w:t xml:space="preserve">  CK_ULONG ulParameterLen,</w:t>
      </w:r>
    </w:p>
    <w:p w14:paraId="5A511674" w14:textId="77777777" w:rsidR="00117722" w:rsidRPr="00D1145A" w:rsidRDefault="00117722" w:rsidP="00117722">
      <w:pPr>
        <w:pStyle w:val="BoxedCode"/>
        <w:ind w:left="360"/>
        <w:contextualSpacing/>
      </w:pPr>
      <w:r w:rsidRPr="00D1145A">
        <w:t xml:space="preserve">  CK_BYTE_PTR pAssociatedData,</w:t>
      </w:r>
    </w:p>
    <w:p w14:paraId="73D7393A" w14:textId="77777777" w:rsidR="00117722" w:rsidRPr="00D1145A" w:rsidRDefault="00117722" w:rsidP="00117722">
      <w:pPr>
        <w:pStyle w:val="BoxedCode"/>
        <w:ind w:left="360"/>
        <w:contextualSpacing/>
      </w:pPr>
      <w:r w:rsidRPr="00D1145A">
        <w:t xml:space="preserve">  CK_ULONG ulAssociatedDataLen,</w:t>
      </w:r>
    </w:p>
    <w:p w14:paraId="22BB6527" w14:textId="77777777" w:rsidR="00117722" w:rsidRPr="00D1145A" w:rsidRDefault="00117722" w:rsidP="00117722">
      <w:pPr>
        <w:pStyle w:val="BoxedCode"/>
        <w:ind w:left="360"/>
        <w:contextualSpacing/>
      </w:pPr>
      <w:r w:rsidRPr="00D1145A">
        <w:t xml:space="preserve">  CK_BYTE_PTR pPlaintext,</w:t>
      </w:r>
    </w:p>
    <w:p w14:paraId="0A243F0C" w14:textId="77777777" w:rsidR="00117722" w:rsidRPr="00D1145A" w:rsidRDefault="00117722" w:rsidP="00117722">
      <w:pPr>
        <w:pStyle w:val="BoxedCode"/>
        <w:ind w:left="360"/>
        <w:contextualSpacing/>
      </w:pPr>
      <w:r w:rsidRPr="00D1145A">
        <w:t xml:space="preserve">  CK_ULONG ulPlaintextLen,</w:t>
      </w:r>
    </w:p>
    <w:p w14:paraId="2B93537A" w14:textId="77777777" w:rsidR="00117722" w:rsidRPr="00D1145A" w:rsidRDefault="00117722" w:rsidP="00117722">
      <w:pPr>
        <w:pStyle w:val="BoxedCode"/>
        <w:ind w:left="360"/>
        <w:contextualSpacing/>
      </w:pPr>
      <w:r w:rsidRPr="00D1145A">
        <w:t xml:space="preserve">  CK_BYTE_PTR pCiphertext,</w:t>
      </w:r>
    </w:p>
    <w:p w14:paraId="4DF637ED" w14:textId="77777777" w:rsidR="00117722" w:rsidRPr="00D1145A" w:rsidRDefault="00117722" w:rsidP="00117722">
      <w:pPr>
        <w:pStyle w:val="BoxedCode"/>
        <w:ind w:left="360"/>
        <w:contextualSpacing/>
      </w:pPr>
      <w:r w:rsidRPr="00D1145A">
        <w:t xml:space="preserve">  CK_ULONG_PTR pulCiphertextLen</w:t>
      </w:r>
    </w:p>
    <w:p w14:paraId="79CC594F" w14:textId="77777777" w:rsidR="00117722" w:rsidRPr="00B96A2F" w:rsidRDefault="00117722" w:rsidP="00117722">
      <w:pPr>
        <w:pStyle w:val="BoxedCode"/>
        <w:spacing w:before="0" w:after="0"/>
        <w:ind w:left="360"/>
        <w:contextualSpacing/>
      </w:pPr>
      <w:r w:rsidRPr="00B96A2F">
        <w:t>);</w:t>
      </w:r>
    </w:p>
    <w:p w14:paraId="2F8B2037" w14:textId="77777777" w:rsidR="00117722" w:rsidRPr="00D1145A" w:rsidRDefault="00117722" w:rsidP="0011772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Cs w:val="20"/>
        </w:rPr>
      </w:pPr>
      <w:r w:rsidRPr="00D1145A">
        <w:rPr>
          <w:rFonts w:cs="Arial"/>
          <w:b/>
          <w:color w:val="000000"/>
          <w:szCs w:val="20"/>
        </w:rPr>
        <w:t>C_EncryptMessage</w:t>
      </w:r>
      <w:r w:rsidRPr="00D1145A">
        <w:rPr>
          <w:rFonts w:cs="Arial"/>
          <w:color w:val="000000"/>
          <w:szCs w:val="20"/>
        </w:rPr>
        <w:t xml:space="preserve"> encrypts a message in a single part.  </w:t>
      </w:r>
      <w:r w:rsidRPr="00D1145A">
        <w:rPr>
          <w:rFonts w:cs="Arial"/>
          <w:i/>
          <w:color w:val="000000"/>
          <w:szCs w:val="20"/>
        </w:rPr>
        <w:t>hSession</w:t>
      </w:r>
      <w:r w:rsidRPr="00D1145A">
        <w:rPr>
          <w:rFonts w:cs="Arial"/>
          <w:color w:val="000000"/>
          <w:szCs w:val="20"/>
        </w:rPr>
        <w:t xml:space="preserve"> is the session’s handle; </w:t>
      </w:r>
      <w:r w:rsidRPr="00D1145A">
        <w:rPr>
          <w:rFonts w:cs="Arial"/>
          <w:i/>
          <w:color w:val="000000"/>
          <w:szCs w:val="20"/>
        </w:rPr>
        <w:t>pParameter</w:t>
      </w:r>
      <w:r w:rsidRPr="00D1145A">
        <w:rPr>
          <w:rFonts w:cs="Arial"/>
          <w:color w:val="000000"/>
          <w:szCs w:val="20"/>
        </w:rPr>
        <w:t xml:space="preserve"> and </w:t>
      </w:r>
      <w:r w:rsidRPr="00D1145A">
        <w:rPr>
          <w:rFonts w:cs="Arial"/>
          <w:i/>
          <w:color w:val="000000"/>
          <w:szCs w:val="20"/>
        </w:rPr>
        <w:t>ulParameterLen</w:t>
      </w:r>
      <w:r w:rsidRPr="00D1145A">
        <w:rPr>
          <w:rFonts w:cs="Arial"/>
          <w:color w:val="000000"/>
          <w:szCs w:val="20"/>
        </w:rPr>
        <w:t xml:space="preserve"> specify any mechanism-specific parameters for the message encryption operation; </w:t>
      </w:r>
      <w:r w:rsidRPr="00D1145A">
        <w:rPr>
          <w:rFonts w:cs="Arial"/>
          <w:i/>
          <w:color w:val="000000"/>
          <w:szCs w:val="20"/>
        </w:rPr>
        <w:t>pAssociatedData</w:t>
      </w:r>
      <w:r w:rsidRPr="00D1145A">
        <w:rPr>
          <w:rFonts w:cs="Arial"/>
          <w:color w:val="000000"/>
          <w:szCs w:val="20"/>
        </w:rPr>
        <w:t xml:space="preserve"> and </w:t>
      </w:r>
      <w:r w:rsidRPr="00D1145A">
        <w:rPr>
          <w:rFonts w:cs="Arial"/>
          <w:i/>
          <w:color w:val="000000"/>
          <w:szCs w:val="20"/>
        </w:rPr>
        <w:t>ulAssociatedDataLen</w:t>
      </w:r>
      <w:r w:rsidRPr="00D1145A">
        <w:rPr>
          <w:rFonts w:cs="Arial"/>
          <w:color w:val="000000"/>
          <w:szCs w:val="20"/>
        </w:rPr>
        <w:t xml:space="preserve"> specify the associated data for an AEAD mechanism; </w:t>
      </w:r>
      <w:r w:rsidRPr="00D1145A">
        <w:rPr>
          <w:rFonts w:cs="Arial"/>
          <w:i/>
          <w:color w:val="000000"/>
          <w:szCs w:val="20"/>
        </w:rPr>
        <w:t>pPlaintext</w:t>
      </w:r>
      <w:r w:rsidRPr="00D1145A">
        <w:rPr>
          <w:rFonts w:cs="Arial"/>
          <w:color w:val="000000"/>
          <w:szCs w:val="20"/>
        </w:rPr>
        <w:t xml:space="preserve"> points to the plaintext data; </w:t>
      </w:r>
      <w:r w:rsidRPr="00D1145A">
        <w:rPr>
          <w:rFonts w:cs="Arial"/>
          <w:i/>
          <w:color w:val="000000"/>
          <w:szCs w:val="20"/>
        </w:rPr>
        <w:t>ulPlaintextLen</w:t>
      </w:r>
      <w:r w:rsidRPr="00D1145A">
        <w:rPr>
          <w:rFonts w:cs="Arial"/>
          <w:color w:val="000000"/>
          <w:szCs w:val="20"/>
        </w:rPr>
        <w:t xml:space="preserve"> is the length in bytes of the plaintext data; </w:t>
      </w:r>
      <w:r w:rsidRPr="00D1145A">
        <w:rPr>
          <w:rFonts w:cs="Arial"/>
          <w:i/>
          <w:color w:val="000000"/>
          <w:szCs w:val="20"/>
        </w:rPr>
        <w:t>pCiphertext</w:t>
      </w:r>
      <w:r w:rsidRPr="00D1145A">
        <w:rPr>
          <w:rFonts w:cs="Arial"/>
          <w:color w:val="000000"/>
          <w:szCs w:val="20"/>
        </w:rPr>
        <w:t xml:space="preserve"> points to the location that receives the encrypted data; </w:t>
      </w:r>
      <w:r w:rsidRPr="00D1145A">
        <w:rPr>
          <w:rFonts w:cs="Arial"/>
          <w:i/>
          <w:color w:val="000000"/>
          <w:szCs w:val="20"/>
        </w:rPr>
        <w:t>pulCiphertextLen</w:t>
      </w:r>
      <w:r w:rsidRPr="00D1145A">
        <w:rPr>
          <w:rFonts w:cs="Arial"/>
          <w:color w:val="000000"/>
          <w:szCs w:val="20"/>
        </w:rPr>
        <w:t xml:space="preserve"> points to the location that holds the length in bytes of the encrypted data.</w:t>
      </w:r>
    </w:p>
    <w:p w14:paraId="075FA2D8" w14:textId="77777777" w:rsidR="00117722" w:rsidRPr="00D1145A" w:rsidRDefault="00117722" w:rsidP="0011772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Cs w:val="20"/>
        </w:rPr>
      </w:pPr>
      <w:r>
        <w:rPr>
          <w:rFonts w:cs="Arial"/>
          <w:color w:val="000000"/>
          <w:szCs w:val="20"/>
        </w:rPr>
        <w:t>Typically,</w:t>
      </w:r>
      <w:r w:rsidRPr="00D1145A">
        <w:rPr>
          <w:rFonts w:cs="Arial"/>
          <w:color w:val="000000"/>
          <w:szCs w:val="20"/>
        </w:rPr>
        <w:t xml:space="preserve"> </w:t>
      </w:r>
      <w:r w:rsidRPr="00D1145A">
        <w:rPr>
          <w:rFonts w:cs="Arial"/>
          <w:i/>
          <w:color w:val="000000"/>
          <w:szCs w:val="20"/>
        </w:rPr>
        <w:t>pParameter</w:t>
      </w:r>
      <w:r>
        <w:rPr>
          <w:rFonts w:cs="Arial"/>
          <w:color w:val="000000"/>
          <w:szCs w:val="20"/>
        </w:rPr>
        <w:t xml:space="preserve"> </w:t>
      </w:r>
      <w:r w:rsidRPr="00D1145A">
        <w:rPr>
          <w:rFonts w:cs="Arial"/>
          <w:color w:val="000000"/>
          <w:szCs w:val="20"/>
        </w:rPr>
        <w:t>is an initialization vector (IV) or nonce.</w:t>
      </w:r>
      <w:r>
        <w:rPr>
          <w:rFonts w:cs="Arial"/>
          <w:color w:val="000000"/>
          <w:szCs w:val="20"/>
        </w:rPr>
        <w:t xml:space="preserve">  </w:t>
      </w:r>
      <w:r w:rsidRPr="00D1145A">
        <w:rPr>
          <w:rFonts w:cs="Arial"/>
          <w:color w:val="000000"/>
          <w:szCs w:val="20"/>
        </w:rPr>
        <w:t xml:space="preserve">Depending on the mechanism parameter passed to </w:t>
      </w:r>
      <w:r w:rsidRPr="00D1145A">
        <w:rPr>
          <w:rFonts w:cs="Arial"/>
          <w:b/>
          <w:color w:val="000000"/>
          <w:szCs w:val="20"/>
        </w:rPr>
        <w:t>C_MessageEncryptInit</w:t>
      </w:r>
      <w:r w:rsidRPr="00D1145A">
        <w:rPr>
          <w:rFonts w:cs="Arial"/>
          <w:color w:val="000000"/>
          <w:szCs w:val="20"/>
        </w:rPr>
        <w:t xml:space="preserve">, </w:t>
      </w:r>
      <w:r w:rsidRPr="00D1145A">
        <w:rPr>
          <w:rFonts w:cs="Arial"/>
          <w:i/>
          <w:color w:val="000000"/>
          <w:szCs w:val="20"/>
        </w:rPr>
        <w:t>pParameter</w:t>
      </w:r>
      <w:r w:rsidRPr="00D1145A">
        <w:rPr>
          <w:rFonts w:cs="Arial"/>
          <w:color w:val="000000"/>
          <w:szCs w:val="20"/>
        </w:rPr>
        <w:t xml:space="preserve"> may be either an input or an output parameter.</w:t>
      </w:r>
      <w:r>
        <w:rPr>
          <w:rFonts w:cs="Arial"/>
          <w:color w:val="000000"/>
          <w:szCs w:val="20"/>
        </w:rPr>
        <w:t xml:space="preserve">  </w:t>
      </w:r>
      <w:r w:rsidRPr="00D1145A">
        <w:rPr>
          <w:rFonts w:cs="Arial"/>
          <w:color w:val="000000"/>
          <w:szCs w:val="20"/>
        </w:rPr>
        <w:t xml:space="preserve">For example, if the mechanism parameter specifies an IV generator mechanism, the IV generated by the IV generator will be output to the </w:t>
      </w:r>
      <w:r w:rsidRPr="00D1145A">
        <w:rPr>
          <w:rFonts w:cs="Arial"/>
          <w:i/>
          <w:color w:val="000000"/>
          <w:szCs w:val="20"/>
        </w:rPr>
        <w:t>pParameter</w:t>
      </w:r>
      <w:r w:rsidRPr="00D1145A">
        <w:rPr>
          <w:rFonts w:cs="Arial"/>
          <w:color w:val="000000"/>
          <w:szCs w:val="20"/>
        </w:rPr>
        <w:t xml:space="preserve"> buffer.</w:t>
      </w:r>
    </w:p>
    <w:p w14:paraId="7AF6E92B" w14:textId="77777777" w:rsidR="00117722" w:rsidRPr="00D1145A" w:rsidRDefault="00117722" w:rsidP="0011772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Cs w:val="20"/>
        </w:rPr>
      </w:pPr>
      <w:r w:rsidRPr="00D1145A">
        <w:rPr>
          <w:rFonts w:cs="Arial"/>
          <w:color w:val="000000"/>
          <w:szCs w:val="20"/>
        </w:rPr>
        <w:t xml:space="preserve">If the encryption mechanism is not AEAD, </w:t>
      </w:r>
      <w:r w:rsidRPr="00D1145A">
        <w:rPr>
          <w:rFonts w:cs="Arial"/>
          <w:i/>
          <w:color w:val="000000"/>
          <w:szCs w:val="20"/>
        </w:rPr>
        <w:t>pAssociatedData</w:t>
      </w:r>
      <w:r w:rsidRPr="00D1145A">
        <w:rPr>
          <w:rFonts w:cs="Arial"/>
          <w:color w:val="000000"/>
          <w:szCs w:val="20"/>
        </w:rPr>
        <w:t xml:space="preserve"> and </w:t>
      </w:r>
      <w:r w:rsidRPr="00D1145A">
        <w:rPr>
          <w:rFonts w:cs="Arial"/>
          <w:i/>
          <w:color w:val="000000"/>
          <w:szCs w:val="20"/>
        </w:rPr>
        <w:t>ulAssociatedDataLen</w:t>
      </w:r>
      <w:r w:rsidRPr="00D1145A">
        <w:rPr>
          <w:rFonts w:cs="Arial"/>
          <w:color w:val="000000"/>
          <w:szCs w:val="20"/>
        </w:rPr>
        <w:t xml:space="preserve"> are not used and should be set to (NULL, 0).</w:t>
      </w:r>
    </w:p>
    <w:p w14:paraId="6D5C195E" w14:textId="77777777" w:rsidR="00117722" w:rsidRPr="00D1145A" w:rsidRDefault="00117722" w:rsidP="0011772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Cs w:val="20"/>
        </w:rPr>
      </w:pPr>
      <w:r w:rsidRPr="00D1145A">
        <w:rPr>
          <w:rFonts w:cs="Arial"/>
          <w:b/>
          <w:color w:val="000000"/>
          <w:szCs w:val="20"/>
        </w:rPr>
        <w:t>C_EncryptMessage</w:t>
      </w:r>
      <w:r w:rsidRPr="00D1145A">
        <w:rPr>
          <w:rFonts w:cs="Arial"/>
          <w:color w:val="000000"/>
          <w:szCs w:val="20"/>
        </w:rPr>
        <w:t xml:space="preserve"> uses the convention described in Section </w:t>
      </w:r>
      <w:r w:rsidR="00851381">
        <w:fldChar w:fldCharType="begin"/>
      </w:r>
      <w:r w:rsidR="00851381">
        <w:instrText xml:space="preserve"> REF _Ref384895442 \n  \* MERGEFORMAT </w:instrText>
      </w:r>
      <w:r w:rsidR="00851381">
        <w:fldChar w:fldCharType="separate"/>
      </w:r>
      <w:r>
        <w:t>5.2</w:t>
      </w:r>
      <w:r w:rsidR="00851381">
        <w:fldChar w:fldCharType="end"/>
      </w:r>
      <w:r w:rsidRPr="00D1145A">
        <w:rPr>
          <w:rFonts w:cs="Arial"/>
          <w:color w:val="000000"/>
          <w:szCs w:val="20"/>
        </w:rPr>
        <w:t xml:space="preserve"> on producing output.</w:t>
      </w:r>
    </w:p>
    <w:p w14:paraId="01462A02" w14:textId="77777777" w:rsidR="00117722" w:rsidRPr="00D1145A" w:rsidRDefault="00117722" w:rsidP="0011772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Cs w:val="20"/>
        </w:rPr>
      </w:pPr>
      <w:r w:rsidRPr="00D1145A">
        <w:rPr>
          <w:rFonts w:cs="Arial"/>
          <w:color w:val="000000"/>
          <w:szCs w:val="20"/>
        </w:rPr>
        <w:t xml:space="preserve">The message-based encryption process MUST have been initialized with </w:t>
      </w:r>
      <w:r w:rsidRPr="00D1145A">
        <w:rPr>
          <w:rFonts w:cs="Arial"/>
          <w:b/>
          <w:color w:val="000000"/>
          <w:szCs w:val="20"/>
        </w:rPr>
        <w:t>C_MessageEncryptInit</w:t>
      </w:r>
      <w:r w:rsidRPr="00D1145A">
        <w:rPr>
          <w:rFonts w:cs="Arial"/>
          <w:color w:val="000000"/>
          <w:szCs w:val="20"/>
        </w:rPr>
        <w:t xml:space="preserve">. A call to </w:t>
      </w:r>
      <w:r w:rsidRPr="00D1145A">
        <w:rPr>
          <w:rFonts w:cs="Arial"/>
          <w:b/>
          <w:color w:val="000000"/>
          <w:szCs w:val="20"/>
        </w:rPr>
        <w:t>C_EncryptMessage</w:t>
      </w:r>
      <w:r w:rsidRPr="00D1145A">
        <w:rPr>
          <w:rFonts w:cs="Arial"/>
          <w:color w:val="000000"/>
          <w:szCs w:val="20"/>
        </w:rPr>
        <w:t xml:space="preserve"> begins and terminates a message encryption operation.</w:t>
      </w:r>
    </w:p>
    <w:p w14:paraId="7BC62FC4" w14:textId="77777777" w:rsidR="00117722" w:rsidRPr="00D1145A" w:rsidRDefault="00117722" w:rsidP="0011772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Cs w:val="20"/>
        </w:rPr>
      </w:pPr>
      <w:r w:rsidRPr="00D1145A">
        <w:rPr>
          <w:rFonts w:cs="Arial"/>
          <w:b/>
          <w:color w:val="000000"/>
          <w:szCs w:val="20"/>
        </w:rPr>
        <w:t>C_EncryptMessage</w:t>
      </w:r>
      <w:r w:rsidRPr="00D1145A">
        <w:rPr>
          <w:rFonts w:cs="Arial"/>
          <w:color w:val="000000"/>
          <w:szCs w:val="20"/>
        </w:rPr>
        <w:t xml:space="preserve"> cannot be called in the middle of a multi-part message encryption operation.</w:t>
      </w:r>
    </w:p>
    <w:p w14:paraId="7D237660" w14:textId="77777777" w:rsidR="00117722" w:rsidRPr="00D1145A" w:rsidRDefault="00117722" w:rsidP="0011772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Cs w:val="20"/>
        </w:rPr>
      </w:pPr>
      <w:r w:rsidRPr="00D1145A">
        <w:rPr>
          <w:rFonts w:cs="Arial"/>
          <w:color w:val="000000"/>
          <w:szCs w:val="20"/>
        </w:rPr>
        <w:t xml:space="preserve">For some encryption mechanisms, the input plaintext data has certain length constraints (either because the mechanism can only encrypt relatively short pieces of plaintext, or because the mechanism’s input data MUST consist of an integral number of blocks). If these constraints are not satisfied, then </w:t>
      </w:r>
      <w:r w:rsidRPr="00D1145A">
        <w:rPr>
          <w:rFonts w:cs="Arial"/>
          <w:b/>
          <w:color w:val="000000"/>
          <w:szCs w:val="20"/>
        </w:rPr>
        <w:t>C_EncryptMessage</w:t>
      </w:r>
      <w:r w:rsidRPr="00D1145A">
        <w:rPr>
          <w:rFonts w:cs="Arial"/>
          <w:color w:val="000000"/>
          <w:szCs w:val="20"/>
        </w:rPr>
        <w:t xml:space="preserve"> will fail with return code CKR_DATA_LEN_RANGE. The plaintext and ciphertext can be in the same place, i.e., it is OK if </w:t>
      </w:r>
      <w:r w:rsidRPr="00D1145A">
        <w:rPr>
          <w:rFonts w:cs="Arial"/>
          <w:i/>
          <w:color w:val="000000"/>
          <w:szCs w:val="20"/>
        </w:rPr>
        <w:t>pPlaintext</w:t>
      </w:r>
      <w:r w:rsidRPr="00D1145A">
        <w:rPr>
          <w:rFonts w:cs="Arial"/>
          <w:color w:val="000000"/>
          <w:szCs w:val="20"/>
        </w:rPr>
        <w:t xml:space="preserve"> and </w:t>
      </w:r>
      <w:r w:rsidRPr="00D1145A">
        <w:rPr>
          <w:rFonts w:cs="Arial"/>
          <w:i/>
          <w:color w:val="000000"/>
          <w:szCs w:val="20"/>
        </w:rPr>
        <w:t>pCiphertext</w:t>
      </w:r>
      <w:r w:rsidRPr="00D1145A">
        <w:rPr>
          <w:rFonts w:cs="Arial"/>
          <w:color w:val="000000"/>
          <w:szCs w:val="20"/>
        </w:rPr>
        <w:t xml:space="preserve"> point to the same location.</w:t>
      </w:r>
    </w:p>
    <w:p w14:paraId="54813623" w14:textId="77777777" w:rsidR="00117722" w:rsidRPr="00D1145A" w:rsidRDefault="00117722" w:rsidP="0011772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Cs w:val="20"/>
        </w:rPr>
      </w:pPr>
      <w:r w:rsidRPr="00D1145A">
        <w:rPr>
          <w:rFonts w:cs="Arial"/>
          <w:color w:val="000000"/>
          <w:szCs w:val="20"/>
        </w:rPr>
        <w:t xml:space="preserve">For most mechanisms, </w:t>
      </w:r>
      <w:r w:rsidRPr="00D1145A">
        <w:rPr>
          <w:rFonts w:cs="Arial"/>
          <w:b/>
          <w:color w:val="000000"/>
          <w:szCs w:val="20"/>
        </w:rPr>
        <w:t>C_EncryptMessage</w:t>
      </w:r>
      <w:r w:rsidRPr="00D1145A">
        <w:rPr>
          <w:rFonts w:cs="Arial"/>
          <w:color w:val="000000"/>
          <w:szCs w:val="20"/>
        </w:rPr>
        <w:t xml:space="preserve"> is equivalent to </w:t>
      </w:r>
      <w:r w:rsidRPr="00D1145A">
        <w:rPr>
          <w:rFonts w:cs="Arial"/>
          <w:b/>
          <w:color w:val="000000"/>
          <w:szCs w:val="20"/>
        </w:rPr>
        <w:t>C_EncryptMessageBegin</w:t>
      </w:r>
      <w:r w:rsidRPr="00D1145A">
        <w:rPr>
          <w:rFonts w:cs="Arial"/>
          <w:color w:val="000000"/>
          <w:szCs w:val="20"/>
        </w:rPr>
        <w:t xml:space="preserve"> followed by a sequence of </w:t>
      </w:r>
      <w:r w:rsidRPr="00D1145A">
        <w:rPr>
          <w:rFonts w:cs="Arial"/>
          <w:b/>
          <w:color w:val="000000"/>
          <w:szCs w:val="20"/>
        </w:rPr>
        <w:t>C_EncryptMessageNext</w:t>
      </w:r>
      <w:r w:rsidRPr="00D1145A">
        <w:rPr>
          <w:rFonts w:cs="Arial"/>
          <w:color w:val="000000"/>
          <w:szCs w:val="20"/>
        </w:rPr>
        <w:t xml:space="preserve"> operatio</w:t>
      </w:r>
      <w:r>
        <w:rPr>
          <w:rFonts w:cs="Arial"/>
          <w:color w:val="000000"/>
          <w:szCs w:val="20"/>
        </w:rPr>
        <w:t>n</w:t>
      </w:r>
      <w:r w:rsidRPr="00D1145A">
        <w:rPr>
          <w:rFonts w:cs="Arial"/>
          <w:color w:val="000000"/>
          <w:szCs w:val="20"/>
        </w:rPr>
        <w:t>s.</w:t>
      </w:r>
    </w:p>
    <w:p w14:paraId="7C06C0E4" w14:textId="77777777" w:rsidR="00117722" w:rsidRDefault="00117722" w:rsidP="0011772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Cs w:val="20"/>
        </w:rPr>
      </w:pPr>
      <w:r w:rsidRPr="00D1145A">
        <w:rPr>
          <w:rFonts w:cs="Arial"/>
          <w:color w:val="000000"/>
          <w:szCs w:val="20"/>
        </w:rPr>
        <w:t>Return values: CKR_ARGUMENTS_BAD, CKR_BUFFER_TOO_SMALL, CKR_CRYPTOKI_NOT_INITIALIZED, CKR_DATA_INVALID, CKR_DATA_LEN_RANGE, CKR_DEVICE_ERROR, CKR_DEVICE_MEMORY, CKR_DEVICE_REMOVED, CKR_FUNCTION_CANCELED, CKR_FUNCTION_FAILED, CKR_GENERAL_ERROR, CKR_HOST_MEMORY, CKR_OK, CKR_SESSION_CLOSED, CKR_SESSION_HANDLE_INVALID.</w:t>
      </w:r>
    </w:p>
    <w:p w14:paraId="2A22E56A" w14:textId="77777777" w:rsidR="00117722" w:rsidRDefault="00117722" w:rsidP="001B6533">
      <w:pPr>
        <w:pStyle w:val="Heading3"/>
        <w:numPr>
          <w:ilvl w:val="2"/>
          <w:numId w:val="3"/>
        </w:numPr>
      </w:pPr>
      <w:bookmarkStart w:id="1525" w:name="_Toc7432381"/>
      <w:bookmarkStart w:id="1526" w:name="_Toc10472679"/>
      <w:r>
        <w:t>C_EncryptMessageBegin</w:t>
      </w:r>
      <w:bookmarkEnd w:id="1525"/>
      <w:bookmarkEnd w:id="1526"/>
    </w:p>
    <w:p w14:paraId="17C7CD48" w14:textId="77777777" w:rsidR="00117722" w:rsidRDefault="00117722" w:rsidP="00117722">
      <w:pPr>
        <w:pStyle w:val="BoxedCode"/>
        <w:spacing w:before="0" w:after="0"/>
        <w:contextualSpacing/>
      </w:pPr>
      <w:r>
        <w:t>CK_DECLARE_FUNCTION</w:t>
      </w:r>
      <w:r w:rsidRPr="00B96A2F">
        <w:t>(CK_RV, C_</w:t>
      </w:r>
      <w:r>
        <w:t>EncryptMessageBegin</w:t>
      </w:r>
      <w:r w:rsidRPr="00B96A2F">
        <w:t xml:space="preserve">)( </w:t>
      </w:r>
      <w:r>
        <w:t xml:space="preserve"> </w:t>
      </w:r>
    </w:p>
    <w:p w14:paraId="671AF85A" w14:textId="77777777" w:rsidR="00117722" w:rsidRPr="00D1145A" w:rsidRDefault="00117722" w:rsidP="00117722">
      <w:pPr>
        <w:pStyle w:val="BoxedCode"/>
        <w:ind w:firstLine="360"/>
        <w:contextualSpacing/>
      </w:pPr>
      <w:r w:rsidRPr="00D1145A">
        <w:t>CK_SESSION_HANDLE hSession,</w:t>
      </w:r>
    </w:p>
    <w:p w14:paraId="10B6938D" w14:textId="77777777" w:rsidR="00117722" w:rsidRPr="00D1145A" w:rsidRDefault="00117722" w:rsidP="00117722">
      <w:pPr>
        <w:pStyle w:val="BoxedCode"/>
        <w:ind w:firstLine="360"/>
        <w:contextualSpacing/>
      </w:pPr>
      <w:r w:rsidRPr="00D1145A">
        <w:t>CK_VOID_PTR pParameter,</w:t>
      </w:r>
    </w:p>
    <w:p w14:paraId="47474F8E" w14:textId="77777777" w:rsidR="00117722" w:rsidRPr="00D1145A" w:rsidRDefault="00117722" w:rsidP="00117722">
      <w:pPr>
        <w:pStyle w:val="BoxedCode"/>
        <w:ind w:firstLine="360"/>
        <w:contextualSpacing/>
      </w:pPr>
      <w:r w:rsidRPr="00D1145A">
        <w:t>CK_ULONG ulParameterLen,</w:t>
      </w:r>
    </w:p>
    <w:p w14:paraId="15C3D16E" w14:textId="77777777" w:rsidR="00117722" w:rsidRPr="00D1145A" w:rsidRDefault="00117722" w:rsidP="00117722">
      <w:pPr>
        <w:pStyle w:val="BoxedCode"/>
        <w:ind w:firstLine="360"/>
        <w:contextualSpacing/>
      </w:pPr>
      <w:r w:rsidRPr="00D1145A">
        <w:t>CK_BYTE_PTR pAssociatedData,</w:t>
      </w:r>
    </w:p>
    <w:p w14:paraId="14463072" w14:textId="77777777" w:rsidR="00117722" w:rsidRDefault="00117722" w:rsidP="00117722">
      <w:pPr>
        <w:pStyle w:val="BoxedCode"/>
        <w:ind w:firstLine="360"/>
        <w:contextualSpacing/>
      </w:pPr>
      <w:r w:rsidRPr="00D1145A">
        <w:t>CK_ULONG ulAssociatedDataLen</w:t>
      </w:r>
    </w:p>
    <w:p w14:paraId="63BD43D4" w14:textId="77777777" w:rsidR="00117722" w:rsidRPr="00B96A2F" w:rsidRDefault="00117722" w:rsidP="00117722">
      <w:pPr>
        <w:pStyle w:val="BoxedCode"/>
        <w:contextualSpacing/>
      </w:pPr>
      <w:r>
        <w:t>)</w:t>
      </w:r>
      <w:r w:rsidRPr="00B96A2F">
        <w:t>;</w:t>
      </w:r>
    </w:p>
    <w:p w14:paraId="6EE0019E" w14:textId="77777777" w:rsidR="00117722" w:rsidRPr="00A50067" w:rsidRDefault="00117722" w:rsidP="0011772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Cs w:val="20"/>
        </w:rPr>
      </w:pPr>
      <w:r w:rsidRPr="00A50067">
        <w:rPr>
          <w:rFonts w:cs="Arial"/>
          <w:b/>
          <w:color w:val="000000"/>
          <w:szCs w:val="20"/>
        </w:rPr>
        <w:t>C_EncryptMessageBegin</w:t>
      </w:r>
      <w:r w:rsidRPr="00A50067">
        <w:rPr>
          <w:rFonts w:cs="Arial"/>
          <w:color w:val="000000"/>
          <w:szCs w:val="20"/>
        </w:rPr>
        <w:t xml:space="preserve"> begins a multiple-part message encryption operation.</w:t>
      </w:r>
      <w:r>
        <w:rPr>
          <w:rFonts w:cs="Arial"/>
          <w:color w:val="000000"/>
          <w:szCs w:val="20"/>
        </w:rPr>
        <w:t xml:space="preserve">  </w:t>
      </w:r>
      <w:r w:rsidRPr="00A50067">
        <w:rPr>
          <w:rFonts w:cs="Arial"/>
          <w:i/>
          <w:color w:val="000000"/>
          <w:szCs w:val="20"/>
        </w:rPr>
        <w:t>hSession</w:t>
      </w:r>
      <w:r w:rsidRPr="00A50067">
        <w:rPr>
          <w:rFonts w:cs="Arial"/>
          <w:color w:val="000000"/>
          <w:szCs w:val="20"/>
        </w:rPr>
        <w:t xml:space="preserve"> is the session’s handle; </w:t>
      </w:r>
      <w:r w:rsidRPr="00A50067">
        <w:rPr>
          <w:rFonts w:cs="Arial"/>
          <w:i/>
          <w:color w:val="000000"/>
          <w:szCs w:val="20"/>
        </w:rPr>
        <w:t>pParameter</w:t>
      </w:r>
      <w:r w:rsidRPr="00A50067">
        <w:rPr>
          <w:rFonts w:cs="Arial"/>
          <w:color w:val="000000"/>
          <w:szCs w:val="20"/>
        </w:rPr>
        <w:t xml:space="preserve"> and </w:t>
      </w:r>
      <w:r w:rsidRPr="00A50067">
        <w:rPr>
          <w:rFonts w:cs="Arial"/>
          <w:i/>
          <w:color w:val="000000"/>
          <w:szCs w:val="20"/>
        </w:rPr>
        <w:t>ulParameterLen</w:t>
      </w:r>
      <w:r w:rsidRPr="00A50067">
        <w:rPr>
          <w:rFonts w:cs="Arial"/>
          <w:color w:val="000000"/>
          <w:szCs w:val="20"/>
        </w:rPr>
        <w:t xml:space="preserve"> specify any mechanism-specific parameters for the </w:t>
      </w:r>
      <w:r w:rsidRPr="00A50067">
        <w:rPr>
          <w:rFonts w:cs="Arial"/>
          <w:color w:val="000000"/>
          <w:szCs w:val="20"/>
        </w:rPr>
        <w:lastRenderedPageBreak/>
        <w:t>message encryption operation</w:t>
      </w:r>
      <w:r w:rsidRPr="00A50067">
        <w:rPr>
          <w:rFonts w:cs="Arial"/>
          <w:i/>
          <w:color w:val="000000"/>
          <w:szCs w:val="20"/>
        </w:rPr>
        <w:t>; pAssociatedData</w:t>
      </w:r>
      <w:r>
        <w:rPr>
          <w:rFonts w:cs="Arial"/>
          <w:i/>
          <w:color w:val="000000"/>
          <w:szCs w:val="20"/>
        </w:rPr>
        <w:t xml:space="preserve"> </w:t>
      </w:r>
      <w:r w:rsidRPr="00A50067">
        <w:rPr>
          <w:rFonts w:cs="Arial"/>
          <w:color w:val="000000"/>
          <w:szCs w:val="20"/>
        </w:rPr>
        <w:t xml:space="preserve">and </w:t>
      </w:r>
      <w:r w:rsidRPr="00A50067">
        <w:rPr>
          <w:rFonts w:cs="Arial"/>
          <w:i/>
          <w:color w:val="000000"/>
          <w:szCs w:val="20"/>
        </w:rPr>
        <w:t>ulAssociatedDataLen</w:t>
      </w:r>
      <w:r>
        <w:rPr>
          <w:rFonts w:cs="Arial"/>
          <w:i/>
          <w:color w:val="000000"/>
          <w:szCs w:val="20"/>
        </w:rPr>
        <w:t xml:space="preserve"> </w:t>
      </w:r>
      <w:r w:rsidRPr="00A50067">
        <w:rPr>
          <w:rFonts w:cs="Arial"/>
          <w:color w:val="000000"/>
          <w:szCs w:val="20"/>
        </w:rPr>
        <w:t>specify the associated data for an AEAD mechanism.</w:t>
      </w:r>
    </w:p>
    <w:p w14:paraId="22AAEFEE" w14:textId="77777777" w:rsidR="00117722" w:rsidRPr="00A50067" w:rsidRDefault="00117722" w:rsidP="0011772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Cs w:val="20"/>
        </w:rPr>
      </w:pPr>
      <w:r w:rsidRPr="00A50067">
        <w:rPr>
          <w:rFonts w:cs="Arial"/>
          <w:color w:val="000000"/>
          <w:szCs w:val="20"/>
        </w:rPr>
        <w:t>Typically</w:t>
      </w:r>
      <w:r>
        <w:rPr>
          <w:rFonts w:cs="Arial"/>
          <w:color w:val="000000"/>
          <w:szCs w:val="20"/>
        </w:rPr>
        <w:t>,</w:t>
      </w:r>
      <w:r w:rsidRPr="00A50067">
        <w:rPr>
          <w:rFonts w:cs="Arial"/>
          <w:color w:val="000000"/>
          <w:szCs w:val="20"/>
        </w:rPr>
        <w:t xml:space="preserve"> </w:t>
      </w:r>
      <w:r w:rsidRPr="00A50067">
        <w:rPr>
          <w:rFonts w:cs="Arial"/>
          <w:i/>
          <w:color w:val="000000"/>
          <w:szCs w:val="20"/>
        </w:rPr>
        <w:t>pParameter</w:t>
      </w:r>
      <w:r w:rsidRPr="00A50067">
        <w:rPr>
          <w:rFonts w:cs="Arial"/>
          <w:color w:val="000000"/>
          <w:szCs w:val="20"/>
        </w:rPr>
        <w:t xml:space="preserve"> is an initialization vector (IV) or nonce.</w:t>
      </w:r>
      <w:r>
        <w:rPr>
          <w:rFonts w:cs="Arial"/>
          <w:color w:val="000000"/>
          <w:szCs w:val="20"/>
        </w:rPr>
        <w:t xml:space="preserve">  </w:t>
      </w:r>
      <w:r w:rsidRPr="00A50067">
        <w:rPr>
          <w:rFonts w:cs="Arial"/>
          <w:color w:val="000000"/>
          <w:szCs w:val="20"/>
        </w:rPr>
        <w:t xml:space="preserve">Depending on the mechanism parameter passed to </w:t>
      </w:r>
      <w:r w:rsidRPr="00A50067">
        <w:rPr>
          <w:rFonts w:cs="Arial"/>
          <w:b/>
          <w:color w:val="000000"/>
          <w:szCs w:val="20"/>
        </w:rPr>
        <w:t>C_MessageEncryptInit</w:t>
      </w:r>
      <w:r w:rsidRPr="00A50067">
        <w:rPr>
          <w:rFonts w:cs="Arial"/>
          <w:color w:val="000000"/>
          <w:szCs w:val="20"/>
        </w:rPr>
        <w:t xml:space="preserve">, </w:t>
      </w:r>
      <w:r w:rsidRPr="00A50067">
        <w:rPr>
          <w:rFonts w:cs="Arial"/>
          <w:i/>
          <w:color w:val="000000"/>
          <w:szCs w:val="20"/>
        </w:rPr>
        <w:t>pParameter</w:t>
      </w:r>
      <w:r w:rsidRPr="00A50067">
        <w:rPr>
          <w:rFonts w:cs="Arial"/>
          <w:color w:val="000000"/>
          <w:szCs w:val="20"/>
        </w:rPr>
        <w:t xml:space="preserve"> may be either an input or an output parameter.</w:t>
      </w:r>
      <w:r>
        <w:rPr>
          <w:rFonts w:cs="Arial"/>
          <w:color w:val="000000"/>
          <w:szCs w:val="20"/>
        </w:rPr>
        <w:t xml:space="preserve">  </w:t>
      </w:r>
      <w:r w:rsidRPr="00A50067">
        <w:rPr>
          <w:rFonts w:cs="Arial"/>
          <w:color w:val="000000"/>
          <w:szCs w:val="20"/>
        </w:rPr>
        <w:t xml:space="preserve">For example, if the mechanism parameter specifies an IV generator mechanism, the IV generated by the IV generator will be output to the </w:t>
      </w:r>
      <w:r w:rsidRPr="00A50067">
        <w:rPr>
          <w:rFonts w:cs="Arial"/>
          <w:i/>
          <w:color w:val="000000"/>
          <w:szCs w:val="20"/>
        </w:rPr>
        <w:t>pParameter</w:t>
      </w:r>
      <w:r w:rsidRPr="00A50067">
        <w:rPr>
          <w:rFonts w:cs="Arial"/>
          <w:color w:val="000000"/>
          <w:szCs w:val="20"/>
        </w:rPr>
        <w:t xml:space="preserve"> buffer.</w:t>
      </w:r>
    </w:p>
    <w:p w14:paraId="12C335BC" w14:textId="77777777" w:rsidR="00117722" w:rsidRPr="00A50067" w:rsidRDefault="00117722" w:rsidP="0011772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Cs w:val="20"/>
        </w:rPr>
      </w:pPr>
      <w:r w:rsidRPr="00A50067">
        <w:rPr>
          <w:rFonts w:cs="Arial"/>
          <w:color w:val="000000"/>
          <w:szCs w:val="20"/>
        </w:rPr>
        <w:t xml:space="preserve">If the mechanism is not AEAD, </w:t>
      </w:r>
      <w:r w:rsidRPr="00A50067">
        <w:rPr>
          <w:rFonts w:cs="Arial"/>
          <w:i/>
          <w:color w:val="000000"/>
          <w:szCs w:val="20"/>
        </w:rPr>
        <w:t>pAssociatedData</w:t>
      </w:r>
      <w:r>
        <w:rPr>
          <w:rFonts w:cs="Arial"/>
          <w:color w:val="000000"/>
          <w:szCs w:val="20"/>
        </w:rPr>
        <w:t xml:space="preserve"> </w:t>
      </w:r>
      <w:r w:rsidRPr="00A50067">
        <w:rPr>
          <w:rFonts w:cs="Arial"/>
          <w:color w:val="000000"/>
          <w:szCs w:val="20"/>
        </w:rPr>
        <w:t xml:space="preserve">and </w:t>
      </w:r>
      <w:r w:rsidRPr="00A50067">
        <w:rPr>
          <w:rFonts w:cs="Arial"/>
          <w:i/>
          <w:color w:val="000000"/>
          <w:szCs w:val="20"/>
        </w:rPr>
        <w:t>ulAssociatedDataLen</w:t>
      </w:r>
      <w:r>
        <w:rPr>
          <w:rFonts w:cs="Arial"/>
          <w:color w:val="000000"/>
          <w:szCs w:val="20"/>
        </w:rPr>
        <w:t xml:space="preserve"> </w:t>
      </w:r>
      <w:r w:rsidRPr="00A50067">
        <w:rPr>
          <w:rFonts w:cs="Arial"/>
          <w:color w:val="000000"/>
          <w:szCs w:val="20"/>
        </w:rPr>
        <w:t>are not used and should be set to (NULL, 0).</w:t>
      </w:r>
    </w:p>
    <w:p w14:paraId="65F13095" w14:textId="77777777" w:rsidR="00117722" w:rsidRPr="00A50067" w:rsidRDefault="00117722" w:rsidP="0011772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Cs w:val="20"/>
        </w:rPr>
      </w:pPr>
      <w:r w:rsidRPr="00A50067">
        <w:rPr>
          <w:rFonts w:cs="Arial"/>
          <w:color w:val="000000"/>
          <w:szCs w:val="20"/>
        </w:rPr>
        <w:t xml:space="preserve">After calling </w:t>
      </w:r>
      <w:r w:rsidRPr="00A50067">
        <w:rPr>
          <w:rFonts w:cs="Arial"/>
          <w:b/>
          <w:color w:val="000000"/>
          <w:szCs w:val="20"/>
        </w:rPr>
        <w:t>C_EncryptMessageBegin</w:t>
      </w:r>
      <w:r w:rsidRPr="00A50067">
        <w:rPr>
          <w:rFonts w:cs="Arial"/>
          <w:color w:val="000000"/>
          <w:szCs w:val="20"/>
        </w:rPr>
        <w:t xml:space="preserve">, the application should call </w:t>
      </w:r>
      <w:r w:rsidRPr="00A50067">
        <w:rPr>
          <w:rFonts w:cs="Arial"/>
          <w:b/>
          <w:color w:val="000000"/>
          <w:szCs w:val="20"/>
        </w:rPr>
        <w:t>C_EncryptMessageNext</w:t>
      </w:r>
      <w:r w:rsidRPr="00A50067">
        <w:rPr>
          <w:rFonts w:cs="Arial"/>
          <w:color w:val="000000"/>
          <w:szCs w:val="20"/>
        </w:rPr>
        <w:t xml:space="preserve"> one or more times to encrypt the message in multiple parts. The message encryption operation is active until the application uses a call to </w:t>
      </w:r>
      <w:r w:rsidRPr="00A50067">
        <w:rPr>
          <w:rFonts w:cs="Arial"/>
          <w:b/>
          <w:color w:val="000000"/>
          <w:szCs w:val="20"/>
        </w:rPr>
        <w:t>C_EncryptMessageNext</w:t>
      </w:r>
      <w:r w:rsidRPr="00A50067">
        <w:rPr>
          <w:rFonts w:cs="Arial"/>
          <w:color w:val="000000"/>
          <w:szCs w:val="20"/>
        </w:rPr>
        <w:t xml:space="preserve"> with flags=CKF_END_OF_MESSAGE to actually obtain the final piece of ciphertext. To process additional messages (in single or multiple parts), the application MUST call </w:t>
      </w:r>
      <w:r w:rsidRPr="00A50067">
        <w:rPr>
          <w:rFonts w:cs="Arial"/>
          <w:b/>
          <w:color w:val="000000"/>
          <w:szCs w:val="20"/>
        </w:rPr>
        <w:t>C_EncryptMessage</w:t>
      </w:r>
      <w:r w:rsidRPr="00A50067">
        <w:rPr>
          <w:rFonts w:cs="Arial"/>
          <w:color w:val="000000"/>
          <w:szCs w:val="20"/>
        </w:rPr>
        <w:t xml:space="preserve"> or </w:t>
      </w:r>
      <w:r w:rsidRPr="00A50067">
        <w:rPr>
          <w:rFonts w:cs="Arial"/>
          <w:b/>
          <w:color w:val="000000"/>
          <w:szCs w:val="20"/>
        </w:rPr>
        <w:t>C_EncryptMessageBegin</w:t>
      </w:r>
      <w:r w:rsidRPr="00A50067">
        <w:rPr>
          <w:rFonts w:cs="Arial"/>
          <w:color w:val="000000"/>
          <w:szCs w:val="20"/>
        </w:rPr>
        <w:t xml:space="preserve"> again.</w:t>
      </w:r>
    </w:p>
    <w:p w14:paraId="70E1A250" w14:textId="77777777" w:rsidR="00117722" w:rsidRDefault="00117722" w:rsidP="0011772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Cs w:val="20"/>
        </w:rPr>
      </w:pPr>
      <w:r w:rsidRPr="00A50067">
        <w:rPr>
          <w:rFonts w:cs="Arial"/>
          <w:color w:val="000000"/>
          <w:szCs w:val="20"/>
        </w:rPr>
        <w:t>Return values: CKR_CRYPTOKI_NOT_INITIALIZED, CKR_DEVICE_ERROR, CKR_DEVICE_MEMORY, CKR_DEVICE_REMOVED, CKR_FUNCTION_CANCELED, CKR_FUNCTION_FAILED, CKR_GENERAL_ERROR, CKR_HOST_MEMORY, CKR_OK, CKR_OPERATION_ACTIVE, CKR_PIN_EXPIRED, CKR_SESSION_CLOSED, CKR_SESSION_HANDLE_INVALID, CKR_USER_NOT_LOGGED_IN.</w:t>
      </w:r>
    </w:p>
    <w:p w14:paraId="1B1CBD44" w14:textId="77777777" w:rsidR="00117722" w:rsidRDefault="00117722" w:rsidP="001B6533">
      <w:pPr>
        <w:pStyle w:val="Heading3"/>
        <w:numPr>
          <w:ilvl w:val="2"/>
          <w:numId w:val="3"/>
        </w:numPr>
      </w:pPr>
      <w:bookmarkStart w:id="1527" w:name="_Toc7432382"/>
      <w:bookmarkStart w:id="1528" w:name="_Toc10472680"/>
      <w:r>
        <w:t>C_EncryptMessageNext</w:t>
      </w:r>
      <w:bookmarkEnd w:id="1527"/>
      <w:bookmarkEnd w:id="1528"/>
    </w:p>
    <w:p w14:paraId="3895AA40" w14:textId="77777777" w:rsidR="00117722" w:rsidRDefault="00117722" w:rsidP="00117722">
      <w:pPr>
        <w:pStyle w:val="BoxedCode"/>
        <w:spacing w:before="0" w:after="0"/>
        <w:contextualSpacing/>
      </w:pPr>
      <w:r>
        <w:t>CK_DECLARE_FUNCTION</w:t>
      </w:r>
      <w:r w:rsidRPr="00B96A2F">
        <w:t>(CK_RV, C_</w:t>
      </w:r>
      <w:r>
        <w:t>EncryptMessageNext</w:t>
      </w:r>
      <w:r w:rsidRPr="00B96A2F">
        <w:t xml:space="preserve">)( </w:t>
      </w:r>
      <w:r>
        <w:t xml:space="preserve"> </w:t>
      </w:r>
    </w:p>
    <w:p w14:paraId="60B13D34" w14:textId="77777777" w:rsidR="00117722" w:rsidRPr="00D1145A" w:rsidRDefault="00117722" w:rsidP="00117722">
      <w:pPr>
        <w:pStyle w:val="BoxedCode"/>
        <w:contextualSpacing/>
      </w:pPr>
      <w:r>
        <w:t xml:space="preserve">  </w:t>
      </w:r>
      <w:r w:rsidRPr="00D1145A">
        <w:t>CK_SESSION_HANDLE hSession,</w:t>
      </w:r>
    </w:p>
    <w:p w14:paraId="0A85D992" w14:textId="77777777" w:rsidR="00117722" w:rsidRPr="00D1145A" w:rsidRDefault="00117722" w:rsidP="00117722">
      <w:pPr>
        <w:pStyle w:val="BoxedCode"/>
        <w:contextualSpacing/>
      </w:pPr>
      <w:r>
        <w:t xml:space="preserve">  </w:t>
      </w:r>
      <w:r w:rsidRPr="00D1145A">
        <w:t>CK_</w:t>
      </w:r>
      <w:r>
        <w:t>BYTE</w:t>
      </w:r>
      <w:r w:rsidRPr="00D1145A">
        <w:t>_PTR p</w:t>
      </w:r>
      <w:r>
        <w:t>PlaintextPart</w:t>
      </w:r>
      <w:r w:rsidRPr="00D1145A">
        <w:t>,</w:t>
      </w:r>
    </w:p>
    <w:p w14:paraId="4BF87C2C" w14:textId="77777777" w:rsidR="00117722" w:rsidRPr="00D1145A" w:rsidRDefault="00117722" w:rsidP="00117722">
      <w:pPr>
        <w:pStyle w:val="BoxedCode"/>
        <w:contextualSpacing/>
      </w:pPr>
      <w:r>
        <w:t xml:space="preserve">  </w:t>
      </w:r>
      <w:r w:rsidRPr="00D1145A">
        <w:t>CK_ULONG ulP</w:t>
      </w:r>
      <w:r>
        <w:t>laintextPart</w:t>
      </w:r>
      <w:r w:rsidRPr="00D1145A">
        <w:t>Len,</w:t>
      </w:r>
    </w:p>
    <w:p w14:paraId="16C07E6D" w14:textId="77777777" w:rsidR="00117722" w:rsidRPr="00D1145A" w:rsidRDefault="00117722" w:rsidP="00117722">
      <w:pPr>
        <w:pStyle w:val="BoxedCode"/>
        <w:contextualSpacing/>
      </w:pPr>
      <w:r>
        <w:t xml:space="preserve">  </w:t>
      </w:r>
      <w:r w:rsidRPr="00D1145A">
        <w:t>CK_BYTE_PTR p</w:t>
      </w:r>
      <w:r>
        <w:t>CiphertextPart</w:t>
      </w:r>
      <w:r w:rsidRPr="00D1145A">
        <w:t>,</w:t>
      </w:r>
    </w:p>
    <w:p w14:paraId="71BED849" w14:textId="77777777" w:rsidR="00117722" w:rsidRDefault="00117722" w:rsidP="00117722">
      <w:pPr>
        <w:pStyle w:val="BoxedCode"/>
        <w:contextualSpacing/>
      </w:pPr>
      <w:r>
        <w:t xml:space="preserve">  </w:t>
      </w:r>
      <w:r w:rsidRPr="00D1145A">
        <w:t>CK_ULONG</w:t>
      </w:r>
      <w:r>
        <w:t>_PTR</w:t>
      </w:r>
      <w:r w:rsidRPr="00D1145A">
        <w:t xml:space="preserve"> </w:t>
      </w:r>
      <w:r>
        <w:t>p</w:t>
      </w:r>
      <w:r w:rsidRPr="00D1145A">
        <w:t>ul</w:t>
      </w:r>
      <w:r>
        <w:t>CiphertextPart</w:t>
      </w:r>
      <w:r w:rsidRPr="00D1145A">
        <w:t>Len</w:t>
      </w:r>
      <w:r>
        <w:t>,</w:t>
      </w:r>
    </w:p>
    <w:p w14:paraId="417C6DAB" w14:textId="77777777" w:rsidR="00117722" w:rsidRDefault="00117722" w:rsidP="00117722">
      <w:pPr>
        <w:pStyle w:val="BoxedCode"/>
        <w:contextualSpacing/>
      </w:pPr>
      <w:r>
        <w:t xml:space="preserve">  CK_ULONG flags</w:t>
      </w:r>
    </w:p>
    <w:p w14:paraId="5D880A6B" w14:textId="77777777" w:rsidR="00117722" w:rsidRPr="00B96A2F" w:rsidRDefault="00117722" w:rsidP="00117722">
      <w:pPr>
        <w:pStyle w:val="BoxedCode"/>
        <w:contextualSpacing/>
      </w:pPr>
      <w:r>
        <w:t>)</w:t>
      </w:r>
      <w:r w:rsidRPr="00B96A2F">
        <w:t>;</w:t>
      </w:r>
    </w:p>
    <w:p w14:paraId="470487C8" w14:textId="77777777" w:rsidR="00117722" w:rsidRDefault="00117722" w:rsidP="0011772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Cs w:val="20"/>
        </w:rPr>
      </w:pPr>
      <w:r w:rsidRPr="00A50067">
        <w:rPr>
          <w:rFonts w:cs="Arial"/>
          <w:b/>
          <w:color w:val="000000"/>
          <w:szCs w:val="20"/>
        </w:rPr>
        <w:t>C_EncryptMessageNext</w:t>
      </w:r>
      <w:r w:rsidRPr="00A50067">
        <w:rPr>
          <w:rFonts w:cs="Arial"/>
          <w:color w:val="000000"/>
          <w:szCs w:val="20"/>
        </w:rPr>
        <w:t xml:space="preserve"> continues a multiple-part message encryption operation, processing another message part. </w:t>
      </w:r>
      <w:r>
        <w:rPr>
          <w:rFonts w:cs="Arial"/>
          <w:color w:val="000000"/>
          <w:szCs w:val="20"/>
        </w:rPr>
        <w:t xml:space="preserve"> </w:t>
      </w:r>
      <w:r w:rsidRPr="00A50067">
        <w:rPr>
          <w:rFonts w:cs="Arial"/>
          <w:i/>
          <w:color w:val="000000"/>
          <w:szCs w:val="20"/>
        </w:rPr>
        <w:t>hSession</w:t>
      </w:r>
      <w:r w:rsidRPr="00A50067">
        <w:rPr>
          <w:rFonts w:cs="Arial"/>
          <w:color w:val="000000"/>
          <w:szCs w:val="20"/>
        </w:rPr>
        <w:t xml:space="preserve"> is the session’s handle; </w:t>
      </w:r>
      <w:r w:rsidRPr="00A50067">
        <w:rPr>
          <w:rFonts w:cs="Arial"/>
          <w:i/>
          <w:color w:val="000000"/>
          <w:szCs w:val="20"/>
        </w:rPr>
        <w:t>pPlaintextPart</w:t>
      </w:r>
      <w:r w:rsidRPr="00A50067">
        <w:rPr>
          <w:rFonts w:cs="Arial"/>
          <w:color w:val="000000"/>
          <w:szCs w:val="20"/>
        </w:rPr>
        <w:t xml:space="preserve"> points to the plaintext message part; </w:t>
      </w:r>
      <w:r w:rsidRPr="00A50067">
        <w:rPr>
          <w:rFonts w:cs="Arial"/>
          <w:i/>
          <w:color w:val="000000"/>
          <w:szCs w:val="20"/>
        </w:rPr>
        <w:t>ulPlaintextPartLen</w:t>
      </w:r>
      <w:r w:rsidRPr="00A50067">
        <w:rPr>
          <w:rFonts w:cs="Arial"/>
          <w:color w:val="000000"/>
          <w:szCs w:val="20"/>
        </w:rPr>
        <w:t xml:space="preserve"> is the length of the plaintext message part; </w:t>
      </w:r>
      <w:r w:rsidRPr="00A50067">
        <w:rPr>
          <w:rFonts w:cs="Arial"/>
          <w:i/>
          <w:color w:val="000000"/>
          <w:szCs w:val="20"/>
        </w:rPr>
        <w:t>pCiphertextPart</w:t>
      </w:r>
      <w:r w:rsidRPr="00A50067">
        <w:rPr>
          <w:rFonts w:cs="Arial"/>
          <w:color w:val="000000"/>
          <w:szCs w:val="20"/>
        </w:rPr>
        <w:t xml:space="preserve"> points to the location that receives the encrypted message part; </w:t>
      </w:r>
      <w:r w:rsidRPr="00A50067">
        <w:rPr>
          <w:rFonts w:cs="Arial"/>
          <w:i/>
          <w:color w:val="000000"/>
          <w:szCs w:val="20"/>
        </w:rPr>
        <w:t>pulCiphertextPartLen</w:t>
      </w:r>
      <w:r w:rsidRPr="00A50067">
        <w:rPr>
          <w:rFonts w:cs="Arial"/>
          <w:color w:val="000000"/>
          <w:szCs w:val="20"/>
        </w:rPr>
        <w:t xml:space="preserve"> points to the location that holds the length in bytes of the encrypted message part;</w:t>
      </w:r>
      <w:r w:rsidRPr="00A50067">
        <w:rPr>
          <w:rFonts w:cs="Arial"/>
          <w:b/>
          <w:color w:val="000000"/>
          <w:szCs w:val="20"/>
        </w:rPr>
        <w:t xml:space="preserve"> </w:t>
      </w:r>
      <w:r w:rsidRPr="00A50067">
        <w:rPr>
          <w:rFonts w:cs="Arial"/>
          <w:color w:val="000000"/>
          <w:szCs w:val="20"/>
        </w:rPr>
        <w:t>flags</w:t>
      </w:r>
      <w:r>
        <w:rPr>
          <w:rFonts w:cs="Arial"/>
          <w:color w:val="000000"/>
          <w:szCs w:val="20"/>
        </w:rPr>
        <w:t xml:space="preserve"> </w:t>
      </w:r>
      <w:r w:rsidRPr="00A50067">
        <w:rPr>
          <w:rFonts w:cs="Arial"/>
          <w:color w:val="000000"/>
          <w:szCs w:val="20"/>
        </w:rPr>
        <w:t>is set to 0 if there is more plaintext data to follow, or set to CKF_END_OF_MESSAGE</w:t>
      </w:r>
      <w:r>
        <w:rPr>
          <w:rFonts w:cs="Arial"/>
          <w:color w:val="000000"/>
          <w:szCs w:val="20"/>
        </w:rPr>
        <w:t xml:space="preserve"> </w:t>
      </w:r>
      <w:r w:rsidRPr="00A50067">
        <w:rPr>
          <w:rFonts w:cs="Arial"/>
          <w:color w:val="000000"/>
          <w:szCs w:val="20"/>
        </w:rPr>
        <w:t>if this is the last plaintext part.</w:t>
      </w:r>
    </w:p>
    <w:p w14:paraId="13D9E67D" w14:textId="77777777" w:rsidR="00117722" w:rsidRPr="00A50067" w:rsidRDefault="00117722" w:rsidP="0011772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Cs w:val="20"/>
        </w:rPr>
      </w:pPr>
      <w:r w:rsidRPr="00A50067">
        <w:rPr>
          <w:rFonts w:cs="Arial"/>
          <w:b/>
          <w:color w:val="000000"/>
          <w:szCs w:val="20"/>
        </w:rPr>
        <w:t>C_EncryptMessageNext</w:t>
      </w:r>
      <w:r w:rsidRPr="00A50067">
        <w:rPr>
          <w:rFonts w:cs="Arial"/>
          <w:color w:val="000000"/>
          <w:szCs w:val="20"/>
        </w:rPr>
        <w:t xml:space="preserve"> uses the convention described in Section </w:t>
      </w:r>
      <w:r w:rsidR="00851381">
        <w:fldChar w:fldCharType="begin"/>
      </w:r>
      <w:r w:rsidR="00851381">
        <w:instrText xml:space="preserve"> REF _Ref384895442 \n  \* MERGEF</w:instrText>
      </w:r>
      <w:r w:rsidR="00851381">
        <w:instrText xml:space="preserve">ORMAT </w:instrText>
      </w:r>
      <w:r w:rsidR="00851381">
        <w:fldChar w:fldCharType="separate"/>
      </w:r>
      <w:r>
        <w:t>5.2</w:t>
      </w:r>
      <w:r w:rsidR="00851381">
        <w:fldChar w:fldCharType="end"/>
      </w:r>
      <w:r w:rsidRPr="00A50067">
        <w:rPr>
          <w:rFonts w:cs="Arial"/>
          <w:color w:val="000000"/>
          <w:szCs w:val="20"/>
        </w:rPr>
        <w:t xml:space="preserve"> on producing output.</w:t>
      </w:r>
    </w:p>
    <w:p w14:paraId="296C134B" w14:textId="77777777" w:rsidR="00117722" w:rsidRPr="00A50067" w:rsidRDefault="00117722" w:rsidP="0011772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Cs w:val="20"/>
        </w:rPr>
      </w:pPr>
      <w:r w:rsidRPr="00A50067">
        <w:rPr>
          <w:rFonts w:cs="Arial"/>
          <w:color w:val="000000"/>
          <w:szCs w:val="20"/>
        </w:rPr>
        <w:t xml:space="preserve">The message encryption operation MUST have been started with </w:t>
      </w:r>
      <w:r w:rsidRPr="00A50067">
        <w:rPr>
          <w:rFonts w:cs="Arial"/>
          <w:b/>
          <w:color w:val="000000"/>
          <w:szCs w:val="20"/>
        </w:rPr>
        <w:t>C_EncryptMessageBegin</w:t>
      </w:r>
      <w:r w:rsidRPr="00A50067">
        <w:rPr>
          <w:rFonts w:cs="Arial"/>
          <w:color w:val="000000"/>
          <w:szCs w:val="20"/>
        </w:rPr>
        <w:t>.</w:t>
      </w:r>
      <w:r>
        <w:rPr>
          <w:rFonts w:cs="Arial"/>
          <w:color w:val="000000"/>
          <w:szCs w:val="20"/>
        </w:rPr>
        <w:t xml:space="preserve">  </w:t>
      </w:r>
      <w:r w:rsidRPr="00A50067">
        <w:rPr>
          <w:rFonts w:cs="Arial"/>
          <w:color w:val="000000"/>
          <w:szCs w:val="20"/>
        </w:rPr>
        <w:t>This function may be called any number of times in succession.</w:t>
      </w:r>
      <w:r>
        <w:rPr>
          <w:rFonts w:cs="Arial"/>
          <w:color w:val="000000"/>
          <w:szCs w:val="20"/>
        </w:rPr>
        <w:t xml:space="preserve"> </w:t>
      </w:r>
      <w:r w:rsidRPr="00A50067">
        <w:rPr>
          <w:rFonts w:cs="Arial"/>
          <w:color w:val="000000"/>
          <w:szCs w:val="20"/>
        </w:rPr>
        <w:t xml:space="preserve"> A call to C_EncryptMessageNext with flags=0 which results in an error other than CKR_BUFFER_TOO_SMALL terminates the current message encryption operation. </w:t>
      </w:r>
      <w:r>
        <w:rPr>
          <w:rFonts w:cs="Arial"/>
          <w:color w:val="000000"/>
          <w:szCs w:val="20"/>
        </w:rPr>
        <w:t xml:space="preserve"> </w:t>
      </w:r>
      <w:r w:rsidRPr="00A50067">
        <w:rPr>
          <w:rFonts w:cs="Arial"/>
          <w:color w:val="000000"/>
          <w:szCs w:val="20"/>
        </w:rPr>
        <w:t xml:space="preserve">A call to </w:t>
      </w:r>
      <w:r w:rsidRPr="00A50067">
        <w:rPr>
          <w:rFonts w:cs="Arial"/>
          <w:b/>
          <w:color w:val="000000"/>
          <w:szCs w:val="20"/>
        </w:rPr>
        <w:t>C_EncryptMessageNext</w:t>
      </w:r>
      <w:r w:rsidRPr="00A50067">
        <w:rPr>
          <w:rFonts w:cs="Arial"/>
          <w:color w:val="000000"/>
          <w:szCs w:val="20"/>
        </w:rPr>
        <w:t xml:space="preserve"> with flags=CKF_END_OF_MESSAGE always terminates the active message encryption operation unless it returns CKR_BUFFER_TOO_SMALL or is a successful call (i.e., one which returns </w:t>
      </w:r>
      <w:r w:rsidRPr="00A50067">
        <w:rPr>
          <w:rFonts w:cs="Arial"/>
          <w:b/>
          <w:color w:val="000000"/>
          <w:szCs w:val="20"/>
        </w:rPr>
        <w:t>CKR_OK</w:t>
      </w:r>
      <w:r w:rsidRPr="00A50067">
        <w:rPr>
          <w:rFonts w:cs="Arial"/>
          <w:color w:val="000000"/>
          <w:szCs w:val="20"/>
        </w:rPr>
        <w:t>) to determine the length of the buffer needed to hold the ciphertext.</w:t>
      </w:r>
    </w:p>
    <w:p w14:paraId="322CDB78" w14:textId="77777777" w:rsidR="00117722" w:rsidRPr="00A50067" w:rsidRDefault="00117722" w:rsidP="0011772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Cs w:val="20"/>
        </w:rPr>
      </w:pPr>
      <w:r w:rsidRPr="00A50067">
        <w:rPr>
          <w:rFonts w:cs="Arial"/>
          <w:color w:val="000000"/>
          <w:szCs w:val="20"/>
        </w:rPr>
        <w:t xml:space="preserve">Although the last </w:t>
      </w:r>
      <w:r w:rsidRPr="00A50067">
        <w:rPr>
          <w:rFonts w:cs="Arial"/>
          <w:b/>
          <w:color w:val="000000"/>
          <w:szCs w:val="20"/>
        </w:rPr>
        <w:t>C_EncryptMessageNext</w:t>
      </w:r>
      <w:r w:rsidRPr="00A50067">
        <w:rPr>
          <w:rFonts w:cs="Arial"/>
          <w:color w:val="000000"/>
          <w:szCs w:val="20"/>
        </w:rPr>
        <w:t xml:space="preserve"> call ends the encryption of a message, it does not finish the message-based encryption process.</w:t>
      </w:r>
      <w:r>
        <w:rPr>
          <w:rFonts w:cs="Arial"/>
          <w:color w:val="000000"/>
          <w:szCs w:val="20"/>
        </w:rPr>
        <w:t xml:space="preserve">  </w:t>
      </w:r>
      <w:r w:rsidRPr="00A50067">
        <w:rPr>
          <w:rFonts w:cs="Arial"/>
          <w:color w:val="000000"/>
          <w:szCs w:val="20"/>
        </w:rPr>
        <w:t xml:space="preserve">Additional </w:t>
      </w:r>
      <w:r w:rsidRPr="00A50067">
        <w:rPr>
          <w:rFonts w:cs="Arial"/>
          <w:b/>
          <w:color w:val="000000"/>
          <w:szCs w:val="20"/>
        </w:rPr>
        <w:t>C_EncryptMessage</w:t>
      </w:r>
      <w:r w:rsidRPr="00A50067">
        <w:rPr>
          <w:rFonts w:cs="Arial"/>
          <w:color w:val="000000"/>
          <w:szCs w:val="20"/>
        </w:rPr>
        <w:t xml:space="preserve"> or </w:t>
      </w:r>
      <w:r w:rsidRPr="00A50067">
        <w:rPr>
          <w:rFonts w:cs="Arial"/>
          <w:b/>
          <w:color w:val="000000"/>
          <w:szCs w:val="20"/>
        </w:rPr>
        <w:t>C_EncryptMessageBegin</w:t>
      </w:r>
      <w:r w:rsidRPr="00A50067">
        <w:rPr>
          <w:rFonts w:cs="Arial"/>
          <w:color w:val="000000"/>
          <w:szCs w:val="20"/>
        </w:rPr>
        <w:t xml:space="preserve"> and </w:t>
      </w:r>
      <w:r w:rsidRPr="00A50067">
        <w:rPr>
          <w:rFonts w:cs="Arial"/>
          <w:b/>
          <w:color w:val="000000"/>
          <w:szCs w:val="20"/>
        </w:rPr>
        <w:t>C_EncryptMessageNext</w:t>
      </w:r>
      <w:r w:rsidRPr="00A50067">
        <w:rPr>
          <w:rFonts w:cs="Arial"/>
          <w:color w:val="000000"/>
          <w:szCs w:val="20"/>
        </w:rPr>
        <w:t xml:space="preserve"> calls may be made on the session.</w:t>
      </w:r>
    </w:p>
    <w:p w14:paraId="7DEC5F69" w14:textId="77777777" w:rsidR="00117722" w:rsidRPr="00A50067" w:rsidRDefault="00117722" w:rsidP="0011772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Cs w:val="20"/>
        </w:rPr>
      </w:pPr>
      <w:r w:rsidRPr="00A50067">
        <w:rPr>
          <w:rFonts w:cs="Arial"/>
          <w:color w:val="000000"/>
          <w:szCs w:val="20"/>
        </w:rPr>
        <w:t xml:space="preserve">The plaintext and ciphertext can be in the same place, i.e., it is OK if </w:t>
      </w:r>
      <w:r w:rsidRPr="00A50067">
        <w:rPr>
          <w:rFonts w:cs="Arial"/>
          <w:i/>
          <w:color w:val="000000"/>
          <w:szCs w:val="20"/>
        </w:rPr>
        <w:t>pPlaintextPart</w:t>
      </w:r>
      <w:r w:rsidRPr="00A50067">
        <w:rPr>
          <w:rFonts w:cs="Arial"/>
          <w:color w:val="000000"/>
          <w:szCs w:val="20"/>
        </w:rPr>
        <w:t xml:space="preserve"> and </w:t>
      </w:r>
      <w:r w:rsidRPr="00A50067">
        <w:rPr>
          <w:rFonts w:cs="Arial"/>
          <w:i/>
          <w:color w:val="000000"/>
          <w:szCs w:val="20"/>
        </w:rPr>
        <w:t>pCiphertextPart</w:t>
      </w:r>
      <w:r w:rsidRPr="00A50067">
        <w:rPr>
          <w:rFonts w:cs="Arial"/>
          <w:color w:val="000000"/>
          <w:szCs w:val="20"/>
        </w:rPr>
        <w:t xml:space="preserve"> point to the same location.</w:t>
      </w:r>
    </w:p>
    <w:p w14:paraId="701530A9" w14:textId="77777777" w:rsidR="00117722" w:rsidRPr="00A50067" w:rsidRDefault="00117722" w:rsidP="0011772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Cs w:val="20"/>
        </w:rPr>
      </w:pPr>
      <w:r w:rsidRPr="00A50067">
        <w:rPr>
          <w:rFonts w:cs="Arial"/>
          <w:color w:val="000000"/>
          <w:szCs w:val="20"/>
        </w:rPr>
        <w:t xml:space="preserve">For some multi-part encryption mechanisms, the input plaintext data has certain length constraints, because the mechanism’s input data MUST consist of an integral number of blocks. If these constraints are not satisfied when the final message part is supplied (i.e., with flags=CKF_END_OF_MESSAGE), then </w:t>
      </w:r>
      <w:r w:rsidRPr="00A50067">
        <w:rPr>
          <w:rFonts w:cs="Arial"/>
          <w:b/>
          <w:color w:val="000000"/>
          <w:szCs w:val="20"/>
        </w:rPr>
        <w:t>C_EncryptMessageNext</w:t>
      </w:r>
      <w:r w:rsidRPr="00A50067">
        <w:rPr>
          <w:rFonts w:cs="Arial"/>
          <w:color w:val="000000"/>
          <w:szCs w:val="20"/>
        </w:rPr>
        <w:t xml:space="preserve"> will fail with return code CKR_DATA_LEN_RANGE.</w:t>
      </w:r>
    </w:p>
    <w:p w14:paraId="77F8A46C" w14:textId="77777777" w:rsidR="00117722" w:rsidRDefault="00117722" w:rsidP="0011772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Cs w:val="20"/>
        </w:rPr>
      </w:pPr>
      <w:r w:rsidRPr="00A50067">
        <w:rPr>
          <w:rFonts w:cs="Arial"/>
          <w:color w:val="000000"/>
          <w:szCs w:val="20"/>
        </w:rPr>
        <w:lastRenderedPageBreak/>
        <w:t>Return values: CKR_ARGUMENTS_BAD, CKR_BUFFER_TOO_SMALL, CKR_CRYPTOKI_NOT_INITIALIZED, CKR_DATA_LEN_RANGE, CKR_DEVICE_ERROR, CKR_DEVICE_MEMORY, CKR_DEVICE_REMOVED, CKR_FUNCTION_CANCELED, CKR_FUNCTION_FAILED, CKR_GENERAL_ERROR, CKR_HOST_MEMORY, CKR_OK, CKR_OPERATION_NOT_INITIALIZED, CKR_SESSION_CLOSED, CKR_SESSION_HANDLE_INVALID.</w:t>
      </w:r>
    </w:p>
    <w:p w14:paraId="18C8CC22" w14:textId="77777777" w:rsidR="00117722" w:rsidRDefault="00117722" w:rsidP="001B6533">
      <w:pPr>
        <w:pStyle w:val="Heading3"/>
        <w:numPr>
          <w:ilvl w:val="2"/>
          <w:numId w:val="3"/>
        </w:numPr>
      </w:pPr>
      <w:bookmarkStart w:id="1529" w:name="_Toc7432383"/>
      <w:bookmarkStart w:id="1530" w:name="_Toc10472681"/>
      <w:r>
        <w:t>C_EncryptMessageFinal</w:t>
      </w:r>
      <w:bookmarkEnd w:id="1529"/>
      <w:bookmarkEnd w:id="1530"/>
    </w:p>
    <w:p w14:paraId="6A4BE26E" w14:textId="77777777" w:rsidR="00117722" w:rsidRDefault="00117722" w:rsidP="00117722">
      <w:pPr>
        <w:pStyle w:val="BoxedCode"/>
        <w:spacing w:before="0" w:after="0"/>
        <w:contextualSpacing/>
      </w:pPr>
      <w:r>
        <w:t>CK_DECLARE_FUNCTION</w:t>
      </w:r>
      <w:r w:rsidRPr="00B96A2F">
        <w:t>(CK_RV, C_</w:t>
      </w:r>
      <w:r>
        <w:t>EncryptMessageNext</w:t>
      </w:r>
      <w:r w:rsidRPr="00B96A2F">
        <w:t xml:space="preserve">)( </w:t>
      </w:r>
      <w:r>
        <w:t xml:space="preserve"> </w:t>
      </w:r>
    </w:p>
    <w:p w14:paraId="7C3A8AFF" w14:textId="77777777" w:rsidR="00117722" w:rsidRDefault="00117722" w:rsidP="00117722">
      <w:pPr>
        <w:pStyle w:val="BoxedCode"/>
        <w:contextualSpacing/>
      </w:pPr>
      <w:r>
        <w:t xml:space="preserve">  </w:t>
      </w:r>
      <w:r w:rsidRPr="00D1145A">
        <w:t>CK_SESSION_HANDLE hSession</w:t>
      </w:r>
    </w:p>
    <w:p w14:paraId="6CF34E32" w14:textId="77777777" w:rsidR="00117722" w:rsidRPr="00B96A2F" w:rsidRDefault="00117722" w:rsidP="00117722">
      <w:pPr>
        <w:pStyle w:val="BoxedCode"/>
        <w:contextualSpacing/>
      </w:pPr>
      <w:r>
        <w:t>);</w:t>
      </w:r>
    </w:p>
    <w:p w14:paraId="4D0BD437" w14:textId="77777777" w:rsidR="00117722" w:rsidRPr="00A50067" w:rsidRDefault="00117722" w:rsidP="00117722">
      <w:pPr>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Cs w:val="20"/>
        </w:rPr>
      </w:pPr>
      <w:r w:rsidRPr="00A50067">
        <w:rPr>
          <w:rFonts w:cs="Arial"/>
          <w:b/>
          <w:color w:val="000000"/>
          <w:szCs w:val="20"/>
        </w:rPr>
        <w:t>C_MessageEncryptFinal</w:t>
      </w:r>
      <w:r w:rsidRPr="00A50067">
        <w:rPr>
          <w:rFonts w:cs="Arial"/>
          <w:color w:val="000000"/>
          <w:szCs w:val="20"/>
        </w:rPr>
        <w:t xml:space="preserve"> finishes a message-based encryption process.</w:t>
      </w:r>
      <w:r>
        <w:rPr>
          <w:rFonts w:cs="Arial"/>
          <w:color w:val="000000"/>
          <w:szCs w:val="20"/>
        </w:rPr>
        <w:t xml:space="preserve">  </w:t>
      </w:r>
      <w:r w:rsidRPr="00A50067">
        <w:rPr>
          <w:rFonts w:cs="Arial"/>
          <w:color w:val="000000"/>
          <w:szCs w:val="20"/>
        </w:rPr>
        <w:t>hSession is the session’s</w:t>
      </w:r>
      <w:r>
        <w:rPr>
          <w:rFonts w:cs="Arial"/>
          <w:color w:val="000000"/>
          <w:szCs w:val="20"/>
        </w:rPr>
        <w:t xml:space="preserve"> </w:t>
      </w:r>
      <w:r w:rsidRPr="00A50067">
        <w:rPr>
          <w:rFonts w:cs="Arial"/>
          <w:color w:val="000000"/>
          <w:szCs w:val="20"/>
        </w:rPr>
        <w:t>handle.</w:t>
      </w:r>
    </w:p>
    <w:p w14:paraId="59D92C27" w14:textId="77777777" w:rsidR="00117722" w:rsidRPr="00A50067" w:rsidRDefault="00117722" w:rsidP="0011772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Cs w:val="20"/>
        </w:rPr>
      </w:pPr>
      <w:r w:rsidRPr="00A50067">
        <w:rPr>
          <w:rFonts w:cs="Arial"/>
          <w:color w:val="000000"/>
          <w:szCs w:val="20"/>
        </w:rPr>
        <w:t xml:space="preserve">The message-based encryption process MUST have been initialized with </w:t>
      </w:r>
      <w:r w:rsidRPr="00032E6A">
        <w:rPr>
          <w:rFonts w:cs="Arial"/>
          <w:b/>
          <w:color w:val="000000"/>
          <w:szCs w:val="20"/>
        </w:rPr>
        <w:t>C_MessageEncryptInit</w:t>
      </w:r>
      <w:r w:rsidRPr="00A50067">
        <w:rPr>
          <w:rFonts w:cs="Arial"/>
          <w:color w:val="000000"/>
          <w:szCs w:val="20"/>
        </w:rPr>
        <w:t>.</w:t>
      </w:r>
    </w:p>
    <w:p w14:paraId="7B7FBCC4" w14:textId="77777777" w:rsidR="00117722" w:rsidRPr="00A50067" w:rsidRDefault="00117722" w:rsidP="0011772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Cs w:val="20"/>
        </w:rPr>
      </w:pPr>
      <w:r w:rsidRPr="00A50067">
        <w:rPr>
          <w:rFonts w:cs="Arial"/>
          <w:color w:val="000000"/>
          <w:szCs w:val="20"/>
        </w:rPr>
        <w:t>Return values: CKR_ARGUMENTS_BAD, CKR_CRYPTOKI_NOT_INITIALIZED, CKR_DEVICE_ERROR, CKR_DEVICE_MEMORY, CKR_DEVICE_REMOVED, CKR_FUNCTION_CANCELED, CKR_FUNCTION_FAILED, CKR_GENERAL_ERROR,</w:t>
      </w:r>
    </w:p>
    <w:p w14:paraId="6E799AEB" w14:textId="77777777" w:rsidR="00117722" w:rsidRDefault="00117722" w:rsidP="0011772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Cs w:val="20"/>
        </w:rPr>
      </w:pPr>
      <w:r w:rsidRPr="00A50067">
        <w:rPr>
          <w:rFonts w:cs="Arial"/>
          <w:color w:val="000000"/>
          <w:szCs w:val="20"/>
        </w:rPr>
        <w:t>CKR_HOST_MEMORY, CKR_OK, CKR_OPERATION_NOT_INITIALIZED, CKR_SESSION_CLOSED, CKR_SESSION_HANDLE_INVALID.</w:t>
      </w:r>
    </w:p>
    <w:p w14:paraId="4A3922FB" w14:textId="77777777" w:rsidR="00117722" w:rsidRPr="00B96A2F" w:rsidRDefault="00117722" w:rsidP="00117722">
      <w:r w:rsidRPr="00B96A2F">
        <w:t>Example:</w:t>
      </w:r>
    </w:p>
    <w:p w14:paraId="0CFFC989" w14:textId="77777777" w:rsidR="00117722" w:rsidRDefault="00117722" w:rsidP="00117722">
      <w:pPr>
        <w:pStyle w:val="BoxedCode"/>
      </w:pPr>
      <w:r w:rsidRPr="00B96A2F">
        <w:t>#define PLAINTEXT_BUF_SZ 200</w:t>
      </w:r>
    </w:p>
    <w:p w14:paraId="4BE331C9" w14:textId="77777777" w:rsidR="00117722" w:rsidRPr="00B96A2F" w:rsidRDefault="00117722" w:rsidP="00117722">
      <w:pPr>
        <w:pStyle w:val="BoxedCode"/>
      </w:pPr>
      <w:r>
        <w:t>#define AUTH_BUF_SZ 100</w:t>
      </w:r>
    </w:p>
    <w:p w14:paraId="65F9BB84" w14:textId="77777777" w:rsidR="00117722" w:rsidRPr="00B96A2F" w:rsidRDefault="00117722" w:rsidP="00117722">
      <w:pPr>
        <w:pStyle w:val="BoxedCode"/>
      </w:pPr>
      <w:r w:rsidRPr="00B96A2F">
        <w:t>#define CIPHERTEXT_BUF_SZ 256</w:t>
      </w:r>
    </w:p>
    <w:p w14:paraId="389BAC71" w14:textId="77777777" w:rsidR="00117722" w:rsidRPr="00B96A2F" w:rsidRDefault="00117722" w:rsidP="00117722">
      <w:pPr>
        <w:pStyle w:val="BoxedCode"/>
      </w:pPr>
    </w:p>
    <w:p w14:paraId="47333DB2" w14:textId="77777777" w:rsidR="00117722" w:rsidRDefault="00117722" w:rsidP="00117722">
      <w:pPr>
        <w:pStyle w:val="BoxedCode"/>
      </w:pPr>
      <w:r>
        <w:t>CK_SESSION_HANDLE hSession;</w:t>
      </w:r>
    </w:p>
    <w:p w14:paraId="13D2BCEB" w14:textId="77777777" w:rsidR="00117722" w:rsidRDefault="00117722" w:rsidP="00117722">
      <w:pPr>
        <w:pStyle w:val="BoxedCode"/>
      </w:pPr>
      <w:r>
        <w:t>CK_OBJECT_HANDLE hKey;</w:t>
      </w:r>
    </w:p>
    <w:p w14:paraId="16A64263" w14:textId="77777777" w:rsidR="00117722" w:rsidRDefault="00117722" w:rsidP="00117722">
      <w:pPr>
        <w:pStyle w:val="BoxedCode"/>
      </w:pPr>
      <w:r>
        <w:t>CK_BYTE iv[] = { 1, 2, 3, 4, 5, 6, 7, 8, 9, 10, 11, 12 };</w:t>
      </w:r>
    </w:p>
    <w:p w14:paraId="034DA097" w14:textId="77777777" w:rsidR="00117722" w:rsidRDefault="00117722" w:rsidP="00117722">
      <w:pPr>
        <w:pStyle w:val="BoxedCode"/>
      </w:pPr>
      <w:r>
        <w:t>CK_BYTE tag[16];</w:t>
      </w:r>
    </w:p>
    <w:p w14:paraId="5416856A" w14:textId="77777777" w:rsidR="00117722" w:rsidRDefault="00117722" w:rsidP="00117722">
      <w:pPr>
        <w:pStyle w:val="BoxedCode"/>
      </w:pPr>
      <w:r>
        <w:t>CK_GCM_MESSAGE_PARAMS gcmParams = {</w:t>
      </w:r>
    </w:p>
    <w:p w14:paraId="7F091510" w14:textId="77777777" w:rsidR="00117722" w:rsidRDefault="00117722" w:rsidP="00117722">
      <w:pPr>
        <w:pStyle w:val="BoxedCode"/>
      </w:pPr>
      <w:r>
        <w:t xml:space="preserve">  &amp;iv,</w:t>
      </w:r>
    </w:p>
    <w:p w14:paraId="1A7A0AB0" w14:textId="77777777" w:rsidR="00117722" w:rsidRDefault="00117722" w:rsidP="00117722">
      <w:pPr>
        <w:pStyle w:val="BoxedCode"/>
      </w:pPr>
      <w:r>
        <w:t xml:space="preserve">  sizeof(iv) * 8,</w:t>
      </w:r>
    </w:p>
    <w:p w14:paraId="56F8CFC9" w14:textId="77777777" w:rsidR="00117722" w:rsidRDefault="00117722" w:rsidP="00117722">
      <w:pPr>
        <w:pStyle w:val="BoxedCode"/>
      </w:pPr>
      <w:r>
        <w:t xml:space="preserve">  0,</w:t>
      </w:r>
    </w:p>
    <w:p w14:paraId="224847A9" w14:textId="77777777" w:rsidR="00117722" w:rsidRDefault="00117722" w:rsidP="00117722">
      <w:pPr>
        <w:pStyle w:val="BoxedCode"/>
      </w:pPr>
      <w:r>
        <w:t xml:space="preserve">  CKG_NO_GENERATE,</w:t>
      </w:r>
    </w:p>
    <w:p w14:paraId="49F1D89D" w14:textId="77777777" w:rsidR="00117722" w:rsidRDefault="00117722" w:rsidP="00117722">
      <w:pPr>
        <w:pStyle w:val="BoxedCode"/>
      </w:pPr>
      <w:r>
        <w:t xml:space="preserve">  &amp;tag,</w:t>
      </w:r>
    </w:p>
    <w:p w14:paraId="5E0FDE0B" w14:textId="77777777" w:rsidR="00117722" w:rsidRDefault="00117722" w:rsidP="00117722">
      <w:pPr>
        <w:pStyle w:val="BoxedCode"/>
      </w:pPr>
      <w:r>
        <w:t xml:space="preserve">  sizeof(tag) * 8</w:t>
      </w:r>
    </w:p>
    <w:p w14:paraId="21C63220" w14:textId="77777777" w:rsidR="00117722" w:rsidRDefault="00117722" w:rsidP="00117722">
      <w:pPr>
        <w:pStyle w:val="BoxedCode"/>
      </w:pPr>
      <w:r>
        <w:t>};</w:t>
      </w:r>
    </w:p>
    <w:p w14:paraId="4B7DBF34" w14:textId="77777777" w:rsidR="00117722" w:rsidRDefault="00117722" w:rsidP="00117722">
      <w:pPr>
        <w:pStyle w:val="BoxedCode"/>
      </w:pPr>
      <w:r>
        <w:t>CK_MECHANISM mechanism = {</w:t>
      </w:r>
    </w:p>
    <w:p w14:paraId="321D15F8" w14:textId="77777777" w:rsidR="00117722" w:rsidRDefault="00117722" w:rsidP="00117722">
      <w:pPr>
        <w:pStyle w:val="BoxedCode"/>
      </w:pPr>
      <w:r>
        <w:t xml:space="preserve">  CKM_AES_GCM, &amp;gcmParams, sizeof(gcmParams)</w:t>
      </w:r>
    </w:p>
    <w:p w14:paraId="20E08A09" w14:textId="77777777" w:rsidR="00117722" w:rsidRDefault="00117722" w:rsidP="00117722">
      <w:pPr>
        <w:pStyle w:val="BoxedCode"/>
      </w:pPr>
      <w:r>
        <w:t>};</w:t>
      </w:r>
    </w:p>
    <w:p w14:paraId="611C44EC" w14:textId="77777777" w:rsidR="00117722" w:rsidRDefault="00117722" w:rsidP="00117722">
      <w:pPr>
        <w:pStyle w:val="BoxedCode"/>
      </w:pPr>
      <w:r>
        <w:t>CK_BYTE data[2][PLAINTEXT_BUF_SZ];</w:t>
      </w:r>
    </w:p>
    <w:p w14:paraId="148D00C8" w14:textId="77777777" w:rsidR="00117722" w:rsidRDefault="00117722" w:rsidP="00117722">
      <w:pPr>
        <w:pStyle w:val="BoxedCode"/>
      </w:pPr>
      <w:r>
        <w:t>CK_BYTE auth[2][AUTH_BUF_SZ];</w:t>
      </w:r>
    </w:p>
    <w:p w14:paraId="0063B37B" w14:textId="77777777" w:rsidR="00117722" w:rsidRDefault="00117722" w:rsidP="00117722">
      <w:pPr>
        <w:pStyle w:val="BoxedCode"/>
      </w:pPr>
      <w:r>
        <w:t>CK_BYTE encryptedData[2][CIPHERTEXT_BUF_SZ];</w:t>
      </w:r>
    </w:p>
    <w:p w14:paraId="0BE9195A" w14:textId="77777777" w:rsidR="00117722" w:rsidRDefault="00117722" w:rsidP="00117722">
      <w:pPr>
        <w:pStyle w:val="BoxedCode"/>
      </w:pPr>
      <w:r>
        <w:t>CK_ULONG ulEncryptedDataLen, ulFirstEncryptedDataLen;</w:t>
      </w:r>
    </w:p>
    <w:p w14:paraId="087E56DC" w14:textId="77777777" w:rsidR="00117722" w:rsidRDefault="00117722" w:rsidP="00117722">
      <w:pPr>
        <w:pStyle w:val="BoxedCode"/>
      </w:pPr>
      <w:r>
        <w:t>CK_ULONG firstPieceLen = PLAINTEXT_BUF_SZ / 2;</w:t>
      </w:r>
    </w:p>
    <w:p w14:paraId="71D6EA82" w14:textId="77777777" w:rsidR="00117722" w:rsidRDefault="00117722" w:rsidP="00117722">
      <w:pPr>
        <w:pStyle w:val="BoxedCode"/>
      </w:pPr>
    </w:p>
    <w:p w14:paraId="5CEF81CD" w14:textId="77777777" w:rsidR="00117722" w:rsidRDefault="00117722" w:rsidP="00117722">
      <w:pPr>
        <w:pStyle w:val="BoxedCode"/>
      </w:pPr>
      <w:r>
        <w:t>/* error handling is omitted for better readability */</w:t>
      </w:r>
    </w:p>
    <w:p w14:paraId="6B538317" w14:textId="77777777" w:rsidR="00117722" w:rsidRDefault="00117722" w:rsidP="00117722">
      <w:pPr>
        <w:pStyle w:val="BoxedCode"/>
      </w:pPr>
      <w:r>
        <w:lastRenderedPageBreak/>
        <w:t>.</w:t>
      </w:r>
    </w:p>
    <w:p w14:paraId="7DD8FF97" w14:textId="77777777" w:rsidR="00117722" w:rsidRDefault="00117722" w:rsidP="00117722">
      <w:pPr>
        <w:pStyle w:val="BoxedCode"/>
      </w:pPr>
      <w:r>
        <w:t>.</w:t>
      </w:r>
    </w:p>
    <w:p w14:paraId="08D235FA" w14:textId="77777777" w:rsidR="00117722" w:rsidRDefault="00117722" w:rsidP="00117722">
      <w:pPr>
        <w:pStyle w:val="BoxedCode"/>
      </w:pPr>
      <w:r>
        <w:t>C_MessageEncryptInit(hSession, &amp;mechanism, hKey);</w:t>
      </w:r>
    </w:p>
    <w:p w14:paraId="036D5D83" w14:textId="77777777" w:rsidR="00117722" w:rsidRDefault="00117722" w:rsidP="00117722">
      <w:pPr>
        <w:pStyle w:val="BoxedCode"/>
      </w:pPr>
      <w:r>
        <w:t>/* encrypt message en bloc with given IV */</w:t>
      </w:r>
    </w:p>
    <w:p w14:paraId="15A92C15" w14:textId="77777777" w:rsidR="00117722" w:rsidRDefault="00117722" w:rsidP="00117722">
      <w:pPr>
        <w:pStyle w:val="BoxedCode"/>
      </w:pPr>
      <w:r>
        <w:t>ulEncryptedDataLen = sizeof(encryptedData[0]);</w:t>
      </w:r>
    </w:p>
    <w:p w14:paraId="160CCBAB" w14:textId="77777777" w:rsidR="00117722" w:rsidRDefault="00117722" w:rsidP="00117722">
      <w:pPr>
        <w:pStyle w:val="BoxedCode"/>
      </w:pPr>
      <w:r>
        <w:t>C_EncryptMessage(hSession,</w:t>
      </w:r>
    </w:p>
    <w:p w14:paraId="03EE0EC8" w14:textId="77777777" w:rsidR="00117722" w:rsidRDefault="00117722" w:rsidP="00117722">
      <w:pPr>
        <w:pStyle w:val="BoxedCode"/>
      </w:pPr>
      <w:r>
        <w:t xml:space="preserve">  &amp;gcmParams, sizeof(gcmParams),</w:t>
      </w:r>
    </w:p>
    <w:p w14:paraId="5EB9AFD9" w14:textId="77777777" w:rsidR="00117722" w:rsidRDefault="00117722" w:rsidP="00117722">
      <w:pPr>
        <w:pStyle w:val="BoxedCode"/>
      </w:pPr>
      <w:r>
        <w:t xml:space="preserve">  &amp;auth[0][0], sizeof(auth[0]),</w:t>
      </w:r>
    </w:p>
    <w:p w14:paraId="149C0395" w14:textId="77777777" w:rsidR="00117722" w:rsidRDefault="00117722" w:rsidP="00117722">
      <w:pPr>
        <w:pStyle w:val="BoxedCode"/>
      </w:pPr>
      <w:r>
        <w:t xml:space="preserve">  &amp;data[0][0], sizeof(data[0]),</w:t>
      </w:r>
    </w:p>
    <w:p w14:paraId="4042263F" w14:textId="77777777" w:rsidR="00117722" w:rsidRDefault="00117722" w:rsidP="00117722">
      <w:pPr>
        <w:pStyle w:val="BoxedCode"/>
      </w:pPr>
      <w:r>
        <w:t xml:space="preserve">  &amp;encryptedData[0][0], &amp;ulEncryptedDataLen);</w:t>
      </w:r>
    </w:p>
    <w:p w14:paraId="44C224CA" w14:textId="77777777" w:rsidR="00117722" w:rsidRDefault="00117722" w:rsidP="00117722">
      <w:pPr>
        <w:pStyle w:val="BoxedCode"/>
      </w:pPr>
      <w:r>
        <w:t>/* iv and tag are set now for message */</w:t>
      </w:r>
    </w:p>
    <w:p w14:paraId="670A346B" w14:textId="77777777" w:rsidR="00117722" w:rsidRDefault="00117722" w:rsidP="00117722">
      <w:pPr>
        <w:pStyle w:val="BoxedCode"/>
      </w:pPr>
    </w:p>
    <w:p w14:paraId="0D89E150" w14:textId="77777777" w:rsidR="00117722" w:rsidRDefault="00117722" w:rsidP="00117722">
      <w:pPr>
        <w:pStyle w:val="BoxedCode"/>
      </w:pPr>
      <w:r>
        <w:t>/* encrypt message in two steps with generated IV */</w:t>
      </w:r>
    </w:p>
    <w:p w14:paraId="7D9577E0" w14:textId="77777777" w:rsidR="00117722" w:rsidRDefault="00117722" w:rsidP="00117722">
      <w:pPr>
        <w:pStyle w:val="BoxedCode"/>
      </w:pPr>
      <w:r>
        <w:t>gcmParams.ivGenerator = CKG_GENERATE;</w:t>
      </w:r>
    </w:p>
    <w:p w14:paraId="6A24C6F5" w14:textId="77777777" w:rsidR="00117722" w:rsidRDefault="00117722" w:rsidP="00117722">
      <w:pPr>
        <w:pStyle w:val="BoxedCode"/>
      </w:pPr>
      <w:r>
        <w:t>C_EncryptMessageBegin(hSession,</w:t>
      </w:r>
    </w:p>
    <w:p w14:paraId="1FF18524" w14:textId="77777777" w:rsidR="00117722" w:rsidRDefault="00117722" w:rsidP="00117722">
      <w:pPr>
        <w:pStyle w:val="BoxedCode"/>
      </w:pPr>
      <w:r>
        <w:t xml:space="preserve">  &amp;gcmParams, sizeof(gcmParams),</w:t>
      </w:r>
    </w:p>
    <w:p w14:paraId="0F8D6B48" w14:textId="77777777" w:rsidR="00117722" w:rsidRDefault="00117722" w:rsidP="00117722">
      <w:pPr>
        <w:pStyle w:val="BoxedCode"/>
      </w:pPr>
      <w:r>
        <w:t xml:space="preserve">  &amp;auth[1][0], sizeof(auth[1])</w:t>
      </w:r>
    </w:p>
    <w:p w14:paraId="3F595B49" w14:textId="77777777" w:rsidR="00117722" w:rsidRDefault="00117722" w:rsidP="00117722">
      <w:pPr>
        <w:pStyle w:val="BoxedCode"/>
      </w:pPr>
      <w:r>
        <w:t>);</w:t>
      </w:r>
    </w:p>
    <w:p w14:paraId="620FC6D9" w14:textId="77777777" w:rsidR="00117722" w:rsidRDefault="00117722" w:rsidP="00117722">
      <w:pPr>
        <w:pStyle w:val="BoxedCode"/>
      </w:pPr>
      <w:r>
        <w:t>/* encrypt first piece */</w:t>
      </w:r>
    </w:p>
    <w:p w14:paraId="124C700A" w14:textId="77777777" w:rsidR="00117722" w:rsidRDefault="00117722" w:rsidP="00117722">
      <w:pPr>
        <w:pStyle w:val="BoxedCode"/>
      </w:pPr>
      <w:r>
        <w:t>ulFirstEncryptedDataLen = sizeof(encryptedData[1]);</w:t>
      </w:r>
    </w:p>
    <w:p w14:paraId="1972F71E" w14:textId="77777777" w:rsidR="00117722" w:rsidRDefault="00117722" w:rsidP="00117722">
      <w:pPr>
        <w:pStyle w:val="BoxedCode"/>
      </w:pPr>
      <w:r>
        <w:t>C_EncryptMessageNext(hSession,</w:t>
      </w:r>
    </w:p>
    <w:p w14:paraId="6A7EF850" w14:textId="77777777" w:rsidR="00117722" w:rsidRDefault="00117722" w:rsidP="00117722">
      <w:pPr>
        <w:pStyle w:val="BoxedCode"/>
      </w:pPr>
      <w:r>
        <w:t xml:space="preserve">  &amp;gcmParams, sizeof(gcmParams),</w:t>
      </w:r>
    </w:p>
    <w:p w14:paraId="2408FAAB" w14:textId="77777777" w:rsidR="00117722" w:rsidRDefault="00117722" w:rsidP="00117722">
      <w:pPr>
        <w:pStyle w:val="BoxedCode"/>
      </w:pPr>
      <w:r>
        <w:t xml:space="preserve">  &amp;data[1][0], firstPieceLen),</w:t>
      </w:r>
    </w:p>
    <w:p w14:paraId="0785314A" w14:textId="77777777" w:rsidR="00117722" w:rsidRDefault="00117722" w:rsidP="00117722">
      <w:pPr>
        <w:pStyle w:val="BoxedCode"/>
      </w:pPr>
      <w:r>
        <w:t xml:space="preserve">  &amp;encryptedData[1][0], &amp;ulFirstEncryptedDataLen,</w:t>
      </w:r>
    </w:p>
    <w:p w14:paraId="1BC09C15" w14:textId="77777777" w:rsidR="00117722" w:rsidRDefault="00117722" w:rsidP="00117722">
      <w:pPr>
        <w:pStyle w:val="BoxedCode"/>
      </w:pPr>
      <w:r>
        <w:t xml:space="preserve">  0</w:t>
      </w:r>
    </w:p>
    <w:p w14:paraId="47308DF2" w14:textId="77777777" w:rsidR="00117722" w:rsidRDefault="00117722" w:rsidP="00117722">
      <w:pPr>
        <w:pStyle w:val="BoxedCode"/>
      </w:pPr>
      <w:r>
        <w:t>);</w:t>
      </w:r>
    </w:p>
    <w:p w14:paraId="2CC25F39" w14:textId="77777777" w:rsidR="00117722" w:rsidRDefault="00117722" w:rsidP="00117722">
      <w:pPr>
        <w:pStyle w:val="BoxedCode"/>
      </w:pPr>
      <w:r>
        <w:t>/* encrypt second piece */</w:t>
      </w:r>
    </w:p>
    <w:p w14:paraId="37CBCD2C" w14:textId="77777777" w:rsidR="00117722" w:rsidRDefault="00117722" w:rsidP="00117722">
      <w:pPr>
        <w:pStyle w:val="BoxedCode"/>
      </w:pPr>
      <w:r>
        <w:t>ulEncryptedDataLen = sizeof(encryptedData[1]) - ulFirstEncryptedDataLen;</w:t>
      </w:r>
    </w:p>
    <w:p w14:paraId="208AE50E" w14:textId="77777777" w:rsidR="00117722" w:rsidRDefault="00117722" w:rsidP="00117722">
      <w:pPr>
        <w:pStyle w:val="BoxedCode"/>
      </w:pPr>
      <w:r>
        <w:t>C_EncryptMessageNext(hSession,</w:t>
      </w:r>
    </w:p>
    <w:p w14:paraId="0B821C49" w14:textId="77777777" w:rsidR="00117722" w:rsidRDefault="00117722" w:rsidP="00117722">
      <w:pPr>
        <w:pStyle w:val="BoxedCode"/>
      </w:pPr>
      <w:r>
        <w:t xml:space="preserve">  &amp;gcmParams, sizeof(gcmParams),</w:t>
      </w:r>
    </w:p>
    <w:p w14:paraId="1983D9F7" w14:textId="77777777" w:rsidR="00117722" w:rsidRDefault="00117722" w:rsidP="00117722">
      <w:pPr>
        <w:pStyle w:val="BoxedCode"/>
      </w:pPr>
      <w:r>
        <w:t xml:space="preserve">  &amp;data[1][firstPieceLen], sizeof(data[1])-firstPieceLen),</w:t>
      </w:r>
    </w:p>
    <w:p w14:paraId="724D8A1B" w14:textId="77777777" w:rsidR="00117722" w:rsidRDefault="00117722" w:rsidP="00117722">
      <w:pPr>
        <w:pStyle w:val="BoxedCode"/>
      </w:pPr>
      <w:r>
        <w:t xml:space="preserve">  &amp;encryptedData[1][ulFirstEncryptedDataLen], &amp;ulEncryptedDataLen,</w:t>
      </w:r>
    </w:p>
    <w:p w14:paraId="23B8228D" w14:textId="77777777" w:rsidR="00117722" w:rsidRDefault="00117722" w:rsidP="00117722">
      <w:pPr>
        <w:pStyle w:val="BoxedCode"/>
      </w:pPr>
      <w:r>
        <w:t xml:space="preserve">  CKF_END_OF_MESSAGE</w:t>
      </w:r>
    </w:p>
    <w:p w14:paraId="6A122EB2" w14:textId="77777777" w:rsidR="00117722" w:rsidRDefault="00117722" w:rsidP="00117722">
      <w:pPr>
        <w:pStyle w:val="BoxedCode"/>
      </w:pPr>
      <w:r>
        <w:t>);</w:t>
      </w:r>
    </w:p>
    <w:p w14:paraId="56965AB3" w14:textId="77777777" w:rsidR="00117722" w:rsidRDefault="00117722" w:rsidP="00117722">
      <w:pPr>
        <w:pStyle w:val="BoxedCode"/>
      </w:pPr>
      <w:r>
        <w:t>/* tag is set now for message */</w:t>
      </w:r>
    </w:p>
    <w:p w14:paraId="61225E6A" w14:textId="77777777" w:rsidR="00117722" w:rsidRDefault="00117722" w:rsidP="00117722">
      <w:pPr>
        <w:pStyle w:val="BoxedCode"/>
      </w:pPr>
    </w:p>
    <w:p w14:paraId="7E8CFD18" w14:textId="77777777" w:rsidR="00117722" w:rsidRDefault="00117722" w:rsidP="00117722">
      <w:pPr>
        <w:pStyle w:val="BoxedCode"/>
      </w:pPr>
      <w:r>
        <w:t>/* finalize */</w:t>
      </w:r>
    </w:p>
    <w:p w14:paraId="01D673D7" w14:textId="77777777" w:rsidR="00117722" w:rsidRDefault="00117722" w:rsidP="00117722">
      <w:pPr>
        <w:pStyle w:val="BoxedCode"/>
      </w:pPr>
      <w:r>
        <w:t>C_MessageEncryptFinal(hSession);</w:t>
      </w:r>
    </w:p>
    <w:p w14:paraId="1B26A4CC" w14:textId="77777777" w:rsidR="00117722" w:rsidRPr="007401E5" w:rsidRDefault="00117722" w:rsidP="001B6533">
      <w:pPr>
        <w:pStyle w:val="Heading2"/>
        <w:numPr>
          <w:ilvl w:val="1"/>
          <w:numId w:val="3"/>
        </w:numPr>
      </w:pPr>
      <w:bookmarkStart w:id="1531" w:name="_Toc7432384"/>
      <w:bookmarkStart w:id="1532" w:name="_Toc10472682"/>
      <w:r w:rsidRPr="007401E5">
        <w:lastRenderedPageBreak/>
        <w:t>Decryption functions</w:t>
      </w:r>
      <w:bookmarkEnd w:id="1514"/>
      <w:bookmarkEnd w:id="1515"/>
      <w:bookmarkEnd w:id="1516"/>
      <w:bookmarkEnd w:id="1517"/>
      <w:bookmarkEnd w:id="1518"/>
      <w:bookmarkEnd w:id="1519"/>
      <w:bookmarkEnd w:id="1520"/>
      <w:bookmarkEnd w:id="1531"/>
      <w:bookmarkEnd w:id="1532"/>
    </w:p>
    <w:p w14:paraId="348CE79A" w14:textId="77777777" w:rsidR="00117722" w:rsidRPr="00B96A2F" w:rsidRDefault="00117722" w:rsidP="00117722">
      <w:pPr>
        <w:keepNext/>
        <w:keepLines/>
        <w:rPr>
          <w:rFonts w:cs="Arial"/>
          <w:sz w:val="24"/>
        </w:rPr>
      </w:pPr>
      <w:bookmarkStart w:id="1533" w:name="_Toc323024133"/>
      <w:bookmarkStart w:id="1534" w:name="_Toc323205467"/>
      <w:bookmarkStart w:id="1535" w:name="_Toc323610896"/>
      <w:bookmarkStart w:id="1536" w:name="_Toc383864903"/>
      <w:r w:rsidRPr="002774F0">
        <w:t>Cryptoki provides the following functions for decrypting data</w:t>
      </w:r>
      <w:r w:rsidRPr="00B96A2F">
        <w:rPr>
          <w:rFonts w:cs="Arial"/>
          <w:sz w:val="24"/>
        </w:rPr>
        <w:t>:</w:t>
      </w:r>
      <w:r w:rsidRPr="00B96A2F">
        <w:rPr>
          <w:rFonts w:cs="Arial"/>
          <w:b/>
          <w:sz w:val="24"/>
        </w:rPr>
        <w:t xml:space="preserve"> </w:t>
      </w:r>
    </w:p>
    <w:p w14:paraId="1C9DBFFC" w14:textId="77777777" w:rsidR="00117722" w:rsidRPr="00B96A2F" w:rsidRDefault="00117722" w:rsidP="001B6533">
      <w:pPr>
        <w:pStyle w:val="Heading3"/>
        <w:numPr>
          <w:ilvl w:val="2"/>
          <w:numId w:val="3"/>
        </w:numPr>
      </w:pPr>
      <w:bookmarkStart w:id="1537" w:name="_Toc385057933"/>
      <w:bookmarkStart w:id="1538" w:name="_Toc405794753"/>
      <w:bookmarkStart w:id="1539" w:name="_Toc72656143"/>
      <w:bookmarkStart w:id="1540" w:name="_Toc235002361"/>
      <w:bookmarkStart w:id="1541" w:name="_Toc7432385"/>
      <w:bookmarkStart w:id="1542" w:name="_Toc10472683"/>
      <w:r w:rsidRPr="00B96A2F">
        <w:t>C_DecryptInit</w:t>
      </w:r>
      <w:bookmarkEnd w:id="1533"/>
      <w:bookmarkEnd w:id="1534"/>
      <w:bookmarkEnd w:id="1535"/>
      <w:bookmarkEnd w:id="1536"/>
      <w:bookmarkEnd w:id="1537"/>
      <w:bookmarkEnd w:id="1538"/>
      <w:bookmarkEnd w:id="1539"/>
      <w:bookmarkEnd w:id="1540"/>
      <w:bookmarkEnd w:id="1541"/>
      <w:bookmarkEnd w:id="1542"/>
    </w:p>
    <w:p w14:paraId="6ADAF37F" w14:textId="77777777" w:rsidR="00117722" w:rsidRPr="00B96A2F" w:rsidRDefault="00117722" w:rsidP="00117722">
      <w:pPr>
        <w:pStyle w:val="BoxedCode"/>
      </w:pPr>
      <w:r>
        <w:t>CK_DECLARE_FUNCTION</w:t>
      </w:r>
      <w:r w:rsidRPr="00B96A2F">
        <w:t>(CK_RV, C_DecryptInit)(</w:t>
      </w:r>
      <w:r w:rsidRPr="00B96A2F">
        <w:br/>
        <w:t xml:space="preserve">  CK_SESSION_HANDLE hSession,</w:t>
      </w:r>
      <w:r w:rsidRPr="00B96A2F">
        <w:br/>
        <w:t xml:space="preserve">  CK_MECHANISM_PTR pMechanism,</w:t>
      </w:r>
      <w:r w:rsidRPr="00B96A2F">
        <w:br/>
        <w:t xml:space="preserve">  CK_OBJECT_HANDLE hKey</w:t>
      </w:r>
      <w:r w:rsidRPr="00B96A2F">
        <w:br/>
        <w:t>);</w:t>
      </w:r>
    </w:p>
    <w:p w14:paraId="6CBC3DE1" w14:textId="77777777" w:rsidR="00117722" w:rsidRPr="00B96A2F" w:rsidRDefault="00117722" w:rsidP="00117722">
      <w:r w:rsidRPr="00B96A2F">
        <w:rPr>
          <w:b/>
        </w:rPr>
        <w:t>C_DecryptInit</w:t>
      </w:r>
      <w:r w:rsidRPr="00B96A2F">
        <w:t xml:space="preserve"> initializes a decryption operation. </w:t>
      </w:r>
      <w:r w:rsidRPr="00B96A2F">
        <w:rPr>
          <w:i/>
        </w:rPr>
        <w:t>hSession</w:t>
      </w:r>
      <w:r w:rsidRPr="00B96A2F">
        <w:t xml:space="preserve"> is the session’s handle; </w:t>
      </w:r>
      <w:r w:rsidRPr="00B96A2F">
        <w:rPr>
          <w:i/>
        </w:rPr>
        <w:t>pMechanism</w:t>
      </w:r>
      <w:r w:rsidRPr="00B96A2F">
        <w:t xml:space="preserve"> points to the decryption mechanism; </w:t>
      </w:r>
      <w:r w:rsidRPr="00B96A2F">
        <w:rPr>
          <w:i/>
        </w:rPr>
        <w:t>hKey</w:t>
      </w:r>
      <w:r w:rsidRPr="00B96A2F">
        <w:t xml:space="preserve"> is the handle of the decryption key.</w:t>
      </w:r>
    </w:p>
    <w:p w14:paraId="0C9ECC90" w14:textId="77777777" w:rsidR="00117722" w:rsidRPr="00B96A2F" w:rsidRDefault="00117722" w:rsidP="00117722">
      <w:r w:rsidRPr="00B96A2F">
        <w:t xml:space="preserve">The </w:t>
      </w:r>
      <w:r w:rsidRPr="00B96A2F">
        <w:rPr>
          <w:b/>
        </w:rPr>
        <w:t>CKA_DECRYPT</w:t>
      </w:r>
      <w:r w:rsidRPr="00B96A2F">
        <w:t xml:space="preserve"> attribute of the decryption key, which indicates whether the key supports decryption, </w:t>
      </w:r>
      <w:r>
        <w:t>MUST</w:t>
      </w:r>
      <w:r w:rsidRPr="00B96A2F">
        <w:t xml:space="preserve"> be CK_TRUE.</w:t>
      </w:r>
    </w:p>
    <w:p w14:paraId="431A7279" w14:textId="77777777" w:rsidR="00117722" w:rsidRDefault="00117722" w:rsidP="00117722">
      <w:r w:rsidRPr="00B96A2F">
        <w:t xml:space="preserve">After calling </w:t>
      </w:r>
      <w:r w:rsidRPr="00B96A2F">
        <w:rPr>
          <w:b/>
        </w:rPr>
        <w:t>C_DecryptInit</w:t>
      </w:r>
      <w:r w:rsidRPr="00B96A2F">
        <w:t xml:space="preserve">, the application can either call </w:t>
      </w:r>
      <w:r w:rsidRPr="00B96A2F">
        <w:rPr>
          <w:b/>
        </w:rPr>
        <w:t>C_Decrypt</w:t>
      </w:r>
      <w:r w:rsidRPr="00B96A2F">
        <w:t xml:space="preserve"> to decrypt data in a single part; or call </w:t>
      </w:r>
      <w:r w:rsidRPr="00B96A2F">
        <w:rPr>
          <w:b/>
        </w:rPr>
        <w:t>C_DecryptUpdate</w:t>
      </w:r>
      <w:r w:rsidRPr="00B96A2F">
        <w:t xml:space="preserve"> zero or more times, followed by </w:t>
      </w:r>
      <w:r w:rsidRPr="00B96A2F">
        <w:rPr>
          <w:b/>
        </w:rPr>
        <w:t>C_DecryptFinal</w:t>
      </w:r>
      <w:r w:rsidRPr="00B96A2F">
        <w:t xml:space="preserve">, to decrypt data in multiple parts.  The decryption operation is active until the application uses a call to </w:t>
      </w:r>
      <w:r w:rsidRPr="00B96A2F">
        <w:rPr>
          <w:b/>
        </w:rPr>
        <w:t>C_Decrypt</w:t>
      </w:r>
      <w:r w:rsidRPr="00B96A2F">
        <w:t xml:space="preserve"> or </w:t>
      </w:r>
      <w:r w:rsidRPr="00B96A2F">
        <w:rPr>
          <w:b/>
        </w:rPr>
        <w:t>C_DecryptFinal</w:t>
      </w:r>
      <w:r w:rsidRPr="00B96A2F">
        <w:t xml:space="preserve"> </w:t>
      </w:r>
      <w:r w:rsidRPr="00B96A2F">
        <w:rPr>
          <w:i/>
        </w:rPr>
        <w:t>to actually obtain</w:t>
      </w:r>
      <w:r w:rsidRPr="00B96A2F">
        <w:t xml:space="preserve"> the final piece of plaintext.  To process additional data (in single or multiple parts), the application </w:t>
      </w:r>
      <w:r>
        <w:t>MUST</w:t>
      </w:r>
      <w:r w:rsidRPr="00B96A2F">
        <w:t xml:space="preserve"> call </w:t>
      </w:r>
      <w:r w:rsidRPr="00B96A2F">
        <w:rPr>
          <w:b/>
        </w:rPr>
        <w:t>C_DecryptInit</w:t>
      </w:r>
      <w:r w:rsidRPr="00B96A2F">
        <w:t xml:space="preserve"> again</w:t>
      </w:r>
      <w:r>
        <w:t>.</w:t>
      </w:r>
    </w:p>
    <w:p w14:paraId="68A674B4" w14:textId="77777777" w:rsidR="00117722" w:rsidRDefault="00117722" w:rsidP="00117722">
      <w:pPr>
        <w:spacing w:before="0" w:after="0"/>
      </w:pPr>
      <w:r>
        <w:rPr>
          <w:b/>
        </w:rPr>
        <w:t>C_DecryptInit</w:t>
      </w:r>
      <w:r>
        <w:t xml:space="preserve"> can be called with </w:t>
      </w:r>
      <w:r>
        <w:rPr>
          <w:i/>
        </w:rPr>
        <w:t>pMechanism</w:t>
      </w:r>
      <w:r>
        <w:t xml:space="preserve"> set to NULL_PTR to terminate an active decryption operation.  If an active operation cannot be cancelled, CKR_OPERATION_CANCEL_FAILED must be returned.</w:t>
      </w:r>
    </w:p>
    <w:p w14:paraId="54D81B0B" w14:textId="77777777" w:rsidR="00117722" w:rsidRPr="00B96A2F" w:rsidRDefault="00117722" w:rsidP="00117722">
      <w:r w:rsidRPr="00B96A2F">
        <w:t>Return values: CKR_ARGUMENTS_BAD, CKR_CRYPTOKI_NOT_INITIALIZED, CKR_DEVICE_ERROR, CKR_DEVICE_MEMORY, CKR_DEVICE_REMOVED, CKR_FUNCTION_CANCELED, CKR_FUNCTION_FAILED, CKR_GENERAL_ERROR, CKR_HOST_MEMORY, CKR_KEY_FUNCTION_NOT_PERMITTED, CKR_KEY_HANDLE_INVALID, CKR_KEY_SIZE_RANGE, CKR_KEY_TYPE_INCONSISTENT, CKR_MECHANISM_INVALID, CKR_MECHANISM_PARAM_INVALID, CKR_OK, CKR_OPERATION_ACTIVE, CKR_PIN_EXPIRED, CKR_SESSION_CLOSED, CKR_SESSION_HANDLE_INVALID, CKR_USER_NOT_LOGGED_IN</w:t>
      </w:r>
      <w:r>
        <w:t>, CKR_OPERATION_CANCEL_FAILED</w:t>
      </w:r>
      <w:r w:rsidRPr="00B96A2F">
        <w:t>.</w:t>
      </w:r>
    </w:p>
    <w:p w14:paraId="0192664B" w14:textId="77777777" w:rsidR="00117722" w:rsidRPr="00B96A2F" w:rsidRDefault="00117722" w:rsidP="00117722">
      <w:r w:rsidRPr="00B96A2F">
        <w:t xml:space="preserve">Example:  see </w:t>
      </w:r>
      <w:r w:rsidRPr="00B96A2F">
        <w:rPr>
          <w:b/>
        </w:rPr>
        <w:t>C_DecryptFinal</w:t>
      </w:r>
      <w:r w:rsidRPr="00B96A2F">
        <w:t>.</w:t>
      </w:r>
    </w:p>
    <w:p w14:paraId="686AF0EF" w14:textId="77777777" w:rsidR="00117722" w:rsidRPr="00B96A2F" w:rsidRDefault="00117722" w:rsidP="001B6533">
      <w:pPr>
        <w:pStyle w:val="Heading3"/>
        <w:numPr>
          <w:ilvl w:val="2"/>
          <w:numId w:val="3"/>
        </w:numPr>
      </w:pPr>
      <w:bookmarkStart w:id="1543" w:name="_Toc323024134"/>
      <w:bookmarkStart w:id="1544" w:name="_Toc323205468"/>
      <w:bookmarkStart w:id="1545" w:name="_Toc323610897"/>
      <w:bookmarkStart w:id="1546" w:name="_Toc383864904"/>
      <w:bookmarkStart w:id="1547" w:name="_Toc385057934"/>
      <w:bookmarkStart w:id="1548" w:name="_Toc405794754"/>
      <w:bookmarkStart w:id="1549" w:name="_Toc72656144"/>
      <w:bookmarkStart w:id="1550" w:name="_Toc235002362"/>
      <w:bookmarkStart w:id="1551" w:name="_Toc7432386"/>
      <w:bookmarkStart w:id="1552" w:name="_Toc10472684"/>
      <w:r w:rsidRPr="00B96A2F">
        <w:t>C_Decrypt</w:t>
      </w:r>
      <w:bookmarkEnd w:id="1543"/>
      <w:bookmarkEnd w:id="1544"/>
      <w:bookmarkEnd w:id="1545"/>
      <w:bookmarkEnd w:id="1546"/>
      <w:bookmarkEnd w:id="1547"/>
      <w:bookmarkEnd w:id="1548"/>
      <w:bookmarkEnd w:id="1549"/>
      <w:bookmarkEnd w:id="1550"/>
      <w:bookmarkEnd w:id="1551"/>
      <w:bookmarkEnd w:id="1552"/>
    </w:p>
    <w:p w14:paraId="69A9E8AC" w14:textId="77777777" w:rsidR="00117722" w:rsidRPr="00B96A2F" w:rsidRDefault="00117722" w:rsidP="00117722">
      <w:pPr>
        <w:pStyle w:val="BoxedCode"/>
      </w:pPr>
      <w:r>
        <w:t>CK_DECLARE_FUNCTION</w:t>
      </w:r>
      <w:r w:rsidRPr="00B96A2F">
        <w:t>(CK_RV, C_Decrypt)(</w:t>
      </w:r>
      <w:r w:rsidRPr="00B96A2F">
        <w:br/>
        <w:t xml:space="preserve">  CK_SESSION_HANDLE hSession,</w:t>
      </w:r>
      <w:r w:rsidRPr="00B96A2F">
        <w:br/>
        <w:t xml:space="preserve">  CK_BYTE_PTR pEncryptedData,</w:t>
      </w:r>
      <w:r w:rsidRPr="00B96A2F">
        <w:br/>
        <w:t xml:space="preserve">  CK_ULONG ulEncryptedDataLen,</w:t>
      </w:r>
      <w:r w:rsidRPr="00B96A2F">
        <w:br/>
        <w:t xml:space="preserve">  CK_BYTE_PTR pData,</w:t>
      </w:r>
      <w:r w:rsidRPr="00B96A2F">
        <w:br/>
        <w:t xml:space="preserve">  CK_ULONG_PTR pulDataLen</w:t>
      </w:r>
      <w:r w:rsidRPr="00B96A2F">
        <w:br/>
        <w:t>);</w:t>
      </w:r>
    </w:p>
    <w:p w14:paraId="365010B6" w14:textId="77777777" w:rsidR="00117722" w:rsidRPr="00B96A2F" w:rsidRDefault="00117722" w:rsidP="00117722">
      <w:r w:rsidRPr="00B96A2F">
        <w:rPr>
          <w:b/>
        </w:rPr>
        <w:t>C_Decrypt</w:t>
      </w:r>
      <w:r w:rsidRPr="00B96A2F">
        <w:t xml:space="preserve"> decrypts encrypted data in a single part. </w:t>
      </w:r>
      <w:r w:rsidRPr="00B96A2F">
        <w:rPr>
          <w:i/>
        </w:rPr>
        <w:t>hSession</w:t>
      </w:r>
      <w:r w:rsidRPr="00B96A2F">
        <w:t xml:space="preserve"> is the session’s handle; </w:t>
      </w:r>
      <w:r w:rsidRPr="00B96A2F">
        <w:rPr>
          <w:i/>
        </w:rPr>
        <w:t>pEncryptedData</w:t>
      </w:r>
      <w:r w:rsidRPr="00B96A2F">
        <w:t xml:space="preserve"> points to the encrypted data; </w:t>
      </w:r>
      <w:r w:rsidRPr="00B96A2F">
        <w:rPr>
          <w:i/>
        </w:rPr>
        <w:t>ulEncryptedDataLen</w:t>
      </w:r>
      <w:r w:rsidRPr="00B96A2F">
        <w:t xml:space="preserve"> is the length of the encrypted data; </w:t>
      </w:r>
      <w:r w:rsidRPr="00B96A2F">
        <w:rPr>
          <w:i/>
        </w:rPr>
        <w:t>pData</w:t>
      </w:r>
      <w:r w:rsidRPr="00B96A2F">
        <w:t xml:space="preserve"> points to the location that receives the recovered data; </w:t>
      </w:r>
      <w:r w:rsidRPr="00B96A2F">
        <w:rPr>
          <w:i/>
        </w:rPr>
        <w:t>pulDataLen</w:t>
      </w:r>
      <w:r w:rsidRPr="00B96A2F">
        <w:t xml:space="preserve"> points to the location that holds the length of the recovered data.</w:t>
      </w:r>
    </w:p>
    <w:p w14:paraId="389DE41E" w14:textId="77777777" w:rsidR="00117722" w:rsidRPr="00B96A2F" w:rsidRDefault="00117722" w:rsidP="00117722">
      <w:r w:rsidRPr="00B96A2F">
        <w:rPr>
          <w:b/>
        </w:rPr>
        <w:t>C_Decrypt</w:t>
      </w:r>
      <w:r w:rsidRPr="00B96A2F">
        <w:t xml:space="preserve"> uses the convention described in Section </w:t>
      </w:r>
      <w:r w:rsidR="00851381">
        <w:fldChar w:fldCharType="begin"/>
      </w:r>
      <w:r w:rsidR="00851381">
        <w:instrText xml:space="preserve"> REF _Ref384895442 \n  \* MERGEFORMAT </w:instrText>
      </w:r>
      <w:r w:rsidR="00851381">
        <w:fldChar w:fldCharType="separate"/>
      </w:r>
      <w:r>
        <w:t>5.2</w:t>
      </w:r>
      <w:r w:rsidR="00851381">
        <w:fldChar w:fldCharType="end"/>
      </w:r>
      <w:r w:rsidRPr="00B96A2F">
        <w:t xml:space="preserve"> on producing output.</w:t>
      </w:r>
    </w:p>
    <w:p w14:paraId="1C45301D" w14:textId="77777777" w:rsidR="00117722" w:rsidRPr="00B96A2F" w:rsidRDefault="00117722" w:rsidP="00117722">
      <w:r w:rsidRPr="00B96A2F">
        <w:t xml:space="preserve">The decryption operation </w:t>
      </w:r>
      <w:r>
        <w:t>MUST</w:t>
      </w:r>
      <w:r w:rsidRPr="00B96A2F">
        <w:t xml:space="preserve"> have been initialized with </w:t>
      </w:r>
      <w:r w:rsidRPr="00B96A2F">
        <w:rPr>
          <w:b/>
        </w:rPr>
        <w:t>C_DecryptInit</w:t>
      </w:r>
      <w:r w:rsidRPr="00B96A2F">
        <w:t xml:space="preserve">.  A call to </w:t>
      </w:r>
      <w:r w:rsidRPr="00B96A2F">
        <w:rPr>
          <w:b/>
        </w:rPr>
        <w:t>C_Decrypt</w:t>
      </w:r>
      <w:r w:rsidRPr="00B96A2F">
        <w:t xml:space="preserve"> always terminates the active decryption operation unless it returns CKR_BUFFER_TOO_SMALL or is a successful call (</w:t>
      </w:r>
      <w:r w:rsidRPr="00B96A2F">
        <w:rPr>
          <w:i/>
        </w:rPr>
        <w:t>i.e.</w:t>
      </w:r>
      <w:r w:rsidRPr="00B96A2F">
        <w:t>, one which returns CKR_OK) to determine the length of the buffer needed to hold the plaintext.</w:t>
      </w:r>
    </w:p>
    <w:p w14:paraId="25537A84" w14:textId="77777777" w:rsidR="00117722" w:rsidRPr="00B96A2F" w:rsidRDefault="00117722" w:rsidP="00117722">
      <w:r w:rsidRPr="00B96A2F">
        <w:rPr>
          <w:b/>
        </w:rPr>
        <w:t>C_Decrypt</w:t>
      </w:r>
      <w:r w:rsidRPr="00B96A2F">
        <w:rPr>
          <w:b/>
          <w:i/>
        </w:rPr>
        <w:t xml:space="preserve"> </w:t>
      </w:r>
      <w:r w:rsidRPr="00B96A2F">
        <w:t xml:space="preserve">cannot be used to terminate a multi-part operation, and </w:t>
      </w:r>
      <w:r>
        <w:t>MUST</w:t>
      </w:r>
      <w:r w:rsidRPr="00B96A2F">
        <w:t xml:space="preserve"> be called after </w:t>
      </w:r>
      <w:r w:rsidRPr="00B96A2F">
        <w:rPr>
          <w:b/>
        </w:rPr>
        <w:t>C_DecryptInit</w:t>
      </w:r>
      <w:r w:rsidRPr="00B96A2F">
        <w:t xml:space="preserve"> without intervening </w:t>
      </w:r>
      <w:r w:rsidRPr="00B96A2F">
        <w:rPr>
          <w:b/>
        </w:rPr>
        <w:t>C_DecryptUpdate</w:t>
      </w:r>
      <w:r w:rsidRPr="00B96A2F">
        <w:t xml:space="preserve"> calls.</w:t>
      </w:r>
    </w:p>
    <w:p w14:paraId="0E8FD35A" w14:textId="77777777" w:rsidR="00117722" w:rsidRPr="00B96A2F" w:rsidRDefault="00117722" w:rsidP="00117722">
      <w:r w:rsidRPr="00B96A2F">
        <w:lastRenderedPageBreak/>
        <w:t xml:space="preserve">The ciphertext and plaintext can be in the same place, </w:t>
      </w:r>
      <w:r w:rsidRPr="00B96A2F">
        <w:rPr>
          <w:i/>
        </w:rPr>
        <w:t>i.e.</w:t>
      </w:r>
      <w:r w:rsidRPr="00B96A2F">
        <w:t xml:space="preserve">, it is OK if </w:t>
      </w:r>
      <w:r w:rsidRPr="00B96A2F">
        <w:rPr>
          <w:i/>
        </w:rPr>
        <w:t>pEncryptedData</w:t>
      </w:r>
      <w:r w:rsidRPr="00B96A2F">
        <w:t xml:space="preserve"> and </w:t>
      </w:r>
      <w:r w:rsidRPr="00B96A2F">
        <w:rPr>
          <w:i/>
        </w:rPr>
        <w:t>pData</w:t>
      </w:r>
      <w:r w:rsidRPr="00B96A2F">
        <w:t xml:space="preserve"> point to the same location.</w:t>
      </w:r>
    </w:p>
    <w:p w14:paraId="3EABDC6B" w14:textId="77777777" w:rsidR="00117722" w:rsidRPr="00B96A2F" w:rsidRDefault="00117722" w:rsidP="00117722">
      <w:r w:rsidRPr="00B96A2F">
        <w:t>If the input ciphertext data cannot be decrypted because it has an inappropriate length, then either CKR_ENCRYPTED_DATA_INVALID or CKR_ENCRYPTED_DATA_LEN_RANGE may be returned.</w:t>
      </w:r>
    </w:p>
    <w:p w14:paraId="6233BB9A" w14:textId="77777777" w:rsidR="00117722" w:rsidRPr="00B96A2F" w:rsidRDefault="00117722" w:rsidP="00117722">
      <w:r w:rsidRPr="00B96A2F">
        <w:t xml:space="preserve">For most mechanisms, </w:t>
      </w:r>
      <w:r w:rsidRPr="00B96A2F">
        <w:rPr>
          <w:b/>
        </w:rPr>
        <w:t>C_Decrypt</w:t>
      </w:r>
      <w:r w:rsidRPr="00B96A2F">
        <w:t xml:space="preserve"> is equivalent to a sequence of </w:t>
      </w:r>
      <w:r w:rsidRPr="00B96A2F">
        <w:rPr>
          <w:b/>
        </w:rPr>
        <w:t>C_DecryptUpdate</w:t>
      </w:r>
      <w:r w:rsidRPr="00B96A2F">
        <w:t xml:space="preserve"> operations followed by </w:t>
      </w:r>
      <w:r w:rsidRPr="00B96A2F">
        <w:rPr>
          <w:b/>
        </w:rPr>
        <w:t>C_DecryptFinal</w:t>
      </w:r>
      <w:r w:rsidRPr="00B96A2F">
        <w:t>.</w:t>
      </w:r>
    </w:p>
    <w:p w14:paraId="75B0EEC4" w14:textId="77777777" w:rsidR="00117722" w:rsidRPr="00B96A2F" w:rsidRDefault="00117722" w:rsidP="00117722">
      <w:r w:rsidRPr="00B96A2F">
        <w:t>Return values: CKR_ARGUMENTS_BAD, CKR_BUFFER_TOO_SMALL, CKR_CRYPTOKI_NOT_INITIALIZED, CKR_DEVICE_ERROR, CKR_DEVICE_MEMORY, CKR_DEVICE_REMOVED, CKR_ENCRYPTED_DATA_INVALID, CKR_ENCRYPTED_DATA_LEN_RANGE, CKR_FUNCTION_CANCELED, CKR_FUNCTION_FAILED, CKR_GENERAL_ERROR, CKR_HOST_MEMORY, CKR_OK, CKR_OPERATION_NOT_INITIALIZED, CKR_SESSION_CLOSED, CKR_SESSION_HANDLE_INVALID, CKR_USER_NOT_LOGGED_IN.</w:t>
      </w:r>
    </w:p>
    <w:p w14:paraId="1FC4BDA8" w14:textId="77777777" w:rsidR="00117722" w:rsidRPr="00B96A2F" w:rsidRDefault="00117722" w:rsidP="00117722">
      <w:bookmarkStart w:id="1553" w:name="_Toc323024135"/>
      <w:bookmarkStart w:id="1554" w:name="_Toc323205469"/>
      <w:bookmarkStart w:id="1555" w:name="_Toc323610898"/>
      <w:bookmarkStart w:id="1556" w:name="_Toc383864905"/>
      <w:r w:rsidRPr="00B96A2F">
        <w:t xml:space="preserve">Example: see </w:t>
      </w:r>
      <w:r w:rsidRPr="00B96A2F">
        <w:rPr>
          <w:b/>
        </w:rPr>
        <w:t>C_DecryptFinal</w:t>
      </w:r>
      <w:r w:rsidRPr="00B96A2F">
        <w:t xml:space="preserve"> for an example of similar functions.</w:t>
      </w:r>
    </w:p>
    <w:p w14:paraId="59AC9199" w14:textId="77777777" w:rsidR="00117722" w:rsidRPr="00B96A2F" w:rsidRDefault="00117722" w:rsidP="001B6533">
      <w:pPr>
        <w:pStyle w:val="Heading3"/>
        <w:numPr>
          <w:ilvl w:val="2"/>
          <w:numId w:val="3"/>
        </w:numPr>
      </w:pPr>
      <w:bookmarkStart w:id="1557" w:name="_Toc385057935"/>
      <w:bookmarkStart w:id="1558" w:name="_Toc405794755"/>
      <w:bookmarkStart w:id="1559" w:name="_Toc72656145"/>
      <w:bookmarkStart w:id="1560" w:name="_Toc235002363"/>
      <w:bookmarkStart w:id="1561" w:name="_Toc7432387"/>
      <w:bookmarkStart w:id="1562" w:name="_Toc10472685"/>
      <w:r w:rsidRPr="00B96A2F">
        <w:t>C_DecryptUpdate</w:t>
      </w:r>
      <w:bookmarkEnd w:id="1553"/>
      <w:bookmarkEnd w:id="1554"/>
      <w:bookmarkEnd w:id="1555"/>
      <w:bookmarkEnd w:id="1556"/>
      <w:bookmarkEnd w:id="1557"/>
      <w:bookmarkEnd w:id="1558"/>
      <w:bookmarkEnd w:id="1559"/>
      <w:bookmarkEnd w:id="1560"/>
      <w:bookmarkEnd w:id="1561"/>
      <w:bookmarkEnd w:id="1562"/>
    </w:p>
    <w:p w14:paraId="4C5A83EE" w14:textId="77777777" w:rsidR="00117722" w:rsidRPr="00B96A2F" w:rsidRDefault="00117722" w:rsidP="00117722">
      <w:pPr>
        <w:pStyle w:val="BoxedCode"/>
      </w:pPr>
      <w:r>
        <w:t>CK_DECLARE_FUNCTION</w:t>
      </w:r>
      <w:r w:rsidRPr="00B96A2F">
        <w:t>(CK_RV, C_DecryptUpdate)(</w:t>
      </w:r>
      <w:r w:rsidRPr="00B96A2F">
        <w:br/>
        <w:t xml:space="preserve">  CK_SESSION_HANDLE hSession,</w:t>
      </w:r>
      <w:r w:rsidRPr="00B96A2F">
        <w:br/>
        <w:t xml:space="preserve">  CK_BYTE_PTR pEncryptedPart,</w:t>
      </w:r>
      <w:r w:rsidRPr="00B96A2F">
        <w:br/>
        <w:t xml:space="preserve">  CK_ULONG ulEncryptedPartLen,</w:t>
      </w:r>
      <w:r w:rsidRPr="00B96A2F">
        <w:br/>
        <w:t xml:space="preserve">  CK_BYTE_PTR pPart,</w:t>
      </w:r>
      <w:r w:rsidRPr="00B96A2F">
        <w:br/>
        <w:t xml:space="preserve">  CK_ULONG_PTR pulPartLen</w:t>
      </w:r>
      <w:r w:rsidRPr="00B96A2F">
        <w:br/>
        <w:t>);</w:t>
      </w:r>
    </w:p>
    <w:p w14:paraId="47842A23" w14:textId="77777777" w:rsidR="00117722" w:rsidRPr="00B96A2F" w:rsidRDefault="00117722" w:rsidP="00117722">
      <w:r w:rsidRPr="00B96A2F">
        <w:rPr>
          <w:b/>
        </w:rPr>
        <w:t>C_DecryptUpdate</w:t>
      </w:r>
      <w:r w:rsidRPr="00B96A2F">
        <w:t xml:space="preserve"> continues a multiple-part decryption operation, processing another encrypted data part. </w:t>
      </w:r>
      <w:r w:rsidRPr="00B96A2F">
        <w:rPr>
          <w:i/>
        </w:rPr>
        <w:t>hSession</w:t>
      </w:r>
      <w:r w:rsidRPr="00B96A2F">
        <w:t xml:space="preserve"> is the session’s handle; </w:t>
      </w:r>
      <w:r w:rsidRPr="00B96A2F">
        <w:rPr>
          <w:i/>
        </w:rPr>
        <w:t>pEncryptedPart</w:t>
      </w:r>
      <w:r w:rsidRPr="00B96A2F">
        <w:t xml:space="preserve"> points to the encrypted data part; </w:t>
      </w:r>
      <w:r w:rsidRPr="00B96A2F">
        <w:rPr>
          <w:i/>
        </w:rPr>
        <w:t>ulEncryptedPartLen</w:t>
      </w:r>
      <w:r w:rsidRPr="00B96A2F">
        <w:t xml:space="preserve"> is the length of the encrypted data part; </w:t>
      </w:r>
      <w:r w:rsidRPr="00B96A2F">
        <w:rPr>
          <w:i/>
        </w:rPr>
        <w:t>pPart</w:t>
      </w:r>
      <w:r w:rsidRPr="00B96A2F">
        <w:t xml:space="preserve"> points to the location that receives the recovered data part; </w:t>
      </w:r>
      <w:r w:rsidRPr="00B96A2F">
        <w:rPr>
          <w:i/>
        </w:rPr>
        <w:t>pulPartLen</w:t>
      </w:r>
      <w:r w:rsidRPr="00B96A2F">
        <w:t xml:space="preserve"> points to the location that holds the length of the recovered data part.</w:t>
      </w:r>
    </w:p>
    <w:p w14:paraId="3451510A" w14:textId="77777777" w:rsidR="00117722" w:rsidRPr="00B96A2F" w:rsidRDefault="00117722" w:rsidP="00117722">
      <w:bookmarkStart w:id="1563" w:name="_Toc319287678"/>
      <w:r w:rsidRPr="00B96A2F">
        <w:rPr>
          <w:b/>
        </w:rPr>
        <w:t>C_DecryptUpdate</w:t>
      </w:r>
      <w:r w:rsidRPr="00B96A2F">
        <w:t xml:space="preserve"> uses the convention described in Section </w:t>
      </w:r>
      <w:r w:rsidR="00851381">
        <w:fldChar w:fldCharType="begin"/>
      </w:r>
      <w:r w:rsidR="00851381">
        <w:instrText xml:space="preserve"> REF _Ref384895442 \n  \* MERGEFORMAT </w:instrText>
      </w:r>
      <w:r w:rsidR="00851381">
        <w:fldChar w:fldCharType="separate"/>
      </w:r>
      <w:r>
        <w:t>5.2</w:t>
      </w:r>
      <w:r w:rsidR="00851381">
        <w:fldChar w:fldCharType="end"/>
      </w:r>
      <w:r w:rsidRPr="00B96A2F">
        <w:t xml:space="preserve"> on producing output.</w:t>
      </w:r>
    </w:p>
    <w:p w14:paraId="2E9EBBAF" w14:textId="77777777" w:rsidR="00117722" w:rsidRPr="00B96A2F" w:rsidRDefault="00117722" w:rsidP="00117722">
      <w:r w:rsidRPr="00B96A2F">
        <w:t xml:space="preserve">The decryption operation </w:t>
      </w:r>
      <w:r>
        <w:t>MUST</w:t>
      </w:r>
      <w:r w:rsidRPr="00B96A2F">
        <w:t xml:space="preserve"> have been initialized with </w:t>
      </w:r>
      <w:r w:rsidRPr="00B96A2F">
        <w:rPr>
          <w:b/>
        </w:rPr>
        <w:t>C_DecryptInit</w:t>
      </w:r>
      <w:r w:rsidRPr="00B96A2F">
        <w:t xml:space="preserve">.  This function may be called any number of times in succession.  A call to </w:t>
      </w:r>
      <w:r w:rsidRPr="00B96A2F">
        <w:rPr>
          <w:b/>
        </w:rPr>
        <w:t>C_DecryptUpdate</w:t>
      </w:r>
      <w:r w:rsidRPr="00B96A2F">
        <w:t xml:space="preserve"> which results in an error other than CKR_BUFFER_TOO_SMALL terminates the current decryption operation.</w:t>
      </w:r>
    </w:p>
    <w:p w14:paraId="1A92F441" w14:textId="77777777" w:rsidR="00117722" w:rsidRPr="00B96A2F" w:rsidRDefault="00117722" w:rsidP="00117722">
      <w:r w:rsidRPr="00B96A2F">
        <w:t xml:space="preserve">The ciphertext and plaintext can be in the same place, </w:t>
      </w:r>
      <w:r w:rsidRPr="00B96A2F">
        <w:rPr>
          <w:i/>
        </w:rPr>
        <w:t>i.e.</w:t>
      </w:r>
      <w:r w:rsidRPr="00B96A2F">
        <w:t xml:space="preserve">, it is OK if </w:t>
      </w:r>
      <w:r w:rsidRPr="00B96A2F">
        <w:rPr>
          <w:i/>
        </w:rPr>
        <w:t>pEncryptedPart</w:t>
      </w:r>
      <w:r w:rsidRPr="00B96A2F">
        <w:t xml:space="preserve"> and </w:t>
      </w:r>
      <w:r w:rsidRPr="00B96A2F">
        <w:rPr>
          <w:i/>
        </w:rPr>
        <w:t>pPart</w:t>
      </w:r>
      <w:r w:rsidRPr="00B96A2F">
        <w:t xml:space="preserve"> point to the same location.</w:t>
      </w:r>
    </w:p>
    <w:bookmarkEnd w:id="1563"/>
    <w:p w14:paraId="12B126A0" w14:textId="77777777" w:rsidR="00117722" w:rsidRPr="00B96A2F" w:rsidRDefault="00117722" w:rsidP="00117722">
      <w:r w:rsidRPr="00B96A2F">
        <w:t>Return values: CKR_ARGUMENTS_BAD, CKR_BUFFER_TOO_SMALL, CKR_CRYPTOKI_NOT_INITIALIZED, CKR_DEVICE_ERROR, CKR_DEVICE_MEMORY, CKR_DEVICE_REMOVED, CKR_ENCRYPTED_DATA_INVALID, CKR_ENCRYPTED_DATA_LEN_RANGE, CKR_FUNCTION_CANCELED, CKR_FUNCTION_FAILED, CKR_GENERAL_ERROR, CKR_HOST_MEMORY, CKR_OK, CKR_OPERATION_NOT_INITIALIZED, CKR_SESSION_CLOSED, CKR_SESSION_HANDLE_INVALID, CKR_USER_NOT_LOGGED_IN.</w:t>
      </w:r>
    </w:p>
    <w:p w14:paraId="312386C4" w14:textId="77777777" w:rsidR="00117722" w:rsidRPr="00B96A2F" w:rsidRDefault="00117722" w:rsidP="00117722">
      <w:r w:rsidRPr="00B96A2F">
        <w:t xml:space="preserve">Example:  See </w:t>
      </w:r>
      <w:r w:rsidRPr="00B96A2F">
        <w:rPr>
          <w:b/>
        </w:rPr>
        <w:t>C_DecryptFinal</w:t>
      </w:r>
      <w:r w:rsidRPr="00B96A2F">
        <w:t>.</w:t>
      </w:r>
    </w:p>
    <w:p w14:paraId="3AF5E159" w14:textId="77777777" w:rsidR="00117722" w:rsidRPr="00B96A2F" w:rsidRDefault="00117722" w:rsidP="001B6533">
      <w:pPr>
        <w:pStyle w:val="Heading3"/>
        <w:numPr>
          <w:ilvl w:val="2"/>
          <w:numId w:val="3"/>
        </w:numPr>
      </w:pPr>
      <w:bookmarkStart w:id="1564" w:name="_Toc323024136"/>
      <w:bookmarkStart w:id="1565" w:name="_Toc323205470"/>
      <w:bookmarkStart w:id="1566" w:name="_Toc323610899"/>
      <w:bookmarkStart w:id="1567" w:name="_Toc383864906"/>
      <w:bookmarkStart w:id="1568" w:name="_Toc385057936"/>
      <w:bookmarkStart w:id="1569" w:name="_Toc405794756"/>
      <w:bookmarkStart w:id="1570" w:name="_Toc72656146"/>
      <w:bookmarkStart w:id="1571" w:name="_Toc235002364"/>
      <w:bookmarkStart w:id="1572" w:name="_Toc7432388"/>
      <w:bookmarkStart w:id="1573" w:name="_Toc10472686"/>
      <w:r w:rsidRPr="00B96A2F">
        <w:t>C_DecryptFinal</w:t>
      </w:r>
      <w:bookmarkEnd w:id="1564"/>
      <w:bookmarkEnd w:id="1565"/>
      <w:bookmarkEnd w:id="1566"/>
      <w:bookmarkEnd w:id="1567"/>
      <w:bookmarkEnd w:id="1568"/>
      <w:bookmarkEnd w:id="1569"/>
      <w:bookmarkEnd w:id="1570"/>
      <w:bookmarkEnd w:id="1571"/>
      <w:bookmarkEnd w:id="1572"/>
      <w:bookmarkEnd w:id="1573"/>
    </w:p>
    <w:p w14:paraId="05D2EC80" w14:textId="77777777" w:rsidR="00117722" w:rsidRPr="00B96A2F" w:rsidRDefault="00117722" w:rsidP="00117722">
      <w:pPr>
        <w:pStyle w:val="BoxedCode"/>
      </w:pPr>
      <w:r>
        <w:t>CK_DECLARE_FUNCTION</w:t>
      </w:r>
      <w:r w:rsidRPr="00B96A2F">
        <w:t>(CK_RV, C_DecryptFinal)(</w:t>
      </w:r>
      <w:r w:rsidRPr="00B96A2F">
        <w:br/>
        <w:t xml:space="preserve">  CK_SESSION_HANDLE hSession,</w:t>
      </w:r>
      <w:r w:rsidRPr="00B96A2F">
        <w:br/>
        <w:t xml:space="preserve">  CK_BYTE_PTR pLastPart,</w:t>
      </w:r>
      <w:r w:rsidRPr="00B96A2F">
        <w:br/>
        <w:t xml:space="preserve">  CK_ULONG_PTR pulLastPartLen</w:t>
      </w:r>
      <w:r w:rsidRPr="00B96A2F">
        <w:br/>
        <w:t>);</w:t>
      </w:r>
    </w:p>
    <w:p w14:paraId="07C7A3D3" w14:textId="77777777" w:rsidR="00117722" w:rsidRPr="00B96A2F" w:rsidRDefault="00117722" w:rsidP="00117722">
      <w:r w:rsidRPr="00B96A2F">
        <w:rPr>
          <w:b/>
        </w:rPr>
        <w:t>C_DecryptFinal</w:t>
      </w:r>
      <w:r w:rsidRPr="00B96A2F">
        <w:t xml:space="preserve"> finishes a multiple-part decryption operation. </w:t>
      </w:r>
      <w:r w:rsidRPr="00B96A2F">
        <w:rPr>
          <w:i/>
        </w:rPr>
        <w:t>hSession</w:t>
      </w:r>
      <w:r w:rsidRPr="00B96A2F">
        <w:t xml:space="preserve"> is the session’s handle; </w:t>
      </w:r>
      <w:r w:rsidRPr="00B96A2F">
        <w:rPr>
          <w:i/>
        </w:rPr>
        <w:t>pLastPart</w:t>
      </w:r>
      <w:r w:rsidRPr="00B96A2F">
        <w:t xml:space="preserve"> points to the location that receives the last recovered data part, if any; </w:t>
      </w:r>
      <w:r w:rsidRPr="00B96A2F">
        <w:rPr>
          <w:i/>
        </w:rPr>
        <w:t>pulLastPartLen</w:t>
      </w:r>
      <w:r w:rsidRPr="00B96A2F">
        <w:t xml:space="preserve"> points to the location that holds the length of the last recovered data part.</w:t>
      </w:r>
    </w:p>
    <w:p w14:paraId="10E48768" w14:textId="77777777" w:rsidR="00117722" w:rsidRPr="00B96A2F" w:rsidRDefault="00117722" w:rsidP="00117722">
      <w:r w:rsidRPr="00B96A2F">
        <w:rPr>
          <w:b/>
        </w:rPr>
        <w:t>C_DecryptFinal</w:t>
      </w:r>
      <w:r w:rsidRPr="00B96A2F">
        <w:t xml:space="preserve"> uses the convention described in Section </w:t>
      </w:r>
      <w:r w:rsidR="00851381">
        <w:fldChar w:fldCharType="begin"/>
      </w:r>
      <w:r w:rsidR="00851381">
        <w:instrText xml:space="preserve"> REF _Ref384895442 \n  \* MERGEFORMAT </w:instrText>
      </w:r>
      <w:r w:rsidR="00851381">
        <w:fldChar w:fldCharType="separate"/>
      </w:r>
      <w:r>
        <w:t>5.2</w:t>
      </w:r>
      <w:r w:rsidR="00851381">
        <w:fldChar w:fldCharType="end"/>
      </w:r>
      <w:r w:rsidRPr="00B96A2F">
        <w:t xml:space="preserve"> on producing output.</w:t>
      </w:r>
    </w:p>
    <w:p w14:paraId="2A2B6BA3" w14:textId="77777777" w:rsidR="00117722" w:rsidRPr="00B96A2F" w:rsidRDefault="00117722" w:rsidP="00117722">
      <w:r w:rsidRPr="00B96A2F">
        <w:lastRenderedPageBreak/>
        <w:t xml:space="preserve">The decryption operation </w:t>
      </w:r>
      <w:r>
        <w:t>MUST</w:t>
      </w:r>
      <w:r w:rsidRPr="00B96A2F">
        <w:t xml:space="preserve"> have been initialized with </w:t>
      </w:r>
      <w:r w:rsidRPr="00B96A2F">
        <w:rPr>
          <w:b/>
        </w:rPr>
        <w:t>C_DecryptInit</w:t>
      </w:r>
      <w:r w:rsidRPr="00B96A2F">
        <w:t xml:space="preserve">.  A call to </w:t>
      </w:r>
      <w:r w:rsidRPr="00B96A2F">
        <w:rPr>
          <w:b/>
        </w:rPr>
        <w:t>C_DecryptFinal</w:t>
      </w:r>
      <w:r w:rsidRPr="00B96A2F">
        <w:t xml:space="preserve"> always terminates the active decryption operation unless it returns CKR_BUFFER_TOO_SMALL or is a successful call (</w:t>
      </w:r>
      <w:r w:rsidRPr="00B96A2F">
        <w:rPr>
          <w:i/>
        </w:rPr>
        <w:t>i.e.</w:t>
      </w:r>
      <w:r w:rsidRPr="00B96A2F">
        <w:t>, one which returns CKR_OK) to determine the length of the buffer needed to hold the plaintext.</w:t>
      </w:r>
    </w:p>
    <w:p w14:paraId="5ECD114C" w14:textId="77777777" w:rsidR="00117722" w:rsidRPr="00B96A2F" w:rsidRDefault="00117722" w:rsidP="00117722">
      <w:r w:rsidRPr="00B96A2F">
        <w:t>If the input ciphertext data cannot be decrypted because it has an inappropriate length, then either CKR_ENCRYPTED_DATA_INVALID or CKR_ENCRYPTED_DATA_LEN_RANGE may be returned.</w:t>
      </w:r>
    </w:p>
    <w:p w14:paraId="7C1D7C94" w14:textId="77777777" w:rsidR="00117722" w:rsidRPr="00B96A2F" w:rsidRDefault="00117722" w:rsidP="00117722">
      <w:r w:rsidRPr="00B96A2F">
        <w:t>Return values: CKR_ARGUMENTS_BAD, CKR_BUFFER_TOO_SMALL, CKR_CRYPTOKI_NOT_INITIALIZED, CKR_DEVICE_ERROR, CKR_DEVICE_MEMORY, CKR_DEVICE_REMOVED, CKR_ENCRYPTED_DATA_INVALID, CKR_ENCRYPTED_DATA_LEN_RANGE, CKR_FUNCTION_CANCELED, CKR_FUNCTION_FAILED, CKR_GENERAL_ERROR, CKR_HOST_MEMORY, CKR_OK, CKR_OPERATION_NOT_INITIALIZED, CKR_SESSION_CLOSED, CKR_SESSION_HANDLE_INVALID, CKR_USER_NOT_LOGGED_IN.</w:t>
      </w:r>
    </w:p>
    <w:p w14:paraId="12413028" w14:textId="77777777" w:rsidR="00117722" w:rsidRPr="00B96A2F" w:rsidRDefault="00117722" w:rsidP="00117722">
      <w:bookmarkStart w:id="1574" w:name="_Toc319287679"/>
      <w:bookmarkStart w:id="1575" w:name="_Toc319313519"/>
      <w:bookmarkStart w:id="1576" w:name="_Toc319313712"/>
      <w:bookmarkStart w:id="1577" w:name="_Toc319315705"/>
      <w:bookmarkStart w:id="1578" w:name="_Toc322855303"/>
      <w:bookmarkStart w:id="1579" w:name="_Toc322945145"/>
      <w:bookmarkStart w:id="1580" w:name="_Toc323000712"/>
      <w:bookmarkStart w:id="1581" w:name="_Toc323024137"/>
      <w:bookmarkStart w:id="1582" w:name="_Toc323205471"/>
      <w:bookmarkStart w:id="1583" w:name="_Toc323610900"/>
      <w:bookmarkStart w:id="1584" w:name="_Toc383864907"/>
      <w:r w:rsidRPr="00B96A2F">
        <w:t>Example:</w:t>
      </w:r>
    </w:p>
    <w:p w14:paraId="69E121B4" w14:textId="77777777" w:rsidR="00117722" w:rsidRPr="00B96A2F" w:rsidRDefault="00117722" w:rsidP="00117722">
      <w:pPr>
        <w:pStyle w:val="BoxedCode"/>
      </w:pPr>
      <w:r w:rsidRPr="00B96A2F">
        <w:t>#define CIPHERTEXT_BUF_SZ 256</w:t>
      </w:r>
    </w:p>
    <w:p w14:paraId="7CD6F8EA" w14:textId="77777777" w:rsidR="00117722" w:rsidRPr="00B96A2F" w:rsidRDefault="00117722" w:rsidP="00117722">
      <w:pPr>
        <w:pStyle w:val="BoxedCode"/>
      </w:pPr>
      <w:r w:rsidRPr="00B96A2F">
        <w:t>#define PLAINTEXT_BUF_SZ 256</w:t>
      </w:r>
    </w:p>
    <w:p w14:paraId="5E1812E1" w14:textId="77777777" w:rsidR="00117722" w:rsidRPr="00B96A2F" w:rsidRDefault="00117722" w:rsidP="00117722">
      <w:pPr>
        <w:pStyle w:val="BoxedCode"/>
      </w:pPr>
    </w:p>
    <w:p w14:paraId="5C9934E7" w14:textId="77777777" w:rsidR="00117722" w:rsidRPr="00B96A2F" w:rsidRDefault="00117722" w:rsidP="00117722">
      <w:pPr>
        <w:pStyle w:val="BoxedCode"/>
      </w:pPr>
      <w:r w:rsidRPr="00B96A2F">
        <w:t>CK_ULONG firstEncryptedPieceLen, secondEncryptedPieceLen;</w:t>
      </w:r>
    </w:p>
    <w:p w14:paraId="7C8F62B9" w14:textId="77777777" w:rsidR="00117722" w:rsidRPr="00B96A2F" w:rsidRDefault="00117722" w:rsidP="00117722">
      <w:pPr>
        <w:pStyle w:val="BoxedCode"/>
      </w:pPr>
      <w:r w:rsidRPr="00B96A2F">
        <w:t>CK_SESSION_HANDLE hSession;</w:t>
      </w:r>
    </w:p>
    <w:p w14:paraId="23CB4720" w14:textId="77777777" w:rsidR="00117722" w:rsidRPr="00B96A2F" w:rsidRDefault="00117722" w:rsidP="00117722">
      <w:pPr>
        <w:pStyle w:val="BoxedCode"/>
      </w:pPr>
      <w:r w:rsidRPr="00B96A2F">
        <w:t>CK_OBJECT_HANDLE hKey;</w:t>
      </w:r>
    </w:p>
    <w:p w14:paraId="48744A1A" w14:textId="77777777" w:rsidR="00117722" w:rsidRPr="00B96A2F" w:rsidRDefault="00117722" w:rsidP="00117722">
      <w:pPr>
        <w:pStyle w:val="BoxedCode"/>
      </w:pPr>
      <w:r w:rsidRPr="00B96A2F">
        <w:t>CK_BYTE iv[8];</w:t>
      </w:r>
    </w:p>
    <w:p w14:paraId="304B991E" w14:textId="77777777" w:rsidR="00117722" w:rsidRPr="00B96A2F" w:rsidRDefault="00117722" w:rsidP="00117722">
      <w:pPr>
        <w:pStyle w:val="BoxedCode"/>
      </w:pPr>
      <w:r w:rsidRPr="00B96A2F">
        <w:t>CK_MECHANISM mechanism = {</w:t>
      </w:r>
    </w:p>
    <w:p w14:paraId="5F3DED49" w14:textId="77777777" w:rsidR="00117722" w:rsidRPr="00B96A2F" w:rsidRDefault="00117722" w:rsidP="00117722">
      <w:pPr>
        <w:pStyle w:val="BoxedCode"/>
      </w:pPr>
      <w:r w:rsidRPr="00B96A2F">
        <w:t xml:space="preserve">  CKM_DES_CBC_PAD, iv, sizeof(iv)</w:t>
      </w:r>
    </w:p>
    <w:p w14:paraId="65C4FE1B" w14:textId="77777777" w:rsidR="00117722" w:rsidRPr="00B96A2F" w:rsidRDefault="00117722" w:rsidP="00117722">
      <w:pPr>
        <w:pStyle w:val="BoxedCode"/>
      </w:pPr>
      <w:r w:rsidRPr="00B96A2F">
        <w:t>};</w:t>
      </w:r>
    </w:p>
    <w:p w14:paraId="515543EC" w14:textId="77777777" w:rsidR="00117722" w:rsidRPr="00B96A2F" w:rsidRDefault="00117722" w:rsidP="00117722">
      <w:pPr>
        <w:pStyle w:val="BoxedCode"/>
      </w:pPr>
      <w:r w:rsidRPr="00B96A2F">
        <w:t>CK_BYTE data[PLAINTEXT_BUF_SZ];</w:t>
      </w:r>
    </w:p>
    <w:p w14:paraId="4F1BA713" w14:textId="77777777" w:rsidR="00117722" w:rsidRPr="00B96A2F" w:rsidRDefault="00117722" w:rsidP="00117722">
      <w:pPr>
        <w:pStyle w:val="BoxedCode"/>
      </w:pPr>
      <w:r w:rsidRPr="00B96A2F">
        <w:t>CK_BYTE encryptedData[CIPHERTEXT_BUF_SZ];</w:t>
      </w:r>
    </w:p>
    <w:p w14:paraId="72E564C8" w14:textId="77777777" w:rsidR="00117722" w:rsidRPr="00B96A2F" w:rsidRDefault="00117722" w:rsidP="00117722">
      <w:pPr>
        <w:pStyle w:val="BoxedCode"/>
        <w:rPr>
          <w:lang w:val="sv-SE"/>
        </w:rPr>
      </w:pPr>
      <w:r w:rsidRPr="00B96A2F">
        <w:rPr>
          <w:lang w:val="sv-SE"/>
        </w:rPr>
        <w:t>CK_ULONG ulData1Len, ulData2Len, ulData3Len;</w:t>
      </w:r>
    </w:p>
    <w:p w14:paraId="65584789" w14:textId="77777777" w:rsidR="00117722" w:rsidRPr="00B96A2F" w:rsidRDefault="00117722" w:rsidP="00117722">
      <w:pPr>
        <w:pStyle w:val="BoxedCode"/>
        <w:rPr>
          <w:lang w:val="sv-SE"/>
        </w:rPr>
      </w:pPr>
      <w:r w:rsidRPr="00B96A2F">
        <w:rPr>
          <w:lang w:val="sv-SE"/>
        </w:rPr>
        <w:t>CK_RV rv;</w:t>
      </w:r>
    </w:p>
    <w:p w14:paraId="06BD4EC8" w14:textId="77777777" w:rsidR="00117722" w:rsidRPr="00B96A2F" w:rsidRDefault="00117722" w:rsidP="00117722">
      <w:pPr>
        <w:pStyle w:val="BoxedCode"/>
        <w:rPr>
          <w:lang w:val="sv-SE"/>
        </w:rPr>
      </w:pPr>
    </w:p>
    <w:p w14:paraId="2783F35F" w14:textId="77777777" w:rsidR="00117722" w:rsidRPr="00B96A2F" w:rsidRDefault="00117722" w:rsidP="00117722">
      <w:pPr>
        <w:pStyle w:val="BoxedCode"/>
        <w:rPr>
          <w:lang w:val="sv-SE"/>
        </w:rPr>
      </w:pPr>
      <w:r w:rsidRPr="00B96A2F">
        <w:rPr>
          <w:lang w:val="sv-SE"/>
        </w:rPr>
        <w:t>.</w:t>
      </w:r>
    </w:p>
    <w:p w14:paraId="0C1C5D81" w14:textId="77777777" w:rsidR="00117722" w:rsidRPr="00B96A2F" w:rsidRDefault="00117722" w:rsidP="00117722">
      <w:pPr>
        <w:pStyle w:val="BoxedCode"/>
        <w:rPr>
          <w:lang w:val="sv-SE"/>
        </w:rPr>
      </w:pPr>
      <w:r w:rsidRPr="00B96A2F">
        <w:rPr>
          <w:lang w:val="sv-SE"/>
        </w:rPr>
        <w:t>.</w:t>
      </w:r>
    </w:p>
    <w:p w14:paraId="373BD71C" w14:textId="77777777" w:rsidR="00117722" w:rsidRPr="00B96A2F" w:rsidRDefault="00117722" w:rsidP="00117722">
      <w:pPr>
        <w:pStyle w:val="BoxedCode"/>
        <w:rPr>
          <w:lang w:val="sv-SE"/>
        </w:rPr>
      </w:pPr>
      <w:r w:rsidRPr="00B96A2F">
        <w:rPr>
          <w:lang w:val="sv-SE"/>
        </w:rPr>
        <w:t>firstEncryptedPieceLen = 90;</w:t>
      </w:r>
    </w:p>
    <w:p w14:paraId="0DB81E53" w14:textId="77777777" w:rsidR="00117722" w:rsidRPr="00B96A2F" w:rsidRDefault="00117722" w:rsidP="00117722">
      <w:pPr>
        <w:pStyle w:val="BoxedCode"/>
        <w:rPr>
          <w:lang w:val="sv-SE"/>
        </w:rPr>
      </w:pPr>
      <w:r w:rsidRPr="00B96A2F">
        <w:rPr>
          <w:lang w:val="sv-SE"/>
        </w:rPr>
        <w:t>secondEncryptedPieceLen = CIPHERTEXT_BUF_SZ-firstEncryptedPieceLen;</w:t>
      </w:r>
    </w:p>
    <w:p w14:paraId="6B6FFEC3" w14:textId="77777777" w:rsidR="00117722" w:rsidRPr="00B96A2F" w:rsidRDefault="00117722" w:rsidP="00117722">
      <w:pPr>
        <w:pStyle w:val="BoxedCode"/>
      </w:pPr>
      <w:r w:rsidRPr="00B96A2F">
        <w:t>rv = C_DecryptInit(hSession, &amp;mechanism, hKey);</w:t>
      </w:r>
    </w:p>
    <w:p w14:paraId="428D69EA" w14:textId="77777777" w:rsidR="00117722" w:rsidRPr="00B96A2F" w:rsidRDefault="00117722" w:rsidP="00117722">
      <w:pPr>
        <w:pStyle w:val="BoxedCode"/>
      </w:pPr>
      <w:r w:rsidRPr="00B96A2F">
        <w:t>if (rv == CKR_OK) {</w:t>
      </w:r>
    </w:p>
    <w:p w14:paraId="4624FF36" w14:textId="77777777" w:rsidR="00117722" w:rsidRPr="00B96A2F" w:rsidRDefault="00117722" w:rsidP="00117722">
      <w:pPr>
        <w:pStyle w:val="BoxedCode"/>
      </w:pPr>
      <w:r w:rsidRPr="00B96A2F">
        <w:t xml:space="preserve">  /* Decrypt first piece */</w:t>
      </w:r>
    </w:p>
    <w:p w14:paraId="145FA638" w14:textId="77777777" w:rsidR="00117722" w:rsidRPr="00B96A2F" w:rsidRDefault="00117722" w:rsidP="00117722">
      <w:pPr>
        <w:pStyle w:val="BoxedCode"/>
      </w:pPr>
      <w:r w:rsidRPr="00B96A2F">
        <w:t xml:space="preserve">  ulData1Len = sizeof(data);</w:t>
      </w:r>
    </w:p>
    <w:p w14:paraId="34785F87" w14:textId="77777777" w:rsidR="00117722" w:rsidRPr="00B96A2F" w:rsidRDefault="00117722" w:rsidP="00117722">
      <w:pPr>
        <w:pStyle w:val="BoxedCode"/>
      </w:pPr>
      <w:r w:rsidRPr="00B96A2F">
        <w:t xml:space="preserve">  rv = C_DecryptUpdate(</w:t>
      </w:r>
    </w:p>
    <w:p w14:paraId="08F585D4" w14:textId="77777777" w:rsidR="00117722" w:rsidRPr="00B96A2F" w:rsidRDefault="00117722" w:rsidP="00117722">
      <w:pPr>
        <w:pStyle w:val="BoxedCode"/>
      </w:pPr>
      <w:r w:rsidRPr="00B96A2F">
        <w:t xml:space="preserve">    hSession,</w:t>
      </w:r>
    </w:p>
    <w:p w14:paraId="4E1BC9F1" w14:textId="77777777" w:rsidR="00117722" w:rsidRPr="00B96A2F" w:rsidRDefault="00117722" w:rsidP="00117722">
      <w:pPr>
        <w:pStyle w:val="BoxedCode"/>
      </w:pPr>
      <w:r w:rsidRPr="00B96A2F">
        <w:t xml:space="preserve">    &amp;encryptedData[0], firstEncryptedPieceLen,</w:t>
      </w:r>
    </w:p>
    <w:p w14:paraId="1B1EF7AC" w14:textId="77777777" w:rsidR="00117722" w:rsidRPr="00B96A2F" w:rsidRDefault="00117722" w:rsidP="00117722">
      <w:pPr>
        <w:pStyle w:val="BoxedCode"/>
      </w:pPr>
      <w:r w:rsidRPr="00B96A2F">
        <w:t xml:space="preserve">    &amp;data[0], &amp;ulData1Len);</w:t>
      </w:r>
    </w:p>
    <w:p w14:paraId="0E104227" w14:textId="77777777" w:rsidR="00117722" w:rsidRPr="00B96A2F" w:rsidRDefault="00117722" w:rsidP="00117722">
      <w:pPr>
        <w:pStyle w:val="BoxedCode"/>
      </w:pPr>
      <w:r w:rsidRPr="00B96A2F">
        <w:t xml:space="preserve">  if (rv != CKR_OK) {</w:t>
      </w:r>
    </w:p>
    <w:p w14:paraId="20C67C48" w14:textId="77777777" w:rsidR="00117722" w:rsidRPr="00B96A2F" w:rsidRDefault="00117722" w:rsidP="00117722">
      <w:pPr>
        <w:pStyle w:val="BoxedCode"/>
      </w:pPr>
      <w:r w:rsidRPr="00B96A2F">
        <w:t xml:space="preserve">    .</w:t>
      </w:r>
    </w:p>
    <w:p w14:paraId="799A8CC7" w14:textId="77777777" w:rsidR="00117722" w:rsidRPr="00B96A2F" w:rsidRDefault="00117722" w:rsidP="00117722">
      <w:pPr>
        <w:pStyle w:val="BoxedCode"/>
      </w:pPr>
      <w:r w:rsidRPr="00B96A2F">
        <w:t xml:space="preserve">    .</w:t>
      </w:r>
    </w:p>
    <w:p w14:paraId="39179818" w14:textId="77777777" w:rsidR="00117722" w:rsidRPr="00B96A2F" w:rsidRDefault="00117722" w:rsidP="00117722">
      <w:pPr>
        <w:pStyle w:val="BoxedCode"/>
      </w:pPr>
      <w:r w:rsidRPr="00B96A2F">
        <w:t xml:space="preserve">  }</w:t>
      </w:r>
    </w:p>
    <w:p w14:paraId="5932967A" w14:textId="77777777" w:rsidR="00117722" w:rsidRPr="00B96A2F" w:rsidRDefault="00117722" w:rsidP="00117722">
      <w:pPr>
        <w:pStyle w:val="BoxedCode"/>
      </w:pPr>
    </w:p>
    <w:p w14:paraId="04C3A449" w14:textId="77777777" w:rsidR="00117722" w:rsidRPr="00B96A2F" w:rsidRDefault="00117722" w:rsidP="00117722">
      <w:pPr>
        <w:pStyle w:val="BoxedCode"/>
      </w:pPr>
      <w:r w:rsidRPr="00B96A2F">
        <w:lastRenderedPageBreak/>
        <w:t xml:space="preserve">  /* Decrypt second piece */</w:t>
      </w:r>
    </w:p>
    <w:p w14:paraId="60822F74" w14:textId="77777777" w:rsidR="00117722" w:rsidRPr="00B96A2F" w:rsidRDefault="00117722" w:rsidP="00117722">
      <w:pPr>
        <w:pStyle w:val="BoxedCode"/>
      </w:pPr>
      <w:r w:rsidRPr="00B96A2F">
        <w:t xml:space="preserve">  ulData2Len = sizeof(data)-ulData1Len;</w:t>
      </w:r>
    </w:p>
    <w:p w14:paraId="7D63520C" w14:textId="77777777" w:rsidR="00117722" w:rsidRPr="00B96A2F" w:rsidRDefault="00117722" w:rsidP="00117722">
      <w:pPr>
        <w:pStyle w:val="BoxedCode"/>
      </w:pPr>
      <w:r w:rsidRPr="00B96A2F">
        <w:t xml:space="preserve">  rv = C_DecryptUpdate(</w:t>
      </w:r>
    </w:p>
    <w:p w14:paraId="664F9F8D" w14:textId="77777777" w:rsidR="00117722" w:rsidRPr="00B96A2F" w:rsidRDefault="00117722" w:rsidP="00117722">
      <w:pPr>
        <w:pStyle w:val="BoxedCode"/>
      </w:pPr>
      <w:r w:rsidRPr="00B96A2F">
        <w:t xml:space="preserve">    hSession,</w:t>
      </w:r>
    </w:p>
    <w:p w14:paraId="17A8D48B" w14:textId="77777777" w:rsidR="00117722" w:rsidRPr="00B96A2F" w:rsidRDefault="00117722" w:rsidP="00117722">
      <w:pPr>
        <w:pStyle w:val="BoxedCode"/>
      </w:pPr>
      <w:r w:rsidRPr="00B96A2F">
        <w:t xml:space="preserve">    &amp;encryptedData[firstEncryptedPieceLen],</w:t>
      </w:r>
    </w:p>
    <w:p w14:paraId="42EE96B0" w14:textId="77777777" w:rsidR="00117722" w:rsidRPr="00B96A2F" w:rsidRDefault="00117722" w:rsidP="00117722">
      <w:pPr>
        <w:pStyle w:val="BoxedCode"/>
      </w:pPr>
      <w:r w:rsidRPr="00B96A2F">
        <w:t xml:space="preserve">    secondEncryptedPieceLen,</w:t>
      </w:r>
    </w:p>
    <w:p w14:paraId="5617AEA2" w14:textId="77777777" w:rsidR="00117722" w:rsidRPr="00B96A2F" w:rsidRDefault="00117722" w:rsidP="00117722">
      <w:pPr>
        <w:pStyle w:val="BoxedCode"/>
      </w:pPr>
      <w:r w:rsidRPr="00B96A2F">
        <w:t xml:space="preserve">    &amp;data[ulData1Len], &amp;ulData2Len);</w:t>
      </w:r>
    </w:p>
    <w:p w14:paraId="65936EBE" w14:textId="77777777" w:rsidR="00117722" w:rsidRPr="00B96A2F" w:rsidRDefault="00117722" w:rsidP="00117722">
      <w:pPr>
        <w:pStyle w:val="BoxedCode"/>
      </w:pPr>
      <w:r w:rsidRPr="00B96A2F">
        <w:t xml:space="preserve">  if (rv != CKR_OK) {</w:t>
      </w:r>
    </w:p>
    <w:p w14:paraId="640C4C75" w14:textId="77777777" w:rsidR="00117722" w:rsidRPr="00B96A2F" w:rsidRDefault="00117722" w:rsidP="00117722">
      <w:pPr>
        <w:pStyle w:val="BoxedCode"/>
      </w:pPr>
      <w:r w:rsidRPr="00B96A2F">
        <w:t xml:space="preserve">    .</w:t>
      </w:r>
    </w:p>
    <w:p w14:paraId="46DE11C0" w14:textId="77777777" w:rsidR="00117722" w:rsidRPr="00B96A2F" w:rsidRDefault="00117722" w:rsidP="00117722">
      <w:pPr>
        <w:pStyle w:val="BoxedCode"/>
      </w:pPr>
      <w:r w:rsidRPr="00B96A2F">
        <w:t xml:space="preserve">    .</w:t>
      </w:r>
    </w:p>
    <w:p w14:paraId="505BC625" w14:textId="77777777" w:rsidR="00117722" w:rsidRPr="00B96A2F" w:rsidRDefault="00117722" w:rsidP="00117722">
      <w:pPr>
        <w:pStyle w:val="BoxedCode"/>
      </w:pPr>
      <w:r w:rsidRPr="00B96A2F">
        <w:t xml:space="preserve">  }</w:t>
      </w:r>
    </w:p>
    <w:p w14:paraId="6BCD59A6" w14:textId="77777777" w:rsidR="00117722" w:rsidRPr="00B96A2F" w:rsidRDefault="00117722" w:rsidP="00117722">
      <w:pPr>
        <w:pStyle w:val="BoxedCode"/>
      </w:pPr>
    </w:p>
    <w:p w14:paraId="3FF517D6" w14:textId="77777777" w:rsidR="00117722" w:rsidRPr="00B96A2F" w:rsidRDefault="00117722" w:rsidP="00117722">
      <w:pPr>
        <w:pStyle w:val="BoxedCode"/>
      </w:pPr>
      <w:r w:rsidRPr="00B96A2F">
        <w:t xml:space="preserve">  /* Get last little decrypted bit */</w:t>
      </w:r>
    </w:p>
    <w:p w14:paraId="38A04130" w14:textId="77777777" w:rsidR="00117722" w:rsidRPr="00B96A2F" w:rsidRDefault="00117722" w:rsidP="00117722">
      <w:pPr>
        <w:pStyle w:val="BoxedCode"/>
        <w:rPr>
          <w:lang w:val="sv-SE"/>
        </w:rPr>
      </w:pPr>
      <w:r w:rsidRPr="00B96A2F">
        <w:t xml:space="preserve">  </w:t>
      </w:r>
      <w:r w:rsidRPr="00B96A2F">
        <w:rPr>
          <w:lang w:val="sv-SE"/>
        </w:rPr>
        <w:t>ulData3Len = sizeof(data)-ulData1Len-ulData2Len;</w:t>
      </w:r>
    </w:p>
    <w:p w14:paraId="76F19D1C" w14:textId="77777777" w:rsidR="00117722" w:rsidRPr="00B96A2F" w:rsidRDefault="00117722" w:rsidP="00117722">
      <w:pPr>
        <w:pStyle w:val="BoxedCode"/>
        <w:rPr>
          <w:lang w:val="sv-SE"/>
        </w:rPr>
      </w:pPr>
      <w:r w:rsidRPr="00B96A2F">
        <w:rPr>
          <w:lang w:val="sv-SE"/>
        </w:rPr>
        <w:t xml:space="preserve">  rv = C_DecryptFinal(</w:t>
      </w:r>
    </w:p>
    <w:p w14:paraId="2E2530BC" w14:textId="77777777" w:rsidR="00117722" w:rsidRPr="00B96A2F" w:rsidRDefault="00117722" w:rsidP="00117722">
      <w:pPr>
        <w:pStyle w:val="BoxedCode"/>
        <w:rPr>
          <w:lang w:val="sv-SE"/>
        </w:rPr>
      </w:pPr>
      <w:r w:rsidRPr="00B96A2F">
        <w:rPr>
          <w:lang w:val="sv-SE"/>
        </w:rPr>
        <w:t xml:space="preserve">    hSession,</w:t>
      </w:r>
    </w:p>
    <w:p w14:paraId="63CB75FC" w14:textId="77777777" w:rsidR="00117722" w:rsidRPr="00B96A2F" w:rsidRDefault="00117722" w:rsidP="00117722">
      <w:pPr>
        <w:pStyle w:val="BoxedCode"/>
        <w:rPr>
          <w:lang w:val="sv-SE"/>
        </w:rPr>
      </w:pPr>
      <w:r w:rsidRPr="00B96A2F">
        <w:rPr>
          <w:lang w:val="sv-SE"/>
        </w:rPr>
        <w:t xml:space="preserve">    &amp;data[ulData1Len+ulData2Len], &amp;ulData3Len);</w:t>
      </w:r>
    </w:p>
    <w:p w14:paraId="0F7A2EA6" w14:textId="77777777" w:rsidR="00117722" w:rsidRPr="00B96A2F" w:rsidRDefault="00117722" w:rsidP="00117722">
      <w:pPr>
        <w:pStyle w:val="BoxedCode"/>
      </w:pPr>
      <w:r w:rsidRPr="00B96A2F">
        <w:rPr>
          <w:lang w:val="sv-SE"/>
        </w:rPr>
        <w:t xml:space="preserve">  </w:t>
      </w:r>
      <w:r w:rsidRPr="00B96A2F">
        <w:t>if (rv != CKR_OK) {</w:t>
      </w:r>
    </w:p>
    <w:p w14:paraId="5D5C5192" w14:textId="77777777" w:rsidR="00117722" w:rsidRPr="00B96A2F" w:rsidRDefault="00117722" w:rsidP="00117722">
      <w:pPr>
        <w:pStyle w:val="BoxedCode"/>
      </w:pPr>
      <w:r w:rsidRPr="00B96A2F">
        <w:t xml:space="preserve">     .</w:t>
      </w:r>
    </w:p>
    <w:p w14:paraId="39B241E1" w14:textId="77777777" w:rsidR="00117722" w:rsidRPr="00B96A2F" w:rsidRDefault="00117722" w:rsidP="00117722">
      <w:pPr>
        <w:pStyle w:val="BoxedCode"/>
      </w:pPr>
      <w:r w:rsidRPr="00B96A2F">
        <w:t xml:space="preserve">     .</w:t>
      </w:r>
    </w:p>
    <w:p w14:paraId="0696278A" w14:textId="77777777" w:rsidR="00117722" w:rsidRPr="00B96A2F" w:rsidRDefault="00117722" w:rsidP="00117722">
      <w:pPr>
        <w:pStyle w:val="BoxedCode"/>
      </w:pPr>
      <w:r w:rsidRPr="00B96A2F">
        <w:t xml:space="preserve">  }</w:t>
      </w:r>
    </w:p>
    <w:p w14:paraId="49778198" w14:textId="77777777" w:rsidR="00117722" w:rsidRPr="00B96A2F" w:rsidRDefault="00117722" w:rsidP="00117722">
      <w:pPr>
        <w:pStyle w:val="BoxedCode"/>
      </w:pPr>
      <w:r w:rsidRPr="00B96A2F">
        <w:t>}</w:t>
      </w:r>
    </w:p>
    <w:p w14:paraId="08B3815C" w14:textId="77777777" w:rsidR="00117722" w:rsidRDefault="00117722" w:rsidP="001B6533">
      <w:pPr>
        <w:pStyle w:val="Heading2"/>
        <w:numPr>
          <w:ilvl w:val="1"/>
          <w:numId w:val="3"/>
        </w:numPr>
      </w:pPr>
      <w:bookmarkStart w:id="1585" w:name="_Toc7432389"/>
      <w:bookmarkStart w:id="1586" w:name="_Toc10472687"/>
      <w:bookmarkStart w:id="1587" w:name="_Toc385057937"/>
      <w:bookmarkStart w:id="1588" w:name="_Toc405794757"/>
      <w:bookmarkStart w:id="1589" w:name="_Toc72656147"/>
      <w:bookmarkStart w:id="1590" w:name="_Toc235002365"/>
      <w:bookmarkStart w:id="1591" w:name="_Toc370634032"/>
      <w:bookmarkStart w:id="1592" w:name="_Toc391468823"/>
      <w:bookmarkStart w:id="1593" w:name="_Toc395183819"/>
      <w:r>
        <w:t>Message-Based Decryption Functions</w:t>
      </w:r>
      <w:bookmarkEnd w:id="1585"/>
      <w:bookmarkEnd w:id="1586"/>
    </w:p>
    <w:p w14:paraId="6976516E" w14:textId="77777777" w:rsidR="00117722" w:rsidRPr="006F29F1" w:rsidRDefault="00117722" w:rsidP="0011772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Cs w:val="20"/>
        </w:rPr>
      </w:pPr>
      <w:r w:rsidRPr="006F29F1">
        <w:rPr>
          <w:rFonts w:cs="Arial"/>
          <w:color w:val="000000"/>
          <w:szCs w:val="20"/>
        </w:rPr>
        <w:t>Message-based decryption refers to the process of decrypting multiple encrypted messages using the same decryption mechanism and decryption key. The decryption mechanism can be either an authenticated encryption with associated data (AEAD) algorithm or a pure encryption algorithm.</w:t>
      </w:r>
    </w:p>
    <w:p w14:paraId="7B1ECCD6" w14:textId="77777777" w:rsidR="00117722" w:rsidRPr="006F29F1" w:rsidRDefault="00117722" w:rsidP="0011772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Cs w:val="20"/>
        </w:rPr>
      </w:pPr>
      <w:r w:rsidRPr="006F29F1">
        <w:rPr>
          <w:rFonts w:cs="Arial"/>
          <w:color w:val="000000"/>
          <w:szCs w:val="20"/>
        </w:rPr>
        <w:t>Cryptoki provides the following functions for message-based dec</w:t>
      </w:r>
      <w:r>
        <w:rPr>
          <w:rFonts w:cs="Arial"/>
          <w:color w:val="000000"/>
          <w:szCs w:val="20"/>
        </w:rPr>
        <w:t>ryption.</w:t>
      </w:r>
    </w:p>
    <w:p w14:paraId="67A532D0" w14:textId="77777777" w:rsidR="00117722" w:rsidRDefault="00117722" w:rsidP="001B6533">
      <w:pPr>
        <w:pStyle w:val="Heading3"/>
        <w:numPr>
          <w:ilvl w:val="2"/>
          <w:numId w:val="3"/>
        </w:numPr>
      </w:pPr>
      <w:bookmarkStart w:id="1594" w:name="_Toc7432390"/>
      <w:bookmarkStart w:id="1595" w:name="_Toc10472688"/>
      <w:r w:rsidRPr="00B96A2F">
        <w:t>C_</w:t>
      </w:r>
      <w:r>
        <w:t>MessageDecryptInit</w:t>
      </w:r>
      <w:bookmarkEnd w:id="1594"/>
      <w:bookmarkEnd w:id="1595"/>
    </w:p>
    <w:p w14:paraId="479B462E" w14:textId="77777777" w:rsidR="00117722" w:rsidRDefault="00117722" w:rsidP="00117722">
      <w:pPr>
        <w:pStyle w:val="BoxedCode"/>
        <w:spacing w:before="0" w:after="0"/>
      </w:pPr>
      <w:r>
        <w:t>CK_DECLARE_FUNCTION</w:t>
      </w:r>
      <w:r w:rsidRPr="00B96A2F">
        <w:t>(CK_RV, C_</w:t>
      </w:r>
      <w:r>
        <w:t>MessageDecryptInit</w:t>
      </w:r>
      <w:r w:rsidRPr="00B96A2F">
        <w:t>)(</w:t>
      </w:r>
      <w:r w:rsidRPr="00B96A2F">
        <w:br/>
        <w:t xml:space="preserve">  CK_SESSION_HANDLE hSession,</w:t>
      </w:r>
      <w:r w:rsidRPr="00B96A2F">
        <w:br/>
        <w:t xml:space="preserve">  CK_MECHANISM_PTR pMechanism</w:t>
      </w:r>
      <w:r>
        <w:t>,</w:t>
      </w:r>
    </w:p>
    <w:p w14:paraId="2AE02CC7" w14:textId="77777777" w:rsidR="00117722" w:rsidRPr="00B96A2F" w:rsidRDefault="00117722" w:rsidP="00117722">
      <w:pPr>
        <w:pStyle w:val="BoxedCode"/>
        <w:spacing w:before="0" w:after="0"/>
      </w:pPr>
      <w:r>
        <w:t xml:space="preserve">  CK_OBJECT_HANDLE hKey</w:t>
      </w:r>
      <w:r w:rsidRPr="00B96A2F">
        <w:br/>
        <w:t>);</w:t>
      </w:r>
    </w:p>
    <w:p w14:paraId="75228E81" w14:textId="77777777" w:rsidR="00117722" w:rsidRDefault="00117722" w:rsidP="0011772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Cs w:val="20"/>
        </w:rPr>
      </w:pPr>
      <w:r w:rsidRPr="00DF28C2">
        <w:rPr>
          <w:rFonts w:cs="Arial"/>
          <w:b/>
          <w:color w:val="000000"/>
          <w:szCs w:val="20"/>
        </w:rPr>
        <w:t>C_MessageDecryptInit</w:t>
      </w:r>
      <w:r w:rsidRPr="00DF28C2">
        <w:rPr>
          <w:rFonts w:cs="Arial"/>
          <w:color w:val="000000"/>
          <w:szCs w:val="20"/>
        </w:rPr>
        <w:t xml:space="preserve"> initializes a message-based decryption process, preparing a session for one or more decryption operations that use the same decryption mechanism and decryption key.</w:t>
      </w:r>
      <w:r>
        <w:rPr>
          <w:rFonts w:cs="Arial"/>
          <w:color w:val="000000"/>
          <w:szCs w:val="20"/>
        </w:rPr>
        <w:t xml:space="preserve">  </w:t>
      </w:r>
      <w:r w:rsidRPr="00DF28C2">
        <w:rPr>
          <w:rFonts w:cs="Arial"/>
          <w:i/>
          <w:color w:val="000000"/>
          <w:szCs w:val="20"/>
        </w:rPr>
        <w:t>hSession</w:t>
      </w:r>
      <w:r w:rsidRPr="00DF28C2">
        <w:rPr>
          <w:rFonts w:cs="Arial"/>
          <w:color w:val="000000"/>
          <w:szCs w:val="20"/>
        </w:rPr>
        <w:t xml:space="preserve"> is the session’s handle; </w:t>
      </w:r>
      <w:r w:rsidRPr="00DF28C2">
        <w:rPr>
          <w:rFonts w:cs="Arial"/>
          <w:i/>
          <w:color w:val="000000"/>
          <w:szCs w:val="20"/>
        </w:rPr>
        <w:t>pMechanism</w:t>
      </w:r>
      <w:r w:rsidRPr="00DF28C2">
        <w:rPr>
          <w:rFonts w:cs="Arial"/>
          <w:color w:val="000000"/>
          <w:szCs w:val="20"/>
        </w:rPr>
        <w:t xml:space="preserve"> points to the decryption mechanism; </w:t>
      </w:r>
      <w:r w:rsidRPr="00DF28C2">
        <w:rPr>
          <w:rFonts w:cs="Arial"/>
          <w:i/>
          <w:color w:val="000000"/>
          <w:szCs w:val="20"/>
        </w:rPr>
        <w:t>hKey</w:t>
      </w:r>
      <w:r w:rsidRPr="00DF28C2">
        <w:rPr>
          <w:rFonts w:cs="Arial"/>
          <w:color w:val="000000"/>
          <w:szCs w:val="20"/>
        </w:rPr>
        <w:t xml:space="preserve"> is the handle of the decryption key.</w:t>
      </w:r>
    </w:p>
    <w:p w14:paraId="49C1DE41" w14:textId="77777777" w:rsidR="00117722" w:rsidRPr="00DF28C2" w:rsidRDefault="00117722" w:rsidP="0011772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Cs w:val="20"/>
        </w:rPr>
      </w:pPr>
      <w:r w:rsidRPr="00DF28C2">
        <w:rPr>
          <w:rFonts w:cs="Arial"/>
          <w:color w:val="000000"/>
          <w:szCs w:val="20"/>
        </w:rPr>
        <w:t>The CKA_DECRYPT attribute of the decryption key, which indicates whether the key supports decryption, MUST be CK_TRUE.</w:t>
      </w:r>
    </w:p>
    <w:p w14:paraId="2D7832F7" w14:textId="77777777" w:rsidR="00117722" w:rsidRDefault="00117722" w:rsidP="0011772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Cs w:val="20"/>
        </w:rPr>
      </w:pPr>
      <w:r w:rsidRPr="00DF28C2">
        <w:rPr>
          <w:rFonts w:cs="Arial"/>
          <w:color w:val="000000"/>
          <w:szCs w:val="20"/>
        </w:rPr>
        <w:t xml:space="preserve">After calling </w:t>
      </w:r>
      <w:r w:rsidRPr="00DF28C2">
        <w:rPr>
          <w:rFonts w:cs="Arial"/>
          <w:b/>
          <w:color w:val="000000"/>
          <w:szCs w:val="20"/>
        </w:rPr>
        <w:t>C_MessageDecryptInit</w:t>
      </w:r>
      <w:r w:rsidRPr="00DF28C2">
        <w:rPr>
          <w:rFonts w:cs="Arial"/>
          <w:color w:val="000000"/>
          <w:szCs w:val="20"/>
        </w:rPr>
        <w:t xml:space="preserve">, the application can either call </w:t>
      </w:r>
      <w:r w:rsidRPr="00DF28C2">
        <w:rPr>
          <w:rFonts w:cs="Arial"/>
          <w:b/>
          <w:color w:val="000000"/>
          <w:szCs w:val="20"/>
        </w:rPr>
        <w:t>C_DecryptMessage</w:t>
      </w:r>
      <w:r w:rsidRPr="00DF28C2">
        <w:rPr>
          <w:rFonts w:cs="Arial"/>
          <w:color w:val="000000"/>
          <w:szCs w:val="20"/>
        </w:rPr>
        <w:t xml:space="preserve"> to decrypt an encrypted message in a single part; or call </w:t>
      </w:r>
      <w:r w:rsidRPr="00DF28C2">
        <w:rPr>
          <w:rFonts w:cs="Arial"/>
          <w:b/>
          <w:color w:val="000000"/>
          <w:szCs w:val="20"/>
        </w:rPr>
        <w:t>C_DecryptMessageBegin</w:t>
      </w:r>
      <w:r w:rsidRPr="00DF28C2">
        <w:rPr>
          <w:rFonts w:cs="Arial"/>
          <w:color w:val="000000"/>
          <w:szCs w:val="20"/>
        </w:rPr>
        <w:t xml:space="preserve">, followed by </w:t>
      </w:r>
      <w:r w:rsidRPr="00DF28C2">
        <w:rPr>
          <w:rFonts w:cs="Arial"/>
          <w:b/>
          <w:color w:val="000000"/>
          <w:szCs w:val="20"/>
        </w:rPr>
        <w:t>C_DecryptMessageNext</w:t>
      </w:r>
      <w:r w:rsidRPr="00DF28C2">
        <w:rPr>
          <w:rFonts w:cs="Arial"/>
          <w:color w:val="000000"/>
          <w:szCs w:val="20"/>
        </w:rPr>
        <w:t xml:space="preserve"> one or more times, to decrypt an encrypted message in multiple parts.</w:t>
      </w:r>
      <w:r>
        <w:rPr>
          <w:rFonts w:cs="Arial"/>
          <w:color w:val="000000"/>
          <w:szCs w:val="20"/>
        </w:rPr>
        <w:t xml:space="preserve">  </w:t>
      </w:r>
      <w:r w:rsidRPr="00DF28C2">
        <w:rPr>
          <w:rFonts w:cs="Arial"/>
          <w:color w:val="000000"/>
          <w:szCs w:val="20"/>
        </w:rPr>
        <w:t>This may be repeated several times.</w:t>
      </w:r>
      <w:r>
        <w:rPr>
          <w:rFonts w:cs="Arial"/>
          <w:color w:val="000000"/>
          <w:szCs w:val="20"/>
        </w:rPr>
        <w:t xml:space="preserve">  </w:t>
      </w:r>
      <w:r w:rsidRPr="00DF28C2">
        <w:rPr>
          <w:rFonts w:cs="Arial"/>
          <w:color w:val="000000"/>
          <w:szCs w:val="20"/>
        </w:rPr>
        <w:t xml:space="preserve">The message-based decryption process is active until the application uses a call to </w:t>
      </w:r>
      <w:r w:rsidRPr="00DF28C2">
        <w:rPr>
          <w:rFonts w:cs="Arial"/>
          <w:b/>
          <w:color w:val="000000"/>
          <w:szCs w:val="20"/>
        </w:rPr>
        <w:t>C_MessageDecryptFinal</w:t>
      </w:r>
      <w:r w:rsidRPr="00DF28C2">
        <w:rPr>
          <w:rFonts w:cs="Arial"/>
          <w:color w:val="000000"/>
          <w:szCs w:val="20"/>
        </w:rPr>
        <w:t xml:space="preserve"> to finish the message-based</w:t>
      </w:r>
      <w:r>
        <w:rPr>
          <w:rFonts w:cs="Arial"/>
          <w:color w:val="000000"/>
          <w:szCs w:val="20"/>
        </w:rPr>
        <w:t xml:space="preserve"> </w:t>
      </w:r>
      <w:r w:rsidRPr="00DF28C2">
        <w:rPr>
          <w:rFonts w:cs="Arial"/>
          <w:color w:val="000000"/>
          <w:szCs w:val="20"/>
        </w:rPr>
        <w:t>decryption process.</w:t>
      </w:r>
    </w:p>
    <w:p w14:paraId="7747EEEA" w14:textId="77777777" w:rsidR="00117722" w:rsidRDefault="00117722" w:rsidP="0011772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Cs w:val="20"/>
        </w:rPr>
      </w:pPr>
      <w:r>
        <w:rPr>
          <w:rFonts w:cs="Arial"/>
          <w:color w:val="000000"/>
          <w:szCs w:val="20"/>
        </w:rPr>
        <w:lastRenderedPageBreak/>
        <w:t xml:space="preserve">Return values:  </w:t>
      </w:r>
      <w:r w:rsidRPr="00DF28C2">
        <w:rPr>
          <w:rFonts w:cs="Arial"/>
          <w:color w:val="000000"/>
          <w:szCs w:val="20"/>
        </w:rPr>
        <w:t>CKR_ARGUMENTS_BAD, CKR_CRYPTOKI_NOT_INITIALIZED, CKR_DEVICE_ERROR, CKR_DEVICE_MEMORY, CKR_DEVICE_REMOVED, CKR_FUNCTION_CANCELED, CKR_FUNCTION_FAILED, CKR_GENERAL_ERROR, CKR_HOST_MEMORY, CKR_KEY_FUNCTION_NOT_PERMITTED, CKR_KEY_HANDLE_INVALID, CKR_KEY_SIZE_RANGE, CKR_KEY_TYPE_INCONSISTENT, CKR_MECHANISM_INVALID, CKR_MECHANISM_PARAM_INVALID, CKR_OK, CKR_OPERATION_ACTIVE, CKR_PIN_EXPIRED, CKR_SESSION_CLOSED, CKR_SESSION_HANDLE_INVALID, CKR_USER_NOT_LOGGED_IN</w:t>
      </w:r>
      <w:r>
        <w:rPr>
          <w:rFonts w:cs="Arial"/>
          <w:color w:val="000000"/>
          <w:szCs w:val="20"/>
        </w:rPr>
        <w:t>, CKR_OPERATION_CANCEL_FAILED.</w:t>
      </w:r>
    </w:p>
    <w:p w14:paraId="1DA58843" w14:textId="77777777" w:rsidR="00117722" w:rsidRDefault="00117722" w:rsidP="001B6533">
      <w:pPr>
        <w:pStyle w:val="Heading3"/>
        <w:numPr>
          <w:ilvl w:val="2"/>
          <w:numId w:val="3"/>
        </w:numPr>
      </w:pPr>
      <w:bookmarkStart w:id="1596" w:name="_Toc7432391"/>
      <w:bookmarkStart w:id="1597" w:name="_Toc10472689"/>
      <w:r w:rsidRPr="00B96A2F">
        <w:t>C_</w:t>
      </w:r>
      <w:r>
        <w:t>DecryptMessage</w:t>
      </w:r>
      <w:bookmarkEnd w:id="1596"/>
      <w:bookmarkEnd w:id="1597"/>
    </w:p>
    <w:p w14:paraId="7269328D" w14:textId="77777777" w:rsidR="00117722" w:rsidRDefault="00117722" w:rsidP="00117722">
      <w:pPr>
        <w:pStyle w:val="BoxedCode"/>
        <w:spacing w:before="0" w:after="0"/>
      </w:pPr>
      <w:r>
        <w:t>CK_DECLARE_FUNCTION</w:t>
      </w:r>
      <w:r w:rsidRPr="00B96A2F">
        <w:t>(CK_RV, C_</w:t>
      </w:r>
      <w:r>
        <w:t>DecryptMessage</w:t>
      </w:r>
      <w:r w:rsidRPr="00B96A2F">
        <w:t>)(</w:t>
      </w:r>
      <w:r w:rsidRPr="00B96A2F">
        <w:br/>
      </w:r>
      <w:r>
        <w:t xml:space="preserve">  CK_SESSION_HANDLE hSession,</w:t>
      </w:r>
    </w:p>
    <w:p w14:paraId="48C53E9D" w14:textId="77777777" w:rsidR="00117722" w:rsidRDefault="00117722" w:rsidP="00117722">
      <w:pPr>
        <w:pStyle w:val="BoxedCode"/>
        <w:spacing w:before="0" w:after="0"/>
      </w:pPr>
      <w:r>
        <w:t xml:space="preserve">  CK_VOID_PTR pParameter,</w:t>
      </w:r>
    </w:p>
    <w:p w14:paraId="51FFDC62" w14:textId="77777777" w:rsidR="00117722" w:rsidRDefault="00117722" w:rsidP="00117722">
      <w:pPr>
        <w:pStyle w:val="BoxedCode"/>
        <w:spacing w:before="0" w:after="0"/>
      </w:pPr>
      <w:r>
        <w:t xml:space="preserve">  CK_ULONG ulParameterLen,</w:t>
      </w:r>
    </w:p>
    <w:p w14:paraId="5FB68327" w14:textId="77777777" w:rsidR="00117722" w:rsidRDefault="00117722" w:rsidP="00117722">
      <w:pPr>
        <w:pStyle w:val="BoxedCode"/>
        <w:spacing w:before="0" w:after="0"/>
      </w:pPr>
      <w:r>
        <w:t xml:space="preserve">  CK_BYTE_PTR pAssociatedData,</w:t>
      </w:r>
    </w:p>
    <w:p w14:paraId="77D24A0E" w14:textId="77777777" w:rsidR="00117722" w:rsidRDefault="00117722" w:rsidP="00117722">
      <w:pPr>
        <w:pStyle w:val="BoxedCode"/>
        <w:spacing w:before="0" w:after="0"/>
      </w:pPr>
      <w:r>
        <w:t xml:space="preserve">  CK_ULONG ulAssociatedDataLen,</w:t>
      </w:r>
    </w:p>
    <w:p w14:paraId="596FE196" w14:textId="77777777" w:rsidR="00117722" w:rsidRDefault="00117722" w:rsidP="00117722">
      <w:pPr>
        <w:pStyle w:val="BoxedCode"/>
        <w:spacing w:before="0" w:after="0"/>
      </w:pPr>
      <w:r>
        <w:t xml:space="preserve">  CK_BYTE_PTR pCiphertext,</w:t>
      </w:r>
    </w:p>
    <w:p w14:paraId="342E23EA" w14:textId="77777777" w:rsidR="00117722" w:rsidRDefault="00117722" w:rsidP="00117722">
      <w:pPr>
        <w:pStyle w:val="BoxedCode"/>
        <w:spacing w:before="0" w:after="0"/>
      </w:pPr>
      <w:r>
        <w:t xml:space="preserve">  CK_ULONG ulCiphertextLen,</w:t>
      </w:r>
    </w:p>
    <w:p w14:paraId="69249B7A" w14:textId="77777777" w:rsidR="00117722" w:rsidRDefault="00117722" w:rsidP="00117722">
      <w:pPr>
        <w:pStyle w:val="BoxedCode"/>
        <w:spacing w:before="0" w:after="0"/>
      </w:pPr>
      <w:r>
        <w:t xml:space="preserve">  CK_BYTE_PTR pPlaintext,</w:t>
      </w:r>
    </w:p>
    <w:p w14:paraId="3C6D7E7F" w14:textId="77777777" w:rsidR="00117722" w:rsidRDefault="00117722" w:rsidP="00117722">
      <w:pPr>
        <w:pStyle w:val="BoxedCode"/>
        <w:spacing w:before="0" w:after="0"/>
      </w:pPr>
      <w:r>
        <w:t xml:space="preserve">  CK_ULONG_PTR pulPlaintextLen</w:t>
      </w:r>
    </w:p>
    <w:p w14:paraId="4F9AAC8C" w14:textId="77777777" w:rsidR="00117722" w:rsidRPr="00B96A2F" w:rsidRDefault="00117722" w:rsidP="00117722">
      <w:pPr>
        <w:pStyle w:val="BoxedCode"/>
        <w:spacing w:before="0" w:after="0"/>
      </w:pPr>
      <w:r w:rsidRPr="00B96A2F">
        <w:t>);</w:t>
      </w:r>
    </w:p>
    <w:p w14:paraId="7BDA4B9A" w14:textId="77777777" w:rsidR="00117722" w:rsidRPr="00DF28C2" w:rsidRDefault="00117722" w:rsidP="0011772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Cs w:val="20"/>
        </w:rPr>
      </w:pPr>
      <w:r w:rsidRPr="00DF28C2">
        <w:rPr>
          <w:rFonts w:cs="Arial"/>
          <w:b/>
          <w:color w:val="000000"/>
          <w:szCs w:val="20"/>
        </w:rPr>
        <w:t xml:space="preserve">C_DecryptMessage </w:t>
      </w:r>
      <w:r w:rsidRPr="00DF28C2">
        <w:rPr>
          <w:rFonts w:cs="Arial"/>
          <w:color w:val="000000"/>
          <w:szCs w:val="20"/>
        </w:rPr>
        <w:t>decrypts an encrypted message in a single part.</w:t>
      </w:r>
      <w:r>
        <w:rPr>
          <w:rFonts w:cs="Arial"/>
          <w:color w:val="000000"/>
          <w:szCs w:val="20"/>
        </w:rPr>
        <w:t xml:space="preserve">  </w:t>
      </w:r>
      <w:r w:rsidRPr="00DF28C2">
        <w:rPr>
          <w:rFonts w:cs="Arial"/>
          <w:i/>
          <w:color w:val="000000"/>
          <w:szCs w:val="20"/>
        </w:rPr>
        <w:t>hSession</w:t>
      </w:r>
      <w:r w:rsidRPr="00DF28C2">
        <w:rPr>
          <w:rFonts w:cs="Arial"/>
          <w:color w:val="000000"/>
          <w:szCs w:val="20"/>
        </w:rPr>
        <w:t xml:space="preserve"> is the session’s handle;</w:t>
      </w:r>
      <w:r w:rsidRPr="00DF28C2">
        <w:rPr>
          <w:rFonts w:cs="Arial"/>
          <w:b/>
          <w:color w:val="000000"/>
          <w:szCs w:val="20"/>
        </w:rPr>
        <w:t xml:space="preserve"> </w:t>
      </w:r>
      <w:r w:rsidRPr="00DF28C2">
        <w:rPr>
          <w:rFonts w:cs="Arial"/>
          <w:i/>
          <w:color w:val="000000"/>
          <w:szCs w:val="20"/>
        </w:rPr>
        <w:t>pParameter</w:t>
      </w:r>
      <w:r w:rsidRPr="00DF28C2">
        <w:rPr>
          <w:rFonts w:cs="Arial"/>
          <w:color w:val="000000"/>
          <w:szCs w:val="20"/>
        </w:rPr>
        <w:t xml:space="preserve"> and </w:t>
      </w:r>
      <w:r w:rsidRPr="00DF28C2">
        <w:rPr>
          <w:rFonts w:cs="Arial"/>
          <w:i/>
          <w:color w:val="000000"/>
          <w:szCs w:val="20"/>
        </w:rPr>
        <w:t>ulParameterLen</w:t>
      </w:r>
      <w:r w:rsidRPr="00DF28C2">
        <w:rPr>
          <w:rFonts w:cs="Arial"/>
          <w:color w:val="000000"/>
          <w:szCs w:val="20"/>
        </w:rPr>
        <w:t xml:space="preserve"> specify any mechanism-specific parameters for the message decryption operation; </w:t>
      </w:r>
      <w:r w:rsidRPr="00DF28C2">
        <w:rPr>
          <w:rFonts w:cs="Arial"/>
          <w:i/>
          <w:color w:val="000000"/>
          <w:szCs w:val="20"/>
        </w:rPr>
        <w:t>pAssociatedData</w:t>
      </w:r>
      <w:r w:rsidRPr="00DF28C2">
        <w:rPr>
          <w:rFonts w:cs="Arial"/>
          <w:color w:val="000000"/>
          <w:szCs w:val="20"/>
        </w:rPr>
        <w:t xml:space="preserve"> and </w:t>
      </w:r>
      <w:r w:rsidRPr="00DF28C2">
        <w:rPr>
          <w:rFonts w:cs="Arial"/>
          <w:i/>
          <w:color w:val="000000"/>
          <w:szCs w:val="20"/>
        </w:rPr>
        <w:t>ulAssociatedDataLen</w:t>
      </w:r>
      <w:r w:rsidRPr="00DF28C2">
        <w:rPr>
          <w:rFonts w:cs="Arial"/>
          <w:color w:val="000000"/>
          <w:szCs w:val="20"/>
        </w:rPr>
        <w:t xml:space="preserve"> specify the associated data for an AEAD mechanism; </w:t>
      </w:r>
      <w:r w:rsidRPr="00DF28C2">
        <w:rPr>
          <w:rFonts w:cs="Arial"/>
          <w:i/>
          <w:color w:val="000000"/>
          <w:szCs w:val="20"/>
        </w:rPr>
        <w:t>pCiphertext</w:t>
      </w:r>
      <w:r w:rsidRPr="00DF28C2">
        <w:rPr>
          <w:rFonts w:cs="Arial"/>
          <w:color w:val="000000"/>
          <w:szCs w:val="20"/>
        </w:rPr>
        <w:t xml:space="preserve"> points to the encrypted message; </w:t>
      </w:r>
      <w:r w:rsidRPr="00DF28C2">
        <w:rPr>
          <w:rFonts w:cs="Arial"/>
          <w:i/>
          <w:color w:val="000000"/>
          <w:szCs w:val="20"/>
        </w:rPr>
        <w:t>ulCiphertextLen</w:t>
      </w:r>
      <w:r w:rsidRPr="00DF28C2">
        <w:rPr>
          <w:rFonts w:cs="Arial"/>
          <w:color w:val="000000"/>
          <w:szCs w:val="20"/>
        </w:rPr>
        <w:t xml:space="preserve"> is the length of the encrypted message; </w:t>
      </w:r>
      <w:r w:rsidRPr="00DF28C2">
        <w:rPr>
          <w:rFonts w:cs="Arial"/>
          <w:i/>
          <w:color w:val="000000"/>
          <w:szCs w:val="20"/>
        </w:rPr>
        <w:t>pPlaintext</w:t>
      </w:r>
      <w:r w:rsidRPr="00DF28C2">
        <w:rPr>
          <w:rFonts w:cs="Arial"/>
          <w:color w:val="000000"/>
          <w:szCs w:val="20"/>
        </w:rPr>
        <w:t xml:space="preserve"> points to the location that receives the recovered message; </w:t>
      </w:r>
      <w:r w:rsidRPr="00DF28C2">
        <w:rPr>
          <w:rFonts w:cs="Arial"/>
          <w:i/>
          <w:color w:val="000000"/>
          <w:szCs w:val="20"/>
        </w:rPr>
        <w:t>pulPlaintextLen</w:t>
      </w:r>
      <w:r w:rsidRPr="00DF28C2">
        <w:rPr>
          <w:rFonts w:cs="Arial"/>
          <w:color w:val="000000"/>
          <w:szCs w:val="20"/>
        </w:rPr>
        <w:t xml:space="preserve"> points to the location that holds the length of the recovered message.</w:t>
      </w:r>
    </w:p>
    <w:p w14:paraId="00933D7F" w14:textId="77777777" w:rsidR="00117722" w:rsidRPr="00DF28C2" w:rsidRDefault="00117722" w:rsidP="0011772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Cs w:val="20"/>
        </w:rPr>
      </w:pPr>
      <w:r w:rsidRPr="00DF28C2">
        <w:rPr>
          <w:rFonts w:cs="Arial"/>
          <w:color w:val="000000"/>
          <w:szCs w:val="20"/>
        </w:rPr>
        <w:t>Typically</w:t>
      </w:r>
      <w:r>
        <w:rPr>
          <w:rFonts w:cs="Arial"/>
          <w:color w:val="000000"/>
          <w:szCs w:val="20"/>
        </w:rPr>
        <w:t>,</w:t>
      </w:r>
      <w:r w:rsidRPr="00DF28C2">
        <w:rPr>
          <w:rFonts w:cs="Arial"/>
          <w:color w:val="000000"/>
          <w:szCs w:val="20"/>
        </w:rPr>
        <w:t xml:space="preserve"> </w:t>
      </w:r>
      <w:r w:rsidRPr="00DF28C2">
        <w:rPr>
          <w:rFonts w:cs="Arial"/>
          <w:i/>
          <w:color w:val="000000"/>
          <w:szCs w:val="20"/>
        </w:rPr>
        <w:t>pParameter</w:t>
      </w:r>
      <w:r w:rsidRPr="00DF28C2">
        <w:rPr>
          <w:rFonts w:cs="Arial"/>
          <w:color w:val="000000"/>
          <w:szCs w:val="20"/>
        </w:rPr>
        <w:t xml:space="preserve"> is an initialization vector (IV) or nonce. Unlike the </w:t>
      </w:r>
      <w:r w:rsidRPr="00DF28C2">
        <w:rPr>
          <w:rFonts w:cs="Arial"/>
          <w:i/>
          <w:color w:val="000000"/>
          <w:szCs w:val="20"/>
        </w:rPr>
        <w:t>pParameter</w:t>
      </w:r>
      <w:r w:rsidRPr="00DF28C2">
        <w:rPr>
          <w:rFonts w:cs="Arial"/>
          <w:color w:val="000000"/>
          <w:szCs w:val="20"/>
        </w:rPr>
        <w:t xml:space="preserve"> parameter of </w:t>
      </w:r>
      <w:r w:rsidRPr="00DF28C2">
        <w:rPr>
          <w:rFonts w:cs="Arial"/>
          <w:b/>
          <w:color w:val="000000"/>
          <w:szCs w:val="20"/>
        </w:rPr>
        <w:t>C_EncryptMessage</w:t>
      </w:r>
      <w:r w:rsidRPr="00DF28C2">
        <w:rPr>
          <w:rFonts w:cs="Arial"/>
          <w:color w:val="000000"/>
          <w:szCs w:val="20"/>
        </w:rPr>
        <w:t xml:space="preserve">, </w:t>
      </w:r>
      <w:r w:rsidRPr="00DF28C2">
        <w:rPr>
          <w:rFonts w:cs="Arial"/>
          <w:i/>
          <w:color w:val="000000"/>
          <w:szCs w:val="20"/>
        </w:rPr>
        <w:t>pParameter</w:t>
      </w:r>
      <w:r w:rsidRPr="00DF28C2">
        <w:rPr>
          <w:rFonts w:cs="Arial"/>
          <w:color w:val="000000"/>
          <w:szCs w:val="20"/>
        </w:rPr>
        <w:t xml:space="preserve"> is always an input parameter.</w:t>
      </w:r>
    </w:p>
    <w:p w14:paraId="2BAAF001" w14:textId="77777777" w:rsidR="00117722" w:rsidRPr="00DF28C2" w:rsidRDefault="00117722" w:rsidP="0011772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Cs w:val="20"/>
        </w:rPr>
      </w:pPr>
      <w:r w:rsidRPr="00DF28C2">
        <w:rPr>
          <w:rFonts w:cs="Arial"/>
          <w:color w:val="000000"/>
          <w:szCs w:val="20"/>
        </w:rPr>
        <w:t xml:space="preserve">If the decryption mechanism is not AEAD, </w:t>
      </w:r>
      <w:r w:rsidRPr="00DF28C2">
        <w:rPr>
          <w:rFonts w:cs="Arial"/>
          <w:i/>
          <w:color w:val="000000"/>
          <w:szCs w:val="20"/>
        </w:rPr>
        <w:t>pAssociatedData</w:t>
      </w:r>
      <w:r w:rsidRPr="00DF28C2">
        <w:rPr>
          <w:rFonts w:cs="Arial"/>
          <w:color w:val="000000"/>
          <w:szCs w:val="20"/>
        </w:rPr>
        <w:t xml:space="preserve"> and </w:t>
      </w:r>
      <w:r w:rsidRPr="00DF28C2">
        <w:rPr>
          <w:rFonts w:cs="Arial"/>
          <w:i/>
          <w:color w:val="000000"/>
          <w:szCs w:val="20"/>
        </w:rPr>
        <w:t>ulAssociatedDataLen</w:t>
      </w:r>
      <w:r w:rsidRPr="00DF28C2">
        <w:rPr>
          <w:rFonts w:cs="Arial"/>
          <w:color w:val="000000"/>
          <w:szCs w:val="20"/>
        </w:rPr>
        <w:t xml:space="preserve"> are not used and should be set to (NULL, 0).</w:t>
      </w:r>
    </w:p>
    <w:p w14:paraId="57C6190D" w14:textId="77777777" w:rsidR="00117722" w:rsidRPr="00DF28C2" w:rsidRDefault="00117722" w:rsidP="0011772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Cs w:val="20"/>
        </w:rPr>
      </w:pPr>
      <w:r w:rsidRPr="00274435">
        <w:rPr>
          <w:rFonts w:cs="Arial"/>
          <w:b/>
          <w:color w:val="000000"/>
          <w:szCs w:val="20"/>
        </w:rPr>
        <w:t>C_DecryptMessage</w:t>
      </w:r>
      <w:r w:rsidRPr="00DF28C2">
        <w:rPr>
          <w:rFonts w:cs="Arial"/>
          <w:color w:val="000000"/>
          <w:szCs w:val="20"/>
        </w:rPr>
        <w:t xml:space="preserve"> uses the convention described in Section </w:t>
      </w:r>
      <w:r w:rsidR="00851381">
        <w:fldChar w:fldCharType="begin"/>
      </w:r>
      <w:r w:rsidR="00851381">
        <w:instrText xml:space="preserve"> REF _Ref384895442 \n  \* MERGEFORMAT </w:instrText>
      </w:r>
      <w:r w:rsidR="00851381">
        <w:fldChar w:fldCharType="separate"/>
      </w:r>
      <w:r>
        <w:t>5.2</w:t>
      </w:r>
      <w:r w:rsidR="00851381">
        <w:fldChar w:fldCharType="end"/>
      </w:r>
      <w:r w:rsidRPr="00DF28C2">
        <w:rPr>
          <w:rFonts w:cs="Arial"/>
          <w:color w:val="000000"/>
          <w:szCs w:val="20"/>
        </w:rPr>
        <w:t xml:space="preserve"> on producing output.</w:t>
      </w:r>
    </w:p>
    <w:p w14:paraId="65BBE006" w14:textId="77777777" w:rsidR="00117722" w:rsidRPr="00DF28C2" w:rsidRDefault="00117722" w:rsidP="0011772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Cs w:val="20"/>
        </w:rPr>
      </w:pPr>
      <w:r w:rsidRPr="00DF28C2">
        <w:rPr>
          <w:rFonts w:cs="Arial"/>
          <w:color w:val="000000"/>
          <w:szCs w:val="20"/>
        </w:rPr>
        <w:t xml:space="preserve">The message-based decryption process MUST have been initialized with </w:t>
      </w:r>
      <w:r w:rsidRPr="00274435">
        <w:rPr>
          <w:rFonts w:cs="Arial"/>
          <w:b/>
          <w:color w:val="000000"/>
          <w:szCs w:val="20"/>
        </w:rPr>
        <w:t>C_MessageDecryptInit</w:t>
      </w:r>
      <w:r w:rsidRPr="00DF28C2">
        <w:rPr>
          <w:rFonts w:cs="Arial"/>
          <w:color w:val="000000"/>
          <w:szCs w:val="20"/>
        </w:rPr>
        <w:t xml:space="preserve">. A call to </w:t>
      </w:r>
      <w:r w:rsidRPr="00274435">
        <w:rPr>
          <w:rFonts w:cs="Arial"/>
          <w:b/>
          <w:color w:val="000000"/>
          <w:szCs w:val="20"/>
        </w:rPr>
        <w:t>C_DecryptMessage</w:t>
      </w:r>
      <w:r w:rsidRPr="00DF28C2">
        <w:rPr>
          <w:rFonts w:cs="Arial"/>
          <w:color w:val="000000"/>
          <w:szCs w:val="20"/>
        </w:rPr>
        <w:t xml:space="preserve"> begins and terminates a message decryption operation.</w:t>
      </w:r>
    </w:p>
    <w:p w14:paraId="738E35AC" w14:textId="77777777" w:rsidR="00117722" w:rsidRPr="00DF28C2" w:rsidRDefault="00117722" w:rsidP="0011772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Cs w:val="20"/>
        </w:rPr>
      </w:pPr>
      <w:r w:rsidRPr="00274435">
        <w:rPr>
          <w:rFonts w:cs="Arial"/>
          <w:b/>
          <w:color w:val="000000"/>
          <w:szCs w:val="20"/>
        </w:rPr>
        <w:t>C_DecryptMessage</w:t>
      </w:r>
      <w:r w:rsidRPr="00DF28C2">
        <w:rPr>
          <w:rFonts w:cs="Arial"/>
          <w:color w:val="000000"/>
          <w:szCs w:val="20"/>
        </w:rPr>
        <w:t xml:space="preserve"> cannot be called in the middle of a multi-part message decryption operation.</w:t>
      </w:r>
    </w:p>
    <w:p w14:paraId="31ADEC1D" w14:textId="77777777" w:rsidR="00117722" w:rsidRPr="00DF28C2" w:rsidRDefault="00117722" w:rsidP="0011772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Cs w:val="20"/>
        </w:rPr>
      </w:pPr>
      <w:r w:rsidRPr="00DF28C2">
        <w:rPr>
          <w:rFonts w:cs="Arial"/>
          <w:color w:val="000000"/>
          <w:szCs w:val="20"/>
        </w:rPr>
        <w:t xml:space="preserve">The ciphertext and plaintext can be in the same place, i.e., it is OK if </w:t>
      </w:r>
      <w:r w:rsidRPr="00274435">
        <w:rPr>
          <w:rFonts w:cs="Arial"/>
          <w:i/>
          <w:color w:val="000000"/>
          <w:szCs w:val="20"/>
        </w:rPr>
        <w:t>pCiphertext</w:t>
      </w:r>
      <w:r w:rsidRPr="00DF28C2">
        <w:rPr>
          <w:rFonts w:cs="Arial"/>
          <w:color w:val="000000"/>
          <w:szCs w:val="20"/>
        </w:rPr>
        <w:t xml:space="preserve"> and </w:t>
      </w:r>
      <w:r w:rsidRPr="00274435">
        <w:rPr>
          <w:rFonts w:cs="Arial"/>
          <w:i/>
          <w:color w:val="000000"/>
          <w:szCs w:val="20"/>
        </w:rPr>
        <w:t>pPlaintext</w:t>
      </w:r>
      <w:r w:rsidRPr="00DF28C2">
        <w:rPr>
          <w:rFonts w:cs="Arial"/>
          <w:color w:val="000000"/>
          <w:szCs w:val="20"/>
        </w:rPr>
        <w:t xml:space="preserve"> point to the same location.</w:t>
      </w:r>
    </w:p>
    <w:p w14:paraId="7847EC46" w14:textId="77777777" w:rsidR="00117722" w:rsidRPr="00DF28C2" w:rsidRDefault="00117722" w:rsidP="0011772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Cs w:val="20"/>
        </w:rPr>
      </w:pPr>
      <w:r w:rsidRPr="00DF28C2">
        <w:rPr>
          <w:rFonts w:cs="Arial"/>
          <w:color w:val="000000"/>
          <w:szCs w:val="20"/>
        </w:rPr>
        <w:t>If the input ciphertext data cannot be decrypted because it has an inappropriate length, then either CKR_ENCRYPTED_DATA_INVALID or CKR_ENCRYPTED_DATA_LEN_RANGE may be returned.</w:t>
      </w:r>
    </w:p>
    <w:p w14:paraId="7A402E2A" w14:textId="77777777" w:rsidR="00117722" w:rsidRPr="00DF28C2" w:rsidRDefault="00117722" w:rsidP="0011772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Cs w:val="20"/>
        </w:rPr>
      </w:pPr>
      <w:r w:rsidRPr="00DF28C2">
        <w:rPr>
          <w:rFonts w:cs="Arial"/>
          <w:color w:val="000000"/>
          <w:szCs w:val="20"/>
        </w:rPr>
        <w:t>If the decryption mechanism is an AEAD algorithm and the authenticity of the associated data or ciphertext cannot be verified, then CKR_AEAD_DECRYPT_FAILED is returned.</w:t>
      </w:r>
    </w:p>
    <w:p w14:paraId="0B380177" w14:textId="77777777" w:rsidR="00117722" w:rsidRPr="00DF28C2" w:rsidRDefault="00117722" w:rsidP="0011772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Cs w:val="20"/>
        </w:rPr>
      </w:pPr>
      <w:r w:rsidRPr="00DF28C2">
        <w:rPr>
          <w:rFonts w:cs="Arial"/>
          <w:color w:val="000000"/>
          <w:szCs w:val="20"/>
        </w:rPr>
        <w:t xml:space="preserve">For most mechanisms, </w:t>
      </w:r>
      <w:r w:rsidRPr="00274435">
        <w:rPr>
          <w:rFonts w:cs="Arial"/>
          <w:b/>
          <w:color w:val="000000"/>
          <w:szCs w:val="20"/>
        </w:rPr>
        <w:t>C_DecryptMessage</w:t>
      </w:r>
      <w:r w:rsidRPr="00DF28C2">
        <w:rPr>
          <w:rFonts w:cs="Arial"/>
          <w:color w:val="000000"/>
          <w:szCs w:val="20"/>
        </w:rPr>
        <w:t xml:space="preserve"> is equivalent to </w:t>
      </w:r>
      <w:r w:rsidRPr="00274435">
        <w:rPr>
          <w:rFonts w:cs="Arial"/>
          <w:b/>
          <w:color w:val="000000"/>
          <w:szCs w:val="20"/>
        </w:rPr>
        <w:t>C_DecryptMessageBegin</w:t>
      </w:r>
      <w:r w:rsidRPr="00DF28C2">
        <w:rPr>
          <w:rFonts w:cs="Arial"/>
          <w:color w:val="000000"/>
          <w:szCs w:val="20"/>
        </w:rPr>
        <w:t xml:space="preserve"> followed by a sequence of </w:t>
      </w:r>
      <w:r w:rsidRPr="00274435">
        <w:rPr>
          <w:rFonts w:cs="Arial"/>
          <w:b/>
          <w:color w:val="000000"/>
          <w:szCs w:val="20"/>
        </w:rPr>
        <w:t>C_DecryptMessageNext</w:t>
      </w:r>
      <w:r w:rsidRPr="00DF28C2">
        <w:rPr>
          <w:rFonts w:cs="Arial"/>
          <w:color w:val="000000"/>
          <w:szCs w:val="20"/>
        </w:rPr>
        <w:t xml:space="preserve"> operations.</w:t>
      </w:r>
    </w:p>
    <w:p w14:paraId="7E9CDD9C" w14:textId="77777777" w:rsidR="00117722" w:rsidRDefault="00117722" w:rsidP="0011772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Cs w:val="20"/>
        </w:rPr>
      </w:pPr>
      <w:r w:rsidRPr="00DF28C2">
        <w:rPr>
          <w:rFonts w:cs="Arial"/>
          <w:color w:val="000000"/>
          <w:szCs w:val="20"/>
        </w:rPr>
        <w:t>Return values:</w:t>
      </w:r>
      <w:r>
        <w:rPr>
          <w:rFonts w:cs="Arial"/>
          <w:color w:val="000000"/>
          <w:szCs w:val="20"/>
        </w:rPr>
        <w:t xml:space="preserve">  </w:t>
      </w:r>
      <w:r w:rsidRPr="00DF28C2">
        <w:rPr>
          <w:rFonts w:cs="Arial"/>
          <w:color w:val="000000"/>
          <w:szCs w:val="20"/>
        </w:rPr>
        <w:t>CKR_ARGUMENTS_BAD, CKR_BUFFER_TOO_SMALL, CKR_CRYPTOKI_NOT_INITIALIZED, CKR_DEVICE_ERROR, CKR_DEVICE_MEMORY, CKR_DEVICE_REMOVED, CKR_ENCRYPTED_DATA_INVALID, CKR_ENCRYPTED_DATA_LEN_RANGE, CKR_AEAD_DECRYPT_FAILED, CKR_FUNCTION_CANCELED, CKR_FUNCTION_FAILED, CKR_GENERAL_ERROR, CKR_HOST_MEMORY, CKR_OK, CKR_OPERATION_NOT_INITIALIZED, CKR_SESSION_CLOSED, CKR_SESSION_HANDLE_INVALID, CKR_USER_NOT_LOGGED_IN</w:t>
      </w:r>
      <w:r>
        <w:rPr>
          <w:rFonts w:cs="Arial"/>
          <w:color w:val="000000"/>
          <w:szCs w:val="20"/>
        </w:rPr>
        <w:t>, CKR_OPERATION_CANCEL_FAILED</w:t>
      </w:r>
      <w:r w:rsidRPr="00DF28C2">
        <w:rPr>
          <w:rFonts w:cs="Arial"/>
          <w:color w:val="000000"/>
          <w:szCs w:val="20"/>
        </w:rPr>
        <w:t>.</w:t>
      </w:r>
    </w:p>
    <w:p w14:paraId="62EEB064" w14:textId="77777777" w:rsidR="00117722" w:rsidRPr="00274435" w:rsidRDefault="00117722" w:rsidP="001B6533">
      <w:pPr>
        <w:pStyle w:val="Heading3"/>
        <w:numPr>
          <w:ilvl w:val="2"/>
          <w:numId w:val="3"/>
        </w:numPr>
      </w:pPr>
      <w:bookmarkStart w:id="1598" w:name="_Toc7432392"/>
      <w:bookmarkStart w:id="1599" w:name="_Toc10472690"/>
      <w:r w:rsidRPr="00B96A2F">
        <w:lastRenderedPageBreak/>
        <w:t>C_</w:t>
      </w:r>
      <w:r>
        <w:t>DecryptMessageBegin</w:t>
      </w:r>
      <w:bookmarkEnd w:id="1598"/>
      <w:bookmarkEnd w:id="1599"/>
    </w:p>
    <w:p w14:paraId="79F1DCF1" w14:textId="77777777" w:rsidR="00117722" w:rsidRDefault="00117722" w:rsidP="00117722">
      <w:pPr>
        <w:pStyle w:val="BoxedCode"/>
        <w:spacing w:before="0" w:after="0"/>
      </w:pPr>
      <w:r>
        <w:t>CK_DECLARE_FUNCTION</w:t>
      </w:r>
      <w:r w:rsidRPr="00B96A2F">
        <w:t>(CK_RV, C_</w:t>
      </w:r>
      <w:r>
        <w:t>DecryptMessageBegin</w:t>
      </w:r>
      <w:r w:rsidRPr="00B96A2F">
        <w:t>)(</w:t>
      </w:r>
      <w:r w:rsidRPr="00B96A2F">
        <w:br/>
      </w:r>
      <w:r>
        <w:t xml:space="preserve">  CK_SESSION_HANDLE hSession,</w:t>
      </w:r>
    </w:p>
    <w:p w14:paraId="4EB609FA" w14:textId="77777777" w:rsidR="00117722" w:rsidRDefault="00117722" w:rsidP="00117722">
      <w:pPr>
        <w:pStyle w:val="BoxedCode"/>
        <w:spacing w:before="0" w:after="0"/>
      </w:pPr>
      <w:r>
        <w:t xml:space="preserve">  CK_VOID_PTR pParameter,</w:t>
      </w:r>
    </w:p>
    <w:p w14:paraId="38A9A28C" w14:textId="77777777" w:rsidR="00117722" w:rsidRDefault="00117722" w:rsidP="00117722">
      <w:pPr>
        <w:pStyle w:val="BoxedCode"/>
        <w:spacing w:before="0" w:after="0"/>
      </w:pPr>
      <w:r>
        <w:t xml:space="preserve">  CK_ULONG ulParameterLen,</w:t>
      </w:r>
    </w:p>
    <w:p w14:paraId="5ECDAFD2" w14:textId="77777777" w:rsidR="00117722" w:rsidRDefault="00117722" w:rsidP="00117722">
      <w:pPr>
        <w:pStyle w:val="BoxedCode"/>
        <w:spacing w:before="0" w:after="0"/>
      </w:pPr>
      <w:r>
        <w:t xml:space="preserve">  CK_BYTE_PTR pAssociatedData,</w:t>
      </w:r>
    </w:p>
    <w:p w14:paraId="13DEF8C3" w14:textId="77777777" w:rsidR="00117722" w:rsidRDefault="00117722" w:rsidP="00117722">
      <w:pPr>
        <w:pStyle w:val="BoxedCode"/>
        <w:spacing w:before="0" w:after="0"/>
      </w:pPr>
      <w:r>
        <w:t xml:space="preserve">  CK_ULONG ulAssociatedDataLen</w:t>
      </w:r>
    </w:p>
    <w:p w14:paraId="6BFA12C6" w14:textId="77777777" w:rsidR="00117722" w:rsidRPr="00B96A2F" w:rsidRDefault="00117722" w:rsidP="00117722">
      <w:pPr>
        <w:pStyle w:val="BoxedCode"/>
        <w:spacing w:before="0" w:after="0"/>
      </w:pPr>
      <w:r w:rsidRPr="00B96A2F">
        <w:t>);</w:t>
      </w:r>
    </w:p>
    <w:p w14:paraId="73AF3023" w14:textId="77777777" w:rsidR="00117722" w:rsidRPr="00274435" w:rsidRDefault="00117722" w:rsidP="0011772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Cs w:val="20"/>
        </w:rPr>
      </w:pPr>
      <w:r w:rsidRPr="00274435">
        <w:rPr>
          <w:rFonts w:cs="Arial"/>
          <w:b/>
          <w:color w:val="000000"/>
          <w:szCs w:val="20"/>
        </w:rPr>
        <w:t>C_DecryptMessageBegin</w:t>
      </w:r>
      <w:r w:rsidRPr="00274435">
        <w:rPr>
          <w:rFonts w:cs="Arial"/>
          <w:color w:val="000000"/>
          <w:szCs w:val="20"/>
        </w:rPr>
        <w:t xml:space="preserve"> begins a multiple-part message decryption operation. </w:t>
      </w:r>
      <w:r>
        <w:rPr>
          <w:rFonts w:cs="Arial"/>
          <w:color w:val="000000"/>
          <w:szCs w:val="20"/>
        </w:rPr>
        <w:t xml:space="preserve"> </w:t>
      </w:r>
      <w:r w:rsidRPr="00274435">
        <w:rPr>
          <w:rFonts w:cs="Arial"/>
          <w:i/>
          <w:color w:val="000000"/>
          <w:szCs w:val="20"/>
        </w:rPr>
        <w:t>hSession</w:t>
      </w:r>
      <w:r w:rsidRPr="00274435">
        <w:rPr>
          <w:rFonts w:cs="Arial"/>
          <w:color w:val="000000"/>
          <w:szCs w:val="20"/>
        </w:rPr>
        <w:t xml:space="preserve"> is the session’s handle; </w:t>
      </w:r>
      <w:r w:rsidRPr="00274435">
        <w:rPr>
          <w:rFonts w:cs="Arial"/>
          <w:i/>
          <w:color w:val="000000"/>
          <w:szCs w:val="20"/>
        </w:rPr>
        <w:t>pParameter</w:t>
      </w:r>
      <w:r w:rsidRPr="00274435">
        <w:rPr>
          <w:rFonts w:cs="Arial"/>
          <w:color w:val="000000"/>
          <w:szCs w:val="20"/>
        </w:rPr>
        <w:t xml:space="preserve"> and </w:t>
      </w:r>
      <w:r w:rsidRPr="00274435">
        <w:rPr>
          <w:rFonts w:cs="Arial"/>
          <w:i/>
          <w:color w:val="000000"/>
          <w:szCs w:val="20"/>
        </w:rPr>
        <w:t>ulParameterLen</w:t>
      </w:r>
      <w:r w:rsidRPr="00274435">
        <w:rPr>
          <w:rFonts w:cs="Arial"/>
          <w:color w:val="000000"/>
          <w:szCs w:val="20"/>
        </w:rPr>
        <w:t xml:space="preserve"> specify any mechanism-specific</w:t>
      </w:r>
      <w:r>
        <w:rPr>
          <w:rFonts w:cs="Arial"/>
          <w:color w:val="000000"/>
          <w:szCs w:val="20"/>
        </w:rPr>
        <w:t xml:space="preserve"> </w:t>
      </w:r>
      <w:r w:rsidRPr="00274435">
        <w:rPr>
          <w:rFonts w:cs="Arial"/>
          <w:color w:val="000000"/>
          <w:szCs w:val="20"/>
        </w:rPr>
        <w:t xml:space="preserve">parameters for the message decryption operation; </w:t>
      </w:r>
      <w:r w:rsidRPr="00274435">
        <w:rPr>
          <w:rFonts w:cs="Arial"/>
          <w:i/>
          <w:color w:val="000000"/>
          <w:szCs w:val="20"/>
        </w:rPr>
        <w:t>pAssociatedData</w:t>
      </w:r>
      <w:r w:rsidRPr="00274435">
        <w:rPr>
          <w:rFonts w:cs="Arial"/>
          <w:color w:val="000000"/>
          <w:szCs w:val="20"/>
        </w:rPr>
        <w:t xml:space="preserve"> and </w:t>
      </w:r>
      <w:r w:rsidRPr="00274435">
        <w:rPr>
          <w:rFonts w:cs="Arial"/>
          <w:i/>
          <w:color w:val="000000"/>
          <w:szCs w:val="20"/>
        </w:rPr>
        <w:t>ulAssociatedDataLen</w:t>
      </w:r>
      <w:r w:rsidRPr="00274435">
        <w:rPr>
          <w:rFonts w:cs="Arial"/>
          <w:color w:val="000000"/>
          <w:szCs w:val="20"/>
        </w:rPr>
        <w:t xml:space="preserve"> specify the associated data for an AEAD mechanism.</w:t>
      </w:r>
    </w:p>
    <w:p w14:paraId="22D69272" w14:textId="77777777" w:rsidR="00117722" w:rsidRPr="00274435" w:rsidRDefault="00117722" w:rsidP="0011772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Cs w:val="20"/>
        </w:rPr>
      </w:pPr>
      <w:r w:rsidRPr="00274435">
        <w:rPr>
          <w:rFonts w:cs="Arial"/>
          <w:color w:val="000000"/>
          <w:szCs w:val="20"/>
        </w:rPr>
        <w:t>Typically</w:t>
      </w:r>
      <w:r>
        <w:rPr>
          <w:rFonts w:cs="Arial"/>
          <w:color w:val="000000"/>
          <w:szCs w:val="20"/>
        </w:rPr>
        <w:t>,</w:t>
      </w:r>
      <w:r w:rsidRPr="00274435">
        <w:rPr>
          <w:rFonts w:cs="Arial"/>
          <w:color w:val="000000"/>
          <w:szCs w:val="20"/>
        </w:rPr>
        <w:t xml:space="preserve"> </w:t>
      </w:r>
      <w:r w:rsidRPr="00274435">
        <w:rPr>
          <w:rFonts w:cs="Arial"/>
          <w:i/>
          <w:color w:val="000000"/>
          <w:szCs w:val="20"/>
        </w:rPr>
        <w:t>pParameter</w:t>
      </w:r>
      <w:r w:rsidRPr="00274435">
        <w:rPr>
          <w:rFonts w:cs="Arial"/>
          <w:color w:val="000000"/>
          <w:szCs w:val="20"/>
        </w:rPr>
        <w:t xml:space="preserve"> is an initialization vector (IV) or nonce.</w:t>
      </w:r>
      <w:r>
        <w:rPr>
          <w:rFonts w:cs="Arial"/>
          <w:color w:val="000000"/>
          <w:szCs w:val="20"/>
        </w:rPr>
        <w:t xml:space="preserve">  </w:t>
      </w:r>
      <w:r w:rsidRPr="00274435">
        <w:rPr>
          <w:rFonts w:cs="Arial"/>
          <w:color w:val="000000"/>
          <w:szCs w:val="20"/>
        </w:rPr>
        <w:t xml:space="preserve">Unlike the </w:t>
      </w:r>
      <w:r w:rsidRPr="00274435">
        <w:rPr>
          <w:rFonts w:cs="Arial"/>
          <w:i/>
          <w:color w:val="000000"/>
          <w:szCs w:val="20"/>
        </w:rPr>
        <w:t>pParameter</w:t>
      </w:r>
      <w:r w:rsidRPr="00274435">
        <w:rPr>
          <w:rFonts w:cs="Arial"/>
          <w:color w:val="000000"/>
          <w:szCs w:val="20"/>
        </w:rPr>
        <w:t xml:space="preserve"> parameter of </w:t>
      </w:r>
      <w:r w:rsidRPr="00274435">
        <w:rPr>
          <w:rFonts w:cs="Arial"/>
          <w:b/>
          <w:color w:val="000000"/>
          <w:szCs w:val="20"/>
        </w:rPr>
        <w:t>C_EncryptMessageBegin</w:t>
      </w:r>
      <w:r w:rsidRPr="00274435">
        <w:rPr>
          <w:rFonts w:cs="Arial"/>
          <w:color w:val="000000"/>
          <w:szCs w:val="20"/>
        </w:rPr>
        <w:t xml:space="preserve">, </w:t>
      </w:r>
      <w:r w:rsidRPr="00274435">
        <w:rPr>
          <w:rFonts w:cs="Arial"/>
          <w:i/>
          <w:color w:val="000000"/>
          <w:szCs w:val="20"/>
        </w:rPr>
        <w:t>pParameter</w:t>
      </w:r>
      <w:r w:rsidRPr="00274435">
        <w:rPr>
          <w:rFonts w:cs="Arial"/>
          <w:color w:val="000000"/>
          <w:szCs w:val="20"/>
        </w:rPr>
        <w:t xml:space="preserve"> is always an input parameter.</w:t>
      </w:r>
    </w:p>
    <w:p w14:paraId="1CBCF044" w14:textId="77777777" w:rsidR="00117722" w:rsidRPr="00274435" w:rsidRDefault="00117722" w:rsidP="0011772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Cs w:val="20"/>
        </w:rPr>
      </w:pPr>
      <w:r w:rsidRPr="00274435">
        <w:rPr>
          <w:rFonts w:cs="Arial"/>
          <w:color w:val="000000"/>
          <w:szCs w:val="20"/>
        </w:rPr>
        <w:t xml:space="preserve">If the decryption mechanism is not AEAD, </w:t>
      </w:r>
      <w:r w:rsidRPr="00274435">
        <w:rPr>
          <w:rFonts w:cs="Arial"/>
          <w:i/>
          <w:color w:val="000000"/>
          <w:szCs w:val="20"/>
        </w:rPr>
        <w:t>pAssociatedData</w:t>
      </w:r>
      <w:r w:rsidRPr="00274435">
        <w:rPr>
          <w:rFonts w:cs="Arial"/>
          <w:color w:val="000000"/>
          <w:szCs w:val="20"/>
        </w:rPr>
        <w:t xml:space="preserve"> and </w:t>
      </w:r>
      <w:r w:rsidRPr="00274435">
        <w:rPr>
          <w:rFonts w:cs="Arial"/>
          <w:i/>
          <w:color w:val="000000"/>
          <w:szCs w:val="20"/>
        </w:rPr>
        <w:t>ulAssociatedDataLen</w:t>
      </w:r>
      <w:r w:rsidRPr="00274435">
        <w:rPr>
          <w:rFonts w:cs="Arial"/>
          <w:color w:val="000000"/>
          <w:szCs w:val="20"/>
        </w:rPr>
        <w:t xml:space="preserve"> are not used and should be set to (NULL, 0).</w:t>
      </w:r>
    </w:p>
    <w:p w14:paraId="175A13CF" w14:textId="77777777" w:rsidR="00117722" w:rsidRPr="00274435" w:rsidRDefault="00117722" w:rsidP="0011772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Cs w:val="20"/>
        </w:rPr>
      </w:pPr>
      <w:r w:rsidRPr="00274435">
        <w:rPr>
          <w:rFonts w:cs="Arial"/>
          <w:color w:val="000000"/>
          <w:szCs w:val="20"/>
        </w:rPr>
        <w:t xml:space="preserve">After calling </w:t>
      </w:r>
      <w:r w:rsidRPr="00274435">
        <w:rPr>
          <w:rFonts w:cs="Arial"/>
          <w:b/>
          <w:color w:val="000000"/>
          <w:szCs w:val="20"/>
        </w:rPr>
        <w:t>C_DecryptMessageBegin</w:t>
      </w:r>
      <w:r w:rsidRPr="00274435">
        <w:rPr>
          <w:rFonts w:cs="Arial"/>
          <w:color w:val="000000"/>
          <w:szCs w:val="20"/>
        </w:rPr>
        <w:t xml:space="preserve">, the application should call </w:t>
      </w:r>
      <w:r w:rsidRPr="00274435">
        <w:rPr>
          <w:rFonts w:cs="Arial"/>
          <w:b/>
          <w:color w:val="000000"/>
          <w:szCs w:val="20"/>
        </w:rPr>
        <w:t>C_DecryptMessageNext</w:t>
      </w:r>
      <w:r w:rsidRPr="00274435">
        <w:rPr>
          <w:rFonts w:cs="Arial"/>
          <w:color w:val="000000"/>
          <w:szCs w:val="20"/>
        </w:rPr>
        <w:t xml:space="preserve"> one or more times to decrypt the encrypted message in multiple parts.</w:t>
      </w:r>
      <w:r>
        <w:rPr>
          <w:rFonts w:cs="Arial"/>
          <w:color w:val="000000"/>
          <w:szCs w:val="20"/>
        </w:rPr>
        <w:t xml:space="preserve">  </w:t>
      </w:r>
      <w:r w:rsidRPr="00274435">
        <w:rPr>
          <w:rFonts w:cs="Arial"/>
          <w:color w:val="000000"/>
          <w:szCs w:val="20"/>
        </w:rPr>
        <w:t xml:space="preserve">The message decryption operation is active until the application uses a call to </w:t>
      </w:r>
      <w:r w:rsidRPr="00274435">
        <w:rPr>
          <w:rFonts w:cs="Arial"/>
          <w:b/>
          <w:color w:val="000000"/>
          <w:szCs w:val="20"/>
        </w:rPr>
        <w:t>C_DecryptMessageNext</w:t>
      </w:r>
      <w:r w:rsidRPr="00274435">
        <w:rPr>
          <w:rFonts w:cs="Arial"/>
          <w:color w:val="000000"/>
          <w:szCs w:val="20"/>
        </w:rPr>
        <w:t xml:space="preserve"> with flags=CKF_END_OF_MESSAGE to actually obtain the final piece of plaintext. To process additional encrypted messages (in single or multiple parts), the application MUST call </w:t>
      </w:r>
      <w:r w:rsidRPr="00274435">
        <w:rPr>
          <w:rFonts w:cs="Arial"/>
          <w:b/>
          <w:color w:val="000000"/>
          <w:szCs w:val="20"/>
        </w:rPr>
        <w:t>C_DecryptMessage</w:t>
      </w:r>
      <w:r w:rsidRPr="00274435">
        <w:rPr>
          <w:rFonts w:cs="Arial"/>
          <w:color w:val="000000"/>
          <w:szCs w:val="20"/>
        </w:rPr>
        <w:t xml:space="preserve"> or </w:t>
      </w:r>
      <w:r w:rsidRPr="00274435">
        <w:rPr>
          <w:rFonts w:cs="Arial"/>
          <w:b/>
          <w:color w:val="000000"/>
          <w:szCs w:val="20"/>
        </w:rPr>
        <w:t>C_DecryptMessageBegin</w:t>
      </w:r>
      <w:r w:rsidRPr="00274435">
        <w:rPr>
          <w:rFonts w:cs="Arial"/>
          <w:color w:val="000000"/>
          <w:szCs w:val="20"/>
        </w:rPr>
        <w:t xml:space="preserve"> again.</w:t>
      </w:r>
    </w:p>
    <w:p w14:paraId="75B69B07" w14:textId="77777777" w:rsidR="00117722" w:rsidRPr="00274435" w:rsidRDefault="00117722" w:rsidP="0011772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Cs w:val="20"/>
        </w:rPr>
      </w:pPr>
      <w:r w:rsidRPr="00274435">
        <w:rPr>
          <w:rFonts w:cs="Arial"/>
          <w:color w:val="000000"/>
          <w:szCs w:val="20"/>
        </w:rPr>
        <w:t>Return values: CKR_ARGUMENTS_BAD, CKR_CRYPTOKI_NOT_INITIALIZED, CKR_DEVICE_ERROR, CKR_DEVICE_MEMORY, CKR_DEVICE_REMOVED, CKR_FUNCTION_CANCELED, CKR_FUNCTION_FAILED, CKR_GENERAL_ERROR, CKR_HOST_MEMORY, CKR_OK, CKR_OPERATION_ACTIVE, CKR_PIN_EXPIRED, CKR_SESSION_CLOSED, CKR_SESSION_HANDLE_INVALID, CKR_USER_NOT_LOGGED_IN.</w:t>
      </w:r>
    </w:p>
    <w:p w14:paraId="79664989" w14:textId="77777777" w:rsidR="00117722" w:rsidRPr="00274435" w:rsidRDefault="00117722" w:rsidP="001B6533">
      <w:pPr>
        <w:pStyle w:val="Heading3"/>
        <w:numPr>
          <w:ilvl w:val="2"/>
          <w:numId w:val="3"/>
        </w:numPr>
      </w:pPr>
      <w:bookmarkStart w:id="1600" w:name="_Toc7432393"/>
      <w:bookmarkStart w:id="1601" w:name="_Toc10472691"/>
      <w:r w:rsidRPr="00B96A2F">
        <w:t>C_</w:t>
      </w:r>
      <w:r>
        <w:t>DecryptMessageNext</w:t>
      </w:r>
      <w:bookmarkEnd w:id="1600"/>
      <w:bookmarkEnd w:id="1601"/>
    </w:p>
    <w:p w14:paraId="641FFF7C" w14:textId="77777777" w:rsidR="00117722" w:rsidRDefault="00117722" w:rsidP="00117722">
      <w:pPr>
        <w:pStyle w:val="BoxedCode"/>
        <w:spacing w:before="0" w:after="0"/>
      </w:pPr>
      <w:r>
        <w:t>CK_DECLARE_FUNCTION</w:t>
      </w:r>
      <w:r w:rsidRPr="00B96A2F">
        <w:t>(CK_RV, C_</w:t>
      </w:r>
      <w:r>
        <w:t>DecryptMessageNext</w:t>
      </w:r>
      <w:r w:rsidRPr="00B96A2F">
        <w:t>)(</w:t>
      </w:r>
      <w:r w:rsidRPr="00B96A2F">
        <w:br/>
      </w:r>
      <w:r>
        <w:t xml:space="preserve">  CK_SESSION_HANDLE hSession,</w:t>
      </w:r>
    </w:p>
    <w:p w14:paraId="3A99157C" w14:textId="77777777" w:rsidR="00117722" w:rsidRDefault="00117722" w:rsidP="00117722">
      <w:pPr>
        <w:pStyle w:val="BoxedCode"/>
        <w:spacing w:before="0" w:after="0"/>
      </w:pPr>
      <w:r>
        <w:t xml:space="preserve">  CK_BYTE_PTR pCiphertextPart,</w:t>
      </w:r>
    </w:p>
    <w:p w14:paraId="1DD9FCEE" w14:textId="77777777" w:rsidR="00117722" w:rsidRDefault="00117722" w:rsidP="00117722">
      <w:pPr>
        <w:pStyle w:val="BoxedCode"/>
        <w:spacing w:before="0" w:after="0"/>
      </w:pPr>
      <w:r>
        <w:t xml:space="preserve">  CK_ULONG ulCiphertextPartLen,</w:t>
      </w:r>
    </w:p>
    <w:p w14:paraId="4EC909DB" w14:textId="77777777" w:rsidR="00117722" w:rsidRDefault="00117722" w:rsidP="00117722">
      <w:pPr>
        <w:pStyle w:val="BoxedCode"/>
        <w:spacing w:before="0" w:after="0"/>
      </w:pPr>
      <w:r>
        <w:t xml:space="preserve">  CK_BYTE_PTR pPlaintextPart,</w:t>
      </w:r>
    </w:p>
    <w:p w14:paraId="118BF6C5" w14:textId="77777777" w:rsidR="00117722" w:rsidRDefault="00117722" w:rsidP="00117722">
      <w:pPr>
        <w:pStyle w:val="BoxedCode"/>
        <w:spacing w:before="0" w:after="0"/>
      </w:pPr>
      <w:r>
        <w:t xml:space="preserve">  CK_ULONG_PTR pulPlaintextPartLen,</w:t>
      </w:r>
    </w:p>
    <w:p w14:paraId="41869FBC" w14:textId="77777777" w:rsidR="00117722" w:rsidRDefault="00117722" w:rsidP="00117722">
      <w:pPr>
        <w:pStyle w:val="BoxedCode"/>
        <w:spacing w:before="0" w:after="0"/>
      </w:pPr>
      <w:r>
        <w:t xml:space="preserve">  CK_FLAGS flags</w:t>
      </w:r>
    </w:p>
    <w:p w14:paraId="64AAC3AA" w14:textId="77777777" w:rsidR="00117722" w:rsidRPr="00B96A2F" w:rsidRDefault="00117722" w:rsidP="00117722">
      <w:pPr>
        <w:pStyle w:val="BoxedCode"/>
        <w:spacing w:before="0" w:after="0"/>
      </w:pPr>
      <w:r w:rsidRPr="00B96A2F">
        <w:t>);</w:t>
      </w:r>
    </w:p>
    <w:p w14:paraId="06213ED5" w14:textId="77777777" w:rsidR="00117722" w:rsidRPr="00274435" w:rsidRDefault="00117722" w:rsidP="0011772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Cs w:val="20"/>
        </w:rPr>
      </w:pPr>
      <w:r w:rsidRPr="00274435">
        <w:rPr>
          <w:rFonts w:cs="Arial"/>
          <w:b/>
          <w:color w:val="000000"/>
          <w:szCs w:val="20"/>
        </w:rPr>
        <w:t xml:space="preserve">C_DecryptMessageNext </w:t>
      </w:r>
      <w:r w:rsidRPr="00274435">
        <w:rPr>
          <w:rFonts w:cs="Arial"/>
          <w:color w:val="000000"/>
          <w:szCs w:val="20"/>
        </w:rPr>
        <w:t xml:space="preserve">continues a multiple-part message decryption operation, processing another encrypted message part. </w:t>
      </w:r>
      <w:r>
        <w:rPr>
          <w:rFonts w:cs="Arial"/>
          <w:color w:val="000000"/>
          <w:szCs w:val="20"/>
        </w:rPr>
        <w:t xml:space="preserve"> </w:t>
      </w:r>
      <w:r w:rsidRPr="00274435">
        <w:rPr>
          <w:rFonts w:cs="Arial"/>
          <w:i/>
          <w:color w:val="000000"/>
          <w:szCs w:val="20"/>
        </w:rPr>
        <w:t>hSession</w:t>
      </w:r>
      <w:r w:rsidRPr="00274435">
        <w:rPr>
          <w:rFonts w:cs="Arial"/>
          <w:color w:val="000000"/>
          <w:szCs w:val="20"/>
        </w:rPr>
        <w:t xml:space="preserve"> is the session’s handle; </w:t>
      </w:r>
      <w:r w:rsidRPr="00274435">
        <w:rPr>
          <w:rFonts w:cs="Arial"/>
          <w:i/>
          <w:color w:val="000000"/>
          <w:szCs w:val="20"/>
        </w:rPr>
        <w:t>pCiphertextPart</w:t>
      </w:r>
      <w:r w:rsidRPr="00274435">
        <w:rPr>
          <w:rFonts w:cs="Arial"/>
          <w:color w:val="000000"/>
          <w:szCs w:val="20"/>
        </w:rPr>
        <w:t xml:space="preserve"> points to the encrypted message part; </w:t>
      </w:r>
      <w:r w:rsidRPr="00274435">
        <w:rPr>
          <w:rFonts w:cs="Arial"/>
          <w:i/>
          <w:color w:val="000000"/>
          <w:szCs w:val="20"/>
        </w:rPr>
        <w:t>ulCiphertextPartLen</w:t>
      </w:r>
      <w:r w:rsidRPr="00274435">
        <w:rPr>
          <w:rFonts w:cs="Arial"/>
          <w:color w:val="000000"/>
          <w:szCs w:val="20"/>
        </w:rPr>
        <w:t xml:space="preserve"> is the length of the encrypted message part; </w:t>
      </w:r>
      <w:r w:rsidRPr="00274435">
        <w:rPr>
          <w:rFonts w:cs="Arial"/>
          <w:i/>
          <w:color w:val="000000"/>
          <w:szCs w:val="20"/>
        </w:rPr>
        <w:t>pPlaintextPart</w:t>
      </w:r>
      <w:r w:rsidRPr="00274435">
        <w:rPr>
          <w:rFonts w:cs="Arial"/>
          <w:color w:val="000000"/>
          <w:szCs w:val="20"/>
        </w:rPr>
        <w:t xml:space="preserve"> points to the location that receives the recovered message part; </w:t>
      </w:r>
      <w:r w:rsidRPr="00274435">
        <w:rPr>
          <w:rFonts w:cs="Arial"/>
          <w:i/>
          <w:color w:val="000000"/>
          <w:szCs w:val="20"/>
        </w:rPr>
        <w:t>pulPlaintextPartLen</w:t>
      </w:r>
      <w:r w:rsidRPr="00274435">
        <w:rPr>
          <w:rFonts w:cs="Arial"/>
          <w:color w:val="000000"/>
          <w:szCs w:val="20"/>
        </w:rPr>
        <w:t xml:space="preserve"> points to the location that holds the length of the recovered message part;</w:t>
      </w:r>
      <w:r w:rsidRPr="00274435">
        <w:rPr>
          <w:rFonts w:cs="Arial"/>
          <w:b/>
          <w:color w:val="000000"/>
          <w:szCs w:val="20"/>
        </w:rPr>
        <w:t xml:space="preserve"> </w:t>
      </w:r>
      <w:r w:rsidRPr="00274435">
        <w:rPr>
          <w:rFonts w:cs="Arial"/>
          <w:color w:val="000000"/>
          <w:szCs w:val="20"/>
        </w:rPr>
        <w:t>flags is set to 0 if there is more ciphertext data to follow, or set to CKF_END_OF_MESSAGE if this is the last ciphertext part.</w:t>
      </w:r>
    </w:p>
    <w:p w14:paraId="44741E56" w14:textId="77777777" w:rsidR="00117722" w:rsidRPr="00274435" w:rsidRDefault="00117722" w:rsidP="0011772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Cs w:val="20"/>
        </w:rPr>
      </w:pPr>
      <w:r w:rsidRPr="00274435">
        <w:rPr>
          <w:rFonts w:cs="Arial"/>
          <w:b/>
          <w:color w:val="000000"/>
          <w:szCs w:val="20"/>
        </w:rPr>
        <w:t>C_DecryptMessageNext</w:t>
      </w:r>
      <w:r w:rsidRPr="00274435">
        <w:rPr>
          <w:rFonts w:cs="Arial"/>
          <w:color w:val="000000"/>
          <w:szCs w:val="20"/>
        </w:rPr>
        <w:t xml:space="preserve"> uses the convention described in Section </w:t>
      </w:r>
      <w:r w:rsidR="00851381">
        <w:fldChar w:fldCharType="begin"/>
      </w:r>
      <w:r w:rsidR="00851381">
        <w:instrText xml:space="preserve"> REF _Ref384895442 \n  \* MERGEFORMAT </w:instrText>
      </w:r>
      <w:r w:rsidR="00851381">
        <w:fldChar w:fldCharType="separate"/>
      </w:r>
      <w:r>
        <w:t>5.2</w:t>
      </w:r>
      <w:r w:rsidR="00851381">
        <w:fldChar w:fldCharType="end"/>
      </w:r>
      <w:r w:rsidRPr="00274435">
        <w:rPr>
          <w:rFonts w:cs="Arial"/>
          <w:color w:val="000000"/>
          <w:szCs w:val="20"/>
        </w:rPr>
        <w:t xml:space="preserve"> on producing output.</w:t>
      </w:r>
    </w:p>
    <w:p w14:paraId="35BCA27C" w14:textId="77777777" w:rsidR="00117722" w:rsidRPr="00274435" w:rsidRDefault="00117722" w:rsidP="0011772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Cs w:val="20"/>
        </w:rPr>
      </w:pPr>
      <w:r w:rsidRPr="00274435">
        <w:rPr>
          <w:rFonts w:cs="Arial"/>
          <w:color w:val="000000"/>
          <w:szCs w:val="20"/>
        </w:rPr>
        <w:t xml:space="preserve">The message decryption operation MUST have been started with </w:t>
      </w:r>
      <w:r w:rsidRPr="00274435">
        <w:rPr>
          <w:rFonts w:cs="Arial"/>
          <w:b/>
          <w:color w:val="000000"/>
          <w:szCs w:val="20"/>
        </w:rPr>
        <w:t>C_DecryptMessageBegin.</w:t>
      </w:r>
      <w:r w:rsidRPr="00274435">
        <w:rPr>
          <w:rFonts w:cs="Arial"/>
          <w:color w:val="000000"/>
          <w:szCs w:val="20"/>
        </w:rPr>
        <w:t xml:space="preserve"> This function may be called any number of times in succession. </w:t>
      </w:r>
      <w:r>
        <w:rPr>
          <w:rFonts w:cs="Arial"/>
          <w:color w:val="000000"/>
          <w:szCs w:val="20"/>
        </w:rPr>
        <w:t xml:space="preserve"> </w:t>
      </w:r>
      <w:r w:rsidRPr="00274435">
        <w:rPr>
          <w:rFonts w:cs="Arial"/>
          <w:color w:val="000000"/>
          <w:szCs w:val="20"/>
        </w:rPr>
        <w:t xml:space="preserve">A call to </w:t>
      </w:r>
      <w:r w:rsidRPr="00274435">
        <w:rPr>
          <w:rFonts w:cs="Arial"/>
          <w:b/>
          <w:color w:val="000000"/>
          <w:szCs w:val="20"/>
        </w:rPr>
        <w:t>C_DecryptMessageNext</w:t>
      </w:r>
      <w:r w:rsidRPr="00274435">
        <w:rPr>
          <w:rFonts w:cs="Arial"/>
          <w:color w:val="000000"/>
          <w:szCs w:val="20"/>
        </w:rPr>
        <w:t xml:space="preserve"> with flags=0 which results in an error other than CKR_BUFFER_TOO_SMALL terminates the current message decryption operation.</w:t>
      </w:r>
      <w:r>
        <w:rPr>
          <w:rFonts w:cs="Arial"/>
          <w:color w:val="000000"/>
          <w:szCs w:val="20"/>
        </w:rPr>
        <w:t xml:space="preserve">  </w:t>
      </w:r>
      <w:r w:rsidRPr="00274435">
        <w:rPr>
          <w:rFonts w:cs="Arial"/>
          <w:color w:val="000000"/>
          <w:szCs w:val="20"/>
        </w:rPr>
        <w:t xml:space="preserve">A call to </w:t>
      </w:r>
      <w:r w:rsidRPr="00274435">
        <w:rPr>
          <w:rFonts w:cs="Arial"/>
          <w:b/>
          <w:color w:val="000000"/>
          <w:szCs w:val="20"/>
        </w:rPr>
        <w:t xml:space="preserve">C_DecryptMessageNext </w:t>
      </w:r>
      <w:r w:rsidRPr="00274435">
        <w:rPr>
          <w:rFonts w:cs="Arial"/>
          <w:color w:val="000000"/>
          <w:szCs w:val="20"/>
        </w:rPr>
        <w:t>with flags=CKF_END_OF_MESSAGE always terminates the active message decryption operation unless it returns CKR_BUFFER_TOO_SMALL or is a successful call (i.e., one which returns CKR_OK) to determine the length of the buffer needed to hold the plaintext.</w:t>
      </w:r>
    </w:p>
    <w:p w14:paraId="20B22F56" w14:textId="77777777" w:rsidR="00117722" w:rsidRPr="00274435" w:rsidRDefault="00117722" w:rsidP="0011772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Cs w:val="20"/>
        </w:rPr>
      </w:pPr>
      <w:r w:rsidRPr="00274435">
        <w:rPr>
          <w:rFonts w:cs="Arial"/>
          <w:color w:val="000000"/>
          <w:szCs w:val="20"/>
        </w:rPr>
        <w:t xml:space="preserve">The ciphertext and plaintext can be in the same place, i.e., it is OK if </w:t>
      </w:r>
      <w:r w:rsidRPr="00274435">
        <w:rPr>
          <w:rFonts w:cs="Arial"/>
          <w:i/>
          <w:color w:val="000000"/>
          <w:szCs w:val="20"/>
        </w:rPr>
        <w:t>pCiphertextPart</w:t>
      </w:r>
      <w:r w:rsidRPr="00274435">
        <w:rPr>
          <w:rFonts w:cs="Arial"/>
          <w:color w:val="000000"/>
          <w:szCs w:val="20"/>
        </w:rPr>
        <w:t xml:space="preserve"> and </w:t>
      </w:r>
      <w:r w:rsidRPr="00274435">
        <w:rPr>
          <w:rFonts w:cs="Arial"/>
          <w:i/>
          <w:color w:val="000000"/>
          <w:szCs w:val="20"/>
        </w:rPr>
        <w:t>pPlaintextPart</w:t>
      </w:r>
      <w:r w:rsidRPr="00274435">
        <w:rPr>
          <w:rFonts w:cs="Arial"/>
          <w:color w:val="000000"/>
          <w:szCs w:val="20"/>
        </w:rPr>
        <w:t xml:space="preserve"> point to the same location.</w:t>
      </w:r>
    </w:p>
    <w:p w14:paraId="6ECECA3C" w14:textId="77777777" w:rsidR="00117722" w:rsidRPr="00274435" w:rsidRDefault="00117722" w:rsidP="0011772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Cs w:val="20"/>
        </w:rPr>
      </w:pPr>
      <w:r w:rsidRPr="00274435">
        <w:rPr>
          <w:rFonts w:cs="Arial"/>
          <w:color w:val="000000"/>
          <w:szCs w:val="20"/>
        </w:rPr>
        <w:lastRenderedPageBreak/>
        <w:t xml:space="preserve">Although the last </w:t>
      </w:r>
      <w:r w:rsidRPr="00274435">
        <w:rPr>
          <w:rFonts w:cs="Arial"/>
          <w:b/>
          <w:color w:val="000000"/>
          <w:szCs w:val="20"/>
        </w:rPr>
        <w:t xml:space="preserve">C_DecryptMessageNext </w:t>
      </w:r>
      <w:r w:rsidRPr="00274435">
        <w:rPr>
          <w:rFonts w:cs="Arial"/>
          <w:color w:val="000000"/>
          <w:szCs w:val="20"/>
        </w:rPr>
        <w:t xml:space="preserve">call ends the decryption of a message, it does not finish the message-based decryption process. </w:t>
      </w:r>
      <w:r>
        <w:rPr>
          <w:rFonts w:cs="Arial"/>
          <w:color w:val="000000"/>
          <w:szCs w:val="20"/>
        </w:rPr>
        <w:t xml:space="preserve"> </w:t>
      </w:r>
      <w:r w:rsidRPr="00274435">
        <w:rPr>
          <w:rFonts w:cs="Arial"/>
          <w:color w:val="000000"/>
          <w:szCs w:val="20"/>
        </w:rPr>
        <w:t>Additional</w:t>
      </w:r>
      <w:r w:rsidRPr="00274435">
        <w:rPr>
          <w:rFonts w:cs="Arial"/>
          <w:b/>
          <w:color w:val="000000"/>
          <w:szCs w:val="20"/>
        </w:rPr>
        <w:t xml:space="preserve"> C_DecryptMessage </w:t>
      </w:r>
      <w:r w:rsidRPr="00274435">
        <w:rPr>
          <w:rFonts w:cs="Arial"/>
          <w:color w:val="000000"/>
          <w:szCs w:val="20"/>
        </w:rPr>
        <w:t>or</w:t>
      </w:r>
      <w:r w:rsidRPr="00274435">
        <w:rPr>
          <w:rFonts w:cs="Arial"/>
          <w:b/>
          <w:color w:val="000000"/>
          <w:szCs w:val="20"/>
        </w:rPr>
        <w:t xml:space="preserve"> C_DecryptMessageBegin </w:t>
      </w:r>
      <w:r w:rsidRPr="00274435">
        <w:rPr>
          <w:rFonts w:cs="Arial"/>
          <w:color w:val="000000"/>
          <w:szCs w:val="20"/>
        </w:rPr>
        <w:t>and</w:t>
      </w:r>
      <w:r w:rsidRPr="00274435">
        <w:rPr>
          <w:rFonts w:cs="Arial"/>
          <w:b/>
          <w:color w:val="000000"/>
          <w:szCs w:val="20"/>
        </w:rPr>
        <w:t xml:space="preserve"> C_DecryptMessageNext c</w:t>
      </w:r>
      <w:r w:rsidRPr="00274435">
        <w:rPr>
          <w:rFonts w:cs="Arial"/>
          <w:color w:val="000000"/>
          <w:szCs w:val="20"/>
        </w:rPr>
        <w:t>alls may be made on the session.</w:t>
      </w:r>
    </w:p>
    <w:p w14:paraId="0E315164" w14:textId="77777777" w:rsidR="00117722" w:rsidRPr="00274435" w:rsidRDefault="00117722" w:rsidP="0011772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Cs w:val="20"/>
        </w:rPr>
      </w:pPr>
      <w:r w:rsidRPr="00274435">
        <w:rPr>
          <w:rFonts w:cs="Arial"/>
          <w:color w:val="000000"/>
          <w:szCs w:val="20"/>
        </w:rPr>
        <w:t>If the input ciphertext data cannot be decrypted because it has an inappropriate length, then either CKR_ENCRYPTED_DATA_INVALID or CKR_ENCRYPTED_DATA_LEN_RANGE may be returned by the last</w:t>
      </w:r>
      <w:r w:rsidRPr="00274435">
        <w:rPr>
          <w:rFonts w:cs="Arial"/>
          <w:b/>
          <w:color w:val="000000"/>
          <w:szCs w:val="20"/>
        </w:rPr>
        <w:t xml:space="preserve"> C_DecryptMessageNext </w:t>
      </w:r>
      <w:r w:rsidRPr="00274435">
        <w:rPr>
          <w:rFonts w:cs="Arial"/>
          <w:color w:val="000000"/>
          <w:szCs w:val="20"/>
        </w:rPr>
        <w:t>call.</w:t>
      </w:r>
    </w:p>
    <w:p w14:paraId="150C2AE5" w14:textId="77777777" w:rsidR="00117722" w:rsidRPr="00274435" w:rsidRDefault="00117722" w:rsidP="0011772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Cs w:val="20"/>
        </w:rPr>
      </w:pPr>
      <w:r w:rsidRPr="00274435">
        <w:rPr>
          <w:rFonts w:cs="Arial"/>
          <w:color w:val="000000"/>
          <w:szCs w:val="20"/>
        </w:rPr>
        <w:t xml:space="preserve">If the decryption mechanism is an AEAD algorithm and the authenticity of the associated data or ciphertext cannot be verified, then CKR_AEAD_DECRYPT_FAILED is returned by the last </w:t>
      </w:r>
      <w:r w:rsidRPr="00274435">
        <w:rPr>
          <w:rFonts w:cs="Arial"/>
          <w:b/>
          <w:color w:val="000000"/>
          <w:szCs w:val="20"/>
        </w:rPr>
        <w:t>C_DecryptMessageNext</w:t>
      </w:r>
      <w:r w:rsidRPr="00274435">
        <w:rPr>
          <w:rFonts w:cs="Arial"/>
          <w:color w:val="000000"/>
          <w:szCs w:val="20"/>
        </w:rPr>
        <w:t xml:space="preserve"> call.</w:t>
      </w:r>
    </w:p>
    <w:p w14:paraId="0ED64433" w14:textId="77777777" w:rsidR="00117722" w:rsidRPr="00274435" w:rsidRDefault="00117722" w:rsidP="0011772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Cs w:val="20"/>
        </w:rPr>
      </w:pPr>
      <w:r w:rsidRPr="00274435">
        <w:rPr>
          <w:rFonts w:cs="Arial"/>
          <w:color w:val="000000"/>
          <w:szCs w:val="20"/>
        </w:rPr>
        <w:t>Return values: CKR_ARGUMENTS_BAD, CKR_BUFFER_TOO_SMALL, CKR_CRYPTOKI_NOT_INITIALIZED, CKR_DEVICE_ERROR, CKR_DEVICE_MEMORY, CKR_DEVICE_REMOVED, CKR_ENCRYPTED_DATA_INVALID, CKR_ENCRYPTED_DATA_LEN_RANGE, CKR_AEAD_DECRYPT_FAILED, CKR_FUNCTION_CANCELED, CKR_FUNCTION_FAILED, CKR_GENERAL_ERROR, CKR_HOST_MEMORY, CKR_OK, CKR_OPERATION_NOT_INITIALIZED, CKR_SESSION_CLOSED, CKR_SESSION_HANDLE_INVALID, CKR_USER_NOT_LOGGED_IN.</w:t>
      </w:r>
    </w:p>
    <w:p w14:paraId="4D03040F" w14:textId="77777777" w:rsidR="00117722" w:rsidRPr="00274435" w:rsidRDefault="00117722" w:rsidP="001B6533">
      <w:pPr>
        <w:pStyle w:val="Heading3"/>
        <w:numPr>
          <w:ilvl w:val="2"/>
          <w:numId w:val="3"/>
        </w:numPr>
      </w:pPr>
      <w:bookmarkStart w:id="1602" w:name="_Toc7432394"/>
      <w:bookmarkStart w:id="1603" w:name="_Toc10472692"/>
      <w:r w:rsidRPr="00B96A2F">
        <w:t>C_</w:t>
      </w:r>
      <w:r>
        <w:t>MessageDecryptFinal</w:t>
      </w:r>
      <w:bookmarkEnd w:id="1602"/>
      <w:bookmarkEnd w:id="1603"/>
    </w:p>
    <w:p w14:paraId="07BFA1BF" w14:textId="77777777" w:rsidR="00117722" w:rsidRPr="00B96A2F" w:rsidRDefault="00117722" w:rsidP="00117722">
      <w:pPr>
        <w:pStyle w:val="BoxedCode"/>
      </w:pPr>
      <w:r>
        <w:t>CK_DECLARE_FUNCTION</w:t>
      </w:r>
      <w:r w:rsidRPr="00B96A2F">
        <w:t>(CK_RV, C_</w:t>
      </w:r>
      <w:r>
        <w:t>MessageDecryptFinal</w:t>
      </w:r>
      <w:r w:rsidRPr="00B96A2F">
        <w:t>)(</w:t>
      </w:r>
      <w:r w:rsidRPr="00B96A2F">
        <w:br/>
        <w:t xml:space="preserve">  CK_SESSION_HANDLE hSession </w:t>
      </w:r>
      <w:r w:rsidRPr="00B96A2F">
        <w:br/>
        <w:t>);</w:t>
      </w:r>
    </w:p>
    <w:p w14:paraId="5DACDE3F" w14:textId="77777777" w:rsidR="00117722" w:rsidRPr="006F29F1" w:rsidRDefault="00117722" w:rsidP="0011772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Cs w:val="20"/>
        </w:rPr>
      </w:pPr>
      <w:r w:rsidRPr="006F29F1">
        <w:rPr>
          <w:rFonts w:cs="Arial"/>
          <w:b/>
          <w:color w:val="000000"/>
          <w:szCs w:val="20"/>
        </w:rPr>
        <w:t xml:space="preserve">C_MessageDecryptFinal </w:t>
      </w:r>
      <w:r w:rsidRPr="006F29F1">
        <w:rPr>
          <w:rFonts w:cs="Arial"/>
          <w:color w:val="000000"/>
          <w:szCs w:val="20"/>
        </w:rPr>
        <w:t xml:space="preserve">finishes a message-based decryption process.  </w:t>
      </w:r>
      <w:r w:rsidRPr="006F29F1">
        <w:rPr>
          <w:rFonts w:cs="Arial"/>
          <w:i/>
          <w:color w:val="000000"/>
          <w:szCs w:val="20"/>
        </w:rPr>
        <w:t>hSession</w:t>
      </w:r>
      <w:r w:rsidRPr="006F29F1">
        <w:rPr>
          <w:rFonts w:cs="Arial"/>
          <w:color w:val="000000"/>
          <w:szCs w:val="20"/>
        </w:rPr>
        <w:t xml:space="preserve"> is the session’s handle. </w:t>
      </w:r>
    </w:p>
    <w:p w14:paraId="4BD70A20" w14:textId="77777777" w:rsidR="00117722" w:rsidRPr="006F29F1" w:rsidRDefault="00117722" w:rsidP="0011772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b/>
          <w:color w:val="000000"/>
          <w:szCs w:val="20"/>
        </w:rPr>
      </w:pPr>
      <w:r w:rsidRPr="006F29F1">
        <w:rPr>
          <w:rFonts w:cs="Arial"/>
          <w:color w:val="000000"/>
          <w:szCs w:val="20"/>
        </w:rPr>
        <w:t>The message-based decryption process MUST have been initialized with</w:t>
      </w:r>
      <w:r w:rsidRPr="006F29F1">
        <w:rPr>
          <w:rFonts w:cs="Arial"/>
          <w:b/>
          <w:color w:val="000000"/>
          <w:szCs w:val="20"/>
        </w:rPr>
        <w:t xml:space="preserve"> C_MessageDecryptInit.</w:t>
      </w:r>
    </w:p>
    <w:p w14:paraId="13AC5567" w14:textId="77777777" w:rsidR="00117722" w:rsidRPr="006F29F1" w:rsidRDefault="00117722" w:rsidP="0011772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Cs w:val="20"/>
        </w:rPr>
      </w:pPr>
      <w:r w:rsidRPr="006F29F1">
        <w:rPr>
          <w:rFonts w:cs="Arial"/>
          <w:color w:val="000000"/>
          <w:szCs w:val="20"/>
        </w:rPr>
        <w:t>Return values: CKR_ARGUMENTS_BAD, CKR_CRYPTOKI_NOT_INITIALIZED, CKR_DEVICE_ERROR, CKR_DEVICE_MEMORY, CKR_DEVICE_REMOVED, CKR_FUNCTION_CANCELED, CKR_FUNCTION_FAILED, CKR_GENERAL_ERROR, CKR_HOST_MEMORY, CKR_OK, CKR_OPERATION_NOT_INITIALIZED, CKR_SESSION_CLOSED, CKR_SESSION_HANDLE_INVALID, CKR_USER_NOT_LOGGED_IN.</w:t>
      </w:r>
    </w:p>
    <w:p w14:paraId="555519D9" w14:textId="77777777" w:rsidR="00117722" w:rsidRPr="007401E5" w:rsidRDefault="00117722" w:rsidP="001B6533">
      <w:pPr>
        <w:pStyle w:val="Heading2"/>
        <w:numPr>
          <w:ilvl w:val="1"/>
          <w:numId w:val="3"/>
        </w:numPr>
      </w:pPr>
      <w:bookmarkStart w:id="1604" w:name="_Toc7432395"/>
      <w:bookmarkStart w:id="1605" w:name="_Toc10472693"/>
      <w:r w:rsidRPr="007401E5">
        <w:t>Message digesting</w:t>
      </w:r>
      <w:bookmarkEnd w:id="1574"/>
      <w:bookmarkEnd w:id="1575"/>
      <w:bookmarkEnd w:id="1576"/>
      <w:bookmarkEnd w:id="1577"/>
      <w:bookmarkEnd w:id="1578"/>
      <w:bookmarkEnd w:id="1579"/>
      <w:bookmarkEnd w:id="1580"/>
      <w:bookmarkEnd w:id="1581"/>
      <w:bookmarkEnd w:id="1582"/>
      <w:bookmarkEnd w:id="1583"/>
      <w:bookmarkEnd w:id="1584"/>
      <w:r w:rsidRPr="007401E5">
        <w:t xml:space="preserve"> functions</w:t>
      </w:r>
      <w:bookmarkEnd w:id="1587"/>
      <w:bookmarkEnd w:id="1588"/>
      <w:bookmarkEnd w:id="1589"/>
      <w:bookmarkEnd w:id="1590"/>
      <w:bookmarkEnd w:id="1591"/>
      <w:bookmarkEnd w:id="1592"/>
      <w:bookmarkEnd w:id="1593"/>
      <w:bookmarkEnd w:id="1604"/>
      <w:bookmarkEnd w:id="1605"/>
    </w:p>
    <w:p w14:paraId="3CCD73F9" w14:textId="77777777" w:rsidR="00117722" w:rsidRPr="00B96A2F" w:rsidRDefault="00117722" w:rsidP="00117722">
      <w:r w:rsidRPr="00B96A2F">
        <w:t>Cryptoki provides the following functions for digesting data:</w:t>
      </w:r>
      <w:r w:rsidRPr="00B96A2F">
        <w:rPr>
          <w:b/>
        </w:rPr>
        <w:t xml:space="preserve"> </w:t>
      </w:r>
    </w:p>
    <w:p w14:paraId="30E6DEA4" w14:textId="77777777" w:rsidR="00117722" w:rsidRPr="00B96A2F" w:rsidRDefault="00117722" w:rsidP="001B6533">
      <w:pPr>
        <w:pStyle w:val="Heading3"/>
        <w:numPr>
          <w:ilvl w:val="2"/>
          <w:numId w:val="3"/>
        </w:numPr>
      </w:pPr>
      <w:bookmarkStart w:id="1606" w:name="_Toc323024138"/>
      <w:bookmarkStart w:id="1607" w:name="_Toc323205472"/>
      <w:bookmarkStart w:id="1608" w:name="_Toc323610901"/>
      <w:bookmarkStart w:id="1609" w:name="_Toc383864908"/>
      <w:bookmarkStart w:id="1610" w:name="_Toc385057938"/>
      <w:bookmarkStart w:id="1611" w:name="_Toc405794758"/>
      <w:bookmarkStart w:id="1612" w:name="_Toc72656148"/>
      <w:bookmarkStart w:id="1613" w:name="_Toc235002366"/>
      <w:bookmarkStart w:id="1614" w:name="_Toc7432396"/>
      <w:bookmarkStart w:id="1615" w:name="_Toc10472694"/>
      <w:r w:rsidRPr="00B96A2F">
        <w:t>C_DigestInit</w:t>
      </w:r>
      <w:bookmarkEnd w:id="1606"/>
      <w:bookmarkEnd w:id="1607"/>
      <w:bookmarkEnd w:id="1608"/>
      <w:bookmarkEnd w:id="1609"/>
      <w:bookmarkEnd w:id="1610"/>
      <w:bookmarkEnd w:id="1611"/>
      <w:bookmarkEnd w:id="1612"/>
      <w:bookmarkEnd w:id="1613"/>
      <w:bookmarkEnd w:id="1614"/>
      <w:bookmarkEnd w:id="1615"/>
    </w:p>
    <w:p w14:paraId="23F8027C" w14:textId="77777777" w:rsidR="00117722" w:rsidRPr="00B96A2F" w:rsidRDefault="00117722" w:rsidP="00117722">
      <w:pPr>
        <w:pStyle w:val="BoxedCode"/>
      </w:pPr>
      <w:r>
        <w:t>CK_DECLARE_FUNCTION</w:t>
      </w:r>
      <w:r w:rsidRPr="00B96A2F">
        <w:t>(CK_RV, C_DigestInit)(</w:t>
      </w:r>
      <w:r w:rsidRPr="00B96A2F">
        <w:br/>
        <w:t xml:space="preserve">  CK_SESSION_HANDLE hSession,</w:t>
      </w:r>
      <w:r w:rsidRPr="00B96A2F">
        <w:br/>
        <w:t xml:space="preserve">  CK_MECHANISM_PTR pMechanism</w:t>
      </w:r>
      <w:r w:rsidRPr="00B96A2F">
        <w:br/>
        <w:t>);</w:t>
      </w:r>
    </w:p>
    <w:p w14:paraId="7C841EC4" w14:textId="77777777" w:rsidR="00117722" w:rsidRPr="00B96A2F" w:rsidRDefault="00117722" w:rsidP="00117722">
      <w:r w:rsidRPr="00B96A2F">
        <w:rPr>
          <w:b/>
        </w:rPr>
        <w:t>C_DigestInit</w:t>
      </w:r>
      <w:r w:rsidRPr="00B96A2F">
        <w:t xml:space="preserve"> initializes a message-digesting operation. </w:t>
      </w:r>
      <w:r w:rsidRPr="00B96A2F">
        <w:rPr>
          <w:i/>
        </w:rPr>
        <w:t>hSession</w:t>
      </w:r>
      <w:r w:rsidRPr="00B96A2F">
        <w:t xml:space="preserve"> is the session’s handle; </w:t>
      </w:r>
      <w:r w:rsidRPr="00B96A2F">
        <w:rPr>
          <w:i/>
        </w:rPr>
        <w:t>pMechanism</w:t>
      </w:r>
      <w:r w:rsidRPr="00B96A2F">
        <w:t xml:space="preserve"> points to the digesting mechanism.</w:t>
      </w:r>
    </w:p>
    <w:p w14:paraId="739D4F98" w14:textId="77777777" w:rsidR="00117722" w:rsidRDefault="00117722" w:rsidP="00117722">
      <w:r w:rsidRPr="00B96A2F">
        <w:t xml:space="preserve">After calling </w:t>
      </w:r>
      <w:r w:rsidRPr="00B96A2F">
        <w:rPr>
          <w:b/>
        </w:rPr>
        <w:t>C_DigestInit</w:t>
      </w:r>
      <w:r w:rsidRPr="00B96A2F">
        <w:t xml:space="preserve">, the application can either call </w:t>
      </w:r>
      <w:r w:rsidRPr="00B96A2F">
        <w:rPr>
          <w:b/>
        </w:rPr>
        <w:t>C_Digest</w:t>
      </w:r>
      <w:r w:rsidRPr="00B96A2F">
        <w:t xml:space="preserve"> to digest data in a single part; or call </w:t>
      </w:r>
      <w:r w:rsidRPr="00B96A2F">
        <w:rPr>
          <w:b/>
        </w:rPr>
        <w:t>C_DigestUpdate</w:t>
      </w:r>
      <w:r w:rsidRPr="00B96A2F">
        <w:t xml:space="preserve"> zero or more times, followed by </w:t>
      </w:r>
      <w:r w:rsidRPr="00B96A2F">
        <w:rPr>
          <w:b/>
        </w:rPr>
        <w:t>C_DigestFinal</w:t>
      </w:r>
      <w:r w:rsidRPr="00B96A2F">
        <w:t xml:space="preserve">, to digest data in multiple parts.  The message-digesting operation is active until the application uses a call to </w:t>
      </w:r>
      <w:r w:rsidRPr="00B96A2F">
        <w:rPr>
          <w:b/>
        </w:rPr>
        <w:t>C_Digest</w:t>
      </w:r>
      <w:r w:rsidRPr="00B96A2F">
        <w:t xml:space="preserve"> or </w:t>
      </w:r>
      <w:r w:rsidRPr="00B96A2F">
        <w:rPr>
          <w:b/>
        </w:rPr>
        <w:t>C_DigestFinal</w:t>
      </w:r>
      <w:r w:rsidRPr="00B96A2F">
        <w:t xml:space="preserve"> </w:t>
      </w:r>
      <w:r w:rsidRPr="00B96A2F">
        <w:rPr>
          <w:i/>
        </w:rPr>
        <w:t>to actually obtain</w:t>
      </w:r>
      <w:r w:rsidRPr="00B96A2F">
        <w:t xml:space="preserve"> the message digest.  To process additional data (in single or multiple parts), the application </w:t>
      </w:r>
      <w:r>
        <w:t>MUST</w:t>
      </w:r>
      <w:r w:rsidRPr="00B96A2F">
        <w:t xml:space="preserve"> call </w:t>
      </w:r>
      <w:r w:rsidRPr="00B96A2F">
        <w:rPr>
          <w:b/>
        </w:rPr>
        <w:t>C_DigestInit</w:t>
      </w:r>
      <w:r w:rsidRPr="00B96A2F">
        <w:t xml:space="preserve"> again.</w:t>
      </w:r>
    </w:p>
    <w:p w14:paraId="750366F0" w14:textId="77777777" w:rsidR="00117722" w:rsidRDefault="00117722" w:rsidP="00117722">
      <w:r>
        <w:rPr>
          <w:b/>
        </w:rPr>
        <w:t>C_DigestInit</w:t>
      </w:r>
      <w:r>
        <w:t xml:space="preserve"> can be called with </w:t>
      </w:r>
      <w:r>
        <w:rPr>
          <w:i/>
        </w:rPr>
        <w:t>pMechanism</w:t>
      </w:r>
      <w:r>
        <w:t xml:space="preserve"> set to NULL_PTR to terminate an active message-digesting operation.  If an operation has been initialized and it cannot be cancelled, CKR_OPERATION_CANCEL_FAILED must be returned.</w:t>
      </w:r>
    </w:p>
    <w:p w14:paraId="1E90F49C" w14:textId="77777777" w:rsidR="00117722" w:rsidRPr="00B96A2F" w:rsidRDefault="00117722" w:rsidP="00117722">
      <w:r w:rsidRPr="00B96A2F">
        <w:t xml:space="preserve">Return values: CKR_ARGUMENTS_BAD, CKR_CRYPTOKI_NOT_INITIALIZED, CKR_DEVICE_ERROR, CKR_DEVICE_MEMORY, CKR_DEVICE_REMOVED, </w:t>
      </w:r>
      <w:r w:rsidRPr="00B96A2F">
        <w:lastRenderedPageBreak/>
        <w:t>CKR_FUNCTION_CANCELED, CKR_FUNCTION_FAILED, CKR_GENERAL_ERROR, CKR_HOST_MEMORY, CKR_MECHANISM_INVALID, CKR_MECHANISM_PARAM_INVALID, CKR_OK, CKR_OPERATION_ACTIVE, CKR_PIN_EXPIRED, CKR_SESSION_CLOSED, CKR_SESSION_HANDLE_INVALID, CKR_USER_NOT_LOGGED_IN</w:t>
      </w:r>
      <w:r>
        <w:t>, CKR_OPERATION_CANCEL_FAILED</w:t>
      </w:r>
      <w:r w:rsidRPr="00B96A2F">
        <w:t>.</w:t>
      </w:r>
    </w:p>
    <w:p w14:paraId="3A04BC0B" w14:textId="77777777" w:rsidR="00117722" w:rsidRPr="00B96A2F" w:rsidRDefault="00117722" w:rsidP="00117722">
      <w:r w:rsidRPr="00B96A2F">
        <w:t xml:space="preserve">Example:  see </w:t>
      </w:r>
      <w:r w:rsidRPr="00B96A2F">
        <w:rPr>
          <w:b/>
        </w:rPr>
        <w:t>C_DigestFinal</w:t>
      </w:r>
      <w:r w:rsidRPr="00B96A2F">
        <w:t>.</w:t>
      </w:r>
    </w:p>
    <w:p w14:paraId="62AED4C0" w14:textId="77777777" w:rsidR="00117722" w:rsidRPr="00B96A2F" w:rsidRDefault="00117722" w:rsidP="001B6533">
      <w:pPr>
        <w:pStyle w:val="Heading3"/>
        <w:numPr>
          <w:ilvl w:val="2"/>
          <w:numId w:val="3"/>
        </w:numPr>
      </w:pPr>
      <w:bookmarkStart w:id="1616" w:name="_Toc323024139"/>
      <w:bookmarkStart w:id="1617" w:name="_Toc323205473"/>
      <w:bookmarkStart w:id="1618" w:name="_Toc323610902"/>
      <w:bookmarkStart w:id="1619" w:name="_Toc383864909"/>
      <w:bookmarkStart w:id="1620" w:name="_Toc385057939"/>
      <w:bookmarkStart w:id="1621" w:name="_Toc405794759"/>
      <w:bookmarkStart w:id="1622" w:name="_Toc72656149"/>
      <w:bookmarkStart w:id="1623" w:name="_Toc235002367"/>
      <w:bookmarkStart w:id="1624" w:name="_Toc7432397"/>
      <w:bookmarkStart w:id="1625" w:name="_Toc10472695"/>
      <w:r w:rsidRPr="00B96A2F">
        <w:t>C_Digest</w:t>
      </w:r>
      <w:bookmarkEnd w:id="1616"/>
      <w:bookmarkEnd w:id="1617"/>
      <w:bookmarkEnd w:id="1618"/>
      <w:bookmarkEnd w:id="1619"/>
      <w:bookmarkEnd w:id="1620"/>
      <w:bookmarkEnd w:id="1621"/>
      <w:bookmarkEnd w:id="1622"/>
      <w:bookmarkEnd w:id="1623"/>
      <w:bookmarkEnd w:id="1624"/>
      <w:bookmarkEnd w:id="1625"/>
    </w:p>
    <w:p w14:paraId="6824B306" w14:textId="77777777" w:rsidR="00117722" w:rsidRPr="00B96A2F" w:rsidRDefault="00117722" w:rsidP="00117722">
      <w:pPr>
        <w:pStyle w:val="BoxedCode"/>
      </w:pPr>
      <w:r>
        <w:t>CK_DECLARE_FUNCTION</w:t>
      </w:r>
      <w:r w:rsidRPr="00B96A2F">
        <w:t>(CK_RV, C_Digest)(</w:t>
      </w:r>
      <w:r w:rsidRPr="00B96A2F">
        <w:br/>
        <w:t xml:space="preserve">  CK_SESSION_HANDLE hSession,</w:t>
      </w:r>
      <w:r w:rsidRPr="00B96A2F">
        <w:br/>
        <w:t xml:space="preserve">  CK_BYTE_PTR pData,</w:t>
      </w:r>
      <w:r w:rsidRPr="00B96A2F">
        <w:br/>
        <w:t xml:space="preserve">  CK_ULONG ulDataLen,</w:t>
      </w:r>
      <w:r w:rsidRPr="00B96A2F">
        <w:br/>
        <w:t xml:space="preserve">  CK_BYTE_PTR pDigest,</w:t>
      </w:r>
      <w:r w:rsidRPr="00B96A2F">
        <w:br/>
        <w:t xml:space="preserve">  CK_ULONG_PTR pulDigestLen</w:t>
      </w:r>
      <w:r w:rsidRPr="00B96A2F">
        <w:br/>
        <w:t>);</w:t>
      </w:r>
    </w:p>
    <w:p w14:paraId="62F4CEE2" w14:textId="77777777" w:rsidR="00117722" w:rsidRPr="00B96A2F" w:rsidRDefault="00117722" w:rsidP="00117722">
      <w:r w:rsidRPr="00B96A2F">
        <w:rPr>
          <w:b/>
        </w:rPr>
        <w:t>C_Digest</w:t>
      </w:r>
      <w:r w:rsidRPr="00B96A2F">
        <w:t xml:space="preserve"> digests data in a single part. </w:t>
      </w:r>
      <w:r w:rsidRPr="00B96A2F">
        <w:rPr>
          <w:i/>
        </w:rPr>
        <w:t>hSession</w:t>
      </w:r>
      <w:r w:rsidRPr="00B96A2F">
        <w:t xml:space="preserve"> is the session’s handle, </w:t>
      </w:r>
      <w:r w:rsidRPr="00B96A2F">
        <w:rPr>
          <w:i/>
        </w:rPr>
        <w:t>pData</w:t>
      </w:r>
      <w:r w:rsidRPr="00B96A2F">
        <w:t xml:space="preserve"> points to the data; </w:t>
      </w:r>
      <w:r w:rsidRPr="00B96A2F">
        <w:rPr>
          <w:i/>
        </w:rPr>
        <w:t>ulDataLen</w:t>
      </w:r>
      <w:r w:rsidRPr="00B96A2F">
        <w:t xml:space="preserve"> is the length of the data; </w:t>
      </w:r>
      <w:r w:rsidRPr="00B96A2F">
        <w:rPr>
          <w:i/>
        </w:rPr>
        <w:t>pDigest</w:t>
      </w:r>
      <w:r w:rsidRPr="00B96A2F">
        <w:t xml:space="preserve"> points to the location that receives the message digest; </w:t>
      </w:r>
      <w:r w:rsidRPr="00B96A2F">
        <w:rPr>
          <w:i/>
        </w:rPr>
        <w:t>pulDigestLen</w:t>
      </w:r>
      <w:r w:rsidRPr="00B96A2F">
        <w:t xml:space="preserve"> points to the location that holds the length of the message digest.</w:t>
      </w:r>
    </w:p>
    <w:p w14:paraId="64B1AEE8" w14:textId="77777777" w:rsidR="00117722" w:rsidRPr="00B96A2F" w:rsidRDefault="00117722" w:rsidP="00117722">
      <w:r w:rsidRPr="00B96A2F">
        <w:rPr>
          <w:b/>
        </w:rPr>
        <w:t>C_Digest</w:t>
      </w:r>
      <w:r w:rsidRPr="00B96A2F">
        <w:t xml:space="preserve"> uses the convention described in Section </w:t>
      </w:r>
      <w:r w:rsidR="00851381">
        <w:fldChar w:fldCharType="begin"/>
      </w:r>
      <w:r w:rsidR="00851381">
        <w:instrText xml:space="preserve"> REF _Ref384895442 \n  \* MERGEFORMAT </w:instrText>
      </w:r>
      <w:r w:rsidR="00851381">
        <w:fldChar w:fldCharType="separate"/>
      </w:r>
      <w:r>
        <w:t>5.2</w:t>
      </w:r>
      <w:r w:rsidR="00851381">
        <w:fldChar w:fldCharType="end"/>
      </w:r>
      <w:r w:rsidRPr="00B96A2F">
        <w:t xml:space="preserve"> on producing output.</w:t>
      </w:r>
    </w:p>
    <w:p w14:paraId="0F8FEF53" w14:textId="77777777" w:rsidR="00117722" w:rsidRPr="00B96A2F" w:rsidRDefault="00117722" w:rsidP="00117722">
      <w:r w:rsidRPr="00B96A2F">
        <w:t xml:space="preserve">The digest operation </w:t>
      </w:r>
      <w:r>
        <w:t>MUST</w:t>
      </w:r>
      <w:r w:rsidRPr="00B96A2F">
        <w:t xml:space="preserve"> have been initialized with </w:t>
      </w:r>
      <w:r w:rsidRPr="00B96A2F">
        <w:rPr>
          <w:b/>
        </w:rPr>
        <w:t>C_DigestInit</w:t>
      </w:r>
      <w:r w:rsidRPr="00B96A2F">
        <w:t xml:space="preserve">.  A call to </w:t>
      </w:r>
      <w:r w:rsidRPr="00B96A2F">
        <w:rPr>
          <w:b/>
        </w:rPr>
        <w:t>C_Digest</w:t>
      </w:r>
      <w:r w:rsidRPr="00B96A2F">
        <w:t xml:space="preserve"> always terminates the active digest operation unless it returns CKR_BUFFER_TOO_SMALL or is a successful call (</w:t>
      </w:r>
      <w:r w:rsidRPr="00B96A2F">
        <w:rPr>
          <w:i/>
        </w:rPr>
        <w:t>i.e.</w:t>
      </w:r>
      <w:r w:rsidRPr="00B96A2F">
        <w:t>, one which returns CKR_OK) to determine the length of the buffer needed to hold the message digest.</w:t>
      </w:r>
    </w:p>
    <w:p w14:paraId="1FDCEBFE" w14:textId="77777777" w:rsidR="00117722" w:rsidRPr="00B96A2F" w:rsidRDefault="00117722" w:rsidP="00117722">
      <w:r w:rsidRPr="00B96A2F">
        <w:rPr>
          <w:b/>
        </w:rPr>
        <w:t>C_Digest</w:t>
      </w:r>
      <w:r w:rsidRPr="00B96A2F">
        <w:rPr>
          <w:b/>
          <w:i/>
        </w:rPr>
        <w:t xml:space="preserve"> </w:t>
      </w:r>
      <w:r w:rsidRPr="00B96A2F">
        <w:t xml:space="preserve">cannot be used to terminate a multi-part operation, and </w:t>
      </w:r>
      <w:r>
        <w:t>MUST</w:t>
      </w:r>
      <w:r w:rsidRPr="00B96A2F">
        <w:t xml:space="preserve"> be called after </w:t>
      </w:r>
      <w:r w:rsidRPr="00B96A2F">
        <w:rPr>
          <w:b/>
        </w:rPr>
        <w:t>C_DigestInit</w:t>
      </w:r>
      <w:r w:rsidRPr="00B96A2F">
        <w:t xml:space="preserve"> without intervening </w:t>
      </w:r>
      <w:r w:rsidRPr="00B96A2F">
        <w:rPr>
          <w:b/>
        </w:rPr>
        <w:t>C_DigestUpdate</w:t>
      </w:r>
      <w:r w:rsidRPr="00B96A2F">
        <w:t xml:space="preserve"> calls.</w:t>
      </w:r>
    </w:p>
    <w:p w14:paraId="79562285" w14:textId="77777777" w:rsidR="00117722" w:rsidRPr="00B96A2F" w:rsidRDefault="00117722" w:rsidP="00117722">
      <w:r w:rsidRPr="00B96A2F">
        <w:t xml:space="preserve">The input data and digest output can be in the same place, </w:t>
      </w:r>
      <w:r w:rsidRPr="00B96A2F">
        <w:rPr>
          <w:i/>
        </w:rPr>
        <w:t>i.e.</w:t>
      </w:r>
      <w:r w:rsidRPr="00B96A2F">
        <w:t xml:space="preserve">, it is OK if </w:t>
      </w:r>
      <w:r w:rsidRPr="00B96A2F">
        <w:rPr>
          <w:i/>
        </w:rPr>
        <w:t>pData</w:t>
      </w:r>
      <w:r w:rsidRPr="00B96A2F">
        <w:t xml:space="preserve"> and </w:t>
      </w:r>
      <w:r w:rsidRPr="00B96A2F">
        <w:rPr>
          <w:i/>
        </w:rPr>
        <w:t>pDigest</w:t>
      </w:r>
      <w:r w:rsidRPr="00B96A2F">
        <w:t xml:space="preserve"> point to the same location.</w:t>
      </w:r>
    </w:p>
    <w:p w14:paraId="787751CF" w14:textId="77777777" w:rsidR="00117722" w:rsidRPr="00B96A2F" w:rsidRDefault="00117722" w:rsidP="00117722">
      <w:r w:rsidRPr="00B96A2F">
        <w:rPr>
          <w:b/>
        </w:rPr>
        <w:t>C_Digest</w:t>
      </w:r>
      <w:r w:rsidRPr="00B96A2F">
        <w:t xml:space="preserve"> is equivalent to a sequence of </w:t>
      </w:r>
      <w:r w:rsidRPr="00B96A2F">
        <w:rPr>
          <w:b/>
        </w:rPr>
        <w:t>C_DigestUpdate</w:t>
      </w:r>
      <w:r w:rsidRPr="00B96A2F">
        <w:t xml:space="preserve"> operations followed by </w:t>
      </w:r>
      <w:r w:rsidRPr="00B96A2F">
        <w:rPr>
          <w:b/>
        </w:rPr>
        <w:t>C_DigestFinal</w:t>
      </w:r>
      <w:r w:rsidRPr="00B96A2F">
        <w:t>.</w:t>
      </w:r>
    </w:p>
    <w:p w14:paraId="148A5808" w14:textId="77777777" w:rsidR="00117722" w:rsidRPr="00B96A2F" w:rsidRDefault="00117722" w:rsidP="00117722">
      <w:r w:rsidRPr="00B96A2F">
        <w:t>Return values: CKR_ARGUMENTS_BAD, CKR_BUFFER_TOO_SMALL, CKR_CRYPTOKI_NOT_INITIALIZED, CKR_DEVICE_ERROR, CKR_DEVICE_MEMORY, CKR_DEVICE_REMOVED, CKR_FUNCTION_CANCELED, CKR_FUNCTION_FAILED, CKR_GENERAL_ERROR, CKR_HOST_MEMORY, CKR_OK, CKR_OPERATION_NOT_INITIALIZED, CKR_SESSION_CLOSED, CKR_SESSION_HANDLE_INVALID.</w:t>
      </w:r>
    </w:p>
    <w:p w14:paraId="1A5FD8B1" w14:textId="77777777" w:rsidR="00117722" w:rsidRPr="00B96A2F" w:rsidRDefault="00117722" w:rsidP="00117722">
      <w:r w:rsidRPr="00B96A2F">
        <w:t xml:space="preserve">Example: see </w:t>
      </w:r>
      <w:r w:rsidRPr="00B96A2F">
        <w:rPr>
          <w:b/>
        </w:rPr>
        <w:t>C_DigestFinal</w:t>
      </w:r>
      <w:r w:rsidRPr="00B96A2F">
        <w:t xml:space="preserve"> for an example of similar functions.</w:t>
      </w:r>
    </w:p>
    <w:p w14:paraId="6A08B11A" w14:textId="77777777" w:rsidR="00117722" w:rsidRPr="00B96A2F" w:rsidRDefault="00117722" w:rsidP="001B6533">
      <w:pPr>
        <w:pStyle w:val="Heading3"/>
        <w:numPr>
          <w:ilvl w:val="2"/>
          <w:numId w:val="3"/>
        </w:numPr>
      </w:pPr>
      <w:bookmarkStart w:id="1626" w:name="_Toc323024140"/>
      <w:bookmarkStart w:id="1627" w:name="_Toc323205474"/>
      <w:bookmarkStart w:id="1628" w:name="_Toc323610903"/>
      <w:bookmarkStart w:id="1629" w:name="_Toc383864910"/>
      <w:bookmarkStart w:id="1630" w:name="_Toc385057940"/>
      <w:bookmarkStart w:id="1631" w:name="_Toc405794760"/>
      <w:bookmarkStart w:id="1632" w:name="_Toc72656150"/>
      <w:bookmarkStart w:id="1633" w:name="_Toc235002368"/>
      <w:bookmarkStart w:id="1634" w:name="_Toc7432398"/>
      <w:bookmarkStart w:id="1635" w:name="_Toc10472696"/>
      <w:r w:rsidRPr="00B96A2F">
        <w:t>C_DigestUpdate</w:t>
      </w:r>
      <w:bookmarkEnd w:id="1626"/>
      <w:bookmarkEnd w:id="1627"/>
      <w:bookmarkEnd w:id="1628"/>
      <w:bookmarkEnd w:id="1629"/>
      <w:bookmarkEnd w:id="1630"/>
      <w:bookmarkEnd w:id="1631"/>
      <w:bookmarkEnd w:id="1632"/>
      <w:bookmarkEnd w:id="1633"/>
      <w:bookmarkEnd w:id="1634"/>
      <w:bookmarkEnd w:id="1635"/>
    </w:p>
    <w:p w14:paraId="6A7F1220" w14:textId="77777777" w:rsidR="00117722" w:rsidRPr="00B96A2F" w:rsidRDefault="00117722" w:rsidP="00117722">
      <w:pPr>
        <w:pStyle w:val="BoxedCode"/>
      </w:pPr>
      <w:r>
        <w:t>CK_DECLARE_FUNCTION</w:t>
      </w:r>
      <w:r w:rsidRPr="00B96A2F">
        <w:t>(CK_RV, C_DigestUpdate)(</w:t>
      </w:r>
      <w:r w:rsidRPr="00B96A2F">
        <w:br/>
        <w:t xml:space="preserve">  CK_SESSION_HANDLE hSession,</w:t>
      </w:r>
      <w:r w:rsidRPr="00B96A2F">
        <w:br/>
        <w:t xml:space="preserve">  CK_BYTE_PTR pPart,</w:t>
      </w:r>
      <w:r w:rsidRPr="00B96A2F">
        <w:br/>
        <w:t xml:space="preserve">  CK_ULONG ulPartLen</w:t>
      </w:r>
      <w:r w:rsidRPr="00B96A2F">
        <w:br/>
        <w:t>);</w:t>
      </w:r>
    </w:p>
    <w:p w14:paraId="27E7541B" w14:textId="77777777" w:rsidR="00117722" w:rsidRPr="00B96A2F" w:rsidRDefault="00117722" w:rsidP="00117722">
      <w:r w:rsidRPr="00B96A2F">
        <w:rPr>
          <w:b/>
        </w:rPr>
        <w:t>C_DigestUpdate</w:t>
      </w:r>
      <w:r w:rsidRPr="00B96A2F">
        <w:t xml:space="preserve"> continues a multiple-part message-digesting operation, processing another data part. </w:t>
      </w:r>
      <w:r w:rsidRPr="00B96A2F">
        <w:rPr>
          <w:i/>
        </w:rPr>
        <w:t>hSession</w:t>
      </w:r>
      <w:r w:rsidRPr="00B96A2F">
        <w:t xml:space="preserve"> is the session’s handle, </w:t>
      </w:r>
      <w:r w:rsidRPr="00B96A2F">
        <w:rPr>
          <w:i/>
        </w:rPr>
        <w:t>pPart</w:t>
      </w:r>
      <w:r w:rsidRPr="00B96A2F">
        <w:t xml:space="preserve"> points to the data part; </w:t>
      </w:r>
      <w:r w:rsidRPr="00B96A2F">
        <w:rPr>
          <w:i/>
        </w:rPr>
        <w:t>ulPartLen</w:t>
      </w:r>
      <w:r w:rsidRPr="00B96A2F">
        <w:t xml:space="preserve"> is the length of the data part.</w:t>
      </w:r>
    </w:p>
    <w:p w14:paraId="70925AA9" w14:textId="77777777" w:rsidR="00117722" w:rsidRPr="00B96A2F" w:rsidRDefault="00117722" w:rsidP="00117722">
      <w:bookmarkStart w:id="1636" w:name="_Toc319287681"/>
      <w:r w:rsidRPr="00B96A2F">
        <w:t xml:space="preserve">The message-digesting operation </w:t>
      </w:r>
      <w:r>
        <w:t>MUST</w:t>
      </w:r>
      <w:r w:rsidRPr="00B96A2F">
        <w:t xml:space="preserve"> have been initialized with </w:t>
      </w:r>
      <w:r w:rsidRPr="00B96A2F">
        <w:rPr>
          <w:b/>
        </w:rPr>
        <w:t>C_DigestInit</w:t>
      </w:r>
      <w:r w:rsidRPr="00B96A2F">
        <w:t xml:space="preserve">. Calls to this function and </w:t>
      </w:r>
      <w:r w:rsidRPr="00B96A2F">
        <w:rPr>
          <w:b/>
        </w:rPr>
        <w:t>C_DigestKey</w:t>
      </w:r>
      <w:r w:rsidRPr="00B96A2F">
        <w:t xml:space="preserve"> may be interspersed any number of times in any order.  A call to </w:t>
      </w:r>
      <w:r w:rsidRPr="00B96A2F">
        <w:rPr>
          <w:b/>
        </w:rPr>
        <w:t>C_DigestUpdate</w:t>
      </w:r>
      <w:r w:rsidRPr="00B96A2F">
        <w:t xml:space="preserve"> which results in an error terminates the current digest operation.</w:t>
      </w:r>
    </w:p>
    <w:p w14:paraId="39ACF0D8" w14:textId="77777777" w:rsidR="00117722" w:rsidRPr="00B96A2F" w:rsidRDefault="00117722" w:rsidP="00117722">
      <w:r w:rsidRPr="00B96A2F">
        <w:t>Return values: CKR_ARGUMENTS_BAD, CKR_CRYPTOKI_NOT_INITIALIZED, CKR_DEVICE_ERROR, CKR_DEVICE_MEMORY, CKR_DEVICE_REMOVED, CKR_FUNCTION_CANCELED, CKR_FUNCTION_FAILED, CKR_GENERAL_ERROR, CKR_HOST_MEMORY, CKR_OK, CKR_OPERATION_NOT_INITIALIZED, CKR_SESSION_CLOSED, CKR_SESSION_HANDLE_INVALID.</w:t>
      </w:r>
    </w:p>
    <w:bookmarkEnd w:id="1636"/>
    <w:p w14:paraId="3AA0543A" w14:textId="77777777" w:rsidR="00117722" w:rsidRPr="00B96A2F" w:rsidRDefault="00117722" w:rsidP="00117722">
      <w:r w:rsidRPr="00B96A2F">
        <w:lastRenderedPageBreak/>
        <w:t xml:space="preserve">Example:  see </w:t>
      </w:r>
      <w:r w:rsidRPr="00B96A2F">
        <w:rPr>
          <w:b/>
        </w:rPr>
        <w:t>C_DigestFinal</w:t>
      </w:r>
      <w:r w:rsidRPr="00B96A2F">
        <w:t>.</w:t>
      </w:r>
    </w:p>
    <w:p w14:paraId="33CC1308" w14:textId="77777777" w:rsidR="00117722" w:rsidRPr="00B96A2F" w:rsidRDefault="00117722" w:rsidP="001B6533">
      <w:pPr>
        <w:pStyle w:val="Heading3"/>
        <w:numPr>
          <w:ilvl w:val="2"/>
          <w:numId w:val="3"/>
        </w:numPr>
      </w:pPr>
      <w:bookmarkStart w:id="1637" w:name="_Toc385057941"/>
      <w:bookmarkStart w:id="1638" w:name="_Toc405794761"/>
      <w:bookmarkStart w:id="1639" w:name="_Toc72656151"/>
      <w:bookmarkStart w:id="1640" w:name="_Toc235002369"/>
      <w:bookmarkStart w:id="1641" w:name="_Toc7432399"/>
      <w:bookmarkStart w:id="1642" w:name="_Toc10472697"/>
      <w:bookmarkStart w:id="1643" w:name="_Toc323024141"/>
      <w:bookmarkStart w:id="1644" w:name="_Toc323205475"/>
      <w:bookmarkStart w:id="1645" w:name="_Toc323610904"/>
      <w:bookmarkStart w:id="1646" w:name="_Toc383864911"/>
      <w:r w:rsidRPr="00B96A2F">
        <w:t>C_DigestKey</w:t>
      </w:r>
      <w:bookmarkEnd w:id="1637"/>
      <w:bookmarkEnd w:id="1638"/>
      <w:bookmarkEnd w:id="1639"/>
      <w:bookmarkEnd w:id="1640"/>
      <w:bookmarkEnd w:id="1641"/>
      <w:bookmarkEnd w:id="1642"/>
    </w:p>
    <w:p w14:paraId="3702EB34" w14:textId="77777777" w:rsidR="00117722" w:rsidRPr="00B96A2F" w:rsidRDefault="00117722" w:rsidP="00117722">
      <w:pPr>
        <w:pStyle w:val="BoxedCode"/>
      </w:pPr>
      <w:r>
        <w:t>CK_DECLARE_FUNCTION</w:t>
      </w:r>
      <w:r w:rsidRPr="00B96A2F">
        <w:t>(CK_RV, C_DigestKey)(</w:t>
      </w:r>
      <w:r w:rsidRPr="00B96A2F">
        <w:br/>
        <w:t xml:space="preserve">  CK_SESSION_HANDLE hSession,</w:t>
      </w:r>
      <w:r w:rsidRPr="00B96A2F">
        <w:br/>
        <w:t xml:space="preserve">  CK_OBJECT_HANDLE hKey</w:t>
      </w:r>
      <w:r w:rsidRPr="00B96A2F">
        <w:br/>
        <w:t>);</w:t>
      </w:r>
    </w:p>
    <w:p w14:paraId="060606CE" w14:textId="77777777" w:rsidR="00117722" w:rsidRPr="00B96A2F" w:rsidRDefault="00117722" w:rsidP="00117722">
      <w:r w:rsidRPr="00B96A2F">
        <w:rPr>
          <w:b/>
        </w:rPr>
        <w:t>C_DigestKey</w:t>
      </w:r>
      <w:r w:rsidRPr="00B96A2F">
        <w:t xml:space="preserve"> continues a multiple-part message-digesting operation by digesting the value of a secret key.  </w:t>
      </w:r>
      <w:r w:rsidRPr="00B96A2F">
        <w:rPr>
          <w:i/>
        </w:rPr>
        <w:t>hSession</w:t>
      </w:r>
      <w:r w:rsidRPr="00B96A2F">
        <w:t xml:space="preserve"> is the session’s handle; </w:t>
      </w:r>
      <w:r w:rsidRPr="00B96A2F">
        <w:rPr>
          <w:i/>
        </w:rPr>
        <w:t>hKey</w:t>
      </w:r>
      <w:r w:rsidRPr="00B96A2F">
        <w:t xml:space="preserve"> is the handle of the secret key to be digested.</w:t>
      </w:r>
    </w:p>
    <w:p w14:paraId="303FC94E" w14:textId="77777777" w:rsidR="00117722" w:rsidRPr="00B96A2F" w:rsidRDefault="00117722" w:rsidP="00117722">
      <w:r w:rsidRPr="00B96A2F">
        <w:t xml:space="preserve">The message-digesting operation </w:t>
      </w:r>
      <w:r>
        <w:t>MUST</w:t>
      </w:r>
      <w:r w:rsidRPr="00B96A2F">
        <w:t xml:space="preserve"> have been initialized with </w:t>
      </w:r>
      <w:r w:rsidRPr="00B96A2F">
        <w:rPr>
          <w:b/>
        </w:rPr>
        <w:t>C_DigestInit</w:t>
      </w:r>
      <w:r w:rsidRPr="00B96A2F">
        <w:t xml:space="preserve">.  Calls to this function and </w:t>
      </w:r>
      <w:r w:rsidRPr="00B96A2F">
        <w:rPr>
          <w:b/>
        </w:rPr>
        <w:t>C_DigestUpdate</w:t>
      </w:r>
      <w:r w:rsidRPr="00B96A2F">
        <w:t xml:space="preserve"> may be interspersed any number of times in any order.</w:t>
      </w:r>
    </w:p>
    <w:p w14:paraId="1A1A7F38" w14:textId="77777777" w:rsidR="00117722" w:rsidRPr="00B96A2F" w:rsidRDefault="00117722" w:rsidP="00117722">
      <w:r w:rsidRPr="00B96A2F">
        <w:t xml:space="preserve">If the value of the supplied key cannot be digested purely for some reason related to its length, </w:t>
      </w:r>
      <w:r w:rsidRPr="00B96A2F">
        <w:rPr>
          <w:b/>
        </w:rPr>
        <w:t>C_DigestKey</w:t>
      </w:r>
      <w:r w:rsidRPr="00B96A2F">
        <w:t xml:space="preserve"> should return the error code CKR_KEY_SIZE_RANGE.</w:t>
      </w:r>
    </w:p>
    <w:p w14:paraId="058F3E92" w14:textId="77777777" w:rsidR="00117722" w:rsidRPr="00B96A2F" w:rsidRDefault="00117722" w:rsidP="00117722">
      <w:r w:rsidRPr="00B96A2F">
        <w:t>Return values: CKR_CRYPTOKI_NOT_INITIALIZED, CKR_DEVICE_ERROR, CKR_DEVICE_MEMORY, CKR_DEVICE_REMOVED, CKR_FUNCTION_CANCELED, CKR_FUNCTION_FAILED, CKR_GENERAL_ERROR, CKR_HOST_MEMORY, CKR_KEY_HANDLE_INVALID, CKR_KEY_INDIGESTIBLE, CKR_KEY_SIZE_RANGE, CKR_OK, CKR_OPERATION_NOT_INITIALIZED, CKR_SESSION_CLOSED, CKR_SESSION_HANDLE_INVALID.</w:t>
      </w:r>
    </w:p>
    <w:p w14:paraId="6360157E" w14:textId="77777777" w:rsidR="00117722" w:rsidRPr="00B96A2F" w:rsidRDefault="00117722" w:rsidP="00117722">
      <w:r w:rsidRPr="00B96A2F">
        <w:t xml:space="preserve">Example: see </w:t>
      </w:r>
      <w:r w:rsidRPr="00B96A2F">
        <w:rPr>
          <w:b/>
        </w:rPr>
        <w:t>C_DigestFinal</w:t>
      </w:r>
      <w:r w:rsidRPr="00B96A2F">
        <w:t>.</w:t>
      </w:r>
    </w:p>
    <w:p w14:paraId="78257449" w14:textId="77777777" w:rsidR="00117722" w:rsidRPr="00B96A2F" w:rsidRDefault="00117722" w:rsidP="001B6533">
      <w:pPr>
        <w:pStyle w:val="Heading3"/>
        <w:numPr>
          <w:ilvl w:val="2"/>
          <w:numId w:val="3"/>
        </w:numPr>
      </w:pPr>
      <w:bookmarkStart w:id="1647" w:name="_Toc385057942"/>
      <w:bookmarkStart w:id="1648" w:name="_Toc405794762"/>
      <w:bookmarkStart w:id="1649" w:name="_Toc72656152"/>
      <w:bookmarkStart w:id="1650" w:name="_Toc235002370"/>
      <w:bookmarkStart w:id="1651" w:name="_Toc7432400"/>
      <w:bookmarkStart w:id="1652" w:name="_Toc10472698"/>
      <w:r w:rsidRPr="00B96A2F">
        <w:t>C_DigestFinal</w:t>
      </w:r>
      <w:bookmarkEnd w:id="1643"/>
      <w:bookmarkEnd w:id="1644"/>
      <w:bookmarkEnd w:id="1645"/>
      <w:bookmarkEnd w:id="1646"/>
      <w:bookmarkEnd w:id="1647"/>
      <w:bookmarkEnd w:id="1648"/>
      <w:bookmarkEnd w:id="1649"/>
      <w:bookmarkEnd w:id="1650"/>
      <w:bookmarkEnd w:id="1651"/>
      <w:bookmarkEnd w:id="1652"/>
    </w:p>
    <w:p w14:paraId="4FEB1BD7" w14:textId="77777777" w:rsidR="00117722" w:rsidRPr="00B96A2F" w:rsidRDefault="00117722" w:rsidP="00117722">
      <w:pPr>
        <w:pStyle w:val="BoxedCode"/>
      </w:pPr>
      <w:r>
        <w:t>CK_DECLARE_FUNCTION</w:t>
      </w:r>
      <w:r w:rsidRPr="00B96A2F">
        <w:t>(CK_RV, C_DigestFinal)(</w:t>
      </w:r>
      <w:r w:rsidRPr="00B96A2F">
        <w:br/>
        <w:t xml:space="preserve">  CK_SESSION_HANDLE hSession,</w:t>
      </w:r>
      <w:r w:rsidRPr="00B96A2F">
        <w:br/>
        <w:t xml:space="preserve">  CK_BYTE_PTR pDigest,</w:t>
      </w:r>
      <w:r w:rsidRPr="00B96A2F">
        <w:br/>
        <w:t xml:space="preserve">  CK_ULONG_PTR pulDigestLen</w:t>
      </w:r>
      <w:r w:rsidRPr="00B96A2F">
        <w:br/>
        <w:t>);</w:t>
      </w:r>
    </w:p>
    <w:p w14:paraId="0997E2BF" w14:textId="77777777" w:rsidR="00117722" w:rsidRPr="00B96A2F" w:rsidRDefault="00117722" w:rsidP="00117722">
      <w:r w:rsidRPr="00B96A2F">
        <w:rPr>
          <w:b/>
        </w:rPr>
        <w:t>C_DigestFinal</w:t>
      </w:r>
      <w:r w:rsidRPr="00B96A2F">
        <w:t xml:space="preserve"> finishes a multiple-part message-digesting operation, returning the message digest. </w:t>
      </w:r>
      <w:r w:rsidRPr="00B96A2F">
        <w:rPr>
          <w:i/>
        </w:rPr>
        <w:t>hSession</w:t>
      </w:r>
      <w:r w:rsidRPr="00B96A2F">
        <w:t xml:space="preserve"> is the session’s handle; </w:t>
      </w:r>
      <w:r w:rsidRPr="00B96A2F">
        <w:rPr>
          <w:i/>
        </w:rPr>
        <w:t>pDigest</w:t>
      </w:r>
      <w:r w:rsidRPr="00B96A2F">
        <w:t xml:space="preserve"> points to the location that receives the message digest; </w:t>
      </w:r>
      <w:r w:rsidRPr="00B96A2F">
        <w:rPr>
          <w:i/>
        </w:rPr>
        <w:t>pulDigestLen</w:t>
      </w:r>
      <w:r w:rsidRPr="00B96A2F">
        <w:t xml:space="preserve"> points to the location that holds the length of the message digest.</w:t>
      </w:r>
    </w:p>
    <w:p w14:paraId="22E2727C" w14:textId="77777777" w:rsidR="00117722" w:rsidRPr="00B96A2F" w:rsidRDefault="00117722" w:rsidP="00117722">
      <w:r w:rsidRPr="00B96A2F">
        <w:rPr>
          <w:b/>
        </w:rPr>
        <w:t>C_DigestFinal</w:t>
      </w:r>
      <w:r w:rsidRPr="00B96A2F">
        <w:t xml:space="preserve"> uses the convention described in Section </w:t>
      </w:r>
      <w:r w:rsidR="00851381">
        <w:fldChar w:fldCharType="begin"/>
      </w:r>
      <w:r w:rsidR="00851381">
        <w:instrText xml:space="preserve"> REF _Ref384895442 \n  \* MERGEFORMAT </w:instrText>
      </w:r>
      <w:r w:rsidR="00851381">
        <w:fldChar w:fldCharType="separate"/>
      </w:r>
      <w:r>
        <w:t>5.2</w:t>
      </w:r>
      <w:r w:rsidR="00851381">
        <w:fldChar w:fldCharType="end"/>
      </w:r>
      <w:r w:rsidRPr="00B96A2F">
        <w:t xml:space="preserve"> on producing output.</w:t>
      </w:r>
    </w:p>
    <w:p w14:paraId="644EC241" w14:textId="77777777" w:rsidR="00117722" w:rsidRPr="00B96A2F" w:rsidRDefault="00117722" w:rsidP="00117722">
      <w:r w:rsidRPr="00B96A2F">
        <w:t xml:space="preserve">The digest operation </w:t>
      </w:r>
      <w:r>
        <w:t>MUST</w:t>
      </w:r>
      <w:r w:rsidRPr="00B96A2F">
        <w:t xml:space="preserve"> have been initialized with </w:t>
      </w:r>
      <w:r w:rsidRPr="00B96A2F">
        <w:rPr>
          <w:b/>
        </w:rPr>
        <w:t>C_DigestInit</w:t>
      </w:r>
      <w:r w:rsidRPr="00B96A2F">
        <w:t xml:space="preserve">.  A call to </w:t>
      </w:r>
      <w:r w:rsidRPr="00B96A2F">
        <w:rPr>
          <w:b/>
        </w:rPr>
        <w:t>C_DigestFinal</w:t>
      </w:r>
      <w:r w:rsidRPr="00B96A2F">
        <w:t xml:space="preserve"> always terminates the active digest operation unless it returns CKR_BUFFER_TOO_SMALL or is a successful call (</w:t>
      </w:r>
      <w:r w:rsidRPr="00B96A2F">
        <w:rPr>
          <w:i/>
        </w:rPr>
        <w:t>i.e.</w:t>
      </w:r>
      <w:r w:rsidRPr="00B96A2F">
        <w:t>, one which returns CKR_OK) to determine the length of the buffer needed to hold the message digest.</w:t>
      </w:r>
    </w:p>
    <w:p w14:paraId="3C7F3532" w14:textId="77777777" w:rsidR="00117722" w:rsidRPr="00B96A2F" w:rsidRDefault="00117722" w:rsidP="00117722">
      <w:r w:rsidRPr="00B96A2F">
        <w:t>Return values: CKR_ARGUMENTS_BAD, CKR_BUFFER_TOO_SMALL, CKR_CRYPTOKI_NOT_INITIALIZED, CKR_DEVICE_ERROR, CKR_DEVICE_MEMORY, CKR_DEVICE_REMOVED, CKR_FUNCTION_CANCELED, CKR_FUNCTION_FAILED, CKR_GENERAL_ERROR, CKR_HOST_MEMORY, CKR_OK, CKR_OPERATION_NOT_INITIALIZED, CKR_SESSION_CLOSED, CKR_SESSION_HANDLE_INVALID.</w:t>
      </w:r>
    </w:p>
    <w:p w14:paraId="7728831F" w14:textId="77777777" w:rsidR="00117722" w:rsidRPr="00B96A2F" w:rsidRDefault="00117722" w:rsidP="00117722">
      <w:bookmarkStart w:id="1653" w:name="_Toc319287682"/>
      <w:bookmarkStart w:id="1654" w:name="_Toc319313522"/>
      <w:bookmarkStart w:id="1655" w:name="_Toc319313715"/>
      <w:bookmarkStart w:id="1656" w:name="_Toc319315708"/>
      <w:r w:rsidRPr="00B96A2F">
        <w:t>Example:</w:t>
      </w:r>
    </w:p>
    <w:p w14:paraId="683B32CC" w14:textId="77777777" w:rsidR="00117722" w:rsidRPr="00B96A2F" w:rsidRDefault="00117722" w:rsidP="00117722">
      <w:pPr>
        <w:pStyle w:val="BoxedCode"/>
      </w:pPr>
      <w:r w:rsidRPr="00B96A2F">
        <w:t>CK_SESSION_HANDLE hSession;</w:t>
      </w:r>
    </w:p>
    <w:p w14:paraId="4218A3BC" w14:textId="77777777" w:rsidR="00117722" w:rsidRPr="00B96A2F" w:rsidRDefault="00117722" w:rsidP="00117722">
      <w:pPr>
        <w:pStyle w:val="BoxedCode"/>
      </w:pPr>
      <w:r w:rsidRPr="00B96A2F">
        <w:t>CK_MECHANISM mechanism = {</w:t>
      </w:r>
    </w:p>
    <w:p w14:paraId="464E4527" w14:textId="77777777" w:rsidR="00117722" w:rsidRPr="00B96A2F" w:rsidRDefault="00117722" w:rsidP="00117722">
      <w:pPr>
        <w:pStyle w:val="BoxedCode"/>
      </w:pPr>
      <w:r w:rsidRPr="00B96A2F">
        <w:t xml:space="preserve">  CKM_MD5, NULL_PTR, 0</w:t>
      </w:r>
    </w:p>
    <w:p w14:paraId="43BFCB8D" w14:textId="77777777" w:rsidR="00117722" w:rsidRPr="00B96A2F" w:rsidRDefault="00117722" w:rsidP="00117722">
      <w:pPr>
        <w:pStyle w:val="BoxedCode"/>
      </w:pPr>
      <w:r w:rsidRPr="00B96A2F">
        <w:t>};</w:t>
      </w:r>
    </w:p>
    <w:p w14:paraId="2FF0A6A8" w14:textId="77777777" w:rsidR="00117722" w:rsidRPr="00B96A2F" w:rsidRDefault="00117722" w:rsidP="00117722">
      <w:pPr>
        <w:pStyle w:val="BoxedCode"/>
      </w:pPr>
      <w:r w:rsidRPr="00B96A2F">
        <w:t>CK_BYTE data[] = {...};</w:t>
      </w:r>
    </w:p>
    <w:p w14:paraId="3E364AFB" w14:textId="77777777" w:rsidR="00117722" w:rsidRPr="005F5FE5" w:rsidRDefault="00117722" w:rsidP="00117722">
      <w:pPr>
        <w:pStyle w:val="BoxedCode"/>
      </w:pPr>
      <w:r w:rsidRPr="005F5FE5">
        <w:t>CK_BYTE digest[16];</w:t>
      </w:r>
    </w:p>
    <w:p w14:paraId="43E751C1" w14:textId="77777777" w:rsidR="00117722" w:rsidRPr="00B96A2F" w:rsidRDefault="00117722" w:rsidP="00117722">
      <w:pPr>
        <w:pStyle w:val="BoxedCode"/>
        <w:rPr>
          <w:lang w:val="sv-SE"/>
        </w:rPr>
      </w:pPr>
      <w:r w:rsidRPr="00B96A2F">
        <w:rPr>
          <w:lang w:val="sv-SE"/>
        </w:rPr>
        <w:t>CK_ULONG ulDigestLen;</w:t>
      </w:r>
    </w:p>
    <w:p w14:paraId="1C383966" w14:textId="77777777" w:rsidR="00117722" w:rsidRPr="00B96A2F" w:rsidRDefault="00117722" w:rsidP="00117722">
      <w:pPr>
        <w:pStyle w:val="BoxedCode"/>
        <w:rPr>
          <w:lang w:val="sv-SE"/>
        </w:rPr>
      </w:pPr>
      <w:r w:rsidRPr="00B96A2F">
        <w:rPr>
          <w:lang w:val="sv-SE"/>
        </w:rPr>
        <w:t>CK_RV rv;</w:t>
      </w:r>
    </w:p>
    <w:p w14:paraId="33FEC131" w14:textId="77777777" w:rsidR="00117722" w:rsidRPr="00B96A2F" w:rsidRDefault="00117722" w:rsidP="00117722">
      <w:pPr>
        <w:pStyle w:val="BoxedCode"/>
        <w:rPr>
          <w:lang w:val="sv-SE"/>
        </w:rPr>
      </w:pPr>
    </w:p>
    <w:p w14:paraId="4F46450C" w14:textId="77777777" w:rsidR="00117722" w:rsidRPr="00B96A2F" w:rsidRDefault="00117722" w:rsidP="00117722">
      <w:pPr>
        <w:pStyle w:val="BoxedCode"/>
      </w:pPr>
      <w:r w:rsidRPr="00B96A2F">
        <w:t>.</w:t>
      </w:r>
    </w:p>
    <w:p w14:paraId="55D3CBCD" w14:textId="77777777" w:rsidR="00117722" w:rsidRPr="00B96A2F" w:rsidRDefault="00117722" w:rsidP="00117722">
      <w:pPr>
        <w:pStyle w:val="BoxedCode"/>
      </w:pPr>
      <w:r w:rsidRPr="00B96A2F">
        <w:t>.</w:t>
      </w:r>
    </w:p>
    <w:p w14:paraId="393E6DA3" w14:textId="77777777" w:rsidR="00117722" w:rsidRPr="00B96A2F" w:rsidRDefault="00117722" w:rsidP="00117722">
      <w:pPr>
        <w:pStyle w:val="BoxedCode"/>
      </w:pPr>
      <w:r w:rsidRPr="00B96A2F">
        <w:t>rv = C_DigestInit(hSession, &amp;mechanism);</w:t>
      </w:r>
    </w:p>
    <w:p w14:paraId="2B00CADA" w14:textId="77777777" w:rsidR="00117722" w:rsidRPr="00B96A2F" w:rsidRDefault="00117722" w:rsidP="00117722">
      <w:pPr>
        <w:pStyle w:val="BoxedCode"/>
      </w:pPr>
      <w:r w:rsidRPr="00B96A2F">
        <w:t>if (rv != CKR_OK) {</w:t>
      </w:r>
    </w:p>
    <w:p w14:paraId="5872CF5B" w14:textId="77777777" w:rsidR="00117722" w:rsidRPr="00B96A2F" w:rsidRDefault="00117722" w:rsidP="00117722">
      <w:pPr>
        <w:pStyle w:val="BoxedCode"/>
      </w:pPr>
      <w:r w:rsidRPr="00B96A2F">
        <w:t xml:space="preserve">  .</w:t>
      </w:r>
    </w:p>
    <w:p w14:paraId="4789BECF" w14:textId="77777777" w:rsidR="00117722" w:rsidRPr="00B96A2F" w:rsidRDefault="00117722" w:rsidP="00117722">
      <w:pPr>
        <w:pStyle w:val="BoxedCode"/>
      </w:pPr>
      <w:r w:rsidRPr="00B96A2F">
        <w:t xml:space="preserve">  .</w:t>
      </w:r>
    </w:p>
    <w:p w14:paraId="0A69E27F" w14:textId="77777777" w:rsidR="00117722" w:rsidRPr="00B96A2F" w:rsidRDefault="00117722" w:rsidP="00117722">
      <w:pPr>
        <w:pStyle w:val="BoxedCode"/>
      </w:pPr>
      <w:r w:rsidRPr="00B96A2F">
        <w:t>}</w:t>
      </w:r>
    </w:p>
    <w:p w14:paraId="1B22C6B4" w14:textId="77777777" w:rsidR="00117722" w:rsidRPr="00B96A2F" w:rsidRDefault="00117722" w:rsidP="00117722">
      <w:pPr>
        <w:pStyle w:val="BoxedCode"/>
      </w:pPr>
    </w:p>
    <w:p w14:paraId="202DB372" w14:textId="77777777" w:rsidR="00117722" w:rsidRPr="00B96A2F" w:rsidRDefault="00117722" w:rsidP="00117722">
      <w:pPr>
        <w:pStyle w:val="BoxedCode"/>
      </w:pPr>
      <w:r w:rsidRPr="00B96A2F">
        <w:t>rv = C_DigestUpdate(hSession, data, sizeof(data));</w:t>
      </w:r>
    </w:p>
    <w:p w14:paraId="1449DDE8" w14:textId="77777777" w:rsidR="00117722" w:rsidRPr="00B96A2F" w:rsidRDefault="00117722" w:rsidP="00117722">
      <w:pPr>
        <w:pStyle w:val="BoxedCode"/>
      </w:pPr>
      <w:r w:rsidRPr="00B96A2F">
        <w:t>if (rv != CKR_OK) {</w:t>
      </w:r>
    </w:p>
    <w:p w14:paraId="70D2B750" w14:textId="77777777" w:rsidR="00117722" w:rsidRPr="00B96A2F" w:rsidRDefault="00117722" w:rsidP="00117722">
      <w:pPr>
        <w:pStyle w:val="BoxedCode"/>
      </w:pPr>
      <w:r w:rsidRPr="00B96A2F">
        <w:t xml:space="preserve">  .</w:t>
      </w:r>
    </w:p>
    <w:p w14:paraId="5ECF7471" w14:textId="77777777" w:rsidR="00117722" w:rsidRPr="00B96A2F" w:rsidRDefault="00117722" w:rsidP="00117722">
      <w:pPr>
        <w:pStyle w:val="BoxedCode"/>
      </w:pPr>
      <w:r w:rsidRPr="00B96A2F">
        <w:t xml:space="preserve">  .</w:t>
      </w:r>
    </w:p>
    <w:p w14:paraId="57B300F8" w14:textId="77777777" w:rsidR="00117722" w:rsidRPr="00B96A2F" w:rsidRDefault="00117722" w:rsidP="00117722">
      <w:pPr>
        <w:pStyle w:val="BoxedCode"/>
      </w:pPr>
      <w:r w:rsidRPr="00B96A2F">
        <w:t>}</w:t>
      </w:r>
    </w:p>
    <w:p w14:paraId="093915D8" w14:textId="77777777" w:rsidR="00117722" w:rsidRPr="00B96A2F" w:rsidRDefault="00117722" w:rsidP="00117722">
      <w:pPr>
        <w:pStyle w:val="BoxedCode"/>
      </w:pPr>
    </w:p>
    <w:p w14:paraId="6E07BA96" w14:textId="77777777" w:rsidR="00117722" w:rsidRPr="00B96A2F" w:rsidRDefault="00117722" w:rsidP="00117722">
      <w:pPr>
        <w:pStyle w:val="BoxedCode"/>
      </w:pPr>
      <w:r w:rsidRPr="00B96A2F">
        <w:t>rv = C_DigestKey(hSession, hKey);</w:t>
      </w:r>
    </w:p>
    <w:p w14:paraId="398DF265" w14:textId="77777777" w:rsidR="00117722" w:rsidRPr="00B96A2F" w:rsidRDefault="00117722" w:rsidP="00117722">
      <w:pPr>
        <w:pStyle w:val="BoxedCode"/>
        <w:rPr>
          <w:lang w:val="de-DE"/>
        </w:rPr>
      </w:pPr>
      <w:r w:rsidRPr="00A70CEF">
        <w:t xml:space="preserve">if (rv != </w:t>
      </w:r>
      <w:r w:rsidRPr="00B96A2F">
        <w:rPr>
          <w:lang w:val="de-DE"/>
        </w:rPr>
        <w:t>CKR_OK) {</w:t>
      </w:r>
    </w:p>
    <w:p w14:paraId="1598E7BB" w14:textId="77777777" w:rsidR="00117722" w:rsidRPr="00B96A2F" w:rsidRDefault="00117722" w:rsidP="00117722">
      <w:pPr>
        <w:pStyle w:val="BoxedCode"/>
        <w:rPr>
          <w:lang w:val="de-DE"/>
        </w:rPr>
      </w:pPr>
      <w:r w:rsidRPr="00B96A2F">
        <w:rPr>
          <w:lang w:val="de-DE"/>
        </w:rPr>
        <w:t xml:space="preserve">  .</w:t>
      </w:r>
    </w:p>
    <w:p w14:paraId="25FEBF03" w14:textId="77777777" w:rsidR="00117722" w:rsidRPr="00B96A2F" w:rsidRDefault="00117722" w:rsidP="00117722">
      <w:pPr>
        <w:pStyle w:val="BoxedCode"/>
        <w:rPr>
          <w:lang w:val="de-DE"/>
        </w:rPr>
      </w:pPr>
      <w:r w:rsidRPr="00B96A2F">
        <w:rPr>
          <w:lang w:val="de-DE"/>
        </w:rPr>
        <w:t xml:space="preserve">  .</w:t>
      </w:r>
    </w:p>
    <w:p w14:paraId="38F293E8" w14:textId="77777777" w:rsidR="00117722" w:rsidRPr="00B96A2F" w:rsidRDefault="00117722" w:rsidP="00117722">
      <w:pPr>
        <w:pStyle w:val="BoxedCode"/>
        <w:rPr>
          <w:rFonts w:ascii="Arial" w:hAnsi="Arial" w:cs="Arial"/>
          <w:lang w:val="de-DE"/>
        </w:rPr>
      </w:pPr>
      <w:r w:rsidRPr="00B96A2F">
        <w:rPr>
          <w:rFonts w:ascii="Arial" w:hAnsi="Arial" w:cs="Arial"/>
          <w:lang w:val="de-DE"/>
        </w:rPr>
        <w:t>}</w:t>
      </w:r>
    </w:p>
    <w:p w14:paraId="4D20FF80" w14:textId="77777777" w:rsidR="00117722" w:rsidRPr="00B96A2F" w:rsidRDefault="00117722" w:rsidP="00117722">
      <w:pPr>
        <w:pStyle w:val="BoxedCode"/>
        <w:rPr>
          <w:rFonts w:ascii="Arial" w:hAnsi="Arial" w:cs="Arial"/>
          <w:lang w:val="de-DE"/>
        </w:rPr>
      </w:pPr>
    </w:p>
    <w:p w14:paraId="05F6B1A3" w14:textId="77777777" w:rsidR="00117722" w:rsidRPr="00B96A2F" w:rsidRDefault="00117722" w:rsidP="00117722">
      <w:pPr>
        <w:pStyle w:val="BoxedCode"/>
        <w:rPr>
          <w:rFonts w:ascii="Arial" w:hAnsi="Arial" w:cs="Arial"/>
          <w:lang w:val="de-DE"/>
        </w:rPr>
      </w:pPr>
      <w:r w:rsidRPr="00B96A2F">
        <w:rPr>
          <w:rFonts w:ascii="Arial" w:hAnsi="Arial" w:cs="Arial"/>
          <w:lang w:val="de-DE"/>
        </w:rPr>
        <w:t>ulDigestLen = sizeof(digest);</w:t>
      </w:r>
    </w:p>
    <w:p w14:paraId="64096F69" w14:textId="77777777" w:rsidR="00117722" w:rsidRPr="00B96A2F" w:rsidRDefault="00117722" w:rsidP="00117722">
      <w:pPr>
        <w:pStyle w:val="BoxedCode"/>
        <w:rPr>
          <w:rFonts w:ascii="Arial" w:hAnsi="Arial" w:cs="Arial"/>
          <w:lang w:val="de-DE"/>
        </w:rPr>
      </w:pPr>
      <w:r w:rsidRPr="00B96A2F">
        <w:rPr>
          <w:rFonts w:ascii="Arial" w:hAnsi="Arial" w:cs="Arial"/>
          <w:lang w:val="de-DE"/>
        </w:rPr>
        <w:t>rv = C_DigestFinal(hSession, digest, &amp;ulDigestLen);</w:t>
      </w:r>
    </w:p>
    <w:p w14:paraId="59040DFF" w14:textId="77777777" w:rsidR="00117722" w:rsidRPr="00B96A2F" w:rsidRDefault="00117722" w:rsidP="00117722">
      <w:pPr>
        <w:pStyle w:val="BoxedCode"/>
        <w:rPr>
          <w:rFonts w:ascii="Arial" w:hAnsi="Arial" w:cs="Arial"/>
        </w:rPr>
      </w:pPr>
      <w:r w:rsidRPr="00B96A2F">
        <w:rPr>
          <w:rFonts w:ascii="Arial" w:hAnsi="Arial" w:cs="Arial"/>
        </w:rPr>
        <w:t>.</w:t>
      </w:r>
    </w:p>
    <w:p w14:paraId="0B99DD56" w14:textId="77777777" w:rsidR="00117722" w:rsidRPr="00B96A2F" w:rsidRDefault="00117722" w:rsidP="00117722">
      <w:pPr>
        <w:pStyle w:val="BoxedCode"/>
        <w:rPr>
          <w:rFonts w:ascii="Arial" w:hAnsi="Arial" w:cs="Arial"/>
        </w:rPr>
      </w:pPr>
      <w:r w:rsidRPr="00B96A2F">
        <w:rPr>
          <w:rFonts w:ascii="Arial" w:hAnsi="Arial" w:cs="Arial"/>
        </w:rPr>
        <w:t>.</w:t>
      </w:r>
    </w:p>
    <w:p w14:paraId="28CCDCB9" w14:textId="77777777" w:rsidR="00117722" w:rsidRPr="007401E5" w:rsidRDefault="00117722" w:rsidP="001B6533">
      <w:pPr>
        <w:pStyle w:val="Heading2"/>
        <w:numPr>
          <w:ilvl w:val="1"/>
          <w:numId w:val="3"/>
        </w:numPr>
      </w:pPr>
      <w:bookmarkStart w:id="1657" w:name="_Toc322855304"/>
      <w:bookmarkStart w:id="1658" w:name="_Toc322945146"/>
      <w:bookmarkStart w:id="1659" w:name="_Toc323000713"/>
      <w:bookmarkStart w:id="1660" w:name="_Toc323024142"/>
      <w:bookmarkStart w:id="1661" w:name="_Toc323205476"/>
      <w:bookmarkStart w:id="1662" w:name="_Toc323610905"/>
      <w:bookmarkStart w:id="1663" w:name="_Toc383864912"/>
      <w:bookmarkStart w:id="1664" w:name="_Toc385057943"/>
      <w:bookmarkStart w:id="1665" w:name="_Toc405794763"/>
      <w:bookmarkStart w:id="1666" w:name="_Toc72656153"/>
      <w:bookmarkStart w:id="1667" w:name="_Toc235002371"/>
      <w:bookmarkStart w:id="1668" w:name="_Toc370634033"/>
      <w:bookmarkStart w:id="1669" w:name="_Toc391468824"/>
      <w:bookmarkStart w:id="1670" w:name="_Toc395183820"/>
      <w:bookmarkStart w:id="1671" w:name="_Toc7432401"/>
      <w:bookmarkStart w:id="1672" w:name="_Toc10472699"/>
      <w:r w:rsidRPr="007401E5">
        <w:t>Sign</w:t>
      </w:r>
      <w:bookmarkEnd w:id="1653"/>
      <w:bookmarkEnd w:id="1654"/>
      <w:bookmarkEnd w:id="1655"/>
      <w:bookmarkEnd w:id="1656"/>
      <w:bookmarkEnd w:id="1657"/>
      <w:bookmarkEnd w:id="1658"/>
      <w:bookmarkEnd w:id="1659"/>
      <w:bookmarkEnd w:id="1660"/>
      <w:bookmarkEnd w:id="1661"/>
      <w:bookmarkEnd w:id="1662"/>
      <w:bookmarkEnd w:id="1663"/>
      <w:r w:rsidRPr="007401E5">
        <w:t>ing and MACing functions</w:t>
      </w:r>
      <w:bookmarkEnd w:id="1664"/>
      <w:bookmarkEnd w:id="1665"/>
      <w:bookmarkEnd w:id="1666"/>
      <w:bookmarkEnd w:id="1667"/>
      <w:bookmarkEnd w:id="1668"/>
      <w:bookmarkEnd w:id="1669"/>
      <w:bookmarkEnd w:id="1670"/>
      <w:bookmarkEnd w:id="1671"/>
      <w:bookmarkEnd w:id="1672"/>
    </w:p>
    <w:p w14:paraId="563C6CB0" w14:textId="77777777" w:rsidR="00117722" w:rsidRPr="00B96A2F" w:rsidRDefault="00117722" w:rsidP="00117722">
      <w:r w:rsidRPr="00B96A2F">
        <w:t>Cryptoki provides the following functions for signing data (for the purposes of Cryptoki, these operations also encompass m</w:t>
      </w:r>
      <w:r>
        <w:t>essage authentication codes).</w:t>
      </w:r>
    </w:p>
    <w:p w14:paraId="672280B7" w14:textId="77777777" w:rsidR="00117722" w:rsidRPr="00B96A2F" w:rsidRDefault="00117722" w:rsidP="001B6533">
      <w:pPr>
        <w:pStyle w:val="Heading3"/>
        <w:numPr>
          <w:ilvl w:val="2"/>
          <w:numId w:val="3"/>
        </w:numPr>
      </w:pPr>
      <w:bookmarkStart w:id="1673" w:name="_Toc323024143"/>
      <w:bookmarkStart w:id="1674" w:name="_Toc323205477"/>
      <w:bookmarkStart w:id="1675" w:name="_Toc323610906"/>
      <w:bookmarkStart w:id="1676" w:name="_Toc383864913"/>
      <w:bookmarkStart w:id="1677" w:name="_Toc385057944"/>
      <w:bookmarkStart w:id="1678" w:name="_Toc405794764"/>
      <w:bookmarkStart w:id="1679" w:name="_Toc72656154"/>
      <w:bookmarkStart w:id="1680" w:name="_Toc235002372"/>
      <w:bookmarkStart w:id="1681" w:name="_Toc7432402"/>
      <w:bookmarkStart w:id="1682" w:name="_Toc10472700"/>
      <w:r w:rsidRPr="00B96A2F">
        <w:t>C_SignInit</w:t>
      </w:r>
      <w:bookmarkEnd w:id="1673"/>
      <w:bookmarkEnd w:id="1674"/>
      <w:bookmarkEnd w:id="1675"/>
      <w:bookmarkEnd w:id="1676"/>
      <w:bookmarkEnd w:id="1677"/>
      <w:bookmarkEnd w:id="1678"/>
      <w:bookmarkEnd w:id="1679"/>
      <w:bookmarkEnd w:id="1680"/>
      <w:bookmarkEnd w:id="1681"/>
      <w:bookmarkEnd w:id="1682"/>
    </w:p>
    <w:p w14:paraId="31B0D216" w14:textId="77777777" w:rsidR="00117722" w:rsidRPr="00B96A2F" w:rsidRDefault="00117722" w:rsidP="00117722">
      <w:pPr>
        <w:pStyle w:val="BoxedCode"/>
      </w:pPr>
      <w:r>
        <w:t>CK_DECLARE_FUNCTION</w:t>
      </w:r>
      <w:r w:rsidRPr="00B96A2F">
        <w:t>(CK_RV, C_SignInit)(</w:t>
      </w:r>
      <w:r w:rsidRPr="00B96A2F">
        <w:br/>
        <w:t xml:space="preserve">  CK_SESSION_HANDLE hSession,</w:t>
      </w:r>
      <w:r w:rsidRPr="00B96A2F">
        <w:br/>
        <w:t xml:space="preserve">  CK_MECHANISM_PTR pMechanism,</w:t>
      </w:r>
      <w:r w:rsidRPr="00B96A2F">
        <w:br/>
        <w:t xml:space="preserve">  CK_OBJECT_HANDLE hKey</w:t>
      </w:r>
      <w:r w:rsidRPr="00B96A2F">
        <w:br/>
        <w:t>);</w:t>
      </w:r>
    </w:p>
    <w:p w14:paraId="67785528" w14:textId="77777777" w:rsidR="00117722" w:rsidRPr="00B96A2F" w:rsidRDefault="00117722" w:rsidP="00117722">
      <w:r w:rsidRPr="00B96A2F">
        <w:rPr>
          <w:b/>
        </w:rPr>
        <w:t>C_SignInit</w:t>
      </w:r>
      <w:r w:rsidRPr="00B96A2F">
        <w:t xml:space="preserve"> initializes a signature operation, where the signature is an appendix to the data. </w:t>
      </w:r>
      <w:r w:rsidRPr="00B96A2F">
        <w:rPr>
          <w:i/>
        </w:rPr>
        <w:t>hSession</w:t>
      </w:r>
      <w:r w:rsidRPr="00B96A2F">
        <w:t xml:space="preserve"> is the session’s handle; </w:t>
      </w:r>
      <w:r w:rsidRPr="00B96A2F">
        <w:rPr>
          <w:i/>
        </w:rPr>
        <w:t>pMechanism</w:t>
      </w:r>
      <w:r w:rsidRPr="00B96A2F">
        <w:t xml:space="preserve"> points to the signature mechanism; </w:t>
      </w:r>
      <w:r w:rsidRPr="00B96A2F">
        <w:rPr>
          <w:i/>
        </w:rPr>
        <w:t>hKey</w:t>
      </w:r>
      <w:r w:rsidRPr="00B96A2F">
        <w:t xml:space="preserve"> is the handle of the signature key.</w:t>
      </w:r>
    </w:p>
    <w:p w14:paraId="0E67BE18" w14:textId="77777777" w:rsidR="00117722" w:rsidRPr="00B96A2F" w:rsidRDefault="00117722" w:rsidP="00117722">
      <w:r w:rsidRPr="00B96A2F">
        <w:t xml:space="preserve">The </w:t>
      </w:r>
      <w:r w:rsidRPr="00B96A2F">
        <w:rPr>
          <w:b/>
        </w:rPr>
        <w:t>CKA_SIGN</w:t>
      </w:r>
      <w:r w:rsidRPr="00B96A2F">
        <w:t xml:space="preserve"> attribute of the signature key, which indicates whether the key supports signatures with appendix, </w:t>
      </w:r>
      <w:r>
        <w:t>MUST</w:t>
      </w:r>
      <w:r w:rsidRPr="00B96A2F">
        <w:t xml:space="preserve"> be CK_TRUE.</w:t>
      </w:r>
    </w:p>
    <w:p w14:paraId="3CF45B09" w14:textId="77777777" w:rsidR="00117722" w:rsidRDefault="00117722" w:rsidP="00117722">
      <w:r w:rsidRPr="00B96A2F">
        <w:t xml:space="preserve">After calling </w:t>
      </w:r>
      <w:r w:rsidRPr="00B96A2F">
        <w:rPr>
          <w:b/>
        </w:rPr>
        <w:t>C_SignInit</w:t>
      </w:r>
      <w:r w:rsidRPr="00B96A2F">
        <w:t xml:space="preserve">, the application can either call </w:t>
      </w:r>
      <w:r w:rsidRPr="00B96A2F">
        <w:rPr>
          <w:b/>
        </w:rPr>
        <w:t>C_Sign</w:t>
      </w:r>
      <w:r w:rsidRPr="00B96A2F">
        <w:t xml:space="preserve"> to sign in a single part; or call </w:t>
      </w:r>
      <w:r w:rsidRPr="00B96A2F">
        <w:rPr>
          <w:b/>
        </w:rPr>
        <w:t>C_SignUpdate</w:t>
      </w:r>
      <w:r w:rsidRPr="00B96A2F">
        <w:t xml:space="preserve"> one or more times, followed by </w:t>
      </w:r>
      <w:r w:rsidRPr="00B96A2F">
        <w:rPr>
          <w:b/>
        </w:rPr>
        <w:t>C_SignFinal,</w:t>
      </w:r>
      <w:r w:rsidRPr="00B96A2F">
        <w:t xml:space="preserve"> to sign data in multiple parts.  The signature operation is active until the application uses a call to </w:t>
      </w:r>
      <w:r w:rsidRPr="00B96A2F">
        <w:rPr>
          <w:b/>
        </w:rPr>
        <w:t>C_Sign</w:t>
      </w:r>
      <w:r w:rsidRPr="00B96A2F">
        <w:t xml:space="preserve"> or </w:t>
      </w:r>
      <w:r w:rsidRPr="00B96A2F">
        <w:rPr>
          <w:b/>
        </w:rPr>
        <w:t>C_SignFinal</w:t>
      </w:r>
      <w:r w:rsidRPr="00B96A2F">
        <w:t xml:space="preserve"> </w:t>
      </w:r>
      <w:r w:rsidRPr="00B96A2F">
        <w:rPr>
          <w:i/>
        </w:rPr>
        <w:t>to actually obtain</w:t>
      </w:r>
      <w:r w:rsidRPr="00B96A2F">
        <w:t xml:space="preserve"> the signature.  To process additional data (in single or multiple parts), the application </w:t>
      </w:r>
      <w:r>
        <w:t>MUST</w:t>
      </w:r>
      <w:r w:rsidRPr="00B96A2F">
        <w:t xml:space="preserve"> call </w:t>
      </w:r>
      <w:r w:rsidRPr="00B96A2F">
        <w:rPr>
          <w:b/>
        </w:rPr>
        <w:t>C_SignInit</w:t>
      </w:r>
      <w:r w:rsidRPr="00B96A2F">
        <w:t xml:space="preserve"> again.</w:t>
      </w:r>
    </w:p>
    <w:p w14:paraId="05554A94" w14:textId="77777777" w:rsidR="00117722" w:rsidRDefault="00117722" w:rsidP="00117722">
      <w:pPr>
        <w:spacing w:before="0" w:after="0"/>
      </w:pPr>
      <w:r>
        <w:rPr>
          <w:b/>
        </w:rPr>
        <w:lastRenderedPageBreak/>
        <w:t>C_SignInit</w:t>
      </w:r>
      <w:r>
        <w:t xml:space="preserve"> can be called with </w:t>
      </w:r>
      <w:r>
        <w:rPr>
          <w:i/>
        </w:rPr>
        <w:t>pMechanism</w:t>
      </w:r>
      <w:r>
        <w:t xml:space="preserve"> set to NULL_PTR to terminate an active signature operation.  If an operation has been initialized and it cannot be cancelled, CKR_OPERATION_CANCEL_FAILED must be returned.</w:t>
      </w:r>
    </w:p>
    <w:p w14:paraId="341ACF3B" w14:textId="77777777" w:rsidR="00117722" w:rsidRPr="00B96A2F" w:rsidRDefault="00117722" w:rsidP="00117722">
      <w:r w:rsidRPr="00B96A2F">
        <w:t>Return values: CKR_ARGUMENTS_BAD, CKR_CRYPTOKI_NOT_INITIALIZED, CKR_DEVICE_ERROR, CKR_DEVICE_MEMORY, CKR_DEVICE_REMOVED, CKR_FUNCTION_CANCELED, CKR_FUNCTION_FAILED, CKR_GENERAL_ERROR, CKR_HOST_MEMORY, CKR_KEY_FUNCTION_NOT_PERMITTED,CKR_KEY_HANDLE_INVALID, CKR_KEY_SIZE_RANGE, CKR_KEY_TYPE_INCONSISTENT, CKR_MECHANISM_INVALID, CKR_MECHANISM_PARAM_INVALID, CKR_OK, CKR_OPERATION_ACTIVE, CKR_PIN_EXPIRED, CKR_SESSION_CLOSED, CKR_SESSION_HANDLE_INVALID, CKR_USER_NOT_LOGGED_IN</w:t>
      </w:r>
      <w:r>
        <w:t>, CKR_OPERATION_CANCEL_FAILED</w:t>
      </w:r>
      <w:r w:rsidRPr="00B96A2F">
        <w:t>.</w:t>
      </w:r>
    </w:p>
    <w:p w14:paraId="038CDE82" w14:textId="77777777" w:rsidR="00117722" w:rsidRPr="00B96A2F" w:rsidRDefault="00117722" w:rsidP="00117722">
      <w:r w:rsidRPr="00B96A2F">
        <w:t xml:space="preserve">Example:  see </w:t>
      </w:r>
      <w:r w:rsidRPr="00B96A2F">
        <w:rPr>
          <w:b/>
        </w:rPr>
        <w:t>C_SignFinal</w:t>
      </w:r>
      <w:r w:rsidRPr="00B96A2F">
        <w:t>.</w:t>
      </w:r>
    </w:p>
    <w:p w14:paraId="4E40CD0F" w14:textId="77777777" w:rsidR="00117722" w:rsidRPr="00B96A2F" w:rsidRDefault="00117722" w:rsidP="001B6533">
      <w:pPr>
        <w:pStyle w:val="Heading3"/>
        <w:numPr>
          <w:ilvl w:val="2"/>
          <w:numId w:val="3"/>
        </w:numPr>
      </w:pPr>
      <w:bookmarkStart w:id="1683" w:name="_Toc323024144"/>
      <w:bookmarkStart w:id="1684" w:name="_Toc323205478"/>
      <w:bookmarkStart w:id="1685" w:name="_Toc323610907"/>
      <w:bookmarkStart w:id="1686" w:name="_Toc383864914"/>
      <w:bookmarkStart w:id="1687" w:name="_Toc385057945"/>
      <w:bookmarkStart w:id="1688" w:name="_Toc405794765"/>
      <w:bookmarkStart w:id="1689" w:name="_Toc72656155"/>
      <w:bookmarkStart w:id="1690" w:name="_Toc235002373"/>
      <w:bookmarkStart w:id="1691" w:name="_Toc7432403"/>
      <w:bookmarkStart w:id="1692" w:name="_Toc10472701"/>
      <w:r w:rsidRPr="00B96A2F">
        <w:t>C_Sign</w:t>
      </w:r>
      <w:bookmarkEnd w:id="1683"/>
      <w:bookmarkEnd w:id="1684"/>
      <w:bookmarkEnd w:id="1685"/>
      <w:bookmarkEnd w:id="1686"/>
      <w:bookmarkEnd w:id="1687"/>
      <w:bookmarkEnd w:id="1688"/>
      <w:bookmarkEnd w:id="1689"/>
      <w:bookmarkEnd w:id="1690"/>
      <w:bookmarkEnd w:id="1691"/>
      <w:bookmarkEnd w:id="1692"/>
    </w:p>
    <w:p w14:paraId="27079C41" w14:textId="77777777" w:rsidR="00117722" w:rsidRPr="00B96A2F" w:rsidRDefault="00117722" w:rsidP="00117722">
      <w:pPr>
        <w:pStyle w:val="BoxedCode"/>
      </w:pPr>
      <w:r>
        <w:t>CK_DECLARE_FUNCTION</w:t>
      </w:r>
      <w:r w:rsidRPr="00B96A2F">
        <w:t>(CK_RV, C_Sign)(</w:t>
      </w:r>
      <w:r w:rsidRPr="00B96A2F">
        <w:br/>
        <w:t xml:space="preserve">  CK_SESSION_HANDLE hSession,</w:t>
      </w:r>
      <w:r w:rsidRPr="00B96A2F">
        <w:br/>
        <w:t xml:space="preserve">  CK_BYTE_PTR pData,</w:t>
      </w:r>
      <w:r w:rsidRPr="00B96A2F">
        <w:br/>
        <w:t xml:space="preserve">  CK_ULONG ulDataLen,</w:t>
      </w:r>
      <w:r w:rsidRPr="00B96A2F">
        <w:br/>
        <w:t xml:space="preserve">  CK_BYTE_PTR pSignature,</w:t>
      </w:r>
      <w:r w:rsidRPr="00B96A2F">
        <w:br/>
        <w:t xml:space="preserve">  CK_ULONG_PTR pulSignatureLen</w:t>
      </w:r>
      <w:r w:rsidRPr="00B96A2F">
        <w:br/>
        <w:t>);</w:t>
      </w:r>
    </w:p>
    <w:p w14:paraId="6A02415A" w14:textId="77777777" w:rsidR="00117722" w:rsidRPr="00B96A2F" w:rsidRDefault="00117722" w:rsidP="00117722">
      <w:r w:rsidRPr="00B96A2F">
        <w:rPr>
          <w:b/>
        </w:rPr>
        <w:t>C_Sign</w:t>
      </w:r>
      <w:r w:rsidRPr="00B96A2F">
        <w:t xml:space="preserve"> signs data in a single part, where the signature is an appendix to the data. </w:t>
      </w:r>
      <w:r w:rsidRPr="00B96A2F">
        <w:rPr>
          <w:i/>
        </w:rPr>
        <w:t>hSession</w:t>
      </w:r>
      <w:r w:rsidRPr="00B96A2F">
        <w:t xml:space="preserve"> is the session’s handle; </w:t>
      </w:r>
      <w:r w:rsidRPr="00B96A2F">
        <w:rPr>
          <w:i/>
        </w:rPr>
        <w:t>pData</w:t>
      </w:r>
      <w:r w:rsidRPr="00B96A2F">
        <w:t xml:space="preserve"> points to the data; </w:t>
      </w:r>
      <w:r w:rsidRPr="00B96A2F">
        <w:rPr>
          <w:i/>
        </w:rPr>
        <w:t>ulDataLen</w:t>
      </w:r>
      <w:r w:rsidRPr="00B96A2F">
        <w:t xml:space="preserve"> is the length of the data; </w:t>
      </w:r>
      <w:r w:rsidRPr="00B96A2F">
        <w:rPr>
          <w:i/>
        </w:rPr>
        <w:t>pSignature</w:t>
      </w:r>
      <w:r w:rsidRPr="00B96A2F">
        <w:t xml:space="preserve"> points to the location that receives the signature; </w:t>
      </w:r>
      <w:r w:rsidRPr="00B96A2F">
        <w:rPr>
          <w:i/>
        </w:rPr>
        <w:t>pulSignatureLen</w:t>
      </w:r>
      <w:r w:rsidRPr="00B96A2F">
        <w:t xml:space="preserve"> points to the location that holds the length of the signature.</w:t>
      </w:r>
    </w:p>
    <w:p w14:paraId="73920E6E" w14:textId="77777777" w:rsidR="00117722" w:rsidRPr="00B96A2F" w:rsidRDefault="00117722" w:rsidP="00117722">
      <w:r w:rsidRPr="00B96A2F">
        <w:rPr>
          <w:b/>
        </w:rPr>
        <w:t>C_Sign</w:t>
      </w:r>
      <w:r w:rsidRPr="00B96A2F">
        <w:t xml:space="preserve"> uses the convention described in Section </w:t>
      </w:r>
      <w:r w:rsidR="00851381">
        <w:fldChar w:fldCharType="begin"/>
      </w:r>
      <w:r w:rsidR="00851381">
        <w:instrText xml:space="preserve"> REF _Ref384895442 \n  \* MERGEFORMAT </w:instrText>
      </w:r>
      <w:r w:rsidR="00851381">
        <w:fldChar w:fldCharType="separate"/>
      </w:r>
      <w:r>
        <w:t>5.2</w:t>
      </w:r>
      <w:r w:rsidR="00851381">
        <w:fldChar w:fldCharType="end"/>
      </w:r>
      <w:r w:rsidRPr="00B96A2F">
        <w:t xml:space="preserve"> on producing output.</w:t>
      </w:r>
    </w:p>
    <w:p w14:paraId="45409203" w14:textId="77777777" w:rsidR="00117722" w:rsidRPr="00B96A2F" w:rsidRDefault="00117722" w:rsidP="00117722">
      <w:r w:rsidRPr="00B96A2F">
        <w:t xml:space="preserve">The signing operation </w:t>
      </w:r>
      <w:r>
        <w:t>MUST</w:t>
      </w:r>
      <w:r w:rsidRPr="00B96A2F">
        <w:t xml:space="preserve"> have been initialized with </w:t>
      </w:r>
      <w:r w:rsidRPr="00B96A2F">
        <w:rPr>
          <w:b/>
        </w:rPr>
        <w:t>C_SignInit</w:t>
      </w:r>
      <w:r w:rsidRPr="00B96A2F">
        <w:t xml:space="preserve">.  A call to </w:t>
      </w:r>
      <w:r w:rsidRPr="00B96A2F">
        <w:rPr>
          <w:b/>
        </w:rPr>
        <w:t>C_Sign</w:t>
      </w:r>
      <w:r w:rsidRPr="00B96A2F">
        <w:t xml:space="preserve"> always terminates the active signing operation unless it returns CKR_BUFFER_TOO_SMALL or is a successful call (</w:t>
      </w:r>
      <w:r w:rsidRPr="00B96A2F">
        <w:rPr>
          <w:i/>
        </w:rPr>
        <w:t>i.e.</w:t>
      </w:r>
      <w:r w:rsidRPr="00B96A2F">
        <w:t>, one which returns CKR_OK) to determine the length of the buffer needed to hold the signature.</w:t>
      </w:r>
    </w:p>
    <w:p w14:paraId="592E6743" w14:textId="77777777" w:rsidR="00117722" w:rsidRPr="00B96A2F" w:rsidRDefault="00117722" w:rsidP="00117722">
      <w:r w:rsidRPr="00B96A2F">
        <w:rPr>
          <w:b/>
        </w:rPr>
        <w:t>C_Sign</w:t>
      </w:r>
      <w:r w:rsidRPr="00B96A2F">
        <w:rPr>
          <w:b/>
          <w:i/>
        </w:rPr>
        <w:t xml:space="preserve"> </w:t>
      </w:r>
      <w:r w:rsidRPr="00B96A2F">
        <w:t xml:space="preserve">cannot be used to terminate a multi-part operation, and </w:t>
      </w:r>
      <w:r>
        <w:t>MUST</w:t>
      </w:r>
      <w:r w:rsidRPr="00B96A2F">
        <w:t xml:space="preserve"> be called after </w:t>
      </w:r>
      <w:r w:rsidRPr="00B96A2F">
        <w:rPr>
          <w:b/>
        </w:rPr>
        <w:t>C_SignInit</w:t>
      </w:r>
      <w:r w:rsidRPr="00B96A2F">
        <w:t xml:space="preserve"> without intervening </w:t>
      </w:r>
      <w:r w:rsidRPr="00B96A2F">
        <w:rPr>
          <w:b/>
        </w:rPr>
        <w:t>C_SignUpdate</w:t>
      </w:r>
      <w:r w:rsidRPr="00B96A2F">
        <w:t xml:space="preserve"> calls.</w:t>
      </w:r>
    </w:p>
    <w:p w14:paraId="643C5DF0" w14:textId="77777777" w:rsidR="00117722" w:rsidRPr="00B96A2F" w:rsidRDefault="00117722" w:rsidP="00117722">
      <w:r w:rsidRPr="00B96A2F">
        <w:t xml:space="preserve">For most mechanisms, </w:t>
      </w:r>
      <w:r w:rsidRPr="00B96A2F">
        <w:rPr>
          <w:b/>
        </w:rPr>
        <w:t>C_Sign</w:t>
      </w:r>
      <w:r w:rsidRPr="00B96A2F">
        <w:t xml:space="preserve"> is equivalent to a sequence of </w:t>
      </w:r>
      <w:r w:rsidRPr="00B96A2F">
        <w:rPr>
          <w:b/>
        </w:rPr>
        <w:t>C_SignUpdate</w:t>
      </w:r>
      <w:r w:rsidRPr="00B96A2F">
        <w:t xml:space="preserve"> operations followed by </w:t>
      </w:r>
      <w:r w:rsidRPr="00B96A2F">
        <w:rPr>
          <w:b/>
        </w:rPr>
        <w:t>C_SignFinal</w:t>
      </w:r>
      <w:r w:rsidRPr="00B96A2F">
        <w:t>.</w:t>
      </w:r>
    </w:p>
    <w:p w14:paraId="7AECAFE7" w14:textId="77777777" w:rsidR="00117722" w:rsidRPr="00B96A2F" w:rsidRDefault="00117722" w:rsidP="00117722">
      <w:r w:rsidRPr="00B96A2F">
        <w:t>Return values: CKR_ARGUMENTS_BAD, CKR_BUFFER_TOO_SMALL, CKR_CRYPTOKI_NOT_INITIALIZED, CKR_DATA_INVALID, CKR_DATA_LEN_RANGE, CKR_DEVICE_ERROR, CKR_DEVICE_MEMORY, CKR_DEVICE_REMOVED, CKR_FUNCTION_CANCELED, CKR_FUNCTION_FAILED, CKR_GENERAL_ERROR, CKR_HOST_MEMORY, CKR_OK, CKR_OPERATION_NOT_INITIALIZED, CKR_SESSION_CLOSED, CKR_SESSION_HANDLE_INVALID, CKR_USER_NOT_LOGGED_IN, CKR_FUNCTION_REJECTED</w:t>
      </w:r>
      <w:r>
        <w:t xml:space="preserve">, </w:t>
      </w:r>
      <w:r w:rsidRPr="00F74C2D">
        <w:t>CKR_TOKEN_RESOURCE_EXCEEDED</w:t>
      </w:r>
      <w:r w:rsidRPr="00B96A2F">
        <w:t>.</w:t>
      </w:r>
    </w:p>
    <w:p w14:paraId="65252A73" w14:textId="77777777" w:rsidR="00117722" w:rsidRPr="00B96A2F" w:rsidRDefault="00117722" w:rsidP="00117722">
      <w:r w:rsidRPr="00B96A2F">
        <w:t xml:space="preserve">Example: see </w:t>
      </w:r>
      <w:r w:rsidRPr="00B96A2F">
        <w:rPr>
          <w:b/>
        </w:rPr>
        <w:t>C_SignFinal</w:t>
      </w:r>
      <w:r w:rsidRPr="00B96A2F">
        <w:t xml:space="preserve"> for an example of similar functions.</w:t>
      </w:r>
    </w:p>
    <w:p w14:paraId="5DDA6F98" w14:textId="77777777" w:rsidR="00117722" w:rsidRPr="00B96A2F" w:rsidRDefault="00117722" w:rsidP="001B6533">
      <w:pPr>
        <w:pStyle w:val="Heading3"/>
        <w:numPr>
          <w:ilvl w:val="2"/>
          <w:numId w:val="3"/>
        </w:numPr>
      </w:pPr>
      <w:bookmarkStart w:id="1693" w:name="_Toc323024145"/>
      <w:bookmarkStart w:id="1694" w:name="_Toc323205479"/>
      <w:bookmarkStart w:id="1695" w:name="_Toc323610908"/>
      <w:bookmarkStart w:id="1696" w:name="_Toc383864915"/>
      <w:bookmarkStart w:id="1697" w:name="_Toc385057946"/>
      <w:bookmarkStart w:id="1698" w:name="_Toc405794766"/>
      <w:bookmarkStart w:id="1699" w:name="_Toc72656156"/>
      <w:bookmarkStart w:id="1700" w:name="_Toc235002374"/>
      <w:bookmarkStart w:id="1701" w:name="_Toc7432404"/>
      <w:bookmarkStart w:id="1702" w:name="_Toc10472702"/>
      <w:r w:rsidRPr="00B96A2F">
        <w:t>C_SignUpdate</w:t>
      </w:r>
      <w:bookmarkEnd w:id="1693"/>
      <w:bookmarkEnd w:id="1694"/>
      <w:bookmarkEnd w:id="1695"/>
      <w:bookmarkEnd w:id="1696"/>
      <w:bookmarkEnd w:id="1697"/>
      <w:bookmarkEnd w:id="1698"/>
      <w:bookmarkEnd w:id="1699"/>
      <w:bookmarkEnd w:id="1700"/>
      <w:bookmarkEnd w:id="1701"/>
      <w:bookmarkEnd w:id="1702"/>
    </w:p>
    <w:p w14:paraId="1FF7F0B0" w14:textId="77777777" w:rsidR="00117722" w:rsidRPr="00B96A2F" w:rsidRDefault="00117722" w:rsidP="00117722">
      <w:pPr>
        <w:pStyle w:val="BoxedCode"/>
      </w:pPr>
      <w:r>
        <w:t>CK_DECLARE_FUNCTION</w:t>
      </w:r>
      <w:r w:rsidRPr="00B96A2F">
        <w:t>(CK_RV, C_SignUpdate)(</w:t>
      </w:r>
      <w:r w:rsidRPr="00B96A2F">
        <w:br/>
        <w:t xml:space="preserve">  CK_SESSION_HANDLE hSession,</w:t>
      </w:r>
      <w:r w:rsidRPr="00B96A2F">
        <w:br/>
        <w:t xml:space="preserve">  CK_BYTE_PTR pPart,</w:t>
      </w:r>
      <w:r w:rsidRPr="00B96A2F">
        <w:br/>
        <w:t xml:space="preserve">  CK_ULONG ulPartLen</w:t>
      </w:r>
      <w:r w:rsidRPr="00B96A2F">
        <w:br/>
        <w:t>);</w:t>
      </w:r>
    </w:p>
    <w:p w14:paraId="05D95AF2" w14:textId="77777777" w:rsidR="00117722" w:rsidRPr="00B96A2F" w:rsidRDefault="00117722" w:rsidP="00117722">
      <w:r w:rsidRPr="00B96A2F">
        <w:rPr>
          <w:b/>
        </w:rPr>
        <w:t>C_SignUpdate</w:t>
      </w:r>
      <w:r w:rsidRPr="00B96A2F">
        <w:t xml:space="preserve"> continues a multiple-part signature operation, processing another data part. </w:t>
      </w:r>
      <w:r w:rsidRPr="00B96A2F">
        <w:rPr>
          <w:i/>
        </w:rPr>
        <w:t>hSession</w:t>
      </w:r>
      <w:r w:rsidRPr="00B96A2F">
        <w:t xml:space="preserve"> is the session’s handle, </w:t>
      </w:r>
      <w:r w:rsidRPr="00B96A2F">
        <w:rPr>
          <w:i/>
        </w:rPr>
        <w:t>pPart</w:t>
      </w:r>
      <w:r w:rsidRPr="00B96A2F">
        <w:t xml:space="preserve"> points to the data part; </w:t>
      </w:r>
      <w:r w:rsidRPr="00B96A2F">
        <w:rPr>
          <w:i/>
        </w:rPr>
        <w:t>ulPartLen</w:t>
      </w:r>
      <w:r w:rsidRPr="00B96A2F">
        <w:t xml:space="preserve"> is the length of the data part.</w:t>
      </w:r>
    </w:p>
    <w:p w14:paraId="7E82A291" w14:textId="77777777" w:rsidR="00117722" w:rsidRPr="00B96A2F" w:rsidRDefault="00117722" w:rsidP="00117722">
      <w:r w:rsidRPr="00B96A2F">
        <w:lastRenderedPageBreak/>
        <w:t xml:space="preserve">The signature operation </w:t>
      </w:r>
      <w:r>
        <w:t>MUST</w:t>
      </w:r>
      <w:r w:rsidRPr="00B96A2F">
        <w:t xml:space="preserve"> have been initialized with </w:t>
      </w:r>
      <w:r w:rsidRPr="00B96A2F">
        <w:rPr>
          <w:b/>
        </w:rPr>
        <w:t>C_SignInit</w:t>
      </w:r>
      <w:r w:rsidRPr="00B96A2F">
        <w:t xml:space="preserve">. This function may be called any number of times in succession.  A call to </w:t>
      </w:r>
      <w:r w:rsidRPr="00B96A2F">
        <w:rPr>
          <w:b/>
        </w:rPr>
        <w:t>C_SignUpdate</w:t>
      </w:r>
      <w:r w:rsidRPr="00B96A2F">
        <w:t xml:space="preserve"> which results in an error terminates the current signature operation.</w:t>
      </w:r>
    </w:p>
    <w:p w14:paraId="74A39EC4" w14:textId="77777777" w:rsidR="00117722" w:rsidRPr="00B96A2F" w:rsidRDefault="00117722" w:rsidP="00117722">
      <w:r w:rsidRPr="00B96A2F">
        <w:t>Return values: CKR_ARGUMENTS_BAD, CKR_CRYPTOKI_NOT_INITIALIZED, CKR_DATA_LEN_RANGE, CKR_DEVICE_ERROR, CKR_DEVICE_MEMORY, CKR_DEVICE_REMOVED, CKR_FUNCTION_CANCELED, CKR_FUNCTION_FAILED, CKR_GENERAL_ERROR, CKR_HOST_MEMORY, CKR_OK, CKR_OPERATION_NOT_INITIALIZED, CKR_SESSION_CLOSED, CKR_SESSION_HANDLE_INVALID, CKR_USER_NOT_LOGGED_IN</w:t>
      </w:r>
      <w:r>
        <w:t xml:space="preserve">, </w:t>
      </w:r>
      <w:r w:rsidRPr="00F74C2D">
        <w:t>CKR_TOKEN_RESOURCE_EXCEEDED</w:t>
      </w:r>
      <w:r w:rsidRPr="00B96A2F">
        <w:t>.</w:t>
      </w:r>
    </w:p>
    <w:p w14:paraId="440EBC6A" w14:textId="77777777" w:rsidR="00117722" w:rsidRPr="00B96A2F" w:rsidRDefault="00117722" w:rsidP="00117722">
      <w:r w:rsidRPr="00B96A2F">
        <w:t xml:space="preserve">Example:  see </w:t>
      </w:r>
      <w:r w:rsidRPr="00B96A2F">
        <w:rPr>
          <w:b/>
        </w:rPr>
        <w:t>C_SignFinal</w:t>
      </w:r>
      <w:r w:rsidRPr="00B96A2F">
        <w:t>.</w:t>
      </w:r>
    </w:p>
    <w:p w14:paraId="045F080D" w14:textId="77777777" w:rsidR="00117722" w:rsidRPr="00B96A2F" w:rsidRDefault="00117722" w:rsidP="001B6533">
      <w:pPr>
        <w:pStyle w:val="Heading3"/>
        <w:numPr>
          <w:ilvl w:val="2"/>
          <w:numId w:val="3"/>
        </w:numPr>
      </w:pPr>
      <w:bookmarkStart w:id="1703" w:name="_Toc323024146"/>
      <w:bookmarkStart w:id="1704" w:name="_Toc323205480"/>
      <w:bookmarkStart w:id="1705" w:name="_Toc323610909"/>
      <w:bookmarkStart w:id="1706" w:name="_Toc383864916"/>
      <w:bookmarkStart w:id="1707" w:name="_Toc385057947"/>
      <w:bookmarkStart w:id="1708" w:name="_Toc405794767"/>
      <w:bookmarkStart w:id="1709" w:name="_Toc72656157"/>
      <w:bookmarkStart w:id="1710" w:name="_Toc235002375"/>
      <w:bookmarkStart w:id="1711" w:name="_Toc7432405"/>
      <w:bookmarkStart w:id="1712" w:name="_Toc10472703"/>
      <w:r w:rsidRPr="00B96A2F">
        <w:t>C_SignFinal</w:t>
      </w:r>
      <w:bookmarkEnd w:id="1703"/>
      <w:bookmarkEnd w:id="1704"/>
      <w:bookmarkEnd w:id="1705"/>
      <w:bookmarkEnd w:id="1706"/>
      <w:bookmarkEnd w:id="1707"/>
      <w:bookmarkEnd w:id="1708"/>
      <w:bookmarkEnd w:id="1709"/>
      <w:bookmarkEnd w:id="1710"/>
      <w:bookmarkEnd w:id="1711"/>
      <w:bookmarkEnd w:id="1712"/>
    </w:p>
    <w:p w14:paraId="4CC49085" w14:textId="77777777" w:rsidR="00117722" w:rsidRPr="00B96A2F" w:rsidRDefault="00117722" w:rsidP="00117722">
      <w:pPr>
        <w:pStyle w:val="BoxedCode"/>
      </w:pPr>
      <w:r>
        <w:t>CK_DECLARE_FUNCTION</w:t>
      </w:r>
      <w:r w:rsidRPr="00B96A2F">
        <w:t>(CK_RV, C_SignFinal)(</w:t>
      </w:r>
      <w:r w:rsidRPr="00B96A2F">
        <w:br/>
        <w:t xml:space="preserve">  CK_SESSION_HANDLE hSession,</w:t>
      </w:r>
      <w:r w:rsidRPr="00B96A2F">
        <w:br/>
        <w:t xml:space="preserve">  CK_BYTE_PTR pSignature,</w:t>
      </w:r>
      <w:r w:rsidRPr="00B96A2F">
        <w:br/>
        <w:t xml:space="preserve">  CK_ULONG_PTR pulSignatureLen</w:t>
      </w:r>
      <w:r w:rsidRPr="00B96A2F">
        <w:br/>
        <w:t>);</w:t>
      </w:r>
    </w:p>
    <w:p w14:paraId="2BE92831" w14:textId="77777777" w:rsidR="00117722" w:rsidRPr="00B96A2F" w:rsidRDefault="00117722" w:rsidP="00117722">
      <w:r w:rsidRPr="00B96A2F">
        <w:rPr>
          <w:b/>
        </w:rPr>
        <w:t>C_SignFinal</w:t>
      </w:r>
      <w:r w:rsidRPr="00B96A2F">
        <w:t xml:space="preserve"> finishes a multiple-part signature operation, returning the signature. </w:t>
      </w:r>
      <w:r w:rsidRPr="00B96A2F">
        <w:rPr>
          <w:i/>
        </w:rPr>
        <w:t>hSession</w:t>
      </w:r>
      <w:r w:rsidRPr="00B96A2F">
        <w:t xml:space="preserve"> is the session’s handle; </w:t>
      </w:r>
      <w:r w:rsidRPr="00B96A2F">
        <w:rPr>
          <w:i/>
        </w:rPr>
        <w:t>pSignature</w:t>
      </w:r>
      <w:r w:rsidRPr="00B96A2F">
        <w:t xml:space="preserve"> points to the location that receives the signature; </w:t>
      </w:r>
      <w:r w:rsidRPr="00B96A2F">
        <w:rPr>
          <w:i/>
        </w:rPr>
        <w:t>pulSignatureLen</w:t>
      </w:r>
      <w:r w:rsidRPr="00B96A2F">
        <w:t xml:space="preserve"> points to the location that holds the length of the signature.</w:t>
      </w:r>
    </w:p>
    <w:p w14:paraId="2AB7AC87" w14:textId="77777777" w:rsidR="00117722" w:rsidRPr="00B96A2F" w:rsidRDefault="00117722" w:rsidP="00117722">
      <w:r w:rsidRPr="00B96A2F">
        <w:rPr>
          <w:b/>
        </w:rPr>
        <w:t>C_SignFinal</w:t>
      </w:r>
      <w:r w:rsidRPr="00B96A2F">
        <w:t xml:space="preserve"> uses the convention described in Section </w:t>
      </w:r>
      <w:r w:rsidR="00851381">
        <w:fldChar w:fldCharType="begin"/>
      </w:r>
      <w:r w:rsidR="00851381">
        <w:instrText xml:space="preserve"> REF _Ref384895442 \n  \* MERGEFORMAT </w:instrText>
      </w:r>
      <w:r w:rsidR="00851381">
        <w:fldChar w:fldCharType="separate"/>
      </w:r>
      <w:r>
        <w:t>5.2</w:t>
      </w:r>
      <w:r w:rsidR="00851381">
        <w:fldChar w:fldCharType="end"/>
      </w:r>
      <w:r w:rsidRPr="00B96A2F">
        <w:t xml:space="preserve"> on producing output.</w:t>
      </w:r>
    </w:p>
    <w:p w14:paraId="636290E1" w14:textId="77777777" w:rsidR="00117722" w:rsidRPr="00B96A2F" w:rsidRDefault="00117722" w:rsidP="00117722">
      <w:r w:rsidRPr="00B96A2F">
        <w:t xml:space="preserve">The signing operation </w:t>
      </w:r>
      <w:r>
        <w:t>MUST</w:t>
      </w:r>
      <w:r w:rsidRPr="00B96A2F">
        <w:t xml:space="preserve"> have been initialized with </w:t>
      </w:r>
      <w:r w:rsidRPr="00B96A2F">
        <w:rPr>
          <w:b/>
        </w:rPr>
        <w:t>C_SignInit</w:t>
      </w:r>
      <w:r w:rsidRPr="00B96A2F">
        <w:t xml:space="preserve">.  A call to </w:t>
      </w:r>
      <w:r w:rsidRPr="00B96A2F">
        <w:rPr>
          <w:b/>
        </w:rPr>
        <w:t>C_SignFinal</w:t>
      </w:r>
      <w:r w:rsidRPr="00B96A2F">
        <w:t xml:space="preserve"> always terminates the active signing operation unless it returns CKR_BUFFER_TOO_SMALL or is a successful call (</w:t>
      </w:r>
      <w:r w:rsidRPr="00B96A2F">
        <w:rPr>
          <w:i/>
        </w:rPr>
        <w:t>i.e.</w:t>
      </w:r>
      <w:r w:rsidRPr="00B96A2F">
        <w:t>, one which returns CKR_OK) to determine the length of the buffer needed to hold the signature.</w:t>
      </w:r>
    </w:p>
    <w:p w14:paraId="575CFFC6" w14:textId="77777777" w:rsidR="00117722" w:rsidRPr="00B96A2F" w:rsidRDefault="00117722" w:rsidP="00117722">
      <w:r w:rsidRPr="00B96A2F">
        <w:t>Return values: CKR_ARGUMENTS_BAD, CKR_BUFFER_TOO_SMALL, CKR_CRYPTOKI_NOT_INITIALIZED, CKR_DATA_LEN_RANGE, CKR_DEVICE_ERROR, CKR_DEVICE_MEMORY, CKR_DEVICE_REMOVED, CKR_FUNCTION_CANCELED, CKR_FUNCTION_FAILED, CKR_GENERAL_ERROR, CKR_HOST_MEMORY, CKR_OK, CKR_OPERATION_NOT_INITIALIZED, CKR_SESSION_CLOSED, CKR_SESSION_HANDLE_INVALID, CKR_USER_NOT_LOGGED_IN, CKR_FUNCTION_REJECTED</w:t>
      </w:r>
      <w:r>
        <w:t xml:space="preserve">, </w:t>
      </w:r>
      <w:r w:rsidRPr="00596908">
        <w:t>CKR_TOKEN_RESOURCE_EXCEEDED</w:t>
      </w:r>
      <w:r w:rsidRPr="00B96A2F">
        <w:t>.</w:t>
      </w:r>
    </w:p>
    <w:p w14:paraId="25CD2852" w14:textId="77777777" w:rsidR="00117722" w:rsidRPr="00B96A2F" w:rsidRDefault="00117722" w:rsidP="00117722">
      <w:r w:rsidRPr="00B96A2F">
        <w:t xml:space="preserve">Example: </w:t>
      </w:r>
    </w:p>
    <w:p w14:paraId="4A90A004" w14:textId="77777777" w:rsidR="00117722" w:rsidRPr="00B96A2F" w:rsidRDefault="00117722" w:rsidP="00117722">
      <w:pPr>
        <w:pStyle w:val="BoxedCode"/>
      </w:pPr>
      <w:r w:rsidRPr="00B96A2F">
        <w:t>CK_SESSION_HANDLE hSession;</w:t>
      </w:r>
    </w:p>
    <w:p w14:paraId="29578535" w14:textId="77777777" w:rsidR="00117722" w:rsidRPr="00B96A2F" w:rsidRDefault="00117722" w:rsidP="00117722">
      <w:pPr>
        <w:pStyle w:val="BoxedCode"/>
      </w:pPr>
      <w:r w:rsidRPr="00B96A2F">
        <w:t>CK_OBJECT_HANDLE hKey;</w:t>
      </w:r>
    </w:p>
    <w:p w14:paraId="1D9E0E3C" w14:textId="77777777" w:rsidR="00117722" w:rsidRPr="00B96A2F" w:rsidRDefault="00117722" w:rsidP="00117722">
      <w:pPr>
        <w:pStyle w:val="BoxedCode"/>
      </w:pPr>
      <w:r w:rsidRPr="00B96A2F">
        <w:t>CK_MECHANISM mechanism = {</w:t>
      </w:r>
    </w:p>
    <w:p w14:paraId="5394CE51" w14:textId="77777777" w:rsidR="00117722" w:rsidRPr="005F5FE5" w:rsidRDefault="00117722" w:rsidP="00117722">
      <w:pPr>
        <w:pStyle w:val="BoxedCode"/>
      </w:pPr>
      <w:r w:rsidRPr="00B96A2F">
        <w:t xml:space="preserve">  </w:t>
      </w:r>
      <w:r w:rsidRPr="005F5FE5">
        <w:t>CKM_DES_MAC, NULL_PTR, 0</w:t>
      </w:r>
    </w:p>
    <w:p w14:paraId="0EBBCDF3" w14:textId="77777777" w:rsidR="00117722" w:rsidRPr="00B96A2F" w:rsidRDefault="00117722" w:rsidP="00117722">
      <w:pPr>
        <w:pStyle w:val="BoxedCode"/>
      </w:pPr>
      <w:r w:rsidRPr="00B96A2F">
        <w:t>};</w:t>
      </w:r>
    </w:p>
    <w:p w14:paraId="55D8928E" w14:textId="77777777" w:rsidR="00117722" w:rsidRPr="00B96A2F" w:rsidRDefault="00117722" w:rsidP="00117722">
      <w:pPr>
        <w:pStyle w:val="BoxedCode"/>
      </w:pPr>
      <w:r w:rsidRPr="00B96A2F">
        <w:t>CK_BYTE data[] = {...};</w:t>
      </w:r>
    </w:p>
    <w:p w14:paraId="707B4306" w14:textId="77777777" w:rsidR="00117722" w:rsidRPr="00B96A2F" w:rsidRDefault="00117722" w:rsidP="00117722">
      <w:pPr>
        <w:pStyle w:val="BoxedCode"/>
      </w:pPr>
      <w:r w:rsidRPr="00B96A2F">
        <w:t>CK_BYTE mac[4];</w:t>
      </w:r>
    </w:p>
    <w:p w14:paraId="43C73D88" w14:textId="77777777" w:rsidR="00117722" w:rsidRPr="00B96A2F" w:rsidRDefault="00117722" w:rsidP="00117722">
      <w:pPr>
        <w:pStyle w:val="BoxedCode"/>
      </w:pPr>
      <w:r w:rsidRPr="00B96A2F">
        <w:t>CK_ULONG ulMacLen;</w:t>
      </w:r>
    </w:p>
    <w:p w14:paraId="4D906A17" w14:textId="77777777" w:rsidR="00117722" w:rsidRPr="00B96A2F" w:rsidRDefault="00117722" w:rsidP="00117722">
      <w:pPr>
        <w:pStyle w:val="BoxedCode"/>
      </w:pPr>
      <w:r w:rsidRPr="00B96A2F">
        <w:t>CK_RV rv;</w:t>
      </w:r>
    </w:p>
    <w:p w14:paraId="3842CC79" w14:textId="77777777" w:rsidR="00117722" w:rsidRPr="00B96A2F" w:rsidRDefault="00117722" w:rsidP="00117722">
      <w:pPr>
        <w:pStyle w:val="BoxedCode"/>
      </w:pPr>
    </w:p>
    <w:p w14:paraId="75AB08CF" w14:textId="77777777" w:rsidR="00117722" w:rsidRPr="00B96A2F" w:rsidRDefault="00117722" w:rsidP="00117722">
      <w:pPr>
        <w:pStyle w:val="BoxedCode"/>
      </w:pPr>
      <w:r w:rsidRPr="00B96A2F">
        <w:t>.</w:t>
      </w:r>
    </w:p>
    <w:p w14:paraId="3D7DD8A6" w14:textId="77777777" w:rsidR="00117722" w:rsidRPr="00B96A2F" w:rsidRDefault="00117722" w:rsidP="00117722">
      <w:pPr>
        <w:pStyle w:val="BoxedCode"/>
      </w:pPr>
      <w:r w:rsidRPr="00B96A2F">
        <w:t>.</w:t>
      </w:r>
    </w:p>
    <w:p w14:paraId="1FED1E11" w14:textId="77777777" w:rsidR="00117722" w:rsidRPr="00B96A2F" w:rsidRDefault="00117722" w:rsidP="00117722">
      <w:pPr>
        <w:pStyle w:val="BoxedCode"/>
      </w:pPr>
      <w:r w:rsidRPr="00B96A2F">
        <w:t>rv = C_SignInit(hSession, &amp;mechanism, hKey);</w:t>
      </w:r>
    </w:p>
    <w:p w14:paraId="66A729C5" w14:textId="77777777" w:rsidR="00117722" w:rsidRPr="00B96A2F" w:rsidRDefault="00117722" w:rsidP="00117722">
      <w:pPr>
        <w:pStyle w:val="BoxedCode"/>
      </w:pPr>
      <w:r w:rsidRPr="00B96A2F">
        <w:t>if (rv == CKR_OK) {</w:t>
      </w:r>
    </w:p>
    <w:p w14:paraId="35FA623A" w14:textId="77777777" w:rsidR="00117722" w:rsidRPr="00B96A2F" w:rsidRDefault="00117722" w:rsidP="00117722">
      <w:pPr>
        <w:pStyle w:val="BoxedCode"/>
      </w:pPr>
      <w:r w:rsidRPr="00B96A2F">
        <w:t xml:space="preserve">  rv = C_SignUpdate(hSession, data, sizeof(data));</w:t>
      </w:r>
    </w:p>
    <w:p w14:paraId="619727FB" w14:textId="77777777" w:rsidR="00117722" w:rsidRPr="00B96A2F" w:rsidRDefault="00117722" w:rsidP="00117722">
      <w:pPr>
        <w:pStyle w:val="BoxedCode"/>
      </w:pPr>
      <w:r w:rsidRPr="00B96A2F">
        <w:t xml:space="preserve">  .</w:t>
      </w:r>
    </w:p>
    <w:p w14:paraId="7EE5AB03" w14:textId="77777777" w:rsidR="00117722" w:rsidRPr="00B96A2F" w:rsidRDefault="00117722" w:rsidP="00117722">
      <w:pPr>
        <w:pStyle w:val="BoxedCode"/>
      </w:pPr>
      <w:r w:rsidRPr="00B96A2F">
        <w:lastRenderedPageBreak/>
        <w:t xml:space="preserve">  .</w:t>
      </w:r>
    </w:p>
    <w:p w14:paraId="4BDE8255" w14:textId="77777777" w:rsidR="00117722" w:rsidRPr="00B96A2F" w:rsidRDefault="00117722" w:rsidP="00117722">
      <w:pPr>
        <w:pStyle w:val="BoxedCode"/>
      </w:pPr>
      <w:r w:rsidRPr="00B96A2F">
        <w:t xml:space="preserve">  ulMacLen = sizeof(mac);</w:t>
      </w:r>
    </w:p>
    <w:p w14:paraId="323AD49E" w14:textId="77777777" w:rsidR="00117722" w:rsidRPr="00B96A2F" w:rsidRDefault="00117722" w:rsidP="00117722">
      <w:pPr>
        <w:pStyle w:val="BoxedCode"/>
      </w:pPr>
      <w:r w:rsidRPr="00B96A2F">
        <w:t xml:space="preserve">  rv = C_SignFinal(hSession, mac, &amp;ulMacLen);</w:t>
      </w:r>
    </w:p>
    <w:p w14:paraId="15FB6DCB" w14:textId="77777777" w:rsidR="00117722" w:rsidRPr="00B96A2F" w:rsidRDefault="00117722" w:rsidP="00117722">
      <w:pPr>
        <w:pStyle w:val="BoxedCode"/>
      </w:pPr>
      <w:r w:rsidRPr="00B96A2F">
        <w:t xml:space="preserve">  .</w:t>
      </w:r>
    </w:p>
    <w:p w14:paraId="69AFC7A8" w14:textId="77777777" w:rsidR="00117722" w:rsidRPr="00B96A2F" w:rsidRDefault="00117722" w:rsidP="00117722">
      <w:pPr>
        <w:pStyle w:val="BoxedCode"/>
      </w:pPr>
      <w:r w:rsidRPr="00B96A2F">
        <w:t xml:space="preserve">  .</w:t>
      </w:r>
    </w:p>
    <w:p w14:paraId="178B59BE" w14:textId="77777777" w:rsidR="00117722" w:rsidRPr="00B96A2F" w:rsidRDefault="00117722" w:rsidP="00117722">
      <w:pPr>
        <w:pStyle w:val="BoxedCode"/>
      </w:pPr>
      <w:r w:rsidRPr="00B96A2F">
        <w:t>}</w:t>
      </w:r>
    </w:p>
    <w:p w14:paraId="57FE7C1A" w14:textId="77777777" w:rsidR="00117722" w:rsidRPr="00B96A2F" w:rsidRDefault="00117722" w:rsidP="001B6533">
      <w:pPr>
        <w:pStyle w:val="Heading3"/>
        <w:numPr>
          <w:ilvl w:val="2"/>
          <w:numId w:val="3"/>
        </w:numPr>
      </w:pPr>
      <w:bookmarkStart w:id="1713" w:name="_Toc323024147"/>
      <w:bookmarkStart w:id="1714" w:name="_Toc323205481"/>
      <w:bookmarkStart w:id="1715" w:name="_Toc323610910"/>
      <w:bookmarkStart w:id="1716" w:name="_Toc383864917"/>
      <w:bookmarkStart w:id="1717" w:name="_Toc385057948"/>
      <w:bookmarkStart w:id="1718" w:name="_Toc405794768"/>
      <w:bookmarkStart w:id="1719" w:name="_Toc72656158"/>
      <w:bookmarkStart w:id="1720" w:name="_Toc235002376"/>
      <w:bookmarkStart w:id="1721" w:name="_Toc7432406"/>
      <w:bookmarkStart w:id="1722" w:name="_Toc10472704"/>
      <w:r w:rsidRPr="00B96A2F">
        <w:t>C_SignRecoverInit</w:t>
      </w:r>
      <w:bookmarkEnd w:id="1713"/>
      <w:bookmarkEnd w:id="1714"/>
      <w:bookmarkEnd w:id="1715"/>
      <w:bookmarkEnd w:id="1716"/>
      <w:bookmarkEnd w:id="1717"/>
      <w:bookmarkEnd w:id="1718"/>
      <w:bookmarkEnd w:id="1719"/>
      <w:bookmarkEnd w:id="1720"/>
      <w:bookmarkEnd w:id="1721"/>
      <w:bookmarkEnd w:id="1722"/>
    </w:p>
    <w:p w14:paraId="58EBE67B" w14:textId="77777777" w:rsidR="00117722" w:rsidRPr="00B96A2F" w:rsidRDefault="00117722" w:rsidP="00117722">
      <w:pPr>
        <w:pStyle w:val="BoxedCode"/>
      </w:pPr>
      <w:r>
        <w:t>CK_DECLARE_FUNCTION</w:t>
      </w:r>
      <w:r w:rsidRPr="00B96A2F">
        <w:t>(CK_RV, C_SignRecoverInit)(</w:t>
      </w:r>
      <w:r w:rsidRPr="00B96A2F">
        <w:br/>
        <w:t xml:space="preserve">  CK_SESSION_HANDLE hSession,</w:t>
      </w:r>
      <w:r w:rsidRPr="00B96A2F">
        <w:br/>
        <w:t xml:space="preserve">  CK_MECHANISM_PTR pMechanism,</w:t>
      </w:r>
      <w:r w:rsidRPr="00B96A2F">
        <w:br/>
        <w:t xml:space="preserve">  CK_OBJECT_HANDLE hKey</w:t>
      </w:r>
      <w:r w:rsidRPr="00B96A2F">
        <w:br/>
        <w:t>);</w:t>
      </w:r>
    </w:p>
    <w:p w14:paraId="6CF5F23E" w14:textId="77777777" w:rsidR="00117722" w:rsidRPr="00B96A2F" w:rsidRDefault="00117722" w:rsidP="00117722">
      <w:r w:rsidRPr="00B96A2F">
        <w:rPr>
          <w:b/>
        </w:rPr>
        <w:t>C_SignRecoverInit</w:t>
      </w:r>
      <w:r w:rsidRPr="00B96A2F">
        <w:t xml:space="preserve"> initializes a signature operation, where the data can be recovered from the signature. </w:t>
      </w:r>
      <w:r w:rsidRPr="00B96A2F">
        <w:rPr>
          <w:i/>
        </w:rPr>
        <w:t>hSession</w:t>
      </w:r>
      <w:r w:rsidRPr="00B96A2F">
        <w:t xml:space="preserve"> is the session’s handle; </w:t>
      </w:r>
      <w:r w:rsidRPr="00B96A2F">
        <w:rPr>
          <w:i/>
        </w:rPr>
        <w:t>pMechanism</w:t>
      </w:r>
      <w:r w:rsidRPr="00B96A2F">
        <w:t xml:space="preserve"> points to the structure that specifies the signature mechanism; </w:t>
      </w:r>
      <w:r w:rsidRPr="00B96A2F">
        <w:rPr>
          <w:i/>
        </w:rPr>
        <w:t>hKey</w:t>
      </w:r>
      <w:r w:rsidRPr="00B96A2F">
        <w:t xml:space="preserve"> is the handle of the signature key.</w:t>
      </w:r>
    </w:p>
    <w:p w14:paraId="325B3481" w14:textId="77777777" w:rsidR="00117722" w:rsidRPr="00B96A2F" w:rsidRDefault="00117722" w:rsidP="00117722">
      <w:r w:rsidRPr="00B96A2F">
        <w:t xml:space="preserve">The </w:t>
      </w:r>
      <w:r w:rsidRPr="00B96A2F">
        <w:rPr>
          <w:b/>
        </w:rPr>
        <w:t xml:space="preserve">CKA_SIGN_RECOVER </w:t>
      </w:r>
      <w:r w:rsidRPr="00B96A2F">
        <w:t xml:space="preserve">attribute of the signature key, which indicates whether the key supports signatures where the data can be recovered from the signature, </w:t>
      </w:r>
      <w:r>
        <w:t>MUST</w:t>
      </w:r>
      <w:r w:rsidRPr="00B96A2F">
        <w:t xml:space="preserve"> be CK_TRUE.</w:t>
      </w:r>
    </w:p>
    <w:p w14:paraId="6FF9F5A1" w14:textId="77777777" w:rsidR="00117722" w:rsidRDefault="00117722" w:rsidP="00117722">
      <w:r w:rsidRPr="00B96A2F">
        <w:t xml:space="preserve">After calling </w:t>
      </w:r>
      <w:r w:rsidRPr="00B96A2F">
        <w:rPr>
          <w:b/>
        </w:rPr>
        <w:t>C_SignRecoverInit</w:t>
      </w:r>
      <w:r w:rsidRPr="00B96A2F">
        <w:t xml:space="preserve">, the application may call </w:t>
      </w:r>
      <w:r w:rsidRPr="00B96A2F">
        <w:rPr>
          <w:b/>
        </w:rPr>
        <w:t>C_SignRecover</w:t>
      </w:r>
      <w:r w:rsidRPr="00B96A2F">
        <w:t xml:space="preserve"> to sign in a single part.  The signature operation is active until the application uses a call to </w:t>
      </w:r>
      <w:r w:rsidRPr="00B96A2F">
        <w:rPr>
          <w:b/>
        </w:rPr>
        <w:t>C_SignRecover</w:t>
      </w:r>
      <w:r w:rsidRPr="00B96A2F">
        <w:t xml:space="preserve"> </w:t>
      </w:r>
      <w:r w:rsidRPr="00B96A2F">
        <w:rPr>
          <w:i/>
        </w:rPr>
        <w:t>to actually obtain</w:t>
      </w:r>
      <w:r w:rsidRPr="00B96A2F">
        <w:t xml:space="preserve"> the signature.  To process additional data in a single part, the application </w:t>
      </w:r>
      <w:r>
        <w:t>MUST</w:t>
      </w:r>
      <w:r w:rsidRPr="00B96A2F">
        <w:t xml:space="preserve"> call </w:t>
      </w:r>
      <w:r w:rsidRPr="00B96A2F">
        <w:rPr>
          <w:b/>
        </w:rPr>
        <w:t>C_SignRecoverInit</w:t>
      </w:r>
      <w:r w:rsidRPr="00B96A2F">
        <w:t xml:space="preserve"> again.</w:t>
      </w:r>
    </w:p>
    <w:p w14:paraId="6351073D" w14:textId="77777777" w:rsidR="00117722" w:rsidRPr="00B96A2F" w:rsidRDefault="00117722" w:rsidP="00117722">
      <w:r>
        <w:rPr>
          <w:b/>
        </w:rPr>
        <w:t>C_SignRecoverInit</w:t>
      </w:r>
      <w:r>
        <w:t xml:space="preserve"> can be called with </w:t>
      </w:r>
      <w:r>
        <w:rPr>
          <w:i/>
        </w:rPr>
        <w:t>pMechanism</w:t>
      </w:r>
      <w:r>
        <w:t xml:space="preserve"> set to NULL_PTR to terminate an active signature with data recovery operation.  If an active operation has been initialized and it cannot be cancelled, CKR_OPERATION_CANCEL_FAILED must be returned.</w:t>
      </w:r>
    </w:p>
    <w:p w14:paraId="368FA2C7" w14:textId="77777777" w:rsidR="00117722" w:rsidRPr="00B96A2F" w:rsidRDefault="00117722" w:rsidP="00117722">
      <w:r w:rsidRPr="00B96A2F">
        <w:t>Return values: CKR_ARGUMENTS_BAD, CKR_CRYPTOKI_NOT_INITIALIZED, CKR_DEVICE_ERROR, CKR_DEVICE_MEMORY, CKR_DEVICE_REMOVED, CKR_FUNCTION_CANCELED, CKR_FUNCTION_FAILED, CKR_GENERAL_ERROR, CKR_HOST_MEMORY, CKR_KEY_FUNCTION_NOT_PERMITTED, CKR_KEY_HANDLE_INVALID, CKR_KEY_SIZE_RANGE, CKR_KEY_TYPE_INCONSISTENT, CKR_MECHANISM_INVALID, CKR_MECHANISM_PARAM_INVALID, CKR_OK, CKR_OPERATION_ACTIVE, CKR_PIN_EXPIRED, CKR_SESSION_CLOSED, CKR_SESSION_HANDLE_INVALID, CKR_USER_NOT_LOGGED_IN</w:t>
      </w:r>
      <w:r>
        <w:t>, CKR_OPERATION_CANCEL_FAILED</w:t>
      </w:r>
      <w:r w:rsidRPr="00B96A2F">
        <w:t>.</w:t>
      </w:r>
    </w:p>
    <w:p w14:paraId="3F646A2F" w14:textId="77777777" w:rsidR="00117722" w:rsidRPr="00B96A2F" w:rsidRDefault="00117722" w:rsidP="00117722">
      <w:r w:rsidRPr="00B96A2F">
        <w:t xml:space="preserve">Example: see </w:t>
      </w:r>
      <w:r w:rsidRPr="00B96A2F">
        <w:rPr>
          <w:b/>
        </w:rPr>
        <w:t>C_SignRecover</w:t>
      </w:r>
      <w:r w:rsidRPr="00B96A2F">
        <w:t>.</w:t>
      </w:r>
    </w:p>
    <w:p w14:paraId="0A4A6844" w14:textId="77777777" w:rsidR="00117722" w:rsidRPr="00B96A2F" w:rsidRDefault="00117722" w:rsidP="001B6533">
      <w:pPr>
        <w:pStyle w:val="Heading3"/>
        <w:numPr>
          <w:ilvl w:val="2"/>
          <w:numId w:val="3"/>
        </w:numPr>
      </w:pPr>
      <w:bookmarkStart w:id="1723" w:name="_Toc323024148"/>
      <w:bookmarkStart w:id="1724" w:name="_Toc323205482"/>
      <w:bookmarkStart w:id="1725" w:name="_Toc323610911"/>
      <w:bookmarkStart w:id="1726" w:name="_Toc383864918"/>
      <w:bookmarkStart w:id="1727" w:name="_Toc385057949"/>
      <w:bookmarkStart w:id="1728" w:name="_Toc405794769"/>
      <w:bookmarkStart w:id="1729" w:name="_Toc72656159"/>
      <w:bookmarkStart w:id="1730" w:name="_Toc235002377"/>
      <w:bookmarkStart w:id="1731" w:name="_Toc7432407"/>
      <w:bookmarkStart w:id="1732" w:name="_Toc10472705"/>
      <w:r w:rsidRPr="00B96A2F">
        <w:t>C_SignRecover</w:t>
      </w:r>
      <w:bookmarkEnd w:id="1723"/>
      <w:bookmarkEnd w:id="1724"/>
      <w:bookmarkEnd w:id="1725"/>
      <w:bookmarkEnd w:id="1726"/>
      <w:bookmarkEnd w:id="1727"/>
      <w:bookmarkEnd w:id="1728"/>
      <w:bookmarkEnd w:id="1729"/>
      <w:bookmarkEnd w:id="1730"/>
      <w:bookmarkEnd w:id="1731"/>
      <w:bookmarkEnd w:id="1732"/>
    </w:p>
    <w:p w14:paraId="638EAE5A" w14:textId="77777777" w:rsidR="00117722" w:rsidRPr="00B96A2F" w:rsidRDefault="00117722" w:rsidP="00117722">
      <w:pPr>
        <w:pStyle w:val="BoxedCode"/>
      </w:pPr>
      <w:r>
        <w:t>CK_DECLARE_FUNCTION</w:t>
      </w:r>
      <w:r w:rsidRPr="00B96A2F">
        <w:t>(CK_RV, C_SignRecover)(</w:t>
      </w:r>
      <w:r w:rsidRPr="00B96A2F">
        <w:br/>
        <w:t xml:space="preserve">  CK_SESSION_HANDLE hSession,</w:t>
      </w:r>
      <w:r w:rsidRPr="00B96A2F">
        <w:br/>
        <w:t xml:space="preserve">  CK_BYTE_PTR pData,</w:t>
      </w:r>
      <w:r w:rsidRPr="00B96A2F">
        <w:br/>
        <w:t xml:space="preserve">  CK_ULONG ulDataLen,</w:t>
      </w:r>
      <w:r w:rsidRPr="00B96A2F">
        <w:br/>
        <w:t xml:space="preserve">  CK_BYTE_PTR pSignature,</w:t>
      </w:r>
      <w:r w:rsidRPr="00B96A2F">
        <w:br/>
        <w:t xml:space="preserve">  CK_ULONG_PTR pulSignatureLen</w:t>
      </w:r>
      <w:r w:rsidRPr="00B96A2F">
        <w:br/>
        <w:t>);</w:t>
      </w:r>
    </w:p>
    <w:p w14:paraId="73C38EA1" w14:textId="77777777" w:rsidR="00117722" w:rsidRPr="00B96A2F" w:rsidRDefault="00117722" w:rsidP="00117722">
      <w:r w:rsidRPr="00B96A2F">
        <w:rPr>
          <w:b/>
        </w:rPr>
        <w:t>C_SignRecover</w:t>
      </w:r>
      <w:r w:rsidRPr="00B96A2F">
        <w:t xml:space="preserve"> signs data in a single operation, where the data can be recovered from the signature. </w:t>
      </w:r>
      <w:r w:rsidRPr="00B96A2F">
        <w:rPr>
          <w:i/>
        </w:rPr>
        <w:t>hSession</w:t>
      </w:r>
      <w:r w:rsidRPr="00B96A2F">
        <w:t xml:space="preserve"> is the session’s handle; </w:t>
      </w:r>
      <w:r w:rsidRPr="00B96A2F">
        <w:rPr>
          <w:i/>
        </w:rPr>
        <w:t>pData</w:t>
      </w:r>
      <w:r w:rsidRPr="00B96A2F">
        <w:t xml:space="preserve"> points to the data; </w:t>
      </w:r>
      <w:r w:rsidRPr="00B96A2F">
        <w:rPr>
          <w:i/>
        </w:rPr>
        <w:t>uLDataLen</w:t>
      </w:r>
      <w:r w:rsidRPr="00B96A2F">
        <w:t xml:space="preserve"> is the length of the data; </w:t>
      </w:r>
      <w:r w:rsidRPr="00B96A2F">
        <w:rPr>
          <w:i/>
        </w:rPr>
        <w:t>pSignature</w:t>
      </w:r>
      <w:r w:rsidRPr="00B96A2F">
        <w:t xml:space="preserve"> points to the location that receives the signature; </w:t>
      </w:r>
      <w:r w:rsidRPr="00B96A2F">
        <w:rPr>
          <w:i/>
        </w:rPr>
        <w:t>pulSignatureLen</w:t>
      </w:r>
      <w:r w:rsidRPr="00B96A2F">
        <w:t xml:space="preserve"> points to the location that holds the length of the signature.</w:t>
      </w:r>
    </w:p>
    <w:p w14:paraId="3043B1D2" w14:textId="77777777" w:rsidR="00117722" w:rsidRPr="00B96A2F" w:rsidRDefault="00117722" w:rsidP="00117722">
      <w:r w:rsidRPr="00B96A2F">
        <w:rPr>
          <w:b/>
        </w:rPr>
        <w:t>C_SignRecover</w:t>
      </w:r>
      <w:r w:rsidRPr="00B96A2F">
        <w:t xml:space="preserve"> uses the convention described in Section </w:t>
      </w:r>
      <w:r w:rsidR="00851381">
        <w:fldChar w:fldCharType="begin"/>
      </w:r>
      <w:r w:rsidR="00851381">
        <w:instrText xml:space="preserve"> REF _Ref384895442 \n  \* MERGEFOR</w:instrText>
      </w:r>
      <w:r w:rsidR="00851381">
        <w:instrText xml:space="preserve">MAT </w:instrText>
      </w:r>
      <w:r w:rsidR="00851381">
        <w:fldChar w:fldCharType="separate"/>
      </w:r>
      <w:r>
        <w:t>5.2</w:t>
      </w:r>
      <w:r w:rsidR="00851381">
        <w:fldChar w:fldCharType="end"/>
      </w:r>
      <w:r w:rsidRPr="00B96A2F">
        <w:t xml:space="preserve"> on producing output.</w:t>
      </w:r>
    </w:p>
    <w:p w14:paraId="30099E88" w14:textId="77777777" w:rsidR="00117722" w:rsidRPr="00B96A2F" w:rsidRDefault="00117722" w:rsidP="00117722">
      <w:r w:rsidRPr="00B96A2F">
        <w:t xml:space="preserve">The signing operation </w:t>
      </w:r>
      <w:r>
        <w:t>MUST</w:t>
      </w:r>
      <w:r w:rsidRPr="00B96A2F">
        <w:t xml:space="preserve"> have been initialized with </w:t>
      </w:r>
      <w:r w:rsidRPr="00B96A2F">
        <w:rPr>
          <w:b/>
        </w:rPr>
        <w:t>C_SignRecoverInit</w:t>
      </w:r>
      <w:r w:rsidRPr="00B96A2F">
        <w:t xml:space="preserve">.  A call to </w:t>
      </w:r>
      <w:r w:rsidRPr="00B96A2F">
        <w:rPr>
          <w:b/>
        </w:rPr>
        <w:t>C_SignRecover</w:t>
      </w:r>
      <w:r w:rsidRPr="00B96A2F">
        <w:t xml:space="preserve"> always terminates the active signing operation unless it returns CKR_BUFFER_TOO_SMALL or is a </w:t>
      </w:r>
      <w:r w:rsidRPr="00B96A2F">
        <w:lastRenderedPageBreak/>
        <w:t>successful call (</w:t>
      </w:r>
      <w:r w:rsidRPr="00B96A2F">
        <w:rPr>
          <w:i/>
        </w:rPr>
        <w:t>i.e.</w:t>
      </w:r>
      <w:r w:rsidRPr="00B96A2F">
        <w:t>, one which returns CKR_OK) to determine the length of the buffer needed to hold the signature.</w:t>
      </w:r>
    </w:p>
    <w:p w14:paraId="7C1387B1" w14:textId="77777777" w:rsidR="00117722" w:rsidRPr="00B96A2F" w:rsidRDefault="00117722" w:rsidP="00117722">
      <w:r w:rsidRPr="00B96A2F">
        <w:t>Return values: CKR_ARGUMENTS_BAD, CKR_BUFFER_TOO_SMALL, CKR_CRYPTOKI_NOT_INITIALIZED, CKR_DATA_INVALID, CKR_DATA_LEN_RANGE, CKR_DEVICE_ERROR, CKR_DEVICE_MEMORY, CKR_DEVICE_REMOVED, CKR_FUNCTION_CANCELED, CKR_FUNCTION_FAILED, CKR_GENERAL_ERROR, CKR_HOST_MEMORY, CKR_OK, CKR_OPERATION_NOT_INITIALIZED, CKR_SESSION_CLOSED, CKR_SESSION_HANDLE_INVALID, CKR_USER_NOT_LOGGED_IN</w:t>
      </w:r>
      <w:r>
        <w:t xml:space="preserve">, </w:t>
      </w:r>
      <w:r w:rsidRPr="00D829B8">
        <w:t>CKR_TOKEN_RESOURCE_EXCEEDED</w:t>
      </w:r>
      <w:r w:rsidRPr="00B96A2F">
        <w:t>.</w:t>
      </w:r>
    </w:p>
    <w:p w14:paraId="14498BA9" w14:textId="77777777" w:rsidR="00117722" w:rsidRPr="00B96A2F" w:rsidRDefault="00117722" w:rsidP="00117722">
      <w:r w:rsidRPr="00B96A2F">
        <w:t>Example:</w:t>
      </w:r>
    </w:p>
    <w:p w14:paraId="647F9DB2" w14:textId="77777777" w:rsidR="00117722" w:rsidRPr="00B96A2F" w:rsidRDefault="00117722" w:rsidP="00117722">
      <w:pPr>
        <w:pStyle w:val="BoxedCode"/>
      </w:pPr>
      <w:r w:rsidRPr="00B96A2F">
        <w:t>CK_SESSION_HANDLE hSession;</w:t>
      </w:r>
    </w:p>
    <w:p w14:paraId="0ED1A490" w14:textId="77777777" w:rsidR="00117722" w:rsidRPr="00B96A2F" w:rsidRDefault="00117722" w:rsidP="00117722">
      <w:pPr>
        <w:pStyle w:val="BoxedCode"/>
      </w:pPr>
      <w:r w:rsidRPr="00B96A2F">
        <w:t>CK_OBJECT_HANDLE hKey;</w:t>
      </w:r>
    </w:p>
    <w:p w14:paraId="1BA2D532" w14:textId="77777777" w:rsidR="00117722" w:rsidRPr="00B96A2F" w:rsidRDefault="00117722" w:rsidP="00117722">
      <w:pPr>
        <w:pStyle w:val="BoxedCode"/>
      </w:pPr>
      <w:r w:rsidRPr="00B96A2F">
        <w:t>CK_MECHANISM mechanism = {</w:t>
      </w:r>
    </w:p>
    <w:p w14:paraId="50D9B16F" w14:textId="77777777" w:rsidR="00117722" w:rsidRPr="00B96A2F" w:rsidRDefault="00117722" w:rsidP="00117722">
      <w:pPr>
        <w:pStyle w:val="BoxedCode"/>
      </w:pPr>
      <w:r w:rsidRPr="00B96A2F">
        <w:t xml:space="preserve">  CKM_RSA_9796, NULL_PTR, 0</w:t>
      </w:r>
    </w:p>
    <w:p w14:paraId="4A78DA19" w14:textId="77777777" w:rsidR="00117722" w:rsidRPr="00B96A2F" w:rsidRDefault="00117722" w:rsidP="00117722">
      <w:pPr>
        <w:pStyle w:val="BoxedCode"/>
      </w:pPr>
      <w:r w:rsidRPr="00B96A2F">
        <w:t>};</w:t>
      </w:r>
    </w:p>
    <w:p w14:paraId="1953C4B4" w14:textId="77777777" w:rsidR="00117722" w:rsidRPr="00B96A2F" w:rsidRDefault="00117722" w:rsidP="00117722">
      <w:pPr>
        <w:pStyle w:val="BoxedCode"/>
      </w:pPr>
      <w:r w:rsidRPr="00B96A2F">
        <w:t>CK_BYTE data[] = {...};</w:t>
      </w:r>
    </w:p>
    <w:p w14:paraId="3DADFC24" w14:textId="77777777" w:rsidR="00117722" w:rsidRPr="00B96A2F" w:rsidRDefault="00117722" w:rsidP="00117722">
      <w:pPr>
        <w:pStyle w:val="BoxedCode"/>
      </w:pPr>
      <w:r w:rsidRPr="00B96A2F">
        <w:t>CK_BYTE signature[128];</w:t>
      </w:r>
    </w:p>
    <w:p w14:paraId="56AEC73F" w14:textId="77777777" w:rsidR="00117722" w:rsidRPr="00B96A2F" w:rsidRDefault="00117722" w:rsidP="00117722">
      <w:pPr>
        <w:pStyle w:val="BoxedCode"/>
      </w:pPr>
      <w:r w:rsidRPr="00B96A2F">
        <w:t>CK_ULONG ulSignatureLen;</w:t>
      </w:r>
    </w:p>
    <w:p w14:paraId="0A1E9162" w14:textId="77777777" w:rsidR="00117722" w:rsidRPr="00B96A2F" w:rsidRDefault="00117722" w:rsidP="00117722">
      <w:pPr>
        <w:pStyle w:val="BoxedCode"/>
      </w:pPr>
      <w:r w:rsidRPr="00B96A2F">
        <w:t>CK_RV rv;</w:t>
      </w:r>
    </w:p>
    <w:p w14:paraId="51BC19BE" w14:textId="77777777" w:rsidR="00117722" w:rsidRPr="00B96A2F" w:rsidRDefault="00117722" w:rsidP="00117722">
      <w:pPr>
        <w:pStyle w:val="BoxedCode"/>
      </w:pPr>
    </w:p>
    <w:p w14:paraId="38347041" w14:textId="77777777" w:rsidR="00117722" w:rsidRPr="00B96A2F" w:rsidRDefault="00117722" w:rsidP="00117722">
      <w:pPr>
        <w:pStyle w:val="BoxedCode"/>
      </w:pPr>
      <w:r w:rsidRPr="00B96A2F">
        <w:t>.</w:t>
      </w:r>
    </w:p>
    <w:p w14:paraId="4EC34C79" w14:textId="77777777" w:rsidR="00117722" w:rsidRPr="00B96A2F" w:rsidRDefault="00117722" w:rsidP="00117722">
      <w:pPr>
        <w:pStyle w:val="BoxedCode"/>
      </w:pPr>
      <w:r w:rsidRPr="00B96A2F">
        <w:t>.</w:t>
      </w:r>
    </w:p>
    <w:p w14:paraId="35599626" w14:textId="77777777" w:rsidR="00117722" w:rsidRPr="00B96A2F" w:rsidRDefault="00117722" w:rsidP="00117722">
      <w:pPr>
        <w:pStyle w:val="BoxedCode"/>
      </w:pPr>
      <w:r w:rsidRPr="00B96A2F">
        <w:t>rv = C_SignRecoverInit(hSession, &amp;mechanism, hKey);</w:t>
      </w:r>
    </w:p>
    <w:p w14:paraId="48E201A0" w14:textId="77777777" w:rsidR="00117722" w:rsidRPr="00B96A2F" w:rsidRDefault="00117722" w:rsidP="00117722">
      <w:pPr>
        <w:pStyle w:val="BoxedCode"/>
      </w:pPr>
      <w:r w:rsidRPr="00B96A2F">
        <w:t>if (rv == CKR_OK) {</w:t>
      </w:r>
    </w:p>
    <w:p w14:paraId="21653E74" w14:textId="77777777" w:rsidR="00117722" w:rsidRPr="00B96A2F" w:rsidRDefault="00117722" w:rsidP="00117722">
      <w:pPr>
        <w:pStyle w:val="BoxedCode"/>
      </w:pPr>
      <w:r w:rsidRPr="00B96A2F">
        <w:t xml:space="preserve">  ulSignatureLen = sizeof(signature);</w:t>
      </w:r>
    </w:p>
    <w:p w14:paraId="4419AE20" w14:textId="77777777" w:rsidR="00117722" w:rsidRPr="00B96A2F" w:rsidRDefault="00117722" w:rsidP="00117722">
      <w:pPr>
        <w:pStyle w:val="BoxedCode"/>
      </w:pPr>
      <w:r w:rsidRPr="00B96A2F">
        <w:t xml:space="preserve">  rv = C_SignRecover(</w:t>
      </w:r>
    </w:p>
    <w:p w14:paraId="2839CE21" w14:textId="77777777" w:rsidR="00117722" w:rsidRPr="00B96A2F" w:rsidRDefault="00117722" w:rsidP="00117722">
      <w:pPr>
        <w:pStyle w:val="BoxedCode"/>
      </w:pPr>
      <w:r w:rsidRPr="00B96A2F">
        <w:t xml:space="preserve">    hSession, data, sizeof(data), signature, &amp;ulSignatureLen);</w:t>
      </w:r>
    </w:p>
    <w:p w14:paraId="4CA58CEC" w14:textId="77777777" w:rsidR="00117722" w:rsidRPr="00B96A2F" w:rsidRDefault="00117722" w:rsidP="00117722">
      <w:pPr>
        <w:pStyle w:val="BoxedCode"/>
      </w:pPr>
      <w:r w:rsidRPr="00B96A2F">
        <w:t xml:space="preserve">  if (rv == CKR_OK) {</w:t>
      </w:r>
    </w:p>
    <w:p w14:paraId="061C17C6" w14:textId="77777777" w:rsidR="00117722" w:rsidRPr="00B96A2F" w:rsidRDefault="00117722" w:rsidP="00117722">
      <w:pPr>
        <w:pStyle w:val="BoxedCode"/>
      </w:pPr>
      <w:r w:rsidRPr="00B96A2F">
        <w:t xml:space="preserve">     .</w:t>
      </w:r>
    </w:p>
    <w:p w14:paraId="7EC8B8D4" w14:textId="77777777" w:rsidR="00117722" w:rsidRPr="00B96A2F" w:rsidRDefault="00117722" w:rsidP="00117722">
      <w:pPr>
        <w:pStyle w:val="BoxedCode"/>
      </w:pPr>
      <w:r w:rsidRPr="00B96A2F">
        <w:t xml:space="preserve">     .</w:t>
      </w:r>
    </w:p>
    <w:p w14:paraId="75679C2A" w14:textId="77777777" w:rsidR="00117722" w:rsidRPr="00B96A2F" w:rsidRDefault="00117722" w:rsidP="00117722">
      <w:pPr>
        <w:pStyle w:val="BoxedCode"/>
      </w:pPr>
      <w:r w:rsidRPr="00B96A2F">
        <w:t xml:space="preserve">  }</w:t>
      </w:r>
    </w:p>
    <w:p w14:paraId="22DF00E7" w14:textId="77777777" w:rsidR="00117722" w:rsidRPr="00B96A2F" w:rsidRDefault="00117722" w:rsidP="00117722">
      <w:pPr>
        <w:pStyle w:val="BoxedCode"/>
      </w:pPr>
      <w:r w:rsidRPr="00B96A2F">
        <w:t>}</w:t>
      </w:r>
    </w:p>
    <w:p w14:paraId="60326B51" w14:textId="77777777" w:rsidR="00117722" w:rsidRPr="00B96A2F" w:rsidRDefault="00117722" w:rsidP="00117722">
      <w:pPr>
        <w:pStyle w:val="BoxedCode"/>
      </w:pPr>
      <w:bookmarkStart w:id="1733" w:name="_Toc385057950"/>
      <w:bookmarkStart w:id="1734" w:name="_Toc405794770"/>
      <w:bookmarkStart w:id="1735" w:name="_Toc72656160"/>
      <w:bookmarkStart w:id="1736" w:name="_Toc235002378"/>
      <w:r w:rsidRPr="00B96A2F">
        <w:t>Functions for verifying signatures and MACs</w:t>
      </w:r>
      <w:bookmarkEnd w:id="1733"/>
      <w:bookmarkEnd w:id="1734"/>
      <w:bookmarkEnd w:id="1735"/>
      <w:bookmarkEnd w:id="1736"/>
    </w:p>
    <w:p w14:paraId="094BF49F" w14:textId="77777777" w:rsidR="00117722" w:rsidRDefault="00117722" w:rsidP="001B6533">
      <w:pPr>
        <w:pStyle w:val="Heading2"/>
        <w:numPr>
          <w:ilvl w:val="1"/>
          <w:numId w:val="3"/>
        </w:numPr>
      </w:pPr>
      <w:bookmarkStart w:id="1737" w:name="_Toc7432408"/>
      <w:bookmarkStart w:id="1738" w:name="_Toc10472706"/>
      <w:bookmarkStart w:id="1739" w:name="_Ref384459019"/>
      <w:bookmarkStart w:id="1740" w:name="_Ref384459262"/>
      <w:bookmarkStart w:id="1741" w:name="_Ref384486862"/>
      <w:bookmarkStart w:id="1742" w:name="_Toc385057957"/>
      <w:bookmarkStart w:id="1743" w:name="_Toc405794777"/>
      <w:bookmarkStart w:id="1744" w:name="_Toc72656167"/>
      <w:bookmarkStart w:id="1745" w:name="_Toc235002385"/>
      <w:bookmarkStart w:id="1746" w:name="_Toc370634034"/>
      <w:bookmarkStart w:id="1747" w:name="_Toc391468825"/>
      <w:bookmarkStart w:id="1748" w:name="_Toc395183821"/>
      <w:bookmarkStart w:id="1749" w:name="_Ref320412176"/>
      <w:r>
        <w:t>Message-Based Signing and MACing Functions</w:t>
      </w:r>
      <w:bookmarkEnd w:id="1737"/>
      <w:bookmarkEnd w:id="1738"/>
    </w:p>
    <w:p w14:paraId="41F42458" w14:textId="77777777" w:rsidR="00117722" w:rsidRDefault="00117722" w:rsidP="00117722">
      <w:r>
        <w:t>Message-based signature refers to the process of signing multiple messages using the same signature mechanism and signature key.</w:t>
      </w:r>
    </w:p>
    <w:p w14:paraId="4E2320BB" w14:textId="77777777" w:rsidR="00117722" w:rsidRDefault="00117722" w:rsidP="00117722">
      <w:r>
        <w:t>Cryptoki provides the following functions for for signing messages (for the purposes of Cryptoki, these operations also encompass message authentication codes).</w:t>
      </w:r>
    </w:p>
    <w:p w14:paraId="34AB7AD4" w14:textId="77777777" w:rsidR="00117722" w:rsidRDefault="00117722" w:rsidP="001B6533">
      <w:pPr>
        <w:pStyle w:val="Heading3"/>
        <w:numPr>
          <w:ilvl w:val="2"/>
          <w:numId w:val="3"/>
        </w:numPr>
      </w:pPr>
      <w:bookmarkStart w:id="1750" w:name="_Toc7432409"/>
      <w:bookmarkStart w:id="1751" w:name="_Toc10472707"/>
      <w:r>
        <w:t>C_MessageSignInit</w:t>
      </w:r>
      <w:bookmarkEnd w:id="1750"/>
      <w:bookmarkEnd w:id="1751"/>
    </w:p>
    <w:p w14:paraId="3193E923" w14:textId="77777777" w:rsidR="00117722" w:rsidRDefault="00117722" w:rsidP="00117722">
      <w:pPr>
        <w:pStyle w:val="BoxedCode"/>
      </w:pPr>
      <w:r>
        <w:t>CK_DECLARE_FUNCTION(CK_RV, C_MessageSignInit)(</w:t>
      </w:r>
    </w:p>
    <w:p w14:paraId="1263C08E" w14:textId="77777777" w:rsidR="00117722" w:rsidRDefault="00117722" w:rsidP="00117722">
      <w:pPr>
        <w:pStyle w:val="BoxedCode"/>
      </w:pPr>
      <w:r>
        <w:t xml:space="preserve">  CK_SESSION_HANDLE hSession,</w:t>
      </w:r>
    </w:p>
    <w:p w14:paraId="17DEBD16" w14:textId="77777777" w:rsidR="00117722" w:rsidRDefault="00117722" w:rsidP="00117722">
      <w:pPr>
        <w:pStyle w:val="BoxedCode"/>
      </w:pPr>
      <w:r>
        <w:t xml:space="preserve">  CK_MECHANISM_PTR pMechanism,</w:t>
      </w:r>
    </w:p>
    <w:p w14:paraId="5708C2FE" w14:textId="77777777" w:rsidR="00117722" w:rsidRDefault="00117722" w:rsidP="00117722">
      <w:pPr>
        <w:pStyle w:val="BoxedCode"/>
      </w:pPr>
      <w:r>
        <w:t xml:space="preserve">  CK_OBJECT_HANDLE hKey</w:t>
      </w:r>
    </w:p>
    <w:p w14:paraId="062D677D" w14:textId="77777777" w:rsidR="00117722" w:rsidRDefault="00117722" w:rsidP="00117722">
      <w:pPr>
        <w:pStyle w:val="BoxedCode"/>
      </w:pPr>
      <w:r>
        <w:lastRenderedPageBreak/>
        <w:t>);</w:t>
      </w:r>
    </w:p>
    <w:p w14:paraId="16E7D864" w14:textId="77777777" w:rsidR="00117722" w:rsidRDefault="00117722" w:rsidP="00117722">
      <w:r w:rsidRPr="00116DE9">
        <w:rPr>
          <w:b/>
        </w:rPr>
        <w:t>C_MessageSignInit</w:t>
      </w:r>
      <w:r>
        <w:t xml:space="preserve"> initializes a message-based signature process, preparing a session for one or more signature operations (where the signature is an appendix to the data) that use the same signature mechanism and signature key. </w:t>
      </w:r>
      <w:r w:rsidRPr="00116DE9">
        <w:rPr>
          <w:i/>
        </w:rPr>
        <w:t>hSession</w:t>
      </w:r>
      <w:r>
        <w:t xml:space="preserve"> is the session’s handle; </w:t>
      </w:r>
      <w:r w:rsidRPr="00116DE9">
        <w:rPr>
          <w:i/>
        </w:rPr>
        <w:t>pMechanism</w:t>
      </w:r>
      <w:r>
        <w:t xml:space="preserve"> points to the signature mechanism; </w:t>
      </w:r>
      <w:r w:rsidRPr="00116DE9">
        <w:rPr>
          <w:i/>
        </w:rPr>
        <w:t>hKey</w:t>
      </w:r>
      <w:r>
        <w:t xml:space="preserve"> is the handle of the signature key.</w:t>
      </w:r>
    </w:p>
    <w:p w14:paraId="57652DB9" w14:textId="77777777" w:rsidR="00117722" w:rsidRDefault="00117722" w:rsidP="00117722">
      <w:r>
        <w:t xml:space="preserve">The </w:t>
      </w:r>
      <w:r w:rsidRPr="00116DE9">
        <w:rPr>
          <w:b/>
        </w:rPr>
        <w:t>CKA_SIGN</w:t>
      </w:r>
      <w:r>
        <w:t xml:space="preserve"> attribute of the signature key, which indicates whether the key supports signatures with appendix, MUST be CK_TRUE.</w:t>
      </w:r>
    </w:p>
    <w:p w14:paraId="5F97F14A" w14:textId="77777777" w:rsidR="00117722" w:rsidRDefault="00117722" w:rsidP="00117722">
      <w:r>
        <w:t xml:space="preserve">After calling </w:t>
      </w:r>
      <w:r w:rsidRPr="00116DE9">
        <w:rPr>
          <w:b/>
        </w:rPr>
        <w:t>C_MessageSignInit</w:t>
      </w:r>
      <w:r>
        <w:t xml:space="preserve">, the application can either call </w:t>
      </w:r>
      <w:r w:rsidRPr="00116DE9">
        <w:rPr>
          <w:b/>
        </w:rPr>
        <w:t>C_SignMessage</w:t>
      </w:r>
      <w:r>
        <w:t xml:space="preserve"> to sign a message in a single part; or call </w:t>
      </w:r>
      <w:r w:rsidRPr="00116DE9">
        <w:rPr>
          <w:b/>
        </w:rPr>
        <w:t>C_SignMessageBegin</w:t>
      </w:r>
      <w:r>
        <w:t xml:space="preserve">, followed by </w:t>
      </w:r>
      <w:r w:rsidRPr="00116DE9">
        <w:rPr>
          <w:b/>
        </w:rPr>
        <w:t>C_SignMessageNext</w:t>
      </w:r>
      <w:r>
        <w:t xml:space="preserve"> one or more times, to sign a message in multiple parts. This may be repeated several times. The message-based signature process is active until the application calls </w:t>
      </w:r>
      <w:r w:rsidRPr="00116DE9">
        <w:rPr>
          <w:b/>
        </w:rPr>
        <w:t>C_MessageSignFinal</w:t>
      </w:r>
      <w:r>
        <w:t xml:space="preserve"> to finish the message-based signature process.</w:t>
      </w:r>
    </w:p>
    <w:p w14:paraId="631090FA" w14:textId="77777777" w:rsidR="00117722" w:rsidRDefault="00117722" w:rsidP="00117722">
      <w:r>
        <w:t>Return values: CKR_ARGUMENTS_BAD, CKR_CRYPTOKI_NOT_INITIALIZED, CKR_DEVICE_ERROR, CKR_DEVICE_MEMORY, CKR_DEVICE_REMOVED, CKR_FUNCTION_CANCELED, CKR_FUNCTION_FAILED, CKR_GENERAL_ERROR, CKR_HOST_MEMORY, CKR_KEY_FUNCTION_NOT_PERMITTED,CKR_KEY_HANDLE_INVALID, CKR_KEY_SIZE_RANGE, CKR_KEY_TYPE_INCONSISTENT, CKR_MECHANISM_INVALID, CKR_MECHANISM_PARAM_INVALID, CKR_OK, CKR_OPERATION_ACTIVE, CKR_PIN_EXPIRED, CKR_SESSION_CLOSED, CKR_SESSION_HANDLE_INVALID, CKR_USER_NOT_LOGGED_IN.</w:t>
      </w:r>
    </w:p>
    <w:p w14:paraId="0D96B2A5" w14:textId="77777777" w:rsidR="00117722" w:rsidRDefault="00117722" w:rsidP="001B6533">
      <w:pPr>
        <w:pStyle w:val="Heading3"/>
        <w:numPr>
          <w:ilvl w:val="2"/>
          <w:numId w:val="3"/>
        </w:numPr>
      </w:pPr>
      <w:bookmarkStart w:id="1752" w:name="_Toc7432410"/>
      <w:bookmarkStart w:id="1753" w:name="_Toc10472708"/>
      <w:r>
        <w:t>C_SignMessage</w:t>
      </w:r>
      <w:bookmarkEnd w:id="1752"/>
      <w:bookmarkEnd w:id="1753"/>
    </w:p>
    <w:p w14:paraId="69502607" w14:textId="77777777" w:rsidR="00117722" w:rsidRDefault="00117722" w:rsidP="00117722">
      <w:pPr>
        <w:pStyle w:val="BoxedCode"/>
      </w:pPr>
      <w:r>
        <w:t>CK_DECLARE_FUNCTION(CK_RV, C_SignMessage)(</w:t>
      </w:r>
    </w:p>
    <w:p w14:paraId="42CFBC53" w14:textId="77777777" w:rsidR="00117722" w:rsidRDefault="00117722" w:rsidP="00117722">
      <w:pPr>
        <w:pStyle w:val="BoxedCode"/>
      </w:pPr>
      <w:r>
        <w:t xml:space="preserve">  CK_SESSION_HANDLE hSession,</w:t>
      </w:r>
    </w:p>
    <w:p w14:paraId="36789791" w14:textId="77777777" w:rsidR="00117722" w:rsidRDefault="00117722" w:rsidP="00117722">
      <w:pPr>
        <w:pStyle w:val="BoxedCode"/>
      </w:pPr>
      <w:r>
        <w:t xml:space="preserve">  CK_VOID_PTR pParameter,</w:t>
      </w:r>
    </w:p>
    <w:p w14:paraId="4B5B603B" w14:textId="77777777" w:rsidR="00117722" w:rsidRDefault="00117722" w:rsidP="00117722">
      <w:pPr>
        <w:pStyle w:val="BoxedCode"/>
      </w:pPr>
      <w:r>
        <w:t xml:space="preserve">  CK_ULONG ulParameterLen,</w:t>
      </w:r>
    </w:p>
    <w:p w14:paraId="0B878703" w14:textId="77777777" w:rsidR="00117722" w:rsidRDefault="00117722" w:rsidP="00117722">
      <w:pPr>
        <w:pStyle w:val="BoxedCode"/>
      </w:pPr>
      <w:r>
        <w:t xml:space="preserve">  CK_BYTE_PTR pData,</w:t>
      </w:r>
    </w:p>
    <w:p w14:paraId="69532DD1" w14:textId="77777777" w:rsidR="00117722" w:rsidRDefault="00117722" w:rsidP="00117722">
      <w:pPr>
        <w:pStyle w:val="BoxedCode"/>
      </w:pPr>
      <w:r>
        <w:t xml:space="preserve">  CK_ULONG ulDataLen,</w:t>
      </w:r>
    </w:p>
    <w:p w14:paraId="37119FD1" w14:textId="77777777" w:rsidR="00117722" w:rsidRDefault="00117722" w:rsidP="00117722">
      <w:pPr>
        <w:pStyle w:val="BoxedCode"/>
      </w:pPr>
      <w:r>
        <w:t xml:space="preserve">  CK_BYTE_PTR pSignature,</w:t>
      </w:r>
    </w:p>
    <w:p w14:paraId="3A2CD630" w14:textId="77777777" w:rsidR="00117722" w:rsidRDefault="00117722" w:rsidP="00117722">
      <w:pPr>
        <w:pStyle w:val="BoxedCode"/>
      </w:pPr>
      <w:r>
        <w:t xml:space="preserve">  CK_ULONG_PTR pulSignatureLen</w:t>
      </w:r>
    </w:p>
    <w:p w14:paraId="6521D14B" w14:textId="77777777" w:rsidR="00117722" w:rsidRDefault="00117722" w:rsidP="00117722">
      <w:pPr>
        <w:pStyle w:val="BoxedCode"/>
      </w:pPr>
      <w:r>
        <w:t>);</w:t>
      </w:r>
    </w:p>
    <w:p w14:paraId="5D670CA0" w14:textId="77777777" w:rsidR="00117722" w:rsidRDefault="00117722" w:rsidP="00117722">
      <w:r w:rsidRPr="00116DE9">
        <w:rPr>
          <w:b/>
        </w:rPr>
        <w:t>C_SignMessage</w:t>
      </w:r>
      <w:r>
        <w:t xml:space="preserve"> signs a message in a single part, where the signature is an appendix to the message. </w:t>
      </w:r>
      <w:r w:rsidRPr="00116DE9">
        <w:rPr>
          <w:b/>
        </w:rPr>
        <w:t>C_MessageSignInit</w:t>
      </w:r>
      <w:r>
        <w:t xml:space="preserve"> must previously been called on the session. </w:t>
      </w:r>
      <w:r w:rsidRPr="00116DE9">
        <w:rPr>
          <w:i/>
        </w:rPr>
        <w:t>hSession</w:t>
      </w:r>
      <w:r>
        <w:t xml:space="preserve"> is the session’s handle; </w:t>
      </w:r>
      <w:r w:rsidRPr="00116DE9">
        <w:rPr>
          <w:i/>
        </w:rPr>
        <w:t>pParameter</w:t>
      </w:r>
      <w:r>
        <w:t xml:space="preserve"> and </w:t>
      </w:r>
      <w:r w:rsidRPr="00116DE9">
        <w:rPr>
          <w:i/>
        </w:rPr>
        <w:t>ulParameterLen</w:t>
      </w:r>
      <w:r>
        <w:t xml:space="preserve"> specify any mechanism-specific parameters for the message signature operation; </w:t>
      </w:r>
      <w:r w:rsidRPr="00116DE9">
        <w:rPr>
          <w:i/>
        </w:rPr>
        <w:t>pData</w:t>
      </w:r>
      <w:r>
        <w:t xml:space="preserve"> points to the data; </w:t>
      </w:r>
      <w:r w:rsidRPr="00116DE9">
        <w:rPr>
          <w:i/>
        </w:rPr>
        <w:t>ulDataLen</w:t>
      </w:r>
      <w:r>
        <w:t xml:space="preserve"> is the length of the data; </w:t>
      </w:r>
      <w:r w:rsidRPr="00116DE9">
        <w:rPr>
          <w:i/>
        </w:rPr>
        <w:t>pSignature</w:t>
      </w:r>
      <w:r>
        <w:t xml:space="preserve"> points to the location that receives the signature; </w:t>
      </w:r>
      <w:r w:rsidRPr="00116DE9">
        <w:rPr>
          <w:i/>
        </w:rPr>
        <w:t>pulSignatureLen</w:t>
      </w:r>
      <w:r>
        <w:t xml:space="preserve"> points to the location that holds the length of the signature.</w:t>
      </w:r>
    </w:p>
    <w:p w14:paraId="555C42EB" w14:textId="77777777" w:rsidR="00117722" w:rsidRDefault="00117722" w:rsidP="00117722">
      <w:r>
        <w:t xml:space="preserve">Depending on the mechanism parameter passed to </w:t>
      </w:r>
      <w:r w:rsidRPr="00116DE9">
        <w:rPr>
          <w:b/>
        </w:rPr>
        <w:t>C_MessageSignInit</w:t>
      </w:r>
      <w:r>
        <w:t xml:space="preserve">, </w:t>
      </w:r>
      <w:r w:rsidRPr="00116DE9">
        <w:rPr>
          <w:i/>
        </w:rPr>
        <w:t>pParameter</w:t>
      </w:r>
      <w:r>
        <w:t xml:space="preserve"> may be either an input or an output parameter.</w:t>
      </w:r>
    </w:p>
    <w:p w14:paraId="4F8027AF" w14:textId="77777777" w:rsidR="00117722" w:rsidRDefault="00117722" w:rsidP="00117722">
      <w:r w:rsidRPr="00116DE9">
        <w:rPr>
          <w:b/>
        </w:rPr>
        <w:t>C_SignMessage</w:t>
      </w:r>
      <w:r>
        <w:t xml:space="preserve"> uses the convention described in Section </w:t>
      </w:r>
      <w:r w:rsidR="00851381">
        <w:fldChar w:fldCharType="begin"/>
      </w:r>
      <w:r w:rsidR="00851381">
        <w:instrText xml:space="preserve"> REF _Ref384895442 \n  \* MERGEFORMAT </w:instrText>
      </w:r>
      <w:r w:rsidR="00851381">
        <w:fldChar w:fldCharType="separate"/>
      </w:r>
      <w:r>
        <w:t>5.2</w:t>
      </w:r>
      <w:r w:rsidR="00851381">
        <w:fldChar w:fldCharType="end"/>
      </w:r>
      <w:r>
        <w:t xml:space="preserve"> on producing output.</w:t>
      </w:r>
    </w:p>
    <w:p w14:paraId="027F3726" w14:textId="77777777" w:rsidR="00117722" w:rsidRDefault="00117722" w:rsidP="00117722">
      <w:r>
        <w:t xml:space="preserve">The message-based signing process MUST have been initialized with </w:t>
      </w:r>
      <w:r w:rsidRPr="00116DE9">
        <w:rPr>
          <w:b/>
        </w:rPr>
        <w:t>C_MessageSignInit</w:t>
      </w:r>
      <w:r>
        <w:t xml:space="preserve">. A call to </w:t>
      </w:r>
      <w:r w:rsidRPr="00116DE9">
        <w:rPr>
          <w:b/>
        </w:rPr>
        <w:t>C_SignMessage</w:t>
      </w:r>
      <w:r>
        <w:t xml:space="preserve"> begins and terminates a message signing operation unless it returns CKR_BUFFER_TOO_SMALL to determine the length of the buffer needed to hold the signature, or is a successful call (i.e., one which returns CKR_OK). </w:t>
      </w:r>
    </w:p>
    <w:p w14:paraId="657366B9" w14:textId="77777777" w:rsidR="00117722" w:rsidRDefault="00117722" w:rsidP="00117722">
      <w:r w:rsidRPr="00116DE9">
        <w:rPr>
          <w:b/>
        </w:rPr>
        <w:t>C_SignMessage</w:t>
      </w:r>
      <w:r>
        <w:t xml:space="preserve"> cannot be called in the middle of a multi-part message signing operation.</w:t>
      </w:r>
    </w:p>
    <w:p w14:paraId="1738B0B6" w14:textId="77777777" w:rsidR="00117722" w:rsidRDefault="00117722" w:rsidP="00117722">
      <w:r w:rsidRPr="00116DE9">
        <w:rPr>
          <w:b/>
        </w:rPr>
        <w:t>C_SignMessage</w:t>
      </w:r>
      <w:r>
        <w:t xml:space="preserve"> does not finish the message-based signing process. Additional </w:t>
      </w:r>
      <w:r w:rsidRPr="00116DE9">
        <w:rPr>
          <w:b/>
        </w:rPr>
        <w:t>C_SignMessage</w:t>
      </w:r>
      <w:r>
        <w:t xml:space="preserve"> or </w:t>
      </w:r>
      <w:r w:rsidRPr="00116DE9">
        <w:rPr>
          <w:b/>
        </w:rPr>
        <w:t>C_SignMessageBegin</w:t>
      </w:r>
      <w:r>
        <w:t xml:space="preserve"> and </w:t>
      </w:r>
      <w:r w:rsidRPr="00116DE9">
        <w:rPr>
          <w:b/>
        </w:rPr>
        <w:t>C_SignMessageNext</w:t>
      </w:r>
      <w:r>
        <w:t xml:space="preserve"> calls may be made on the session.</w:t>
      </w:r>
    </w:p>
    <w:p w14:paraId="74DFF701" w14:textId="77777777" w:rsidR="00117722" w:rsidRDefault="00117722" w:rsidP="00117722">
      <w:r>
        <w:t xml:space="preserve">For most mechanisms, </w:t>
      </w:r>
      <w:r w:rsidRPr="00116DE9">
        <w:rPr>
          <w:b/>
        </w:rPr>
        <w:t>C_SignMessage</w:t>
      </w:r>
      <w:r>
        <w:t xml:space="preserve"> is equivalent to </w:t>
      </w:r>
      <w:r w:rsidRPr="00116DE9">
        <w:rPr>
          <w:b/>
        </w:rPr>
        <w:t>C_SignMessageBegin</w:t>
      </w:r>
      <w:r>
        <w:t xml:space="preserve"> followed by a sequence of </w:t>
      </w:r>
      <w:r w:rsidRPr="00116DE9">
        <w:rPr>
          <w:b/>
        </w:rPr>
        <w:t>C_SignMessageNext</w:t>
      </w:r>
      <w:r>
        <w:t xml:space="preserve"> operations.</w:t>
      </w:r>
    </w:p>
    <w:p w14:paraId="4F13C6BE" w14:textId="77777777" w:rsidR="00117722" w:rsidRDefault="00117722" w:rsidP="00117722">
      <w:r>
        <w:t xml:space="preserve">Return values: CKR_ARGUMENTS_BAD, CKR_BUFFER_TOO_SMALL, CKR_CRYPTOKI_NOT_INITIALIZED, CKR_DATA_INVALID, CKR_DATA_LEN_RANGE, CKR_DEVICE_ERROR, CKR_DEVICE_MEMORY, CKR_DEVICE_REMOVED, </w:t>
      </w:r>
      <w:r>
        <w:lastRenderedPageBreak/>
        <w:t xml:space="preserve">CKR_FUNCTION_CANCELED, CKR_FUNCTION_FAILED, CKR_GENERAL_ERROR, CKR_HOST_MEMORY, CKR_OK, CKR_OPERATION_NOT_INITIALIZED, CKR_SESSION_CLOSED, CKR_SESSION_HANDLE_INVALID, CKR_USER_NOT_LOGGED_IN, CKR_FUNCTION_REJECTED, </w:t>
      </w:r>
      <w:r w:rsidRPr="00596908">
        <w:t>CKR_TOKEN_RESOURCE_EXCEEDED</w:t>
      </w:r>
      <w:r>
        <w:t>.</w:t>
      </w:r>
    </w:p>
    <w:p w14:paraId="44BC37B9" w14:textId="77777777" w:rsidR="00117722" w:rsidRDefault="00117722" w:rsidP="001B6533">
      <w:pPr>
        <w:pStyle w:val="Heading3"/>
        <w:numPr>
          <w:ilvl w:val="2"/>
          <w:numId w:val="3"/>
        </w:numPr>
      </w:pPr>
      <w:bookmarkStart w:id="1754" w:name="_Toc7432411"/>
      <w:bookmarkStart w:id="1755" w:name="_Toc10472709"/>
      <w:r>
        <w:t>C_SignMessageBegin</w:t>
      </w:r>
      <w:bookmarkEnd w:id="1754"/>
      <w:bookmarkEnd w:id="1755"/>
    </w:p>
    <w:p w14:paraId="03B27FBD" w14:textId="77777777" w:rsidR="00117722" w:rsidRDefault="00117722" w:rsidP="00117722">
      <w:pPr>
        <w:pStyle w:val="BoxedCode"/>
      </w:pPr>
      <w:r>
        <w:t>CK_DECLARE_FUNCTION(CK_RV, C_SignMessageBegin)(</w:t>
      </w:r>
    </w:p>
    <w:p w14:paraId="71DB2CBB" w14:textId="77777777" w:rsidR="00117722" w:rsidRDefault="00117722" w:rsidP="00117722">
      <w:pPr>
        <w:pStyle w:val="BoxedCode"/>
      </w:pPr>
      <w:r>
        <w:t xml:space="preserve">  CK_SESSION_HANDLE hSession,</w:t>
      </w:r>
    </w:p>
    <w:p w14:paraId="004FEF2F" w14:textId="77777777" w:rsidR="00117722" w:rsidRDefault="00117722" w:rsidP="00117722">
      <w:pPr>
        <w:pStyle w:val="BoxedCode"/>
      </w:pPr>
      <w:r>
        <w:t xml:space="preserve">  CK_VOID_PTR pParameter,</w:t>
      </w:r>
    </w:p>
    <w:p w14:paraId="15978B42" w14:textId="77777777" w:rsidR="00117722" w:rsidRDefault="00117722" w:rsidP="00117722">
      <w:pPr>
        <w:pStyle w:val="BoxedCode"/>
      </w:pPr>
      <w:r>
        <w:t xml:space="preserve">  CK_ULONG ulParameterLen</w:t>
      </w:r>
    </w:p>
    <w:p w14:paraId="71C62AC2" w14:textId="77777777" w:rsidR="00117722" w:rsidRDefault="00117722" w:rsidP="00117722">
      <w:pPr>
        <w:pStyle w:val="BoxedCode"/>
      </w:pPr>
      <w:r>
        <w:t>);</w:t>
      </w:r>
    </w:p>
    <w:p w14:paraId="5A633D22" w14:textId="77777777" w:rsidR="00117722" w:rsidRDefault="00117722" w:rsidP="00117722">
      <w:r w:rsidRPr="00116DE9">
        <w:rPr>
          <w:b/>
        </w:rPr>
        <w:t>C_SignMessageBegin</w:t>
      </w:r>
      <w:r>
        <w:t xml:space="preserve"> begins a multiple-part message signature operation, where the signature is an appendix to the message. </w:t>
      </w:r>
      <w:r w:rsidRPr="00116DE9">
        <w:rPr>
          <w:b/>
        </w:rPr>
        <w:t>C_MessageSignInit</w:t>
      </w:r>
      <w:r>
        <w:t xml:space="preserve"> must previously been called on the session. </w:t>
      </w:r>
      <w:r w:rsidRPr="00116DE9">
        <w:rPr>
          <w:i/>
        </w:rPr>
        <w:t>hSession</w:t>
      </w:r>
      <w:r>
        <w:t xml:space="preserve"> is the session’s handle; </w:t>
      </w:r>
      <w:r w:rsidRPr="00116DE9">
        <w:rPr>
          <w:i/>
        </w:rPr>
        <w:t>pParameter</w:t>
      </w:r>
      <w:r>
        <w:t xml:space="preserve"> and </w:t>
      </w:r>
      <w:r w:rsidRPr="00116DE9">
        <w:rPr>
          <w:i/>
        </w:rPr>
        <w:t>ulParameterLen</w:t>
      </w:r>
      <w:r>
        <w:t xml:space="preserve"> specify any mechanism-specific parameters for the message signature operation.</w:t>
      </w:r>
    </w:p>
    <w:p w14:paraId="2C2D198B" w14:textId="77777777" w:rsidR="00117722" w:rsidRDefault="00117722" w:rsidP="00117722">
      <w:r>
        <w:t xml:space="preserve">Depending on the mechanism parameter passed to </w:t>
      </w:r>
      <w:r w:rsidRPr="00116DE9">
        <w:rPr>
          <w:b/>
        </w:rPr>
        <w:t>C_MessageSignInit</w:t>
      </w:r>
      <w:r>
        <w:t xml:space="preserve">, </w:t>
      </w:r>
      <w:r w:rsidRPr="00116DE9">
        <w:rPr>
          <w:i/>
        </w:rPr>
        <w:t>pParameter</w:t>
      </w:r>
      <w:r>
        <w:t xml:space="preserve"> may be either an input or an output parameter.</w:t>
      </w:r>
    </w:p>
    <w:p w14:paraId="5939BB51" w14:textId="77777777" w:rsidR="00117722" w:rsidRDefault="00117722" w:rsidP="00117722">
      <w:r>
        <w:t xml:space="preserve">After calling </w:t>
      </w:r>
      <w:r w:rsidRPr="00116DE9">
        <w:rPr>
          <w:b/>
        </w:rPr>
        <w:t>C_SignMessageBegin</w:t>
      </w:r>
      <w:r>
        <w:t xml:space="preserve">, the application should call </w:t>
      </w:r>
      <w:r w:rsidRPr="00116DE9">
        <w:rPr>
          <w:b/>
        </w:rPr>
        <w:t>C_SignMessageNext</w:t>
      </w:r>
      <w:r>
        <w:t xml:space="preserve"> one or more times to sign the message in multiple parts. The message signature operation is active until the application uses a call to </w:t>
      </w:r>
      <w:r w:rsidRPr="00116DE9">
        <w:rPr>
          <w:b/>
        </w:rPr>
        <w:t>C_SignMessageNext</w:t>
      </w:r>
      <w:r>
        <w:t xml:space="preserve"> with a non-NULL </w:t>
      </w:r>
      <w:r w:rsidRPr="00116DE9">
        <w:rPr>
          <w:i/>
        </w:rPr>
        <w:t>pulSignatureLen</w:t>
      </w:r>
      <w:r>
        <w:t xml:space="preserve"> to actually obtain the signature. To process additional messages (in single or multiple parts), the application MUST call </w:t>
      </w:r>
      <w:r w:rsidRPr="00116DE9">
        <w:rPr>
          <w:b/>
        </w:rPr>
        <w:t>C_SignMessage</w:t>
      </w:r>
      <w:r>
        <w:t xml:space="preserve"> or </w:t>
      </w:r>
      <w:r w:rsidRPr="00116DE9">
        <w:rPr>
          <w:b/>
        </w:rPr>
        <w:t>C_SignMessageBegin</w:t>
      </w:r>
      <w:r>
        <w:t xml:space="preserve"> again.</w:t>
      </w:r>
    </w:p>
    <w:p w14:paraId="16D3F9C1" w14:textId="77777777" w:rsidR="00117722" w:rsidRDefault="00117722" w:rsidP="00117722">
      <w:r>
        <w:t xml:space="preserve">Return values: CKR_ARGUMENTS_BAD, CKR_CRYPTOKI_NOT_INITIALIZED, CKR_DEVICE_ERROR, CKR_DEVICE_MEMORY, CKR_DEVICE_REMOVED, CKR_FUNCTION_CANCELED, CKR_FUNCTION_FAILED, CKR_GENERAL_ERROR, CKR_HOST_MEMORY, CKR_OK, CKR_OPERATION_ACTIVE, CKR_PIN_EXPIRED, CKR_SESSION_CLOSED, CKR_SESSION_HANDLE_INVALID, CKR_USER_NOT_LOGGED_IN, </w:t>
      </w:r>
      <w:r w:rsidRPr="00596908">
        <w:t>CKR_TOKEN_RESOURCE_EXCEEDED</w:t>
      </w:r>
      <w:r>
        <w:t>.</w:t>
      </w:r>
    </w:p>
    <w:p w14:paraId="5D212718" w14:textId="77777777" w:rsidR="00117722" w:rsidRDefault="00117722" w:rsidP="001B6533">
      <w:pPr>
        <w:pStyle w:val="Heading3"/>
        <w:numPr>
          <w:ilvl w:val="2"/>
          <w:numId w:val="3"/>
        </w:numPr>
      </w:pPr>
      <w:bookmarkStart w:id="1756" w:name="_Toc7432412"/>
      <w:bookmarkStart w:id="1757" w:name="_Toc10472710"/>
      <w:r>
        <w:t>C_SignMessageNext</w:t>
      </w:r>
      <w:bookmarkEnd w:id="1756"/>
      <w:bookmarkEnd w:id="1757"/>
    </w:p>
    <w:p w14:paraId="5BE5B695" w14:textId="77777777" w:rsidR="00117722" w:rsidRDefault="00117722" w:rsidP="00117722">
      <w:pPr>
        <w:pStyle w:val="BoxedCode"/>
      </w:pPr>
      <w:r>
        <w:t>CK_DECLARE_FUNCTION(CK_RV, C_SignMessageNext)(</w:t>
      </w:r>
    </w:p>
    <w:p w14:paraId="169A5D6E" w14:textId="77777777" w:rsidR="00117722" w:rsidRDefault="00117722" w:rsidP="00117722">
      <w:pPr>
        <w:pStyle w:val="BoxedCode"/>
      </w:pPr>
      <w:r>
        <w:t xml:space="preserve">  CK_SESSION_HANDLE hSession,</w:t>
      </w:r>
    </w:p>
    <w:p w14:paraId="3AFEFCA2" w14:textId="77777777" w:rsidR="00117722" w:rsidRDefault="00117722" w:rsidP="00117722">
      <w:pPr>
        <w:pStyle w:val="BoxedCode"/>
      </w:pPr>
      <w:r>
        <w:t xml:space="preserve">  CK_VOID_PTR pParameter,</w:t>
      </w:r>
    </w:p>
    <w:p w14:paraId="632EAB1E" w14:textId="77777777" w:rsidR="00117722" w:rsidRDefault="00117722" w:rsidP="00117722">
      <w:pPr>
        <w:pStyle w:val="BoxedCode"/>
      </w:pPr>
      <w:r>
        <w:t xml:space="preserve">  CK_ULONG ulParameterLen,</w:t>
      </w:r>
    </w:p>
    <w:p w14:paraId="106776B1" w14:textId="77777777" w:rsidR="00117722" w:rsidRDefault="00117722" w:rsidP="00117722">
      <w:pPr>
        <w:pStyle w:val="BoxedCode"/>
      </w:pPr>
      <w:r>
        <w:t xml:space="preserve">  CK_BYTE_PTR pDataPart,</w:t>
      </w:r>
    </w:p>
    <w:p w14:paraId="6C412124" w14:textId="77777777" w:rsidR="00117722" w:rsidRDefault="00117722" w:rsidP="00117722">
      <w:pPr>
        <w:pStyle w:val="BoxedCode"/>
      </w:pPr>
      <w:r>
        <w:t xml:space="preserve">  CK_ULONG ulDataPartLen,</w:t>
      </w:r>
    </w:p>
    <w:p w14:paraId="19A14ECD" w14:textId="77777777" w:rsidR="00117722" w:rsidRDefault="00117722" w:rsidP="00117722">
      <w:pPr>
        <w:pStyle w:val="BoxedCode"/>
      </w:pPr>
      <w:r>
        <w:t xml:space="preserve">  CK_BYTE_PTR pSignature,</w:t>
      </w:r>
    </w:p>
    <w:p w14:paraId="5C58D787" w14:textId="77777777" w:rsidR="00117722" w:rsidRDefault="00117722" w:rsidP="00117722">
      <w:pPr>
        <w:pStyle w:val="BoxedCode"/>
      </w:pPr>
      <w:r>
        <w:t xml:space="preserve">  CK_ULONG_PTR pulSignatureLen</w:t>
      </w:r>
    </w:p>
    <w:p w14:paraId="575133B4" w14:textId="77777777" w:rsidR="00117722" w:rsidRDefault="00117722" w:rsidP="00117722">
      <w:pPr>
        <w:pStyle w:val="BoxedCode"/>
      </w:pPr>
      <w:r>
        <w:t>);</w:t>
      </w:r>
    </w:p>
    <w:p w14:paraId="61395C2D" w14:textId="77777777" w:rsidR="00117722" w:rsidRDefault="00117722" w:rsidP="00117722">
      <w:r w:rsidRPr="00116DE9">
        <w:rPr>
          <w:b/>
        </w:rPr>
        <w:t>C_SignMessageNext</w:t>
      </w:r>
      <w:r>
        <w:t xml:space="preserve"> continues a multiple-part message signature operation, processing another data part, or finishes a multiple-part message signature operation, returning the signature. </w:t>
      </w:r>
      <w:r w:rsidRPr="00116DE9">
        <w:rPr>
          <w:i/>
        </w:rPr>
        <w:t>hSession</w:t>
      </w:r>
      <w:r>
        <w:t xml:space="preserve"> is the session’s handle, </w:t>
      </w:r>
      <w:r w:rsidRPr="00116DE9">
        <w:rPr>
          <w:i/>
        </w:rPr>
        <w:t>pDataPart</w:t>
      </w:r>
      <w:r>
        <w:t xml:space="preserve"> points to the data part; </w:t>
      </w:r>
      <w:r w:rsidRPr="00116DE9">
        <w:rPr>
          <w:i/>
        </w:rPr>
        <w:t>pParameter</w:t>
      </w:r>
      <w:r>
        <w:t xml:space="preserve"> and </w:t>
      </w:r>
      <w:r w:rsidRPr="00116DE9">
        <w:rPr>
          <w:i/>
        </w:rPr>
        <w:t>ulParameterLen</w:t>
      </w:r>
      <w:r>
        <w:t xml:space="preserve"> specify any mechanism-specific parameters for the message signature operation; </w:t>
      </w:r>
      <w:r w:rsidRPr="00116DE9">
        <w:rPr>
          <w:i/>
        </w:rPr>
        <w:t>ulDataPartLen</w:t>
      </w:r>
      <w:r>
        <w:t xml:space="preserve"> is the length of the data part; </w:t>
      </w:r>
      <w:r w:rsidRPr="00116DE9">
        <w:rPr>
          <w:i/>
        </w:rPr>
        <w:t>pSignature</w:t>
      </w:r>
      <w:r>
        <w:t xml:space="preserve"> points to the location that receives the signature; </w:t>
      </w:r>
      <w:r w:rsidRPr="00116DE9">
        <w:rPr>
          <w:i/>
        </w:rPr>
        <w:t>pulSignatureLen</w:t>
      </w:r>
      <w:r>
        <w:t xml:space="preserve"> points to the location that holds the length of the signature.</w:t>
      </w:r>
    </w:p>
    <w:p w14:paraId="709217BE" w14:textId="77777777" w:rsidR="00117722" w:rsidRDefault="00117722" w:rsidP="00117722">
      <w:r>
        <w:t xml:space="preserve">The </w:t>
      </w:r>
      <w:r w:rsidRPr="00116DE9">
        <w:rPr>
          <w:i/>
        </w:rPr>
        <w:t>pulSignatureLen</w:t>
      </w:r>
      <w:r>
        <w:t xml:space="preserve"> argument is set to NULL if there is more data part to follow, or set to a non-NULL value (to receive the signature length) if this is the last data part.</w:t>
      </w:r>
    </w:p>
    <w:p w14:paraId="2FA5B55B" w14:textId="77777777" w:rsidR="00117722" w:rsidRDefault="00117722" w:rsidP="00117722">
      <w:r w:rsidRPr="00116DE9">
        <w:rPr>
          <w:b/>
        </w:rPr>
        <w:t>C_SignMessageNext</w:t>
      </w:r>
      <w:r>
        <w:t xml:space="preserve"> uses the convention described in Section </w:t>
      </w:r>
      <w:r w:rsidR="00851381">
        <w:fldChar w:fldCharType="begin"/>
      </w:r>
      <w:r w:rsidR="00851381">
        <w:instrText xml:space="preserve"> REF _Ref384895442 \n  \* MERGEFORMAT </w:instrText>
      </w:r>
      <w:r w:rsidR="00851381">
        <w:fldChar w:fldCharType="separate"/>
      </w:r>
      <w:r>
        <w:t>5.2</w:t>
      </w:r>
      <w:r w:rsidR="00851381">
        <w:fldChar w:fldCharType="end"/>
      </w:r>
      <w:r>
        <w:t xml:space="preserve"> on producing output.</w:t>
      </w:r>
    </w:p>
    <w:p w14:paraId="032B3C1A" w14:textId="77777777" w:rsidR="00117722" w:rsidRDefault="00117722" w:rsidP="00117722">
      <w:r>
        <w:lastRenderedPageBreak/>
        <w:t xml:space="preserve">The message signing operation MUST have been started with </w:t>
      </w:r>
      <w:r w:rsidRPr="00116DE9">
        <w:rPr>
          <w:b/>
        </w:rPr>
        <w:t>C_SignMessageBegin</w:t>
      </w:r>
      <w:r>
        <w:t xml:space="preserve">. This function may be called any number of times in succession. A call to </w:t>
      </w:r>
      <w:r w:rsidRPr="00116DE9">
        <w:rPr>
          <w:b/>
        </w:rPr>
        <w:t>C_SignMessageNext</w:t>
      </w:r>
      <w:r>
        <w:t xml:space="preserve"> with a NULL </w:t>
      </w:r>
      <w:r w:rsidRPr="00116DE9">
        <w:rPr>
          <w:i/>
        </w:rPr>
        <w:t>pulSignatureLen</w:t>
      </w:r>
      <w:r>
        <w:t xml:space="preserve"> which results in an error terminates the current message signature operation. A call to </w:t>
      </w:r>
      <w:r w:rsidRPr="00116DE9">
        <w:rPr>
          <w:b/>
        </w:rPr>
        <w:t>C_SignMessageNext</w:t>
      </w:r>
      <w:r>
        <w:t xml:space="preserve"> with a non-NULL </w:t>
      </w:r>
      <w:r w:rsidRPr="00116DE9">
        <w:rPr>
          <w:i/>
        </w:rPr>
        <w:t>pulSignatureLen</w:t>
      </w:r>
      <w:r>
        <w:t xml:space="preserve"> always terminates the active message signing operation unless it returns CKR_BUFFER_TOO_SMALL to determine the length of the buffer needed to hold the signature, or is a successful call (i.e., one which returns CKR_OK).</w:t>
      </w:r>
    </w:p>
    <w:p w14:paraId="2CAD7555" w14:textId="77777777" w:rsidR="00117722" w:rsidRDefault="00117722" w:rsidP="00117722">
      <w:r>
        <w:t xml:space="preserve">Although the last </w:t>
      </w:r>
      <w:r w:rsidRPr="00116DE9">
        <w:rPr>
          <w:b/>
        </w:rPr>
        <w:t>C_SignMessageNext</w:t>
      </w:r>
      <w:r>
        <w:t xml:space="preserve"> call ends the signing of a message, it does not finish the message-based signing process. Additional </w:t>
      </w:r>
      <w:r w:rsidRPr="00116DE9">
        <w:rPr>
          <w:b/>
        </w:rPr>
        <w:t>C_SignMessage</w:t>
      </w:r>
      <w:r>
        <w:t xml:space="preserve"> or </w:t>
      </w:r>
      <w:r w:rsidRPr="00116DE9">
        <w:rPr>
          <w:b/>
        </w:rPr>
        <w:t>C_SignMessageBegin</w:t>
      </w:r>
      <w:r>
        <w:t xml:space="preserve"> and </w:t>
      </w:r>
      <w:r w:rsidRPr="00116DE9">
        <w:rPr>
          <w:b/>
        </w:rPr>
        <w:t>C_SignMessageNext</w:t>
      </w:r>
      <w:r>
        <w:t xml:space="preserve"> calls may be made on the session.</w:t>
      </w:r>
    </w:p>
    <w:p w14:paraId="157B0717" w14:textId="77777777" w:rsidR="00117722" w:rsidRDefault="00117722" w:rsidP="00117722">
      <w:r>
        <w:t xml:space="preserve">Return values: CKR_ARGUMENTS_BAD, CKR_BUFFER_TOO_SMALL, CKR_CRYPTOKI_NOT_INITIALIZED, CKR_DATA_LEN_RANGE, CKR_DEVICE_ERROR, CKR_DEVICE_MEMORY, CKR_DEVICE_REMOVED, CKR_FUNCTION_CANCELED, CKR_FUNCTION_FAILED, CKR_GENERAL_ERROR, CKR_HOST_MEMORY, CKR_OK, CKR_OPERATION_NOT_INITIALIZED, CKR_SESSION_CLOSED, CKR_SESSION_HANDLE_INVALID, CKR_USER_NOT_LOGGED_IN, CKR_FUNCTION_REJECTED, </w:t>
      </w:r>
      <w:r w:rsidRPr="00596908">
        <w:t>CKR_TOKEN_RESOURCE_EXCEEDED</w:t>
      </w:r>
      <w:r>
        <w:t>.</w:t>
      </w:r>
    </w:p>
    <w:p w14:paraId="2BCBB33B" w14:textId="77777777" w:rsidR="00117722" w:rsidRDefault="00117722" w:rsidP="001B6533">
      <w:pPr>
        <w:pStyle w:val="Heading3"/>
        <w:numPr>
          <w:ilvl w:val="2"/>
          <w:numId w:val="3"/>
        </w:numPr>
      </w:pPr>
      <w:bookmarkStart w:id="1758" w:name="_Toc7432413"/>
      <w:bookmarkStart w:id="1759" w:name="_Toc10472711"/>
      <w:r>
        <w:t>C_MessageSignFinal</w:t>
      </w:r>
      <w:bookmarkEnd w:id="1758"/>
      <w:bookmarkEnd w:id="1759"/>
    </w:p>
    <w:p w14:paraId="40A7A8EA" w14:textId="77777777" w:rsidR="00117722" w:rsidRDefault="00117722" w:rsidP="00117722">
      <w:pPr>
        <w:pStyle w:val="BoxedCode"/>
      </w:pPr>
      <w:r>
        <w:t>CK_DECLARE_FUNCTION(CK_RV, C_MessageSignFinal)(</w:t>
      </w:r>
    </w:p>
    <w:p w14:paraId="7B07E19C" w14:textId="77777777" w:rsidR="00117722" w:rsidRDefault="00117722" w:rsidP="00117722">
      <w:pPr>
        <w:pStyle w:val="BoxedCode"/>
      </w:pPr>
      <w:r>
        <w:t xml:space="preserve">  CK_SESSION_HANDLE hSession</w:t>
      </w:r>
    </w:p>
    <w:p w14:paraId="78671E3F" w14:textId="77777777" w:rsidR="00117722" w:rsidRDefault="00117722" w:rsidP="00117722">
      <w:pPr>
        <w:pStyle w:val="BoxedCode"/>
      </w:pPr>
      <w:r>
        <w:t>);</w:t>
      </w:r>
    </w:p>
    <w:p w14:paraId="27004B67" w14:textId="77777777" w:rsidR="00117722" w:rsidRDefault="00117722" w:rsidP="00117722">
      <w:r w:rsidRPr="00116DE9">
        <w:rPr>
          <w:b/>
        </w:rPr>
        <w:t>C_MessageSignFinal</w:t>
      </w:r>
      <w:r>
        <w:t xml:space="preserve"> finishes a message-based signing process. </w:t>
      </w:r>
      <w:r w:rsidRPr="00116DE9">
        <w:rPr>
          <w:i/>
        </w:rPr>
        <w:t>hSession</w:t>
      </w:r>
      <w:r>
        <w:t xml:space="preserve"> is the session’s handle.</w:t>
      </w:r>
    </w:p>
    <w:p w14:paraId="51597347" w14:textId="77777777" w:rsidR="00117722" w:rsidRDefault="00117722" w:rsidP="00117722">
      <w:r>
        <w:t xml:space="preserve">The message-based signing process MUST have been initialized with </w:t>
      </w:r>
      <w:r w:rsidRPr="00116DE9">
        <w:rPr>
          <w:b/>
        </w:rPr>
        <w:t>C_MessageSignInit</w:t>
      </w:r>
      <w:r>
        <w:t>.</w:t>
      </w:r>
    </w:p>
    <w:p w14:paraId="6FA841DB" w14:textId="77777777" w:rsidR="00117722" w:rsidRDefault="00117722" w:rsidP="00117722">
      <w:r>
        <w:t xml:space="preserve">Return values: CKR_ARGUMENTS_BAD, CKR_CRYPTOKI_NOT_INITIALIZED, CKR_DEVICE_ERROR, CKR_DEVICE_MEMORY, CKR_DEVICE_REMOVED, CKR_FUNCTION_CANCELED, CKR_FUNCTION_FAILED, CKR_GENERAL_ERROR, CKR_HOST_MEMORY, CKR_OK, CKR_OPERATION_NOT_INITIALIZED, CKR_SESSION_CLOSED, CKR_SESSION_HANDLE_INVALID, CKR_USER_NOT_LOGGED_IN, CKR_FUNCTION_REJECTED, </w:t>
      </w:r>
      <w:r w:rsidRPr="00596908">
        <w:t>CKR_TOKEN_RESOURCE_EXCEEDED</w:t>
      </w:r>
      <w:r>
        <w:t>.</w:t>
      </w:r>
    </w:p>
    <w:p w14:paraId="24F3714F" w14:textId="77777777" w:rsidR="00117722" w:rsidRDefault="00117722" w:rsidP="001B6533">
      <w:pPr>
        <w:pStyle w:val="Heading2"/>
        <w:numPr>
          <w:ilvl w:val="1"/>
          <w:numId w:val="3"/>
        </w:numPr>
      </w:pPr>
      <w:bookmarkStart w:id="1760" w:name="_Toc7432414"/>
      <w:bookmarkStart w:id="1761" w:name="_Toc10472712"/>
      <w:r>
        <w:t>Functions for Verifying Signatures and MACs</w:t>
      </w:r>
      <w:bookmarkEnd w:id="1760"/>
      <w:bookmarkEnd w:id="1761"/>
    </w:p>
    <w:p w14:paraId="2A4EBC31" w14:textId="77777777" w:rsidR="00117722" w:rsidRPr="00B96A2F" w:rsidRDefault="00117722" w:rsidP="00117722">
      <w:r w:rsidRPr="00B96A2F">
        <w:t>Cryptoki provides the following functions for verifying signatures on data (for the purposes of Cryptoki, these operations also encompass message authentication codes):</w:t>
      </w:r>
      <w:r w:rsidRPr="00B96A2F">
        <w:rPr>
          <w:b/>
        </w:rPr>
        <w:t xml:space="preserve"> </w:t>
      </w:r>
    </w:p>
    <w:p w14:paraId="29966B22" w14:textId="77777777" w:rsidR="00117722" w:rsidRPr="00B96A2F" w:rsidRDefault="00117722" w:rsidP="001B6533">
      <w:pPr>
        <w:pStyle w:val="Heading3"/>
        <w:numPr>
          <w:ilvl w:val="2"/>
          <w:numId w:val="3"/>
        </w:numPr>
      </w:pPr>
      <w:bookmarkStart w:id="1762" w:name="_Toc323024149"/>
      <w:bookmarkStart w:id="1763" w:name="_Toc323205483"/>
      <w:bookmarkStart w:id="1764" w:name="_Toc323610912"/>
      <w:bookmarkStart w:id="1765" w:name="_Toc383864919"/>
      <w:bookmarkStart w:id="1766" w:name="_Toc385057951"/>
      <w:bookmarkStart w:id="1767" w:name="_Toc405794771"/>
      <w:bookmarkStart w:id="1768" w:name="_Toc72656161"/>
      <w:bookmarkStart w:id="1769" w:name="_Toc235002379"/>
      <w:bookmarkStart w:id="1770" w:name="_Toc7432415"/>
      <w:bookmarkStart w:id="1771" w:name="_Toc10472713"/>
      <w:r w:rsidRPr="00B96A2F">
        <w:t>C_VerifyInit</w:t>
      </w:r>
      <w:bookmarkEnd w:id="1762"/>
      <w:bookmarkEnd w:id="1763"/>
      <w:bookmarkEnd w:id="1764"/>
      <w:bookmarkEnd w:id="1765"/>
      <w:bookmarkEnd w:id="1766"/>
      <w:bookmarkEnd w:id="1767"/>
      <w:bookmarkEnd w:id="1768"/>
      <w:bookmarkEnd w:id="1769"/>
      <w:bookmarkEnd w:id="1770"/>
      <w:bookmarkEnd w:id="1771"/>
    </w:p>
    <w:p w14:paraId="0A98CE32" w14:textId="77777777" w:rsidR="00117722" w:rsidRPr="00B96A2F" w:rsidRDefault="00117722" w:rsidP="00117722">
      <w:pPr>
        <w:pStyle w:val="BoxedCode"/>
      </w:pPr>
      <w:r>
        <w:t>CK_DECLARE_FUNCTION</w:t>
      </w:r>
      <w:r w:rsidRPr="00B96A2F">
        <w:t>(CK_RV, C_VerifyInit)(</w:t>
      </w:r>
      <w:r w:rsidRPr="00B96A2F">
        <w:br/>
        <w:t xml:space="preserve">  CK_SESSION_HANDLE hSession,</w:t>
      </w:r>
      <w:r w:rsidRPr="00B96A2F">
        <w:br/>
        <w:t xml:space="preserve">  CK_MECHANISM_PTR pMechanism,</w:t>
      </w:r>
      <w:r w:rsidRPr="00B96A2F">
        <w:br/>
        <w:t xml:space="preserve">  CK_OBJECT_HANDLE hKey</w:t>
      </w:r>
      <w:r w:rsidRPr="00B96A2F">
        <w:br/>
        <w:t>);</w:t>
      </w:r>
    </w:p>
    <w:p w14:paraId="232B1BA6" w14:textId="77777777" w:rsidR="00117722" w:rsidRPr="00B96A2F" w:rsidRDefault="00117722" w:rsidP="00117722">
      <w:r w:rsidRPr="00B96A2F">
        <w:rPr>
          <w:b/>
        </w:rPr>
        <w:t>C_VerifyInit</w:t>
      </w:r>
      <w:r w:rsidRPr="00B96A2F">
        <w:t xml:space="preserve"> initializes a verification operation, where the signature is an appendix to the data. </w:t>
      </w:r>
      <w:r w:rsidRPr="00B96A2F">
        <w:rPr>
          <w:i/>
        </w:rPr>
        <w:t>hSession</w:t>
      </w:r>
      <w:r w:rsidRPr="00B96A2F">
        <w:t xml:space="preserve"> is the session’s handle; </w:t>
      </w:r>
      <w:r w:rsidRPr="00B96A2F">
        <w:rPr>
          <w:i/>
        </w:rPr>
        <w:t>pMechanism</w:t>
      </w:r>
      <w:r w:rsidRPr="00B96A2F">
        <w:t xml:space="preserve"> points to the structure that specifies the verification mechanism; </w:t>
      </w:r>
      <w:r w:rsidRPr="00B96A2F">
        <w:rPr>
          <w:i/>
        </w:rPr>
        <w:t>hKey</w:t>
      </w:r>
      <w:r w:rsidRPr="00B96A2F">
        <w:t xml:space="preserve"> is the handle of the verification key.</w:t>
      </w:r>
    </w:p>
    <w:p w14:paraId="47D06DB8" w14:textId="77777777" w:rsidR="00117722" w:rsidRPr="00B96A2F" w:rsidRDefault="00117722" w:rsidP="00117722">
      <w:r w:rsidRPr="00B96A2F">
        <w:t xml:space="preserve">The </w:t>
      </w:r>
      <w:r w:rsidRPr="00B96A2F">
        <w:rPr>
          <w:b/>
        </w:rPr>
        <w:t>CKA_VERIFY</w:t>
      </w:r>
      <w:r w:rsidRPr="00B96A2F">
        <w:t xml:space="preserve"> attribute of the verification key, which indicates whether the key supports verification where the signature is an appendix to the data, </w:t>
      </w:r>
      <w:r>
        <w:t>MUST</w:t>
      </w:r>
      <w:r w:rsidRPr="00B96A2F">
        <w:t xml:space="preserve"> be CK_TRUE.</w:t>
      </w:r>
    </w:p>
    <w:p w14:paraId="220E1173" w14:textId="77777777" w:rsidR="00117722" w:rsidRDefault="00117722" w:rsidP="00117722">
      <w:r w:rsidRPr="00B96A2F">
        <w:t xml:space="preserve">After calling </w:t>
      </w:r>
      <w:r w:rsidRPr="00B96A2F">
        <w:rPr>
          <w:b/>
        </w:rPr>
        <w:t>C_VerifyInit</w:t>
      </w:r>
      <w:r w:rsidRPr="00B96A2F">
        <w:t xml:space="preserve">, the application can either call </w:t>
      </w:r>
      <w:r w:rsidRPr="00B96A2F">
        <w:rPr>
          <w:b/>
        </w:rPr>
        <w:t>C_Verify</w:t>
      </w:r>
      <w:r w:rsidRPr="00B96A2F">
        <w:t xml:space="preserve"> to verify a signature on data in a single part; or call </w:t>
      </w:r>
      <w:r w:rsidRPr="00B96A2F">
        <w:rPr>
          <w:b/>
        </w:rPr>
        <w:t>C_VerifyUpdate</w:t>
      </w:r>
      <w:r w:rsidRPr="00B96A2F">
        <w:t xml:space="preserve"> one or more times, followed by </w:t>
      </w:r>
      <w:r w:rsidRPr="00B96A2F">
        <w:rPr>
          <w:b/>
        </w:rPr>
        <w:t>C_VerifyFinal,</w:t>
      </w:r>
      <w:r w:rsidRPr="00B96A2F">
        <w:t xml:space="preserve"> to verify a signature on data in multiple parts.  The verification operation is active until the application calls </w:t>
      </w:r>
      <w:r w:rsidRPr="00B96A2F">
        <w:rPr>
          <w:b/>
        </w:rPr>
        <w:t>C_Verify</w:t>
      </w:r>
      <w:r w:rsidRPr="00B96A2F">
        <w:t xml:space="preserve"> or </w:t>
      </w:r>
      <w:r w:rsidRPr="00B96A2F">
        <w:rPr>
          <w:b/>
        </w:rPr>
        <w:t>C_VerifyFinal</w:t>
      </w:r>
      <w:r w:rsidRPr="00B96A2F">
        <w:t xml:space="preserve">. To process additional data (in single or multiple parts), the application </w:t>
      </w:r>
      <w:r>
        <w:t>MUST</w:t>
      </w:r>
      <w:r w:rsidRPr="00B96A2F">
        <w:t xml:space="preserve"> call </w:t>
      </w:r>
      <w:r w:rsidRPr="00B96A2F">
        <w:rPr>
          <w:b/>
        </w:rPr>
        <w:t>C_VerifyInit</w:t>
      </w:r>
      <w:r w:rsidRPr="00B96A2F">
        <w:t xml:space="preserve"> again.</w:t>
      </w:r>
    </w:p>
    <w:p w14:paraId="10C027F2" w14:textId="77777777" w:rsidR="00117722" w:rsidRDefault="00117722" w:rsidP="00117722">
      <w:pPr>
        <w:spacing w:before="0" w:after="0"/>
      </w:pPr>
      <w:r>
        <w:rPr>
          <w:b/>
        </w:rPr>
        <w:lastRenderedPageBreak/>
        <w:t>C_VerifyInit</w:t>
      </w:r>
      <w:r>
        <w:t xml:space="preserve"> can be called with </w:t>
      </w:r>
      <w:r>
        <w:rPr>
          <w:i/>
        </w:rPr>
        <w:t>pMechanism</w:t>
      </w:r>
      <w:r>
        <w:t xml:space="preserve"> set to NULL_PTR to terminate an active verification operation.  If an active operation has been initialized and it cannot be cancelled, CKR_OPERATION_CANCEL_FAILED must be returned.</w:t>
      </w:r>
    </w:p>
    <w:p w14:paraId="36C9271C" w14:textId="77777777" w:rsidR="00117722" w:rsidRPr="00B96A2F" w:rsidRDefault="00117722" w:rsidP="00117722">
      <w:r w:rsidRPr="00B96A2F">
        <w:t>Return values: CKR_ARGUMENTS_BAD, CKR_CRYPTOKI_NOT_INITIALIZED, CKR_DEVICE_ERROR, CKR_DEVICE_MEMORY, CKR_DEVICE_REMOVED, CKR_FUNCTION_CANCELED, CKR_FUNCTION_FAILED, CKR_GENERAL_ERROR, CKR_HOST_MEMORY, CKR_KEY_FUNCTION_NOT_PERMITTED, CKR_KEY_HANDLE_INVALID, CKR_KEY_SIZE_RANGE, CKR_KEY_TYPE_INCONSISTENT, CKR_MECHANISM_INVALID, CKR_MECHANISM_PARAM_INVALID, CKR_OK, CKR_OPERATION_ACTIVE, CKR_PIN_EXPIRED, CKR_SESSION_CLOSED, CKR_SESSION_HANDLE_INVALID, CKR_USER_NOT_LOGGED_IN</w:t>
      </w:r>
      <w:r>
        <w:t>, CKR_OPERATION_CANCEL_FAILED</w:t>
      </w:r>
      <w:r w:rsidRPr="00B96A2F">
        <w:t>.</w:t>
      </w:r>
    </w:p>
    <w:p w14:paraId="5DEE3FDA" w14:textId="77777777" w:rsidR="00117722" w:rsidRPr="00B96A2F" w:rsidRDefault="00117722" w:rsidP="00117722">
      <w:r w:rsidRPr="00B96A2F">
        <w:t xml:space="preserve">Example:  see </w:t>
      </w:r>
      <w:r w:rsidRPr="00B96A2F">
        <w:rPr>
          <w:b/>
        </w:rPr>
        <w:t>C_VerifyFinal</w:t>
      </w:r>
      <w:r w:rsidRPr="00B96A2F">
        <w:t>.</w:t>
      </w:r>
    </w:p>
    <w:p w14:paraId="18147081" w14:textId="77777777" w:rsidR="00117722" w:rsidRPr="00B96A2F" w:rsidRDefault="00117722" w:rsidP="001B6533">
      <w:pPr>
        <w:pStyle w:val="Heading3"/>
        <w:numPr>
          <w:ilvl w:val="2"/>
          <w:numId w:val="3"/>
        </w:numPr>
      </w:pPr>
      <w:bookmarkStart w:id="1772" w:name="_Toc323024150"/>
      <w:bookmarkStart w:id="1773" w:name="_Toc323205484"/>
      <w:bookmarkStart w:id="1774" w:name="_Toc323610913"/>
      <w:bookmarkStart w:id="1775" w:name="_Toc383864920"/>
      <w:bookmarkStart w:id="1776" w:name="_Toc385057952"/>
      <w:bookmarkStart w:id="1777" w:name="_Toc405794772"/>
      <w:bookmarkStart w:id="1778" w:name="_Toc72656162"/>
      <w:bookmarkStart w:id="1779" w:name="_Toc235002380"/>
      <w:bookmarkStart w:id="1780" w:name="_Toc7432416"/>
      <w:bookmarkStart w:id="1781" w:name="_Toc10472714"/>
      <w:r w:rsidRPr="00B96A2F">
        <w:t>C_Verify</w:t>
      </w:r>
      <w:bookmarkEnd w:id="1772"/>
      <w:bookmarkEnd w:id="1773"/>
      <w:bookmarkEnd w:id="1774"/>
      <w:bookmarkEnd w:id="1775"/>
      <w:bookmarkEnd w:id="1776"/>
      <w:bookmarkEnd w:id="1777"/>
      <w:bookmarkEnd w:id="1778"/>
      <w:bookmarkEnd w:id="1779"/>
      <w:bookmarkEnd w:id="1780"/>
      <w:bookmarkEnd w:id="1781"/>
    </w:p>
    <w:p w14:paraId="632CC453" w14:textId="77777777" w:rsidR="00117722" w:rsidRPr="00B96A2F" w:rsidRDefault="00117722" w:rsidP="00117722">
      <w:pPr>
        <w:pStyle w:val="BoxedCode"/>
      </w:pPr>
      <w:r>
        <w:t>CK_DECLARE_FUNCTION</w:t>
      </w:r>
      <w:r w:rsidRPr="00B96A2F">
        <w:t>(CK_RV, C_Verify)(</w:t>
      </w:r>
      <w:r w:rsidRPr="00B96A2F">
        <w:br/>
        <w:t xml:space="preserve">  CK_SESSION_HANDLE hSession,</w:t>
      </w:r>
      <w:r w:rsidRPr="00B96A2F">
        <w:br/>
        <w:t xml:space="preserve">  CK_BYTE_PTR pData,</w:t>
      </w:r>
      <w:r w:rsidRPr="00B96A2F">
        <w:br/>
        <w:t xml:space="preserve">  CK_ULONG ulDataLen,</w:t>
      </w:r>
      <w:r w:rsidRPr="00B96A2F">
        <w:br/>
        <w:t xml:space="preserve">  CK_BYTE_PTR pSignature,</w:t>
      </w:r>
      <w:r w:rsidRPr="00B96A2F">
        <w:br/>
        <w:t xml:space="preserve">  CK_ULONG ulSignatureLen</w:t>
      </w:r>
      <w:r w:rsidRPr="00B96A2F">
        <w:br/>
        <w:t>);</w:t>
      </w:r>
    </w:p>
    <w:p w14:paraId="47749E96" w14:textId="77777777" w:rsidR="00117722" w:rsidRPr="00B96A2F" w:rsidRDefault="00117722" w:rsidP="00117722">
      <w:r w:rsidRPr="00B96A2F">
        <w:rPr>
          <w:b/>
        </w:rPr>
        <w:t>C_Verify</w:t>
      </w:r>
      <w:r w:rsidRPr="00B96A2F">
        <w:t xml:space="preserve"> verifies a signature in a single-part operation, where the signature is an appendix to the data. </w:t>
      </w:r>
      <w:r w:rsidRPr="00B96A2F">
        <w:rPr>
          <w:i/>
        </w:rPr>
        <w:t>hSession</w:t>
      </w:r>
      <w:r w:rsidRPr="00B96A2F">
        <w:t xml:space="preserve"> is the session’s handle; </w:t>
      </w:r>
      <w:r w:rsidRPr="00B96A2F">
        <w:rPr>
          <w:i/>
        </w:rPr>
        <w:t>pData</w:t>
      </w:r>
      <w:r w:rsidRPr="00B96A2F">
        <w:t xml:space="preserve"> points to the data; </w:t>
      </w:r>
      <w:r w:rsidRPr="00B96A2F">
        <w:rPr>
          <w:i/>
        </w:rPr>
        <w:t>ulDataLen</w:t>
      </w:r>
      <w:r w:rsidRPr="00B96A2F">
        <w:t xml:space="preserve"> is the length of the data; </w:t>
      </w:r>
      <w:r w:rsidRPr="00B96A2F">
        <w:rPr>
          <w:i/>
        </w:rPr>
        <w:t>pSignature</w:t>
      </w:r>
      <w:r w:rsidRPr="00B96A2F">
        <w:t xml:space="preserve"> points to the signature; </w:t>
      </w:r>
      <w:r w:rsidRPr="00B96A2F">
        <w:rPr>
          <w:i/>
        </w:rPr>
        <w:t>ulSignatureLen</w:t>
      </w:r>
      <w:r w:rsidRPr="00B96A2F">
        <w:t xml:space="preserve"> is the length of the signature.</w:t>
      </w:r>
    </w:p>
    <w:p w14:paraId="5FF4B2B0" w14:textId="77777777" w:rsidR="00117722" w:rsidRPr="00B96A2F" w:rsidRDefault="00117722" w:rsidP="00117722">
      <w:r w:rsidRPr="00B96A2F">
        <w:t xml:space="preserve">The verification operation </w:t>
      </w:r>
      <w:r>
        <w:t>MUST</w:t>
      </w:r>
      <w:r w:rsidRPr="00B96A2F">
        <w:t xml:space="preserve"> have been initialized with </w:t>
      </w:r>
      <w:r w:rsidRPr="00B96A2F">
        <w:rPr>
          <w:b/>
        </w:rPr>
        <w:t>C_VerifyInit</w:t>
      </w:r>
      <w:r w:rsidRPr="00B96A2F">
        <w:t xml:space="preserve">.  A call to </w:t>
      </w:r>
      <w:r w:rsidRPr="00B96A2F">
        <w:rPr>
          <w:b/>
        </w:rPr>
        <w:t>C_Verify</w:t>
      </w:r>
      <w:r w:rsidRPr="00B96A2F">
        <w:t xml:space="preserve"> always terminates the active verification operation.</w:t>
      </w:r>
    </w:p>
    <w:p w14:paraId="4977EDBE" w14:textId="77777777" w:rsidR="00117722" w:rsidRPr="00B96A2F" w:rsidRDefault="00117722" w:rsidP="00117722">
      <w:r w:rsidRPr="00B96A2F">
        <w:t xml:space="preserve">A successful call to </w:t>
      </w:r>
      <w:r w:rsidRPr="00B96A2F">
        <w:rPr>
          <w:b/>
        </w:rPr>
        <w:t>C_Verify</w:t>
      </w:r>
      <w:r w:rsidRPr="00B96A2F">
        <w:t xml:space="preserve"> should return either the value CKR_OK (indicating that the supplied signature is valid) or CKR_SIGNATURE_INVALID (indicating that the supplied signature is invalid).  If the signature can be seen to be invalid purely on the basis of its length, then CKR_SIGNATURE_LEN_RANGE should be returned.  In any of these cases, the active signing operation is terminated.</w:t>
      </w:r>
    </w:p>
    <w:p w14:paraId="18E869C4" w14:textId="77777777" w:rsidR="00117722" w:rsidRPr="00B96A2F" w:rsidRDefault="00117722" w:rsidP="00117722">
      <w:r w:rsidRPr="00B96A2F">
        <w:rPr>
          <w:b/>
        </w:rPr>
        <w:t>C_Verify</w:t>
      </w:r>
      <w:r w:rsidRPr="00B96A2F">
        <w:rPr>
          <w:b/>
          <w:i/>
        </w:rPr>
        <w:t xml:space="preserve"> </w:t>
      </w:r>
      <w:r w:rsidRPr="00B96A2F">
        <w:t xml:space="preserve">cannot be used to terminate a multi-part operation, and </w:t>
      </w:r>
      <w:r>
        <w:t>MUST</w:t>
      </w:r>
      <w:r w:rsidRPr="00B96A2F">
        <w:t xml:space="preserve"> be called after </w:t>
      </w:r>
      <w:r w:rsidRPr="00B96A2F">
        <w:rPr>
          <w:b/>
        </w:rPr>
        <w:t>C_VerifyInit</w:t>
      </w:r>
      <w:r w:rsidRPr="00B96A2F">
        <w:t xml:space="preserve"> without intervening </w:t>
      </w:r>
      <w:r w:rsidRPr="00B96A2F">
        <w:rPr>
          <w:b/>
        </w:rPr>
        <w:t>C_VerifyUpdate</w:t>
      </w:r>
      <w:r w:rsidRPr="00B96A2F">
        <w:t xml:space="preserve"> calls.</w:t>
      </w:r>
    </w:p>
    <w:p w14:paraId="272E5294" w14:textId="77777777" w:rsidR="00117722" w:rsidRPr="00B96A2F" w:rsidRDefault="00117722" w:rsidP="00117722">
      <w:r w:rsidRPr="00B96A2F">
        <w:t xml:space="preserve">For most mechanisms, </w:t>
      </w:r>
      <w:r w:rsidRPr="00B96A2F">
        <w:rPr>
          <w:b/>
        </w:rPr>
        <w:t>C_Verify</w:t>
      </w:r>
      <w:r w:rsidRPr="00B96A2F">
        <w:t xml:space="preserve"> is equivalent to a sequence of </w:t>
      </w:r>
      <w:r w:rsidRPr="00B96A2F">
        <w:rPr>
          <w:b/>
        </w:rPr>
        <w:t>C_VerifyUpdate</w:t>
      </w:r>
      <w:r w:rsidRPr="00B96A2F">
        <w:t xml:space="preserve"> operations followed by </w:t>
      </w:r>
      <w:r w:rsidRPr="00B96A2F">
        <w:rPr>
          <w:b/>
        </w:rPr>
        <w:t>C_VerifyFinal</w:t>
      </w:r>
      <w:r w:rsidRPr="00B96A2F">
        <w:t>.</w:t>
      </w:r>
    </w:p>
    <w:p w14:paraId="3722D175" w14:textId="77777777" w:rsidR="00117722" w:rsidRPr="00B96A2F" w:rsidRDefault="00117722" w:rsidP="00117722">
      <w:r w:rsidRPr="00B96A2F">
        <w:t>Return values: CKR_ARGUMENTS_BAD, CKR_CRYPTOKI_NOT_INITIALIZED, CKR_DATA_INVALID, CKR_DATA_LEN_RANGE, CKR_DEVICE_ERROR, CKR_DEVICE_MEMORY, CKR_DEVICE_REMOVED, CKR_FUNCTION_CANCELED, CKR_FUNCTION_FAILED, CKR_GENERAL_ERROR, CKR_HOST_MEMORY, CKR_OK, CKR_OPERATION_NOT_INITIALIZED, CKR_SESSION_CLOSED, CKR_SESSION_HANDLE_INVALID, CKR_SIGNATURE_INVALID, CKR_SIGNATURE_LEN_RANGE</w:t>
      </w:r>
      <w:r>
        <w:t xml:space="preserve">, </w:t>
      </w:r>
      <w:r w:rsidRPr="00596908">
        <w:t>CKR_TOKEN_RESOURCE_EXCEEDED</w:t>
      </w:r>
      <w:r w:rsidRPr="00B96A2F">
        <w:t>.</w:t>
      </w:r>
    </w:p>
    <w:p w14:paraId="4DCA393D" w14:textId="77777777" w:rsidR="00117722" w:rsidRPr="00B96A2F" w:rsidRDefault="00117722" w:rsidP="00117722">
      <w:r w:rsidRPr="00B96A2F">
        <w:t xml:space="preserve">Example: see </w:t>
      </w:r>
      <w:r w:rsidRPr="00B96A2F">
        <w:rPr>
          <w:b/>
        </w:rPr>
        <w:t>C_VerifyFinal</w:t>
      </w:r>
      <w:r w:rsidRPr="00B96A2F">
        <w:t xml:space="preserve"> for an example of similar functions.</w:t>
      </w:r>
    </w:p>
    <w:p w14:paraId="6202BACA" w14:textId="77777777" w:rsidR="00117722" w:rsidRPr="00B96A2F" w:rsidRDefault="00117722" w:rsidP="001B6533">
      <w:pPr>
        <w:pStyle w:val="Heading3"/>
        <w:numPr>
          <w:ilvl w:val="2"/>
          <w:numId w:val="3"/>
        </w:numPr>
      </w:pPr>
      <w:bookmarkStart w:id="1782" w:name="_Toc323024151"/>
      <w:bookmarkStart w:id="1783" w:name="_Toc323205485"/>
      <w:bookmarkStart w:id="1784" w:name="_Toc323610914"/>
      <w:bookmarkStart w:id="1785" w:name="_Toc383864921"/>
      <w:bookmarkStart w:id="1786" w:name="_Toc385057953"/>
      <w:bookmarkStart w:id="1787" w:name="_Toc405794773"/>
      <w:bookmarkStart w:id="1788" w:name="_Toc72656163"/>
      <w:bookmarkStart w:id="1789" w:name="_Toc235002381"/>
      <w:bookmarkStart w:id="1790" w:name="_Toc7432417"/>
      <w:bookmarkStart w:id="1791" w:name="_Toc10472715"/>
      <w:r w:rsidRPr="00B96A2F">
        <w:t>C_VerifyUpdate</w:t>
      </w:r>
      <w:bookmarkEnd w:id="1782"/>
      <w:bookmarkEnd w:id="1783"/>
      <w:bookmarkEnd w:id="1784"/>
      <w:bookmarkEnd w:id="1785"/>
      <w:bookmarkEnd w:id="1786"/>
      <w:bookmarkEnd w:id="1787"/>
      <w:bookmarkEnd w:id="1788"/>
      <w:bookmarkEnd w:id="1789"/>
      <w:bookmarkEnd w:id="1790"/>
      <w:bookmarkEnd w:id="1791"/>
    </w:p>
    <w:p w14:paraId="1DC4CB39" w14:textId="77777777" w:rsidR="00117722" w:rsidRPr="00B96A2F" w:rsidRDefault="00117722" w:rsidP="00117722">
      <w:pPr>
        <w:pStyle w:val="BoxedCode"/>
      </w:pPr>
      <w:r>
        <w:t>CK_DECLARE_FUNCTION</w:t>
      </w:r>
      <w:r w:rsidRPr="00B96A2F">
        <w:t>(CK_RV, C_VerifyUpdate)(</w:t>
      </w:r>
      <w:r w:rsidRPr="00B96A2F">
        <w:br/>
        <w:t xml:space="preserve">  CK_SESSION_HANDLE hSession,</w:t>
      </w:r>
      <w:r w:rsidRPr="00B96A2F">
        <w:br/>
        <w:t xml:space="preserve">  CK_BYTE_PTR pPart,</w:t>
      </w:r>
      <w:r w:rsidRPr="00B96A2F">
        <w:br/>
        <w:t xml:space="preserve">  CK_ULONG ulPartLen</w:t>
      </w:r>
      <w:r w:rsidRPr="00B96A2F">
        <w:br/>
        <w:t>);</w:t>
      </w:r>
    </w:p>
    <w:p w14:paraId="21B51C81" w14:textId="77777777" w:rsidR="00117722" w:rsidRPr="00B96A2F" w:rsidRDefault="00117722" w:rsidP="00117722">
      <w:r w:rsidRPr="00B96A2F">
        <w:rPr>
          <w:b/>
        </w:rPr>
        <w:t>C_VerifyUpdate</w:t>
      </w:r>
      <w:r w:rsidRPr="00B96A2F">
        <w:t xml:space="preserve"> continues a multiple-part verification operation, processing another data part. </w:t>
      </w:r>
      <w:r w:rsidRPr="00B96A2F">
        <w:rPr>
          <w:i/>
        </w:rPr>
        <w:t>hSession</w:t>
      </w:r>
      <w:r w:rsidRPr="00B96A2F">
        <w:t xml:space="preserve"> is the session’s handle, </w:t>
      </w:r>
      <w:r w:rsidRPr="00B96A2F">
        <w:rPr>
          <w:i/>
        </w:rPr>
        <w:t>pPart</w:t>
      </w:r>
      <w:r w:rsidRPr="00B96A2F">
        <w:t xml:space="preserve"> points to the data part; </w:t>
      </w:r>
      <w:r w:rsidRPr="00B96A2F">
        <w:rPr>
          <w:i/>
        </w:rPr>
        <w:t>ulPartLen</w:t>
      </w:r>
      <w:r w:rsidRPr="00B96A2F">
        <w:t xml:space="preserve"> is the length of the data part.</w:t>
      </w:r>
    </w:p>
    <w:p w14:paraId="3C134FB0" w14:textId="77777777" w:rsidR="00117722" w:rsidRPr="00B96A2F" w:rsidRDefault="00117722" w:rsidP="00117722">
      <w:r w:rsidRPr="00B96A2F">
        <w:lastRenderedPageBreak/>
        <w:t xml:space="preserve">The verification operation </w:t>
      </w:r>
      <w:r>
        <w:t>MUST</w:t>
      </w:r>
      <w:r w:rsidRPr="00B96A2F">
        <w:t xml:space="preserve"> have been initialized with </w:t>
      </w:r>
      <w:r w:rsidRPr="00B96A2F">
        <w:rPr>
          <w:b/>
        </w:rPr>
        <w:t>C_VerifyInit</w:t>
      </w:r>
      <w:r w:rsidRPr="00B96A2F">
        <w:t xml:space="preserve">. This function may be called any number of times in succession.  A call to </w:t>
      </w:r>
      <w:r w:rsidRPr="00B96A2F">
        <w:rPr>
          <w:b/>
        </w:rPr>
        <w:t>C_VerifyUpdate</w:t>
      </w:r>
      <w:r w:rsidRPr="00B96A2F">
        <w:t xml:space="preserve"> which results in an error terminates the current verification operation.</w:t>
      </w:r>
    </w:p>
    <w:p w14:paraId="4BE4F013" w14:textId="77777777" w:rsidR="00117722" w:rsidRPr="00B96A2F" w:rsidRDefault="00117722" w:rsidP="00117722">
      <w:r w:rsidRPr="00B96A2F">
        <w:t>Return values: CKR_ARGUMENTS_BAD, CKR_CRYPTOKI_NOT_INITIALIZED, CKR_DATA_LEN_RANGE, CKR_DEVICE_ERROR, CKR_DEVICE_MEMORY, CKR_DEVICE_REMOVED, CKR_FUNCTION_CANCELED, CKR_FUNCTION_FAILED, CKR_GENERAL_ERROR, CKR_HOST_MEMORY, CKR_OK, CKR_OPERATION_NOT_INITIALIZED, CKR_SESSION_CLOSED, CKR_SESSION_HANDLE_INVALID</w:t>
      </w:r>
      <w:r>
        <w:t xml:space="preserve">, </w:t>
      </w:r>
      <w:r w:rsidRPr="00596908">
        <w:t>CKR_TOKEN_RESOURCE_EXCEEDED</w:t>
      </w:r>
      <w:r w:rsidRPr="00B96A2F">
        <w:t>.</w:t>
      </w:r>
    </w:p>
    <w:p w14:paraId="28DADA47" w14:textId="77777777" w:rsidR="00117722" w:rsidRPr="00B96A2F" w:rsidRDefault="00117722" w:rsidP="00117722">
      <w:r w:rsidRPr="00B96A2F">
        <w:t xml:space="preserve">Example:  see </w:t>
      </w:r>
      <w:r w:rsidRPr="00B96A2F">
        <w:rPr>
          <w:b/>
        </w:rPr>
        <w:t>C_VerifyFinal</w:t>
      </w:r>
      <w:r w:rsidRPr="00B96A2F">
        <w:t>.</w:t>
      </w:r>
    </w:p>
    <w:p w14:paraId="6EF4934E" w14:textId="77777777" w:rsidR="00117722" w:rsidRPr="00B96A2F" w:rsidRDefault="00117722" w:rsidP="001B6533">
      <w:pPr>
        <w:pStyle w:val="Heading3"/>
        <w:numPr>
          <w:ilvl w:val="2"/>
          <w:numId w:val="3"/>
        </w:numPr>
      </w:pPr>
      <w:bookmarkStart w:id="1792" w:name="_Toc323024152"/>
      <w:bookmarkStart w:id="1793" w:name="_Toc323205486"/>
      <w:bookmarkStart w:id="1794" w:name="_Toc323610915"/>
      <w:bookmarkStart w:id="1795" w:name="_Toc383864922"/>
      <w:bookmarkStart w:id="1796" w:name="_Toc385057954"/>
      <w:bookmarkStart w:id="1797" w:name="_Toc405794774"/>
      <w:bookmarkStart w:id="1798" w:name="_Toc72656164"/>
      <w:bookmarkStart w:id="1799" w:name="_Toc235002382"/>
      <w:bookmarkStart w:id="1800" w:name="_Toc7432418"/>
      <w:bookmarkStart w:id="1801" w:name="_Toc10472716"/>
      <w:r w:rsidRPr="00B96A2F">
        <w:t>C_VerifyFinal</w:t>
      </w:r>
      <w:bookmarkEnd w:id="1792"/>
      <w:bookmarkEnd w:id="1793"/>
      <w:bookmarkEnd w:id="1794"/>
      <w:bookmarkEnd w:id="1795"/>
      <w:bookmarkEnd w:id="1796"/>
      <w:bookmarkEnd w:id="1797"/>
      <w:bookmarkEnd w:id="1798"/>
      <w:bookmarkEnd w:id="1799"/>
      <w:bookmarkEnd w:id="1800"/>
      <w:bookmarkEnd w:id="1801"/>
    </w:p>
    <w:p w14:paraId="37C41C69" w14:textId="77777777" w:rsidR="00117722" w:rsidRPr="00B96A2F" w:rsidRDefault="00117722" w:rsidP="00117722">
      <w:pPr>
        <w:pStyle w:val="BoxedCode"/>
      </w:pPr>
      <w:r>
        <w:t>CK_DECLARE_FUNCTION</w:t>
      </w:r>
      <w:r w:rsidRPr="00B96A2F">
        <w:t>(CK_RV, C_VerifyFinal)(</w:t>
      </w:r>
      <w:r w:rsidRPr="00B96A2F">
        <w:br/>
        <w:t xml:space="preserve">  CK_SESSION_HANDLE hSession,</w:t>
      </w:r>
      <w:r w:rsidRPr="00B96A2F">
        <w:br/>
        <w:t xml:space="preserve">  CK_BYTE_PTR pSignature,</w:t>
      </w:r>
      <w:r w:rsidRPr="00B96A2F">
        <w:br/>
        <w:t xml:space="preserve">  CK_ULONG ulSignatureLen</w:t>
      </w:r>
      <w:r w:rsidRPr="00B96A2F">
        <w:br/>
        <w:t>);</w:t>
      </w:r>
    </w:p>
    <w:p w14:paraId="7982B265" w14:textId="77777777" w:rsidR="00117722" w:rsidRPr="00B96A2F" w:rsidRDefault="00117722" w:rsidP="00117722">
      <w:r w:rsidRPr="00B96A2F">
        <w:rPr>
          <w:b/>
        </w:rPr>
        <w:t>C_VerifyFinal</w:t>
      </w:r>
      <w:r w:rsidRPr="00B96A2F">
        <w:t xml:space="preserve"> finishes a multiple-part verification operation, checking the signature. </w:t>
      </w:r>
      <w:r w:rsidRPr="00B96A2F">
        <w:rPr>
          <w:i/>
        </w:rPr>
        <w:t>hSession</w:t>
      </w:r>
      <w:r w:rsidRPr="00B96A2F">
        <w:t xml:space="preserve"> is the session’s handle; </w:t>
      </w:r>
      <w:r w:rsidRPr="00B96A2F">
        <w:rPr>
          <w:i/>
        </w:rPr>
        <w:t>pSignature</w:t>
      </w:r>
      <w:r w:rsidRPr="00B96A2F">
        <w:t xml:space="preserve"> points to the signature; </w:t>
      </w:r>
      <w:r w:rsidRPr="00B96A2F">
        <w:rPr>
          <w:i/>
        </w:rPr>
        <w:t>ulSignatureLen</w:t>
      </w:r>
      <w:r w:rsidRPr="00B96A2F">
        <w:t xml:space="preserve"> is the length of the signature.</w:t>
      </w:r>
    </w:p>
    <w:p w14:paraId="2602CD1F" w14:textId="77777777" w:rsidR="00117722" w:rsidRPr="00B96A2F" w:rsidRDefault="00117722" w:rsidP="00117722">
      <w:r w:rsidRPr="00B96A2F">
        <w:t xml:space="preserve">The verification operation </w:t>
      </w:r>
      <w:r>
        <w:t>MUST</w:t>
      </w:r>
      <w:r w:rsidRPr="00B96A2F">
        <w:t xml:space="preserve"> have been initialized with </w:t>
      </w:r>
      <w:r w:rsidRPr="00B96A2F">
        <w:rPr>
          <w:b/>
        </w:rPr>
        <w:t>C_VerifyInit</w:t>
      </w:r>
      <w:r w:rsidRPr="00B96A2F">
        <w:t xml:space="preserve">.  A call to </w:t>
      </w:r>
      <w:r w:rsidRPr="00B96A2F">
        <w:rPr>
          <w:b/>
        </w:rPr>
        <w:t>C_VerifyFinal</w:t>
      </w:r>
      <w:r w:rsidRPr="00B96A2F">
        <w:t xml:space="preserve"> always terminates the active verification operation.</w:t>
      </w:r>
    </w:p>
    <w:p w14:paraId="5483DEA0" w14:textId="77777777" w:rsidR="00117722" w:rsidRPr="00B96A2F" w:rsidRDefault="00117722" w:rsidP="00117722">
      <w:r w:rsidRPr="00B96A2F">
        <w:t xml:space="preserve">A successful call to </w:t>
      </w:r>
      <w:r w:rsidRPr="00B96A2F">
        <w:rPr>
          <w:b/>
        </w:rPr>
        <w:t>C_VerifyFinal</w:t>
      </w:r>
      <w:r w:rsidRPr="00B96A2F">
        <w:t xml:space="preserve"> should return either the value CKR_OK (indicating that the supplied signature is valid) or CKR_SIGNATURE_INVALID (indicating that the supplied signature is invalid).  If the signature can be seen to be invalid purely on the basis of its length, then CKR_SIGNATURE_LEN_RANGE should be returned.  In any of these cases, the active verifying operation is terminated.</w:t>
      </w:r>
    </w:p>
    <w:p w14:paraId="62007B16" w14:textId="77777777" w:rsidR="00117722" w:rsidRPr="00B96A2F" w:rsidRDefault="00117722" w:rsidP="00117722">
      <w:r w:rsidRPr="00B96A2F">
        <w:t>Return values: CKR_ARGUMENTS_BAD, CKR_CRYPTOKI_NOT_INITIALIZED, CKR_DATA_LEN_RANGE, CKR_DEVICE_ERROR, CKR_DEVICE_MEMORY, CKR_DEVICE_REMOVED, CKR_FUNCTION_CANCELED, CKR_FUNCTION_FAILED, CKR_GENERAL_ERROR, CKR_HOST_MEMORY, CKR_OK, CKR_OPERATION_NOT_INITIALIZED, CKR_SESSION_CLOSED, CKR_SESSION_HANDLE_INVALID, CKR_SIGNATURE_INVALID, CKR_SIGNATURE_LEN_RANGE</w:t>
      </w:r>
      <w:r>
        <w:t xml:space="preserve">, </w:t>
      </w:r>
      <w:r w:rsidRPr="00596908">
        <w:t>CKR_TOKEN_RESOURCE_EXCEEDED</w:t>
      </w:r>
      <w:r w:rsidRPr="00B96A2F">
        <w:t>.</w:t>
      </w:r>
    </w:p>
    <w:p w14:paraId="477EE876" w14:textId="77777777" w:rsidR="00117722" w:rsidRPr="00B96A2F" w:rsidRDefault="00117722" w:rsidP="00117722">
      <w:r w:rsidRPr="00B96A2F">
        <w:t>Example:</w:t>
      </w:r>
    </w:p>
    <w:p w14:paraId="6AA8DF2A" w14:textId="77777777" w:rsidR="00117722" w:rsidRPr="00B96A2F" w:rsidRDefault="00117722" w:rsidP="00117722">
      <w:pPr>
        <w:pStyle w:val="BoxedCode"/>
      </w:pPr>
      <w:r w:rsidRPr="00B96A2F">
        <w:t>CK_SESSION_HANDLE hSession;</w:t>
      </w:r>
    </w:p>
    <w:p w14:paraId="6B864877" w14:textId="77777777" w:rsidR="00117722" w:rsidRPr="00B96A2F" w:rsidRDefault="00117722" w:rsidP="00117722">
      <w:pPr>
        <w:pStyle w:val="BoxedCode"/>
      </w:pPr>
      <w:r w:rsidRPr="00B96A2F">
        <w:t>CK_OBJECT_HANDLE hKey;</w:t>
      </w:r>
    </w:p>
    <w:p w14:paraId="1996E0E3" w14:textId="77777777" w:rsidR="00117722" w:rsidRPr="00B96A2F" w:rsidRDefault="00117722" w:rsidP="00117722">
      <w:pPr>
        <w:pStyle w:val="BoxedCode"/>
      </w:pPr>
      <w:r w:rsidRPr="00B96A2F">
        <w:t>CK_MECHANISM mechanism = {</w:t>
      </w:r>
    </w:p>
    <w:p w14:paraId="4C3E2E6B" w14:textId="77777777" w:rsidR="00117722" w:rsidRPr="005F5FE5" w:rsidRDefault="00117722" w:rsidP="00117722">
      <w:pPr>
        <w:pStyle w:val="BoxedCode"/>
      </w:pPr>
      <w:r w:rsidRPr="00B96A2F">
        <w:t xml:space="preserve">  </w:t>
      </w:r>
      <w:r w:rsidRPr="005F5FE5">
        <w:t>CKM_DES_MAC, NULL_PTR, 0</w:t>
      </w:r>
    </w:p>
    <w:p w14:paraId="0887A36E" w14:textId="77777777" w:rsidR="00117722" w:rsidRPr="00B96A2F" w:rsidRDefault="00117722" w:rsidP="00117722">
      <w:pPr>
        <w:pStyle w:val="BoxedCode"/>
      </w:pPr>
      <w:r w:rsidRPr="00B96A2F">
        <w:t>};</w:t>
      </w:r>
    </w:p>
    <w:p w14:paraId="56955D4B" w14:textId="77777777" w:rsidR="00117722" w:rsidRPr="00B96A2F" w:rsidRDefault="00117722" w:rsidP="00117722">
      <w:pPr>
        <w:pStyle w:val="BoxedCode"/>
      </w:pPr>
      <w:r w:rsidRPr="00B96A2F">
        <w:t>CK_BYTE data[] = {...};</w:t>
      </w:r>
    </w:p>
    <w:p w14:paraId="3B28F823" w14:textId="77777777" w:rsidR="00117722" w:rsidRPr="00B96A2F" w:rsidRDefault="00117722" w:rsidP="00117722">
      <w:pPr>
        <w:pStyle w:val="BoxedCode"/>
      </w:pPr>
      <w:r w:rsidRPr="00B96A2F">
        <w:t>CK_BYTE mac[4];</w:t>
      </w:r>
    </w:p>
    <w:p w14:paraId="2DC43427" w14:textId="77777777" w:rsidR="00117722" w:rsidRPr="00B96A2F" w:rsidRDefault="00117722" w:rsidP="00117722">
      <w:pPr>
        <w:pStyle w:val="BoxedCode"/>
      </w:pPr>
      <w:r w:rsidRPr="00B96A2F">
        <w:t>CK_RV rv;</w:t>
      </w:r>
    </w:p>
    <w:p w14:paraId="5B11830C" w14:textId="77777777" w:rsidR="00117722" w:rsidRPr="00B96A2F" w:rsidRDefault="00117722" w:rsidP="00117722">
      <w:pPr>
        <w:pStyle w:val="BoxedCode"/>
      </w:pPr>
    </w:p>
    <w:p w14:paraId="49DD5D1E" w14:textId="77777777" w:rsidR="00117722" w:rsidRPr="00B96A2F" w:rsidRDefault="00117722" w:rsidP="00117722">
      <w:pPr>
        <w:pStyle w:val="BoxedCode"/>
      </w:pPr>
      <w:r w:rsidRPr="00B96A2F">
        <w:t>.</w:t>
      </w:r>
    </w:p>
    <w:p w14:paraId="4C4A281B" w14:textId="77777777" w:rsidR="00117722" w:rsidRPr="00B96A2F" w:rsidRDefault="00117722" w:rsidP="00117722">
      <w:pPr>
        <w:pStyle w:val="BoxedCode"/>
      </w:pPr>
      <w:r w:rsidRPr="00B96A2F">
        <w:t>.</w:t>
      </w:r>
    </w:p>
    <w:p w14:paraId="53F17657" w14:textId="77777777" w:rsidR="00117722" w:rsidRPr="00B96A2F" w:rsidRDefault="00117722" w:rsidP="00117722">
      <w:pPr>
        <w:pStyle w:val="BoxedCode"/>
      </w:pPr>
      <w:r w:rsidRPr="00B96A2F">
        <w:t>rv = C_VerifyInit(hSession, &amp;mechanism, hKey);</w:t>
      </w:r>
    </w:p>
    <w:p w14:paraId="7155BBF9" w14:textId="77777777" w:rsidR="00117722" w:rsidRPr="00B96A2F" w:rsidRDefault="00117722" w:rsidP="00117722">
      <w:pPr>
        <w:pStyle w:val="BoxedCode"/>
      </w:pPr>
      <w:r w:rsidRPr="00B96A2F">
        <w:t>if (rv == CKR_OK) {</w:t>
      </w:r>
    </w:p>
    <w:p w14:paraId="01192D88" w14:textId="77777777" w:rsidR="00117722" w:rsidRPr="00B96A2F" w:rsidRDefault="00117722" w:rsidP="00117722">
      <w:pPr>
        <w:pStyle w:val="BoxedCode"/>
      </w:pPr>
      <w:r w:rsidRPr="00B96A2F">
        <w:t xml:space="preserve">  rv = C_VerifyUpdate(hSession, data, sizeof(data));</w:t>
      </w:r>
    </w:p>
    <w:p w14:paraId="3DF46770" w14:textId="77777777" w:rsidR="00117722" w:rsidRPr="00B96A2F" w:rsidRDefault="00117722" w:rsidP="00117722">
      <w:pPr>
        <w:pStyle w:val="BoxedCode"/>
      </w:pPr>
      <w:r w:rsidRPr="00B96A2F">
        <w:t xml:space="preserve">  .</w:t>
      </w:r>
    </w:p>
    <w:p w14:paraId="643113E5" w14:textId="77777777" w:rsidR="00117722" w:rsidRPr="00B96A2F" w:rsidRDefault="00117722" w:rsidP="00117722">
      <w:pPr>
        <w:pStyle w:val="BoxedCode"/>
      </w:pPr>
      <w:r w:rsidRPr="00B96A2F">
        <w:lastRenderedPageBreak/>
        <w:t xml:space="preserve">  .</w:t>
      </w:r>
    </w:p>
    <w:p w14:paraId="49D52630" w14:textId="77777777" w:rsidR="00117722" w:rsidRPr="00B96A2F" w:rsidRDefault="00117722" w:rsidP="00117722">
      <w:pPr>
        <w:pStyle w:val="BoxedCode"/>
      </w:pPr>
      <w:r w:rsidRPr="00B96A2F">
        <w:t xml:space="preserve">  rv = C_VerifyFinal(hSession, mac, sizeof(mac));</w:t>
      </w:r>
    </w:p>
    <w:p w14:paraId="1126CBCB" w14:textId="77777777" w:rsidR="00117722" w:rsidRPr="00B96A2F" w:rsidRDefault="00117722" w:rsidP="00117722">
      <w:pPr>
        <w:pStyle w:val="BoxedCode"/>
      </w:pPr>
      <w:r w:rsidRPr="00B96A2F">
        <w:t xml:space="preserve">  .</w:t>
      </w:r>
    </w:p>
    <w:p w14:paraId="1864E1BF" w14:textId="77777777" w:rsidR="00117722" w:rsidRPr="00B96A2F" w:rsidRDefault="00117722" w:rsidP="00117722">
      <w:pPr>
        <w:pStyle w:val="BoxedCode"/>
      </w:pPr>
      <w:r w:rsidRPr="00B96A2F">
        <w:t xml:space="preserve">  .</w:t>
      </w:r>
    </w:p>
    <w:p w14:paraId="71351C4C" w14:textId="77777777" w:rsidR="00117722" w:rsidRPr="00B96A2F" w:rsidRDefault="00117722" w:rsidP="00117722">
      <w:pPr>
        <w:pStyle w:val="BoxedCode"/>
      </w:pPr>
      <w:r w:rsidRPr="00B96A2F">
        <w:t>}</w:t>
      </w:r>
    </w:p>
    <w:p w14:paraId="1D8B8D7E" w14:textId="77777777" w:rsidR="00117722" w:rsidRPr="00B96A2F" w:rsidRDefault="00117722" w:rsidP="001B6533">
      <w:pPr>
        <w:pStyle w:val="Heading3"/>
        <w:numPr>
          <w:ilvl w:val="2"/>
          <w:numId w:val="3"/>
        </w:numPr>
      </w:pPr>
      <w:bookmarkStart w:id="1802" w:name="_Toc323024153"/>
      <w:bookmarkStart w:id="1803" w:name="_Toc323205487"/>
      <w:bookmarkStart w:id="1804" w:name="_Toc323610916"/>
      <w:bookmarkStart w:id="1805" w:name="_Toc383864923"/>
      <w:bookmarkStart w:id="1806" w:name="_Toc385057955"/>
      <w:bookmarkStart w:id="1807" w:name="_Toc405794775"/>
      <w:bookmarkStart w:id="1808" w:name="_Toc72656165"/>
      <w:bookmarkStart w:id="1809" w:name="_Toc235002383"/>
      <w:bookmarkStart w:id="1810" w:name="_Toc7432419"/>
      <w:bookmarkStart w:id="1811" w:name="_Toc10472717"/>
      <w:r w:rsidRPr="00B96A2F">
        <w:t>C_VerifyRecoverInit</w:t>
      </w:r>
      <w:bookmarkEnd w:id="1802"/>
      <w:bookmarkEnd w:id="1803"/>
      <w:bookmarkEnd w:id="1804"/>
      <w:bookmarkEnd w:id="1805"/>
      <w:bookmarkEnd w:id="1806"/>
      <w:bookmarkEnd w:id="1807"/>
      <w:bookmarkEnd w:id="1808"/>
      <w:bookmarkEnd w:id="1809"/>
      <w:bookmarkEnd w:id="1810"/>
      <w:bookmarkEnd w:id="1811"/>
    </w:p>
    <w:p w14:paraId="0DBFD43F" w14:textId="77777777" w:rsidR="00117722" w:rsidRPr="00B96A2F" w:rsidRDefault="00117722" w:rsidP="00117722">
      <w:pPr>
        <w:pStyle w:val="BoxedCode"/>
      </w:pPr>
      <w:r>
        <w:t>CK_DECLARE_FUNCTION</w:t>
      </w:r>
      <w:r w:rsidRPr="00B96A2F">
        <w:t>(CK_RV, C_VerifyRecoverInit)(</w:t>
      </w:r>
      <w:r w:rsidRPr="00B96A2F">
        <w:br/>
        <w:t xml:space="preserve">  CK_SESSION_HANDLE hSession,</w:t>
      </w:r>
      <w:r w:rsidRPr="00B96A2F">
        <w:br/>
        <w:t xml:space="preserve">  CK_MECHANISM_PTR pMechanism,</w:t>
      </w:r>
      <w:r w:rsidRPr="00B96A2F">
        <w:br/>
        <w:t xml:space="preserve">  CK_OBJECT_HANDLE hKey</w:t>
      </w:r>
      <w:r w:rsidRPr="00B96A2F">
        <w:br/>
        <w:t>);</w:t>
      </w:r>
    </w:p>
    <w:p w14:paraId="133E3494" w14:textId="77777777" w:rsidR="00117722" w:rsidRPr="00B96A2F" w:rsidRDefault="00117722" w:rsidP="00117722">
      <w:r w:rsidRPr="00B96A2F">
        <w:rPr>
          <w:b/>
        </w:rPr>
        <w:t>C_VerifyRecoverInit</w:t>
      </w:r>
      <w:r w:rsidRPr="00B96A2F">
        <w:t xml:space="preserve"> initializes a signature verification operation, where the data is recovered from the signature. </w:t>
      </w:r>
      <w:r w:rsidRPr="00B96A2F">
        <w:rPr>
          <w:i/>
        </w:rPr>
        <w:t>hSession</w:t>
      </w:r>
      <w:r w:rsidRPr="00B96A2F">
        <w:t xml:space="preserve"> is the session’s handle; </w:t>
      </w:r>
      <w:r w:rsidRPr="00B96A2F">
        <w:rPr>
          <w:i/>
        </w:rPr>
        <w:t>pMechanism</w:t>
      </w:r>
      <w:r w:rsidRPr="00B96A2F">
        <w:t xml:space="preserve"> points to the structure that specifies the verification mechanism; </w:t>
      </w:r>
      <w:r w:rsidRPr="00B96A2F">
        <w:rPr>
          <w:i/>
        </w:rPr>
        <w:t>hKey</w:t>
      </w:r>
      <w:r w:rsidRPr="00B96A2F">
        <w:t xml:space="preserve"> is the handle of the verification key.</w:t>
      </w:r>
    </w:p>
    <w:p w14:paraId="5473D460" w14:textId="77777777" w:rsidR="00117722" w:rsidRPr="00B96A2F" w:rsidRDefault="00117722" w:rsidP="00117722">
      <w:r w:rsidRPr="00B96A2F">
        <w:t xml:space="preserve">The </w:t>
      </w:r>
      <w:r w:rsidRPr="00B96A2F">
        <w:rPr>
          <w:b/>
        </w:rPr>
        <w:t>CKA_VERIFY_RECOVER</w:t>
      </w:r>
      <w:r w:rsidRPr="00B96A2F">
        <w:t xml:space="preserve"> attribute of the verification key, which indicates whether the key supports verification where the data is recovered from the signature, </w:t>
      </w:r>
      <w:r>
        <w:t>MUST</w:t>
      </w:r>
      <w:r w:rsidRPr="00B96A2F">
        <w:t xml:space="preserve"> be CK_TRUE.</w:t>
      </w:r>
    </w:p>
    <w:p w14:paraId="7AA75311" w14:textId="77777777" w:rsidR="00117722" w:rsidRDefault="00117722" w:rsidP="00117722">
      <w:r w:rsidRPr="00B96A2F">
        <w:t xml:space="preserve">After calling </w:t>
      </w:r>
      <w:r w:rsidRPr="00B96A2F">
        <w:rPr>
          <w:b/>
        </w:rPr>
        <w:t>C_VerifyRecoverInit</w:t>
      </w:r>
      <w:r w:rsidRPr="00B96A2F">
        <w:t xml:space="preserve">, the application may call </w:t>
      </w:r>
      <w:r w:rsidRPr="00B96A2F">
        <w:rPr>
          <w:b/>
        </w:rPr>
        <w:t>C_VerifyRecover</w:t>
      </w:r>
      <w:r w:rsidRPr="00B96A2F">
        <w:t xml:space="preserve"> to verify a signature on data in a single part.  The verification operation is active until the application uses a call to </w:t>
      </w:r>
      <w:r w:rsidRPr="00B96A2F">
        <w:rPr>
          <w:b/>
        </w:rPr>
        <w:t>C_VerifyRecover</w:t>
      </w:r>
      <w:r w:rsidRPr="00B96A2F">
        <w:t xml:space="preserve"> </w:t>
      </w:r>
      <w:r w:rsidRPr="00B96A2F">
        <w:rPr>
          <w:i/>
        </w:rPr>
        <w:t>to actually obtain</w:t>
      </w:r>
      <w:r w:rsidRPr="00B96A2F">
        <w:t xml:space="preserve"> the recovered message.</w:t>
      </w:r>
    </w:p>
    <w:p w14:paraId="002ABE79" w14:textId="77777777" w:rsidR="00117722" w:rsidRDefault="00117722" w:rsidP="00117722">
      <w:pPr>
        <w:spacing w:before="0" w:after="0"/>
      </w:pPr>
      <w:r>
        <w:rPr>
          <w:b/>
        </w:rPr>
        <w:t>C_VerifyRecoverInit</w:t>
      </w:r>
      <w:r>
        <w:t xml:space="preserve"> can be called with </w:t>
      </w:r>
      <w:r>
        <w:rPr>
          <w:i/>
        </w:rPr>
        <w:t>pMechanism</w:t>
      </w:r>
      <w:r>
        <w:t xml:space="preserve"> set to NULL_PTR to terminate an active verification with data recovery operation.  If an active operations has been initialized and it cannot be cancelled, CKR_OPERATION_CANCEL_FAILED must be returned.</w:t>
      </w:r>
    </w:p>
    <w:p w14:paraId="02D9CED9" w14:textId="77777777" w:rsidR="00117722" w:rsidRPr="00B96A2F" w:rsidRDefault="00117722" w:rsidP="00117722">
      <w:r w:rsidRPr="00B96A2F">
        <w:t>Return values: CKR_ARGUMENTS_BAD, CKR_CRYPTOKI_NOT_INITIALIZED, CKR_DEVICE_ERROR, CKR_DEVICE_MEMORY, CKR_DEVICE_REMOVED, CKR_FUNCTION_CANCELED, CKR_FUNCTION_FAILED, CKR_GENERAL_ERROR, CKR_HOST_MEMORY, CKR_KEY_FUNCTION_NOT_PERMITTED, CKR_KEY_HANDLE_INVALID, CKR_KEY_SIZE_RANGE, CKR_KEY_TYPE_INCONSISTENT, CKR_MECHANISM_INVALID, CKR_MECHANISM_PARAM_INVALID, CKR_OK, CKR_OPERATION_ACTIVE, CKR_PIN_EXPIRED, CKR_SESSION_CLOSED, CKR_SESSION_HANDLE_INVALID, CKR_USER_NOT_LOGGED_IN</w:t>
      </w:r>
      <w:r>
        <w:t>, CKR_OPERATION_CANCEL_FAILED</w:t>
      </w:r>
      <w:r w:rsidRPr="00B96A2F">
        <w:t>.</w:t>
      </w:r>
    </w:p>
    <w:p w14:paraId="78E118B9" w14:textId="77777777" w:rsidR="00117722" w:rsidRPr="00B96A2F" w:rsidRDefault="00117722" w:rsidP="00117722">
      <w:r w:rsidRPr="00B96A2F">
        <w:t xml:space="preserve">Example:  see </w:t>
      </w:r>
      <w:r w:rsidRPr="00B96A2F">
        <w:rPr>
          <w:b/>
        </w:rPr>
        <w:t>C_VerifyRecover</w:t>
      </w:r>
      <w:r w:rsidRPr="00B96A2F">
        <w:t>.</w:t>
      </w:r>
    </w:p>
    <w:p w14:paraId="6E7E5AC4" w14:textId="77777777" w:rsidR="00117722" w:rsidRPr="00B96A2F" w:rsidRDefault="00117722" w:rsidP="001B6533">
      <w:pPr>
        <w:pStyle w:val="Heading3"/>
        <w:numPr>
          <w:ilvl w:val="2"/>
          <w:numId w:val="3"/>
        </w:numPr>
      </w:pPr>
      <w:bookmarkStart w:id="1812" w:name="_Toc323024154"/>
      <w:bookmarkStart w:id="1813" w:name="_Toc323205488"/>
      <w:bookmarkStart w:id="1814" w:name="_Toc323610917"/>
      <w:bookmarkStart w:id="1815" w:name="_Toc383864924"/>
      <w:bookmarkStart w:id="1816" w:name="_Toc385057956"/>
      <w:bookmarkStart w:id="1817" w:name="_Toc405794776"/>
      <w:bookmarkStart w:id="1818" w:name="_Toc72656166"/>
      <w:bookmarkStart w:id="1819" w:name="_Toc235002384"/>
      <w:bookmarkStart w:id="1820" w:name="_Toc7432420"/>
      <w:bookmarkStart w:id="1821" w:name="_Toc10472718"/>
      <w:r w:rsidRPr="00B96A2F">
        <w:t>C_VerifyRecover</w:t>
      </w:r>
      <w:bookmarkEnd w:id="1812"/>
      <w:bookmarkEnd w:id="1813"/>
      <w:bookmarkEnd w:id="1814"/>
      <w:bookmarkEnd w:id="1815"/>
      <w:bookmarkEnd w:id="1816"/>
      <w:bookmarkEnd w:id="1817"/>
      <w:bookmarkEnd w:id="1818"/>
      <w:bookmarkEnd w:id="1819"/>
      <w:bookmarkEnd w:id="1820"/>
      <w:bookmarkEnd w:id="1821"/>
    </w:p>
    <w:p w14:paraId="006D0F03" w14:textId="77777777" w:rsidR="00117722" w:rsidRPr="00B96A2F" w:rsidRDefault="00117722" w:rsidP="00117722">
      <w:pPr>
        <w:pStyle w:val="BoxedCode"/>
      </w:pPr>
      <w:r>
        <w:t>CK_DECLARE_FUNCTION</w:t>
      </w:r>
      <w:r w:rsidRPr="00B96A2F">
        <w:t>(CK_RV, C_VerifyRecover)(</w:t>
      </w:r>
      <w:r w:rsidRPr="00B96A2F">
        <w:br/>
        <w:t xml:space="preserve">  CK_SESSION_HANDLE hSession,</w:t>
      </w:r>
      <w:r w:rsidRPr="00B96A2F">
        <w:br/>
        <w:t xml:space="preserve">  CK_BYTE_PTR pSignature,</w:t>
      </w:r>
      <w:r w:rsidRPr="00B96A2F">
        <w:br/>
        <w:t xml:space="preserve">  CK_ULONG ulSignatureLen,</w:t>
      </w:r>
      <w:r w:rsidRPr="00B96A2F">
        <w:br/>
        <w:t xml:space="preserve">  CK_BYTE_PTR pData,</w:t>
      </w:r>
      <w:r w:rsidRPr="00B96A2F">
        <w:br/>
        <w:t xml:space="preserve">  CK_ULONG_PTR pulDataLen</w:t>
      </w:r>
      <w:r w:rsidRPr="00B96A2F">
        <w:br/>
        <w:t>);</w:t>
      </w:r>
    </w:p>
    <w:p w14:paraId="72E598AA" w14:textId="77777777" w:rsidR="00117722" w:rsidRPr="00B96A2F" w:rsidRDefault="00117722" w:rsidP="00117722">
      <w:r w:rsidRPr="00B96A2F">
        <w:rPr>
          <w:b/>
        </w:rPr>
        <w:t>C_VerifyRecover</w:t>
      </w:r>
      <w:r w:rsidRPr="00B96A2F">
        <w:t xml:space="preserve"> verifies a signature in a single-part operation, where the data is recovered from the signature. </w:t>
      </w:r>
      <w:r w:rsidRPr="00B96A2F">
        <w:rPr>
          <w:i/>
        </w:rPr>
        <w:t>hSession</w:t>
      </w:r>
      <w:r w:rsidRPr="00B96A2F">
        <w:t xml:space="preserve"> is the session’s handle; </w:t>
      </w:r>
      <w:r w:rsidRPr="00B96A2F">
        <w:rPr>
          <w:i/>
        </w:rPr>
        <w:t>pSignature</w:t>
      </w:r>
      <w:r w:rsidRPr="00B96A2F">
        <w:t xml:space="preserve"> points to the signature; </w:t>
      </w:r>
      <w:r w:rsidRPr="00B96A2F">
        <w:rPr>
          <w:i/>
        </w:rPr>
        <w:t>ulSignatureLen</w:t>
      </w:r>
      <w:r w:rsidRPr="00B96A2F">
        <w:t xml:space="preserve"> is the length of the signature; </w:t>
      </w:r>
      <w:r w:rsidRPr="00B96A2F">
        <w:rPr>
          <w:i/>
        </w:rPr>
        <w:t xml:space="preserve">pData </w:t>
      </w:r>
      <w:r w:rsidRPr="00B96A2F">
        <w:t xml:space="preserve">points to the location that receives the recovered data; and </w:t>
      </w:r>
      <w:r w:rsidRPr="00B96A2F">
        <w:rPr>
          <w:i/>
        </w:rPr>
        <w:t>pulDataLen</w:t>
      </w:r>
      <w:r w:rsidRPr="00B96A2F">
        <w:t xml:space="preserve"> points to the location that holds the length of the recovered data.</w:t>
      </w:r>
    </w:p>
    <w:p w14:paraId="6D1EA2E6" w14:textId="77777777" w:rsidR="00117722" w:rsidRPr="00B96A2F" w:rsidRDefault="00117722" w:rsidP="00117722">
      <w:bookmarkStart w:id="1822" w:name="_Toc319287684"/>
      <w:r w:rsidRPr="00B96A2F">
        <w:rPr>
          <w:b/>
        </w:rPr>
        <w:t>C_VerifyRecover</w:t>
      </w:r>
      <w:r w:rsidRPr="00B96A2F">
        <w:t xml:space="preserve"> uses the convention described in Section </w:t>
      </w:r>
      <w:r w:rsidR="00851381">
        <w:fldChar w:fldCharType="begin"/>
      </w:r>
      <w:r w:rsidR="00851381">
        <w:instrText xml:space="preserve"> REF _Ref384895442 \n  \* MERGEFORMAT </w:instrText>
      </w:r>
      <w:r w:rsidR="00851381">
        <w:fldChar w:fldCharType="separate"/>
      </w:r>
      <w:r>
        <w:t>5.2</w:t>
      </w:r>
      <w:r w:rsidR="00851381">
        <w:fldChar w:fldCharType="end"/>
      </w:r>
      <w:r w:rsidRPr="00B96A2F">
        <w:t xml:space="preserve"> on producing output.</w:t>
      </w:r>
    </w:p>
    <w:p w14:paraId="4B5C4192" w14:textId="77777777" w:rsidR="00117722" w:rsidRPr="00B96A2F" w:rsidRDefault="00117722" w:rsidP="00117722">
      <w:r w:rsidRPr="00B96A2F">
        <w:t xml:space="preserve">The verification operation </w:t>
      </w:r>
      <w:r>
        <w:t>MUST</w:t>
      </w:r>
      <w:r w:rsidRPr="00B96A2F">
        <w:t xml:space="preserve"> have been initialized with </w:t>
      </w:r>
      <w:r w:rsidRPr="00B96A2F">
        <w:rPr>
          <w:b/>
        </w:rPr>
        <w:t>C_VerifyRecoverInit</w:t>
      </w:r>
      <w:r w:rsidRPr="00B96A2F">
        <w:t xml:space="preserve">.  A call to </w:t>
      </w:r>
      <w:r w:rsidRPr="00B96A2F">
        <w:rPr>
          <w:b/>
        </w:rPr>
        <w:t>C_VerifyRecover</w:t>
      </w:r>
      <w:r w:rsidRPr="00B96A2F">
        <w:t xml:space="preserve"> always terminates the active verification operation unless it returns CKR_BUFFER_TOO_SMALL or is a successful call (</w:t>
      </w:r>
      <w:r w:rsidRPr="00B96A2F">
        <w:rPr>
          <w:i/>
        </w:rPr>
        <w:t>i.e.</w:t>
      </w:r>
      <w:r w:rsidRPr="00B96A2F">
        <w:t>, one which returns CKR_OK) to determine the length of the buffer needed to hold the recovered data.</w:t>
      </w:r>
    </w:p>
    <w:p w14:paraId="2D4C6D29" w14:textId="77777777" w:rsidR="00117722" w:rsidRPr="00B96A2F" w:rsidRDefault="00117722" w:rsidP="00117722">
      <w:r w:rsidRPr="00B96A2F">
        <w:lastRenderedPageBreak/>
        <w:t xml:space="preserve">A successful call to </w:t>
      </w:r>
      <w:r w:rsidRPr="00B96A2F">
        <w:rPr>
          <w:b/>
        </w:rPr>
        <w:t>C_VerifyRecover</w:t>
      </w:r>
      <w:r w:rsidRPr="00B96A2F">
        <w:t xml:space="preserve"> should return either the value CKR_OK (indicating that the supplied signature is valid) or CKR_SIGNATURE_INVALID (indicating that the supplied signature is invalid).  If the signature can be seen to be invalid purely on the basis of its length, then CKR_SIGNATURE_LEN_RANGE should be returned.  The return codes CKR_SIGNATURE_INVALID and CKR_SIGNATURE_LEN_RANGE have a higher priority than the return code CKR_BUFFER_TOO_SMALL, </w:t>
      </w:r>
      <w:r w:rsidRPr="00B96A2F">
        <w:rPr>
          <w:i/>
        </w:rPr>
        <w:t>i.e.</w:t>
      </w:r>
      <w:r w:rsidRPr="00B96A2F">
        <w:t xml:space="preserve">, if </w:t>
      </w:r>
      <w:r w:rsidRPr="00B96A2F">
        <w:rPr>
          <w:b/>
        </w:rPr>
        <w:t>C_VerifyRecover</w:t>
      </w:r>
      <w:r w:rsidRPr="00B96A2F">
        <w:t xml:space="preserve"> is supplied with an invalid signature, it will never return CKR_BUFFER_TOO_SMALL.</w:t>
      </w:r>
    </w:p>
    <w:p w14:paraId="68047FAE" w14:textId="77777777" w:rsidR="00117722" w:rsidRPr="00B96A2F" w:rsidRDefault="00117722" w:rsidP="00117722">
      <w:r w:rsidRPr="00B96A2F">
        <w:t>Return values: CKR_ARGUMENTS_BAD, CKR_BUFFER_TOO_SMALL, CKR_CRYPTOKI_NOT_INITIALIZED, CKR_DATA_INVALID, CKR_DATA_LEN_RANGE, CKR_DEVICE_ERROR, CKR_DEVICE_MEMORY, CKR_DEVICE_REMOVED, CKR_FUNCTION_CANCELED, CKR_FUNCTION_FAILED, CKR_GENERAL_ERROR, CKR_HOST_MEMORY, CKR_OK, CKR_OPERATION_NOT_INITIALIZED, CKR_SESSION_CLOSED, CKR_SESSION_HANDLE_INVALID, CKR_SIGNATURE_LEN_RANGE, CKR_SIGNATURE_INVALID</w:t>
      </w:r>
      <w:r>
        <w:t xml:space="preserve">, </w:t>
      </w:r>
      <w:r w:rsidRPr="00596908">
        <w:t>CKR_TOKEN_RESOURCE_EXCEEDED</w:t>
      </w:r>
      <w:r w:rsidRPr="00B96A2F">
        <w:t>.</w:t>
      </w:r>
    </w:p>
    <w:p w14:paraId="0FA3227C" w14:textId="77777777" w:rsidR="00117722" w:rsidRPr="00B96A2F" w:rsidRDefault="00117722" w:rsidP="00117722">
      <w:r w:rsidRPr="00B96A2F">
        <w:t>Example:</w:t>
      </w:r>
    </w:p>
    <w:p w14:paraId="006EB496" w14:textId="77777777" w:rsidR="00117722" w:rsidRPr="00B96A2F" w:rsidRDefault="00117722" w:rsidP="00117722">
      <w:pPr>
        <w:pStyle w:val="BoxedCode"/>
      </w:pPr>
      <w:r w:rsidRPr="00B96A2F">
        <w:t>C</w:t>
      </w:r>
      <w:bookmarkEnd w:id="1822"/>
      <w:r w:rsidRPr="00B96A2F">
        <w:t>K_SESSION_HANDLE hSession;</w:t>
      </w:r>
    </w:p>
    <w:p w14:paraId="3212812F" w14:textId="77777777" w:rsidR="00117722" w:rsidRPr="00B96A2F" w:rsidRDefault="00117722" w:rsidP="00117722">
      <w:pPr>
        <w:pStyle w:val="BoxedCode"/>
      </w:pPr>
      <w:r w:rsidRPr="00B96A2F">
        <w:t>CK_OBJECT_HANDLE hKey;</w:t>
      </w:r>
    </w:p>
    <w:p w14:paraId="0AF2C5BD" w14:textId="77777777" w:rsidR="00117722" w:rsidRPr="00B96A2F" w:rsidRDefault="00117722" w:rsidP="00117722">
      <w:pPr>
        <w:pStyle w:val="BoxedCode"/>
      </w:pPr>
      <w:r w:rsidRPr="00B96A2F">
        <w:t>CK_MECHANISM mechanism = {</w:t>
      </w:r>
    </w:p>
    <w:p w14:paraId="1E98A496" w14:textId="77777777" w:rsidR="00117722" w:rsidRPr="00B96A2F" w:rsidRDefault="00117722" w:rsidP="00117722">
      <w:pPr>
        <w:pStyle w:val="BoxedCode"/>
      </w:pPr>
      <w:r w:rsidRPr="00B96A2F">
        <w:t xml:space="preserve">  CKM_RSA_9796, NULL_PTR, 0</w:t>
      </w:r>
    </w:p>
    <w:p w14:paraId="60EEE42C" w14:textId="77777777" w:rsidR="00117722" w:rsidRPr="00B96A2F" w:rsidRDefault="00117722" w:rsidP="00117722">
      <w:pPr>
        <w:pStyle w:val="BoxedCode"/>
      </w:pPr>
      <w:r w:rsidRPr="00B96A2F">
        <w:t>};</w:t>
      </w:r>
    </w:p>
    <w:p w14:paraId="47B44DBA" w14:textId="77777777" w:rsidR="00117722" w:rsidRPr="00B96A2F" w:rsidRDefault="00117722" w:rsidP="00117722">
      <w:pPr>
        <w:pStyle w:val="BoxedCode"/>
      </w:pPr>
      <w:r w:rsidRPr="00B96A2F">
        <w:t>CK_BYTE data[] = {...};</w:t>
      </w:r>
    </w:p>
    <w:p w14:paraId="6B16C3B7" w14:textId="77777777" w:rsidR="00117722" w:rsidRPr="00B96A2F" w:rsidRDefault="00117722" w:rsidP="00117722">
      <w:pPr>
        <w:pStyle w:val="BoxedCode"/>
      </w:pPr>
      <w:r w:rsidRPr="00B96A2F">
        <w:t>CK_ULONG ulDataLen;</w:t>
      </w:r>
    </w:p>
    <w:p w14:paraId="635F39F1" w14:textId="77777777" w:rsidR="00117722" w:rsidRPr="00B96A2F" w:rsidRDefault="00117722" w:rsidP="00117722">
      <w:pPr>
        <w:pStyle w:val="BoxedCode"/>
      </w:pPr>
      <w:r w:rsidRPr="00B96A2F">
        <w:t>CK_BYTE signature[128];</w:t>
      </w:r>
    </w:p>
    <w:p w14:paraId="573EB322" w14:textId="77777777" w:rsidR="00117722" w:rsidRPr="00B96A2F" w:rsidRDefault="00117722" w:rsidP="00117722">
      <w:pPr>
        <w:pStyle w:val="BoxedCode"/>
      </w:pPr>
      <w:r w:rsidRPr="00B96A2F">
        <w:t>CK_RV rv;</w:t>
      </w:r>
    </w:p>
    <w:p w14:paraId="1B6AFE5D" w14:textId="77777777" w:rsidR="00117722" w:rsidRPr="00B96A2F" w:rsidRDefault="00117722" w:rsidP="00117722">
      <w:pPr>
        <w:pStyle w:val="BoxedCode"/>
      </w:pPr>
    </w:p>
    <w:p w14:paraId="72ACF58C" w14:textId="77777777" w:rsidR="00117722" w:rsidRPr="00B96A2F" w:rsidRDefault="00117722" w:rsidP="00117722">
      <w:pPr>
        <w:pStyle w:val="BoxedCode"/>
      </w:pPr>
      <w:r w:rsidRPr="00B96A2F">
        <w:t>.</w:t>
      </w:r>
    </w:p>
    <w:p w14:paraId="7054EBCD" w14:textId="77777777" w:rsidR="00117722" w:rsidRPr="00B96A2F" w:rsidRDefault="00117722" w:rsidP="00117722">
      <w:pPr>
        <w:pStyle w:val="BoxedCode"/>
      </w:pPr>
      <w:r w:rsidRPr="00B96A2F">
        <w:t>.</w:t>
      </w:r>
    </w:p>
    <w:p w14:paraId="04E6FFB4" w14:textId="77777777" w:rsidR="00117722" w:rsidRPr="00B96A2F" w:rsidRDefault="00117722" w:rsidP="00117722">
      <w:pPr>
        <w:pStyle w:val="BoxedCode"/>
      </w:pPr>
      <w:r w:rsidRPr="00B96A2F">
        <w:t>rv = C_VerifyRecoverInit(hSession, &amp;mechanism, hKey);</w:t>
      </w:r>
    </w:p>
    <w:p w14:paraId="2CEC42FB" w14:textId="77777777" w:rsidR="00117722" w:rsidRPr="00B96A2F" w:rsidRDefault="00117722" w:rsidP="00117722">
      <w:pPr>
        <w:pStyle w:val="BoxedCode"/>
      </w:pPr>
      <w:r w:rsidRPr="00B96A2F">
        <w:t>if (rv == CKR_OK) {</w:t>
      </w:r>
    </w:p>
    <w:p w14:paraId="7ED25F90" w14:textId="77777777" w:rsidR="00117722" w:rsidRPr="00B96A2F" w:rsidRDefault="00117722" w:rsidP="00117722">
      <w:pPr>
        <w:pStyle w:val="BoxedCode"/>
      </w:pPr>
      <w:r w:rsidRPr="00B96A2F">
        <w:t xml:space="preserve">  ulDataLen = sizeof(data);</w:t>
      </w:r>
    </w:p>
    <w:p w14:paraId="67A902FB" w14:textId="77777777" w:rsidR="00117722" w:rsidRPr="00B96A2F" w:rsidRDefault="00117722" w:rsidP="00117722">
      <w:pPr>
        <w:pStyle w:val="BoxedCode"/>
      </w:pPr>
      <w:r w:rsidRPr="00B96A2F">
        <w:t xml:space="preserve">  rv = C_VerifyRecover(</w:t>
      </w:r>
    </w:p>
    <w:p w14:paraId="59E45822" w14:textId="77777777" w:rsidR="00117722" w:rsidRPr="00B96A2F" w:rsidRDefault="00117722" w:rsidP="00117722">
      <w:pPr>
        <w:pStyle w:val="BoxedCode"/>
      </w:pPr>
      <w:r w:rsidRPr="00B96A2F">
        <w:t xml:space="preserve">    hSession, signature, sizeof(signature), data, &amp;ulDataLen);</w:t>
      </w:r>
    </w:p>
    <w:p w14:paraId="28160158" w14:textId="77777777" w:rsidR="00117722" w:rsidRPr="00B96A2F" w:rsidRDefault="00117722" w:rsidP="00117722">
      <w:pPr>
        <w:pStyle w:val="BoxedCode"/>
      </w:pPr>
      <w:r w:rsidRPr="00B96A2F">
        <w:t xml:space="preserve">  .</w:t>
      </w:r>
    </w:p>
    <w:p w14:paraId="6F3E6382" w14:textId="77777777" w:rsidR="00117722" w:rsidRPr="00B96A2F" w:rsidRDefault="00117722" w:rsidP="00117722">
      <w:pPr>
        <w:pStyle w:val="BoxedCode"/>
      </w:pPr>
      <w:r w:rsidRPr="00B96A2F">
        <w:t xml:space="preserve">  .</w:t>
      </w:r>
    </w:p>
    <w:p w14:paraId="477C6A90" w14:textId="77777777" w:rsidR="00117722" w:rsidRPr="00B96A2F" w:rsidRDefault="00117722" w:rsidP="00117722">
      <w:pPr>
        <w:pStyle w:val="BoxedCode"/>
      </w:pPr>
      <w:r w:rsidRPr="00B96A2F">
        <w:t>}</w:t>
      </w:r>
    </w:p>
    <w:p w14:paraId="0B10E55E" w14:textId="77777777" w:rsidR="00117722" w:rsidRDefault="00117722" w:rsidP="001B6533">
      <w:pPr>
        <w:pStyle w:val="Heading2"/>
        <w:numPr>
          <w:ilvl w:val="1"/>
          <w:numId w:val="3"/>
        </w:numPr>
      </w:pPr>
      <w:bookmarkStart w:id="1823" w:name="_Toc7432421"/>
      <w:bookmarkStart w:id="1824" w:name="_Toc10472719"/>
      <w:r>
        <w:t>Message-Based Functions for Verifying Signatures and MACs</w:t>
      </w:r>
      <w:bookmarkEnd w:id="1823"/>
      <w:bookmarkEnd w:id="1824"/>
    </w:p>
    <w:p w14:paraId="223BEC77" w14:textId="77777777" w:rsidR="00117722" w:rsidRDefault="00117722" w:rsidP="00117722">
      <w:r>
        <w:t>Message-based verification refers to the process of verifying signatures on multiple messages using the same verification mechanism and verification key.</w:t>
      </w:r>
    </w:p>
    <w:p w14:paraId="6FEB563D" w14:textId="77777777" w:rsidR="00117722" w:rsidRDefault="00117722" w:rsidP="00117722">
      <w:r>
        <w:t>Cryptoki provides the following functions for verifying signatures on messages (for the purposes of Cryptoki, these operations also encompass message authentication codes).</w:t>
      </w:r>
    </w:p>
    <w:p w14:paraId="3258472A" w14:textId="77777777" w:rsidR="00117722" w:rsidRDefault="00117722" w:rsidP="001B6533">
      <w:pPr>
        <w:pStyle w:val="Heading3"/>
        <w:numPr>
          <w:ilvl w:val="2"/>
          <w:numId w:val="3"/>
        </w:numPr>
      </w:pPr>
      <w:bookmarkStart w:id="1825" w:name="_Toc7432422"/>
      <w:bookmarkStart w:id="1826" w:name="_Toc10472720"/>
      <w:r>
        <w:t>C_MessageVerifyInit</w:t>
      </w:r>
      <w:bookmarkEnd w:id="1825"/>
      <w:bookmarkEnd w:id="1826"/>
    </w:p>
    <w:p w14:paraId="7FAEEA66" w14:textId="77777777" w:rsidR="00117722" w:rsidRDefault="00117722" w:rsidP="00117722">
      <w:pPr>
        <w:pStyle w:val="BoxedCode"/>
      </w:pPr>
      <w:r>
        <w:t>CK_DECLARE_FUNCTION(CK_RV, C_MessageVerifyInit)(</w:t>
      </w:r>
    </w:p>
    <w:p w14:paraId="74634A94" w14:textId="77777777" w:rsidR="00117722" w:rsidRDefault="00117722" w:rsidP="00117722">
      <w:pPr>
        <w:pStyle w:val="BoxedCode"/>
      </w:pPr>
      <w:r>
        <w:t xml:space="preserve">  CK_SESSION_HANDLE hSession,</w:t>
      </w:r>
    </w:p>
    <w:p w14:paraId="203115F7" w14:textId="77777777" w:rsidR="00117722" w:rsidRDefault="00117722" w:rsidP="00117722">
      <w:pPr>
        <w:pStyle w:val="BoxedCode"/>
      </w:pPr>
      <w:r>
        <w:t xml:space="preserve">  CK_MECHANISM_PTR pMechanism,</w:t>
      </w:r>
    </w:p>
    <w:p w14:paraId="1624647F" w14:textId="77777777" w:rsidR="00117722" w:rsidRDefault="00117722" w:rsidP="00117722">
      <w:pPr>
        <w:pStyle w:val="BoxedCode"/>
      </w:pPr>
      <w:r>
        <w:lastRenderedPageBreak/>
        <w:t xml:space="preserve">  CK_OBJECT_HANDLE hKey</w:t>
      </w:r>
    </w:p>
    <w:p w14:paraId="0D3025B8" w14:textId="77777777" w:rsidR="00117722" w:rsidRDefault="00117722" w:rsidP="00117722">
      <w:pPr>
        <w:pStyle w:val="BoxedCode"/>
      </w:pPr>
      <w:r>
        <w:t>);</w:t>
      </w:r>
    </w:p>
    <w:p w14:paraId="0B23C58F" w14:textId="77777777" w:rsidR="00117722" w:rsidRDefault="00117722" w:rsidP="00117722">
      <w:r w:rsidRPr="002C3D24">
        <w:rPr>
          <w:b/>
        </w:rPr>
        <w:t>C_MessageVerifyInit</w:t>
      </w:r>
      <w:r>
        <w:t xml:space="preserve"> initializes a message-based verification process, preparing a session for one or more verification operations (where the signature is an appendix to the data) that use the same verification mechanism and verification key. </w:t>
      </w:r>
      <w:r w:rsidRPr="002C3D24">
        <w:rPr>
          <w:i/>
        </w:rPr>
        <w:t>hSession</w:t>
      </w:r>
      <w:r>
        <w:t xml:space="preserve"> is the session’s handle; </w:t>
      </w:r>
      <w:r w:rsidRPr="002C3D24">
        <w:rPr>
          <w:i/>
        </w:rPr>
        <w:t>pMechanism</w:t>
      </w:r>
      <w:r>
        <w:t xml:space="preserve"> points to the structure that specifies the verification mechanism; </w:t>
      </w:r>
      <w:r w:rsidRPr="002C3D24">
        <w:rPr>
          <w:i/>
        </w:rPr>
        <w:t>hKey</w:t>
      </w:r>
      <w:r>
        <w:t xml:space="preserve"> is the handle of the verification key.</w:t>
      </w:r>
    </w:p>
    <w:p w14:paraId="765EBDE3" w14:textId="77777777" w:rsidR="00117722" w:rsidRDefault="00117722" w:rsidP="00117722">
      <w:r>
        <w:t xml:space="preserve">The </w:t>
      </w:r>
      <w:r w:rsidRPr="002C3D24">
        <w:rPr>
          <w:b/>
        </w:rPr>
        <w:t>CKA_VERIFY</w:t>
      </w:r>
      <w:r>
        <w:t xml:space="preserve"> attribute of the verification key, which indicates whether the key supports verification where the signature is an appendix to the data, MUST be CK_TRUE.</w:t>
      </w:r>
    </w:p>
    <w:p w14:paraId="2BA79D7C" w14:textId="77777777" w:rsidR="00117722" w:rsidRDefault="00117722" w:rsidP="00117722">
      <w:r>
        <w:t xml:space="preserve">After calling </w:t>
      </w:r>
      <w:r w:rsidRPr="002C3D24">
        <w:rPr>
          <w:b/>
        </w:rPr>
        <w:t>C_MessageVerifyInit</w:t>
      </w:r>
      <w:r>
        <w:t xml:space="preserve">, the application can either call </w:t>
      </w:r>
      <w:r w:rsidRPr="002C3D24">
        <w:rPr>
          <w:b/>
        </w:rPr>
        <w:t>C_VerifyMessage</w:t>
      </w:r>
      <w:r>
        <w:t xml:space="preserve"> to verify a signature on a message in a single part; or call </w:t>
      </w:r>
      <w:r w:rsidRPr="002C3D24">
        <w:rPr>
          <w:b/>
        </w:rPr>
        <w:t>C_VerifyMessageBegin</w:t>
      </w:r>
      <w:r>
        <w:t xml:space="preserve">, followed by </w:t>
      </w:r>
      <w:r w:rsidRPr="002C3D24">
        <w:rPr>
          <w:b/>
        </w:rPr>
        <w:t>C_VerifyMessageNext</w:t>
      </w:r>
      <w:r>
        <w:t xml:space="preserve"> one or more times, to verify a signature on a message in multiple parts. This may be repeated several times. The message-based verification process is active until the application calls </w:t>
      </w:r>
      <w:r w:rsidRPr="002C3D24">
        <w:rPr>
          <w:b/>
        </w:rPr>
        <w:t>C_MessageVerifyFinal</w:t>
      </w:r>
      <w:r>
        <w:t xml:space="preserve"> to finish the message-based verification process.</w:t>
      </w:r>
    </w:p>
    <w:p w14:paraId="585166CD" w14:textId="77777777" w:rsidR="00117722" w:rsidRDefault="00117722" w:rsidP="00117722">
      <w:r>
        <w:t>Return values: CKR_ARGUMENTS_BAD, CKR_CRYPTOKI_NOT_INITIALIZED, CKR_DEVICE_ERROR, CKR_DEVICE_MEMORY, CKR_DEVICE_REMOVED, CKR_FUNCTION_CANCELED, CKR_FUNCTION_FAILED, CKR_GENERAL_ERROR, CKR_HOST_MEMORY, CKR_KEY_FUNCTION_NOT_PERMITTED, CKR_KEY_HANDLE_INVALID, CKR_KEY_SIZE_RANGE, CKR_KEY_TYPE_INCONSISTENT, CKR_MECHANISM_INVALID, CKR_MECHANISM_PARAM_INVALID, CKR_OK, CKR_OPERATION_ACTIVE, CKR_PIN_EXPIRED, CKR_SESSION_CLOSED, CKR_SESSION_HANDLE_INVALID, CKR_USER_NOT_LOGGED_IN.</w:t>
      </w:r>
    </w:p>
    <w:p w14:paraId="45E1AE9F" w14:textId="77777777" w:rsidR="00117722" w:rsidRDefault="00117722" w:rsidP="001B6533">
      <w:pPr>
        <w:pStyle w:val="Heading3"/>
        <w:numPr>
          <w:ilvl w:val="2"/>
          <w:numId w:val="3"/>
        </w:numPr>
      </w:pPr>
      <w:bookmarkStart w:id="1827" w:name="_Toc7432423"/>
      <w:bookmarkStart w:id="1828" w:name="_Toc10472721"/>
      <w:r>
        <w:t>C_VerifyMessage</w:t>
      </w:r>
      <w:bookmarkEnd w:id="1827"/>
      <w:bookmarkEnd w:id="1828"/>
    </w:p>
    <w:p w14:paraId="7DF4F608" w14:textId="77777777" w:rsidR="00117722" w:rsidRDefault="00117722" w:rsidP="00117722">
      <w:pPr>
        <w:pStyle w:val="BoxedCode"/>
      </w:pPr>
      <w:r>
        <w:t>CK_DECLARE_FUNCTION(CK_RV, C_VerifyMessage)(</w:t>
      </w:r>
    </w:p>
    <w:p w14:paraId="398F7CCE" w14:textId="77777777" w:rsidR="00117722" w:rsidRDefault="00117722" w:rsidP="00117722">
      <w:pPr>
        <w:pStyle w:val="BoxedCode"/>
      </w:pPr>
      <w:r>
        <w:t xml:space="preserve">  CK_SESSION_HANDLE hSession,</w:t>
      </w:r>
    </w:p>
    <w:p w14:paraId="50B3B3E4" w14:textId="77777777" w:rsidR="00117722" w:rsidRDefault="00117722" w:rsidP="00117722">
      <w:pPr>
        <w:pStyle w:val="BoxedCode"/>
      </w:pPr>
      <w:r>
        <w:t xml:space="preserve">  CK_VOID_PTR pParameter,</w:t>
      </w:r>
    </w:p>
    <w:p w14:paraId="19090F7E" w14:textId="77777777" w:rsidR="00117722" w:rsidRDefault="00117722" w:rsidP="00117722">
      <w:pPr>
        <w:pStyle w:val="BoxedCode"/>
      </w:pPr>
      <w:r>
        <w:t xml:space="preserve">  CK_ULONG ulParameterLen,</w:t>
      </w:r>
    </w:p>
    <w:p w14:paraId="0BA40A33" w14:textId="77777777" w:rsidR="00117722" w:rsidRDefault="00117722" w:rsidP="00117722">
      <w:pPr>
        <w:pStyle w:val="BoxedCode"/>
      </w:pPr>
      <w:r>
        <w:t xml:space="preserve">  CK_BYTE_PTR pData,</w:t>
      </w:r>
    </w:p>
    <w:p w14:paraId="2F280D90" w14:textId="77777777" w:rsidR="00117722" w:rsidRDefault="00117722" w:rsidP="00117722">
      <w:pPr>
        <w:pStyle w:val="BoxedCode"/>
      </w:pPr>
      <w:r>
        <w:t xml:space="preserve">  CK_ULONGu lDataLen,</w:t>
      </w:r>
    </w:p>
    <w:p w14:paraId="2E9D0848" w14:textId="77777777" w:rsidR="00117722" w:rsidRDefault="00117722" w:rsidP="00117722">
      <w:pPr>
        <w:pStyle w:val="BoxedCode"/>
      </w:pPr>
      <w:r>
        <w:t xml:space="preserve">  CK_BYTE_PTR pSignature,</w:t>
      </w:r>
    </w:p>
    <w:p w14:paraId="59538A1F" w14:textId="77777777" w:rsidR="00117722" w:rsidRDefault="00117722" w:rsidP="00117722">
      <w:pPr>
        <w:pStyle w:val="BoxedCode"/>
      </w:pPr>
      <w:r>
        <w:t xml:space="preserve">  CK_ULONG ulSignatureLen</w:t>
      </w:r>
    </w:p>
    <w:p w14:paraId="74E6AA8A" w14:textId="77777777" w:rsidR="00117722" w:rsidRDefault="00117722" w:rsidP="00117722">
      <w:pPr>
        <w:pStyle w:val="BoxedCode"/>
      </w:pPr>
      <w:r>
        <w:t>);</w:t>
      </w:r>
    </w:p>
    <w:p w14:paraId="502963D2" w14:textId="77777777" w:rsidR="00117722" w:rsidRDefault="00117722" w:rsidP="00117722">
      <w:r w:rsidRPr="002C3D24">
        <w:rPr>
          <w:b/>
        </w:rPr>
        <w:t>C_VerifyMessage</w:t>
      </w:r>
      <w:r>
        <w:t xml:space="preserve"> verifies a signature on a message in a single part operation, where the signature is an appendix to the data. </w:t>
      </w:r>
      <w:r w:rsidRPr="002C3D24">
        <w:rPr>
          <w:b/>
        </w:rPr>
        <w:t>C_MessageVerifyInit</w:t>
      </w:r>
      <w:r>
        <w:t xml:space="preserve"> must previously been called on the session. </w:t>
      </w:r>
      <w:r w:rsidRPr="002C3D24">
        <w:rPr>
          <w:i/>
        </w:rPr>
        <w:t>hSession</w:t>
      </w:r>
      <w:r>
        <w:t xml:space="preserve"> is the session’s handle; </w:t>
      </w:r>
      <w:r w:rsidRPr="002C3D24">
        <w:rPr>
          <w:i/>
        </w:rPr>
        <w:t>pParameter</w:t>
      </w:r>
      <w:r>
        <w:t xml:space="preserve"> and </w:t>
      </w:r>
      <w:r w:rsidRPr="002C3D24">
        <w:rPr>
          <w:i/>
        </w:rPr>
        <w:t>ulParameterLen</w:t>
      </w:r>
      <w:r>
        <w:t xml:space="preserve"> specify any mechanism-specific parameters for the message verification operation; </w:t>
      </w:r>
      <w:r w:rsidRPr="002C3D24">
        <w:rPr>
          <w:i/>
        </w:rPr>
        <w:t>pData</w:t>
      </w:r>
      <w:r>
        <w:t xml:space="preserve"> points to the data; </w:t>
      </w:r>
      <w:r w:rsidRPr="002C3D24">
        <w:rPr>
          <w:i/>
        </w:rPr>
        <w:t>ulDataLen</w:t>
      </w:r>
      <w:r>
        <w:t xml:space="preserve"> is the length of the data; </w:t>
      </w:r>
      <w:r w:rsidRPr="002C3D24">
        <w:rPr>
          <w:i/>
        </w:rPr>
        <w:t>pSignature</w:t>
      </w:r>
      <w:r>
        <w:t xml:space="preserve"> points to the signature; </w:t>
      </w:r>
      <w:r w:rsidRPr="002C3D24">
        <w:rPr>
          <w:i/>
        </w:rPr>
        <w:t>ulSignatureLen</w:t>
      </w:r>
      <w:r>
        <w:t xml:space="preserve"> is the length of the signature.</w:t>
      </w:r>
    </w:p>
    <w:p w14:paraId="5EE75A83" w14:textId="77777777" w:rsidR="00117722" w:rsidRDefault="00117722" w:rsidP="00117722">
      <w:r>
        <w:t xml:space="preserve">Unlike the </w:t>
      </w:r>
      <w:r w:rsidRPr="002C3D24">
        <w:rPr>
          <w:i/>
        </w:rPr>
        <w:t>pParameter</w:t>
      </w:r>
      <w:r>
        <w:t xml:space="preserve"> parameter of </w:t>
      </w:r>
      <w:r w:rsidRPr="002C3D24">
        <w:rPr>
          <w:b/>
        </w:rPr>
        <w:t>C_SignMessage</w:t>
      </w:r>
      <w:r>
        <w:t xml:space="preserve">, </w:t>
      </w:r>
      <w:r w:rsidRPr="002C3D24">
        <w:rPr>
          <w:i/>
        </w:rPr>
        <w:t>pParameter</w:t>
      </w:r>
      <w:r>
        <w:t xml:space="preserve"> is always an input parameter.</w:t>
      </w:r>
    </w:p>
    <w:p w14:paraId="6C882AA7" w14:textId="77777777" w:rsidR="00117722" w:rsidRDefault="00117722" w:rsidP="00117722">
      <w:r>
        <w:t xml:space="preserve">The message-based verification process MUST have been initialized with </w:t>
      </w:r>
      <w:r w:rsidRPr="002C3D24">
        <w:rPr>
          <w:b/>
        </w:rPr>
        <w:t>C_MessageVerifyInit</w:t>
      </w:r>
      <w:r>
        <w:t xml:space="preserve">. A call to </w:t>
      </w:r>
      <w:r w:rsidRPr="002C3D24">
        <w:rPr>
          <w:b/>
        </w:rPr>
        <w:t>C_VerifyMessage</w:t>
      </w:r>
      <w:r>
        <w:t xml:space="preserve"> starts and terminates a message verification operation.</w:t>
      </w:r>
    </w:p>
    <w:p w14:paraId="3ED94B6B" w14:textId="77777777" w:rsidR="00117722" w:rsidRDefault="00117722" w:rsidP="00117722">
      <w:r>
        <w:t xml:space="preserve">A successful call to </w:t>
      </w:r>
      <w:r w:rsidRPr="002C3D24">
        <w:rPr>
          <w:b/>
        </w:rPr>
        <w:t>C_VerifyMessage</w:t>
      </w:r>
      <w:r>
        <w:t xml:space="preserve"> should return either the value CKR_OK (indicating that the supplied signature is valid) or CKR_SIGNATURE_INVALID (indicating that the supplied signature is invalid). If the signature can be seen to be invalid purely on the basis of its length, then CKR_SIGNATURE_LEN_RANGE should be returned.</w:t>
      </w:r>
    </w:p>
    <w:p w14:paraId="312F205D" w14:textId="77777777" w:rsidR="00117722" w:rsidRDefault="00117722" w:rsidP="00117722">
      <w:r w:rsidRPr="002C3D24">
        <w:rPr>
          <w:b/>
        </w:rPr>
        <w:t>C_VerifyMessage</w:t>
      </w:r>
      <w:r>
        <w:t xml:space="preserve"> does not finish the message-based verification process. Additional </w:t>
      </w:r>
      <w:r w:rsidRPr="002C3D24">
        <w:rPr>
          <w:b/>
        </w:rPr>
        <w:t>C_VerifyMessage</w:t>
      </w:r>
      <w:r>
        <w:t xml:space="preserve"> or </w:t>
      </w:r>
      <w:r w:rsidRPr="002C3D24">
        <w:rPr>
          <w:b/>
        </w:rPr>
        <w:t>C_VerifyMessageBegin</w:t>
      </w:r>
      <w:r>
        <w:t xml:space="preserve"> and </w:t>
      </w:r>
      <w:r w:rsidRPr="002C3D24">
        <w:rPr>
          <w:b/>
        </w:rPr>
        <w:t>C_VerifyMessageNext</w:t>
      </w:r>
      <w:r>
        <w:t xml:space="preserve"> calls may be made on the session.</w:t>
      </w:r>
    </w:p>
    <w:p w14:paraId="77F9571D" w14:textId="77777777" w:rsidR="00117722" w:rsidRDefault="00117722" w:rsidP="00117722">
      <w:r>
        <w:t xml:space="preserve">For most mechanisms, </w:t>
      </w:r>
      <w:r w:rsidRPr="002C3D24">
        <w:rPr>
          <w:b/>
        </w:rPr>
        <w:t>C_VerifyMessage</w:t>
      </w:r>
      <w:r>
        <w:t xml:space="preserve"> is equivalent to </w:t>
      </w:r>
      <w:r w:rsidRPr="002C3D24">
        <w:rPr>
          <w:b/>
        </w:rPr>
        <w:t>C_VerifyMessageBegin</w:t>
      </w:r>
      <w:r>
        <w:t xml:space="preserve"> followed by a sequence of </w:t>
      </w:r>
      <w:r w:rsidRPr="002C3D24">
        <w:rPr>
          <w:b/>
        </w:rPr>
        <w:t>C_VerifyMessageNext</w:t>
      </w:r>
      <w:r>
        <w:t xml:space="preserve"> operations.</w:t>
      </w:r>
    </w:p>
    <w:p w14:paraId="338FF0BE" w14:textId="77777777" w:rsidR="00117722" w:rsidRDefault="00117722" w:rsidP="00117722">
      <w:r>
        <w:t xml:space="preserve">Return values: CKR_ARGUMENTS_BAD, CKR_CRYPTOKI_NOT_INITIALIZED, CKR_DATA_INVALID, CKR_DATA_LEN_RANGE, CKR_DEVICE_ERROR, CKR_DEVICE_MEMORY, </w:t>
      </w:r>
      <w:r>
        <w:lastRenderedPageBreak/>
        <w:t xml:space="preserve">CKR_DEVICE_REMOVED, CKR_FUNCTION_CANCELED, CKR_FUNCTION_FAILED, CKR_GENERAL_ERROR, CKR_HOST_MEMORY, CKR_OK, CKR_OPERATION_NOT_INITIALIZED, CKR_SESSION_CLOSED, CKR_SESSION_HANDLE_INVALID, CKR_SIGNATURE_INVALID, CKR_SIGNATURE_LEN_RANGE, </w:t>
      </w:r>
      <w:r w:rsidRPr="00596908">
        <w:t>CKR_TOKEN_RESOURCE_EXCEEDED</w:t>
      </w:r>
      <w:r>
        <w:t>.</w:t>
      </w:r>
    </w:p>
    <w:p w14:paraId="34137095" w14:textId="77777777" w:rsidR="00117722" w:rsidRDefault="00117722" w:rsidP="001B6533">
      <w:pPr>
        <w:pStyle w:val="Heading3"/>
        <w:numPr>
          <w:ilvl w:val="2"/>
          <w:numId w:val="3"/>
        </w:numPr>
      </w:pPr>
      <w:bookmarkStart w:id="1829" w:name="_Toc7432424"/>
      <w:bookmarkStart w:id="1830" w:name="_Toc10472722"/>
      <w:r>
        <w:t>C_VerifyMessageBegin</w:t>
      </w:r>
      <w:bookmarkEnd w:id="1829"/>
      <w:bookmarkEnd w:id="1830"/>
    </w:p>
    <w:p w14:paraId="68D2C983" w14:textId="77777777" w:rsidR="00117722" w:rsidRDefault="00117722" w:rsidP="00117722">
      <w:pPr>
        <w:pStyle w:val="BoxedCode"/>
      </w:pPr>
      <w:r>
        <w:t>CK_DECLARE_FUNCTION(CK_RV, C_VerifyMessageBegin)(</w:t>
      </w:r>
    </w:p>
    <w:p w14:paraId="79898812" w14:textId="77777777" w:rsidR="00117722" w:rsidRDefault="00117722" w:rsidP="00117722">
      <w:pPr>
        <w:pStyle w:val="BoxedCode"/>
      </w:pPr>
      <w:r>
        <w:t xml:space="preserve">  CK_SESSION_HANDLE hSession,</w:t>
      </w:r>
    </w:p>
    <w:p w14:paraId="2C360071" w14:textId="77777777" w:rsidR="00117722" w:rsidRDefault="00117722" w:rsidP="00117722">
      <w:pPr>
        <w:pStyle w:val="BoxedCode"/>
      </w:pPr>
      <w:r>
        <w:t xml:space="preserve">  CK_VOID_PTR pParameter,</w:t>
      </w:r>
    </w:p>
    <w:p w14:paraId="2EBBCA17" w14:textId="77777777" w:rsidR="00117722" w:rsidRDefault="00117722" w:rsidP="00117722">
      <w:pPr>
        <w:pStyle w:val="BoxedCode"/>
      </w:pPr>
      <w:r>
        <w:t xml:space="preserve">  CK_ULONG ulParameterLen</w:t>
      </w:r>
    </w:p>
    <w:p w14:paraId="7544A26E" w14:textId="77777777" w:rsidR="00117722" w:rsidRDefault="00117722" w:rsidP="00117722">
      <w:pPr>
        <w:pStyle w:val="BoxedCode"/>
      </w:pPr>
      <w:r>
        <w:t>);</w:t>
      </w:r>
    </w:p>
    <w:p w14:paraId="65183A23" w14:textId="77777777" w:rsidR="00117722" w:rsidRDefault="00117722" w:rsidP="00117722">
      <w:r w:rsidRPr="002C3D24">
        <w:rPr>
          <w:b/>
        </w:rPr>
        <w:t>C_VerifyMessageBegin</w:t>
      </w:r>
      <w:r>
        <w:t xml:space="preserve"> begins a multiple-part message verification operation, where the signature is an appendix to the message. </w:t>
      </w:r>
      <w:r w:rsidRPr="002C3D24">
        <w:rPr>
          <w:b/>
        </w:rPr>
        <w:t>C_MessageVerifyInit</w:t>
      </w:r>
      <w:r>
        <w:t xml:space="preserve"> must previously been called on the session. </w:t>
      </w:r>
      <w:r w:rsidRPr="002C3D24">
        <w:rPr>
          <w:i/>
        </w:rPr>
        <w:t>hSession</w:t>
      </w:r>
      <w:r>
        <w:t xml:space="preserve"> is the session’s handle; </w:t>
      </w:r>
      <w:r w:rsidRPr="002C3D24">
        <w:rPr>
          <w:i/>
        </w:rPr>
        <w:t>pParameter</w:t>
      </w:r>
      <w:r>
        <w:t xml:space="preserve"> and </w:t>
      </w:r>
      <w:r w:rsidRPr="002C3D24">
        <w:rPr>
          <w:i/>
        </w:rPr>
        <w:t>ulParameterLen</w:t>
      </w:r>
      <w:r>
        <w:t xml:space="preserve"> specify any mechanism-specific parameters for the message verification operation.</w:t>
      </w:r>
    </w:p>
    <w:p w14:paraId="6D7B4B5F" w14:textId="77777777" w:rsidR="00117722" w:rsidRDefault="00117722" w:rsidP="00117722">
      <w:r>
        <w:t xml:space="preserve">Unlike the </w:t>
      </w:r>
      <w:r w:rsidRPr="002C3D24">
        <w:rPr>
          <w:i/>
        </w:rPr>
        <w:t>pParameter</w:t>
      </w:r>
      <w:r>
        <w:t xml:space="preserve"> parameter of </w:t>
      </w:r>
      <w:r w:rsidRPr="002C3D24">
        <w:rPr>
          <w:b/>
        </w:rPr>
        <w:t>C_SignMessageBegin</w:t>
      </w:r>
      <w:r>
        <w:t xml:space="preserve">, </w:t>
      </w:r>
      <w:r w:rsidRPr="002C3D24">
        <w:rPr>
          <w:i/>
        </w:rPr>
        <w:t>pParameter</w:t>
      </w:r>
      <w:r>
        <w:t xml:space="preserve"> is always an input parameter.</w:t>
      </w:r>
    </w:p>
    <w:p w14:paraId="2E07629D" w14:textId="77777777" w:rsidR="00117722" w:rsidRDefault="00117722" w:rsidP="00117722">
      <w:r>
        <w:t xml:space="preserve">After calling </w:t>
      </w:r>
      <w:r w:rsidRPr="002C3D24">
        <w:rPr>
          <w:b/>
        </w:rPr>
        <w:t>C_VerifyMessageBegin</w:t>
      </w:r>
      <w:r>
        <w:t xml:space="preserve">, the application should call </w:t>
      </w:r>
      <w:r w:rsidRPr="002C3D24">
        <w:rPr>
          <w:b/>
        </w:rPr>
        <w:t>C_VerifyMessageNext</w:t>
      </w:r>
      <w:r>
        <w:t xml:space="preserve"> one or more times to verify a signature on a message in multiple parts. The message verification operation is active until the application calls </w:t>
      </w:r>
      <w:r w:rsidRPr="002C3D24">
        <w:rPr>
          <w:b/>
        </w:rPr>
        <w:t>C_VerifyMessageNext</w:t>
      </w:r>
      <w:r>
        <w:t xml:space="preserve"> with a non-NULL </w:t>
      </w:r>
      <w:r w:rsidRPr="002C3D24">
        <w:rPr>
          <w:i/>
        </w:rPr>
        <w:t>pSignature</w:t>
      </w:r>
      <w:r>
        <w:t xml:space="preserve">. To process additional messages (in single or multiple parts), the application MUST call </w:t>
      </w:r>
      <w:r w:rsidRPr="002C3D24">
        <w:rPr>
          <w:b/>
        </w:rPr>
        <w:t>C_VerifyMessage</w:t>
      </w:r>
      <w:r>
        <w:t xml:space="preserve"> or </w:t>
      </w:r>
      <w:r w:rsidRPr="002C3D24">
        <w:rPr>
          <w:b/>
        </w:rPr>
        <w:t>C_VerifyMessageBegin</w:t>
      </w:r>
      <w:r>
        <w:t xml:space="preserve"> again.</w:t>
      </w:r>
    </w:p>
    <w:p w14:paraId="6C5EF879" w14:textId="77777777" w:rsidR="00117722" w:rsidRDefault="00117722" w:rsidP="00117722">
      <w:r>
        <w:t>Return values: CKR_ARGUMENTS_BAD, CKR_CRYPTOKI_NOT_INITIALIZED, CKR_DEVICE_ERROR, CKR_DEVICE_MEMORY, CKR_DEVICE_REMOVED, CKR_FUNCTION_CANCELED, CKR_FUNCTION_FAILED, CKR_GENERAL_ERROR, CKR_HOST_MEMORY, CKR_OK, CKR_OPERATION_ACTIVE, CKR_PIN_EXPIRED, CKR_SESSION_CLOSED, CKR_SESSION_HANDLE_INVALID, CKR_USER_NOT_LOGGED_IN.</w:t>
      </w:r>
    </w:p>
    <w:p w14:paraId="126F3930" w14:textId="77777777" w:rsidR="00117722" w:rsidRDefault="00117722" w:rsidP="001B6533">
      <w:pPr>
        <w:pStyle w:val="Heading3"/>
        <w:numPr>
          <w:ilvl w:val="2"/>
          <w:numId w:val="3"/>
        </w:numPr>
      </w:pPr>
      <w:bookmarkStart w:id="1831" w:name="_Toc7432425"/>
      <w:bookmarkStart w:id="1832" w:name="_Toc10472723"/>
      <w:r>
        <w:t>C_VerifyMessageNext</w:t>
      </w:r>
      <w:bookmarkEnd w:id="1831"/>
      <w:bookmarkEnd w:id="1832"/>
    </w:p>
    <w:p w14:paraId="4FF1AA66" w14:textId="77777777" w:rsidR="00117722" w:rsidRDefault="00117722" w:rsidP="00117722">
      <w:pPr>
        <w:pStyle w:val="BoxedCode"/>
      </w:pPr>
      <w:r>
        <w:t>CK_DECLARE_FUNCTION(CK_RV, C_VerifyMessageNext)(</w:t>
      </w:r>
    </w:p>
    <w:p w14:paraId="0522DB3B" w14:textId="77777777" w:rsidR="00117722" w:rsidRDefault="00117722" w:rsidP="00117722">
      <w:pPr>
        <w:pStyle w:val="BoxedCode"/>
      </w:pPr>
      <w:r>
        <w:t xml:space="preserve">  CK_SESSION_HANDLE hSession,</w:t>
      </w:r>
    </w:p>
    <w:p w14:paraId="2541278C" w14:textId="77777777" w:rsidR="00117722" w:rsidRDefault="00117722" w:rsidP="00117722">
      <w:pPr>
        <w:pStyle w:val="BoxedCode"/>
      </w:pPr>
      <w:r>
        <w:t xml:space="preserve">  CK_VOID_PTR pParameter,</w:t>
      </w:r>
    </w:p>
    <w:p w14:paraId="4F96F9C7" w14:textId="77777777" w:rsidR="00117722" w:rsidRDefault="00117722" w:rsidP="00117722">
      <w:pPr>
        <w:pStyle w:val="BoxedCode"/>
      </w:pPr>
      <w:r>
        <w:t xml:space="preserve">  CK_ULONG ulParameterLen,</w:t>
      </w:r>
    </w:p>
    <w:p w14:paraId="6DF931EA" w14:textId="77777777" w:rsidR="00117722" w:rsidRDefault="00117722" w:rsidP="00117722">
      <w:pPr>
        <w:pStyle w:val="BoxedCode"/>
      </w:pPr>
      <w:r>
        <w:t xml:space="preserve">  CK_BYTE_PTR pDataPart,</w:t>
      </w:r>
    </w:p>
    <w:p w14:paraId="0BFCCA0F" w14:textId="77777777" w:rsidR="00117722" w:rsidRDefault="00117722" w:rsidP="00117722">
      <w:pPr>
        <w:pStyle w:val="BoxedCode"/>
      </w:pPr>
      <w:r>
        <w:t xml:space="preserve">  CK_ULONGu lDataPartLen,</w:t>
      </w:r>
    </w:p>
    <w:p w14:paraId="7BE05239" w14:textId="77777777" w:rsidR="00117722" w:rsidRDefault="00117722" w:rsidP="00117722">
      <w:pPr>
        <w:pStyle w:val="BoxedCode"/>
      </w:pPr>
      <w:r>
        <w:t xml:space="preserve">  CK_BYTE_PTR pSignature,</w:t>
      </w:r>
    </w:p>
    <w:p w14:paraId="67BF5E6C" w14:textId="77777777" w:rsidR="00117722" w:rsidRDefault="00117722" w:rsidP="00117722">
      <w:pPr>
        <w:pStyle w:val="BoxedCode"/>
      </w:pPr>
      <w:r>
        <w:t xml:space="preserve">  CK_ULONG ulSignatureLen</w:t>
      </w:r>
    </w:p>
    <w:p w14:paraId="3396500B" w14:textId="77777777" w:rsidR="00117722" w:rsidRDefault="00117722" w:rsidP="00117722">
      <w:pPr>
        <w:pStyle w:val="BoxedCode"/>
      </w:pPr>
      <w:r>
        <w:t>);</w:t>
      </w:r>
    </w:p>
    <w:p w14:paraId="288984AC" w14:textId="77777777" w:rsidR="00117722" w:rsidRDefault="00117722" w:rsidP="00117722">
      <w:r w:rsidRPr="002C3D24">
        <w:rPr>
          <w:b/>
        </w:rPr>
        <w:t>C_VerifyMessageNext</w:t>
      </w:r>
      <w:r>
        <w:t xml:space="preserve"> continues a multiple-part message verification operation, processing another data part, or finishes a multiple-part message verification operation, checking the signature. </w:t>
      </w:r>
      <w:r w:rsidRPr="002C3D24">
        <w:rPr>
          <w:i/>
        </w:rPr>
        <w:t>hSession</w:t>
      </w:r>
      <w:r>
        <w:t xml:space="preserve"> is the session’s handle, </w:t>
      </w:r>
      <w:r w:rsidRPr="002C3D24">
        <w:rPr>
          <w:i/>
        </w:rPr>
        <w:t>pParameter</w:t>
      </w:r>
      <w:r>
        <w:t xml:space="preserve"> and </w:t>
      </w:r>
      <w:r w:rsidRPr="002C3D24">
        <w:rPr>
          <w:i/>
        </w:rPr>
        <w:t>ulParameterLen</w:t>
      </w:r>
      <w:r>
        <w:t xml:space="preserve"> specify any mechanism-specific parameters for the message verification operation, </w:t>
      </w:r>
      <w:r w:rsidRPr="002C3D24">
        <w:rPr>
          <w:i/>
        </w:rPr>
        <w:t>pPart</w:t>
      </w:r>
      <w:r>
        <w:t xml:space="preserve"> points to the data part; </w:t>
      </w:r>
      <w:r w:rsidRPr="002C3D24">
        <w:rPr>
          <w:i/>
        </w:rPr>
        <w:t>ulPartLen</w:t>
      </w:r>
      <w:r>
        <w:t xml:space="preserve"> is the length of the data part; </w:t>
      </w:r>
      <w:r w:rsidRPr="002C3D24">
        <w:rPr>
          <w:i/>
        </w:rPr>
        <w:t>pSignature</w:t>
      </w:r>
      <w:r>
        <w:t xml:space="preserve"> points to the signature; </w:t>
      </w:r>
      <w:r w:rsidRPr="002C3D24">
        <w:rPr>
          <w:i/>
        </w:rPr>
        <w:t>ulSignatureLen</w:t>
      </w:r>
      <w:r>
        <w:t xml:space="preserve"> is the length of the signature.</w:t>
      </w:r>
    </w:p>
    <w:p w14:paraId="3EB389AF" w14:textId="77777777" w:rsidR="00117722" w:rsidRDefault="00117722" w:rsidP="00117722">
      <w:r>
        <w:t xml:space="preserve">The </w:t>
      </w:r>
      <w:r w:rsidRPr="002C3D24">
        <w:rPr>
          <w:i/>
        </w:rPr>
        <w:t>pSignature</w:t>
      </w:r>
      <w:r>
        <w:t xml:space="preserve"> argument is set to NULL if there is more data part to follow, or set to a non-NULL value (pointing to the signature to verify) if this is the last data part.</w:t>
      </w:r>
    </w:p>
    <w:p w14:paraId="08B5D831" w14:textId="77777777" w:rsidR="00117722" w:rsidRDefault="00117722" w:rsidP="00117722">
      <w:r>
        <w:t xml:space="preserve">The message verification operation MUST have been started with </w:t>
      </w:r>
      <w:r w:rsidRPr="002C3D24">
        <w:rPr>
          <w:b/>
        </w:rPr>
        <w:t>C_VerifyMessageBegin</w:t>
      </w:r>
      <w:r>
        <w:t xml:space="preserve">. This function may be called any number of times in succession. A call to </w:t>
      </w:r>
      <w:r w:rsidRPr="002C3D24">
        <w:rPr>
          <w:b/>
        </w:rPr>
        <w:t>C_VerifyMessageNext</w:t>
      </w:r>
      <w:r>
        <w:t xml:space="preserve"> with a NULL </w:t>
      </w:r>
      <w:r w:rsidRPr="002C3D24">
        <w:rPr>
          <w:i/>
        </w:rPr>
        <w:t>pSignature</w:t>
      </w:r>
      <w:r>
        <w:t xml:space="preserve"> which results in an error terminates the current message verification operation. A call to </w:t>
      </w:r>
      <w:r w:rsidRPr="002C3D24">
        <w:rPr>
          <w:b/>
        </w:rPr>
        <w:lastRenderedPageBreak/>
        <w:t>C_VerifyMessageNext</w:t>
      </w:r>
      <w:r>
        <w:t xml:space="preserve"> with a non-NULL </w:t>
      </w:r>
      <w:r w:rsidRPr="002C3D24">
        <w:rPr>
          <w:i/>
        </w:rPr>
        <w:t>pSignature</w:t>
      </w:r>
      <w:r>
        <w:t xml:space="preserve"> always terminates the active message verification operation.</w:t>
      </w:r>
    </w:p>
    <w:p w14:paraId="43338C91" w14:textId="77777777" w:rsidR="00117722" w:rsidRDefault="00117722" w:rsidP="00117722">
      <w:r>
        <w:t xml:space="preserve">A successful call to </w:t>
      </w:r>
      <w:r w:rsidRPr="002C3D24">
        <w:rPr>
          <w:b/>
        </w:rPr>
        <w:t>C_VerifyMessageNext</w:t>
      </w:r>
      <w:r>
        <w:t xml:space="preserve"> with a non-NULL </w:t>
      </w:r>
      <w:r w:rsidRPr="002C3D24">
        <w:rPr>
          <w:i/>
        </w:rPr>
        <w:t>pSignature</w:t>
      </w:r>
      <w:r>
        <w:t xml:space="preserve"> should return either the value CKR_OK (indicating that the supplied signature is valid) or CKR_SIGNATURE_INVALID (indicating that the supplied signature is invalid). If the signature can be seen to be invalid purely on the basis of its length, then CKR_SIGNATURE_LEN_RANGE should be returned. In any of these cases, the active message verifying operation is terminated.</w:t>
      </w:r>
    </w:p>
    <w:p w14:paraId="2BA47C6E" w14:textId="77777777" w:rsidR="00117722" w:rsidRDefault="00117722" w:rsidP="00117722">
      <w:r>
        <w:t xml:space="preserve">Although the last </w:t>
      </w:r>
      <w:r w:rsidRPr="002C3D24">
        <w:rPr>
          <w:b/>
        </w:rPr>
        <w:t>C_VerifyMessageNext</w:t>
      </w:r>
      <w:r>
        <w:t xml:space="preserve"> call ends the verification of a message, it does not finish the message-based verification process. Additional </w:t>
      </w:r>
      <w:r w:rsidRPr="002C3D24">
        <w:rPr>
          <w:b/>
        </w:rPr>
        <w:t>C_VerifyMessage</w:t>
      </w:r>
      <w:r>
        <w:t xml:space="preserve"> or </w:t>
      </w:r>
      <w:r w:rsidRPr="002C3D24">
        <w:rPr>
          <w:b/>
        </w:rPr>
        <w:t>C_VerifyMessageBegin</w:t>
      </w:r>
      <w:r>
        <w:t xml:space="preserve"> and </w:t>
      </w:r>
      <w:r w:rsidRPr="002C3D24">
        <w:rPr>
          <w:b/>
        </w:rPr>
        <w:t>C_VerifyMessageNext</w:t>
      </w:r>
      <w:r>
        <w:t xml:space="preserve"> calls may be made on the session.</w:t>
      </w:r>
    </w:p>
    <w:p w14:paraId="6046550F" w14:textId="77777777" w:rsidR="00117722" w:rsidRDefault="00117722" w:rsidP="00117722">
      <w:r>
        <w:t xml:space="preserve">Return values: CKR_ARGUMENTS_BAD, CKR_CRYPTOKI_NOT_INITIALIZED, CKR_DATA_LEN_RANGE, CKR_DEVICE_ERROR, CKR_DEVICE_MEMORY, CKR_DEVICE_REMOVED, CKR_FUNCTION_CANCELED, CKR_FUNCTION_FAILED, CKR_GENERAL_ERROR, CKR_HOST_MEMORY, CKR_OK, CKR_OPERATION_NOT_INITIALIZED, CKR_SESSION_CLOSED, CKR_SESSION_HANDLE_INVALID, CKR_SIGNATURE_INVALID, CKR_SIGNATURE_LEN_RANGE, </w:t>
      </w:r>
      <w:r w:rsidRPr="00596908">
        <w:t>CKR_TOKEN_RESOURCE_EXCEEDED</w:t>
      </w:r>
      <w:r>
        <w:t>.</w:t>
      </w:r>
    </w:p>
    <w:p w14:paraId="053A1D22" w14:textId="77777777" w:rsidR="00117722" w:rsidRDefault="00117722" w:rsidP="001B6533">
      <w:pPr>
        <w:pStyle w:val="Heading3"/>
        <w:numPr>
          <w:ilvl w:val="2"/>
          <w:numId w:val="3"/>
        </w:numPr>
      </w:pPr>
      <w:bookmarkStart w:id="1833" w:name="_Toc7432426"/>
      <w:bookmarkStart w:id="1834" w:name="_Toc10472724"/>
      <w:r>
        <w:t>C_MessageVerifyFinal</w:t>
      </w:r>
      <w:bookmarkEnd w:id="1833"/>
      <w:bookmarkEnd w:id="1834"/>
    </w:p>
    <w:p w14:paraId="217C5E6C" w14:textId="77777777" w:rsidR="00117722" w:rsidRDefault="00117722" w:rsidP="00117722">
      <w:pPr>
        <w:pStyle w:val="BoxedCode"/>
      </w:pPr>
      <w:r>
        <w:t>CK_DECLARE_FUNCTION(CK_RV,C_MessageVerifyFinal)(</w:t>
      </w:r>
    </w:p>
    <w:p w14:paraId="3B3F0A22" w14:textId="77777777" w:rsidR="00117722" w:rsidRDefault="00117722" w:rsidP="00117722">
      <w:pPr>
        <w:pStyle w:val="BoxedCode"/>
      </w:pPr>
      <w:r>
        <w:t xml:space="preserve"> CK_SESSION_HANDLE hSession</w:t>
      </w:r>
    </w:p>
    <w:p w14:paraId="7C749D54" w14:textId="77777777" w:rsidR="00117722" w:rsidRDefault="00117722" w:rsidP="00117722">
      <w:pPr>
        <w:pStyle w:val="BoxedCode"/>
      </w:pPr>
      <w:r>
        <w:t>);</w:t>
      </w:r>
    </w:p>
    <w:p w14:paraId="20C49DB2" w14:textId="77777777" w:rsidR="00117722" w:rsidRDefault="00117722" w:rsidP="00117722">
      <w:r w:rsidRPr="002C3D24">
        <w:rPr>
          <w:b/>
        </w:rPr>
        <w:t>C_MessageVerifyFinal</w:t>
      </w:r>
      <w:r>
        <w:t xml:space="preserve"> finishes a message-based verification process. </w:t>
      </w:r>
      <w:r w:rsidRPr="002C3D24">
        <w:rPr>
          <w:i/>
        </w:rPr>
        <w:t>hSession</w:t>
      </w:r>
      <w:r>
        <w:t xml:space="preserve"> is the session’s handle.</w:t>
      </w:r>
    </w:p>
    <w:p w14:paraId="31E28B02" w14:textId="77777777" w:rsidR="00117722" w:rsidRDefault="00117722" w:rsidP="00117722">
      <w:r>
        <w:t xml:space="preserve">The message-based verification process MUST have been initialized with </w:t>
      </w:r>
      <w:r w:rsidRPr="002C3D24">
        <w:rPr>
          <w:b/>
        </w:rPr>
        <w:t>C_MessageVerifyInit</w:t>
      </w:r>
      <w:r>
        <w:t>.</w:t>
      </w:r>
    </w:p>
    <w:p w14:paraId="5AFBA14B" w14:textId="77777777" w:rsidR="00117722" w:rsidRPr="00636992" w:rsidRDefault="00117722" w:rsidP="00117722">
      <w:r>
        <w:t xml:space="preserve">Return values: CKR_ARGUMENTS_BAD, CKR_CRYPTOKI_NOT_INITIALIZED, CKR_DATA_LEN_RANGE, CKR_DEVICE_ERROR, CKR_DEVICE_MEMORY, CKR_DEVICE_REMOVED, CKR_FUNCTION_CANCELED, CKR_FUNCTION_FAILED, CKR_GENERAL_ERROR, CKR_HOST_MEMORY, CKR_OK, CKR_OPERATION_NOT_INITIALIZED, CKR_SESSION_CLOSED, CKR_SESSION_HANDLE_INVALID, </w:t>
      </w:r>
      <w:r w:rsidRPr="00596908">
        <w:t>CKR_TOKEN_RESOURCE_EXCEEDED</w:t>
      </w:r>
      <w:r>
        <w:t>.</w:t>
      </w:r>
    </w:p>
    <w:p w14:paraId="0267A4B9" w14:textId="77777777" w:rsidR="00117722" w:rsidRPr="007401E5" w:rsidRDefault="00117722" w:rsidP="001B6533">
      <w:pPr>
        <w:pStyle w:val="Heading2"/>
        <w:numPr>
          <w:ilvl w:val="1"/>
          <w:numId w:val="3"/>
        </w:numPr>
      </w:pPr>
      <w:bookmarkStart w:id="1835" w:name="_Toc7432427"/>
      <w:bookmarkStart w:id="1836" w:name="_Toc10472725"/>
      <w:r w:rsidRPr="007401E5">
        <w:t>Dual-function cryptographic functions</w:t>
      </w:r>
      <w:bookmarkEnd w:id="1739"/>
      <w:bookmarkEnd w:id="1740"/>
      <w:bookmarkEnd w:id="1741"/>
      <w:bookmarkEnd w:id="1742"/>
      <w:bookmarkEnd w:id="1743"/>
      <w:bookmarkEnd w:id="1744"/>
      <w:bookmarkEnd w:id="1745"/>
      <w:bookmarkEnd w:id="1746"/>
      <w:bookmarkEnd w:id="1747"/>
      <w:bookmarkEnd w:id="1748"/>
      <w:bookmarkEnd w:id="1835"/>
      <w:bookmarkEnd w:id="1836"/>
    </w:p>
    <w:p w14:paraId="5D2704F4" w14:textId="77777777" w:rsidR="00117722" w:rsidRPr="00B96A2F" w:rsidRDefault="00117722" w:rsidP="00117722">
      <w:r w:rsidRPr="00B96A2F">
        <w:t>Cryptoki provides the following functions to perform two cryptographic operations “simultaneously” within a session.  These functions are provided so as to avoid unnecessarily passing data back and forth to and from a token.</w:t>
      </w:r>
    </w:p>
    <w:p w14:paraId="3CF5E3E1" w14:textId="77777777" w:rsidR="00117722" w:rsidRPr="00B96A2F" w:rsidRDefault="00117722" w:rsidP="001B6533">
      <w:pPr>
        <w:pStyle w:val="Heading3"/>
        <w:numPr>
          <w:ilvl w:val="2"/>
          <w:numId w:val="3"/>
        </w:numPr>
      </w:pPr>
      <w:bookmarkStart w:id="1837" w:name="_Toc385057958"/>
      <w:bookmarkStart w:id="1838" w:name="_Toc405794778"/>
      <w:bookmarkStart w:id="1839" w:name="_Toc72656168"/>
      <w:bookmarkStart w:id="1840" w:name="_Toc235002386"/>
      <w:bookmarkStart w:id="1841" w:name="_Toc7432428"/>
      <w:bookmarkStart w:id="1842" w:name="_Toc10472726"/>
      <w:r w:rsidRPr="00B96A2F">
        <w:t>C_DigestEncryptUpdate</w:t>
      </w:r>
      <w:bookmarkEnd w:id="1837"/>
      <w:bookmarkEnd w:id="1838"/>
      <w:bookmarkEnd w:id="1839"/>
      <w:bookmarkEnd w:id="1840"/>
      <w:bookmarkEnd w:id="1841"/>
      <w:bookmarkEnd w:id="1842"/>
    </w:p>
    <w:p w14:paraId="4033F40C" w14:textId="77777777" w:rsidR="00117722" w:rsidRPr="00B96A2F" w:rsidRDefault="00117722" w:rsidP="00117722">
      <w:pPr>
        <w:pStyle w:val="BoxedCode"/>
      </w:pPr>
      <w:r>
        <w:t>CK_DECLARE_FUNCTION</w:t>
      </w:r>
      <w:r w:rsidRPr="00B96A2F">
        <w:t>(CK_RV, C_DigestEncryptUpdate)(</w:t>
      </w:r>
      <w:r w:rsidRPr="00B96A2F">
        <w:br/>
        <w:t xml:space="preserve">  CK_SESSION_HANDLE hSession,</w:t>
      </w:r>
      <w:r w:rsidRPr="00B96A2F">
        <w:br/>
        <w:t xml:space="preserve">  CK_BYTE_PTR pPart,</w:t>
      </w:r>
      <w:r w:rsidRPr="00B96A2F">
        <w:br/>
        <w:t xml:space="preserve">  CK_ULONG ulPartLen,</w:t>
      </w:r>
      <w:r w:rsidRPr="00B96A2F">
        <w:br/>
        <w:t xml:space="preserve">  CK_BYTE_PTR pEncryptedPart,</w:t>
      </w:r>
      <w:r w:rsidRPr="00B96A2F">
        <w:br/>
        <w:t xml:space="preserve">  CK_ULONG_PTR pulEncryptedPartLen</w:t>
      </w:r>
      <w:r w:rsidRPr="00B96A2F">
        <w:br/>
        <w:t>);</w:t>
      </w:r>
    </w:p>
    <w:p w14:paraId="24264AE0" w14:textId="77777777" w:rsidR="00117722" w:rsidRPr="00B96A2F" w:rsidRDefault="00117722" w:rsidP="00117722">
      <w:r w:rsidRPr="00B96A2F">
        <w:rPr>
          <w:b/>
        </w:rPr>
        <w:t>C_DigestEncryptUpdate</w:t>
      </w:r>
      <w:r w:rsidRPr="00B96A2F">
        <w:t xml:space="preserve"> continues multiple-part digest and encryption operations, processing another data part. </w:t>
      </w:r>
      <w:r w:rsidRPr="00B96A2F">
        <w:rPr>
          <w:i/>
        </w:rPr>
        <w:t>hSession</w:t>
      </w:r>
      <w:r w:rsidRPr="00B96A2F">
        <w:t xml:space="preserve"> is the session’s handle; </w:t>
      </w:r>
      <w:r w:rsidRPr="00B96A2F">
        <w:rPr>
          <w:i/>
        </w:rPr>
        <w:t>pPart</w:t>
      </w:r>
      <w:r w:rsidRPr="00B96A2F">
        <w:t xml:space="preserve"> points to the data part; </w:t>
      </w:r>
      <w:r w:rsidRPr="00B96A2F">
        <w:rPr>
          <w:i/>
        </w:rPr>
        <w:t>ulPartLen</w:t>
      </w:r>
      <w:r w:rsidRPr="00B96A2F">
        <w:t xml:space="preserve"> is the length of the data part; </w:t>
      </w:r>
      <w:r w:rsidRPr="00B96A2F">
        <w:rPr>
          <w:i/>
        </w:rPr>
        <w:t>pEncryptedPart</w:t>
      </w:r>
      <w:r w:rsidRPr="00B96A2F">
        <w:t xml:space="preserve"> points to the location that receives the digested and encrypted data part; </w:t>
      </w:r>
      <w:r w:rsidRPr="00B96A2F">
        <w:rPr>
          <w:i/>
        </w:rPr>
        <w:t>pulEncryptedPartLen</w:t>
      </w:r>
      <w:r w:rsidRPr="00B96A2F">
        <w:t xml:space="preserve"> points to the location that holds the length of the encrypted data part.</w:t>
      </w:r>
    </w:p>
    <w:p w14:paraId="6C133708" w14:textId="77777777" w:rsidR="00117722" w:rsidRPr="00B96A2F" w:rsidRDefault="00117722" w:rsidP="00117722">
      <w:r w:rsidRPr="00B96A2F">
        <w:rPr>
          <w:b/>
        </w:rPr>
        <w:t>C_DigestEncryptUpdate</w:t>
      </w:r>
      <w:r w:rsidRPr="00B96A2F">
        <w:t xml:space="preserve"> uses the convention described in Section </w:t>
      </w:r>
      <w:r w:rsidR="00851381">
        <w:fldChar w:fldCharType="begin"/>
      </w:r>
      <w:r w:rsidR="00851381">
        <w:instrText xml:space="preserve"> REF _Ref384895442 \n  \* MERGEFORMAT </w:instrText>
      </w:r>
      <w:r w:rsidR="00851381">
        <w:fldChar w:fldCharType="separate"/>
      </w:r>
      <w:r>
        <w:t>5.2</w:t>
      </w:r>
      <w:r w:rsidR="00851381">
        <w:fldChar w:fldCharType="end"/>
      </w:r>
      <w:r w:rsidRPr="00B96A2F">
        <w:t xml:space="preserve"> on producing output.  If a </w:t>
      </w:r>
      <w:r w:rsidRPr="00B96A2F">
        <w:rPr>
          <w:b/>
        </w:rPr>
        <w:t>C_DigestEncryptUpdate</w:t>
      </w:r>
      <w:r w:rsidRPr="00B96A2F">
        <w:t xml:space="preserve"> call does not produce encrypted output (because an error occurs, or because </w:t>
      </w:r>
      <w:r w:rsidRPr="00B96A2F">
        <w:rPr>
          <w:i/>
        </w:rPr>
        <w:lastRenderedPageBreak/>
        <w:t>pEncryptedPart</w:t>
      </w:r>
      <w:r w:rsidRPr="00B96A2F">
        <w:t xml:space="preserve"> has the value NULL_PTR, or because </w:t>
      </w:r>
      <w:r w:rsidRPr="00B96A2F">
        <w:rPr>
          <w:i/>
        </w:rPr>
        <w:t>pulEncryptedPartLen</w:t>
      </w:r>
      <w:r w:rsidRPr="00B96A2F">
        <w:t xml:space="preserve"> is too small to hold the entire encrypted part output), then no plaintext is passed to the active digest operation.</w:t>
      </w:r>
    </w:p>
    <w:p w14:paraId="38332EEF" w14:textId="77777777" w:rsidR="00117722" w:rsidRPr="00B96A2F" w:rsidRDefault="00117722" w:rsidP="00117722">
      <w:r w:rsidRPr="00B96A2F">
        <w:t xml:space="preserve">Digest and encryption operations </w:t>
      </w:r>
      <w:r>
        <w:t>MUST</w:t>
      </w:r>
      <w:r w:rsidRPr="00B96A2F">
        <w:t xml:space="preserve"> both be active (they </w:t>
      </w:r>
      <w:r>
        <w:t>MUST</w:t>
      </w:r>
      <w:r w:rsidRPr="00B96A2F">
        <w:t xml:space="preserve"> have been initialized with </w:t>
      </w:r>
      <w:r w:rsidRPr="00B96A2F">
        <w:rPr>
          <w:b/>
        </w:rPr>
        <w:t>C_DigestInit</w:t>
      </w:r>
      <w:r w:rsidRPr="00B96A2F">
        <w:t xml:space="preserve"> and </w:t>
      </w:r>
      <w:r w:rsidRPr="00B96A2F">
        <w:rPr>
          <w:b/>
        </w:rPr>
        <w:t>C_EncryptInit,</w:t>
      </w:r>
      <w:r w:rsidRPr="00B96A2F">
        <w:t xml:space="preserve"> respectively).  This function may be called any number of times in succession, and may be interspersed with </w:t>
      </w:r>
      <w:r w:rsidRPr="00B96A2F">
        <w:rPr>
          <w:b/>
        </w:rPr>
        <w:t>C_DigestUpdate</w:t>
      </w:r>
      <w:r w:rsidRPr="00B96A2F">
        <w:t xml:space="preserve">, </w:t>
      </w:r>
      <w:r w:rsidRPr="00B96A2F">
        <w:rPr>
          <w:b/>
        </w:rPr>
        <w:t>C_DigestKey</w:t>
      </w:r>
      <w:r w:rsidRPr="00B96A2F">
        <w:t xml:space="preserve">, and </w:t>
      </w:r>
      <w:r w:rsidRPr="00B96A2F">
        <w:rPr>
          <w:b/>
        </w:rPr>
        <w:t>C_EncryptUpdate</w:t>
      </w:r>
      <w:r w:rsidRPr="00B96A2F">
        <w:t xml:space="preserve"> calls (it would be somewhat unusual to intersperse calls to </w:t>
      </w:r>
      <w:r w:rsidRPr="00B96A2F">
        <w:rPr>
          <w:b/>
        </w:rPr>
        <w:t>C_DigestEncryptUpdate</w:t>
      </w:r>
      <w:r w:rsidRPr="00B96A2F">
        <w:t xml:space="preserve"> with calls to </w:t>
      </w:r>
      <w:r w:rsidRPr="00B96A2F">
        <w:rPr>
          <w:b/>
        </w:rPr>
        <w:t>C_DigestKey</w:t>
      </w:r>
      <w:r w:rsidRPr="00B96A2F">
        <w:t>, however).</w:t>
      </w:r>
    </w:p>
    <w:p w14:paraId="1E9C5893" w14:textId="77777777" w:rsidR="00117722" w:rsidRPr="00B96A2F" w:rsidRDefault="00117722" w:rsidP="00117722">
      <w:r w:rsidRPr="00B96A2F">
        <w:t>Return values: CKR_ARGUMENTS_BAD, CKR_BUFFER_TOO_SMALL, CKR_CRYPTOKI_NOT_INITIALIZED, CKR_DATA_LEN_RANGE, CKR_DEVICE_ERROR, CKR_DEVICE_MEMORY, CKR_DEVICE_REMOVED, CKR_FUNCTION_CANCELED, CKR_FUNCTION_FAILED, CKR_GENERAL_ERROR, CKR_HOST_MEMORY, CKR_OK, CKR_OPERATION_NOT_INITIALIZED, CKR_SESSION_CLOSED, CKR_SESSION_HANDLE_INVALID.</w:t>
      </w:r>
    </w:p>
    <w:p w14:paraId="6EFEB965" w14:textId="77777777" w:rsidR="00117722" w:rsidRPr="00B96A2F" w:rsidRDefault="00117722" w:rsidP="00117722">
      <w:r w:rsidRPr="00B96A2F">
        <w:t>Example:</w:t>
      </w:r>
    </w:p>
    <w:p w14:paraId="3D1B4829" w14:textId="77777777" w:rsidR="00117722" w:rsidRPr="00B96A2F" w:rsidRDefault="00117722" w:rsidP="00117722">
      <w:pPr>
        <w:pStyle w:val="BoxedCode"/>
      </w:pPr>
      <w:r w:rsidRPr="00B96A2F">
        <w:t>#define BUF_SZ 512</w:t>
      </w:r>
    </w:p>
    <w:p w14:paraId="5AAC1918" w14:textId="77777777" w:rsidR="00117722" w:rsidRPr="00B96A2F" w:rsidRDefault="00117722" w:rsidP="00117722">
      <w:pPr>
        <w:pStyle w:val="BoxedCode"/>
      </w:pPr>
    </w:p>
    <w:p w14:paraId="174BA382" w14:textId="77777777" w:rsidR="00117722" w:rsidRPr="00B96A2F" w:rsidRDefault="00117722" w:rsidP="00117722">
      <w:pPr>
        <w:pStyle w:val="BoxedCode"/>
      </w:pPr>
      <w:r w:rsidRPr="00B96A2F">
        <w:t>CK_SESSION_HANDLE hSession;</w:t>
      </w:r>
    </w:p>
    <w:p w14:paraId="4BCC7A62" w14:textId="77777777" w:rsidR="00117722" w:rsidRPr="00B96A2F" w:rsidRDefault="00117722" w:rsidP="00117722">
      <w:pPr>
        <w:pStyle w:val="BoxedCode"/>
      </w:pPr>
      <w:r w:rsidRPr="00B96A2F">
        <w:t>CK_OBJECT_HANDLE hKey;</w:t>
      </w:r>
    </w:p>
    <w:p w14:paraId="7E7FD85D" w14:textId="77777777" w:rsidR="00117722" w:rsidRPr="00B96A2F" w:rsidRDefault="00117722" w:rsidP="00117722">
      <w:pPr>
        <w:pStyle w:val="BoxedCode"/>
      </w:pPr>
      <w:r w:rsidRPr="00B96A2F">
        <w:t>CK_BYTE iv[8];</w:t>
      </w:r>
    </w:p>
    <w:p w14:paraId="099C7507" w14:textId="77777777" w:rsidR="00117722" w:rsidRPr="00B96A2F" w:rsidRDefault="00117722" w:rsidP="00117722">
      <w:pPr>
        <w:pStyle w:val="BoxedCode"/>
      </w:pPr>
      <w:r w:rsidRPr="00B96A2F">
        <w:t>CK_MECHANISM digestMechanism = {</w:t>
      </w:r>
    </w:p>
    <w:p w14:paraId="52425027" w14:textId="77777777" w:rsidR="00117722" w:rsidRPr="00B96A2F" w:rsidRDefault="00117722" w:rsidP="00117722">
      <w:pPr>
        <w:pStyle w:val="BoxedCode"/>
      </w:pPr>
      <w:r w:rsidRPr="00B96A2F">
        <w:t xml:space="preserve">  CKM_MD5, NULL_PTR, 0</w:t>
      </w:r>
    </w:p>
    <w:p w14:paraId="5509D45D" w14:textId="77777777" w:rsidR="00117722" w:rsidRPr="00B96A2F" w:rsidRDefault="00117722" w:rsidP="00117722">
      <w:pPr>
        <w:pStyle w:val="BoxedCode"/>
      </w:pPr>
      <w:r w:rsidRPr="00B96A2F">
        <w:t>};</w:t>
      </w:r>
    </w:p>
    <w:p w14:paraId="7524D8B6" w14:textId="77777777" w:rsidR="00117722" w:rsidRPr="00B96A2F" w:rsidRDefault="00117722" w:rsidP="00117722">
      <w:pPr>
        <w:pStyle w:val="BoxedCode"/>
      </w:pPr>
      <w:r w:rsidRPr="00B96A2F">
        <w:t>CK_MECHANISM encryptionMechanism = {</w:t>
      </w:r>
    </w:p>
    <w:p w14:paraId="219AB1A9" w14:textId="77777777" w:rsidR="00117722" w:rsidRPr="00B96A2F" w:rsidRDefault="00117722" w:rsidP="00117722">
      <w:pPr>
        <w:pStyle w:val="BoxedCode"/>
        <w:rPr>
          <w:lang w:val="de-DE"/>
        </w:rPr>
      </w:pPr>
      <w:r w:rsidRPr="00B96A2F">
        <w:t xml:space="preserve">  </w:t>
      </w:r>
      <w:r w:rsidRPr="00B96A2F">
        <w:rPr>
          <w:lang w:val="de-DE"/>
        </w:rPr>
        <w:t>CKM_DES_ECB, iv, sizeof(iv)</w:t>
      </w:r>
    </w:p>
    <w:p w14:paraId="469E5777" w14:textId="77777777" w:rsidR="00117722" w:rsidRPr="00A70CEF" w:rsidRDefault="00117722" w:rsidP="00117722">
      <w:pPr>
        <w:pStyle w:val="BoxedCode"/>
        <w:rPr>
          <w:lang w:val="de-DE"/>
        </w:rPr>
      </w:pPr>
      <w:r w:rsidRPr="00A70CEF">
        <w:rPr>
          <w:lang w:val="de-DE"/>
        </w:rPr>
        <w:t>};</w:t>
      </w:r>
    </w:p>
    <w:p w14:paraId="438E5D7A" w14:textId="77777777" w:rsidR="00117722" w:rsidRPr="00A70CEF" w:rsidRDefault="00117722" w:rsidP="00117722">
      <w:pPr>
        <w:pStyle w:val="BoxedCode"/>
        <w:rPr>
          <w:lang w:val="de-DE"/>
        </w:rPr>
      </w:pPr>
      <w:r w:rsidRPr="00A70CEF">
        <w:rPr>
          <w:lang w:val="de-DE"/>
        </w:rPr>
        <w:t>CK_BYTE encryptedData[BUF_SZ];</w:t>
      </w:r>
    </w:p>
    <w:p w14:paraId="47A4E4B7" w14:textId="77777777" w:rsidR="00117722" w:rsidRPr="00B96A2F" w:rsidRDefault="00117722" w:rsidP="00117722">
      <w:pPr>
        <w:pStyle w:val="BoxedCode"/>
        <w:rPr>
          <w:lang w:val="sv-SE"/>
        </w:rPr>
      </w:pPr>
      <w:r w:rsidRPr="00B96A2F">
        <w:rPr>
          <w:lang w:val="sv-SE"/>
        </w:rPr>
        <w:t>CK_ULONG ulEncryptedDataLen;</w:t>
      </w:r>
    </w:p>
    <w:p w14:paraId="1BE720B1" w14:textId="77777777" w:rsidR="00117722" w:rsidRPr="00B96A2F" w:rsidRDefault="00117722" w:rsidP="00117722">
      <w:pPr>
        <w:pStyle w:val="BoxedCode"/>
        <w:rPr>
          <w:lang w:val="sv-SE"/>
        </w:rPr>
      </w:pPr>
      <w:r w:rsidRPr="00B96A2F">
        <w:rPr>
          <w:lang w:val="sv-SE"/>
        </w:rPr>
        <w:t>CK_BYTE digest[16];</w:t>
      </w:r>
    </w:p>
    <w:p w14:paraId="0CDDE279" w14:textId="77777777" w:rsidR="00117722" w:rsidRPr="00B96A2F" w:rsidRDefault="00117722" w:rsidP="00117722">
      <w:pPr>
        <w:pStyle w:val="BoxedCode"/>
        <w:rPr>
          <w:lang w:val="sv-SE"/>
        </w:rPr>
      </w:pPr>
      <w:r w:rsidRPr="00B96A2F">
        <w:rPr>
          <w:lang w:val="sv-SE"/>
        </w:rPr>
        <w:t>CK_ULONG ulDigestLen;</w:t>
      </w:r>
    </w:p>
    <w:p w14:paraId="3745E9F7" w14:textId="77777777" w:rsidR="00117722" w:rsidRPr="00C45AD9" w:rsidRDefault="00117722" w:rsidP="00117722">
      <w:pPr>
        <w:pStyle w:val="BoxedCode"/>
        <w:rPr>
          <w:lang w:val="sv-SE"/>
        </w:rPr>
      </w:pPr>
      <w:r w:rsidRPr="00C45AD9">
        <w:rPr>
          <w:lang w:val="sv-SE"/>
        </w:rPr>
        <w:t>CK_BYTE data[(2*BUF_SZ)+8];</w:t>
      </w:r>
    </w:p>
    <w:p w14:paraId="102D7071" w14:textId="77777777" w:rsidR="00117722" w:rsidRPr="00B96A2F" w:rsidRDefault="00117722" w:rsidP="00117722">
      <w:pPr>
        <w:pStyle w:val="BoxedCode"/>
        <w:rPr>
          <w:lang w:val="sv-SE"/>
        </w:rPr>
      </w:pPr>
      <w:r w:rsidRPr="00B96A2F">
        <w:rPr>
          <w:lang w:val="sv-SE"/>
        </w:rPr>
        <w:t>CK_RV rv;</w:t>
      </w:r>
    </w:p>
    <w:p w14:paraId="3A3F4C02" w14:textId="77777777" w:rsidR="00117722" w:rsidRPr="00B96A2F" w:rsidRDefault="00117722" w:rsidP="00117722">
      <w:pPr>
        <w:pStyle w:val="BoxedCode"/>
        <w:rPr>
          <w:lang w:val="sv-SE"/>
        </w:rPr>
      </w:pPr>
      <w:r w:rsidRPr="00B96A2F">
        <w:rPr>
          <w:lang w:val="sv-SE"/>
        </w:rPr>
        <w:t>int i;</w:t>
      </w:r>
    </w:p>
    <w:p w14:paraId="2953C1F8" w14:textId="77777777" w:rsidR="00117722" w:rsidRPr="00B96A2F" w:rsidRDefault="00117722" w:rsidP="00117722">
      <w:pPr>
        <w:pStyle w:val="BoxedCode"/>
        <w:rPr>
          <w:lang w:val="sv-SE"/>
        </w:rPr>
      </w:pPr>
    </w:p>
    <w:p w14:paraId="0D450763" w14:textId="77777777" w:rsidR="00117722" w:rsidRPr="00B96A2F" w:rsidRDefault="00117722" w:rsidP="00117722">
      <w:pPr>
        <w:pStyle w:val="BoxedCode"/>
      </w:pPr>
      <w:r w:rsidRPr="00B96A2F">
        <w:t>.</w:t>
      </w:r>
    </w:p>
    <w:p w14:paraId="2C390E99" w14:textId="77777777" w:rsidR="00117722" w:rsidRPr="00B96A2F" w:rsidRDefault="00117722" w:rsidP="00117722">
      <w:pPr>
        <w:pStyle w:val="BoxedCode"/>
      </w:pPr>
      <w:r w:rsidRPr="00B96A2F">
        <w:t>.</w:t>
      </w:r>
    </w:p>
    <w:p w14:paraId="23F1CED0" w14:textId="77777777" w:rsidR="00117722" w:rsidRPr="00B96A2F" w:rsidRDefault="00117722" w:rsidP="00117722">
      <w:pPr>
        <w:pStyle w:val="BoxedCode"/>
      </w:pPr>
      <w:r w:rsidRPr="00B96A2F">
        <w:t>memset(iv, 0, sizeof(iv));</w:t>
      </w:r>
    </w:p>
    <w:p w14:paraId="0E97C321" w14:textId="77777777" w:rsidR="00117722" w:rsidRPr="00B96A2F" w:rsidRDefault="00117722" w:rsidP="00117722">
      <w:pPr>
        <w:pStyle w:val="BoxedCode"/>
      </w:pPr>
      <w:r w:rsidRPr="00B96A2F">
        <w:t>memset(data, ‘A’, ((2*BUF_SZ)+5));</w:t>
      </w:r>
    </w:p>
    <w:p w14:paraId="6F2579FD" w14:textId="77777777" w:rsidR="00117722" w:rsidRPr="00B96A2F" w:rsidRDefault="00117722" w:rsidP="00117722">
      <w:pPr>
        <w:pStyle w:val="BoxedCode"/>
      </w:pPr>
      <w:r w:rsidRPr="00B96A2F">
        <w:t>rv = C_EncryptInit(hSession, &amp;encryptionMechanism, hKey);</w:t>
      </w:r>
    </w:p>
    <w:p w14:paraId="0BC5D72C" w14:textId="77777777" w:rsidR="00117722" w:rsidRPr="00A70CEF" w:rsidRDefault="00117722" w:rsidP="00117722">
      <w:pPr>
        <w:pStyle w:val="BoxedCode"/>
        <w:rPr>
          <w:lang w:val="de-CH"/>
        </w:rPr>
      </w:pPr>
      <w:r w:rsidRPr="00B96A2F">
        <w:t xml:space="preserve">if (rv != </w:t>
      </w:r>
      <w:r w:rsidRPr="00A70CEF">
        <w:rPr>
          <w:lang w:val="de-CH"/>
        </w:rPr>
        <w:t>CKR_OK) {</w:t>
      </w:r>
    </w:p>
    <w:p w14:paraId="3FDC7AFE" w14:textId="77777777" w:rsidR="00117722" w:rsidRPr="00A70CEF" w:rsidRDefault="00117722" w:rsidP="00117722">
      <w:pPr>
        <w:pStyle w:val="BoxedCode"/>
        <w:rPr>
          <w:lang w:val="de-CH"/>
        </w:rPr>
      </w:pPr>
      <w:r w:rsidRPr="00A70CEF">
        <w:rPr>
          <w:lang w:val="de-CH"/>
        </w:rPr>
        <w:t xml:space="preserve">  .</w:t>
      </w:r>
    </w:p>
    <w:p w14:paraId="08672B1C" w14:textId="77777777" w:rsidR="00117722" w:rsidRPr="00A70CEF" w:rsidRDefault="00117722" w:rsidP="00117722">
      <w:pPr>
        <w:pStyle w:val="BoxedCode"/>
        <w:rPr>
          <w:lang w:val="de-CH"/>
        </w:rPr>
      </w:pPr>
      <w:r w:rsidRPr="00A70CEF">
        <w:rPr>
          <w:lang w:val="de-CH"/>
        </w:rPr>
        <w:t xml:space="preserve">  .</w:t>
      </w:r>
    </w:p>
    <w:p w14:paraId="78ED7390" w14:textId="77777777" w:rsidR="00117722" w:rsidRPr="00A70CEF" w:rsidRDefault="00117722" w:rsidP="00117722">
      <w:pPr>
        <w:pStyle w:val="BoxedCode"/>
        <w:rPr>
          <w:lang w:val="de-CH"/>
        </w:rPr>
      </w:pPr>
      <w:r w:rsidRPr="00A70CEF">
        <w:rPr>
          <w:lang w:val="de-CH"/>
        </w:rPr>
        <w:t>}</w:t>
      </w:r>
    </w:p>
    <w:p w14:paraId="48774376" w14:textId="77777777" w:rsidR="00117722" w:rsidRPr="00A70CEF" w:rsidRDefault="00117722" w:rsidP="00117722">
      <w:pPr>
        <w:pStyle w:val="BoxedCode"/>
        <w:rPr>
          <w:lang w:val="de-CH"/>
        </w:rPr>
      </w:pPr>
      <w:r w:rsidRPr="00A70CEF">
        <w:rPr>
          <w:lang w:val="de-CH"/>
        </w:rPr>
        <w:t>rv = C_DigestInit(hSession, &amp;digestMechanism);</w:t>
      </w:r>
    </w:p>
    <w:p w14:paraId="2263F24A" w14:textId="77777777" w:rsidR="00117722" w:rsidRPr="00B96A2F" w:rsidRDefault="00117722" w:rsidP="00117722">
      <w:pPr>
        <w:pStyle w:val="BoxedCode"/>
      </w:pPr>
      <w:r w:rsidRPr="00B96A2F">
        <w:t>if (rv != CKR_OK) {</w:t>
      </w:r>
    </w:p>
    <w:p w14:paraId="6F52D45A" w14:textId="77777777" w:rsidR="00117722" w:rsidRPr="00B96A2F" w:rsidRDefault="00117722" w:rsidP="00117722">
      <w:pPr>
        <w:pStyle w:val="BoxedCode"/>
      </w:pPr>
      <w:r w:rsidRPr="00B96A2F">
        <w:t xml:space="preserve">  .</w:t>
      </w:r>
    </w:p>
    <w:p w14:paraId="57A967DF" w14:textId="77777777" w:rsidR="00117722" w:rsidRPr="00B96A2F" w:rsidRDefault="00117722" w:rsidP="00117722">
      <w:pPr>
        <w:pStyle w:val="BoxedCode"/>
      </w:pPr>
      <w:r w:rsidRPr="00B96A2F">
        <w:t xml:space="preserve">  .</w:t>
      </w:r>
    </w:p>
    <w:p w14:paraId="1902B480" w14:textId="77777777" w:rsidR="00117722" w:rsidRPr="00B96A2F" w:rsidRDefault="00117722" w:rsidP="00117722">
      <w:pPr>
        <w:pStyle w:val="BoxedCode"/>
      </w:pPr>
      <w:r w:rsidRPr="00B96A2F">
        <w:lastRenderedPageBreak/>
        <w:t>}</w:t>
      </w:r>
    </w:p>
    <w:p w14:paraId="17D347DA" w14:textId="77777777" w:rsidR="00117722" w:rsidRPr="00B96A2F" w:rsidRDefault="00117722" w:rsidP="00117722">
      <w:pPr>
        <w:pStyle w:val="BoxedCode"/>
      </w:pPr>
    </w:p>
    <w:p w14:paraId="1F783643" w14:textId="77777777" w:rsidR="00117722" w:rsidRPr="00B96A2F" w:rsidRDefault="00117722" w:rsidP="00117722">
      <w:pPr>
        <w:pStyle w:val="BoxedCode"/>
      </w:pPr>
      <w:r w:rsidRPr="00B96A2F">
        <w:t>ulEncryptedDataLen = sizeof(encryptedData);</w:t>
      </w:r>
    </w:p>
    <w:p w14:paraId="61C6676D" w14:textId="77777777" w:rsidR="00117722" w:rsidRPr="00B96A2F" w:rsidRDefault="00117722" w:rsidP="00117722">
      <w:pPr>
        <w:pStyle w:val="BoxedCode"/>
      </w:pPr>
      <w:r w:rsidRPr="00B96A2F">
        <w:t>rv = C_DigestEncryptUpdate(</w:t>
      </w:r>
    </w:p>
    <w:p w14:paraId="137ABE8E" w14:textId="77777777" w:rsidR="00117722" w:rsidRPr="00B96A2F" w:rsidRDefault="00117722" w:rsidP="00117722">
      <w:pPr>
        <w:pStyle w:val="BoxedCode"/>
      </w:pPr>
      <w:r w:rsidRPr="00B96A2F">
        <w:t xml:space="preserve">  hSession,</w:t>
      </w:r>
    </w:p>
    <w:p w14:paraId="66ED0E06" w14:textId="77777777" w:rsidR="00117722" w:rsidRPr="00B96A2F" w:rsidRDefault="00117722" w:rsidP="00117722">
      <w:pPr>
        <w:pStyle w:val="BoxedCode"/>
      </w:pPr>
      <w:r w:rsidRPr="00B96A2F">
        <w:t xml:space="preserve">  &amp;data[0], BUF_SZ,</w:t>
      </w:r>
    </w:p>
    <w:p w14:paraId="2F3FDE1D" w14:textId="77777777" w:rsidR="00117722" w:rsidRPr="00B96A2F" w:rsidRDefault="00117722" w:rsidP="00117722">
      <w:pPr>
        <w:pStyle w:val="BoxedCode"/>
      </w:pPr>
      <w:r w:rsidRPr="00B96A2F">
        <w:t xml:space="preserve">  encryptedData, &amp;ulEncryptedDataLen);</w:t>
      </w:r>
    </w:p>
    <w:p w14:paraId="4038C185" w14:textId="77777777" w:rsidR="00117722" w:rsidRPr="00B96A2F" w:rsidRDefault="00117722" w:rsidP="00117722">
      <w:pPr>
        <w:pStyle w:val="BoxedCode"/>
      </w:pPr>
      <w:r w:rsidRPr="00B96A2F">
        <w:t>.</w:t>
      </w:r>
    </w:p>
    <w:p w14:paraId="5C64F3FD" w14:textId="77777777" w:rsidR="00117722" w:rsidRPr="00B96A2F" w:rsidRDefault="00117722" w:rsidP="00117722">
      <w:pPr>
        <w:pStyle w:val="BoxedCode"/>
      </w:pPr>
      <w:r w:rsidRPr="00B96A2F">
        <w:t>.</w:t>
      </w:r>
    </w:p>
    <w:p w14:paraId="27F12799" w14:textId="77777777" w:rsidR="00117722" w:rsidRPr="00B96A2F" w:rsidRDefault="00117722" w:rsidP="00117722">
      <w:pPr>
        <w:pStyle w:val="BoxedCode"/>
      </w:pPr>
      <w:r w:rsidRPr="00B96A2F">
        <w:t>ulEncryptedDataLen = sizeof(encryptedData);</w:t>
      </w:r>
    </w:p>
    <w:p w14:paraId="6988E7A1" w14:textId="77777777" w:rsidR="00117722" w:rsidRPr="00B96A2F" w:rsidRDefault="00117722" w:rsidP="00117722">
      <w:pPr>
        <w:pStyle w:val="BoxedCode"/>
      </w:pPr>
      <w:r w:rsidRPr="00B96A2F">
        <w:t>rv = C_DigestEncryptUpdate(</w:t>
      </w:r>
    </w:p>
    <w:p w14:paraId="442AFD87" w14:textId="77777777" w:rsidR="00117722" w:rsidRPr="00B96A2F" w:rsidRDefault="00117722" w:rsidP="00117722">
      <w:pPr>
        <w:pStyle w:val="BoxedCode"/>
      </w:pPr>
      <w:r w:rsidRPr="00B96A2F">
        <w:t xml:space="preserve">  hSession,</w:t>
      </w:r>
    </w:p>
    <w:p w14:paraId="404D0F6A" w14:textId="77777777" w:rsidR="00117722" w:rsidRPr="00B96A2F" w:rsidRDefault="00117722" w:rsidP="00117722">
      <w:pPr>
        <w:pStyle w:val="BoxedCode"/>
      </w:pPr>
      <w:r w:rsidRPr="00B96A2F">
        <w:t xml:space="preserve">  &amp;data[BUF_SZ], BUF_SZ,</w:t>
      </w:r>
    </w:p>
    <w:p w14:paraId="67553A82" w14:textId="77777777" w:rsidR="00117722" w:rsidRPr="00B96A2F" w:rsidRDefault="00117722" w:rsidP="00117722">
      <w:pPr>
        <w:pStyle w:val="BoxedCode"/>
      </w:pPr>
      <w:r w:rsidRPr="00B96A2F">
        <w:t xml:space="preserve">  encryptedData, &amp;ulEncryptedDataLen);</w:t>
      </w:r>
    </w:p>
    <w:p w14:paraId="4BB287BC" w14:textId="77777777" w:rsidR="00117722" w:rsidRPr="00B96A2F" w:rsidRDefault="00117722" w:rsidP="00117722">
      <w:pPr>
        <w:pStyle w:val="BoxedCode"/>
      </w:pPr>
      <w:r w:rsidRPr="00B96A2F">
        <w:t>.</w:t>
      </w:r>
    </w:p>
    <w:p w14:paraId="1B0E1077" w14:textId="77777777" w:rsidR="00117722" w:rsidRPr="00B96A2F" w:rsidRDefault="00117722" w:rsidP="00117722">
      <w:pPr>
        <w:pStyle w:val="BoxedCode"/>
      </w:pPr>
      <w:r w:rsidRPr="00B96A2F">
        <w:t>.</w:t>
      </w:r>
    </w:p>
    <w:p w14:paraId="059A5E8E" w14:textId="77777777" w:rsidR="00117722" w:rsidRPr="00B96A2F" w:rsidRDefault="00117722" w:rsidP="00117722">
      <w:pPr>
        <w:pStyle w:val="BoxedCode"/>
      </w:pPr>
    </w:p>
    <w:p w14:paraId="0E2A1F57" w14:textId="77777777" w:rsidR="00117722" w:rsidRPr="00B96A2F" w:rsidRDefault="00117722" w:rsidP="00117722">
      <w:pPr>
        <w:pStyle w:val="BoxedCode"/>
      </w:pPr>
      <w:r w:rsidRPr="00B96A2F">
        <w:t>/*</w:t>
      </w:r>
    </w:p>
    <w:p w14:paraId="01011777" w14:textId="77777777" w:rsidR="00117722" w:rsidRPr="00B96A2F" w:rsidRDefault="00117722" w:rsidP="00117722">
      <w:pPr>
        <w:pStyle w:val="BoxedCode"/>
      </w:pPr>
      <w:r w:rsidRPr="00B96A2F">
        <w:t xml:space="preserve"> * The last portion of the buffer needs to be </w:t>
      </w:r>
    </w:p>
    <w:p w14:paraId="21EDCEF4" w14:textId="77777777" w:rsidR="00117722" w:rsidRPr="00B96A2F" w:rsidRDefault="00117722" w:rsidP="00117722">
      <w:pPr>
        <w:pStyle w:val="BoxedCode"/>
      </w:pPr>
      <w:r w:rsidRPr="00B96A2F">
        <w:t xml:space="preserve"> * handled with separate calls to deal with </w:t>
      </w:r>
    </w:p>
    <w:p w14:paraId="3B292C40" w14:textId="77777777" w:rsidR="00117722" w:rsidRPr="00B96A2F" w:rsidRDefault="00117722" w:rsidP="00117722">
      <w:pPr>
        <w:pStyle w:val="BoxedCode"/>
      </w:pPr>
      <w:r w:rsidRPr="00B96A2F">
        <w:t xml:space="preserve"> * padding issues in ECB mode</w:t>
      </w:r>
    </w:p>
    <w:p w14:paraId="35936EC7" w14:textId="77777777" w:rsidR="00117722" w:rsidRPr="00B96A2F" w:rsidRDefault="00117722" w:rsidP="00117722">
      <w:pPr>
        <w:pStyle w:val="BoxedCode"/>
      </w:pPr>
      <w:r w:rsidRPr="00B96A2F">
        <w:t xml:space="preserve"> */</w:t>
      </w:r>
    </w:p>
    <w:p w14:paraId="740D8A14" w14:textId="77777777" w:rsidR="00117722" w:rsidRPr="00B96A2F" w:rsidRDefault="00117722" w:rsidP="00117722">
      <w:pPr>
        <w:pStyle w:val="BoxedCode"/>
      </w:pPr>
    </w:p>
    <w:p w14:paraId="46770D89" w14:textId="77777777" w:rsidR="00117722" w:rsidRPr="00B96A2F" w:rsidRDefault="00117722" w:rsidP="00117722">
      <w:pPr>
        <w:pStyle w:val="BoxedCode"/>
      </w:pPr>
      <w:r w:rsidRPr="00B96A2F">
        <w:t>/* First, complete the digest on the buffer */</w:t>
      </w:r>
    </w:p>
    <w:p w14:paraId="604F2CBD" w14:textId="77777777" w:rsidR="00117722" w:rsidRPr="005F5FE5" w:rsidRDefault="00117722" w:rsidP="00117722">
      <w:pPr>
        <w:pStyle w:val="BoxedCode"/>
        <w:rPr>
          <w:lang w:val="it-IT"/>
        </w:rPr>
      </w:pPr>
      <w:r w:rsidRPr="005F5FE5">
        <w:rPr>
          <w:lang w:val="it-IT"/>
        </w:rPr>
        <w:t>rv = C_DigestUpdate(hSession, &amp;data[BUF_SZ*2], 5);</w:t>
      </w:r>
    </w:p>
    <w:p w14:paraId="5874450C" w14:textId="77777777" w:rsidR="00117722" w:rsidRPr="00B96A2F" w:rsidRDefault="00117722" w:rsidP="00117722">
      <w:pPr>
        <w:pStyle w:val="BoxedCode"/>
        <w:rPr>
          <w:lang w:val="de-DE"/>
        </w:rPr>
      </w:pPr>
      <w:r w:rsidRPr="00B96A2F">
        <w:rPr>
          <w:lang w:val="de-DE"/>
        </w:rPr>
        <w:t>.</w:t>
      </w:r>
    </w:p>
    <w:p w14:paraId="7F89B6E5" w14:textId="77777777" w:rsidR="00117722" w:rsidRPr="00B96A2F" w:rsidRDefault="00117722" w:rsidP="00117722">
      <w:pPr>
        <w:pStyle w:val="BoxedCode"/>
        <w:rPr>
          <w:lang w:val="de-DE"/>
        </w:rPr>
      </w:pPr>
      <w:r w:rsidRPr="00B96A2F">
        <w:rPr>
          <w:lang w:val="de-DE"/>
        </w:rPr>
        <w:t>.</w:t>
      </w:r>
    </w:p>
    <w:p w14:paraId="613A71B7" w14:textId="77777777" w:rsidR="00117722" w:rsidRPr="00B96A2F" w:rsidRDefault="00117722" w:rsidP="00117722">
      <w:pPr>
        <w:pStyle w:val="BoxedCode"/>
        <w:rPr>
          <w:lang w:val="de-DE"/>
        </w:rPr>
      </w:pPr>
      <w:r w:rsidRPr="00B96A2F">
        <w:rPr>
          <w:lang w:val="de-DE"/>
        </w:rPr>
        <w:t>ulDigestLen = sizeof(digest);</w:t>
      </w:r>
    </w:p>
    <w:p w14:paraId="1A296382" w14:textId="77777777" w:rsidR="00117722" w:rsidRPr="00B96A2F" w:rsidRDefault="00117722" w:rsidP="00117722">
      <w:pPr>
        <w:pStyle w:val="BoxedCode"/>
        <w:rPr>
          <w:lang w:val="de-DE"/>
        </w:rPr>
      </w:pPr>
      <w:r w:rsidRPr="00B96A2F">
        <w:rPr>
          <w:lang w:val="de-DE"/>
        </w:rPr>
        <w:t>rv = C_DigestFinal(hSession, digest, &amp;ulDigestLen);</w:t>
      </w:r>
    </w:p>
    <w:p w14:paraId="40DB2687" w14:textId="77777777" w:rsidR="00117722" w:rsidRPr="00B96A2F" w:rsidRDefault="00117722" w:rsidP="00117722">
      <w:pPr>
        <w:pStyle w:val="BoxedCode"/>
      </w:pPr>
      <w:r w:rsidRPr="00B96A2F">
        <w:t>.</w:t>
      </w:r>
    </w:p>
    <w:p w14:paraId="3261DAA4" w14:textId="77777777" w:rsidR="00117722" w:rsidRPr="00B96A2F" w:rsidRDefault="00117722" w:rsidP="00117722">
      <w:pPr>
        <w:pStyle w:val="BoxedCode"/>
      </w:pPr>
      <w:r w:rsidRPr="00B96A2F">
        <w:t>.</w:t>
      </w:r>
    </w:p>
    <w:p w14:paraId="6F0D97FF" w14:textId="77777777" w:rsidR="00117722" w:rsidRPr="00B96A2F" w:rsidRDefault="00117722" w:rsidP="00117722">
      <w:pPr>
        <w:pStyle w:val="BoxedCode"/>
      </w:pPr>
    </w:p>
    <w:p w14:paraId="778D0A58" w14:textId="77777777" w:rsidR="00117722" w:rsidRPr="00B96A2F" w:rsidRDefault="00117722" w:rsidP="00117722">
      <w:pPr>
        <w:pStyle w:val="BoxedCode"/>
      </w:pPr>
      <w:r w:rsidRPr="00B96A2F">
        <w:t>/* Then, pad last part with 3 0x00 bytes, and complete encryption */</w:t>
      </w:r>
    </w:p>
    <w:p w14:paraId="78D2C3C8" w14:textId="77777777" w:rsidR="00117722" w:rsidRPr="00B96A2F" w:rsidRDefault="00117722" w:rsidP="00117722">
      <w:pPr>
        <w:pStyle w:val="BoxedCode"/>
      </w:pPr>
      <w:r w:rsidRPr="00B96A2F">
        <w:t>for(i=0;i&lt;3;i++)</w:t>
      </w:r>
    </w:p>
    <w:p w14:paraId="48ADCC90" w14:textId="77777777" w:rsidR="00117722" w:rsidRPr="00B96A2F" w:rsidRDefault="00117722" w:rsidP="00117722">
      <w:pPr>
        <w:pStyle w:val="BoxedCode"/>
      </w:pPr>
      <w:r w:rsidRPr="00B96A2F">
        <w:t xml:space="preserve">  data[((BUF_SZ*2)+5)+i] = 0x00;</w:t>
      </w:r>
    </w:p>
    <w:p w14:paraId="4E8D825C" w14:textId="77777777" w:rsidR="00117722" w:rsidRPr="00B96A2F" w:rsidRDefault="00117722" w:rsidP="00117722">
      <w:pPr>
        <w:pStyle w:val="BoxedCode"/>
      </w:pPr>
    </w:p>
    <w:p w14:paraId="25CED94B" w14:textId="77777777" w:rsidR="00117722" w:rsidRPr="00B96A2F" w:rsidRDefault="00117722" w:rsidP="00117722">
      <w:pPr>
        <w:pStyle w:val="BoxedCode"/>
      </w:pPr>
      <w:r w:rsidRPr="00B96A2F">
        <w:t>/* Now, get second-to-last piece of ciphertext */</w:t>
      </w:r>
    </w:p>
    <w:p w14:paraId="0B72CBDF" w14:textId="77777777" w:rsidR="00117722" w:rsidRPr="00B96A2F" w:rsidRDefault="00117722" w:rsidP="00117722">
      <w:pPr>
        <w:pStyle w:val="BoxedCode"/>
      </w:pPr>
      <w:r w:rsidRPr="00B96A2F">
        <w:t>ulEncryptedDataLen = sizeof(encryptedData);</w:t>
      </w:r>
    </w:p>
    <w:p w14:paraId="4E03D146" w14:textId="77777777" w:rsidR="00117722" w:rsidRPr="00B96A2F" w:rsidRDefault="00117722" w:rsidP="00117722">
      <w:pPr>
        <w:pStyle w:val="BoxedCode"/>
      </w:pPr>
      <w:r w:rsidRPr="00B96A2F">
        <w:t>rv = C_EncryptUpdate(</w:t>
      </w:r>
    </w:p>
    <w:p w14:paraId="03804B2B" w14:textId="77777777" w:rsidR="00117722" w:rsidRPr="005F5FE5" w:rsidRDefault="00117722" w:rsidP="00117722">
      <w:pPr>
        <w:pStyle w:val="BoxedCode"/>
        <w:rPr>
          <w:lang w:val="it-IT"/>
        </w:rPr>
      </w:pPr>
      <w:r w:rsidRPr="00B96A2F">
        <w:t xml:space="preserve">  </w:t>
      </w:r>
      <w:r w:rsidRPr="005F5FE5">
        <w:rPr>
          <w:lang w:val="it-IT"/>
        </w:rPr>
        <w:t>hSession,</w:t>
      </w:r>
    </w:p>
    <w:p w14:paraId="6BD050D7" w14:textId="77777777" w:rsidR="00117722" w:rsidRPr="005F5FE5" w:rsidRDefault="00117722" w:rsidP="00117722">
      <w:pPr>
        <w:pStyle w:val="BoxedCode"/>
        <w:rPr>
          <w:lang w:val="it-IT"/>
        </w:rPr>
      </w:pPr>
      <w:r w:rsidRPr="005F5FE5">
        <w:rPr>
          <w:lang w:val="it-IT"/>
        </w:rPr>
        <w:t xml:space="preserve">  &amp;data[BUF_SZ*2], 8,</w:t>
      </w:r>
    </w:p>
    <w:p w14:paraId="31BA25FE" w14:textId="77777777" w:rsidR="00117722" w:rsidRPr="005F5FE5" w:rsidRDefault="00117722" w:rsidP="00117722">
      <w:pPr>
        <w:pStyle w:val="BoxedCode"/>
        <w:rPr>
          <w:lang w:val="it-IT"/>
        </w:rPr>
      </w:pPr>
      <w:r w:rsidRPr="005F5FE5">
        <w:rPr>
          <w:lang w:val="it-IT"/>
        </w:rPr>
        <w:t xml:space="preserve">  encryptedData, &amp;ulEncryptedDataLen);</w:t>
      </w:r>
    </w:p>
    <w:p w14:paraId="4D504BAD" w14:textId="77777777" w:rsidR="00117722" w:rsidRPr="00B96A2F" w:rsidRDefault="00117722" w:rsidP="00117722">
      <w:pPr>
        <w:pStyle w:val="BoxedCode"/>
      </w:pPr>
      <w:r w:rsidRPr="00B96A2F">
        <w:t>.</w:t>
      </w:r>
    </w:p>
    <w:p w14:paraId="1C7413DA" w14:textId="77777777" w:rsidR="00117722" w:rsidRPr="00B96A2F" w:rsidRDefault="00117722" w:rsidP="00117722">
      <w:pPr>
        <w:pStyle w:val="BoxedCode"/>
      </w:pPr>
      <w:r w:rsidRPr="00B96A2F">
        <w:lastRenderedPageBreak/>
        <w:t>.</w:t>
      </w:r>
    </w:p>
    <w:p w14:paraId="2C2A4A2B" w14:textId="77777777" w:rsidR="00117722" w:rsidRPr="00B96A2F" w:rsidRDefault="00117722" w:rsidP="00117722">
      <w:pPr>
        <w:pStyle w:val="BoxedCode"/>
      </w:pPr>
    </w:p>
    <w:p w14:paraId="6D6C2165" w14:textId="77777777" w:rsidR="00117722" w:rsidRPr="00B96A2F" w:rsidRDefault="00117722" w:rsidP="00117722">
      <w:pPr>
        <w:pStyle w:val="BoxedCode"/>
      </w:pPr>
      <w:r w:rsidRPr="00B96A2F">
        <w:t>/* Get last piece of ciphertext (should have length 0, here) */</w:t>
      </w:r>
    </w:p>
    <w:p w14:paraId="684A0E5C" w14:textId="77777777" w:rsidR="00117722" w:rsidRPr="00B96A2F" w:rsidRDefault="00117722" w:rsidP="00117722">
      <w:pPr>
        <w:pStyle w:val="BoxedCode"/>
      </w:pPr>
      <w:r w:rsidRPr="00B96A2F">
        <w:t>ulEncryptedDataLen = sizeof(encryptedData);</w:t>
      </w:r>
    </w:p>
    <w:p w14:paraId="7C15C432" w14:textId="77777777" w:rsidR="00117722" w:rsidRPr="00B96A2F" w:rsidRDefault="00117722" w:rsidP="00117722">
      <w:pPr>
        <w:pStyle w:val="BoxedCode"/>
      </w:pPr>
      <w:r w:rsidRPr="00B96A2F">
        <w:t>rv = C_EncryptFinal(hSession, encryptedData, &amp;ulEncryptedDataLen);</w:t>
      </w:r>
    </w:p>
    <w:p w14:paraId="6A14BE21" w14:textId="77777777" w:rsidR="00117722" w:rsidRPr="00B96A2F" w:rsidRDefault="00117722" w:rsidP="00117722">
      <w:pPr>
        <w:pStyle w:val="BoxedCode"/>
      </w:pPr>
      <w:r w:rsidRPr="00B96A2F">
        <w:t>.</w:t>
      </w:r>
    </w:p>
    <w:p w14:paraId="38CEDD84" w14:textId="77777777" w:rsidR="00117722" w:rsidRPr="00B96A2F" w:rsidRDefault="00117722" w:rsidP="00117722">
      <w:pPr>
        <w:pStyle w:val="BoxedCode"/>
      </w:pPr>
      <w:r w:rsidRPr="00B96A2F">
        <w:t>.</w:t>
      </w:r>
    </w:p>
    <w:p w14:paraId="7314EF83" w14:textId="77777777" w:rsidR="00117722" w:rsidRPr="00B96A2F" w:rsidRDefault="00117722" w:rsidP="001B6533">
      <w:pPr>
        <w:pStyle w:val="Heading3"/>
        <w:numPr>
          <w:ilvl w:val="2"/>
          <w:numId w:val="3"/>
        </w:numPr>
      </w:pPr>
      <w:bookmarkStart w:id="1843" w:name="_Toc385057959"/>
      <w:bookmarkStart w:id="1844" w:name="_Toc405794779"/>
      <w:bookmarkStart w:id="1845" w:name="_Toc72656169"/>
      <w:bookmarkStart w:id="1846" w:name="_Toc235002387"/>
      <w:bookmarkStart w:id="1847" w:name="_Toc7432429"/>
      <w:bookmarkStart w:id="1848" w:name="_Toc10472727"/>
      <w:r w:rsidRPr="00B96A2F">
        <w:t>C_DecryptDigestUpdate</w:t>
      </w:r>
      <w:bookmarkEnd w:id="1843"/>
      <w:bookmarkEnd w:id="1844"/>
      <w:bookmarkEnd w:id="1845"/>
      <w:bookmarkEnd w:id="1846"/>
      <w:bookmarkEnd w:id="1847"/>
      <w:bookmarkEnd w:id="1848"/>
    </w:p>
    <w:p w14:paraId="05355746" w14:textId="77777777" w:rsidR="00117722" w:rsidRPr="00B96A2F" w:rsidRDefault="00117722" w:rsidP="00117722">
      <w:pPr>
        <w:pStyle w:val="BoxedCode"/>
      </w:pPr>
      <w:r>
        <w:t>CK_DECLARE_FUNCTION</w:t>
      </w:r>
      <w:r w:rsidRPr="00B96A2F">
        <w:t>(CK_RV, C_DecryptDigestUpdate)(</w:t>
      </w:r>
      <w:r w:rsidRPr="00B96A2F">
        <w:br/>
        <w:t xml:space="preserve">  CK_SESSION_HANDLE hSession,</w:t>
      </w:r>
      <w:r w:rsidRPr="00B96A2F">
        <w:br/>
        <w:t xml:space="preserve">  CK_BYTE_PTR pEncryptedPart,</w:t>
      </w:r>
      <w:r w:rsidRPr="00B96A2F">
        <w:br/>
        <w:t xml:space="preserve">  CK_ULONG ulEncryptedPartLen,</w:t>
      </w:r>
      <w:r w:rsidRPr="00B96A2F">
        <w:br/>
        <w:t xml:space="preserve">  CK_BYTE_PTR pPart,</w:t>
      </w:r>
      <w:r w:rsidRPr="00B96A2F">
        <w:br/>
        <w:t xml:space="preserve">  CK_ULONG_PTR pulPartLen</w:t>
      </w:r>
      <w:r w:rsidRPr="00B96A2F">
        <w:br/>
        <w:t>);</w:t>
      </w:r>
    </w:p>
    <w:p w14:paraId="6A61D472" w14:textId="77777777" w:rsidR="00117722" w:rsidRPr="00B96A2F" w:rsidRDefault="00117722" w:rsidP="00117722">
      <w:r w:rsidRPr="00B96A2F">
        <w:rPr>
          <w:b/>
        </w:rPr>
        <w:t>C_DecryptDigestUpdate</w:t>
      </w:r>
      <w:r w:rsidRPr="00B96A2F">
        <w:t xml:space="preserve"> continues a multiple-part combined decryption and digest operation, processing another data part. </w:t>
      </w:r>
      <w:r w:rsidRPr="00B96A2F">
        <w:rPr>
          <w:i/>
        </w:rPr>
        <w:t>hSession</w:t>
      </w:r>
      <w:r w:rsidRPr="00B96A2F">
        <w:t xml:space="preserve"> is the session’s handle; </w:t>
      </w:r>
      <w:r w:rsidRPr="00B96A2F">
        <w:rPr>
          <w:i/>
        </w:rPr>
        <w:t>pEncryptedPart</w:t>
      </w:r>
      <w:r w:rsidRPr="00B96A2F">
        <w:t xml:space="preserve"> points to the encrypted data part; </w:t>
      </w:r>
      <w:r w:rsidRPr="00B96A2F">
        <w:rPr>
          <w:i/>
        </w:rPr>
        <w:t>ulEncryptedPartLen</w:t>
      </w:r>
      <w:r w:rsidRPr="00B96A2F">
        <w:t xml:space="preserve"> is the length of the encrypted data part; </w:t>
      </w:r>
      <w:r w:rsidRPr="00B96A2F">
        <w:rPr>
          <w:i/>
        </w:rPr>
        <w:t>pPart</w:t>
      </w:r>
      <w:r w:rsidRPr="00B96A2F">
        <w:t xml:space="preserve"> points to the location that receives the recovered data part; </w:t>
      </w:r>
      <w:r w:rsidRPr="00B96A2F">
        <w:rPr>
          <w:i/>
        </w:rPr>
        <w:t>pulPartLen</w:t>
      </w:r>
      <w:r w:rsidRPr="00B96A2F">
        <w:t xml:space="preserve"> points to the location that holds the length of the recovered data part.</w:t>
      </w:r>
    </w:p>
    <w:p w14:paraId="46200636" w14:textId="77777777" w:rsidR="00117722" w:rsidRPr="00B96A2F" w:rsidRDefault="00117722" w:rsidP="00117722">
      <w:r w:rsidRPr="00B96A2F">
        <w:rPr>
          <w:b/>
        </w:rPr>
        <w:t>C_DecryptDigestUpdate</w:t>
      </w:r>
      <w:r w:rsidRPr="00B96A2F">
        <w:t xml:space="preserve"> uses the convention described in Section </w:t>
      </w:r>
      <w:r w:rsidR="00851381">
        <w:fldChar w:fldCharType="begin"/>
      </w:r>
      <w:r w:rsidR="00851381">
        <w:instrText xml:space="preserve"> REF _Ref384895442 \n  \* MERGEFORMAT </w:instrText>
      </w:r>
      <w:r w:rsidR="00851381">
        <w:fldChar w:fldCharType="separate"/>
      </w:r>
      <w:r>
        <w:t>5.2</w:t>
      </w:r>
      <w:r w:rsidR="00851381">
        <w:fldChar w:fldCharType="end"/>
      </w:r>
      <w:r w:rsidRPr="00B96A2F">
        <w:t xml:space="preserve"> on producing output. If a </w:t>
      </w:r>
      <w:r w:rsidRPr="00B96A2F">
        <w:rPr>
          <w:b/>
        </w:rPr>
        <w:t>C_DecryptDigestUpdate</w:t>
      </w:r>
      <w:r w:rsidRPr="00B96A2F">
        <w:t xml:space="preserve"> call does not produce decrypted output (because an error occurs, or because </w:t>
      </w:r>
      <w:r w:rsidRPr="00B96A2F">
        <w:rPr>
          <w:i/>
        </w:rPr>
        <w:t>pPart</w:t>
      </w:r>
      <w:r w:rsidRPr="00B96A2F">
        <w:t xml:space="preserve"> has the value NULL_PTR, or because </w:t>
      </w:r>
      <w:r w:rsidRPr="00B96A2F">
        <w:rPr>
          <w:i/>
        </w:rPr>
        <w:t>pulPartLen</w:t>
      </w:r>
      <w:r w:rsidRPr="00B96A2F">
        <w:t xml:space="preserve"> is too small to hold the entire decrypted part output), then no plaintext is passed to the active digest operation.</w:t>
      </w:r>
    </w:p>
    <w:p w14:paraId="559B1591" w14:textId="77777777" w:rsidR="00117722" w:rsidRPr="00B96A2F" w:rsidRDefault="00117722" w:rsidP="00117722">
      <w:r w:rsidRPr="00B96A2F">
        <w:t xml:space="preserve">Decryption and digesting operations </w:t>
      </w:r>
      <w:r>
        <w:t>MUST</w:t>
      </w:r>
      <w:r w:rsidRPr="00B96A2F">
        <w:t xml:space="preserve"> both be active (they </w:t>
      </w:r>
      <w:r>
        <w:t>MUST</w:t>
      </w:r>
      <w:r w:rsidRPr="00B96A2F">
        <w:t xml:space="preserve"> have been initialized with </w:t>
      </w:r>
      <w:r w:rsidRPr="00B96A2F">
        <w:rPr>
          <w:b/>
        </w:rPr>
        <w:t>C_DecryptInit</w:t>
      </w:r>
      <w:r w:rsidRPr="00B96A2F">
        <w:t xml:space="preserve"> and </w:t>
      </w:r>
      <w:r w:rsidRPr="00B96A2F">
        <w:rPr>
          <w:b/>
        </w:rPr>
        <w:t>C_DigestInit,</w:t>
      </w:r>
      <w:r w:rsidRPr="00B96A2F">
        <w:t xml:space="preserve"> respectively).  This function may be called any number of times in succession, and may be interspersed with </w:t>
      </w:r>
      <w:r w:rsidRPr="00B96A2F">
        <w:rPr>
          <w:b/>
        </w:rPr>
        <w:t>C_DecryptUpdate</w:t>
      </w:r>
      <w:r w:rsidRPr="00B96A2F">
        <w:t xml:space="preserve">, </w:t>
      </w:r>
      <w:r w:rsidRPr="00B96A2F">
        <w:rPr>
          <w:b/>
        </w:rPr>
        <w:t>C_DigestUpdate</w:t>
      </w:r>
      <w:r w:rsidRPr="00B96A2F">
        <w:t xml:space="preserve">, and </w:t>
      </w:r>
      <w:r w:rsidRPr="00B96A2F">
        <w:rPr>
          <w:b/>
        </w:rPr>
        <w:t>C_DigestKey</w:t>
      </w:r>
      <w:r w:rsidRPr="00B96A2F">
        <w:t xml:space="preserve"> calls (it would be somewhat unusual to intersperse calls to </w:t>
      </w:r>
      <w:r w:rsidRPr="00B96A2F">
        <w:rPr>
          <w:b/>
        </w:rPr>
        <w:t>C_DigestEncryptUpdate</w:t>
      </w:r>
      <w:r w:rsidRPr="00B96A2F">
        <w:t xml:space="preserve"> with calls to </w:t>
      </w:r>
      <w:r w:rsidRPr="00B96A2F">
        <w:rPr>
          <w:b/>
        </w:rPr>
        <w:t>C_DigestKey</w:t>
      </w:r>
      <w:r w:rsidRPr="00B96A2F">
        <w:t>, however).</w:t>
      </w:r>
    </w:p>
    <w:p w14:paraId="39972E3F" w14:textId="77777777" w:rsidR="00117722" w:rsidRPr="00B96A2F" w:rsidRDefault="00117722" w:rsidP="00117722">
      <w:r w:rsidRPr="00B96A2F">
        <w:t xml:space="preserve">Use of </w:t>
      </w:r>
      <w:r w:rsidRPr="00B96A2F">
        <w:rPr>
          <w:b/>
        </w:rPr>
        <w:t>C_DecryptDigestUpdate</w:t>
      </w:r>
      <w:r w:rsidRPr="00B96A2F">
        <w:t xml:space="preserve"> involves a pipelining issue that does not arise when using </w:t>
      </w:r>
      <w:r w:rsidRPr="00B96A2F">
        <w:rPr>
          <w:b/>
        </w:rPr>
        <w:t>C_DigestEncryptUpdate</w:t>
      </w:r>
      <w:r w:rsidRPr="00B96A2F">
        <w:t xml:space="preserve">, the “inverse function” of </w:t>
      </w:r>
      <w:r w:rsidRPr="00B96A2F">
        <w:rPr>
          <w:b/>
        </w:rPr>
        <w:t>C_DecryptDigestUpdate</w:t>
      </w:r>
      <w:r w:rsidRPr="00B96A2F">
        <w:t xml:space="preserve">.  This is because when </w:t>
      </w:r>
      <w:r w:rsidRPr="00B96A2F">
        <w:rPr>
          <w:b/>
        </w:rPr>
        <w:t>C_DigestEncryptUpdate</w:t>
      </w:r>
      <w:r w:rsidRPr="00B96A2F">
        <w:t xml:space="preserve"> is called, precisely the same input is passed to both the active digesting operation and the active encryption operation; however, when </w:t>
      </w:r>
      <w:r w:rsidRPr="00B96A2F">
        <w:rPr>
          <w:b/>
        </w:rPr>
        <w:t>C_DecryptDigestUpdate</w:t>
      </w:r>
      <w:r w:rsidRPr="00B96A2F">
        <w:t xml:space="preserve"> is called, the input passed to the active digesting operation is the </w:t>
      </w:r>
      <w:r w:rsidRPr="00B96A2F">
        <w:rPr>
          <w:i/>
        </w:rPr>
        <w:t>output of</w:t>
      </w:r>
      <w:r w:rsidRPr="00B96A2F">
        <w:t xml:space="preserve"> the active decryption operation.  This issue comes up only when the mechanism used for decryption performs padding.</w:t>
      </w:r>
    </w:p>
    <w:p w14:paraId="77D6072B" w14:textId="77777777" w:rsidR="00117722" w:rsidRPr="00B96A2F" w:rsidRDefault="00117722" w:rsidP="00117722">
      <w:r w:rsidRPr="00B96A2F">
        <w:t>In particular, envision a 24-byte ciphertext which was obtained by encrypting an 18-byte plaintext with DES in CBC mode with PKCS padding.  Consider an application which will simultaneously decrypt this ciphertext and digest the original plaintext thereby obtained.</w:t>
      </w:r>
    </w:p>
    <w:p w14:paraId="68DDE61E" w14:textId="77777777" w:rsidR="00117722" w:rsidRPr="00B96A2F" w:rsidRDefault="00117722" w:rsidP="00117722">
      <w:r w:rsidRPr="00B96A2F">
        <w:t xml:space="preserve">After initializing decryption and digesting operations, the application passes the 24-byte ciphertext (3 DES blocks) into </w:t>
      </w:r>
      <w:r w:rsidRPr="00B96A2F">
        <w:rPr>
          <w:b/>
        </w:rPr>
        <w:t>C_DecryptDigestUpdate</w:t>
      </w:r>
      <w:r w:rsidRPr="00B96A2F">
        <w:t xml:space="preserve">.  </w:t>
      </w:r>
      <w:r w:rsidRPr="00B96A2F">
        <w:rPr>
          <w:b/>
        </w:rPr>
        <w:t>C_DecryptDigestUpdate</w:t>
      </w:r>
      <w:r w:rsidRPr="00B96A2F">
        <w:t xml:space="preserve"> returns exactly 16 bytes of plaintext, since at this point, Cryptoki doesn’t know if there’s more ciphertext coming, or if the last block of ciphertext held any padding.  These 16 bytes of plaintext are passed into the active digesting operation.</w:t>
      </w:r>
    </w:p>
    <w:p w14:paraId="23D20383" w14:textId="77777777" w:rsidR="00117722" w:rsidRPr="00B96A2F" w:rsidRDefault="00117722" w:rsidP="00117722">
      <w:r w:rsidRPr="00B96A2F">
        <w:t xml:space="preserve">Since there is no more ciphertext, the application calls </w:t>
      </w:r>
      <w:r w:rsidRPr="00B96A2F">
        <w:rPr>
          <w:b/>
        </w:rPr>
        <w:t>C_DecryptFinal</w:t>
      </w:r>
      <w:r w:rsidRPr="00B96A2F">
        <w:t xml:space="preserve">.  This tells Cryptoki that there’s no more ciphertext coming, and the call returns the last 2 bytes of plaintext.  However, since the active decryption and digesting operations are linked </w:t>
      </w:r>
      <w:r w:rsidRPr="00B96A2F">
        <w:rPr>
          <w:i/>
        </w:rPr>
        <w:t>only</w:t>
      </w:r>
      <w:r w:rsidRPr="00B96A2F">
        <w:t xml:space="preserve"> through the </w:t>
      </w:r>
      <w:r w:rsidRPr="00B96A2F">
        <w:rPr>
          <w:b/>
        </w:rPr>
        <w:t>C_DecryptDigestUpdate</w:t>
      </w:r>
      <w:r w:rsidRPr="00B96A2F">
        <w:t xml:space="preserve"> call, these 2 bytes of plaintext are </w:t>
      </w:r>
      <w:r w:rsidRPr="00B96A2F">
        <w:rPr>
          <w:i/>
        </w:rPr>
        <w:t>not</w:t>
      </w:r>
      <w:r w:rsidRPr="00B96A2F">
        <w:t xml:space="preserve"> passed on to be digested.</w:t>
      </w:r>
    </w:p>
    <w:p w14:paraId="4ADD80AC" w14:textId="77777777" w:rsidR="00117722" w:rsidRPr="00B96A2F" w:rsidRDefault="00117722" w:rsidP="00117722">
      <w:r w:rsidRPr="00B96A2F">
        <w:t xml:space="preserve">A call to </w:t>
      </w:r>
      <w:r w:rsidRPr="00B96A2F">
        <w:rPr>
          <w:b/>
        </w:rPr>
        <w:t>C_DigestFinal</w:t>
      </w:r>
      <w:r w:rsidRPr="00B96A2F">
        <w:t xml:space="preserve">, therefore, would compute the message digest of </w:t>
      </w:r>
      <w:r w:rsidRPr="00B96A2F">
        <w:rPr>
          <w:i/>
        </w:rPr>
        <w:t>the first 16 bytes of the plaintext</w:t>
      </w:r>
      <w:r w:rsidRPr="00B96A2F">
        <w:t xml:space="preserve">, not the message digest of the entire plaintext.  It is crucial that, before </w:t>
      </w:r>
      <w:r w:rsidRPr="00B96A2F">
        <w:rPr>
          <w:b/>
        </w:rPr>
        <w:t>C_DigestFinal</w:t>
      </w:r>
      <w:r w:rsidRPr="00B96A2F">
        <w:t xml:space="preserve"> is called, the last 2 bytes of plaintext get passed into the active digesting operation via a </w:t>
      </w:r>
      <w:r w:rsidRPr="00B96A2F">
        <w:rPr>
          <w:b/>
        </w:rPr>
        <w:t>C_DigestUpdate</w:t>
      </w:r>
      <w:r w:rsidRPr="00B96A2F">
        <w:t xml:space="preserve"> call.</w:t>
      </w:r>
    </w:p>
    <w:p w14:paraId="2E9E1649" w14:textId="77777777" w:rsidR="00117722" w:rsidRPr="00B96A2F" w:rsidRDefault="00117722" w:rsidP="00117722">
      <w:pPr>
        <w:rPr>
          <w:i/>
        </w:rPr>
      </w:pPr>
      <w:r w:rsidRPr="00B96A2F">
        <w:lastRenderedPageBreak/>
        <w:t xml:space="preserve">Because of this, it is critical that when an application uses a padded decryption mechanism with </w:t>
      </w:r>
      <w:r w:rsidRPr="00B96A2F">
        <w:rPr>
          <w:b/>
        </w:rPr>
        <w:t>C_DecryptDigestUpdate</w:t>
      </w:r>
      <w:r w:rsidRPr="00B96A2F">
        <w:t xml:space="preserve">, it knows exactly how much plaintext has been passed into the active digesting operation.  </w:t>
      </w:r>
      <w:r w:rsidRPr="00B96A2F">
        <w:rPr>
          <w:i/>
        </w:rPr>
        <w:t xml:space="preserve">Extreme caution is warranted when using a padded decryption mechanism with </w:t>
      </w:r>
      <w:r w:rsidRPr="00B96A2F">
        <w:rPr>
          <w:b/>
          <w:i/>
        </w:rPr>
        <w:t>C_DecryptDigestUpdate</w:t>
      </w:r>
      <w:r w:rsidRPr="00B96A2F">
        <w:rPr>
          <w:i/>
        </w:rPr>
        <w:t>.</w:t>
      </w:r>
    </w:p>
    <w:p w14:paraId="01C9B328" w14:textId="77777777" w:rsidR="00117722" w:rsidRPr="00B96A2F" w:rsidRDefault="00117722" w:rsidP="00117722">
      <w:r w:rsidRPr="00B96A2F">
        <w:t>Return values: CKR_ARGUMENTS_BAD, CKR_BUFFER_TOO_SMALL, CKR_CRYPTOKI_NOT_INITIALIZED, CKR_DEVICE_ERROR, CKR_DEVICE_MEMORY, CKR_DEVICE_REMOVED, CKR_ENCRYPTED_DATA_INVALID, CKR_ENCRYPTED_DATA_LEN_RANGE, CKR_FUNCTION_CANCELED, CKR_FUNCTION_FAILED, CKR_GENERAL_ERROR, CKR_HOST_MEMORY, CKR_OK, CKR_OPERATION_NOT_INITIALIZED, CKR_SESSION_CLOSED, CKR_SESSION_HANDLE_INVALID.</w:t>
      </w:r>
    </w:p>
    <w:p w14:paraId="31EAC7B2" w14:textId="77777777" w:rsidR="00117722" w:rsidRPr="00B96A2F" w:rsidRDefault="00117722" w:rsidP="00117722">
      <w:r w:rsidRPr="00B96A2F">
        <w:t>Example:</w:t>
      </w:r>
    </w:p>
    <w:p w14:paraId="16FBBA0E" w14:textId="77777777" w:rsidR="00117722" w:rsidRPr="00B96A2F" w:rsidRDefault="00117722" w:rsidP="00117722">
      <w:pPr>
        <w:pStyle w:val="BoxedCode"/>
      </w:pPr>
      <w:r w:rsidRPr="00B96A2F">
        <w:t>#define BUF_SZ 512</w:t>
      </w:r>
    </w:p>
    <w:p w14:paraId="521D7304" w14:textId="77777777" w:rsidR="00117722" w:rsidRPr="00B96A2F" w:rsidRDefault="00117722" w:rsidP="00117722">
      <w:pPr>
        <w:pStyle w:val="BoxedCode"/>
      </w:pPr>
    </w:p>
    <w:p w14:paraId="4ED248AE" w14:textId="77777777" w:rsidR="00117722" w:rsidRPr="00B96A2F" w:rsidRDefault="00117722" w:rsidP="00117722">
      <w:pPr>
        <w:pStyle w:val="BoxedCode"/>
      </w:pPr>
      <w:r w:rsidRPr="00B96A2F">
        <w:t>CK_SESSION_HANDLE hSession;</w:t>
      </w:r>
    </w:p>
    <w:p w14:paraId="743B0816" w14:textId="77777777" w:rsidR="00117722" w:rsidRPr="00B96A2F" w:rsidRDefault="00117722" w:rsidP="00117722">
      <w:pPr>
        <w:pStyle w:val="BoxedCode"/>
      </w:pPr>
      <w:r w:rsidRPr="00B96A2F">
        <w:t>CK_OBJECT_HANDLE hKey;</w:t>
      </w:r>
    </w:p>
    <w:p w14:paraId="17B21BC5" w14:textId="77777777" w:rsidR="00117722" w:rsidRPr="00B96A2F" w:rsidRDefault="00117722" w:rsidP="00117722">
      <w:pPr>
        <w:pStyle w:val="BoxedCode"/>
      </w:pPr>
      <w:r w:rsidRPr="00B96A2F">
        <w:t>CK_BYTE iv[8];</w:t>
      </w:r>
    </w:p>
    <w:p w14:paraId="26E01E13" w14:textId="77777777" w:rsidR="00117722" w:rsidRPr="00B96A2F" w:rsidRDefault="00117722" w:rsidP="00117722">
      <w:pPr>
        <w:pStyle w:val="BoxedCode"/>
      </w:pPr>
      <w:r w:rsidRPr="00B96A2F">
        <w:t>CK_MECHANISM decryptionMechanism = {</w:t>
      </w:r>
    </w:p>
    <w:p w14:paraId="7EEE79A5" w14:textId="77777777" w:rsidR="00117722" w:rsidRPr="00B96A2F" w:rsidRDefault="00117722" w:rsidP="00117722">
      <w:pPr>
        <w:pStyle w:val="BoxedCode"/>
      </w:pPr>
      <w:r w:rsidRPr="00B96A2F">
        <w:t xml:space="preserve">  CKM_DES_ECB, iv, sizeof(iv)</w:t>
      </w:r>
    </w:p>
    <w:p w14:paraId="1DBD985E" w14:textId="77777777" w:rsidR="00117722" w:rsidRPr="00B96A2F" w:rsidRDefault="00117722" w:rsidP="00117722">
      <w:pPr>
        <w:pStyle w:val="BoxedCode"/>
      </w:pPr>
      <w:r w:rsidRPr="00B96A2F">
        <w:t>};</w:t>
      </w:r>
    </w:p>
    <w:p w14:paraId="0D8B1782" w14:textId="77777777" w:rsidR="00117722" w:rsidRPr="00B96A2F" w:rsidRDefault="00117722" w:rsidP="00117722">
      <w:pPr>
        <w:pStyle w:val="BoxedCode"/>
      </w:pPr>
      <w:r w:rsidRPr="00B96A2F">
        <w:t>CK_MECHANISM digestMechanism = {</w:t>
      </w:r>
    </w:p>
    <w:p w14:paraId="2C118309" w14:textId="77777777" w:rsidR="00117722" w:rsidRPr="00B96A2F" w:rsidRDefault="00117722" w:rsidP="00117722">
      <w:pPr>
        <w:pStyle w:val="BoxedCode"/>
      </w:pPr>
      <w:r w:rsidRPr="00B96A2F">
        <w:t xml:space="preserve">  CKM_MD5, NULL_PTR, 0</w:t>
      </w:r>
    </w:p>
    <w:p w14:paraId="36DCBB93" w14:textId="77777777" w:rsidR="00117722" w:rsidRPr="00B96A2F" w:rsidRDefault="00117722" w:rsidP="00117722">
      <w:pPr>
        <w:pStyle w:val="BoxedCode"/>
      </w:pPr>
      <w:r w:rsidRPr="00B96A2F">
        <w:t>};</w:t>
      </w:r>
    </w:p>
    <w:p w14:paraId="4D14BEEF" w14:textId="77777777" w:rsidR="00117722" w:rsidRPr="00B96A2F" w:rsidRDefault="00117722" w:rsidP="00117722">
      <w:pPr>
        <w:pStyle w:val="BoxedCode"/>
      </w:pPr>
      <w:r w:rsidRPr="00B96A2F">
        <w:t>CK_BYTE encryptedData[(2*BUF_SZ)+8];</w:t>
      </w:r>
    </w:p>
    <w:p w14:paraId="2FEDAA12" w14:textId="77777777" w:rsidR="00117722" w:rsidRPr="00B96A2F" w:rsidRDefault="00117722" w:rsidP="00117722">
      <w:pPr>
        <w:pStyle w:val="BoxedCode"/>
        <w:rPr>
          <w:lang w:val="sv-SE"/>
        </w:rPr>
      </w:pPr>
      <w:r w:rsidRPr="00B96A2F">
        <w:rPr>
          <w:lang w:val="sv-SE"/>
        </w:rPr>
        <w:t>CK_BYTE digest[16];</w:t>
      </w:r>
    </w:p>
    <w:p w14:paraId="4BA246CF" w14:textId="77777777" w:rsidR="00117722" w:rsidRPr="00B96A2F" w:rsidRDefault="00117722" w:rsidP="00117722">
      <w:pPr>
        <w:pStyle w:val="BoxedCode"/>
        <w:rPr>
          <w:lang w:val="sv-SE"/>
        </w:rPr>
      </w:pPr>
      <w:r w:rsidRPr="00B96A2F">
        <w:rPr>
          <w:lang w:val="sv-SE"/>
        </w:rPr>
        <w:t>CK_ULONG ulDigestLen;</w:t>
      </w:r>
    </w:p>
    <w:p w14:paraId="2B835DF9" w14:textId="77777777" w:rsidR="00117722" w:rsidRPr="00B96A2F" w:rsidRDefault="00117722" w:rsidP="00117722">
      <w:pPr>
        <w:pStyle w:val="BoxedCode"/>
        <w:rPr>
          <w:lang w:val="sv-SE"/>
        </w:rPr>
      </w:pPr>
      <w:r w:rsidRPr="00B96A2F">
        <w:rPr>
          <w:lang w:val="sv-SE"/>
        </w:rPr>
        <w:t>CK_BYTE data[BUF_SZ];</w:t>
      </w:r>
    </w:p>
    <w:p w14:paraId="69B8ED13" w14:textId="77777777" w:rsidR="00117722" w:rsidRPr="00B96A2F" w:rsidRDefault="00117722" w:rsidP="00117722">
      <w:pPr>
        <w:pStyle w:val="BoxedCode"/>
        <w:rPr>
          <w:lang w:val="sv-SE"/>
        </w:rPr>
      </w:pPr>
      <w:r w:rsidRPr="00B96A2F">
        <w:rPr>
          <w:lang w:val="sv-SE"/>
        </w:rPr>
        <w:t>CK_ULONG ulDataLen, ulLastUpdateSize;</w:t>
      </w:r>
    </w:p>
    <w:p w14:paraId="766BE703" w14:textId="77777777" w:rsidR="00117722" w:rsidRPr="00B96A2F" w:rsidRDefault="00117722" w:rsidP="00117722">
      <w:pPr>
        <w:pStyle w:val="BoxedCode"/>
        <w:rPr>
          <w:lang w:val="sv-SE"/>
        </w:rPr>
      </w:pPr>
      <w:r w:rsidRPr="00B96A2F">
        <w:rPr>
          <w:lang w:val="sv-SE"/>
        </w:rPr>
        <w:t>CK_RV rv;</w:t>
      </w:r>
    </w:p>
    <w:p w14:paraId="248A5A9F" w14:textId="77777777" w:rsidR="00117722" w:rsidRPr="00B96A2F" w:rsidRDefault="00117722" w:rsidP="00117722">
      <w:pPr>
        <w:pStyle w:val="BoxedCode"/>
        <w:rPr>
          <w:lang w:val="sv-SE"/>
        </w:rPr>
      </w:pPr>
    </w:p>
    <w:p w14:paraId="6AC35B67" w14:textId="77777777" w:rsidR="00117722" w:rsidRPr="00B96A2F" w:rsidRDefault="00117722" w:rsidP="00117722">
      <w:pPr>
        <w:pStyle w:val="BoxedCode"/>
      </w:pPr>
      <w:r w:rsidRPr="00B96A2F">
        <w:t>.</w:t>
      </w:r>
    </w:p>
    <w:p w14:paraId="63966FDC" w14:textId="77777777" w:rsidR="00117722" w:rsidRPr="00B96A2F" w:rsidRDefault="00117722" w:rsidP="00117722">
      <w:pPr>
        <w:pStyle w:val="BoxedCode"/>
      </w:pPr>
      <w:r w:rsidRPr="00B96A2F">
        <w:t>.</w:t>
      </w:r>
    </w:p>
    <w:p w14:paraId="1D4E24EA" w14:textId="77777777" w:rsidR="00117722" w:rsidRPr="00B96A2F" w:rsidRDefault="00117722" w:rsidP="00117722">
      <w:pPr>
        <w:pStyle w:val="BoxedCode"/>
      </w:pPr>
      <w:r w:rsidRPr="00B96A2F">
        <w:t>memset(iv, 0, sizeof(iv));</w:t>
      </w:r>
    </w:p>
    <w:p w14:paraId="59EADE40" w14:textId="77777777" w:rsidR="00117722" w:rsidRPr="00B96A2F" w:rsidRDefault="00117722" w:rsidP="00117722">
      <w:pPr>
        <w:pStyle w:val="BoxedCode"/>
      </w:pPr>
      <w:r w:rsidRPr="00B96A2F">
        <w:t>memset(encryptedData, ‘A’, ((2*BUF_SZ)+8));</w:t>
      </w:r>
    </w:p>
    <w:p w14:paraId="225D34C3" w14:textId="77777777" w:rsidR="00117722" w:rsidRPr="00B96A2F" w:rsidRDefault="00117722" w:rsidP="00117722">
      <w:pPr>
        <w:pStyle w:val="BoxedCode"/>
      </w:pPr>
      <w:r w:rsidRPr="00B96A2F">
        <w:t>rv = C_DecryptInit(hSession, &amp;decryptionMechanism, hKey);</w:t>
      </w:r>
    </w:p>
    <w:p w14:paraId="6CBDEBD0" w14:textId="77777777" w:rsidR="00117722" w:rsidRPr="00B96A2F" w:rsidRDefault="00117722" w:rsidP="00117722">
      <w:pPr>
        <w:pStyle w:val="BoxedCode"/>
      </w:pPr>
      <w:r w:rsidRPr="00B96A2F">
        <w:t>if (rv != CKR_OK) {</w:t>
      </w:r>
    </w:p>
    <w:p w14:paraId="4D0C75A2" w14:textId="77777777" w:rsidR="00117722" w:rsidRPr="00B96A2F" w:rsidRDefault="00117722" w:rsidP="00117722">
      <w:pPr>
        <w:pStyle w:val="BoxedCode"/>
      </w:pPr>
      <w:r w:rsidRPr="00B96A2F">
        <w:t xml:space="preserve">  .</w:t>
      </w:r>
    </w:p>
    <w:p w14:paraId="7209B76B" w14:textId="77777777" w:rsidR="00117722" w:rsidRPr="00B96A2F" w:rsidRDefault="00117722" w:rsidP="00117722">
      <w:pPr>
        <w:pStyle w:val="BoxedCode"/>
      </w:pPr>
      <w:r w:rsidRPr="00B96A2F">
        <w:t xml:space="preserve">  .</w:t>
      </w:r>
    </w:p>
    <w:p w14:paraId="79CE6F77" w14:textId="77777777" w:rsidR="00117722" w:rsidRPr="00B96A2F" w:rsidRDefault="00117722" w:rsidP="00117722">
      <w:pPr>
        <w:pStyle w:val="BoxedCode"/>
      </w:pPr>
      <w:r w:rsidRPr="00B96A2F">
        <w:t>}</w:t>
      </w:r>
    </w:p>
    <w:p w14:paraId="7F972223" w14:textId="77777777" w:rsidR="00117722" w:rsidRPr="00B96A2F" w:rsidRDefault="00117722" w:rsidP="00117722">
      <w:pPr>
        <w:pStyle w:val="BoxedCode"/>
      </w:pPr>
      <w:r w:rsidRPr="00B96A2F">
        <w:t>rv = C_DigestInit(hSession, &amp;digestMechanism);</w:t>
      </w:r>
    </w:p>
    <w:p w14:paraId="640586EF" w14:textId="77777777" w:rsidR="00117722" w:rsidRPr="00B96A2F" w:rsidRDefault="00117722" w:rsidP="00117722">
      <w:pPr>
        <w:pStyle w:val="BoxedCode"/>
      </w:pPr>
      <w:r w:rsidRPr="00B96A2F">
        <w:t>if (rv != CKR_OK){</w:t>
      </w:r>
    </w:p>
    <w:p w14:paraId="43166028" w14:textId="77777777" w:rsidR="00117722" w:rsidRPr="00B96A2F" w:rsidRDefault="00117722" w:rsidP="00117722">
      <w:pPr>
        <w:pStyle w:val="BoxedCode"/>
      </w:pPr>
      <w:r w:rsidRPr="00B96A2F">
        <w:t xml:space="preserve">  .</w:t>
      </w:r>
    </w:p>
    <w:p w14:paraId="4C73B67F" w14:textId="77777777" w:rsidR="00117722" w:rsidRPr="00B96A2F" w:rsidRDefault="00117722" w:rsidP="00117722">
      <w:pPr>
        <w:pStyle w:val="BoxedCode"/>
      </w:pPr>
      <w:r w:rsidRPr="00B96A2F">
        <w:t xml:space="preserve">  .</w:t>
      </w:r>
    </w:p>
    <w:p w14:paraId="0E2D096C" w14:textId="77777777" w:rsidR="00117722" w:rsidRPr="00B96A2F" w:rsidRDefault="00117722" w:rsidP="00117722">
      <w:pPr>
        <w:pStyle w:val="BoxedCode"/>
      </w:pPr>
      <w:r w:rsidRPr="00B96A2F">
        <w:t>}</w:t>
      </w:r>
    </w:p>
    <w:p w14:paraId="70CF1B32" w14:textId="77777777" w:rsidR="00117722" w:rsidRPr="00B96A2F" w:rsidRDefault="00117722" w:rsidP="00117722">
      <w:pPr>
        <w:pStyle w:val="BoxedCode"/>
      </w:pPr>
    </w:p>
    <w:p w14:paraId="54533863" w14:textId="77777777" w:rsidR="00117722" w:rsidRPr="00B96A2F" w:rsidRDefault="00117722" w:rsidP="00117722">
      <w:pPr>
        <w:pStyle w:val="BoxedCode"/>
      </w:pPr>
      <w:r w:rsidRPr="00B96A2F">
        <w:t>ulDataLen = sizeof(data);</w:t>
      </w:r>
    </w:p>
    <w:p w14:paraId="17A7051C" w14:textId="77777777" w:rsidR="00117722" w:rsidRPr="00B96A2F" w:rsidRDefault="00117722" w:rsidP="00117722">
      <w:pPr>
        <w:pStyle w:val="BoxedCode"/>
      </w:pPr>
      <w:r w:rsidRPr="00B96A2F">
        <w:lastRenderedPageBreak/>
        <w:t>rv = C_DecryptDigestUpdate(</w:t>
      </w:r>
    </w:p>
    <w:p w14:paraId="7D7BC029" w14:textId="77777777" w:rsidR="00117722" w:rsidRPr="00B96A2F" w:rsidRDefault="00117722" w:rsidP="00117722">
      <w:pPr>
        <w:pStyle w:val="BoxedCode"/>
      </w:pPr>
      <w:r w:rsidRPr="00B96A2F">
        <w:t xml:space="preserve">  hSession,</w:t>
      </w:r>
    </w:p>
    <w:p w14:paraId="0F87DF8E" w14:textId="77777777" w:rsidR="00117722" w:rsidRPr="00B96A2F" w:rsidRDefault="00117722" w:rsidP="00117722">
      <w:pPr>
        <w:pStyle w:val="BoxedCode"/>
      </w:pPr>
      <w:r w:rsidRPr="00B96A2F">
        <w:t xml:space="preserve">  &amp;encryptedData[0], BUF_SZ,</w:t>
      </w:r>
    </w:p>
    <w:p w14:paraId="6A980B66" w14:textId="77777777" w:rsidR="00117722" w:rsidRPr="005F5FE5" w:rsidRDefault="00117722" w:rsidP="00117722">
      <w:pPr>
        <w:pStyle w:val="BoxedCode"/>
        <w:rPr>
          <w:lang w:val="it-IT"/>
        </w:rPr>
      </w:pPr>
      <w:r w:rsidRPr="00B96A2F">
        <w:t xml:space="preserve">  </w:t>
      </w:r>
      <w:r w:rsidRPr="005F5FE5">
        <w:rPr>
          <w:lang w:val="it-IT"/>
        </w:rPr>
        <w:t>data, &amp;ulDataLen);</w:t>
      </w:r>
    </w:p>
    <w:p w14:paraId="65FA2676" w14:textId="77777777" w:rsidR="00117722" w:rsidRPr="005F5FE5" w:rsidRDefault="00117722" w:rsidP="00117722">
      <w:pPr>
        <w:pStyle w:val="BoxedCode"/>
        <w:rPr>
          <w:lang w:val="it-IT"/>
        </w:rPr>
      </w:pPr>
      <w:r w:rsidRPr="005F5FE5">
        <w:rPr>
          <w:lang w:val="it-IT"/>
        </w:rPr>
        <w:t>.</w:t>
      </w:r>
    </w:p>
    <w:p w14:paraId="48A277F9" w14:textId="77777777" w:rsidR="00117722" w:rsidRPr="005F5FE5" w:rsidRDefault="00117722" w:rsidP="00117722">
      <w:pPr>
        <w:pStyle w:val="BoxedCode"/>
        <w:rPr>
          <w:lang w:val="it-IT"/>
        </w:rPr>
      </w:pPr>
      <w:r w:rsidRPr="005F5FE5">
        <w:rPr>
          <w:lang w:val="it-IT"/>
        </w:rPr>
        <w:t>.</w:t>
      </w:r>
    </w:p>
    <w:p w14:paraId="1BE17602" w14:textId="77777777" w:rsidR="00117722" w:rsidRPr="005F5FE5" w:rsidRDefault="00117722" w:rsidP="00117722">
      <w:pPr>
        <w:pStyle w:val="BoxedCode"/>
        <w:rPr>
          <w:lang w:val="it-IT"/>
        </w:rPr>
      </w:pPr>
      <w:r w:rsidRPr="005F5FE5">
        <w:rPr>
          <w:lang w:val="it-IT"/>
        </w:rPr>
        <w:t>ulDataLen = sizeof(data);</w:t>
      </w:r>
    </w:p>
    <w:p w14:paraId="3378E971" w14:textId="77777777" w:rsidR="00117722" w:rsidRPr="005F5FE5" w:rsidRDefault="00117722" w:rsidP="00117722">
      <w:pPr>
        <w:pStyle w:val="BoxedCode"/>
        <w:rPr>
          <w:lang w:val="it-IT"/>
        </w:rPr>
      </w:pPr>
      <w:r w:rsidRPr="005F5FE5">
        <w:rPr>
          <w:lang w:val="it-IT"/>
        </w:rPr>
        <w:t>rv = C_DecryptDigestUpdate(</w:t>
      </w:r>
    </w:p>
    <w:p w14:paraId="40A06F2A" w14:textId="77777777" w:rsidR="00117722" w:rsidRPr="005F5FE5" w:rsidRDefault="00117722" w:rsidP="00117722">
      <w:pPr>
        <w:pStyle w:val="BoxedCode"/>
        <w:rPr>
          <w:lang w:val="it-IT"/>
        </w:rPr>
      </w:pPr>
      <w:r w:rsidRPr="005F5FE5">
        <w:rPr>
          <w:lang w:val="it-IT"/>
        </w:rPr>
        <w:t xml:space="preserve">  hSession,</w:t>
      </w:r>
    </w:p>
    <w:p w14:paraId="65D5734D" w14:textId="77777777" w:rsidR="00117722" w:rsidRPr="005F5FE5" w:rsidRDefault="00117722" w:rsidP="00117722">
      <w:pPr>
        <w:pStyle w:val="BoxedCode"/>
        <w:rPr>
          <w:lang w:val="it-IT"/>
        </w:rPr>
      </w:pPr>
      <w:r w:rsidRPr="005F5FE5">
        <w:rPr>
          <w:lang w:val="it-IT"/>
        </w:rPr>
        <w:t xml:space="preserve">  &amp;encryptedData[BUF_SZ], BUF_SZ,</w:t>
      </w:r>
    </w:p>
    <w:p w14:paraId="48B53108" w14:textId="77777777" w:rsidR="00117722" w:rsidRPr="00B96A2F" w:rsidRDefault="00117722" w:rsidP="00117722">
      <w:pPr>
        <w:pStyle w:val="BoxedCode"/>
      </w:pPr>
      <w:r w:rsidRPr="005F5FE5">
        <w:rPr>
          <w:lang w:val="it-IT"/>
        </w:rPr>
        <w:t xml:space="preserve">  </w:t>
      </w:r>
      <w:r w:rsidRPr="00B96A2F">
        <w:t>data, &amp;ulDataLen);</w:t>
      </w:r>
    </w:p>
    <w:p w14:paraId="6A26D47F" w14:textId="77777777" w:rsidR="00117722" w:rsidRPr="00B96A2F" w:rsidRDefault="00117722" w:rsidP="00117722">
      <w:pPr>
        <w:pStyle w:val="BoxedCode"/>
      </w:pPr>
      <w:r w:rsidRPr="00B96A2F">
        <w:t>.</w:t>
      </w:r>
    </w:p>
    <w:p w14:paraId="6EB30F1C" w14:textId="77777777" w:rsidR="00117722" w:rsidRPr="00B96A2F" w:rsidRDefault="00117722" w:rsidP="00117722">
      <w:pPr>
        <w:pStyle w:val="BoxedCode"/>
      </w:pPr>
      <w:r w:rsidRPr="00B96A2F">
        <w:t>.</w:t>
      </w:r>
    </w:p>
    <w:p w14:paraId="6657927E" w14:textId="77777777" w:rsidR="00117722" w:rsidRPr="00B96A2F" w:rsidRDefault="00117722" w:rsidP="00117722">
      <w:pPr>
        <w:pStyle w:val="BoxedCode"/>
      </w:pPr>
    </w:p>
    <w:p w14:paraId="489BC636" w14:textId="77777777" w:rsidR="00117722" w:rsidRPr="00B96A2F" w:rsidRDefault="00117722" w:rsidP="00117722">
      <w:pPr>
        <w:pStyle w:val="BoxedCode"/>
      </w:pPr>
      <w:r w:rsidRPr="00B96A2F">
        <w:t>/*</w:t>
      </w:r>
    </w:p>
    <w:p w14:paraId="1B0FE8AD" w14:textId="77777777" w:rsidR="00117722" w:rsidRPr="00B96A2F" w:rsidRDefault="00117722" w:rsidP="00117722">
      <w:pPr>
        <w:pStyle w:val="BoxedCode"/>
      </w:pPr>
      <w:r w:rsidRPr="00B96A2F">
        <w:t xml:space="preserve"> * The last portion of the buffer needs to be handled with </w:t>
      </w:r>
    </w:p>
    <w:p w14:paraId="4C5DED45" w14:textId="77777777" w:rsidR="00117722" w:rsidRPr="00B96A2F" w:rsidRDefault="00117722" w:rsidP="00117722">
      <w:pPr>
        <w:pStyle w:val="BoxedCode"/>
      </w:pPr>
      <w:r w:rsidRPr="00B96A2F">
        <w:t xml:space="preserve"> * separate calls to deal with padding issues in ECB mode</w:t>
      </w:r>
    </w:p>
    <w:p w14:paraId="4A64414A" w14:textId="77777777" w:rsidR="00117722" w:rsidRPr="00B96A2F" w:rsidRDefault="00117722" w:rsidP="00117722">
      <w:pPr>
        <w:pStyle w:val="BoxedCode"/>
      </w:pPr>
      <w:r w:rsidRPr="00B96A2F">
        <w:t xml:space="preserve"> */</w:t>
      </w:r>
    </w:p>
    <w:p w14:paraId="032989D4" w14:textId="77777777" w:rsidR="00117722" w:rsidRPr="00B96A2F" w:rsidRDefault="00117722" w:rsidP="00117722">
      <w:pPr>
        <w:pStyle w:val="BoxedCode"/>
      </w:pPr>
    </w:p>
    <w:p w14:paraId="6B994A9A" w14:textId="77777777" w:rsidR="00117722" w:rsidRPr="00B96A2F" w:rsidRDefault="00117722" w:rsidP="00117722">
      <w:pPr>
        <w:pStyle w:val="BoxedCode"/>
      </w:pPr>
      <w:r w:rsidRPr="00B96A2F">
        <w:t>/* First, complete the decryption of the buffer */</w:t>
      </w:r>
    </w:p>
    <w:p w14:paraId="72CFE5D0" w14:textId="77777777" w:rsidR="00117722" w:rsidRPr="00B96A2F" w:rsidRDefault="00117722" w:rsidP="00117722">
      <w:pPr>
        <w:pStyle w:val="BoxedCode"/>
      </w:pPr>
      <w:r w:rsidRPr="00B96A2F">
        <w:t>ulLastUpdateSize = sizeof(data);</w:t>
      </w:r>
    </w:p>
    <w:p w14:paraId="2CB054AD" w14:textId="77777777" w:rsidR="00117722" w:rsidRPr="00B96A2F" w:rsidRDefault="00117722" w:rsidP="00117722">
      <w:pPr>
        <w:pStyle w:val="BoxedCode"/>
      </w:pPr>
      <w:r w:rsidRPr="00B96A2F">
        <w:t>rv = C_DecryptUpdate(</w:t>
      </w:r>
    </w:p>
    <w:p w14:paraId="03AD2AEC" w14:textId="77777777" w:rsidR="00117722" w:rsidRPr="005F5FE5" w:rsidRDefault="00117722" w:rsidP="00117722">
      <w:pPr>
        <w:pStyle w:val="BoxedCode"/>
        <w:rPr>
          <w:lang w:val="it-IT"/>
        </w:rPr>
      </w:pPr>
      <w:r w:rsidRPr="00B96A2F">
        <w:t xml:space="preserve">  </w:t>
      </w:r>
      <w:r w:rsidRPr="005F5FE5">
        <w:rPr>
          <w:lang w:val="it-IT"/>
        </w:rPr>
        <w:t>hSession,</w:t>
      </w:r>
    </w:p>
    <w:p w14:paraId="25544A72" w14:textId="77777777" w:rsidR="00117722" w:rsidRPr="005F5FE5" w:rsidRDefault="00117722" w:rsidP="00117722">
      <w:pPr>
        <w:pStyle w:val="BoxedCode"/>
        <w:rPr>
          <w:lang w:val="it-IT"/>
        </w:rPr>
      </w:pPr>
      <w:r w:rsidRPr="005F5FE5">
        <w:rPr>
          <w:lang w:val="it-IT"/>
        </w:rPr>
        <w:t xml:space="preserve">  &amp;encryptedData[BUF_SZ*2], 8,</w:t>
      </w:r>
    </w:p>
    <w:p w14:paraId="2DB8BF6C" w14:textId="77777777" w:rsidR="00117722" w:rsidRPr="005F5FE5" w:rsidRDefault="00117722" w:rsidP="00117722">
      <w:pPr>
        <w:pStyle w:val="BoxedCode"/>
        <w:rPr>
          <w:lang w:val="it-IT"/>
        </w:rPr>
      </w:pPr>
      <w:r w:rsidRPr="005F5FE5">
        <w:rPr>
          <w:lang w:val="it-IT"/>
        </w:rPr>
        <w:t xml:space="preserve">  data, &amp;ulLastUpdateSize);</w:t>
      </w:r>
    </w:p>
    <w:p w14:paraId="23945B11" w14:textId="77777777" w:rsidR="00117722" w:rsidRPr="00B96A2F" w:rsidRDefault="00117722" w:rsidP="00117722">
      <w:pPr>
        <w:pStyle w:val="BoxedCode"/>
      </w:pPr>
      <w:r w:rsidRPr="00B96A2F">
        <w:t>.</w:t>
      </w:r>
    </w:p>
    <w:p w14:paraId="0D7663EF" w14:textId="77777777" w:rsidR="00117722" w:rsidRPr="00B96A2F" w:rsidRDefault="00117722" w:rsidP="00117722">
      <w:pPr>
        <w:pStyle w:val="BoxedCode"/>
      </w:pPr>
      <w:r w:rsidRPr="00B96A2F">
        <w:t>.</w:t>
      </w:r>
    </w:p>
    <w:p w14:paraId="11E4899D" w14:textId="77777777" w:rsidR="00117722" w:rsidRPr="00B96A2F" w:rsidRDefault="00117722" w:rsidP="00117722">
      <w:pPr>
        <w:pStyle w:val="BoxedCode"/>
      </w:pPr>
      <w:r w:rsidRPr="00B96A2F">
        <w:t>/* Get last piece of plaintext (should have length 0, here) */</w:t>
      </w:r>
    </w:p>
    <w:p w14:paraId="078011F2" w14:textId="77777777" w:rsidR="00117722" w:rsidRPr="00B96A2F" w:rsidRDefault="00117722" w:rsidP="00117722">
      <w:pPr>
        <w:pStyle w:val="BoxedCode"/>
      </w:pPr>
      <w:r w:rsidRPr="00B96A2F">
        <w:t>ulDataLen = sizeof(data)-ulLastUpdateSize;</w:t>
      </w:r>
    </w:p>
    <w:p w14:paraId="573D3672" w14:textId="77777777" w:rsidR="00117722" w:rsidRPr="00B96A2F" w:rsidRDefault="00117722" w:rsidP="00117722">
      <w:pPr>
        <w:pStyle w:val="BoxedCode"/>
      </w:pPr>
      <w:r w:rsidRPr="00B96A2F">
        <w:t>rv = C_DecryptFinal(hSession, &amp;data[ulLastUpdateSize], &amp;ulDataLen);</w:t>
      </w:r>
    </w:p>
    <w:p w14:paraId="625EA2D5" w14:textId="77777777" w:rsidR="00117722" w:rsidRPr="00B96A2F" w:rsidRDefault="00117722" w:rsidP="00117722">
      <w:pPr>
        <w:pStyle w:val="BoxedCode"/>
      </w:pPr>
      <w:r w:rsidRPr="00B96A2F">
        <w:t>if (rv != CKR_OK) {</w:t>
      </w:r>
    </w:p>
    <w:p w14:paraId="6399A30A" w14:textId="77777777" w:rsidR="00117722" w:rsidRPr="00B96A2F" w:rsidRDefault="00117722" w:rsidP="00117722">
      <w:pPr>
        <w:pStyle w:val="BoxedCode"/>
      </w:pPr>
      <w:r w:rsidRPr="00B96A2F">
        <w:t xml:space="preserve">  .</w:t>
      </w:r>
    </w:p>
    <w:p w14:paraId="1810926C" w14:textId="77777777" w:rsidR="00117722" w:rsidRPr="00B96A2F" w:rsidRDefault="00117722" w:rsidP="00117722">
      <w:pPr>
        <w:pStyle w:val="BoxedCode"/>
      </w:pPr>
      <w:r w:rsidRPr="00B96A2F">
        <w:t xml:space="preserve">  .</w:t>
      </w:r>
    </w:p>
    <w:p w14:paraId="4ECE0044" w14:textId="77777777" w:rsidR="00117722" w:rsidRPr="00B96A2F" w:rsidRDefault="00117722" w:rsidP="00117722">
      <w:pPr>
        <w:pStyle w:val="BoxedCode"/>
      </w:pPr>
      <w:r w:rsidRPr="00B96A2F">
        <w:t>}</w:t>
      </w:r>
    </w:p>
    <w:p w14:paraId="4FED1209" w14:textId="77777777" w:rsidR="00117722" w:rsidRPr="00B96A2F" w:rsidRDefault="00117722" w:rsidP="00117722">
      <w:pPr>
        <w:pStyle w:val="BoxedCode"/>
      </w:pPr>
    </w:p>
    <w:p w14:paraId="54D9BB3C" w14:textId="77777777" w:rsidR="00117722" w:rsidRPr="00B96A2F" w:rsidRDefault="00117722" w:rsidP="00117722">
      <w:pPr>
        <w:pStyle w:val="BoxedCode"/>
      </w:pPr>
      <w:r w:rsidRPr="00B96A2F">
        <w:t>/* Digest last bit of plaintext */</w:t>
      </w:r>
    </w:p>
    <w:p w14:paraId="3FF0D014" w14:textId="77777777" w:rsidR="00117722" w:rsidRPr="005F5FE5" w:rsidRDefault="00117722" w:rsidP="00117722">
      <w:pPr>
        <w:pStyle w:val="BoxedCode"/>
        <w:rPr>
          <w:lang w:val="it-IT"/>
        </w:rPr>
      </w:pPr>
      <w:r w:rsidRPr="005F5FE5">
        <w:rPr>
          <w:lang w:val="it-IT"/>
        </w:rPr>
        <w:t>rv = C_DigestUpdate(hSession, &amp;data[BUF_SZ*2], 5);</w:t>
      </w:r>
    </w:p>
    <w:p w14:paraId="146B5C98" w14:textId="77777777" w:rsidR="00117722" w:rsidRPr="00B96A2F" w:rsidRDefault="00117722" w:rsidP="00117722">
      <w:pPr>
        <w:pStyle w:val="BoxedCode"/>
        <w:rPr>
          <w:lang w:val="de-DE"/>
        </w:rPr>
      </w:pPr>
      <w:r w:rsidRPr="00A70CEF">
        <w:rPr>
          <w:lang w:val="de-CH"/>
        </w:rPr>
        <w:t xml:space="preserve">if (rv != </w:t>
      </w:r>
      <w:r w:rsidRPr="00B96A2F">
        <w:rPr>
          <w:lang w:val="de-DE"/>
        </w:rPr>
        <w:t>CKR_OK) {</w:t>
      </w:r>
    </w:p>
    <w:p w14:paraId="75CBF813" w14:textId="77777777" w:rsidR="00117722" w:rsidRPr="00B96A2F" w:rsidRDefault="00117722" w:rsidP="00117722">
      <w:pPr>
        <w:pStyle w:val="BoxedCode"/>
        <w:rPr>
          <w:lang w:val="de-DE"/>
        </w:rPr>
      </w:pPr>
      <w:r w:rsidRPr="00B96A2F">
        <w:rPr>
          <w:lang w:val="de-DE"/>
        </w:rPr>
        <w:t xml:space="preserve">  .</w:t>
      </w:r>
    </w:p>
    <w:p w14:paraId="2CF8EE55" w14:textId="77777777" w:rsidR="00117722" w:rsidRPr="00B96A2F" w:rsidRDefault="00117722" w:rsidP="00117722">
      <w:pPr>
        <w:pStyle w:val="BoxedCode"/>
        <w:rPr>
          <w:lang w:val="de-DE"/>
        </w:rPr>
      </w:pPr>
      <w:r w:rsidRPr="00B96A2F">
        <w:rPr>
          <w:lang w:val="de-DE"/>
        </w:rPr>
        <w:t xml:space="preserve">  .</w:t>
      </w:r>
    </w:p>
    <w:p w14:paraId="64DC0F6A" w14:textId="77777777" w:rsidR="00117722" w:rsidRPr="00B96A2F" w:rsidRDefault="00117722" w:rsidP="00117722">
      <w:pPr>
        <w:pStyle w:val="BoxedCode"/>
        <w:rPr>
          <w:lang w:val="de-DE"/>
        </w:rPr>
      </w:pPr>
      <w:r w:rsidRPr="00B96A2F">
        <w:rPr>
          <w:lang w:val="de-DE"/>
        </w:rPr>
        <w:t>}</w:t>
      </w:r>
    </w:p>
    <w:p w14:paraId="69483BDC" w14:textId="77777777" w:rsidR="00117722" w:rsidRPr="00B96A2F" w:rsidRDefault="00117722" w:rsidP="00117722">
      <w:pPr>
        <w:pStyle w:val="BoxedCode"/>
        <w:rPr>
          <w:lang w:val="de-DE"/>
        </w:rPr>
      </w:pPr>
      <w:r w:rsidRPr="00B96A2F">
        <w:rPr>
          <w:lang w:val="de-DE"/>
        </w:rPr>
        <w:t>ulDigestLen = sizeof(digest);</w:t>
      </w:r>
    </w:p>
    <w:p w14:paraId="132D4569" w14:textId="77777777" w:rsidR="00117722" w:rsidRPr="00B96A2F" w:rsidRDefault="00117722" w:rsidP="00117722">
      <w:pPr>
        <w:pStyle w:val="BoxedCode"/>
        <w:rPr>
          <w:lang w:val="de-DE"/>
        </w:rPr>
      </w:pPr>
      <w:r w:rsidRPr="00B96A2F">
        <w:rPr>
          <w:lang w:val="de-DE"/>
        </w:rPr>
        <w:t>rv = C_DigestFinal(hSession, digest, &amp;ulDigestLen);</w:t>
      </w:r>
    </w:p>
    <w:p w14:paraId="4ACC827E" w14:textId="77777777" w:rsidR="00117722" w:rsidRPr="00B96A2F" w:rsidRDefault="00117722" w:rsidP="00117722">
      <w:pPr>
        <w:pStyle w:val="BoxedCode"/>
      </w:pPr>
      <w:r w:rsidRPr="00B96A2F">
        <w:lastRenderedPageBreak/>
        <w:t>if (rv != CKR_OK) {</w:t>
      </w:r>
    </w:p>
    <w:p w14:paraId="22B70234" w14:textId="77777777" w:rsidR="00117722" w:rsidRPr="00B96A2F" w:rsidRDefault="00117722" w:rsidP="00117722">
      <w:pPr>
        <w:pStyle w:val="BoxedCode"/>
      </w:pPr>
      <w:r w:rsidRPr="00B96A2F">
        <w:t xml:space="preserve">  .</w:t>
      </w:r>
    </w:p>
    <w:p w14:paraId="61DC43FA" w14:textId="77777777" w:rsidR="00117722" w:rsidRPr="00B96A2F" w:rsidRDefault="00117722" w:rsidP="00117722">
      <w:pPr>
        <w:pStyle w:val="BoxedCode"/>
      </w:pPr>
      <w:r w:rsidRPr="00B96A2F">
        <w:t xml:space="preserve">  .</w:t>
      </w:r>
    </w:p>
    <w:p w14:paraId="5A28CBC6" w14:textId="77777777" w:rsidR="00117722" w:rsidRPr="00B96A2F" w:rsidRDefault="00117722" w:rsidP="00117722">
      <w:pPr>
        <w:pStyle w:val="BoxedCode"/>
      </w:pPr>
      <w:r w:rsidRPr="00B96A2F">
        <w:t>}</w:t>
      </w:r>
    </w:p>
    <w:p w14:paraId="6A1E51BB" w14:textId="77777777" w:rsidR="00117722" w:rsidRPr="00B96A2F" w:rsidRDefault="00117722" w:rsidP="001B6533">
      <w:pPr>
        <w:pStyle w:val="Heading3"/>
        <w:numPr>
          <w:ilvl w:val="2"/>
          <w:numId w:val="3"/>
        </w:numPr>
      </w:pPr>
      <w:bookmarkStart w:id="1849" w:name="_Toc385057960"/>
      <w:bookmarkStart w:id="1850" w:name="_Toc405794780"/>
      <w:bookmarkStart w:id="1851" w:name="_Toc72656170"/>
      <w:bookmarkStart w:id="1852" w:name="_Toc235002388"/>
      <w:bookmarkStart w:id="1853" w:name="_Toc7432430"/>
      <w:bookmarkStart w:id="1854" w:name="_Toc10472728"/>
      <w:r w:rsidRPr="00B96A2F">
        <w:t>C_SignEncryptUpdate</w:t>
      </w:r>
      <w:bookmarkEnd w:id="1849"/>
      <w:bookmarkEnd w:id="1850"/>
      <w:bookmarkEnd w:id="1851"/>
      <w:bookmarkEnd w:id="1852"/>
      <w:bookmarkEnd w:id="1853"/>
      <w:bookmarkEnd w:id="1854"/>
    </w:p>
    <w:p w14:paraId="283254DE" w14:textId="77777777" w:rsidR="00117722" w:rsidRPr="00B96A2F" w:rsidRDefault="00117722" w:rsidP="00117722">
      <w:pPr>
        <w:pStyle w:val="BoxedCode"/>
      </w:pPr>
      <w:r>
        <w:t>CK_DECLARE_FUNCTION</w:t>
      </w:r>
      <w:r w:rsidRPr="00B96A2F">
        <w:t>(CK_RV, C_SignEncryptUpdate)(</w:t>
      </w:r>
      <w:r w:rsidRPr="00B96A2F">
        <w:br/>
        <w:t xml:space="preserve">  CK_SESSION_HANDLE hSession,</w:t>
      </w:r>
      <w:r w:rsidRPr="00B96A2F">
        <w:br/>
        <w:t xml:space="preserve">  CK_BYTE_PTR pPart,</w:t>
      </w:r>
      <w:r w:rsidRPr="00B96A2F">
        <w:br/>
        <w:t xml:space="preserve">  CK_ULONG ulPartLen,</w:t>
      </w:r>
      <w:r w:rsidRPr="00B96A2F">
        <w:br/>
        <w:t xml:space="preserve">  CK_BYTE_PTR pEncryptedPart,</w:t>
      </w:r>
      <w:r w:rsidRPr="00B96A2F">
        <w:br/>
        <w:t xml:space="preserve">  CK_ULONG_PTR pulEncryptedPartLen</w:t>
      </w:r>
      <w:r w:rsidRPr="00B96A2F">
        <w:br/>
        <w:t>);</w:t>
      </w:r>
    </w:p>
    <w:p w14:paraId="2DEE8BA3" w14:textId="77777777" w:rsidR="00117722" w:rsidRPr="00B96A2F" w:rsidRDefault="00117722" w:rsidP="00117722">
      <w:r w:rsidRPr="00B96A2F">
        <w:rPr>
          <w:b/>
        </w:rPr>
        <w:t>C_SignEncryptUpdate</w:t>
      </w:r>
      <w:r w:rsidRPr="00B96A2F">
        <w:t xml:space="preserve"> continues a multiple-part combined signature and encryption operation, processing another data part. </w:t>
      </w:r>
      <w:r w:rsidRPr="00B96A2F">
        <w:rPr>
          <w:i/>
        </w:rPr>
        <w:t>hSession</w:t>
      </w:r>
      <w:r w:rsidRPr="00B96A2F">
        <w:t xml:space="preserve"> is the session’s handle; </w:t>
      </w:r>
      <w:r w:rsidRPr="00B96A2F">
        <w:rPr>
          <w:i/>
        </w:rPr>
        <w:t>pPart</w:t>
      </w:r>
      <w:r w:rsidRPr="00B96A2F">
        <w:t xml:space="preserve"> points to the data part; </w:t>
      </w:r>
      <w:r w:rsidRPr="00B96A2F">
        <w:rPr>
          <w:i/>
        </w:rPr>
        <w:t>ulPartLen</w:t>
      </w:r>
      <w:r w:rsidRPr="00B96A2F">
        <w:t xml:space="preserve"> is the length of the data part; </w:t>
      </w:r>
      <w:r w:rsidRPr="00B96A2F">
        <w:rPr>
          <w:i/>
        </w:rPr>
        <w:t>pEncryptedPart</w:t>
      </w:r>
      <w:r w:rsidRPr="00B96A2F">
        <w:t xml:space="preserve"> points to the location that receives the digested and encrypted data part; and </w:t>
      </w:r>
      <w:r w:rsidRPr="00B96A2F">
        <w:rPr>
          <w:i/>
        </w:rPr>
        <w:t>pulEncryptedPartLen</w:t>
      </w:r>
      <w:r w:rsidRPr="00B96A2F">
        <w:t xml:space="preserve"> points to the location that holds the length of the encrypted data part.</w:t>
      </w:r>
    </w:p>
    <w:p w14:paraId="336FAE87" w14:textId="77777777" w:rsidR="00117722" w:rsidRPr="00B96A2F" w:rsidRDefault="00117722" w:rsidP="00117722">
      <w:r w:rsidRPr="00B96A2F">
        <w:rPr>
          <w:b/>
        </w:rPr>
        <w:t>C_SignEncryptUpdate</w:t>
      </w:r>
      <w:r w:rsidRPr="00B96A2F">
        <w:t xml:space="preserve"> uses the convention described in Section </w:t>
      </w:r>
      <w:r w:rsidR="00851381">
        <w:fldChar w:fldCharType="begin"/>
      </w:r>
      <w:r w:rsidR="00851381">
        <w:instrText xml:space="preserve"> REF _Ref384895442 \n  \* MERGEFORMAT </w:instrText>
      </w:r>
      <w:r w:rsidR="00851381">
        <w:fldChar w:fldCharType="separate"/>
      </w:r>
      <w:r>
        <w:t>5.2</w:t>
      </w:r>
      <w:r w:rsidR="00851381">
        <w:fldChar w:fldCharType="end"/>
      </w:r>
      <w:r w:rsidRPr="00B96A2F">
        <w:t xml:space="preserve"> on producing output.  If a </w:t>
      </w:r>
      <w:r w:rsidRPr="00B96A2F">
        <w:rPr>
          <w:b/>
        </w:rPr>
        <w:t>C_SignEncryptUpdate</w:t>
      </w:r>
      <w:r w:rsidRPr="00B96A2F">
        <w:t xml:space="preserve"> call does not produce encrypted output (because an error occurs, or because </w:t>
      </w:r>
      <w:r w:rsidRPr="00B96A2F">
        <w:rPr>
          <w:i/>
        </w:rPr>
        <w:t>pEncryptedPart</w:t>
      </w:r>
      <w:r w:rsidRPr="00B96A2F">
        <w:t xml:space="preserve"> has the value NULL_PTR, or because </w:t>
      </w:r>
      <w:r w:rsidRPr="00B96A2F">
        <w:rPr>
          <w:i/>
        </w:rPr>
        <w:t>pulEncryptedPartLen</w:t>
      </w:r>
      <w:r w:rsidRPr="00B96A2F">
        <w:t xml:space="preserve"> is too small to hold the entire encrypted part output), then no plaintext is passed to the active signing operation.</w:t>
      </w:r>
    </w:p>
    <w:p w14:paraId="5E87415D" w14:textId="77777777" w:rsidR="00117722" w:rsidRPr="00B96A2F" w:rsidRDefault="00117722" w:rsidP="00117722">
      <w:r w:rsidRPr="00B96A2F">
        <w:t xml:space="preserve">Signature and encryption operations </w:t>
      </w:r>
      <w:r>
        <w:t>MUST</w:t>
      </w:r>
      <w:r w:rsidRPr="00B96A2F">
        <w:t xml:space="preserve"> both be active (they </w:t>
      </w:r>
      <w:r>
        <w:t>MUST</w:t>
      </w:r>
      <w:r w:rsidRPr="00B96A2F">
        <w:t xml:space="preserve"> have been initialized with </w:t>
      </w:r>
      <w:r w:rsidRPr="00B96A2F">
        <w:rPr>
          <w:b/>
        </w:rPr>
        <w:t>C_SignInit</w:t>
      </w:r>
      <w:r w:rsidRPr="00B96A2F">
        <w:t xml:space="preserve"> and </w:t>
      </w:r>
      <w:r w:rsidRPr="00B96A2F">
        <w:rPr>
          <w:b/>
        </w:rPr>
        <w:t>C_EncryptInit,</w:t>
      </w:r>
      <w:r w:rsidRPr="00B96A2F">
        <w:t xml:space="preserve"> respectively).  This function may be called any number of times in succession, and may be interspersed with </w:t>
      </w:r>
      <w:r w:rsidRPr="00B96A2F">
        <w:rPr>
          <w:b/>
        </w:rPr>
        <w:t>C_SignUpdate</w:t>
      </w:r>
      <w:r w:rsidRPr="00B96A2F">
        <w:t xml:space="preserve"> and </w:t>
      </w:r>
      <w:r w:rsidRPr="00B96A2F">
        <w:rPr>
          <w:b/>
        </w:rPr>
        <w:t>C_EncryptUpdate</w:t>
      </w:r>
      <w:r w:rsidRPr="00B96A2F">
        <w:t xml:space="preserve"> calls.</w:t>
      </w:r>
    </w:p>
    <w:p w14:paraId="05E38234" w14:textId="77777777" w:rsidR="00117722" w:rsidRPr="00B96A2F" w:rsidRDefault="00117722" w:rsidP="00117722">
      <w:r w:rsidRPr="00B96A2F">
        <w:t>Return values: CKR_ARGUMENTS_BAD, CKR_BUFFER_TOO_SMALL, CKR_CRYPTOKI_NOT_INITIALIZED, CKR_DATA_LEN_RANGE, CKR_DEVICE_ERROR, CKR_DEVICE_MEMORY, CKR_DEVICE_REMOVED, CKR_FUNCTION_CANCELED, CKR_FUNCTION_FAILED, CKR_GENERAL_ERROR, CKR_HOST_MEMORY, CKR_OK, CKR_OPERATION_NOT_INITIALIZED, CKR_SESSION_CLOSED, CKR_SESSION_HANDLE_INVALID, CKR_USER_NOT_LOGGED_IN.</w:t>
      </w:r>
    </w:p>
    <w:p w14:paraId="0406AA35" w14:textId="77777777" w:rsidR="00117722" w:rsidRPr="00B96A2F" w:rsidRDefault="00117722" w:rsidP="00117722">
      <w:r w:rsidRPr="00B96A2F">
        <w:t>Example:</w:t>
      </w:r>
    </w:p>
    <w:p w14:paraId="0EBC7844" w14:textId="77777777" w:rsidR="00117722" w:rsidRPr="00B96A2F" w:rsidRDefault="00117722" w:rsidP="00117722">
      <w:pPr>
        <w:pStyle w:val="BoxedCode"/>
      </w:pPr>
      <w:r w:rsidRPr="00B96A2F">
        <w:t>#define BUF_SZ 512</w:t>
      </w:r>
    </w:p>
    <w:p w14:paraId="6F5E8757" w14:textId="77777777" w:rsidR="00117722" w:rsidRPr="00B96A2F" w:rsidRDefault="00117722" w:rsidP="00117722">
      <w:pPr>
        <w:pStyle w:val="BoxedCode"/>
      </w:pPr>
    </w:p>
    <w:p w14:paraId="187B0F1E" w14:textId="77777777" w:rsidR="00117722" w:rsidRPr="00B96A2F" w:rsidRDefault="00117722" w:rsidP="00117722">
      <w:pPr>
        <w:pStyle w:val="BoxedCode"/>
      </w:pPr>
      <w:r w:rsidRPr="00B96A2F">
        <w:t>CK_SESSION_HANDLE hSession;</w:t>
      </w:r>
    </w:p>
    <w:p w14:paraId="43FFA4C6" w14:textId="77777777" w:rsidR="00117722" w:rsidRPr="00B96A2F" w:rsidRDefault="00117722" w:rsidP="00117722">
      <w:pPr>
        <w:pStyle w:val="BoxedCode"/>
      </w:pPr>
      <w:r w:rsidRPr="00B96A2F">
        <w:t>CK_OBJECT_HANDLE hEncryptionKey, hMacKey;</w:t>
      </w:r>
    </w:p>
    <w:p w14:paraId="41612695" w14:textId="77777777" w:rsidR="00117722" w:rsidRPr="00B96A2F" w:rsidRDefault="00117722" w:rsidP="00117722">
      <w:pPr>
        <w:pStyle w:val="BoxedCode"/>
      </w:pPr>
      <w:r w:rsidRPr="00B96A2F">
        <w:t>CK_BYTE iv[8];</w:t>
      </w:r>
    </w:p>
    <w:p w14:paraId="4711F620" w14:textId="77777777" w:rsidR="00117722" w:rsidRPr="00B96A2F" w:rsidRDefault="00117722" w:rsidP="00117722">
      <w:pPr>
        <w:pStyle w:val="BoxedCode"/>
      </w:pPr>
      <w:r w:rsidRPr="00B96A2F">
        <w:t>CK_MECHANISM signMechanism = {</w:t>
      </w:r>
    </w:p>
    <w:p w14:paraId="171BF4DB" w14:textId="77777777" w:rsidR="00117722" w:rsidRPr="005F5FE5" w:rsidRDefault="00117722" w:rsidP="00117722">
      <w:pPr>
        <w:pStyle w:val="BoxedCode"/>
      </w:pPr>
      <w:r w:rsidRPr="00B96A2F">
        <w:t xml:space="preserve">  </w:t>
      </w:r>
      <w:r w:rsidRPr="005F5FE5">
        <w:t>CKM_DES_MAC, NULL_PTR, 0</w:t>
      </w:r>
    </w:p>
    <w:p w14:paraId="268D371F" w14:textId="77777777" w:rsidR="00117722" w:rsidRPr="00B96A2F" w:rsidRDefault="00117722" w:rsidP="00117722">
      <w:pPr>
        <w:pStyle w:val="BoxedCode"/>
      </w:pPr>
      <w:r w:rsidRPr="00B96A2F">
        <w:t>};</w:t>
      </w:r>
    </w:p>
    <w:p w14:paraId="128877A2" w14:textId="77777777" w:rsidR="00117722" w:rsidRPr="00B96A2F" w:rsidRDefault="00117722" w:rsidP="00117722">
      <w:pPr>
        <w:pStyle w:val="BoxedCode"/>
      </w:pPr>
      <w:r w:rsidRPr="00B96A2F">
        <w:t>CK_MECHANISM encryptionMechanism = {</w:t>
      </w:r>
    </w:p>
    <w:p w14:paraId="18622D63" w14:textId="77777777" w:rsidR="00117722" w:rsidRPr="00A70CEF" w:rsidRDefault="00117722" w:rsidP="00117722">
      <w:pPr>
        <w:pStyle w:val="BoxedCode"/>
      </w:pPr>
      <w:r w:rsidRPr="00B96A2F">
        <w:t xml:space="preserve">  </w:t>
      </w:r>
      <w:r w:rsidRPr="00A70CEF">
        <w:t>CKM_DES_ECB, iv, sizeof(iv)</w:t>
      </w:r>
    </w:p>
    <w:p w14:paraId="0973F6E6" w14:textId="77777777" w:rsidR="00117722" w:rsidRPr="00B96A2F" w:rsidRDefault="00117722" w:rsidP="00117722">
      <w:pPr>
        <w:pStyle w:val="BoxedCode"/>
      </w:pPr>
      <w:r w:rsidRPr="00B96A2F">
        <w:t>};</w:t>
      </w:r>
    </w:p>
    <w:p w14:paraId="40D3976B" w14:textId="77777777" w:rsidR="00117722" w:rsidRPr="00B96A2F" w:rsidRDefault="00117722" w:rsidP="00117722">
      <w:pPr>
        <w:pStyle w:val="BoxedCode"/>
      </w:pPr>
      <w:r w:rsidRPr="00B96A2F">
        <w:t>CK_BYTE encryptedData[BUF_SZ];</w:t>
      </w:r>
    </w:p>
    <w:p w14:paraId="1064B0C0" w14:textId="77777777" w:rsidR="00117722" w:rsidRPr="00B96A2F" w:rsidRDefault="00117722" w:rsidP="00117722">
      <w:pPr>
        <w:pStyle w:val="BoxedCode"/>
      </w:pPr>
      <w:r w:rsidRPr="00B96A2F">
        <w:t>CK_ULONG ulEncryptedDataLen;</w:t>
      </w:r>
    </w:p>
    <w:p w14:paraId="01DD772B" w14:textId="77777777" w:rsidR="00117722" w:rsidRPr="00B96A2F" w:rsidRDefault="00117722" w:rsidP="00117722">
      <w:pPr>
        <w:pStyle w:val="BoxedCode"/>
      </w:pPr>
      <w:r w:rsidRPr="00B96A2F">
        <w:t>CK_BYTE MAC[4];</w:t>
      </w:r>
    </w:p>
    <w:p w14:paraId="28314FB0" w14:textId="77777777" w:rsidR="00117722" w:rsidRPr="00B96A2F" w:rsidRDefault="00117722" w:rsidP="00117722">
      <w:pPr>
        <w:pStyle w:val="BoxedCode"/>
      </w:pPr>
      <w:r w:rsidRPr="00B96A2F">
        <w:t>CK_ULONG ulMacLen;</w:t>
      </w:r>
    </w:p>
    <w:p w14:paraId="06CAED15" w14:textId="77777777" w:rsidR="00117722" w:rsidRPr="00B96A2F" w:rsidRDefault="00117722" w:rsidP="00117722">
      <w:pPr>
        <w:pStyle w:val="BoxedCode"/>
      </w:pPr>
      <w:r w:rsidRPr="00B96A2F">
        <w:t>CK_BYTE data[(2*BUF_SZ)+8];</w:t>
      </w:r>
    </w:p>
    <w:p w14:paraId="31F5F674" w14:textId="77777777" w:rsidR="00117722" w:rsidRPr="00B96A2F" w:rsidRDefault="00117722" w:rsidP="00117722">
      <w:pPr>
        <w:pStyle w:val="BoxedCode"/>
        <w:rPr>
          <w:lang w:val="sv-SE"/>
        </w:rPr>
      </w:pPr>
      <w:r w:rsidRPr="00B96A2F">
        <w:rPr>
          <w:lang w:val="sv-SE"/>
        </w:rPr>
        <w:lastRenderedPageBreak/>
        <w:t>CK_RV rv;</w:t>
      </w:r>
    </w:p>
    <w:p w14:paraId="43FC7FFB" w14:textId="77777777" w:rsidR="00117722" w:rsidRPr="00B96A2F" w:rsidRDefault="00117722" w:rsidP="00117722">
      <w:pPr>
        <w:pStyle w:val="BoxedCode"/>
        <w:rPr>
          <w:lang w:val="sv-SE"/>
        </w:rPr>
      </w:pPr>
      <w:r w:rsidRPr="00B96A2F">
        <w:rPr>
          <w:lang w:val="sv-SE"/>
        </w:rPr>
        <w:t>int i;</w:t>
      </w:r>
    </w:p>
    <w:p w14:paraId="48C690BB" w14:textId="77777777" w:rsidR="00117722" w:rsidRPr="00B96A2F" w:rsidRDefault="00117722" w:rsidP="00117722">
      <w:pPr>
        <w:pStyle w:val="BoxedCode"/>
        <w:rPr>
          <w:lang w:val="sv-SE"/>
        </w:rPr>
      </w:pPr>
    </w:p>
    <w:p w14:paraId="04AB39E4" w14:textId="77777777" w:rsidR="00117722" w:rsidRPr="00B96A2F" w:rsidRDefault="00117722" w:rsidP="00117722">
      <w:pPr>
        <w:pStyle w:val="BoxedCode"/>
      </w:pPr>
      <w:r w:rsidRPr="00B96A2F">
        <w:t>.</w:t>
      </w:r>
    </w:p>
    <w:p w14:paraId="37D89F25" w14:textId="77777777" w:rsidR="00117722" w:rsidRPr="00B96A2F" w:rsidRDefault="00117722" w:rsidP="00117722">
      <w:pPr>
        <w:pStyle w:val="BoxedCode"/>
      </w:pPr>
      <w:r w:rsidRPr="00B96A2F">
        <w:t>.</w:t>
      </w:r>
    </w:p>
    <w:p w14:paraId="0C5E1494" w14:textId="77777777" w:rsidR="00117722" w:rsidRPr="00B96A2F" w:rsidRDefault="00117722" w:rsidP="00117722">
      <w:pPr>
        <w:pStyle w:val="BoxedCode"/>
      </w:pPr>
      <w:r w:rsidRPr="00B96A2F">
        <w:t>memset(iv, 0, sizeof(iv));</w:t>
      </w:r>
    </w:p>
    <w:p w14:paraId="104825D8" w14:textId="77777777" w:rsidR="00117722" w:rsidRPr="00B96A2F" w:rsidRDefault="00117722" w:rsidP="00117722">
      <w:pPr>
        <w:pStyle w:val="BoxedCode"/>
      </w:pPr>
      <w:r w:rsidRPr="00B96A2F">
        <w:t>memset(data, ‘A’, ((2*BUF_SZ)+5));</w:t>
      </w:r>
    </w:p>
    <w:p w14:paraId="3AE08C29" w14:textId="77777777" w:rsidR="00117722" w:rsidRPr="00B96A2F" w:rsidRDefault="00117722" w:rsidP="00117722">
      <w:pPr>
        <w:pStyle w:val="BoxedCode"/>
      </w:pPr>
      <w:r w:rsidRPr="00B96A2F">
        <w:t>rv = C_EncryptInit(hSession, &amp;encryptionMechanism, hEncryptionKey);</w:t>
      </w:r>
    </w:p>
    <w:p w14:paraId="536DDFAE" w14:textId="77777777" w:rsidR="00117722" w:rsidRPr="00B96A2F" w:rsidRDefault="00117722" w:rsidP="00117722">
      <w:pPr>
        <w:pStyle w:val="BoxedCode"/>
      </w:pPr>
      <w:r w:rsidRPr="00B96A2F">
        <w:t>if (rv != CKR_OK) {</w:t>
      </w:r>
    </w:p>
    <w:p w14:paraId="392AE76F" w14:textId="77777777" w:rsidR="00117722" w:rsidRPr="00B96A2F" w:rsidRDefault="00117722" w:rsidP="00117722">
      <w:pPr>
        <w:pStyle w:val="BoxedCode"/>
      </w:pPr>
      <w:r w:rsidRPr="00B96A2F">
        <w:t xml:space="preserve">  .</w:t>
      </w:r>
    </w:p>
    <w:p w14:paraId="3DFD6344" w14:textId="77777777" w:rsidR="00117722" w:rsidRPr="00B96A2F" w:rsidRDefault="00117722" w:rsidP="00117722">
      <w:pPr>
        <w:pStyle w:val="BoxedCode"/>
      </w:pPr>
      <w:r w:rsidRPr="00B96A2F">
        <w:t xml:space="preserve">  .</w:t>
      </w:r>
    </w:p>
    <w:p w14:paraId="3CD60EA8" w14:textId="77777777" w:rsidR="00117722" w:rsidRPr="00B96A2F" w:rsidRDefault="00117722" w:rsidP="00117722">
      <w:pPr>
        <w:pStyle w:val="BoxedCode"/>
      </w:pPr>
      <w:r w:rsidRPr="00B96A2F">
        <w:t>}</w:t>
      </w:r>
    </w:p>
    <w:p w14:paraId="7AFD0C88" w14:textId="77777777" w:rsidR="00117722" w:rsidRPr="00B96A2F" w:rsidRDefault="00117722" w:rsidP="00117722">
      <w:pPr>
        <w:pStyle w:val="BoxedCode"/>
      </w:pPr>
      <w:r w:rsidRPr="00B96A2F">
        <w:t>rv = C_SignInit(hSession, &amp;signMechanism, hMacKey);</w:t>
      </w:r>
    </w:p>
    <w:p w14:paraId="58D6C4E0" w14:textId="77777777" w:rsidR="00117722" w:rsidRPr="00B96A2F" w:rsidRDefault="00117722" w:rsidP="00117722">
      <w:pPr>
        <w:pStyle w:val="BoxedCode"/>
      </w:pPr>
      <w:r w:rsidRPr="00B96A2F">
        <w:t>if (rv != CKR_OK) {</w:t>
      </w:r>
    </w:p>
    <w:p w14:paraId="424BAECD" w14:textId="77777777" w:rsidR="00117722" w:rsidRPr="00B96A2F" w:rsidRDefault="00117722" w:rsidP="00117722">
      <w:pPr>
        <w:pStyle w:val="BoxedCode"/>
      </w:pPr>
      <w:r w:rsidRPr="00B96A2F">
        <w:t xml:space="preserve">  .</w:t>
      </w:r>
    </w:p>
    <w:p w14:paraId="6C7DB7C0" w14:textId="77777777" w:rsidR="00117722" w:rsidRPr="00B96A2F" w:rsidRDefault="00117722" w:rsidP="00117722">
      <w:pPr>
        <w:pStyle w:val="BoxedCode"/>
      </w:pPr>
      <w:r w:rsidRPr="00B96A2F">
        <w:t xml:space="preserve">  .</w:t>
      </w:r>
    </w:p>
    <w:p w14:paraId="2DFF3351" w14:textId="77777777" w:rsidR="00117722" w:rsidRPr="00B96A2F" w:rsidRDefault="00117722" w:rsidP="00117722">
      <w:pPr>
        <w:pStyle w:val="BoxedCode"/>
      </w:pPr>
      <w:r w:rsidRPr="00B96A2F">
        <w:t>}</w:t>
      </w:r>
    </w:p>
    <w:p w14:paraId="326079ED" w14:textId="77777777" w:rsidR="00117722" w:rsidRPr="00B96A2F" w:rsidRDefault="00117722" w:rsidP="00117722">
      <w:pPr>
        <w:pStyle w:val="BoxedCode"/>
      </w:pPr>
    </w:p>
    <w:p w14:paraId="3A324839" w14:textId="77777777" w:rsidR="00117722" w:rsidRPr="00B96A2F" w:rsidRDefault="00117722" w:rsidP="00117722">
      <w:pPr>
        <w:pStyle w:val="BoxedCode"/>
      </w:pPr>
      <w:r w:rsidRPr="00B96A2F">
        <w:t>ulEncryptedDataLen = sizeof(encryptedData);</w:t>
      </w:r>
    </w:p>
    <w:p w14:paraId="3609855B" w14:textId="77777777" w:rsidR="00117722" w:rsidRPr="00B96A2F" w:rsidRDefault="00117722" w:rsidP="00117722">
      <w:pPr>
        <w:pStyle w:val="BoxedCode"/>
      </w:pPr>
      <w:r w:rsidRPr="00B96A2F">
        <w:t>rv = C_SignEncryptUpdate(</w:t>
      </w:r>
    </w:p>
    <w:p w14:paraId="264DB4F3" w14:textId="77777777" w:rsidR="00117722" w:rsidRPr="00B96A2F" w:rsidRDefault="00117722" w:rsidP="00117722">
      <w:pPr>
        <w:pStyle w:val="BoxedCode"/>
      </w:pPr>
      <w:r w:rsidRPr="00B96A2F">
        <w:t xml:space="preserve">  hSession,</w:t>
      </w:r>
    </w:p>
    <w:p w14:paraId="0E238D4C" w14:textId="77777777" w:rsidR="00117722" w:rsidRPr="00B96A2F" w:rsidRDefault="00117722" w:rsidP="00117722">
      <w:pPr>
        <w:pStyle w:val="BoxedCode"/>
      </w:pPr>
      <w:r w:rsidRPr="00B96A2F">
        <w:t xml:space="preserve">  &amp;data[0], BUF_SZ,</w:t>
      </w:r>
    </w:p>
    <w:p w14:paraId="04F046DF" w14:textId="77777777" w:rsidR="00117722" w:rsidRPr="00B96A2F" w:rsidRDefault="00117722" w:rsidP="00117722">
      <w:pPr>
        <w:pStyle w:val="BoxedCode"/>
      </w:pPr>
      <w:r w:rsidRPr="00B96A2F">
        <w:t xml:space="preserve">  encryptedData, &amp;ulEncryptedDataLen);</w:t>
      </w:r>
    </w:p>
    <w:p w14:paraId="10DB9D93" w14:textId="77777777" w:rsidR="00117722" w:rsidRPr="00B96A2F" w:rsidRDefault="00117722" w:rsidP="00117722">
      <w:pPr>
        <w:pStyle w:val="BoxedCode"/>
      </w:pPr>
      <w:r w:rsidRPr="00B96A2F">
        <w:t>.</w:t>
      </w:r>
    </w:p>
    <w:p w14:paraId="5438CB98" w14:textId="77777777" w:rsidR="00117722" w:rsidRPr="00B96A2F" w:rsidRDefault="00117722" w:rsidP="00117722">
      <w:pPr>
        <w:pStyle w:val="BoxedCode"/>
      </w:pPr>
      <w:r w:rsidRPr="00B96A2F">
        <w:t>.</w:t>
      </w:r>
    </w:p>
    <w:p w14:paraId="21E77317" w14:textId="77777777" w:rsidR="00117722" w:rsidRPr="00B96A2F" w:rsidRDefault="00117722" w:rsidP="00117722">
      <w:pPr>
        <w:pStyle w:val="BoxedCode"/>
      </w:pPr>
      <w:r w:rsidRPr="00B96A2F">
        <w:t>ulEncryptedDataLen = sizeof(encryptedData);</w:t>
      </w:r>
    </w:p>
    <w:p w14:paraId="47371046" w14:textId="77777777" w:rsidR="00117722" w:rsidRPr="00B96A2F" w:rsidRDefault="00117722" w:rsidP="00117722">
      <w:pPr>
        <w:pStyle w:val="BoxedCode"/>
      </w:pPr>
      <w:r w:rsidRPr="00B96A2F">
        <w:t>rv = C_SignEncryptUpdate(</w:t>
      </w:r>
    </w:p>
    <w:p w14:paraId="26781BE2" w14:textId="77777777" w:rsidR="00117722" w:rsidRPr="00B96A2F" w:rsidRDefault="00117722" w:rsidP="00117722">
      <w:pPr>
        <w:pStyle w:val="BoxedCode"/>
      </w:pPr>
      <w:r w:rsidRPr="00B96A2F">
        <w:t xml:space="preserve">  hSession,</w:t>
      </w:r>
    </w:p>
    <w:p w14:paraId="68D26765" w14:textId="77777777" w:rsidR="00117722" w:rsidRPr="00B96A2F" w:rsidRDefault="00117722" w:rsidP="00117722">
      <w:pPr>
        <w:pStyle w:val="BoxedCode"/>
      </w:pPr>
      <w:r w:rsidRPr="00B96A2F">
        <w:t xml:space="preserve">  &amp;data[BUF_SZ], BUF_SZ,</w:t>
      </w:r>
    </w:p>
    <w:p w14:paraId="6AD573AB" w14:textId="77777777" w:rsidR="00117722" w:rsidRPr="00B96A2F" w:rsidRDefault="00117722" w:rsidP="00117722">
      <w:pPr>
        <w:pStyle w:val="BoxedCode"/>
      </w:pPr>
      <w:r w:rsidRPr="00B96A2F">
        <w:t xml:space="preserve">  encryptedData, &amp;ulEncryptedDataLen);</w:t>
      </w:r>
    </w:p>
    <w:p w14:paraId="19C34921" w14:textId="77777777" w:rsidR="00117722" w:rsidRPr="00B96A2F" w:rsidRDefault="00117722" w:rsidP="00117722">
      <w:pPr>
        <w:pStyle w:val="BoxedCode"/>
      </w:pPr>
      <w:r w:rsidRPr="00B96A2F">
        <w:t>.</w:t>
      </w:r>
    </w:p>
    <w:p w14:paraId="73D940F1" w14:textId="77777777" w:rsidR="00117722" w:rsidRPr="00B96A2F" w:rsidRDefault="00117722" w:rsidP="00117722">
      <w:pPr>
        <w:pStyle w:val="BoxedCode"/>
      </w:pPr>
      <w:r w:rsidRPr="00B96A2F">
        <w:t>.</w:t>
      </w:r>
    </w:p>
    <w:p w14:paraId="709D421A" w14:textId="77777777" w:rsidR="00117722" w:rsidRPr="00B96A2F" w:rsidRDefault="00117722" w:rsidP="00117722">
      <w:pPr>
        <w:pStyle w:val="BoxedCode"/>
      </w:pPr>
    </w:p>
    <w:p w14:paraId="5BFDD6A8" w14:textId="77777777" w:rsidR="00117722" w:rsidRPr="00B96A2F" w:rsidRDefault="00117722" w:rsidP="00117722">
      <w:pPr>
        <w:pStyle w:val="BoxedCode"/>
      </w:pPr>
      <w:r w:rsidRPr="00B96A2F">
        <w:t>/*</w:t>
      </w:r>
    </w:p>
    <w:p w14:paraId="3420C492" w14:textId="77777777" w:rsidR="00117722" w:rsidRPr="00B96A2F" w:rsidRDefault="00117722" w:rsidP="00117722">
      <w:pPr>
        <w:pStyle w:val="BoxedCode"/>
      </w:pPr>
      <w:r w:rsidRPr="00B96A2F">
        <w:t xml:space="preserve"> * The last portion of the buffer needs to be handled with </w:t>
      </w:r>
    </w:p>
    <w:p w14:paraId="6821F133" w14:textId="77777777" w:rsidR="00117722" w:rsidRPr="00B96A2F" w:rsidRDefault="00117722" w:rsidP="00117722">
      <w:pPr>
        <w:pStyle w:val="BoxedCode"/>
      </w:pPr>
      <w:r w:rsidRPr="00B96A2F">
        <w:t xml:space="preserve"> * separate calls to deal with padding issues in ECB mode</w:t>
      </w:r>
    </w:p>
    <w:p w14:paraId="792F1B66" w14:textId="77777777" w:rsidR="00117722" w:rsidRPr="00B96A2F" w:rsidRDefault="00117722" w:rsidP="00117722">
      <w:pPr>
        <w:pStyle w:val="BoxedCode"/>
      </w:pPr>
      <w:r w:rsidRPr="00B96A2F">
        <w:t xml:space="preserve"> */</w:t>
      </w:r>
    </w:p>
    <w:p w14:paraId="1F3B0B26" w14:textId="77777777" w:rsidR="00117722" w:rsidRPr="00B96A2F" w:rsidRDefault="00117722" w:rsidP="00117722">
      <w:pPr>
        <w:pStyle w:val="BoxedCode"/>
      </w:pPr>
    </w:p>
    <w:p w14:paraId="37276448" w14:textId="77777777" w:rsidR="00117722" w:rsidRPr="00B96A2F" w:rsidRDefault="00117722" w:rsidP="00117722">
      <w:pPr>
        <w:pStyle w:val="BoxedCode"/>
      </w:pPr>
      <w:r w:rsidRPr="00B96A2F">
        <w:t>/* First, complete the signature on the buffer */</w:t>
      </w:r>
    </w:p>
    <w:p w14:paraId="7D3EEFD3" w14:textId="77777777" w:rsidR="00117722" w:rsidRPr="005F5FE5" w:rsidRDefault="00117722" w:rsidP="00117722">
      <w:pPr>
        <w:pStyle w:val="BoxedCode"/>
        <w:rPr>
          <w:lang w:val="it-IT"/>
        </w:rPr>
      </w:pPr>
      <w:r w:rsidRPr="005F5FE5">
        <w:rPr>
          <w:lang w:val="it-IT"/>
        </w:rPr>
        <w:t>rv = C_SignUpdate(hSession, &amp;data[BUF_SZ*2], 5);</w:t>
      </w:r>
    </w:p>
    <w:p w14:paraId="72837167" w14:textId="77777777" w:rsidR="00117722" w:rsidRPr="00B96A2F" w:rsidRDefault="00117722" w:rsidP="00117722">
      <w:pPr>
        <w:pStyle w:val="BoxedCode"/>
      </w:pPr>
      <w:r w:rsidRPr="00B96A2F">
        <w:t>.</w:t>
      </w:r>
    </w:p>
    <w:p w14:paraId="37A27115" w14:textId="77777777" w:rsidR="00117722" w:rsidRPr="00B96A2F" w:rsidRDefault="00117722" w:rsidP="00117722">
      <w:pPr>
        <w:pStyle w:val="BoxedCode"/>
      </w:pPr>
      <w:r w:rsidRPr="00B96A2F">
        <w:t>.</w:t>
      </w:r>
    </w:p>
    <w:p w14:paraId="6DD9056C" w14:textId="77777777" w:rsidR="00117722" w:rsidRPr="00B96A2F" w:rsidRDefault="00117722" w:rsidP="00117722">
      <w:pPr>
        <w:pStyle w:val="BoxedCode"/>
      </w:pPr>
      <w:r w:rsidRPr="00B96A2F">
        <w:t>ulMacLen = sizeof(MAC);</w:t>
      </w:r>
    </w:p>
    <w:p w14:paraId="39B1F56C" w14:textId="77777777" w:rsidR="00117722" w:rsidRPr="00B96A2F" w:rsidRDefault="00117722" w:rsidP="00117722">
      <w:pPr>
        <w:pStyle w:val="BoxedCode"/>
      </w:pPr>
      <w:r w:rsidRPr="00B96A2F">
        <w:lastRenderedPageBreak/>
        <w:t>rv = C_SignFinal(hSession, MAC, &amp;ulMacLen);</w:t>
      </w:r>
    </w:p>
    <w:p w14:paraId="7B210D5E" w14:textId="77777777" w:rsidR="00117722" w:rsidRPr="00B96A2F" w:rsidRDefault="00117722" w:rsidP="00117722">
      <w:pPr>
        <w:pStyle w:val="BoxedCode"/>
      </w:pPr>
      <w:r w:rsidRPr="00B96A2F">
        <w:t>.</w:t>
      </w:r>
    </w:p>
    <w:p w14:paraId="3E0AC6E2" w14:textId="77777777" w:rsidR="00117722" w:rsidRPr="00B96A2F" w:rsidRDefault="00117722" w:rsidP="00117722">
      <w:pPr>
        <w:pStyle w:val="BoxedCode"/>
      </w:pPr>
      <w:r w:rsidRPr="00B96A2F">
        <w:t>.</w:t>
      </w:r>
    </w:p>
    <w:p w14:paraId="3E7CB022" w14:textId="77777777" w:rsidR="00117722" w:rsidRPr="00B96A2F" w:rsidRDefault="00117722" w:rsidP="00117722">
      <w:pPr>
        <w:pStyle w:val="BoxedCode"/>
      </w:pPr>
    </w:p>
    <w:p w14:paraId="507DCEA2" w14:textId="77777777" w:rsidR="00117722" w:rsidRPr="00B96A2F" w:rsidRDefault="00117722" w:rsidP="00117722">
      <w:pPr>
        <w:pStyle w:val="BoxedCode"/>
      </w:pPr>
      <w:r w:rsidRPr="00B96A2F">
        <w:t>/* Then pad last part with 3 0x00 bytes, and complete encryption */</w:t>
      </w:r>
    </w:p>
    <w:p w14:paraId="056D053B" w14:textId="77777777" w:rsidR="00117722" w:rsidRPr="00B96A2F" w:rsidRDefault="00117722" w:rsidP="00117722">
      <w:pPr>
        <w:pStyle w:val="BoxedCode"/>
      </w:pPr>
      <w:r w:rsidRPr="00B96A2F">
        <w:t>for(i=0;i&lt;3;i++)</w:t>
      </w:r>
    </w:p>
    <w:p w14:paraId="426E5CE2" w14:textId="77777777" w:rsidR="00117722" w:rsidRPr="00B96A2F" w:rsidRDefault="00117722" w:rsidP="00117722">
      <w:pPr>
        <w:pStyle w:val="BoxedCode"/>
      </w:pPr>
      <w:r w:rsidRPr="00B96A2F">
        <w:t xml:space="preserve">  data[((BUF_SZ*2)+5)+i] = 0x00;</w:t>
      </w:r>
    </w:p>
    <w:p w14:paraId="1EEE29A3" w14:textId="77777777" w:rsidR="00117722" w:rsidRPr="00B96A2F" w:rsidRDefault="00117722" w:rsidP="00117722">
      <w:pPr>
        <w:pStyle w:val="BoxedCode"/>
      </w:pPr>
    </w:p>
    <w:p w14:paraId="31C01C65" w14:textId="77777777" w:rsidR="00117722" w:rsidRPr="00B96A2F" w:rsidRDefault="00117722" w:rsidP="00117722">
      <w:pPr>
        <w:pStyle w:val="BoxedCode"/>
      </w:pPr>
      <w:r w:rsidRPr="00B96A2F">
        <w:t>/* Now, get second-to-last piece of ciphertext */</w:t>
      </w:r>
    </w:p>
    <w:p w14:paraId="320E21CA" w14:textId="77777777" w:rsidR="00117722" w:rsidRPr="00B96A2F" w:rsidRDefault="00117722" w:rsidP="00117722">
      <w:pPr>
        <w:pStyle w:val="BoxedCode"/>
      </w:pPr>
      <w:r w:rsidRPr="00B96A2F">
        <w:t>ulEncryptedDataLen = sizeof(encryptedData);</w:t>
      </w:r>
    </w:p>
    <w:p w14:paraId="633306B7" w14:textId="77777777" w:rsidR="00117722" w:rsidRPr="00B96A2F" w:rsidRDefault="00117722" w:rsidP="00117722">
      <w:pPr>
        <w:pStyle w:val="BoxedCode"/>
      </w:pPr>
      <w:r w:rsidRPr="00B96A2F">
        <w:t>rv = C_EncryptUpdate(</w:t>
      </w:r>
    </w:p>
    <w:p w14:paraId="37958D7F" w14:textId="77777777" w:rsidR="00117722" w:rsidRPr="005F5FE5" w:rsidRDefault="00117722" w:rsidP="00117722">
      <w:pPr>
        <w:pStyle w:val="BoxedCode"/>
        <w:rPr>
          <w:lang w:val="it-IT"/>
        </w:rPr>
      </w:pPr>
      <w:r w:rsidRPr="00B96A2F">
        <w:t xml:space="preserve">  </w:t>
      </w:r>
      <w:r w:rsidRPr="005F5FE5">
        <w:rPr>
          <w:lang w:val="it-IT"/>
        </w:rPr>
        <w:t>hSession,</w:t>
      </w:r>
    </w:p>
    <w:p w14:paraId="7F621401" w14:textId="77777777" w:rsidR="00117722" w:rsidRPr="005F5FE5" w:rsidRDefault="00117722" w:rsidP="00117722">
      <w:pPr>
        <w:pStyle w:val="BoxedCode"/>
        <w:rPr>
          <w:lang w:val="it-IT"/>
        </w:rPr>
      </w:pPr>
      <w:r w:rsidRPr="005F5FE5">
        <w:rPr>
          <w:lang w:val="it-IT"/>
        </w:rPr>
        <w:t xml:space="preserve">  &amp;data[BUF_SZ*2], 8,</w:t>
      </w:r>
    </w:p>
    <w:p w14:paraId="70A66684" w14:textId="77777777" w:rsidR="00117722" w:rsidRPr="005F5FE5" w:rsidRDefault="00117722" w:rsidP="00117722">
      <w:pPr>
        <w:pStyle w:val="BoxedCode"/>
        <w:rPr>
          <w:lang w:val="it-IT"/>
        </w:rPr>
      </w:pPr>
      <w:r w:rsidRPr="005F5FE5">
        <w:rPr>
          <w:lang w:val="it-IT"/>
        </w:rPr>
        <w:t xml:space="preserve">  encryptedData, &amp;ulEncryptedDataLen);</w:t>
      </w:r>
    </w:p>
    <w:p w14:paraId="3AB7D568" w14:textId="77777777" w:rsidR="00117722" w:rsidRPr="00B96A2F" w:rsidRDefault="00117722" w:rsidP="00117722">
      <w:pPr>
        <w:pStyle w:val="BoxedCode"/>
      </w:pPr>
      <w:r w:rsidRPr="00B96A2F">
        <w:t>.</w:t>
      </w:r>
    </w:p>
    <w:p w14:paraId="3982CF92" w14:textId="77777777" w:rsidR="00117722" w:rsidRPr="00B96A2F" w:rsidRDefault="00117722" w:rsidP="00117722">
      <w:pPr>
        <w:pStyle w:val="BoxedCode"/>
      </w:pPr>
      <w:r w:rsidRPr="00B96A2F">
        <w:t>.</w:t>
      </w:r>
    </w:p>
    <w:p w14:paraId="6A61F73E" w14:textId="77777777" w:rsidR="00117722" w:rsidRPr="00B96A2F" w:rsidRDefault="00117722" w:rsidP="00117722">
      <w:pPr>
        <w:pStyle w:val="BoxedCode"/>
      </w:pPr>
    </w:p>
    <w:p w14:paraId="4B56F23E" w14:textId="77777777" w:rsidR="00117722" w:rsidRPr="00B96A2F" w:rsidRDefault="00117722" w:rsidP="00117722">
      <w:pPr>
        <w:pStyle w:val="BoxedCode"/>
      </w:pPr>
      <w:r w:rsidRPr="00B96A2F">
        <w:t>/* Get last piece of ciphertext (should have length 0, here) */</w:t>
      </w:r>
    </w:p>
    <w:p w14:paraId="619823DD" w14:textId="77777777" w:rsidR="00117722" w:rsidRPr="00B96A2F" w:rsidRDefault="00117722" w:rsidP="00117722">
      <w:pPr>
        <w:pStyle w:val="BoxedCode"/>
      </w:pPr>
      <w:r w:rsidRPr="00B96A2F">
        <w:t>ulEncryptedDataLen = sizeof(encryptedData);</w:t>
      </w:r>
    </w:p>
    <w:p w14:paraId="24A4D258" w14:textId="77777777" w:rsidR="00117722" w:rsidRPr="00B96A2F" w:rsidRDefault="00117722" w:rsidP="00117722">
      <w:pPr>
        <w:pStyle w:val="BoxedCode"/>
      </w:pPr>
      <w:r w:rsidRPr="00B96A2F">
        <w:t>rv = C_EncryptFinal(hSession, encryptedData, &amp;ulEncryptedDataLen);</w:t>
      </w:r>
    </w:p>
    <w:p w14:paraId="62263383" w14:textId="77777777" w:rsidR="00117722" w:rsidRPr="00B96A2F" w:rsidRDefault="00117722" w:rsidP="00117722">
      <w:pPr>
        <w:pStyle w:val="BoxedCode"/>
      </w:pPr>
      <w:r w:rsidRPr="00B96A2F">
        <w:t>.</w:t>
      </w:r>
    </w:p>
    <w:p w14:paraId="6E93159C" w14:textId="77777777" w:rsidR="00117722" w:rsidRPr="00B96A2F" w:rsidRDefault="00117722" w:rsidP="00117722">
      <w:pPr>
        <w:pStyle w:val="BoxedCode"/>
      </w:pPr>
      <w:r w:rsidRPr="00B96A2F">
        <w:t>.</w:t>
      </w:r>
    </w:p>
    <w:p w14:paraId="1BB0E687" w14:textId="77777777" w:rsidR="00117722" w:rsidRPr="00B96A2F" w:rsidRDefault="00117722" w:rsidP="001B6533">
      <w:pPr>
        <w:pStyle w:val="Heading3"/>
        <w:numPr>
          <w:ilvl w:val="2"/>
          <w:numId w:val="3"/>
        </w:numPr>
      </w:pPr>
      <w:bookmarkStart w:id="1855" w:name="_Toc385057961"/>
      <w:bookmarkStart w:id="1856" w:name="_Toc405794781"/>
      <w:bookmarkStart w:id="1857" w:name="_Toc72656171"/>
      <w:bookmarkStart w:id="1858" w:name="_Toc235002389"/>
      <w:bookmarkStart w:id="1859" w:name="_Toc7432431"/>
      <w:bookmarkStart w:id="1860" w:name="_Toc10472729"/>
      <w:r w:rsidRPr="00B96A2F">
        <w:t>C_DecryptVerifyUpdate</w:t>
      </w:r>
      <w:bookmarkEnd w:id="1855"/>
      <w:bookmarkEnd w:id="1856"/>
      <w:bookmarkEnd w:id="1857"/>
      <w:bookmarkEnd w:id="1858"/>
      <w:bookmarkEnd w:id="1859"/>
      <w:bookmarkEnd w:id="1860"/>
    </w:p>
    <w:p w14:paraId="6C888F66" w14:textId="77777777" w:rsidR="00117722" w:rsidRPr="00B96A2F" w:rsidRDefault="00117722" w:rsidP="00117722">
      <w:pPr>
        <w:pStyle w:val="BoxedCode"/>
      </w:pPr>
      <w:r>
        <w:t>CK_DECLARE_FUNCTION</w:t>
      </w:r>
      <w:r w:rsidRPr="00B96A2F">
        <w:t>(CK_RV, C_DecryptVerifyUpdate)(</w:t>
      </w:r>
      <w:r w:rsidRPr="00B96A2F">
        <w:br/>
        <w:t xml:space="preserve">  CK_SESSION_HANDLE hSession,</w:t>
      </w:r>
      <w:r w:rsidRPr="00B96A2F">
        <w:br/>
        <w:t xml:space="preserve">  CK_BYTE_PTR pEncryptedPart,</w:t>
      </w:r>
      <w:r w:rsidRPr="00B96A2F">
        <w:br/>
        <w:t xml:space="preserve">  CK_ULONG ulEncryptedPartLen,</w:t>
      </w:r>
      <w:r w:rsidRPr="00B96A2F">
        <w:br/>
        <w:t xml:space="preserve">  CK_BYTE_PTR pPart,</w:t>
      </w:r>
      <w:r w:rsidRPr="00B96A2F">
        <w:br/>
        <w:t xml:space="preserve">  CK_ULONG_PTR pulPartLen</w:t>
      </w:r>
      <w:r w:rsidRPr="00B96A2F">
        <w:br/>
        <w:t>);</w:t>
      </w:r>
    </w:p>
    <w:p w14:paraId="4DF22B66" w14:textId="77777777" w:rsidR="00117722" w:rsidRPr="00B96A2F" w:rsidRDefault="00117722" w:rsidP="00117722">
      <w:bookmarkStart w:id="1861" w:name="_Ref320514967"/>
      <w:bookmarkStart w:id="1862" w:name="_Toc322855305"/>
      <w:bookmarkStart w:id="1863" w:name="_Toc322945147"/>
      <w:bookmarkStart w:id="1864" w:name="_Toc323000714"/>
      <w:bookmarkStart w:id="1865" w:name="_Toc323024155"/>
      <w:bookmarkStart w:id="1866" w:name="_Toc323205489"/>
      <w:bookmarkStart w:id="1867" w:name="_Toc323610918"/>
      <w:bookmarkStart w:id="1868" w:name="_Toc383864925"/>
      <w:r w:rsidRPr="00B96A2F">
        <w:rPr>
          <w:b/>
        </w:rPr>
        <w:t>C_DecryptVerifyUpdate</w:t>
      </w:r>
      <w:r w:rsidRPr="00B96A2F">
        <w:t xml:space="preserve"> continues a multiple-part combined decryption and verification operation, processing another data part. </w:t>
      </w:r>
      <w:r w:rsidRPr="00B96A2F">
        <w:rPr>
          <w:i/>
        </w:rPr>
        <w:t>hSession</w:t>
      </w:r>
      <w:r w:rsidRPr="00B96A2F">
        <w:t xml:space="preserve"> is the session’s handle; </w:t>
      </w:r>
      <w:r w:rsidRPr="00B96A2F">
        <w:rPr>
          <w:i/>
        </w:rPr>
        <w:t>pEncryptedPart</w:t>
      </w:r>
      <w:r w:rsidRPr="00B96A2F">
        <w:t xml:space="preserve"> points to the encrypted data; </w:t>
      </w:r>
      <w:r w:rsidRPr="00B96A2F">
        <w:rPr>
          <w:i/>
        </w:rPr>
        <w:t>ulEncryptedPartLen</w:t>
      </w:r>
      <w:r w:rsidRPr="00B96A2F">
        <w:t xml:space="preserve"> is the length of the encrypted data; </w:t>
      </w:r>
      <w:r w:rsidRPr="00B96A2F">
        <w:rPr>
          <w:i/>
        </w:rPr>
        <w:t>pPart</w:t>
      </w:r>
      <w:r w:rsidRPr="00B96A2F">
        <w:t xml:space="preserve"> points to the location that receives the recovered data; and </w:t>
      </w:r>
      <w:r w:rsidRPr="00B96A2F">
        <w:rPr>
          <w:i/>
        </w:rPr>
        <w:t>pulPartLen</w:t>
      </w:r>
      <w:r w:rsidRPr="00B96A2F">
        <w:t xml:space="preserve"> points to the location that holds the length of the recovered data.</w:t>
      </w:r>
    </w:p>
    <w:p w14:paraId="5E77BEE5" w14:textId="77777777" w:rsidR="00117722" w:rsidRPr="00B96A2F" w:rsidRDefault="00117722" w:rsidP="00117722">
      <w:r w:rsidRPr="00B96A2F">
        <w:rPr>
          <w:b/>
        </w:rPr>
        <w:t>C_DecryptVerifyUpdate</w:t>
      </w:r>
      <w:r w:rsidRPr="00B96A2F">
        <w:t xml:space="preserve"> uses the convention described in Section </w:t>
      </w:r>
      <w:r w:rsidR="00851381">
        <w:fldChar w:fldCharType="begin"/>
      </w:r>
      <w:r w:rsidR="00851381">
        <w:instrText xml:space="preserve"> REF _Ref384895442 \n  \* MERGEFORMAT </w:instrText>
      </w:r>
      <w:r w:rsidR="00851381">
        <w:fldChar w:fldCharType="separate"/>
      </w:r>
      <w:r>
        <w:t>5.2</w:t>
      </w:r>
      <w:r w:rsidR="00851381">
        <w:fldChar w:fldCharType="end"/>
      </w:r>
      <w:r w:rsidRPr="00B96A2F">
        <w:t xml:space="preserve"> on producing output.  If a </w:t>
      </w:r>
      <w:r w:rsidRPr="00B96A2F">
        <w:rPr>
          <w:b/>
        </w:rPr>
        <w:t>C_DecryptVerifyUpdate</w:t>
      </w:r>
      <w:r w:rsidRPr="00B96A2F">
        <w:t xml:space="preserve"> call does not produce decrypted output (because an error occurs, or because </w:t>
      </w:r>
      <w:r w:rsidRPr="00B96A2F">
        <w:rPr>
          <w:i/>
        </w:rPr>
        <w:t>pPart</w:t>
      </w:r>
      <w:r w:rsidRPr="00B96A2F">
        <w:t xml:space="preserve"> has the value NULL_PTR, or because </w:t>
      </w:r>
      <w:r w:rsidRPr="00B96A2F">
        <w:rPr>
          <w:i/>
        </w:rPr>
        <w:t>pulPartLen</w:t>
      </w:r>
      <w:r w:rsidRPr="00B96A2F">
        <w:t xml:space="preserve"> is too small to hold the entire encrypted part output), then no plaintext is passed to the active verification operation.</w:t>
      </w:r>
    </w:p>
    <w:p w14:paraId="32E3450A" w14:textId="77777777" w:rsidR="00117722" w:rsidRPr="00B96A2F" w:rsidRDefault="00117722" w:rsidP="00117722">
      <w:r w:rsidRPr="00B96A2F">
        <w:t xml:space="preserve">Decryption and signature operations </w:t>
      </w:r>
      <w:r>
        <w:t>MUST</w:t>
      </w:r>
      <w:r w:rsidRPr="00B96A2F">
        <w:t xml:space="preserve"> both be active (they </w:t>
      </w:r>
      <w:r>
        <w:t>MUST</w:t>
      </w:r>
      <w:r w:rsidRPr="00B96A2F">
        <w:t xml:space="preserve"> have been initialized with </w:t>
      </w:r>
      <w:r w:rsidRPr="00B96A2F">
        <w:rPr>
          <w:b/>
        </w:rPr>
        <w:t>C_DecryptInit</w:t>
      </w:r>
      <w:r w:rsidRPr="00B96A2F">
        <w:t xml:space="preserve"> and </w:t>
      </w:r>
      <w:r w:rsidRPr="00B96A2F">
        <w:rPr>
          <w:b/>
        </w:rPr>
        <w:t>C_VerifyInit,</w:t>
      </w:r>
      <w:r w:rsidRPr="00B96A2F">
        <w:t xml:space="preserve"> respectively).  This function may be called any number of times in succession, and may be interspersed with </w:t>
      </w:r>
      <w:r w:rsidRPr="00B96A2F">
        <w:rPr>
          <w:b/>
        </w:rPr>
        <w:t>C_DecryptUpdate</w:t>
      </w:r>
      <w:r w:rsidRPr="00B96A2F">
        <w:t xml:space="preserve"> and </w:t>
      </w:r>
      <w:r w:rsidRPr="00B96A2F">
        <w:rPr>
          <w:b/>
        </w:rPr>
        <w:t>C_VerifyUpdate</w:t>
      </w:r>
      <w:r w:rsidRPr="00B96A2F">
        <w:t xml:space="preserve"> calls.</w:t>
      </w:r>
    </w:p>
    <w:p w14:paraId="53DC4F0C" w14:textId="77777777" w:rsidR="00117722" w:rsidRPr="00B96A2F" w:rsidRDefault="00117722" w:rsidP="00117722">
      <w:r w:rsidRPr="00B96A2F">
        <w:t xml:space="preserve">Use of </w:t>
      </w:r>
      <w:r w:rsidRPr="00B96A2F">
        <w:rPr>
          <w:b/>
        </w:rPr>
        <w:t>C_DecryptVerifyUpdate</w:t>
      </w:r>
      <w:r w:rsidRPr="00B96A2F">
        <w:t xml:space="preserve"> involves a pipelining issue that does not arise when using </w:t>
      </w:r>
      <w:r w:rsidRPr="00B96A2F">
        <w:rPr>
          <w:b/>
        </w:rPr>
        <w:t>C_SignEncryptUpdate</w:t>
      </w:r>
      <w:r w:rsidRPr="00B96A2F">
        <w:t xml:space="preserve">, the “inverse function” of </w:t>
      </w:r>
      <w:r w:rsidRPr="00B96A2F">
        <w:rPr>
          <w:b/>
        </w:rPr>
        <w:t>C_DecryptVerifyUpdate</w:t>
      </w:r>
      <w:r w:rsidRPr="00B96A2F">
        <w:t xml:space="preserve">.  This is because when </w:t>
      </w:r>
      <w:r w:rsidRPr="00B96A2F">
        <w:rPr>
          <w:b/>
        </w:rPr>
        <w:t>C_SignEncryptUpdate</w:t>
      </w:r>
      <w:r w:rsidRPr="00B96A2F">
        <w:t xml:space="preserve"> is called, precisely the same input is passed to both the active signing operation and the active encryption operation; however, when </w:t>
      </w:r>
      <w:r w:rsidRPr="00B96A2F">
        <w:rPr>
          <w:b/>
        </w:rPr>
        <w:t>C_DecryptVerifyUpdate</w:t>
      </w:r>
      <w:r w:rsidRPr="00B96A2F">
        <w:t xml:space="preserve"> is called, the input passed </w:t>
      </w:r>
      <w:r w:rsidRPr="00B96A2F">
        <w:lastRenderedPageBreak/>
        <w:t xml:space="preserve">to the active verifying operation is the </w:t>
      </w:r>
      <w:r w:rsidRPr="00B96A2F">
        <w:rPr>
          <w:i/>
        </w:rPr>
        <w:t>output of</w:t>
      </w:r>
      <w:r w:rsidRPr="00B96A2F">
        <w:t xml:space="preserve"> the active decryption operation.  This issue comes up only when the mechanism used for decryption performs padding.</w:t>
      </w:r>
    </w:p>
    <w:p w14:paraId="45D164F6" w14:textId="77777777" w:rsidR="00117722" w:rsidRPr="00B96A2F" w:rsidRDefault="00117722" w:rsidP="00117722">
      <w:r w:rsidRPr="00B96A2F">
        <w:t>In particular, envision a 24-byte ciphertext which was obtained by encrypting an 18-byte plaintext with DES in CBC mode with PKCS padding.  Consider an application which will simultaneously decrypt this ciphertext and verify a signature on the original plaintext thereby obtained.</w:t>
      </w:r>
    </w:p>
    <w:p w14:paraId="0D1B16E6" w14:textId="77777777" w:rsidR="00117722" w:rsidRPr="00B96A2F" w:rsidRDefault="00117722" w:rsidP="00117722">
      <w:r w:rsidRPr="00B96A2F">
        <w:t xml:space="preserve">After initializing decryption and verification operations, the application passes the 24-byte ciphertext (3 DES blocks) into </w:t>
      </w:r>
      <w:r w:rsidRPr="00B96A2F">
        <w:rPr>
          <w:b/>
        </w:rPr>
        <w:t>C_DecryptVerifyUpdate</w:t>
      </w:r>
      <w:r w:rsidRPr="00B96A2F">
        <w:t xml:space="preserve">.  </w:t>
      </w:r>
      <w:r w:rsidRPr="00B96A2F">
        <w:rPr>
          <w:b/>
        </w:rPr>
        <w:t>C_DecryptVerifyUpdate</w:t>
      </w:r>
      <w:r w:rsidRPr="00B96A2F">
        <w:t xml:space="preserve"> returns exactly 16 bytes of plaintext, since at this point, Cryptoki doesn’t know if there’s more ciphertext coming, or if the last block of ciphertext held any padding.  These 16 bytes of plaintext are passed into the active verification operation.</w:t>
      </w:r>
    </w:p>
    <w:p w14:paraId="634A2DC0" w14:textId="77777777" w:rsidR="00117722" w:rsidRPr="00B96A2F" w:rsidRDefault="00117722" w:rsidP="00117722">
      <w:r w:rsidRPr="00B96A2F">
        <w:t xml:space="preserve">Since there is no more ciphertext, the application calls </w:t>
      </w:r>
      <w:r w:rsidRPr="00B96A2F">
        <w:rPr>
          <w:b/>
        </w:rPr>
        <w:t>C_DecryptFinal</w:t>
      </w:r>
      <w:r w:rsidRPr="00B96A2F">
        <w:t xml:space="preserve">.  This tells Cryptoki that there’s no more ciphertext coming, and the call returns the last 2 bytes of plaintext.  However, since the active decryption and verification operations are linked </w:t>
      </w:r>
      <w:r w:rsidRPr="00B96A2F">
        <w:rPr>
          <w:i/>
        </w:rPr>
        <w:t>only</w:t>
      </w:r>
      <w:r w:rsidRPr="00B96A2F">
        <w:t xml:space="preserve"> through the </w:t>
      </w:r>
      <w:r w:rsidRPr="00B96A2F">
        <w:rPr>
          <w:b/>
        </w:rPr>
        <w:t>C_DecryptVerifyUpdate</w:t>
      </w:r>
      <w:r w:rsidRPr="00B96A2F">
        <w:t xml:space="preserve"> call, these 2 bytes of plaintext are </w:t>
      </w:r>
      <w:r w:rsidRPr="00B96A2F">
        <w:rPr>
          <w:i/>
        </w:rPr>
        <w:t>not</w:t>
      </w:r>
      <w:r w:rsidRPr="00B96A2F">
        <w:t xml:space="preserve"> passed on to the verification mechanism.</w:t>
      </w:r>
    </w:p>
    <w:p w14:paraId="2FCA016F" w14:textId="77777777" w:rsidR="00117722" w:rsidRPr="00B96A2F" w:rsidRDefault="00117722" w:rsidP="00117722">
      <w:r w:rsidRPr="00B96A2F">
        <w:t xml:space="preserve">A call to </w:t>
      </w:r>
      <w:r w:rsidRPr="00B96A2F">
        <w:rPr>
          <w:b/>
        </w:rPr>
        <w:t>C_VerifyFinal</w:t>
      </w:r>
      <w:r w:rsidRPr="00B96A2F">
        <w:t xml:space="preserve">, therefore, would verify whether or not the signature supplied is a valid signature on </w:t>
      </w:r>
      <w:r w:rsidRPr="00B96A2F">
        <w:rPr>
          <w:i/>
        </w:rPr>
        <w:t>the first 16 bytes of the plaintext</w:t>
      </w:r>
      <w:r w:rsidRPr="00B96A2F">
        <w:t xml:space="preserve">, not on the entire plaintext.  It is crucial that, before </w:t>
      </w:r>
      <w:r w:rsidRPr="00B96A2F">
        <w:rPr>
          <w:b/>
        </w:rPr>
        <w:t>C_VerifyFinal</w:t>
      </w:r>
      <w:r w:rsidRPr="00B96A2F">
        <w:t xml:space="preserve"> is called, the last 2 bytes of plaintext get passed into the active verification operation via a </w:t>
      </w:r>
      <w:r w:rsidRPr="00B96A2F">
        <w:rPr>
          <w:b/>
        </w:rPr>
        <w:t>C_VerifyUpdate</w:t>
      </w:r>
      <w:r w:rsidRPr="00B96A2F">
        <w:t xml:space="preserve"> call.</w:t>
      </w:r>
    </w:p>
    <w:p w14:paraId="73A5BB44" w14:textId="77777777" w:rsidR="00117722" w:rsidRPr="00B96A2F" w:rsidRDefault="00117722" w:rsidP="00117722">
      <w:pPr>
        <w:rPr>
          <w:i/>
        </w:rPr>
      </w:pPr>
      <w:r w:rsidRPr="00B96A2F">
        <w:t xml:space="preserve">Because of this, it is critical that when an application uses a padded decryption mechanism with </w:t>
      </w:r>
      <w:r w:rsidRPr="00B96A2F">
        <w:rPr>
          <w:b/>
        </w:rPr>
        <w:t>C_DecryptVerifyUpdate</w:t>
      </w:r>
      <w:r w:rsidRPr="00B96A2F">
        <w:t xml:space="preserve">, it knows exactly how much plaintext has been passed into the active verification operation.  </w:t>
      </w:r>
      <w:r w:rsidRPr="00B96A2F">
        <w:rPr>
          <w:i/>
        </w:rPr>
        <w:t xml:space="preserve">Extreme caution is warranted when using a padded decryption mechanism with </w:t>
      </w:r>
      <w:r w:rsidRPr="00B96A2F">
        <w:rPr>
          <w:b/>
          <w:i/>
        </w:rPr>
        <w:t>C_DecryptVerifyUpdate</w:t>
      </w:r>
      <w:r w:rsidRPr="00B96A2F">
        <w:rPr>
          <w:i/>
        </w:rPr>
        <w:t>.</w:t>
      </w:r>
    </w:p>
    <w:p w14:paraId="380E0588" w14:textId="77777777" w:rsidR="00117722" w:rsidRPr="00B96A2F" w:rsidRDefault="00117722" w:rsidP="00117722">
      <w:r w:rsidRPr="00B96A2F">
        <w:t>Return values: CKR_ARGUMENTS_BAD, CKR_BUFFER_TOO_SMALL, CKR_CRYPTOKI_NOT_INITIALIZED, CKR_DATA_LEN_RANGE, CKR_DEVICE_ERROR, CKR_DEVICE_MEMORY, CKR_DEVICE_REMOVED, CKR_ENCRYPTED_DATA_INVALID, CKR_ENCRYPTED_DATA_LEN_RANGE, CKR_FUNCTION_CANCELED, CKR_FUNCTION_FAILED, CKR_GENERAL_ERROR, CKR_HOST_MEMORY, CKR_OK, CKR_OPERATION_NOT_INITIALIZED, CKR_SESSION_CLOSED, CKR_SESSION_HANDLE_INVALID.</w:t>
      </w:r>
    </w:p>
    <w:p w14:paraId="0CF7068E" w14:textId="77777777" w:rsidR="00117722" w:rsidRPr="00B96A2F" w:rsidRDefault="00117722" w:rsidP="00117722">
      <w:r w:rsidRPr="00B96A2F">
        <w:t>Example:</w:t>
      </w:r>
    </w:p>
    <w:p w14:paraId="7BC32862" w14:textId="77777777" w:rsidR="00117722" w:rsidRPr="00B96A2F" w:rsidRDefault="00117722" w:rsidP="00117722">
      <w:pPr>
        <w:pStyle w:val="BoxedCode"/>
      </w:pPr>
      <w:r w:rsidRPr="00B96A2F">
        <w:t>#define BUF_SZ 512</w:t>
      </w:r>
    </w:p>
    <w:p w14:paraId="08F13DA7" w14:textId="77777777" w:rsidR="00117722" w:rsidRPr="00B96A2F" w:rsidRDefault="00117722" w:rsidP="00117722">
      <w:pPr>
        <w:pStyle w:val="BoxedCode"/>
      </w:pPr>
    </w:p>
    <w:p w14:paraId="29D6E17F" w14:textId="77777777" w:rsidR="00117722" w:rsidRPr="00B96A2F" w:rsidRDefault="00117722" w:rsidP="00117722">
      <w:pPr>
        <w:pStyle w:val="BoxedCode"/>
      </w:pPr>
      <w:r w:rsidRPr="00B96A2F">
        <w:t>CK_SESSION_HANDLE hSession;</w:t>
      </w:r>
    </w:p>
    <w:p w14:paraId="339596F6" w14:textId="77777777" w:rsidR="00117722" w:rsidRPr="00B96A2F" w:rsidRDefault="00117722" w:rsidP="00117722">
      <w:pPr>
        <w:pStyle w:val="BoxedCode"/>
      </w:pPr>
      <w:r w:rsidRPr="00B96A2F">
        <w:t>CK_OBJECT_HANDLE hDecryptionKey, hMacKey;</w:t>
      </w:r>
    </w:p>
    <w:p w14:paraId="0CCD1C55" w14:textId="77777777" w:rsidR="00117722" w:rsidRPr="00B96A2F" w:rsidRDefault="00117722" w:rsidP="00117722">
      <w:pPr>
        <w:pStyle w:val="BoxedCode"/>
      </w:pPr>
      <w:r w:rsidRPr="00B96A2F">
        <w:t>CK_BYTE iv[8];</w:t>
      </w:r>
    </w:p>
    <w:p w14:paraId="33C4AEDD" w14:textId="77777777" w:rsidR="00117722" w:rsidRPr="00B96A2F" w:rsidRDefault="00117722" w:rsidP="00117722">
      <w:pPr>
        <w:pStyle w:val="BoxedCode"/>
      </w:pPr>
      <w:r w:rsidRPr="00B96A2F">
        <w:t>CK_MECHANISM decryptionMechanism = {</w:t>
      </w:r>
    </w:p>
    <w:p w14:paraId="1B7520CA" w14:textId="77777777" w:rsidR="00117722" w:rsidRPr="00B96A2F" w:rsidRDefault="00117722" w:rsidP="00117722">
      <w:pPr>
        <w:pStyle w:val="BoxedCode"/>
        <w:rPr>
          <w:lang w:val="de-DE"/>
        </w:rPr>
      </w:pPr>
      <w:r w:rsidRPr="00B96A2F">
        <w:t xml:space="preserve">  </w:t>
      </w:r>
      <w:r w:rsidRPr="00B96A2F">
        <w:rPr>
          <w:lang w:val="de-DE"/>
        </w:rPr>
        <w:t>CKM_DES_ECB, iv, sizeof(iv)</w:t>
      </w:r>
    </w:p>
    <w:p w14:paraId="7777AA50" w14:textId="77777777" w:rsidR="00117722" w:rsidRPr="00C45AD9" w:rsidRDefault="00117722" w:rsidP="00117722">
      <w:pPr>
        <w:pStyle w:val="BoxedCode"/>
      </w:pPr>
      <w:r w:rsidRPr="00C45AD9">
        <w:t>};</w:t>
      </w:r>
    </w:p>
    <w:p w14:paraId="44CDC376" w14:textId="77777777" w:rsidR="00117722" w:rsidRPr="00C45AD9" w:rsidRDefault="00117722" w:rsidP="00117722">
      <w:pPr>
        <w:pStyle w:val="BoxedCode"/>
      </w:pPr>
      <w:r w:rsidRPr="00C45AD9">
        <w:t>CK_MECHANISM verifyMechanism = {</w:t>
      </w:r>
    </w:p>
    <w:p w14:paraId="24D05E36" w14:textId="77777777" w:rsidR="00117722" w:rsidRPr="00C45AD9" w:rsidRDefault="00117722" w:rsidP="00117722">
      <w:pPr>
        <w:pStyle w:val="BoxedCode"/>
      </w:pPr>
      <w:r w:rsidRPr="00C45AD9">
        <w:t xml:space="preserve">  CKM_DES_MAC, NULL_PTR, 0</w:t>
      </w:r>
    </w:p>
    <w:p w14:paraId="68BAF703" w14:textId="77777777" w:rsidR="00117722" w:rsidRPr="00C45AD9" w:rsidRDefault="00117722" w:rsidP="00117722">
      <w:pPr>
        <w:pStyle w:val="BoxedCode"/>
      </w:pPr>
      <w:r w:rsidRPr="00C45AD9">
        <w:t>};</w:t>
      </w:r>
    </w:p>
    <w:p w14:paraId="67A30D2C" w14:textId="77777777" w:rsidR="00117722" w:rsidRPr="00C45AD9" w:rsidRDefault="00117722" w:rsidP="00117722">
      <w:pPr>
        <w:pStyle w:val="BoxedCode"/>
      </w:pPr>
      <w:r w:rsidRPr="00C45AD9">
        <w:t>CK_BYTE encryptedData[(2*BUF_SZ)+8];</w:t>
      </w:r>
    </w:p>
    <w:p w14:paraId="753D3E14" w14:textId="77777777" w:rsidR="00117722" w:rsidRPr="00B96A2F" w:rsidRDefault="00117722" w:rsidP="00117722">
      <w:pPr>
        <w:pStyle w:val="BoxedCode"/>
      </w:pPr>
      <w:r w:rsidRPr="00B96A2F">
        <w:t>CK_BYTE MAC[4];</w:t>
      </w:r>
    </w:p>
    <w:p w14:paraId="49837116" w14:textId="77777777" w:rsidR="00117722" w:rsidRPr="00B96A2F" w:rsidRDefault="00117722" w:rsidP="00117722">
      <w:pPr>
        <w:pStyle w:val="BoxedCode"/>
      </w:pPr>
      <w:r w:rsidRPr="00B96A2F">
        <w:t>CK_ULONG ulMacLen;</w:t>
      </w:r>
    </w:p>
    <w:p w14:paraId="52964184" w14:textId="77777777" w:rsidR="00117722" w:rsidRPr="00B96A2F" w:rsidRDefault="00117722" w:rsidP="00117722">
      <w:pPr>
        <w:pStyle w:val="BoxedCode"/>
      </w:pPr>
      <w:r w:rsidRPr="00B96A2F">
        <w:t>CK_BYTE data[BUF_SZ];</w:t>
      </w:r>
    </w:p>
    <w:p w14:paraId="695C4DB3" w14:textId="77777777" w:rsidR="00117722" w:rsidRPr="00B96A2F" w:rsidRDefault="00117722" w:rsidP="00117722">
      <w:pPr>
        <w:pStyle w:val="BoxedCode"/>
        <w:rPr>
          <w:lang w:val="sv-SE"/>
        </w:rPr>
      </w:pPr>
      <w:r w:rsidRPr="00B96A2F">
        <w:rPr>
          <w:lang w:val="sv-SE"/>
        </w:rPr>
        <w:t>CK_ULONG ulDataLen, ulLastUpdateSize;</w:t>
      </w:r>
    </w:p>
    <w:p w14:paraId="151DC9AF" w14:textId="77777777" w:rsidR="00117722" w:rsidRPr="00B96A2F" w:rsidRDefault="00117722" w:rsidP="00117722">
      <w:pPr>
        <w:pStyle w:val="BoxedCode"/>
        <w:rPr>
          <w:lang w:val="sv-SE"/>
        </w:rPr>
      </w:pPr>
      <w:r w:rsidRPr="00B96A2F">
        <w:rPr>
          <w:lang w:val="sv-SE"/>
        </w:rPr>
        <w:t>CK_RV rv;</w:t>
      </w:r>
    </w:p>
    <w:p w14:paraId="32CF0981" w14:textId="77777777" w:rsidR="00117722" w:rsidRPr="00B96A2F" w:rsidRDefault="00117722" w:rsidP="00117722">
      <w:pPr>
        <w:pStyle w:val="BoxedCode"/>
        <w:rPr>
          <w:lang w:val="sv-SE"/>
        </w:rPr>
      </w:pPr>
    </w:p>
    <w:p w14:paraId="4BAC65EA" w14:textId="77777777" w:rsidR="00117722" w:rsidRPr="00B96A2F" w:rsidRDefault="00117722" w:rsidP="00117722">
      <w:pPr>
        <w:pStyle w:val="BoxedCode"/>
      </w:pPr>
      <w:r w:rsidRPr="00B96A2F">
        <w:t>.</w:t>
      </w:r>
    </w:p>
    <w:p w14:paraId="2FCEA9DC" w14:textId="77777777" w:rsidR="00117722" w:rsidRPr="00B96A2F" w:rsidRDefault="00117722" w:rsidP="00117722">
      <w:pPr>
        <w:pStyle w:val="BoxedCode"/>
      </w:pPr>
      <w:r w:rsidRPr="00B96A2F">
        <w:t>.</w:t>
      </w:r>
    </w:p>
    <w:p w14:paraId="26572D52" w14:textId="77777777" w:rsidR="00117722" w:rsidRPr="00B96A2F" w:rsidRDefault="00117722" w:rsidP="00117722">
      <w:pPr>
        <w:pStyle w:val="BoxedCode"/>
      </w:pPr>
      <w:r w:rsidRPr="00B96A2F">
        <w:lastRenderedPageBreak/>
        <w:t>memset(iv, 0, sizeof(iv));</w:t>
      </w:r>
    </w:p>
    <w:p w14:paraId="797278CE" w14:textId="77777777" w:rsidR="00117722" w:rsidRPr="00B96A2F" w:rsidRDefault="00117722" w:rsidP="00117722">
      <w:pPr>
        <w:pStyle w:val="BoxedCode"/>
      </w:pPr>
      <w:r w:rsidRPr="00B96A2F">
        <w:t>memset(encryptedData, ‘A’, ((2*BUF_SZ)+8));</w:t>
      </w:r>
    </w:p>
    <w:p w14:paraId="379164C2" w14:textId="77777777" w:rsidR="00117722" w:rsidRPr="00B96A2F" w:rsidRDefault="00117722" w:rsidP="00117722">
      <w:pPr>
        <w:pStyle w:val="BoxedCode"/>
      </w:pPr>
      <w:r w:rsidRPr="00B96A2F">
        <w:t>rv = C_DecryptInit(hSession, &amp;decryptionMechanism, hDecryptionKey);</w:t>
      </w:r>
    </w:p>
    <w:p w14:paraId="5FD32BEF" w14:textId="77777777" w:rsidR="00117722" w:rsidRPr="00B96A2F" w:rsidRDefault="00117722" w:rsidP="00117722">
      <w:pPr>
        <w:pStyle w:val="BoxedCode"/>
      </w:pPr>
      <w:r w:rsidRPr="00B96A2F">
        <w:t>if (rv != CKR_OK) {</w:t>
      </w:r>
    </w:p>
    <w:p w14:paraId="43495846" w14:textId="77777777" w:rsidR="00117722" w:rsidRPr="00B96A2F" w:rsidRDefault="00117722" w:rsidP="00117722">
      <w:pPr>
        <w:pStyle w:val="BoxedCode"/>
      </w:pPr>
      <w:r w:rsidRPr="00B96A2F">
        <w:t xml:space="preserve">  .</w:t>
      </w:r>
    </w:p>
    <w:p w14:paraId="6FCC5735" w14:textId="77777777" w:rsidR="00117722" w:rsidRPr="00B96A2F" w:rsidRDefault="00117722" w:rsidP="00117722">
      <w:pPr>
        <w:pStyle w:val="BoxedCode"/>
      </w:pPr>
      <w:r w:rsidRPr="00B96A2F">
        <w:t xml:space="preserve">  .</w:t>
      </w:r>
    </w:p>
    <w:p w14:paraId="0D3A8E08" w14:textId="77777777" w:rsidR="00117722" w:rsidRPr="00B96A2F" w:rsidRDefault="00117722" w:rsidP="00117722">
      <w:pPr>
        <w:pStyle w:val="BoxedCode"/>
      </w:pPr>
      <w:r w:rsidRPr="00B96A2F">
        <w:t>}</w:t>
      </w:r>
    </w:p>
    <w:p w14:paraId="1A679376" w14:textId="77777777" w:rsidR="00117722" w:rsidRPr="00B96A2F" w:rsidRDefault="00117722" w:rsidP="00117722">
      <w:pPr>
        <w:pStyle w:val="BoxedCode"/>
      </w:pPr>
      <w:r w:rsidRPr="00B96A2F">
        <w:t>rv = C_VerifyInit(hSession, &amp;verifyMechanism, hMacKey);</w:t>
      </w:r>
    </w:p>
    <w:p w14:paraId="1290E572" w14:textId="77777777" w:rsidR="00117722" w:rsidRPr="00B96A2F" w:rsidRDefault="00117722" w:rsidP="00117722">
      <w:pPr>
        <w:pStyle w:val="BoxedCode"/>
      </w:pPr>
      <w:r w:rsidRPr="00B96A2F">
        <w:t>if (rv != CKR_OK){</w:t>
      </w:r>
    </w:p>
    <w:p w14:paraId="5BBEF624" w14:textId="77777777" w:rsidR="00117722" w:rsidRPr="00B96A2F" w:rsidRDefault="00117722" w:rsidP="00117722">
      <w:pPr>
        <w:pStyle w:val="BoxedCode"/>
      </w:pPr>
      <w:r w:rsidRPr="00B96A2F">
        <w:t xml:space="preserve">  .</w:t>
      </w:r>
    </w:p>
    <w:p w14:paraId="47F5B7F7" w14:textId="77777777" w:rsidR="00117722" w:rsidRPr="00B96A2F" w:rsidRDefault="00117722" w:rsidP="00117722">
      <w:pPr>
        <w:pStyle w:val="BoxedCode"/>
      </w:pPr>
      <w:r w:rsidRPr="00B96A2F">
        <w:t xml:space="preserve">  .</w:t>
      </w:r>
    </w:p>
    <w:p w14:paraId="389F665B" w14:textId="77777777" w:rsidR="00117722" w:rsidRPr="00B96A2F" w:rsidRDefault="00117722" w:rsidP="00117722">
      <w:pPr>
        <w:pStyle w:val="BoxedCode"/>
      </w:pPr>
      <w:r w:rsidRPr="00B96A2F">
        <w:t>}</w:t>
      </w:r>
    </w:p>
    <w:p w14:paraId="562692EA" w14:textId="77777777" w:rsidR="00117722" w:rsidRPr="00B96A2F" w:rsidRDefault="00117722" w:rsidP="00117722">
      <w:pPr>
        <w:pStyle w:val="BoxedCode"/>
      </w:pPr>
    </w:p>
    <w:p w14:paraId="20DEFD64" w14:textId="77777777" w:rsidR="00117722" w:rsidRPr="00B96A2F" w:rsidRDefault="00117722" w:rsidP="00117722">
      <w:pPr>
        <w:pStyle w:val="BoxedCode"/>
      </w:pPr>
      <w:r w:rsidRPr="00B96A2F">
        <w:t>ulDataLen = sizeof(data);</w:t>
      </w:r>
    </w:p>
    <w:p w14:paraId="25ABABC3" w14:textId="77777777" w:rsidR="00117722" w:rsidRPr="00B96A2F" w:rsidRDefault="00117722" w:rsidP="00117722">
      <w:pPr>
        <w:pStyle w:val="BoxedCode"/>
      </w:pPr>
      <w:r w:rsidRPr="00B96A2F">
        <w:t>rv = C_DecryptVerifyUpdate(</w:t>
      </w:r>
    </w:p>
    <w:p w14:paraId="45E927CA" w14:textId="77777777" w:rsidR="00117722" w:rsidRPr="00B96A2F" w:rsidRDefault="00117722" w:rsidP="00117722">
      <w:pPr>
        <w:pStyle w:val="BoxedCode"/>
      </w:pPr>
      <w:r w:rsidRPr="00B96A2F">
        <w:t xml:space="preserve">  hSession,</w:t>
      </w:r>
    </w:p>
    <w:p w14:paraId="1CA842F5" w14:textId="77777777" w:rsidR="00117722" w:rsidRPr="00B96A2F" w:rsidRDefault="00117722" w:rsidP="00117722">
      <w:pPr>
        <w:pStyle w:val="BoxedCode"/>
      </w:pPr>
      <w:r w:rsidRPr="00B96A2F">
        <w:t xml:space="preserve">  &amp;encryptedData[0], BUF_SZ,</w:t>
      </w:r>
    </w:p>
    <w:p w14:paraId="7E1D6AEC" w14:textId="77777777" w:rsidR="00117722" w:rsidRPr="005F5FE5" w:rsidRDefault="00117722" w:rsidP="00117722">
      <w:pPr>
        <w:pStyle w:val="BoxedCode"/>
        <w:rPr>
          <w:lang w:val="it-IT"/>
        </w:rPr>
      </w:pPr>
      <w:r w:rsidRPr="00B96A2F">
        <w:t xml:space="preserve">  </w:t>
      </w:r>
      <w:r w:rsidRPr="005F5FE5">
        <w:rPr>
          <w:lang w:val="it-IT"/>
        </w:rPr>
        <w:t>data, &amp;ulDataLen);</w:t>
      </w:r>
    </w:p>
    <w:p w14:paraId="499BC93C" w14:textId="77777777" w:rsidR="00117722" w:rsidRPr="005F5FE5" w:rsidRDefault="00117722" w:rsidP="00117722">
      <w:pPr>
        <w:pStyle w:val="BoxedCode"/>
        <w:rPr>
          <w:lang w:val="it-IT"/>
        </w:rPr>
      </w:pPr>
      <w:r w:rsidRPr="005F5FE5">
        <w:rPr>
          <w:lang w:val="it-IT"/>
        </w:rPr>
        <w:t>.</w:t>
      </w:r>
    </w:p>
    <w:p w14:paraId="7883D30B" w14:textId="77777777" w:rsidR="00117722" w:rsidRPr="005F5FE5" w:rsidRDefault="00117722" w:rsidP="00117722">
      <w:pPr>
        <w:pStyle w:val="BoxedCode"/>
        <w:rPr>
          <w:lang w:val="it-IT"/>
        </w:rPr>
      </w:pPr>
      <w:r w:rsidRPr="005F5FE5">
        <w:rPr>
          <w:lang w:val="it-IT"/>
        </w:rPr>
        <w:t>.</w:t>
      </w:r>
    </w:p>
    <w:p w14:paraId="74443B70" w14:textId="77777777" w:rsidR="00117722" w:rsidRPr="005F5FE5" w:rsidRDefault="00117722" w:rsidP="00117722">
      <w:pPr>
        <w:pStyle w:val="BoxedCode"/>
        <w:rPr>
          <w:lang w:val="it-IT"/>
        </w:rPr>
      </w:pPr>
      <w:r w:rsidRPr="005F5FE5">
        <w:rPr>
          <w:lang w:val="it-IT"/>
        </w:rPr>
        <w:t>ulDataLen = sizeof(data);</w:t>
      </w:r>
    </w:p>
    <w:p w14:paraId="78A92DFF" w14:textId="77777777" w:rsidR="00117722" w:rsidRPr="005F5FE5" w:rsidRDefault="00117722" w:rsidP="00117722">
      <w:pPr>
        <w:pStyle w:val="BoxedCode"/>
        <w:rPr>
          <w:lang w:val="it-IT"/>
        </w:rPr>
      </w:pPr>
      <w:r w:rsidRPr="005F5FE5">
        <w:rPr>
          <w:lang w:val="it-IT"/>
        </w:rPr>
        <w:t>rv = C_DecryptVerifyUpdate(</w:t>
      </w:r>
    </w:p>
    <w:p w14:paraId="0D5688A6" w14:textId="77777777" w:rsidR="00117722" w:rsidRPr="005F5FE5" w:rsidRDefault="00117722" w:rsidP="00117722">
      <w:pPr>
        <w:pStyle w:val="BoxedCode"/>
        <w:rPr>
          <w:lang w:val="it-IT"/>
        </w:rPr>
      </w:pPr>
      <w:r w:rsidRPr="005F5FE5">
        <w:rPr>
          <w:lang w:val="it-IT"/>
        </w:rPr>
        <w:t xml:space="preserve">  hSession,</w:t>
      </w:r>
    </w:p>
    <w:p w14:paraId="4BC50944" w14:textId="77777777" w:rsidR="00117722" w:rsidRPr="005F5FE5" w:rsidRDefault="00117722" w:rsidP="00117722">
      <w:pPr>
        <w:pStyle w:val="BoxedCode"/>
        <w:rPr>
          <w:lang w:val="it-IT"/>
        </w:rPr>
      </w:pPr>
      <w:r w:rsidRPr="005F5FE5">
        <w:rPr>
          <w:lang w:val="it-IT"/>
        </w:rPr>
        <w:t xml:space="preserve">  &amp;encryptedData[BUF_SZ], BUF_SZ,</w:t>
      </w:r>
    </w:p>
    <w:p w14:paraId="6101620C" w14:textId="77777777" w:rsidR="00117722" w:rsidRPr="00B96A2F" w:rsidRDefault="00117722" w:rsidP="00117722">
      <w:pPr>
        <w:pStyle w:val="BoxedCode"/>
      </w:pPr>
      <w:r w:rsidRPr="005F5FE5">
        <w:rPr>
          <w:lang w:val="it-IT"/>
        </w:rPr>
        <w:t xml:space="preserve">  </w:t>
      </w:r>
      <w:r w:rsidRPr="00B96A2F">
        <w:t>data, &amp;uldataLen);</w:t>
      </w:r>
    </w:p>
    <w:p w14:paraId="0D1B593A" w14:textId="77777777" w:rsidR="00117722" w:rsidRPr="00B96A2F" w:rsidRDefault="00117722" w:rsidP="00117722">
      <w:pPr>
        <w:pStyle w:val="BoxedCode"/>
      </w:pPr>
      <w:r w:rsidRPr="00B96A2F">
        <w:t>.</w:t>
      </w:r>
    </w:p>
    <w:p w14:paraId="6D3ACB00" w14:textId="77777777" w:rsidR="00117722" w:rsidRPr="00B96A2F" w:rsidRDefault="00117722" w:rsidP="00117722">
      <w:pPr>
        <w:pStyle w:val="BoxedCode"/>
      </w:pPr>
      <w:r w:rsidRPr="00B96A2F">
        <w:t>.</w:t>
      </w:r>
    </w:p>
    <w:p w14:paraId="038AC367" w14:textId="77777777" w:rsidR="00117722" w:rsidRPr="00B96A2F" w:rsidRDefault="00117722" w:rsidP="00117722">
      <w:pPr>
        <w:pStyle w:val="BoxedCode"/>
      </w:pPr>
    </w:p>
    <w:p w14:paraId="7D76F864" w14:textId="77777777" w:rsidR="00117722" w:rsidRPr="00B96A2F" w:rsidRDefault="00117722" w:rsidP="00117722">
      <w:pPr>
        <w:pStyle w:val="BoxedCode"/>
      </w:pPr>
      <w:r w:rsidRPr="00B96A2F">
        <w:t>/*</w:t>
      </w:r>
    </w:p>
    <w:p w14:paraId="58241A73" w14:textId="77777777" w:rsidR="00117722" w:rsidRPr="00B96A2F" w:rsidRDefault="00117722" w:rsidP="00117722">
      <w:pPr>
        <w:pStyle w:val="BoxedCode"/>
      </w:pPr>
      <w:r w:rsidRPr="00B96A2F">
        <w:t xml:space="preserve"> * The last portion of the buffer needs to be handled with </w:t>
      </w:r>
    </w:p>
    <w:p w14:paraId="7C178D02" w14:textId="77777777" w:rsidR="00117722" w:rsidRPr="00B96A2F" w:rsidRDefault="00117722" w:rsidP="00117722">
      <w:pPr>
        <w:pStyle w:val="BoxedCode"/>
      </w:pPr>
      <w:r w:rsidRPr="00B96A2F">
        <w:t xml:space="preserve"> * separate calls to deal with padding issues in ECB mode</w:t>
      </w:r>
    </w:p>
    <w:p w14:paraId="2E8980C3" w14:textId="77777777" w:rsidR="00117722" w:rsidRPr="00B96A2F" w:rsidRDefault="00117722" w:rsidP="00117722">
      <w:pPr>
        <w:pStyle w:val="BoxedCode"/>
      </w:pPr>
      <w:r w:rsidRPr="00B96A2F">
        <w:t xml:space="preserve"> */</w:t>
      </w:r>
    </w:p>
    <w:p w14:paraId="6C1D7634" w14:textId="77777777" w:rsidR="00117722" w:rsidRPr="00B96A2F" w:rsidRDefault="00117722" w:rsidP="00117722">
      <w:pPr>
        <w:pStyle w:val="BoxedCode"/>
      </w:pPr>
    </w:p>
    <w:p w14:paraId="414CA007" w14:textId="77777777" w:rsidR="00117722" w:rsidRPr="00B96A2F" w:rsidRDefault="00117722" w:rsidP="00117722">
      <w:pPr>
        <w:pStyle w:val="BoxedCode"/>
      </w:pPr>
      <w:r w:rsidRPr="00B96A2F">
        <w:t>/* First, complete the decryption of the buffer */</w:t>
      </w:r>
    </w:p>
    <w:p w14:paraId="33A3FF31" w14:textId="77777777" w:rsidR="00117722" w:rsidRPr="00B96A2F" w:rsidRDefault="00117722" w:rsidP="00117722">
      <w:pPr>
        <w:pStyle w:val="BoxedCode"/>
      </w:pPr>
      <w:r w:rsidRPr="00B96A2F">
        <w:t>ulLastUpdateSize = sizeof(data);</w:t>
      </w:r>
    </w:p>
    <w:p w14:paraId="3581BBB1" w14:textId="77777777" w:rsidR="00117722" w:rsidRPr="00B96A2F" w:rsidRDefault="00117722" w:rsidP="00117722">
      <w:pPr>
        <w:pStyle w:val="BoxedCode"/>
      </w:pPr>
      <w:r w:rsidRPr="00B96A2F">
        <w:t>rv = C_DecryptUpdate(</w:t>
      </w:r>
    </w:p>
    <w:p w14:paraId="4D0A3451" w14:textId="77777777" w:rsidR="00117722" w:rsidRPr="005F5FE5" w:rsidRDefault="00117722" w:rsidP="00117722">
      <w:pPr>
        <w:pStyle w:val="BoxedCode"/>
        <w:rPr>
          <w:lang w:val="it-IT"/>
        </w:rPr>
      </w:pPr>
      <w:r w:rsidRPr="00B96A2F">
        <w:t xml:space="preserve">  </w:t>
      </w:r>
      <w:r w:rsidRPr="005F5FE5">
        <w:rPr>
          <w:lang w:val="it-IT"/>
        </w:rPr>
        <w:t>hSession,</w:t>
      </w:r>
    </w:p>
    <w:p w14:paraId="1B85D80D" w14:textId="77777777" w:rsidR="00117722" w:rsidRPr="005F5FE5" w:rsidRDefault="00117722" w:rsidP="00117722">
      <w:pPr>
        <w:pStyle w:val="BoxedCode"/>
        <w:rPr>
          <w:lang w:val="it-IT"/>
        </w:rPr>
      </w:pPr>
      <w:r w:rsidRPr="005F5FE5">
        <w:rPr>
          <w:lang w:val="it-IT"/>
        </w:rPr>
        <w:t xml:space="preserve">  &amp;encryptedData[BUF_SZ*2], 8,</w:t>
      </w:r>
    </w:p>
    <w:p w14:paraId="78BE2F47" w14:textId="77777777" w:rsidR="00117722" w:rsidRPr="005F5FE5" w:rsidRDefault="00117722" w:rsidP="00117722">
      <w:pPr>
        <w:pStyle w:val="BoxedCode"/>
        <w:rPr>
          <w:lang w:val="it-IT"/>
        </w:rPr>
      </w:pPr>
      <w:r w:rsidRPr="005F5FE5">
        <w:rPr>
          <w:lang w:val="it-IT"/>
        </w:rPr>
        <w:t xml:space="preserve">  data, &amp;ulLastUpdateSize);</w:t>
      </w:r>
    </w:p>
    <w:p w14:paraId="3328BEB7" w14:textId="77777777" w:rsidR="00117722" w:rsidRPr="00B96A2F" w:rsidRDefault="00117722" w:rsidP="00117722">
      <w:pPr>
        <w:pStyle w:val="BoxedCode"/>
      </w:pPr>
      <w:r w:rsidRPr="00B96A2F">
        <w:t>.</w:t>
      </w:r>
    </w:p>
    <w:p w14:paraId="3D293923" w14:textId="77777777" w:rsidR="00117722" w:rsidRPr="00B96A2F" w:rsidRDefault="00117722" w:rsidP="00117722">
      <w:pPr>
        <w:pStyle w:val="BoxedCode"/>
      </w:pPr>
      <w:r w:rsidRPr="00B96A2F">
        <w:t>.</w:t>
      </w:r>
    </w:p>
    <w:p w14:paraId="7181D891" w14:textId="77777777" w:rsidR="00117722" w:rsidRPr="00B96A2F" w:rsidRDefault="00117722" w:rsidP="00117722">
      <w:pPr>
        <w:pStyle w:val="BoxedCode"/>
      </w:pPr>
      <w:r w:rsidRPr="00B96A2F">
        <w:t>/* Get last little piece of plaintext.  Should have length 0 */</w:t>
      </w:r>
    </w:p>
    <w:p w14:paraId="1D5E1F40" w14:textId="77777777" w:rsidR="00117722" w:rsidRPr="00B96A2F" w:rsidRDefault="00117722" w:rsidP="00117722">
      <w:pPr>
        <w:pStyle w:val="BoxedCode"/>
      </w:pPr>
      <w:r w:rsidRPr="00B96A2F">
        <w:t>ulDataLen = sizeof(data)-ulLastUpdateSize;</w:t>
      </w:r>
    </w:p>
    <w:p w14:paraId="3EE1955E" w14:textId="77777777" w:rsidR="00117722" w:rsidRPr="00B96A2F" w:rsidRDefault="00117722" w:rsidP="00117722">
      <w:pPr>
        <w:pStyle w:val="BoxedCode"/>
      </w:pPr>
      <w:r w:rsidRPr="00B96A2F">
        <w:lastRenderedPageBreak/>
        <w:t>rv = C_DecryptFinal(hSession, &amp;data[ulLastUpdateSize], &amp;ulDataLen);</w:t>
      </w:r>
    </w:p>
    <w:p w14:paraId="6F2C1D0C" w14:textId="77777777" w:rsidR="00117722" w:rsidRPr="00B96A2F" w:rsidRDefault="00117722" w:rsidP="00117722">
      <w:pPr>
        <w:pStyle w:val="BoxedCode"/>
      </w:pPr>
      <w:r w:rsidRPr="00B96A2F">
        <w:t>if (rv != CKR_OK) {</w:t>
      </w:r>
    </w:p>
    <w:p w14:paraId="0A6356C4" w14:textId="77777777" w:rsidR="00117722" w:rsidRPr="00B96A2F" w:rsidRDefault="00117722" w:rsidP="00117722">
      <w:pPr>
        <w:pStyle w:val="BoxedCode"/>
      </w:pPr>
      <w:r w:rsidRPr="00B96A2F">
        <w:t xml:space="preserve">  .</w:t>
      </w:r>
    </w:p>
    <w:p w14:paraId="200444FE" w14:textId="77777777" w:rsidR="00117722" w:rsidRPr="00B96A2F" w:rsidRDefault="00117722" w:rsidP="00117722">
      <w:pPr>
        <w:pStyle w:val="BoxedCode"/>
      </w:pPr>
      <w:r w:rsidRPr="00B96A2F">
        <w:t xml:space="preserve">  .</w:t>
      </w:r>
    </w:p>
    <w:p w14:paraId="5ED7890E" w14:textId="77777777" w:rsidR="00117722" w:rsidRPr="00B96A2F" w:rsidRDefault="00117722" w:rsidP="00117722">
      <w:pPr>
        <w:pStyle w:val="BoxedCode"/>
      </w:pPr>
      <w:r w:rsidRPr="00B96A2F">
        <w:t>}</w:t>
      </w:r>
    </w:p>
    <w:p w14:paraId="0DB1D48D" w14:textId="77777777" w:rsidR="00117722" w:rsidRPr="00B96A2F" w:rsidRDefault="00117722" w:rsidP="00117722">
      <w:pPr>
        <w:pStyle w:val="BoxedCode"/>
      </w:pPr>
    </w:p>
    <w:p w14:paraId="7A33DF5D" w14:textId="77777777" w:rsidR="00117722" w:rsidRPr="00B96A2F" w:rsidRDefault="00117722" w:rsidP="00117722">
      <w:pPr>
        <w:pStyle w:val="BoxedCode"/>
      </w:pPr>
      <w:r w:rsidRPr="00B96A2F">
        <w:t>/* Send last bit of plaintext to verification operation */</w:t>
      </w:r>
    </w:p>
    <w:p w14:paraId="330CF131" w14:textId="77777777" w:rsidR="00117722" w:rsidRPr="005F5FE5" w:rsidRDefault="00117722" w:rsidP="00117722">
      <w:pPr>
        <w:pStyle w:val="BoxedCode"/>
        <w:rPr>
          <w:lang w:val="it-IT"/>
        </w:rPr>
      </w:pPr>
      <w:r w:rsidRPr="005F5FE5">
        <w:rPr>
          <w:lang w:val="it-IT"/>
        </w:rPr>
        <w:t>rv = C_VerifyUpdate(hSession, &amp;data[BUF_SZ*2], 5);</w:t>
      </w:r>
    </w:p>
    <w:p w14:paraId="128DA8C4" w14:textId="77777777" w:rsidR="00117722" w:rsidRPr="00B96A2F" w:rsidRDefault="00117722" w:rsidP="00117722">
      <w:pPr>
        <w:pStyle w:val="BoxedCode"/>
      </w:pPr>
      <w:r w:rsidRPr="00B96A2F">
        <w:t>if (rv != CKR_OK) {</w:t>
      </w:r>
    </w:p>
    <w:p w14:paraId="5F901103" w14:textId="77777777" w:rsidR="00117722" w:rsidRPr="00B96A2F" w:rsidRDefault="00117722" w:rsidP="00117722">
      <w:pPr>
        <w:pStyle w:val="BoxedCode"/>
      </w:pPr>
      <w:r w:rsidRPr="00B96A2F">
        <w:t xml:space="preserve">  .</w:t>
      </w:r>
    </w:p>
    <w:p w14:paraId="34E98791" w14:textId="77777777" w:rsidR="00117722" w:rsidRPr="00B96A2F" w:rsidRDefault="00117722" w:rsidP="00117722">
      <w:pPr>
        <w:pStyle w:val="BoxedCode"/>
      </w:pPr>
      <w:r w:rsidRPr="00B96A2F">
        <w:t xml:space="preserve">  .</w:t>
      </w:r>
    </w:p>
    <w:p w14:paraId="7E029998" w14:textId="77777777" w:rsidR="00117722" w:rsidRPr="00B96A2F" w:rsidRDefault="00117722" w:rsidP="00117722">
      <w:pPr>
        <w:pStyle w:val="BoxedCode"/>
      </w:pPr>
      <w:r w:rsidRPr="00B96A2F">
        <w:t>}</w:t>
      </w:r>
    </w:p>
    <w:p w14:paraId="44CB46D7" w14:textId="77777777" w:rsidR="00117722" w:rsidRPr="00B96A2F" w:rsidRDefault="00117722" w:rsidP="00117722">
      <w:pPr>
        <w:pStyle w:val="BoxedCode"/>
      </w:pPr>
      <w:r w:rsidRPr="00B96A2F">
        <w:t>rv = C_VerifyFinal(hSession, MAC, ulMacLen);</w:t>
      </w:r>
    </w:p>
    <w:p w14:paraId="4569923A" w14:textId="77777777" w:rsidR="00117722" w:rsidRPr="00B96A2F" w:rsidRDefault="00117722" w:rsidP="00117722">
      <w:pPr>
        <w:pStyle w:val="BoxedCode"/>
      </w:pPr>
      <w:r w:rsidRPr="00B96A2F">
        <w:t>if (rv == CKR_SIGNATURE_INVALID) {</w:t>
      </w:r>
    </w:p>
    <w:p w14:paraId="7E1B9907" w14:textId="77777777" w:rsidR="00117722" w:rsidRPr="00B96A2F" w:rsidRDefault="00117722" w:rsidP="00117722">
      <w:pPr>
        <w:pStyle w:val="BoxedCode"/>
      </w:pPr>
      <w:r w:rsidRPr="00B96A2F">
        <w:t xml:space="preserve">  .</w:t>
      </w:r>
    </w:p>
    <w:p w14:paraId="03CA9935" w14:textId="77777777" w:rsidR="00117722" w:rsidRPr="00B96A2F" w:rsidRDefault="00117722" w:rsidP="00117722">
      <w:pPr>
        <w:pStyle w:val="BoxedCode"/>
      </w:pPr>
      <w:r w:rsidRPr="00B96A2F">
        <w:t xml:space="preserve">  .</w:t>
      </w:r>
    </w:p>
    <w:p w14:paraId="0E643CE1" w14:textId="77777777" w:rsidR="00117722" w:rsidRPr="00B96A2F" w:rsidRDefault="00117722" w:rsidP="00117722">
      <w:pPr>
        <w:pStyle w:val="BoxedCode"/>
      </w:pPr>
      <w:r w:rsidRPr="00B96A2F">
        <w:t>}</w:t>
      </w:r>
    </w:p>
    <w:p w14:paraId="3680472D" w14:textId="77777777" w:rsidR="00117722" w:rsidRPr="007401E5" w:rsidRDefault="00117722" w:rsidP="001B6533">
      <w:pPr>
        <w:pStyle w:val="Heading2"/>
        <w:numPr>
          <w:ilvl w:val="1"/>
          <w:numId w:val="3"/>
        </w:numPr>
      </w:pPr>
      <w:bookmarkStart w:id="1869" w:name="_Toc385057962"/>
      <w:bookmarkStart w:id="1870" w:name="_Ref385149143"/>
      <w:bookmarkStart w:id="1871" w:name="_Ref399141071"/>
      <w:bookmarkStart w:id="1872" w:name="_Ref399147279"/>
      <w:bookmarkStart w:id="1873" w:name="_Toc405794782"/>
      <w:bookmarkStart w:id="1874" w:name="_Ref457140170"/>
      <w:bookmarkStart w:id="1875" w:name="_Toc72656172"/>
      <w:bookmarkStart w:id="1876" w:name="_Toc235002390"/>
      <w:bookmarkStart w:id="1877" w:name="_Toc370634035"/>
      <w:bookmarkStart w:id="1878" w:name="_Toc391468826"/>
      <w:bookmarkStart w:id="1879" w:name="_Toc395183822"/>
      <w:bookmarkStart w:id="1880" w:name="_Toc7432432"/>
      <w:bookmarkStart w:id="1881" w:name="_Toc10472730"/>
      <w:r w:rsidRPr="007401E5">
        <w:t>Key management</w:t>
      </w:r>
      <w:bookmarkEnd w:id="1749"/>
      <w:bookmarkEnd w:id="1861"/>
      <w:bookmarkEnd w:id="1862"/>
      <w:bookmarkEnd w:id="1863"/>
      <w:bookmarkEnd w:id="1864"/>
      <w:bookmarkEnd w:id="1865"/>
      <w:bookmarkEnd w:id="1866"/>
      <w:bookmarkEnd w:id="1867"/>
      <w:bookmarkEnd w:id="1868"/>
      <w:r w:rsidRPr="007401E5">
        <w:t xml:space="preserve"> functions</w:t>
      </w:r>
      <w:bookmarkEnd w:id="1869"/>
      <w:bookmarkEnd w:id="1870"/>
      <w:bookmarkEnd w:id="1871"/>
      <w:bookmarkEnd w:id="1872"/>
      <w:bookmarkEnd w:id="1873"/>
      <w:bookmarkEnd w:id="1874"/>
      <w:bookmarkEnd w:id="1875"/>
      <w:bookmarkEnd w:id="1876"/>
      <w:bookmarkEnd w:id="1877"/>
      <w:bookmarkEnd w:id="1878"/>
      <w:bookmarkEnd w:id="1879"/>
      <w:bookmarkEnd w:id="1880"/>
      <w:bookmarkEnd w:id="1881"/>
    </w:p>
    <w:p w14:paraId="72374F1A" w14:textId="77777777" w:rsidR="00117722" w:rsidRPr="00B96A2F" w:rsidRDefault="00117722" w:rsidP="00117722">
      <w:r w:rsidRPr="00B96A2F">
        <w:t>Cryptoki provides the following functions for key management:</w:t>
      </w:r>
    </w:p>
    <w:p w14:paraId="4EE29CC5" w14:textId="77777777" w:rsidR="00117722" w:rsidRPr="00B96A2F" w:rsidRDefault="00117722" w:rsidP="001B6533">
      <w:pPr>
        <w:pStyle w:val="Heading3"/>
        <w:numPr>
          <w:ilvl w:val="2"/>
          <w:numId w:val="3"/>
        </w:numPr>
      </w:pPr>
      <w:bookmarkStart w:id="1882" w:name="_Toc323024156"/>
      <w:bookmarkStart w:id="1883" w:name="_Toc323205490"/>
      <w:bookmarkStart w:id="1884" w:name="_Toc323610919"/>
      <w:bookmarkStart w:id="1885" w:name="_Toc383864926"/>
      <w:bookmarkStart w:id="1886" w:name="_Toc385057963"/>
      <w:bookmarkStart w:id="1887" w:name="_Toc405794783"/>
      <w:bookmarkStart w:id="1888" w:name="_Toc72656173"/>
      <w:bookmarkStart w:id="1889" w:name="_Toc235002391"/>
      <w:bookmarkStart w:id="1890" w:name="_Toc7432433"/>
      <w:bookmarkStart w:id="1891" w:name="_Toc10472731"/>
      <w:r w:rsidRPr="00B96A2F">
        <w:t>C_GenerateKey</w:t>
      </w:r>
      <w:bookmarkEnd w:id="1882"/>
      <w:bookmarkEnd w:id="1883"/>
      <w:bookmarkEnd w:id="1884"/>
      <w:bookmarkEnd w:id="1885"/>
      <w:bookmarkEnd w:id="1886"/>
      <w:bookmarkEnd w:id="1887"/>
      <w:bookmarkEnd w:id="1888"/>
      <w:bookmarkEnd w:id="1889"/>
      <w:bookmarkEnd w:id="1890"/>
      <w:bookmarkEnd w:id="1891"/>
    </w:p>
    <w:p w14:paraId="66A50303" w14:textId="77777777" w:rsidR="00117722" w:rsidRPr="00B96A2F" w:rsidRDefault="00117722" w:rsidP="00117722">
      <w:pPr>
        <w:pStyle w:val="BoxedCode"/>
      </w:pPr>
      <w:r>
        <w:t>CK_DECLARE_FUNCTION</w:t>
      </w:r>
      <w:r w:rsidRPr="00B96A2F">
        <w:t>(CK_RV, C_GenerateKey)(</w:t>
      </w:r>
      <w:r w:rsidRPr="00B96A2F">
        <w:br/>
        <w:t xml:space="preserve">  CK_SESSION_HANDLE hSession</w:t>
      </w:r>
      <w:r w:rsidRPr="00B96A2F">
        <w:br/>
        <w:t xml:space="preserve">  CK_MECHANISM_PTR pMechanism,</w:t>
      </w:r>
      <w:r w:rsidRPr="00B96A2F">
        <w:br/>
        <w:t xml:space="preserve">  CK_ATTRIBUTE_PTR pTemplate,</w:t>
      </w:r>
      <w:r w:rsidRPr="00B96A2F">
        <w:br/>
        <w:t xml:space="preserve">  CK_ULONG ulCount,</w:t>
      </w:r>
      <w:r w:rsidRPr="00B96A2F">
        <w:br/>
        <w:t xml:space="preserve">  CK_OBJECT_HANDLE_PTR phKey</w:t>
      </w:r>
      <w:r w:rsidRPr="00B96A2F">
        <w:br/>
        <w:t>);</w:t>
      </w:r>
    </w:p>
    <w:p w14:paraId="637174F0" w14:textId="77777777" w:rsidR="00117722" w:rsidRPr="00B96A2F" w:rsidRDefault="00117722" w:rsidP="00117722">
      <w:r w:rsidRPr="00B96A2F">
        <w:rPr>
          <w:b/>
        </w:rPr>
        <w:t>C_GenerateKey</w:t>
      </w:r>
      <w:r w:rsidRPr="00B96A2F">
        <w:t xml:space="preserve"> generates a secret key or set of domain parameters, creating a new object. </w:t>
      </w:r>
      <w:r w:rsidRPr="00B96A2F">
        <w:rPr>
          <w:i/>
        </w:rPr>
        <w:t>hSession</w:t>
      </w:r>
      <w:r w:rsidRPr="00B96A2F">
        <w:t xml:space="preserve"> is the session’s handle; </w:t>
      </w:r>
      <w:r w:rsidRPr="00B96A2F">
        <w:rPr>
          <w:i/>
        </w:rPr>
        <w:t>pMechanism</w:t>
      </w:r>
      <w:r w:rsidRPr="00B96A2F">
        <w:t xml:space="preserve"> points to the generation mechanism; </w:t>
      </w:r>
      <w:r w:rsidRPr="00B96A2F">
        <w:rPr>
          <w:i/>
        </w:rPr>
        <w:t>pTemplate</w:t>
      </w:r>
      <w:r w:rsidRPr="00B96A2F">
        <w:t xml:space="preserve"> points to the template for the new key or set of domain parameters; </w:t>
      </w:r>
      <w:r w:rsidRPr="00B96A2F">
        <w:rPr>
          <w:i/>
        </w:rPr>
        <w:t>ulCount</w:t>
      </w:r>
      <w:r w:rsidRPr="00B96A2F">
        <w:t xml:space="preserve"> is the number of attributes in the template; </w:t>
      </w:r>
      <w:r w:rsidRPr="00B96A2F">
        <w:rPr>
          <w:i/>
        </w:rPr>
        <w:t>phKey</w:t>
      </w:r>
      <w:r w:rsidRPr="00B96A2F">
        <w:t xml:space="preserve"> points to the location that receives the handle of the new key or set of domain parameters.</w:t>
      </w:r>
    </w:p>
    <w:p w14:paraId="129FF5C7" w14:textId="77777777" w:rsidR="00117722" w:rsidRPr="00B96A2F" w:rsidRDefault="00117722" w:rsidP="00117722">
      <w:r w:rsidRPr="00B96A2F">
        <w:t xml:space="preserve">If the generation mechanism is for domain parameter generation, the </w:t>
      </w:r>
      <w:r w:rsidRPr="00B96A2F">
        <w:rPr>
          <w:b/>
        </w:rPr>
        <w:t>CKA_CLASS</w:t>
      </w:r>
      <w:r w:rsidRPr="00B96A2F">
        <w:t xml:space="preserve"> attribute will have the value CKO_DOMAIN_PARAMETERS; otherwise, it will have the value CKO_SECRET_KEY.</w:t>
      </w:r>
    </w:p>
    <w:p w14:paraId="1DA49DED" w14:textId="77777777" w:rsidR="00117722" w:rsidRPr="00B96A2F" w:rsidRDefault="00117722" w:rsidP="00117722">
      <w:r w:rsidRPr="00B96A2F">
        <w:t xml:space="preserve">Since the type of key or domain parameters to be generated is implicit in the generation mechanism, the template does not need to supply a key type.  If it does supply a key type which is inconsistent with the generation mechanism, </w:t>
      </w:r>
      <w:r w:rsidRPr="00B96A2F">
        <w:rPr>
          <w:b/>
        </w:rPr>
        <w:t>C_GenerateKey</w:t>
      </w:r>
      <w:r w:rsidRPr="00B96A2F">
        <w:t xml:space="preserve"> fails and returns the error code CKR_TEMPLATE_INCONSISTENT.  The CKA_CLASS attribute is treated similarly.</w:t>
      </w:r>
    </w:p>
    <w:p w14:paraId="4F4B3D47" w14:textId="77777777" w:rsidR="00117722" w:rsidRPr="00B96A2F" w:rsidRDefault="00117722" w:rsidP="00117722">
      <w:r w:rsidRPr="00B96A2F">
        <w:t xml:space="preserve">If a call to </w:t>
      </w:r>
      <w:r w:rsidRPr="00B96A2F">
        <w:rPr>
          <w:b/>
        </w:rPr>
        <w:t>C_GenerateKey</w:t>
      </w:r>
      <w:r w:rsidRPr="00B96A2F">
        <w:t xml:space="preserve"> cannot support the precise template supplied to it, it will fail and return without creating an object.</w:t>
      </w:r>
    </w:p>
    <w:p w14:paraId="147A9EC4" w14:textId="77777777" w:rsidR="00117722" w:rsidRPr="007E0F55" w:rsidRDefault="00117722" w:rsidP="00117722">
      <w:pPr>
        <w:rPr>
          <w:color w:val="000000" w:themeColor="text1"/>
        </w:rPr>
      </w:pPr>
      <w:r w:rsidRPr="00B96A2F">
        <w:t xml:space="preserve">The object created by a successful call to </w:t>
      </w:r>
      <w:r w:rsidRPr="00B96A2F">
        <w:rPr>
          <w:b/>
        </w:rPr>
        <w:t>C_GenerateKey</w:t>
      </w:r>
      <w:r w:rsidRPr="00B96A2F">
        <w:t xml:space="preserve"> will have its </w:t>
      </w:r>
      <w:r w:rsidRPr="00B96A2F">
        <w:rPr>
          <w:b/>
        </w:rPr>
        <w:t>CKA_LOCAL</w:t>
      </w:r>
      <w:r w:rsidRPr="00B96A2F">
        <w:t xml:space="preserve"> attribute set to CK_TRUE</w:t>
      </w:r>
      <w:r w:rsidRPr="007E0F55">
        <w:rPr>
          <w:color w:val="000000" w:themeColor="text1"/>
        </w:rPr>
        <w:t>.  In addition, the object created will have a value for CKA_UNIQUE_ID generated and assigned (See Section 4.4.1).</w:t>
      </w:r>
    </w:p>
    <w:p w14:paraId="3F29941A" w14:textId="77777777" w:rsidR="00117722" w:rsidRPr="00B96A2F" w:rsidRDefault="00117722" w:rsidP="00117722">
      <w:r w:rsidRPr="00B96A2F">
        <w:t xml:space="preserve">Return values: CKR_ARGUMENTS_BAD, CKR_ATTRIBUTE_READ_ONLY, CKR_ATTRIBUTE_TYPE_INVALID, CKR_ATTRIBUTE_VALUE_INVALID, CKR_CRYPTOKI_NOT_INITIALIZED, </w:t>
      </w:r>
      <w:r>
        <w:t xml:space="preserve">CKR_CURVE_NOT_SUPPORTED, </w:t>
      </w:r>
      <w:r w:rsidRPr="00B96A2F">
        <w:t xml:space="preserve">CKR_DEVICE_ERROR, </w:t>
      </w:r>
      <w:r w:rsidRPr="00B96A2F">
        <w:lastRenderedPageBreak/>
        <w:t>CKR_DEVICE_MEMORY, CKR_DEVICE_REMOVED, CKR_FUNCTION_CANCELED, CKR_FUNCTION_FAILED, CKR_GENERAL_ERROR, CKR_HOST_MEMORY, CKR_MECHANISM_INVALID, CKR_MECHANISM_PARAM_INVALID, CKR_OK, CKR_OPERATION_ACTIVE, CKR_PIN_EXPIRED, CKR_SESSION_CLOSED, CKR_SESSION_HANDLE_INVALID, CKR_SESSION_READ_ONLY, CKR_TEMPLATE_INCOMPLETE, CKR_TEMPLATE_INCONSISTENT, CKR_TOKEN_WRITE_PROTECTED, CKR_USER_NOT_LOGGED_IN.</w:t>
      </w:r>
    </w:p>
    <w:p w14:paraId="39238D8D" w14:textId="77777777" w:rsidR="00117722" w:rsidRPr="00B96A2F" w:rsidRDefault="00117722" w:rsidP="00117722">
      <w:r w:rsidRPr="00B96A2F">
        <w:t>Example:</w:t>
      </w:r>
    </w:p>
    <w:p w14:paraId="23FA277A" w14:textId="77777777" w:rsidR="00117722" w:rsidRPr="00B96A2F" w:rsidRDefault="00117722" w:rsidP="00117722">
      <w:pPr>
        <w:pStyle w:val="BoxedCode"/>
      </w:pPr>
      <w:r w:rsidRPr="00B96A2F">
        <w:t>CK_SESSION_HANDLE hSession;</w:t>
      </w:r>
    </w:p>
    <w:p w14:paraId="4EC93136" w14:textId="77777777" w:rsidR="00117722" w:rsidRPr="00B96A2F" w:rsidRDefault="00117722" w:rsidP="00117722">
      <w:pPr>
        <w:pStyle w:val="BoxedCode"/>
      </w:pPr>
      <w:r w:rsidRPr="00B96A2F">
        <w:t>CK_OBJECT_HANDLE hKey;</w:t>
      </w:r>
    </w:p>
    <w:p w14:paraId="1771BFCF" w14:textId="77777777" w:rsidR="00117722" w:rsidRPr="00B96A2F" w:rsidRDefault="00117722" w:rsidP="00117722">
      <w:pPr>
        <w:pStyle w:val="BoxedCode"/>
      </w:pPr>
      <w:r w:rsidRPr="00B96A2F">
        <w:t>CK_MECHANISM mechanism = {</w:t>
      </w:r>
    </w:p>
    <w:p w14:paraId="01D81DDA" w14:textId="77777777" w:rsidR="00117722" w:rsidRPr="005F5FE5" w:rsidRDefault="00117722" w:rsidP="00117722">
      <w:pPr>
        <w:pStyle w:val="BoxedCode"/>
      </w:pPr>
      <w:r w:rsidRPr="00B96A2F">
        <w:t xml:space="preserve">  </w:t>
      </w:r>
      <w:r w:rsidRPr="005F5FE5">
        <w:t>CKM_DES_KEY_GEN, NULL_PTR, 0</w:t>
      </w:r>
    </w:p>
    <w:p w14:paraId="5AFDE9C5" w14:textId="77777777" w:rsidR="00117722" w:rsidRPr="00B96A2F" w:rsidRDefault="00117722" w:rsidP="00117722">
      <w:pPr>
        <w:pStyle w:val="BoxedCode"/>
      </w:pPr>
      <w:r w:rsidRPr="00B96A2F">
        <w:t>};</w:t>
      </w:r>
    </w:p>
    <w:p w14:paraId="59FDFF89" w14:textId="77777777" w:rsidR="00117722" w:rsidRPr="00B96A2F" w:rsidRDefault="00117722" w:rsidP="00117722">
      <w:pPr>
        <w:pStyle w:val="BoxedCode"/>
      </w:pPr>
      <w:r w:rsidRPr="00B96A2F">
        <w:t>CK_RV rv;</w:t>
      </w:r>
    </w:p>
    <w:p w14:paraId="00411ADE" w14:textId="77777777" w:rsidR="00117722" w:rsidRPr="00B96A2F" w:rsidRDefault="00117722" w:rsidP="00117722">
      <w:pPr>
        <w:pStyle w:val="BoxedCode"/>
      </w:pPr>
    </w:p>
    <w:p w14:paraId="5CB05FEF" w14:textId="77777777" w:rsidR="00117722" w:rsidRPr="00B96A2F" w:rsidRDefault="00117722" w:rsidP="00117722">
      <w:pPr>
        <w:pStyle w:val="BoxedCode"/>
      </w:pPr>
      <w:r w:rsidRPr="00B96A2F">
        <w:t>.</w:t>
      </w:r>
    </w:p>
    <w:p w14:paraId="755D30E2" w14:textId="77777777" w:rsidR="00117722" w:rsidRPr="00B96A2F" w:rsidRDefault="00117722" w:rsidP="00117722">
      <w:pPr>
        <w:pStyle w:val="BoxedCode"/>
      </w:pPr>
      <w:r w:rsidRPr="00B96A2F">
        <w:t>.</w:t>
      </w:r>
    </w:p>
    <w:p w14:paraId="13294D42" w14:textId="77777777" w:rsidR="00117722" w:rsidRPr="00B96A2F" w:rsidRDefault="00117722" w:rsidP="00117722">
      <w:pPr>
        <w:pStyle w:val="BoxedCode"/>
      </w:pPr>
      <w:r w:rsidRPr="00B96A2F">
        <w:t>rv = C_GenerateKey(hSession, &amp;mechanism, NULL_PTR, 0, &amp;hKey);</w:t>
      </w:r>
    </w:p>
    <w:p w14:paraId="328599E5" w14:textId="77777777" w:rsidR="00117722" w:rsidRPr="00B96A2F" w:rsidRDefault="00117722" w:rsidP="00117722">
      <w:pPr>
        <w:pStyle w:val="BoxedCode"/>
      </w:pPr>
      <w:r w:rsidRPr="00B96A2F">
        <w:t>if (rv == CKR_OK) {</w:t>
      </w:r>
    </w:p>
    <w:p w14:paraId="4A6DB384" w14:textId="77777777" w:rsidR="00117722" w:rsidRPr="00B96A2F" w:rsidRDefault="00117722" w:rsidP="00117722">
      <w:pPr>
        <w:pStyle w:val="BoxedCode"/>
      </w:pPr>
      <w:r w:rsidRPr="00B96A2F">
        <w:t xml:space="preserve">  .</w:t>
      </w:r>
    </w:p>
    <w:p w14:paraId="6D8CBA2C" w14:textId="77777777" w:rsidR="00117722" w:rsidRPr="00B96A2F" w:rsidRDefault="00117722" w:rsidP="00117722">
      <w:pPr>
        <w:pStyle w:val="BoxedCode"/>
      </w:pPr>
      <w:r w:rsidRPr="00B96A2F">
        <w:t xml:space="preserve">  .</w:t>
      </w:r>
    </w:p>
    <w:p w14:paraId="4ACF276A" w14:textId="77777777" w:rsidR="00117722" w:rsidRPr="00B96A2F" w:rsidRDefault="00117722" w:rsidP="00117722">
      <w:pPr>
        <w:pStyle w:val="BoxedCode"/>
      </w:pPr>
      <w:r w:rsidRPr="00B96A2F">
        <w:t>}</w:t>
      </w:r>
    </w:p>
    <w:p w14:paraId="0827EA0C" w14:textId="77777777" w:rsidR="00117722" w:rsidRPr="00B96A2F" w:rsidRDefault="00117722" w:rsidP="001B6533">
      <w:pPr>
        <w:pStyle w:val="Heading3"/>
        <w:numPr>
          <w:ilvl w:val="2"/>
          <w:numId w:val="3"/>
        </w:numPr>
      </w:pPr>
      <w:bookmarkStart w:id="1892" w:name="_Toc323024157"/>
      <w:bookmarkStart w:id="1893" w:name="_Toc323205491"/>
      <w:bookmarkStart w:id="1894" w:name="_Toc323610920"/>
      <w:bookmarkStart w:id="1895" w:name="_Toc383864927"/>
      <w:bookmarkStart w:id="1896" w:name="_Toc385057964"/>
      <w:bookmarkStart w:id="1897" w:name="_Toc405794784"/>
      <w:bookmarkStart w:id="1898" w:name="_Toc72656174"/>
      <w:bookmarkStart w:id="1899" w:name="_Toc235002392"/>
      <w:bookmarkStart w:id="1900" w:name="_Toc7432434"/>
      <w:bookmarkStart w:id="1901" w:name="_Toc10472732"/>
      <w:r w:rsidRPr="00B96A2F">
        <w:t>C_GenerateKeyPair</w:t>
      </w:r>
      <w:bookmarkEnd w:id="1892"/>
      <w:bookmarkEnd w:id="1893"/>
      <w:bookmarkEnd w:id="1894"/>
      <w:bookmarkEnd w:id="1895"/>
      <w:bookmarkEnd w:id="1896"/>
      <w:bookmarkEnd w:id="1897"/>
      <w:bookmarkEnd w:id="1898"/>
      <w:bookmarkEnd w:id="1899"/>
      <w:bookmarkEnd w:id="1900"/>
      <w:bookmarkEnd w:id="1901"/>
    </w:p>
    <w:p w14:paraId="7E4A8E58" w14:textId="77777777" w:rsidR="00117722" w:rsidRPr="00B96A2F" w:rsidRDefault="00117722" w:rsidP="00117722">
      <w:pPr>
        <w:pStyle w:val="BoxedCode"/>
      </w:pPr>
      <w:r>
        <w:t>CK_DECLARE_FUNCTION</w:t>
      </w:r>
      <w:r w:rsidRPr="00B96A2F">
        <w:t>(CK_RV, C_GenerateKeyPair)(</w:t>
      </w:r>
      <w:r w:rsidRPr="00B96A2F">
        <w:br/>
        <w:t xml:space="preserve">  CK_SESSION_HANDLE hSession,</w:t>
      </w:r>
      <w:r w:rsidRPr="00B96A2F">
        <w:br/>
        <w:t xml:space="preserve">  CK_MECHANISM_PTR pMechanism,</w:t>
      </w:r>
      <w:r w:rsidRPr="00B96A2F">
        <w:br/>
        <w:t xml:space="preserve">  CK_ATTRIBUTE_PTR pPublicKeyTemplate,</w:t>
      </w:r>
      <w:r w:rsidRPr="00B96A2F">
        <w:br/>
        <w:t xml:space="preserve">  CK_ULONG ulPublicKeyAttributeCount,</w:t>
      </w:r>
      <w:r w:rsidRPr="00B96A2F">
        <w:br/>
        <w:t xml:space="preserve">  CK_ATTRIBUTE_PTR pPrivateKeyTemplate,</w:t>
      </w:r>
      <w:r w:rsidRPr="00B96A2F">
        <w:br/>
        <w:t xml:space="preserve">  CK_ULONG ulPrivateKeyAttributeCount,</w:t>
      </w:r>
      <w:r w:rsidRPr="00B96A2F">
        <w:br/>
        <w:t xml:space="preserve">  CK_OBJECT_HANDLE_PTR phPublicKey,</w:t>
      </w:r>
      <w:r w:rsidRPr="00B96A2F">
        <w:br/>
        <w:t xml:space="preserve">  CK_OBJECT_HANDLE_PTR phPrivateKey</w:t>
      </w:r>
      <w:r w:rsidRPr="00B96A2F">
        <w:br/>
        <w:t>);</w:t>
      </w:r>
    </w:p>
    <w:p w14:paraId="0D43CAD2" w14:textId="77777777" w:rsidR="00117722" w:rsidRPr="00B96A2F" w:rsidRDefault="00117722" w:rsidP="00117722">
      <w:r w:rsidRPr="00B96A2F">
        <w:rPr>
          <w:b/>
        </w:rPr>
        <w:t>C_GenerateKeyPair</w:t>
      </w:r>
      <w:r w:rsidRPr="00B96A2F">
        <w:t xml:space="preserve"> generates a public/private key pair, creating new key objects.  </w:t>
      </w:r>
      <w:r w:rsidRPr="00B96A2F">
        <w:rPr>
          <w:i/>
        </w:rPr>
        <w:t>hSession</w:t>
      </w:r>
      <w:r w:rsidRPr="00B96A2F">
        <w:t xml:space="preserve"> is the session’s handle; </w:t>
      </w:r>
      <w:r w:rsidRPr="00B96A2F">
        <w:rPr>
          <w:i/>
        </w:rPr>
        <w:t>pMechanism</w:t>
      </w:r>
      <w:r w:rsidRPr="00B96A2F">
        <w:t xml:space="preserve"> points to the key generation mechanism; </w:t>
      </w:r>
      <w:r w:rsidRPr="00B96A2F">
        <w:rPr>
          <w:i/>
        </w:rPr>
        <w:t>pPublicKeyTemplate</w:t>
      </w:r>
      <w:r w:rsidRPr="00B96A2F">
        <w:t xml:space="preserve"> points to the template for the public key; </w:t>
      </w:r>
      <w:r w:rsidRPr="00B96A2F">
        <w:rPr>
          <w:i/>
        </w:rPr>
        <w:t>ulPublicKeyAttributeCount</w:t>
      </w:r>
      <w:r w:rsidRPr="00B96A2F">
        <w:t xml:space="preserve"> is the number of attributes in the public-key template; </w:t>
      </w:r>
      <w:r w:rsidRPr="00B96A2F">
        <w:rPr>
          <w:i/>
        </w:rPr>
        <w:t>pPrivateKeyTemplate</w:t>
      </w:r>
      <w:r w:rsidRPr="00B96A2F">
        <w:t xml:space="preserve"> points to the template for the private key; </w:t>
      </w:r>
      <w:r w:rsidRPr="00B96A2F">
        <w:rPr>
          <w:i/>
        </w:rPr>
        <w:t>ulPrivateKeyAttributeCount</w:t>
      </w:r>
      <w:r w:rsidRPr="00B96A2F">
        <w:t xml:space="preserve"> is the number of attributes in the private-key template; </w:t>
      </w:r>
      <w:r w:rsidRPr="00B96A2F">
        <w:rPr>
          <w:i/>
        </w:rPr>
        <w:t>phPublicKey</w:t>
      </w:r>
      <w:r w:rsidRPr="00B96A2F">
        <w:t xml:space="preserve"> points to the location that receives the handle of the new public key; </w:t>
      </w:r>
      <w:r w:rsidRPr="00B96A2F">
        <w:rPr>
          <w:i/>
        </w:rPr>
        <w:t>phPrivateKey</w:t>
      </w:r>
      <w:r w:rsidRPr="00B96A2F">
        <w:t xml:space="preserve"> points to the location that receives the handle of the new private key.</w:t>
      </w:r>
    </w:p>
    <w:p w14:paraId="7CC88FB6" w14:textId="77777777" w:rsidR="00117722" w:rsidRPr="00B96A2F" w:rsidRDefault="00117722" w:rsidP="00117722">
      <w:r w:rsidRPr="00B96A2F">
        <w:t xml:space="preserve">Since the types of keys to be generated are implicit in the key pair generation mechanism, the templates do not need to supply key types.  If one of the templates does supply a key type which is inconsistent with the key generation mechanism, </w:t>
      </w:r>
      <w:r w:rsidRPr="00B96A2F">
        <w:rPr>
          <w:b/>
        </w:rPr>
        <w:t>C_GenerateKeyPair</w:t>
      </w:r>
      <w:r w:rsidRPr="00B96A2F">
        <w:t xml:space="preserve"> fails and returns the error code CKR_TEMPLATE_INCONSISTENT.  The CKA_CLASS attribute is treated similarly.</w:t>
      </w:r>
    </w:p>
    <w:p w14:paraId="353E2683" w14:textId="77777777" w:rsidR="00117722" w:rsidRPr="00B96A2F" w:rsidRDefault="00117722" w:rsidP="00117722">
      <w:r w:rsidRPr="00B96A2F">
        <w:t xml:space="preserve">If a call to </w:t>
      </w:r>
      <w:r w:rsidRPr="00B96A2F">
        <w:rPr>
          <w:b/>
        </w:rPr>
        <w:t>C_GenerateKeyPair</w:t>
      </w:r>
      <w:r w:rsidRPr="00B96A2F">
        <w:t xml:space="preserve"> cannot support the precise templates supplied to it, it will fail and return without creating any key objects.</w:t>
      </w:r>
    </w:p>
    <w:p w14:paraId="2C5850EC" w14:textId="77777777" w:rsidR="00117722" w:rsidRPr="00B96A2F" w:rsidRDefault="00117722" w:rsidP="00117722">
      <w:r w:rsidRPr="00B96A2F">
        <w:t xml:space="preserve">A call to </w:t>
      </w:r>
      <w:r w:rsidRPr="00B96A2F">
        <w:rPr>
          <w:b/>
        </w:rPr>
        <w:t>C_GenerateKeyPair</w:t>
      </w:r>
      <w:r w:rsidRPr="00B96A2F">
        <w:t xml:space="preserve"> will never create just one key and return.  A call can fail, and create no keys; or it can succeed, and create a matching public/private key pair.</w:t>
      </w:r>
    </w:p>
    <w:p w14:paraId="532545B3" w14:textId="77777777" w:rsidR="00117722" w:rsidRPr="00B96A2F" w:rsidRDefault="00117722" w:rsidP="00117722">
      <w:r w:rsidRPr="00B96A2F">
        <w:lastRenderedPageBreak/>
        <w:t xml:space="preserve">The key objects created by a successful call to </w:t>
      </w:r>
      <w:r w:rsidRPr="00B96A2F">
        <w:rPr>
          <w:b/>
        </w:rPr>
        <w:t>C_GenerateKeyPair</w:t>
      </w:r>
      <w:r w:rsidRPr="00B96A2F">
        <w:t xml:space="preserve"> will have their </w:t>
      </w:r>
      <w:r w:rsidRPr="00B96A2F">
        <w:rPr>
          <w:b/>
        </w:rPr>
        <w:t>CKA_LOCAL</w:t>
      </w:r>
      <w:r w:rsidRPr="00B96A2F">
        <w:t xml:space="preserve"> attributes set to CK_TRUE</w:t>
      </w:r>
      <w:r w:rsidRPr="007E0F55">
        <w:rPr>
          <w:color w:val="000000" w:themeColor="text1"/>
        </w:rPr>
        <w:t>.  In addition, the key objects created will both have values for CKA_UNIQUE_ID generated and assigned (See Section 4.4.1).</w:t>
      </w:r>
    </w:p>
    <w:p w14:paraId="57EFC74E" w14:textId="77777777" w:rsidR="00117722" w:rsidRPr="00B96A2F" w:rsidRDefault="00117722" w:rsidP="00117722">
      <w:r w:rsidRPr="00B96A2F">
        <w:rPr>
          <w:i/>
        </w:rPr>
        <w:t xml:space="preserve">Note carefully the order of the arguments to </w:t>
      </w:r>
      <w:r w:rsidRPr="00B96A2F">
        <w:rPr>
          <w:b/>
          <w:i/>
        </w:rPr>
        <w:t>C_GenerateKeyPair</w:t>
      </w:r>
      <w:r w:rsidRPr="00B96A2F">
        <w:rPr>
          <w:i/>
        </w:rPr>
        <w:t>.  The last two arguments do not have the same order as they did in the original Cryptoki Version 1.0 document.  The order of these two arguments has caused some unfortunate confusion.</w:t>
      </w:r>
    </w:p>
    <w:p w14:paraId="24BDEF07" w14:textId="77777777" w:rsidR="00117722" w:rsidRPr="00B96A2F" w:rsidRDefault="00117722" w:rsidP="00117722">
      <w:r w:rsidRPr="00B96A2F">
        <w:t xml:space="preserve">Return values: CKR_ARGUMENTS_BAD, CKR_ATTRIBUTE_READ_ONLY, CKR_ATTRIBUTE_TYPE_INVALID, CKR_ATTRIBUTE_VALUE_INVALID, CKR_CRYPTOKI_NOT_INITIALIZED, </w:t>
      </w:r>
      <w:r>
        <w:t xml:space="preserve">CKR_CURVE_NOT_SUPPORTED, </w:t>
      </w:r>
      <w:r w:rsidRPr="00B96A2F">
        <w:t>CKR_DEVICE_ERROR, CKR_DEVICE_MEMORY, CKR_DEVICE_REMOVED, CKR_DOMAIN_PARAMS_INVALID, CKR_FUNCTION_CANCELED, CKR_FUNCTION_FAILED, CKR_GENERAL_ERROR, CKR_HOST_MEMORY, CKR_MECHANISM_INVALID, CKR_MECHANISM_PARAM_INVALID, CKR_OK, CKR_OPERATION_ACTIVE, CKR_PIN_EXPIRED, CKR_SESSION_CLOSED, CKR_SESSION_HANDLE_INVALID, CKR_SESSION_READ_ONLY, CKR_TEMPLATE_INCOMPLETE, CKR_TEMPLATE_INCONSISTENT, CKR_TOKEN_WRITE_PROTECTED, CKR_USER_NOT_LOGGED_IN.</w:t>
      </w:r>
    </w:p>
    <w:p w14:paraId="2587A467" w14:textId="77777777" w:rsidR="00117722" w:rsidRPr="00B96A2F" w:rsidRDefault="00117722" w:rsidP="00117722">
      <w:r w:rsidRPr="00B96A2F">
        <w:t>Example:</w:t>
      </w:r>
    </w:p>
    <w:p w14:paraId="5FBADA7C" w14:textId="77777777" w:rsidR="00117722" w:rsidRPr="00B96A2F" w:rsidRDefault="00117722" w:rsidP="00117722">
      <w:pPr>
        <w:pStyle w:val="BoxedCode"/>
      </w:pPr>
      <w:r w:rsidRPr="00B96A2F">
        <w:t>CK_SESSION_HANDLE hSession;</w:t>
      </w:r>
    </w:p>
    <w:p w14:paraId="1E5CA370" w14:textId="77777777" w:rsidR="00117722" w:rsidRPr="00B96A2F" w:rsidRDefault="00117722" w:rsidP="00117722">
      <w:pPr>
        <w:pStyle w:val="BoxedCode"/>
      </w:pPr>
      <w:r w:rsidRPr="00B96A2F">
        <w:t>CK_OBJECT_HANDLE hPublicKey, hPrivateKey;</w:t>
      </w:r>
    </w:p>
    <w:p w14:paraId="62F6B1BD" w14:textId="77777777" w:rsidR="00117722" w:rsidRPr="00B96A2F" w:rsidRDefault="00117722" w:rsidP="00117722">
      <w:pPr>
        <w:pStyle w:val="BoxedCode"/>
      </w:pPr>
      <w:r w:rsidRPr="00B96A2F">
        <w:t>CK_MECHANISM mechanism = {</w:t>
      </w:r>
    </w:p>
    <w:p w14:paraId="2D0D8663" w14:textId="77777777" w:rsidR="00117722" w:rsidRPr="00B96A2F" w:rsidRDefault="00117722" w:rsidP="00117722">
      <w:pPr>
        <w:pStyle w:val="BoxedCode"/>
      </w:pPr>
      <w:r w:rsidRPr="00B96A2F">
        <w:t xml:space="preserve">  CKM_RSA_PKCS_KEY_PAIR_GEN, NULL_PTR, 0</w:t>
      </w:r>
    </w:p>
    <w:p w14:paraId="7AE95EED" w14:textId="77777777" w:rsidR="00117722" w:rsidRPr="00B96A2F" w:rsidRDefault="00117722" w:rsidP="00117722">
      <w:pPr>
        <w:pStyle w:val="BoxedCode"/>
      </w:pPr>
      <w:r w:rsidRPr="00B96A2F">
        <w:t>};</w:t>
      </w:r>
    </w:p>
    <w:p w14:paraId="65EB9791" w14:textId="77777777" w:rsidR="00117722" w:rsidRPr="00B96A2F" w:rsidRDefault="00117722" w:rsidP="00117722">
      <w:pPr>
        <w:pStyle w:val="BoxedCode"/>
      </w:pPr>
      <w:r w:rsidRPr="00B96A2F">
        <w:t>CK_ULONG modulusBits = 768;</w:t>
      </w:r>
    </w:p>
    <w:p w14:paraId="1A227E0E" w14:textId="77777777" w:rsidR="00117722" w:rsidRPr="00B96A2F" w:rsidRDefault="00117722" w:rsidP="00117722">
      <w:pPr>
        <w:pStyle w:val="BoxedCode"/>
      </w:pPr>
      <w:r w:rsidRPr="00B96A2F">
        <w:t>CK_BYTE publicExponent[] = { 3 };</w:t>
      </w:r>
    </w:p>
    <w:p w14:paraId="384A9389" w14:textId="77777777" w:rsidR="00117722" w:rsidRPr="00B96A2F" w:rsidRDefault="00117722" w:rsidP="00117722">
      <w:pPr>
        <w:pStyle w:val="BoxedCode"/>
      </w:pPr>
      <w:r w:rsidRPr="00B96A2F">
        <w:t>CK_BYTE subject[] = {...};</w:t>
      </w:r>
    </w:p>
    <w:p w14:paraId="200ACE4E" w14:textId="77777777" w:rsidR="00117722" w:rsidRPr="00B96A2F" w:rsidRDefault="00117722" w:rsidP="00117722">
      <w:pPr>
        <w:pStyle w:val="BoxedCode"/>
      </w:pPr>
      <w:r w:rsidRPr="00B96A2F">
        <w:t>CK_BYTE id[] = {123};</w:t>
      </w:r>
    </w:p>
    <w:p w14:paraId="59995084" w14:textId="77777777" w:rsidR="00117722" w:rsidRPr="00B96A2F" w:rsidRDefault="00117722" w:rsidP="00117722">
      <w:pPr>
        <w:pStyle w:val="BoxedCode"/>
      </w:pPr>
      <w:r w:rsidRPr="00B96A2F">
        <w:t>CK_BBOOL true = CK_TRUE;</w:t>
      </w:r>
    </w:p>
    <w:p w14:paraId="69B2AB0C" w14:textId="77777777" w:rsidR="00117722" w:rsidRPr="00B96A2F" w:rsidRDefault="00117722" w:rsidP="00117722">
      <w:pPr>
        <w:pStyle w:val="BoxedCode"/>
      </w:pPr>
      <w:r w:rsidRPr="00B96A2F">
        <w:t>CK_ATTRIBUTE publicKeyTemplate[] = {</w:t>
      </w:r>
    </w:p>
    <w:p w14:paraId="0658D610" w14:textId="77777777" w:rsidR="00117722" w:rsidRPr="00B96A2F" w:rsidRDefault="00117722" w:rsidP="00117722">
      <w:pPr>
        <w:pStyle w:val="BoxedCode"/>
      </w:pPr>
      <w:r w:rsidRPr="00B96A2F">
        <w:t xml:space="preserve">  {CKA_ENCRYPT, &amp;true, sizeof(true)},</w:t>
      </w:r>
    </w:p>
    <w:p w14:paraId="1918CA1B" w14:textId="77777777" w:rsidR="00117722" w:rsidRPr="00B96A2F" w:rsidRDefault="00117722" w:rsidP="00117722">
      <w:pPr>
        <w:pStyle w:val="BoxedCode"/>
      </w:pPr>
      <w:r w:rsidRPr="00B96A2F">
        <w:t xml:space="preserve">  {CKA_VERIFY, &amp;true, sizeof(true)},</w:t>
      </w:r>
    </w:p>
    <w:p w14:paraId="670E1A50" w14:textId="77777777" w:rsidR="00117722" w:rsidRPr="00B96A2F" w:rsidRDefault="00117722" w:rsidP="00117722">
      <w:pPr>
        <w:pStyle w:val="BoxedCode"/>
      </w:pPr>
      <w:r w:rsidRPr="00B96A2F">
        <w:t xml:space="preserve">  {CKA_WRAP, &amp;true, sizeof(true)},</w:t>
      </w:r>
    </w:p>
    <w:p w14:paraId="23146B39" w14:textId="77777777" w:rsidR="00117722" w:rsidRPr="00B96A2F" w:rsidRDefault="00117722" w:rsidP="00117722">
      <w:pPr>
        <w:pStyle w:val="BoxedCode"/>
      </w:pPr>
      <w:r w:rsidRPr="00B96A2F">
        <w:t xml:space="preserve">  {CKA_MODULUS_BITS, &amp;modulusBits, sizeof(modulusBits)},</w:t>
      </w:r>
    </w:p>
    <w:p w14:paraId="61621C5B" w14:textId="77777777" w:rsidR="00117722" w:rsidRPr="00B96A2F" w:rsidRDefault="00117722" w:rsidP="00117722">
      <w:pPr>
        <w:pStyle w:val="BoxedCode"/>
      </w:pPr>
      <w:r w:rsidRPr="00B96A2F">
        <w:t xml:space="preserve">  {CKA_PUBLIC_EXPONENT, publicExponent, sizeof (publicExponent)}</w:t>
      </w:r>
    </w:p>
    <w:p w14:paraId="0BE6C72C" w14:textId="77777777" w:rsidR="00117722" w:rsidRPr="00B96A2F" w:rsidRDefault="00117722" w:rsidP="00117722">
      <w:pPr>
        <w:pStyle w:val="BoxedCode"/>
      </w:pPr>
      <w:r w:rsidRPr="00B96A2F">
        <w:t>};</w:t>
      </w:r>
    </w:p>
    <w:p w14:paraId="2F739CFB" w14:textId="77777777" w:rsidR="00117722" w:rsidRPr="00B96A2F" w:rsidRDefault="00117722" w:rsidP="00117722">
      <w:pPr>
        <w:pStyle w:val="BoxedCode"/>
      </w:pPr>
      <w:r w:rsidRPr="00B96A2F">
        <w:t>CK_ATTRIBUTE privateKeyTemplate[] = {</w:t>
      </w:r>
    </w:p>
    <w:p w14:paraId="015A134B" w14:textId="77777777" w:rsidR="00117722" w:rsidRPr="00B96A2F" w:rsidRDefault="00117722" w:rsidP="00117722">
      <w:pPr>
        <w:pStyle w:val="BoxedCode"/>
      </w:pPr>
      <w:r w:rsidRPr="00B96A2F">
        <w:t xml:space="preserve">  {CKA_TOKEN, &amp;true, sizeof(true)},</w:t>
      </w:r>
    </w:p>
    <w:p w14:paraId="77A2CA02" w14:textId="77777777" w:rsidR="00117722" w:rsidRPr="00B96A2F" w:rsidRDefault="00117722" w:rsidP="00117722">
      <w:pPr>
        <w:pStyle w:val="BoxedCode"/>
      </w:pPr>
      <w:r w:rsidRPr="00B96A2F">
        <w:t xml:space="preserve">  {CKA_PRIVATE, &amp;true, sizeof(true)},</w:t>
      </w:r>
    </w:p>
    <w:p w14:paraId="3B2C9D8C" w14:textId="77777777" w:rsidR="00117722" w:rsidRPr="00B96A2F" w:rsidRDefault="00117722" w:rsidP="00117722">
      <w:pPr>
        <w:pStyle w:val="BoxedCode"/>
      </w:pPr>
      <w:r w:rsidRPr="00B96A2F">
        <w:t xml:space="preserve">  {CKA_SUBJECT, subject, sizeof(subject)},</w:t>
      </w:r>
    </w:p>
    <w:p w14:paraId="39A4DBC0" w14:textId="77777777" w:rsidR="00117722" w:rsidRPr="00B96A2F" w:rsidRDefault="00117722" w:rsidP="00117722">
      <w:pPr>
        <w:pStyle w:val="BoxedCode"/>
      </w:pPr>
      <w:r w:rsidRPr="00B96A2F">
        <w:t xml:space="preserve">  {CKA_ID, id, sizeof(id)},</w:t>
      </w:r>
    </w:p>
    <w:p w14:paraId="048F3111" w14:textId="77777777" w:rsidR="00117722" w:rsidRPr="00B96A2F" w:rsidRDefault="00117722" w:rsidP="00117722">
      <w:pPr>
        <w:pStyle w:val="BoxedCode"/>
      </w:pPr>
      <w:r w:rsidRPr="00B96A2F">
        <w:t xml:space="preserve">  {CKA_SENSITIVE, &amp;true, sizeof(true)},</w:t>
      </w:r>
    </w:p>
    <w:p w14:paraId="045A0443" w14:textId="77777777" w:rsidR="00117722" w:rsidRPr="00B96A2F" w:rsidRDefault="00117722" w:rsidP="00117722">
      <w:pPr>
        <w:pStyle w:val="BoxedCode"/>
      </w:pPr>
      <w:r w:rsidRPr="00B96A2F">
        <w:t xml:space="preserve">  {CKA_DECRYPT, &amp;true, sizeof(true)},</w:t>
      </w:r>
    </w:p>
    <w:p w14:paraId="0C6242D4" w14:textId="77777777" w:rsidR="00117722" w:rsidRPr="00B96A2F" w:rsidRDefault="00117722" w:rsidP="00117722">
      <w:pPr>
        <w:pStyle w:val="BoxedCode"/>
      </w:pPr>
      <w:r w:rsidRPr="00B96A2F">
        <w:t xml:space="preserve">  {CKA_SIGN, &amp;true, sizeof(true)},</w:t>
      </w:r>
    </w:p>
    <w:p w14:paraId="30AA733E" w14:textId="77777777" w:rsidR="00117722" w:rsidRPr="00B96A2F" w:rsidRDefault="00117722" w:rsidP="00117722">
      <w:pPr>
        <w:pStyle w:val="BoxedCode"/>
      </w:pPr>
      <w:r w:rsidRPr="00B96A2F">
        <w:t xml:space="preserve">  {CKA_UNWRAP, &amp;true, sizeof(true)}</w:t>
      </w:r>
    </w:p>
    <w:p w14:paraId="1613DC28" w14:textId="77777777" w:rsidR="00117722" w:rsidRPr="00B96A2F" w:rsidRDefault="00117722" w:rsidP="00117722">
      <w:pPr>
        <w:pStyle w:val="BoxedCode"/>
        <w:rPr>
          <w:lang w:val="sv-SE"/>
        </w:rPr>
      </w:pPr>
      <w:r w:rsidRPr="00B96A2F">
        <w:rPr>
          <w:lang w:val="sv-SE"/>
        </w:rPr>
        <w:t>};</w:t>
      </w:r>
    </w:p>
    <w:p w14:paraId="12F19AB7" w14:textId="77777777" w:rsidR="00117722" w:rsidRPr="00B96A2F" w:rsidRDefault="00117722" w:rsidP="00117722">
      <w:pPr>
        <w:pStyle w:val="BoxedCode"/>
        <w:rPr>
          <w:lang w:val="sv-SE"/>
        </w:rPr>
      </w:pPr>
      <w:r w:rsidRPr="00B96A2F">
        <w:rPr>
          <w:lang w:val="sv-SE"/>
        </w:rPr>
        <w:t>CK_RV rv;</w:t>
      </w:r>
    </w:p>
    <w:p w14:paraId="59C90A16" w14:textId="77777777" w:rsidR="00117722" w:rsidRPr="00B96A2F" w:rsidRDefault="00117722" w:rsidP="00117722">
      <w:pPr>
        <w:pStyle w:val="BoxedCode"/>
        <w:rPr>
          <w:lang w:val="sv-SE"/>
        </w:rPr>
      </w:pPr>
    </w:p>
    <w:p w14:paraId="1094E342" w14:textId="77777777" w:rsidR="00117722" w:rsidRPr="00B96A2F" w:rsidRDefault="00117722" w:rsidP="00117722">
      <w:pPr>
        <w:pStyle w:val="BoxedCode"/>
        <w:rPr>
          <w:lang w:val="sv-SE"/>
        </w:rPr>
      </w:pPr>
      <w:r w:rsidRPr="00B96A2F">
        <w:rPr>
          <w:lang w:val="sv-SE"/>
        </w:rPr>
        <w:lastRenderedPageBreak/>
        <w:t>rv = C_GenerateKeyPair(</w:t>
      </w:r>
    </w:p>
    <w:p w14:paraId="3ADF18B8" w14:textId="77777777" w:rsidR="00117722" w:rsidRPr="00B96A2F" w:rsidRDefault="00117722" w:rsidP="00117722">
      <w:pPr>
        <w:pStyle w:val="BoxedCode"/>
      </w:pPr>
      <w:r w:rsidRPr="00B96A2F">
        <w:rPr>
          <w:lang w:val="sv-SE"/>
        </w:rPr>
        <w:t xml:space="preserve">  </w:t>
      </w:r>
      <w:r w:rsidRPr="00B96A2F">
        <w:t>hSession, &amp;mechanism,</w:t>
      </w:r>
    </w:p>
    <w:p w14:paraId="1BC41819" w14:textId="77777777" w:rsidR="00117722" w:rsidRPr="00B96A2F" w:rsidRDefault="00117722" w:rsidP="00117722">
      <w:pPr>
        <w:pStyle w:val="BoxedCode"/>
      </w:pPr>
      <w:r w:rsidRPr="00B96A2F">
        <w:t xml:space="preserve">  publicKeyTemplate, 5,</w:t>
      </w:r>
    </w:p>
    <w:p w14:paraId="4CDD34F9" w14:textId="77777777" w:rsidR="00117722" w:rsidRPr="00B96A2F" w:rsidRDefault="00117722" w:rsidP="00117722">
      <w:pPr>
        <w:pStyle w:val="BoxedCode"/>
      </w:pPr>
      <w:r w:rsidRPr="00B96A2F">
        <w:t xml:space="preserve">  privateKeyTemplate, 8,</w:t>
      </w:r>
    </w:p>
    <w:p w14:paraId="5D460FA5" w14:textId="77777777" w:rsidR="00117722" w:rsidRPr="00B96A2F" w:rsidRDefault="00117722" w:rsidP="00117722">
      <w:pPr>
        <w:pStyle w:val="BoxedCode"/>
      </w:pPr>
      <w:r w:rsidRPr="00B96A2F">
        <w:t xml:space="preserve">  &amp;hPublicKey, &amp;hPrivateKey);</w:t>
      </w:r>
    </w:p>
    <w:p w14:paraId="63D308F4" w14:textId="77777777" w:rsidR="00117722" w:rsidRPr="00B96A2F" w:rsidRDefault="00117722" w:rsidP="00117722">
      <w:pPr>
        <w:pStyle w:val="BoxedCode"/>
      </w:pPr>
      <w:r w:rsidRPr="00B96A2F">
        <w:t>if (rv == CKR_OK) {</w:t>
      </w:r>
    </w:p>
    <w:p w14:paraId="320B5494" w14:textId="77777777" w:rsidR="00117722" w:rsidRPr="00B96A2F" w:rsidRDefault="00117722" w:rsidP="00117722">
      <w:pPr>
        <w:pStyle w:val="BoxedCode"/>
      </w:pPr>
      <w:r w:rsidRPr="00B96A2F">
        <w:t xml:space="preserve">  .</w:t>
      </w:r>
    </w:p>
    <w:p w14:paraId="77B886BB" w14:textId="77777777" w:rsidR="00117722" w:rsidRPr="00B96A2F" w:rsidRDefault="00117722" w:rsidP="00117722">
      <w:pPr>
        <w:pStyle w:val="BoxedCode"/>
      </w:pPr>
      <w:r w:rsidRPr="00B96A2F">
        <w:t xml:space="preserve">  .</w:t>
      </w:r>
    </w:p>
    <w:p w14:paraId="7D15B362" w14:textId="77777777" w:rsidR="00117722" w:rsidRPr="00B96A2F" w:rsidRDefault="00117722" w:rsidP="00117722">
      <w:pPr>
        <w:pStyle w:val="BoxedCode"/>
      </w:pPr>
      <w:r w:rsidRPr="00B96A2F">
        <w:t>}</w:t>
      </w:r>
    </w:p>
    <w:p w14:paraId="448FB5C1" w14:textId="77777777" w:rsidR="00117722" w:rsidRPr="00B96A2F" w:rsidRDefault="00117722" w:rsidP="001B6533">
      <w:pPr>
        <w:pStyle w:val="Heading3"/>
        <w:numPr>
          <w:ilvl w:val="2"/>
          <w:numId w:val="3"/>
        </w:numPr>
      </w:pPr>
      <w:bookmarkStart w:id="1902" w:name="_Toc323024158"/>
      <w:bookmarkStart w:id="1903" w:name="_Toc323205492"/>
      <w:bookmarkStart w:id="1904" w:name="_Toc323610921"/>
      <w:bookmarkStart w:id="1905" w:name="_Toc383864928"/>
      <w:bookmarkStart w:id="1906" w:name="_Toc385057965"/>
      <w:bookmarkStart w:id="1907" w:name="_Toc405794785"/>
      <w:bookmarkStart w:id="1908" w:name="_Toc72656175"/>
      <w:bookmarkStart w:id="1909" w:name="_Toc235002393"/>
      <w:bookmarkStart w:id="1910" w:name="_Toc7432435"/>
      <w:bookmarkStart w:id="1911" w:name="_Toc10472733"/>
      <w:r w:rsidRPr="00B96A2F">
        <w:t>C_WrapKey</w:t>
      </w:r>
      <w:bookmarkEnd w:id="1902"/>
      <w:bookmarkEnd w:id="1903"/>
      <w:bookmarkEnd w:id="1904"/>
      <w:bookmarkEnd w:id="1905"/>
      <w:bookmarkEnd w:id="1906"/>
      <w:bookmarkEnd w:id="1907"/>
      <w:bookmarkEnd w:id="1908"/>
      <w:bookmarkEnd w:id="1909"/>
      <w:bookmarkEnd w:id="1910"/>
      <w:bookmarkEnd w:id="1911"/>
    </w:p>
    <w:p w14:paraId="583C9064" w14:textId="77777777" w:rsidR="00117722" w:rsidRPr="00B96A2F" w:rsidRDefault="00117722" w:rsidP="00117722">
      <w:pPr>
        <w:pStyle w:val="BoxedCode"/>
      </w:pPr>
      <w:r>
        <w:t>CK_DECLARE_FUNCTION</w:t>
      </w:r>
      <w:r w:rsidRPr="00B96A2F">
        <w:t>(CK_RV, C_WrapKey)(</w:t>
      </w:r>
      <w:r w:rsidRPr="00B96A2F">
        <w:br/>
        <w:t xml:space="preserve">  CK_SESSION_HANDLE hSession,</w:t>
      </w:r>
      <w:r w:rsidRPr="00B96A2F">
        <w:br/>
        <w:t xml:space="preserve">  CK_MECHANISM_PTR pMechanism,</w:t>
      </w:r>
      <w:r w:rsidRPr="00B96A2F">
        <w:br/>
        <w:t xml:space="preserve">  CK_OBJECT_HANDLE hWrappingKey,</w:t>
      </w:r>
      <w:r w:rsidRPr="00B96A2F">
        <w:br/>
        <w:t xml:space="preserve">  CK_OBJECT_HANDLE hKey,</w:t>
      </w:r>
      <w:r w:rsidRPr="00B96A2F">
        <w:br/>
        <w:t xml:space="preserve">  CK_BYTE_PTR pWrappedKey,</w:t>
      </w:r>
      <w:r w:rsidRPr="00B96A2F">
        <w:br/>
        <w:t xml:space="preserve">  CK_ULONG_PTR pulWrappedKeyLen</w:t>
      </w:r>
      <w:r w:rsidRPr="00B96A2F">
        <w:br/>
        <w:t>);</w:t>
      </w:r>
    </w:p>
    <w:p w14:paraId="267C4005" w14:textId="77777777" w:rsidR="00117722" w:rsidRPr="00B96A2F" w:rsidRDefault="00117722" w:rsidP="00117722">
      <w:r w:rsidRPr="00B96A2F">
        <w:rPr>
          <w:b/>
        </w:rPr>
        <w:t>C_WrapKey</w:t>
      </w:r>
      <w:r w:rsidRPr="00B96A2F">
        <w:t xml:space="preserve"> wraps (</w:t>
      </w:r>
      <w:r w:rsidRPr="00B96A2F">
        <w:rPr>
          <w:i/>
        </w:rPr>
        <w:t>i.e.</w:t>
      </w:r>
      <w:r w:rsidRPr="00B96A2F">
        <w:t xml:space="preserve">, encrypts) a private or secret key. </w:t>
      </w:r>
      <w:r w:rsidRPr="00B96A2F">
        <w:rPr>
          <w:i/>
        </w:rPr>
        <w:t>hSession</w:t>
      </w:r>
      <w:r w:rsidRPr="00B96A2F">
        <w:t xml:space="preserve"> is the session’s handle; </w:t>
      </w:r>
      <w:r w:rsidRPr="00B96A2F">
        <w:rPr>
          <w:i/>
        </w:rPr>
        <w:t>pMechanism</w:t>
      </w:r>
      <w:r w:rsidRPr="00B96A2F">
        <w:t xml:space="preserve"> points to the wrapping mechanism; </w:t>
      </w:r>
      <w:r w:rsidRPr="00B96A2F">
        <w:rPr>
          <w:i/>
        </w:rPr>
        <w:t>hWrappingKey</w:t>
      </w:r>
      <w:r w:rsidRPr="00B96A2F">
        <w:t xml:space="preserve"> is the handle of the wrapping key;</w:t>
      </w:r>
      <w:r w:rsidRPr="00B96A2F">
        <w:rPr>
          <w:i/>
        </w:rPr>
        <w:t xml:space="preserve"> hKey</w:t>
      </w:r>
      <w:r w:rsidRPr="00B96A2F">
        <w:t xml:space="preserve"> is the handle of the key to be wrapped; </w:t>
      </w:r>
      <w:r w:rsidRPr="00B96A2F">
        <w:rPr>
          <w:i/>
        </w:rPr>
        <w:t>pWrappedKey</w:t>
      </w:r>
      <w:r w:rsidRPr="00B96A2F">
        <w:t xml:space="preserve"> points to the location that receives the wrapped key; and</w:t>
      </w:r>
      <w:r w:rsidRPr="00B96A2F">
        <w:rPr>
          <w:i/>
        </w:rPr>
        <w:t xml:space="preserve"> pulWrappedKeyLen</w:t>
      </w:r>
      <w:r w:rsidRPr="00B96A2F">
        <w:t xml:space="preserve"> points to the location that receives the length of the wrapped key.</w:t>
      </w:r>
    </w:p>
    <w:p w14:paraId="07B0C4AE" w14:textId="77777777" w:rsidR="00117722" w:rsidRPr="00B96A2F" w:rsidRDefault="00117722" w:rsidP="00117722">
      <w:r w:rsidRPr="00B96A2F">
        <w:rPr>
          <w:b/>
        </w:rPr>
        <w:t>C_WrapKey</w:t>
      </w:r>
      <w:r w:rsidRPr="00B96A2F">
        <w:t xml:space="preserve"> uses the convention described in Section </w:t>
      </w:r>
      <w:r w:rsidR="00851381">
        <w:fldChar w:fldCharType="begin"/>
      </w:r>
      <w:r w:rsidR="00851381">
        <w:instrText xml:space="preserve"> REF _Ref384895442 \n  \* MERGEFORMAT </w:instrText>
      </w:r>
      <w:r w:rsidR="00851381">
        <w:fldChar w:fldCharType="separate"/>
      </w:r>
      <w:r>
        <w:t>5.2</w:t>
      </w:r>
      <w:r w:rsidR="00851381">
        <w:fldChar w:fldCharType="end"/>
      </w:r>
      <w:r w:rsidRPr="00B96A2F">
        <w:t xml:space="preserve"> on producing output.</w:t>
      </w:r>
    </w:p>
    <w:p w14:paraId="2375F7EB" w14:textId="77777777" w:rsidR="00117722" w:rsidRPr="00B96A2F" w:rsidRDefault="00117722" w:rsidP="00117722">
      <w:r w:rsidRPr="00B96A2F">
        <w:t xml:space="preserve">The </w:t>
      </w:r>
      <w:r w:rsidRPr="00B96A2F">
        <w:rPr>
          <w:b/>
        </w:rPr>
        <w:t>CKA_WRAP</w:t>
      </w:r>
      <w:r w:rsidRPr="00B96A2F">
        <w:t xml:space="preserve"> attribute of the wrapping key, which indicates whether the key supports wrapping, </w:t>
      </w:r>
      <w:r>
        <w:t>MUST</w:t>
      </w:r>
      <w:r w:rsidRPr="00B96A2F">
        <w:t xml:space="preserve"> be CK_TRUE.  The </w:t>
      </w:r>
      <w:r w:rsidRPr="00B96A2F">
        <w:rPr>
          <w:b/>
        </w:rPr>
        <w:t>CKA_EXTRACTABLE</w:t>
      </w:r>
      <w:r w:rsidRPr="00B96A2F">
        <w:t xml:space="preserve"> attribute of the key to be wrapped </w:t>
      </w:r>
      <w:r>
        <w:t>MUST</w:t>
      </w:r>
      <w:r w:rsidRPr="00B96A2F">
        <w:t xml:space="preserve"> also be CK_TRUE.</w:t>
      </w:r>
    </w:p>
    <w:p w14:paraId="7FB4A864" w14:textId="77777777" w:rsidR="00117722" w:rsidRPr="00B96A2F" w:rsidRDefault="00117722" w:rsidP="00117722">
      <w:r w:rsidRPr="00B96A2F">
        <w:t xml:space="preserve">If the key to be wrapped cannot be wrapped for some token-specific reason, despite its having its </w:t>
      </w:r>
      <w:r w:rsidRPr="00B96A2F">
        <w:rPr>
          <w:b/>
        </w:rPr>
        <w:t>CKA_EXTRACTABLE</w:t>
      </w:r>
      <w:r w:rsidRPr="00B96A2F">
        <w:t xml:space="preserve"> attribute set to CK_TRUE, then </w:t>
      </w:r>
      <w:r w:rsidRPr="00B96A2F">
        <w:rPr>
          <w:b/>
        </w:rPr>
        <w:t>C_WrapKey</w:t>
      </w:r>
      <w:r w:rsidRPr="00B96A2F">
        <w:t xml:space="preserve"> fails with error code CKR_KEY_NOT_WRAPPABLE.  If it cannot be wrapped with the specified wrapping key and mechanism solely because of its length, then </w:t>
      </w:r>
      <w:r w:rsidRPr="00B96A2F">
        <w:rPr>
          <w:b/>
        </w:rPr>
        <w:t>C_WrapKey</w:t>
      </w:r>
      <w:r w:rsidRPr="00B96A2F">
        <w:t xml:space="preserve"> fails with error code CKR_KEY_SIZE_RANGE.</w:t>
      </w:r>
    </w:p>
    <w:p w14:paraId="50AD031B" w14:textId="77777777" w:rsidR="00117722" w:rsidRPr="00B96A2F" w:rsidRDefault="00117722" w:rsidP="00117722">
      <w:r w:rsidRPr="00B96A2F">
        <w:rPr>
          <w:b/>
        </w:rPr>
        <w:t>C_WrapKey</w:t>
      </w:r>
      <w:r w:rsidRPr="00B96A2F">
        <w:t xml:space="preserve"> can be used in the following situations:</w:t>
      </w:r>
    </w:p>
    <w:p w14:paraId="185D098A" w14:textId="77777777" w:rsidR="00117722" w:rsidRPr="00B96A2F" w:rsidRDefault="00117722" w:rsidP="001B6533">
      <w:pPr>
        <w:numPr>
          <w:ilvl w:val="0"/>
          <w:numId w:val="9"/>
        </w:numPr>
      </w:pPr>
      <w:r w:rsidRPr="00B96A2F">
        <w:t>To wrap any secret key with a public key that supports encryption and decryption.</w:t>
      </w:r>
    </w:p>
    <w:p w14:paraId="4443A7BC" w14:textId="77777777" w:rsidR="00117722" w:rsidRPr="00B96A2F" w:rsidRDefault="00117722" w:rsidP="001B6533">
      <w:pPr>
        <w:numPr>
          <w:ilvl w:val="0"/>
          <w:numId w:val="9"/>
        </w:numPr>
      </w:pPr>
      <w:r w:rsidRPr="00B96A2F">
        <w:t xml:space="preserve">To wrap any secret key with any other secret key. Consideration </w:t>
      </w:r>
      <w:r>
        <w:t>MUST</w:t>
      </w:r>
      <w:r w:rsidRPr="00B96A2F">
        <w:t xml:space="preserve"> be given to key size and mechanism strength or the token may not allow the operation.</w:t>
      </w:r>
    </w:p>
    <w:p w14:paraId="72869E67" w14:textId="77777777" w:rsidR="00117722" w:rsidRPr="00B96A2F" w:rsidRDefault="00117722" w:rsidP="001B6533">
      <w:pPr>
        <w:numPr>
          <w:ilvl w:val="0"/>
          <w:numId w:val="9"/>
        </w:numPr>
      </w:pPr>
      <w:r w:rsidRPr="00B96A2F">
        <w:t>To wrap a private key with any secret key.</w:t>
      </w:r>
    </w:p>
    <w:p w14:paraId="3177BDB8" w14:textId="77777777" w:rsidR="00117722" w:rsidRPr="00B96A2F" w:rsidRDefault="00117722" w:rsidP="00117722">
      <w:r w:rsidRPr="00B96A2F">
        <w:t>Of course, tokens vary in which types of keys can actually be wrapped with which mechanisms.</w:t>
      </w:r>
    </w:p>
    <w:p w14:paraId="59B60FB0" w14:textId="77777777" w:rsidR="00117722" w:rsidRPr="00B96A2F" w:rsidRDefault="00117722" w:rsidP="00117722">
      <w:r w:rsidRPr="00B96A2F">
        <w:t xml:space="preserve">To partition the wrapping keys so they can only wrap a subset of extractable keys the attribute CKA_WRAP_TEMPLATE can be used on the wrapping key to specify an attribute set that will be compared against the attributes of the key to be wrapped. If all attributes match according to the C_FindObject rules of attribute matching then the wrap will proceed. The value of this attribute is an attribute template and the size is the number of items in the template times the size of CK_ATTRIBUTE. If this attribute is not supplied then any template is acceptable. </w:t>
      </w:r>
      <w:r>
        <w:t>If an at</w:t>
      </w:r>
      <w:r w:rsidRPr="00B96A2F">
        <w:t xml:space="preserve">tribute </w:t>
      </w:r>
      <w:r>
        <w:t xml:space="preserve">is not present, it will </w:t>
      </w:r>
      <w:r w:rsidRPr="00B96A2F">
        <w:t xml:space="preserve">not </w:t>
      </w:r>
      <w:r>
        <w:t xml:space="preserve">be </w:t>
      </w:r>
      <w:r w:rsidRPr="00B96A2F">
        <w:t xml:space="preserve">checked. If any attribute mismatch occurs on an attempt to wrap a key then the function </w:t>
      </w:r>
      <w:r>
        <w:t>SHALL</w:t>
      </w:r>
      <w:r w:rsidRPr="00B96A2F">
        <w:t xml:space="preserve"> return CKR_KEY_HANDLE_INVALID.</w:t>
      </w:r>
    </w:p>
    <w:p w14:paraId="3884B698" w14:textId="77777777" w:rsidR="00117722" w:rsidRPr="00B96A2F" w:rsidRDefault="00117722" w:rsidP="00117722">
      <w:r w:rsidRPr="00B96A2F">
        <w:t xml:space="preserve">Return Values: CKR_ARGUMENTS_BAD, CKR_BUFFER_TOO_SMALL, CKR_CRYPTOKI_NOT_INITIALIZED, CKR_DEVICE_ERROR, CKR_DEVICE_MEMORY, CKR_DEVICE_REMOVED, CKR_FUNCTION_CANCELED, CKR_FUNCTION_FAILED, CKR_GENERAL_ERROR, CKR_HOST_MEMORY, CKR_KEY_HANDLE_INVALID, </w:t>
      </w:r>
      <w:r w:rsidRPr="00B96A2F">
        <w:lastRenderedPageBreak/>
        <w:t>CKR_KEY_NOT_WRAPPABLE, CKR_KEY_SIZE_RANGE, CKR_KEY_UNEXTRACTABLE, CKR_MECHANISM_INVALID, CKR_MECHANISM_PARAM_INVALID, CKR_OK, CKR_OPERATION_ACTIVE, CKR_PIN_EXPIRED, CKR_SESSION_CLOSED, CKR_SESSION_HANDLE_INVALID, CKR_USER_NOT_LOGGED_IN, CKR_WRAPPING_KEY_HANDLE_INVALID, CKR_WRAPPING_KEY_SIZE_RANGE, CKR_WRAPPING_KEY_TYPE_INCONSISTENT.</w:t>
      </w:r>
    </w:p>
    <w:p w14:paraId="565DAF06" w14:textId="77777777" w:rsidR="00117722" w:rsidRPr="00B96A2F" w:rsidRDefault="00117722" w:rsidP="00117722">
      <w:r w:rsidRPr="00B96A2F">
        <w:t>Example:</w:t>
      </w:r>
    </w:p>
    <w:p w14:paraId="63104FCC" w14:textId="77777777" w:rsidR="00117722" w:rsidRPr="00B96A2F" w:rsidRDefault="00117722" w:rsidP="00117722">
      <w:pPr>
        <w:pStyle w:val="BoxedCode"/>
      </w:pPr>
      <w:r w:rsidRPr="00B96A2F">
        <w:t>CK_SESSION_HANDLE hSession;</w:t>
      </w:r>
    </w:p>
    <w:p w14:paraId="03D21E0E" w14:textId="77777777" w:rsidR="00117722" w:rsidRPr="00B96A2F" w:rsidRDefault="00117722" w:rsidP="00117722">
      <w:pPr>
        <w:pStyle w:val="BoxedCode"/>
      </w:pPr>
      <w:r w:rsidRPr="00B96A2F">
        <w:t>CK_OBJECT_HANDLE hWrappingKey, hKey;</w:t>
      </w:r>
    </w:p>
    <w:p w14:paraId="2ED7A381" w14:textId="77777777" w:rsidR="00117722" w:rsidRPr="00B96A2F" w:rsidRDefault="00117722" w:rsidP="00117722">
      <w:pPr>
        <w:pStyle w:val="BoxedCode"/>
      </w:pPr>
      <w:r w:rsidRPr="00B96A2F">
        <w:t>CK_MECHANISM mechanism = {</w:t>
      </w:r>
    </w:p>
    <w:p w14:paraId="21A849FB" w14:textId="77777777" w:rsidR="00117722" w:rsidRPr="00B96A2F" w:rsidRDefault="00117722" w:rsidP="00117722">
      <w:pPr>
        <w:pStyle w:val="BoxedCode"/>
      </w:pPr>
      <w:r w:rsidRPr="00B96A2F">
        <w:t xml:space="preserve">  CKM_DES3_ECB, NULL_PTR, 0</w:t>
      </w:r>
    </w:p>
    <w:p w14:paraId="502AEBEA" w14:textId="77777777" w:rsidR="00117722" w:rsidRPr="00B96A2F" w:rsidRDefault="00117722" w:rsidP="00117722">
      <w:pPr>
        <w:pStyle w:val="BoxedCode"/>
      </w:pPr>
      <w:r w:rsidRPr="00B96A2F">
        <w:t>};</w:t>
      </w:r>
    </w:p>
    <w:p w14:paraId="19A93FA9" w14:textId="77777777" w:rsidR="00117722" w:rsidRPr="00B96A2F" w:rsidRDefault="00117722" w:rsidP="00117722">
      <w:pPr>
        <w:pStyle w:val="BoxedCode"/>
      </w:pPr>
      <w:r w:rsidRPr="00B96A2F">
        <w:t>CK_BYTE wrappedKey[8];</w:t>
      </w:r>
    </w:p>
    <w:p w14:paraId="0CFBED18" w14:textId="77777777" w:rsidR="00117722" w:rsidRPr="00B96A2F" w:rsidRDefault="00117722" w:rsidP="00117722">
      <w:pPr>
        <w:pStyle w:val="BoxedCode"/>
      </w:pPr>
      <w:r w:rsidRPr="00B96A2F">
        <w:t>CK_ULONG ulWrappedKeyLen;</w:t>
      </w:r>
    </w:p>
    <w:p w14:paraId="37C37C20" w14:textId="77777777" w:rsidR="00117722" w:rsidRPr="00B96A2F" w:rsidRDefault="00117722" w:rsidP="00117722">
      <w:pPr>
        <w:pStyle w:val="BoxedCode"/>
      </w:pPr>
      <w:r w:rsidRPr="00B96A2F">
        <w:t>CK_RV rv;</w:t>
      </w:r>
    </w:p>
    <w:p w14:paraId="617D9943" w14:textId="77777777" w:rsidR="00117722" w:rsidRPr="00B96A2F" w:rsidRDefault="00117722" w:rsidP="00117722">
      <w:pPr>
        <w:pStyle w:val="BoxedCode"/>
      </w:pPr>
    </w:p>
    <w:p w14:paraId="2A6D7DAD" w14:textId="77777777" w:rsidR="00117722" w:rsidRPr="00B96A2F" w:rsidRDefault="00117722" w:rsidP="00117722">
      <w:pPr>
        <w:pStyle w:val="BoxedCode"/>
      </w:pPr>
      <w:r w:rsidRPr="00B96A2F">
        <w:t>.</w:t>
      </w:r>
    </w:p>
    <w:p w14:paraId="457B23A0" w14:textId="77777777" w:rsidR="00117722" w:rsidRPr="00B96A2F" w:rsidRDefault="00117722" w:rsidP="00117722">
      <w:pPr>
        <w:pStyle w:val="BoxedCode"/>
      </w:pPr>
      <w:r w:rsidRPr="00B96A2F">
        <w:t>.</w:t>
      </w:r>
    </w:p>
    <w:p w14:paraId="2012796F" w14:textId="77777777" w:rsidR="00117722" w:rsidRPr="00B96A2F" w:rsidRDefault="00117722" w:rsidP="00117722">
      <w:pPr>
        <w:pStyle w:val="BoxedCode"/>
      </w:pPr>
      <w:r w:rsidRPr="00B96A2F">
        <w:t>ulWrappedKeyLen = sizeof(wrappedKey);</w:t>
      </w:r>
    </w:p>
    <w:p w14:paraId="7FC955A9" w14:textId="77777777" w:rsidR="00117722" w:rsidRPr="00B96A2F" w:rsidRDefault="00117722" w:rsidP="00117722">
      <w:pPr>
        <w:pStyle w:val="BoxedCode"/>
      </w:pPr>
      <w:r w:rsidRPr="00B96A2F">
        <w:t>rv = C_WrapKey(</w:t>
      </w:r>
    </w:p>
    <w:p w14:paraId="69E83964" w14:textId="77777777" w:rsidR="00117722" w:rsidRPr="00B96A2F" w:rsidRDefault="00117722" w:rsidP="00117722">
      <w:pPr>
        <w:pStyle w:val="BoxedCode"/>
      </w:pPr>
      <w:r w:rsidRPr="00B96A2F">
        <w:t xml:space="preserve">  hSession, &amp;mechanism,</w:t>
      </w:r>
    </w:p>
    <w:p w14:paraId="0CEE9B0E" w14:textId="77777777" w:rsidR="00117722" w:rsidRPr="00B96A2F" w:rsidRDefault="00117722" w:rsidP="00117722">
      <w:pPr>
        <w:pStyle w:val="BoxedCode"/>
      </w:pPr>
      <w:r w:rsidRPr="00B96A2F">
        <w:t xml:space="preserve">  hWrappingKey, hKey,</w:t>
      </w:r>
    </w:p>
    <w:p w14:paraId="38BF26E0" w14:textId="77777777" w:rsidR="00117722" w:rsidRPr="00B96A2F" w:rsidRDefault="00117722" w:rsidP="00117722">
      <w:pPr>
        <w:pStyle w:val="BoxedCode"/>
      </w:pPr>
      <w:r w:rsidRPr="00B96A2F">
        <w:t xml:space="preserve">  wrappedKey, &amp;ulWrappedKeyLen);</w:t>
      </w:r>
    </w:p>
    <w:p w14:paraId="18434175" w14:textId="77777777" w:rsidR="00117722" w:rsidRPr="00B96A2F" w:rsidRDefault="00117722" w:rsidP="00117722">
      <w:pPr>
        <w:pStyle w:val="BoxedCode"/>
      </w:pPr>
      <w:r w:rsidRPr="00B96A2F">
        <w:t>if (rv == CKR_OK) {</w:t>
      </w:r>
    </w:p>
    <w:p w14:paraId="6732F66D" w14:textId="77777777" w:rsidR="00117722" w:rsidRPr="00B96A2F" w:rsidRDefault="00117722" w:rsidP="00117722">
      <w:pPr>
        <w:pStyle w:val="BoxedCode"/>
      </w:pPr>
      <w:r w:rsidRPr="00B96A2F">
        <w:t xml:space="preserve">  .</w:t>
      </w:r>
    </w:p>
    <w:p w14:paraId="29249408" w14:textId="77777777" w:rsidR="00117722" w:rsidRPr="00B96A2F" w:rsidRDefault="00117722" w:rsidP="00117722">
      <w:pPr>
        <w:pStyle w:val="BoxedCode"/>
      </w:pPr>
      <w:r w:rsidRPr="00B96A2F">
        <w:t xml:space="preserve">  .</w:t>
      </w:r>
    </w:p>
    <w:p w14:paraId="7B4FC7FA" w14:textId="77777777" w:rsidR="00117722" w:rsidRPr="00B96A2F" w:rsidRDefault="00117722" w:rsidP="00117722">
      <w:pPr>
        <w:pStyle w:val="BoxedCode"/>
      </w:pPr>
      <w:r w:rsidRPr="00B96A2F">
        <w:t>}</w:t>
      </w:r>
    </w:p>
    <w:p w14:paraId="3EB7B031" w14:textId="77777777" w:rsidR="00117722" w:rsidRPr="00B96A2F" w:rsidRDefault="00117722" w:rsidP="001B6533">
      <w:pPr>
        <w:pStyle w:val="Heading3"/>
        <w:numPr>
          <w:ilvl w:val="2"/>
          <w:numId w:val="3"/>
        </w:numPr>
      </w:pPr>
      <w:bookmarkStart w:id="1912" w:name="_Toc323024159"/>
      <w:bookmarkStart w:id="1913" w:name="_Toc323205493"/>
      <w:bookmarkStart w:id="1914" w:name="_Toc323610922"/>
      <w:bookmarkStart w:id="1915" w:name="_Toc383864929"/>
      <w:bookmarkStart w:id="1916" w:name="_Toc385057966"/>
      <w:bookmarkStart w:id="1917" w:name="_Toc405794786"/>
      <w:bookmarkStart w:id="1918" w:name="_Toc72656176"/>
      <w:bookmarkStart w:id="1919" w:name="_Toc235002394"/>
      <w:bookmarkStart w:id="1920" w:name="_Toc7432436"/>
      <w:bookmarkStart w:id="1921" w:name="_Toc10472734"/>
      <w:r w:rsidRPr="00B96A2F">
        <w:t>C_UnwrapKey</w:t>
      </w:r>
      <w:bookmarkEnd w:id="1912"/>
      <w:bookmarkEnd w:id="1913"/>
      <w:bookmarkEnd w:id="1914"/>
      <w:bookmarkEnd w:id="1915"/>
      <w:bookmarkEnd w:id="1916"/>
      <w:bookmarkEnd w:id="1917"/>
      <w:bookmarkEnd w:id="1918"/>
      <w:bookmarkEnd w:id="1919"/>
      <w:bookmarkEnd w:id="1920"/>
      <w:bookmarkEnd w:id="1921"/>
    </w:p>
    <w:p w14:paraId="27EF10B5" w14:textId="77777777" w:rsidR="00117722" w:rsidRPr="00B96A2F" w:rsidRDefault="00117722" w:rsidP="00117722">
      <w:pPr>
        <w:pStyle w:val="BoxedCode"/>
      </w:pPr>
      <w:r>
        <w:t>CK_DECLARE_FUNCTION</w:t>
      </w:r>
      <w:r w:rsidRPr="00B96A2F">
        <w:t>(CK_RV, C_UnwrapKey)(</w:t>
      </w:r>
      <w:r w:rsidRPr="00B96A2F">
        <w:br/>
        <w:t xml:space="preserve">  CK_SESSION_HANDLE hSession,</w:t>
      </w:r>
      <w:r w:rsidRPr="00B96A2F">
        <w:br/>
        <w:t xml:space="preserve">  CK_MECHANISM_PTR pMechanism,</w:t>
      </w:r>
      <w:r w:rsidRPr="00B96A2F">
        <w:br/>
        <w:t xml:space="preserve">  CK_OBJECT_HANDLE hUnwrappingKey,</w:t>
      </w:r>
      <w:r w:rsidRPr="00B96A2F">
        <w:br/>
        <w:t xml:space="preserve">  CK_BYTE_PTR pWrappedKey,</w:t>
      </w:r>
      <w:r w:rsidRPr="00B96A2F">
        <w:br/>
        <w:t xml:space="preserve">  CK_ULONG ulWrappedKeyLen,</w:t>
      </w:r>
      <w:r w:rsidRPr="00B96A2F">
        <w:br/>
        <w:t xml:space="preserve">  CK_ATTRIBUTE_PTR pTemplate,</w:t>
      </w:r>
      <w:r w:rsidRPr="00B96A2F">
        <w:br/>
        <w:t xml:space="preserve">  CK_ULONG ulAttributeCount,</w:t>
      </w:r>
      <w:r w:rsidRPr="00B96A2F">
        <w:br/>
        <w:t xml:space="preserve">  CK_OBJECT_HANDLE_PTR phKey</w:t>
      </w:r>
      <w:r w:rsidRPr="00B96A2F">
        <w:br/>
        <w:t>);</w:t>
      </w:r>
    </w:p>
    <w:p w14:paraId="1960BF7B" w14:textId="77777777" w:rsidR="00117722" w:rsidRPr="00B96A2F" w:rsidRDefault="00117722" w:rsidP="00117722">
      <w:r w:rsidRPr="00B96A2F">
        <w:rPr>
          <w:b/>
        </w:rPr>
        <w:t>C_UnwrapKey</w:t>
      </w:r>
      <w:r w:rsidRPr="00B96A2F">
        <w:t xml:space="preserve"> unwraps (</w:t>
      </w:r>
      <w:r w:rsidRPr="00B96A2F">
        <w:rPr>
          <w:i/>
        </w:rPr>
        <w:t>i.e.</w:t>
      </w:r>
      <w:r w:rsidRPr="00B96A2F">
        <w:t xml:space="preserve"> decrypts) a wrapped key, creating a new private key or secret key object. </w:t>
      </w:r>
      <w:r w:rsidRPr="00B96A2F">
        <w:rPr>
          <w:i/>
        </w:rPr>
        <w:t>hSession</w:t>
      </w:r>
      <w:r w:rsidRPr="00B96A2F">
        <w:t xml:space="preserve"> is the session’s handle; </w:t>
      </w:r>
      <w:r w:rsidRPr="00B96A2F">
        <w:rPr>
          <w:i/>
        </w:rPr>
        <w:t>pMechanism</w:t>
      </w:r>
      <w:r w:rsidRPr="00B96A2F">
        <w:t xml:space="preserve"> points to the unwrapping mechanism; </w:t>
      </w:r>
      <w:r w:rsidRPr="00B96A2F">
        <w:rPr>
          <w:i/>
        </w:rPr>
        <w:t>hUnwrappingKey</w:t>
      </w:r>
      <w:r w:rsidRPr="00B96A2F">
        <w:t xml:space="preserve"> is the handle of the unwrapping key;</w:t>
      </w:r>
      <w:r w:rsidRPr="00B96A2F">
        <w:rPr>
          <w:i/>
        </w:rPr>
        <w:t xml:space="preserve"> pWrappedKey</w:t>
      </w:r>
      <w:r w:rsidRPr="00B96A2F">
        <w:t xml:space="preserve"> points to the wrapped key; </w:t>
      </w:r>
      <w:r w:rsidRPr="00B96A2F">
        <w:rPr>
          <w:i/>
        </w:rPr>
        <w:t>ulWrappedKeyLen</w:t>
      </w:r>
      <w:r w:rsidRPr="00B96A2F">
        <w:t xml:space="preserve"> is the length of the wrapped key; </w:t>
      </w:r>
      <w:r w:rsidRPr="00B96A2F">
        <w:rPr>
          <w:i/>
        </w:rPr>
        <w:t>pTemplate</w:t>
      </w:r>
      <w:r w:rsidRPr="00B96A2F">
        <w:t xml:space="preserve"> points to the template for the new key; </w:t>
      </w:r>
      <w:r w:rsidRPr="00B96A2F">
        <w:rPr>
          <w:i/>
        </w:rPr>
        <w:t>ulAttributeCount</w:t>
      </w:r>
      <w:r w:rsidRPr="00B96A2F">
        <w:t xml:space="preserve"> is the number of attributes in the template; </w:t>
      </w:r>
      <w:r w:rsidRPr="00B96A2F">
        <w:rPr>
          <w:i/>
        </w:rPr>
        <w:t>phKey</w:t>
      </w:r>
      <w:r w:rsidRPr="00B96A2F">
        <w:t xml:space="preserve"> points to the location that receives the handle of the recovered key.</w:t>
      </w:r>
    </w:p>
    <w:p w14:paraId="2F9E8F5A" w14:textId="77777777" w:rsidR="00117722" w:rsidRPr="00B96A2F" w:rsidRDefault="00117722" w:rsidP="00117722">
      <w:r w:rsidRPr="00B96A2F">
        <w:t xml:space="preserve">The </w:t>
      </w:r>
      <w:r w:rsidRPr="00B96A2F">
        <w:rPr>
          <w:b/>
        </w:rPr>
        <w:t>CKA_UNWRAP</w:t>
      </w:r>
      <w:r w:rsidRPr="00B96A2F">
        <w:t xml:space="preserve"> attribute of the unwrapping key, which indicates whether the key supports unwrapping, </w:t>
      </w:r>
      <w:r>
        <w:t>MUST</w:t>
      </w:r>
      <w:r w:rsidRPr="00B96A2F">
        <w:t xml:space="preserve"> be CK_TRUE.</w:t>
      </w:r>
    </w:p>
    <w:p w14:paraId="70EE35FA" w14:textId="77777777" w:rsidR="00117722" w:rsidRPr="00B96A2F" w:rsidRDefault="00117722" w:rsidP="00117722">
      <w:r w:rsidRPr="00B96A2F">
        <w:lastRenderedPageBreak/>
        <w:t xml:space="preserve">The new key will have the </w:t>
      </w:r>
      <w:r w:rsidRPr="00B96A2F">
        <w:rPr>
          <w:b/>
        </w:rPr>
        <w:t>CKA_ALWAYS_SENSITIVE</w:t>
      </w:r>
      <w:r w:rsidRPr="00B96A2F">
        <w:t xml:space="preserve"> attribute set to CK_FALSE, and the </w:t>
      </w:r>
      <w:r w:rsidRPr="00B96A2F">
        <w:rPr>
          <w:b/>
        </w:rPr>
        <w:t>CKA_NEVER_EXTRACTABLE</w:t>
      </w:r>
      <w:r w:rsidRPr="00B96A2F">
        <w:t xml:space="preserve"> attribute set to CK_FALSE. The </w:t>
      </w:r>
      <w:r w:rsidRPr="00B96A2F">
        <w:rPr>
          <w:b/>
        </w:rPr>
        <w:t>CKA_EXTRACTABLE</w:t>
      </w:r>
      <w:r w:rsidRPr="00B96A2F">
        <w:t xml:space="preserve"> attribute is by default set to CK_TRUE.</w:t>
      </w:r>
    </w:p>
    <w:p w14:paraId="7D99A031" w14:textId="77777777" w:rsidR="00117722" w:rsidRPr="00B96A2F" w:rsidRDefault="00117722" w:rsidP="00117722">
      <w:r w:rsidRPr="00B96A2F">
        <w:t>Some mechanisms may modify, or attempt to modify. the contents of the pMechanism structure at the same time that the key is unwrapped.</w:t>
      </w:r>
    </w:p>
    <w:p w14:paraId="09A3790E" w14:textId="77777777" w:rsidR="00117722" w:rsidRPr="00B96A2F" w:rsidRDefault="00117722" w:rsidP="00117722">
      <w:r w:rsidRPr="00B96A2F">
        <w:t xml:space="preserve">If a call to </w:t>
      </w:r>
      <w:r w:rsidRPr="00B96A2F">
        <w:rPr>
          <w:b/>
        </w:rPr>
        <w:t>C_UnwrapKey</w:t>
      </w:r>
      <w:r w:rsidRPr="00B96A2F">
        <w:t xml:space="preserve"> cannot support the precise template supplied to it, it will fail and return without creating any key object.</w:t>
      </w:r>
    </w:p>
    <w:p w14:paraId="5F67CE4C" w14:textId="77777777" w:rsidR="00117722" w:rsidRPr="007E0F55" w:rsidRDefault="00117722" w:rsidP="00117722">
      <w:pPr>
        <w:rPr>
          <w:color w:val="000000" w:themeColor="text1"/>
        </w:rPr>
      </w:pPr>
      <w:r w:rsidRPr="00B96A2F">
        <w:t xml:space="preserve">The key object created by a successful call to </w:t>
      </w:r>
      <w:r w:rsidRPr="00B96A2F">
        <w:rPr>
          <w:b/>
        </w:rPr>
        <w:t>C_UnwrapKey</w:t>
      </w:r>
      <w:r w:rsidRPr="00B96A2F">
        <w:t xml:space="preserve"> will have its </w:t>
      </w:r>
      <w:r w:rsidRPr="00B96A2F">
        <w:rPr>
          <w:b/>
        </w:rPr>
        <w:t>CKA_LOCAL</w:t>
      </w:r>
      <w:r w:rsidRPr="00B96A2F">
        <w:t xml:space="preserve"> attribute set to CK_FALSE.</w:t>
      </w:r>
      <w:r>
        <w:t xml:space="preserve">  </w:t>
      </w:r>
      <w:r w:rsidRPr="007E0F55">
        <w:rPr>
          <w:color w:val="000000" w:themeColor="text1"/>
        </w:rPr>
        <w:t>In addition, the object created will have a value for CKA_UNIQUE_ID generated and assigned (See Section 4.4.1).</w:t>
      </w:r>
    </w:p>
    <w:p w14:paraId="2C622D00" w14:textId="77777777" w:rsidR="00117722" w:rsidRPr="00B96A2F" w:rsidRDefault="00117722" w:rsidP="00117722">
      <w:r w:rsidRPr="00B96A2F">
        <w:t xml:space="preserve">To partition the unwrapping keys so they can only unwrap a subset of keys the attribute CKA_UNWRAP_TEMPLATE can be used on the unwrapping key to specify an attribute set that will be added to attributes of the key to be unwrapped. If the attributes do not conflict with the user supplied attribute template, in ‘pTemplate’, then the unwrap will proceed. The value of this attribute is an attribute template and the size is the number of items in the template times the size of CK_ATTRIBUTE. If this attribute is not present on the unwrapping key then no additional attributes will be added. If any attribute conflict occurs on an attempt to unwrap a key then the function </w:t>
      </w:r>
      <w:r>
        <w:t>SHALL</w:t>
      </w:r>
      <w:r w:rsidRPr="00B96A2F">
        <w:t xml:space="preserve"> return CKR_TEMPLATE_INCONSISTENT.</w:t>
      </w:r>
    </w:p>
    <w:p w14:paraId="4D652859" w14:textId="77777777" w:rsidR="00117722" w:rsidRPr="00B96A2F" w:rsidRDefault="00117722" w:rsidP="00117722">
      <w:r w:rsidRPr="00B96A2F">
        <w:t xml:space="preserve">Return values: CKR_ARGUMENTS_BAD, CKR_ATTRIBUTE_READ_ONLY, CKR_ATTRIBUTE_TYPE_INVALID, CKR_ATTRIBUTE_VALUE_INVALID, CKR_BUFFER_TOO_SMALL, CKR_CRYPTOKI_NOT_INITIALIZED, </w:t>
      </w:r>
      <w:r>
        <w:t xml:space="preserve">CKR_CURVE_NOT_SUPPORTED, </w:t>
      </w:r>
      <w:r w:rsidRPr="00B96A2F">
        <w:t>CKR_DEVICE_ERROR, CKR_DEVICE_MEMORY, CKR_DEVICE_REMOVED, CKR_DOMAIN_PARAMS_INVALID, CKR_FUNCTION_CANCELED, CKR_FUNCTION_FAILED, CKR_GENERAL_ERROR, CKR_HOST_MEMORY, CKR_MECHANISM_INVALID, CKR_MECHANISM_PARAM_INVALID, CKR_OK, CKR_OPERATION_ACTIVE, CKR_PIN_EXPIRED, CKR_SESSION_CLOSED, CKR_SESSION_HANDLE_INVALID, CKR_SESSION_READ_ONLY, CKR_TEMPLATE_INCOMPLETE, CKR_TEMPLATE_INCONSISTENT, CKR_TOKEN_WRITE_PROTECTED, CKR_UNWRAPPING_KEY_HANDLE_INVALID, CKR_UNWRAPPING_KEY_SIZE_RANGE, CKR_UNWRAPPING_KEY_TYPE_INCONSISTENT, CKR_USER_NOT_LOGGED_IN, CKR_WRAPPED_KEY_INVALID, CKR_WRAPPED_KEY_LEN_RANGE.</w:t>
      </w:r>
    </w:p>
    <w:p w14:paraId="3CC9C5E2" w14:textId="77777777" w:rsidR="00117722" w:rsidRPr="00B96A2F" w:rsidRDefault="00117722" w:rsidP="00117722">
      <w:r w:rsidRPr="00B96A2F">
        <w:t>Example:</w:t>
      </w:r>
    </w:p>
    <w:p w14:paraId="23B949FE" w14:textId="77777777" w:rsidR="00117722" w:rsidRPr="00B96A2F" w:rsidRDefault="00117722" w:rsidP="00117722">
      <w:pPr>
        <w:pStyle w:val="BoxedCode"/>
      </w:pPr>
      <w:r w:rsidRPr="00B96A2F">
        <w:t>CK_SESSION_HANDLE hSession;</w:t>
      </w:r>
    </w:p>
    <w:p w14:paraId="1658556A" w14:textId="77777777" w:rsidR="00117722" w:rsidRPr="00B96A2F" w:rsidRDefault="00117722" w:rsidP="00117722">
      <w:pPr>
        <w:pStyle w:val="BoxedCode"/>
      </w:pPr>
      <w:r w:rsidRPr="00B96A2F">
        <w:t>CK_OBJECT_HANDLE hUnwrappingKey, hKey;</w:t>
      </w:r>
    </w:p>
    <w:p w14:paraId="55D18991" w14:textId="77777777" w:rsidR="00117722" w:rsidRPr="00B96A2F" w:rsidRDefault="00117722" w:rsidP="00117722">
      <w:pPr>
        <w:pStyle w:val="BoxedCode"/>
      </w:pPr>
      <w:r w:rsidRPr="00B96A2F">
        <w:t>CK_MECHANISM mechanism = {</w:t>
      </w:r>
    </w:p>
    <w:p w14:paraId="62975325" w14:textId="77777777" w:rsidR="00117722" w:rsidRPr="00B96A2F" w:rsidRDefault="00117722" w:rsidP="00117722">
      <w:pPr>
        <w:pStyle w:val="BoxedCode"/>
      </w:pPr>
      <w:r w:rsidRPr="00B96A2F">
        <w:t xml:space="preserve">  CKM_DES3_ECB, NULL_PTR, 0</w:t>
      </w:r>
    </w:p>
    <w:p w14:paraId="625D999E" w14:textId="77777777" w:rsidR="00117722" w:rsidRPr="00B96A2F" w:rsidRDefault="00117722" w:rsidP="00117722">
      <w:pPr>
        <w:pStyle w:val="BoxedCode"/>
      </w:pPr>
      <w:r w:rsidRPr="00B96A2F">
        <w:t>};</w:t>
      </w:r>
    </w:p>
    <w:p w14:paraId="3BDB20CF" w14:textId="77777777" w:rsidR="00117722" w:rsidRPr="00B96A2F" w:rsidRDefault="00117722" w:rsidP="00117722">
      <w:pPr>
        <w:pStyle w:val="BoxedCode"/>
      </w:pPr>
      <w:r w:rsidRPr="00B96A2F">
        <w:t>CK_BYTE wrappedKey[8] = {...};</w:t>
      </w:r>
    </w:p>
    <w:p w14:paraId="608679F1" w14:textId="77777777" w:rsidR="00117722" w:rsidRPr="00B96A2F" w:rsidRDefault="00117722" w:rsidP="00117722">
      <w:pPr>
        <w:pStyle w:val="BoxedCode"/>
      </w:pPr>
      <w:r w:rsidRPr="00B96A2F">
        <w:t>CK_OBJECT_CLASS keyClass = CKO_SECRET_KEY;</w:t>
      </w:r>
    </w:p>
    <w:p w14:paraId="2200FD1A" w14:textId="77777777" w:rsidR="00117722" w:rsidRPr="00B96A2F" w:rsidRDefault="00117722" w:rsidP="00117722">
      <w:pPr>
        <w:pStyle w:val="BoxedCode"/>
      </w:pPr>
      <w:r w:rsidRPr="00B96A2F">
        <w:t>CK_KEY_TYPE keyType = CKK_DES;</w:t>
      </w:r>
    </w:p>
    <w:p w14:paraId="1AFA8D2A" w14:textId="77777777" w:rsidR="00117722" w:rsidRPr="00B96A2F" w:rsidRDefault="00117722" w:rsidP="00117722">
      <w:pPr>
        <w:pStyle w:val="BoxedCode"/>
      </w:pPr>
      <w:r w:rsidRPr="00B96A2F">
        <w:t>CK_BBOOL true = CK_TRUE;</w:t>
      </w:r>
    </w:p>
    <w:p w14:paraId="19063903" w14:textId="77777777" w:rsidR="00117722" w:rsidRPr="00B96A2F" w:rsidRDefault="00117722" w:rsidP="00117722">
      <w:pPr>
        <w:pStyle w:val="BoxedCode"/>
      </w:pPr>
      <w:r w:rsidRPr="00B96A2F">
        <w:t>CK_ATTRIBUTE template[] = {</w:t>
      </w:r>
    </w:p>
    <w:p w14:paraId="1EC5D6C6" w14:textId="77777777" w:rsidR="00117722" w:rsidRPr="00B96A2F" w:rsidRDefault="00117722" w:rsidP="00117722">
      <w:pPr>
        <w:pStyle w:val="BoxedCode"/>
      </w:pPr>
      <w:r w:rsidRPr="00B96A2F">
        <w:t xml:space="preserve">  {CKA_CLASS, &amp;keyClass, sizeof(keyClass)},</w:t>
      </w:r>
    </w:p>
    <w:p w14:paraId="26CD23A0" w14:textId="77777777" w:rsidR="00117722" w:rsidRPr="00B96A2F" w:rsidRDefault="00117722" w:rsidP="00117722">
      <w:pPr>
        <w:pStyle w:val="BoxedCode"/>
      </w:pPr>
      <w:r w:rsidRPr="00B96A2F">
        <w:t xml:space="preserve">  {CKA_KEY_TYPE, &amp;keyType, sizeof(keyType)},</w:t>
      </w:r>
    </w:p>
    <w:p w14:paraId="26DC85B9" w14:textId="77777777" w:rsidR="00117722" w:rsidRPr="00B96A2F" w:rsidRDefault="00117722" w:rsidP="00117722">
      <w:pPr>
        <w:pStyle w:val="BoxedCode"/>
      </w:pPr>
      <w:r w:rsidRPr="00B96A2F">
        <w:t xml:space="preserve">  {CKA_ENCRYPT, &amp;true, sizeof(true)},</w:t>
      </w:r>
    </w:p>
    <w:p w14:paraId="7502C074" w14:textId="77777777" w:rsidR="00117722" w:rsidRPr="00B96A2F" w:rsidRDefault="00117722" w:rsidP="00117722">
      <w:pPr>
        <w:pStyle w:val="BoxedCode"/>
      </w:pPr>
      <w:r w:rsidRPr="00B96A2F">
        <w:t xml:space="preserve">  {CKA_DECRYPT, &amp;true, sizeof(true)}</w:t>
      </w:r>
    </w:p>
    <w:p w14:paraId="059E0F77" w14:textId="77777777" w:rsidR="00117722" w:rsidRPr="00B96A2F" w:rsidRDefault="00117722" w:rsidP="00117722">
      <w:pPr>
        <w:pStyle w:val="BoxedCode"/>
      </w:pPr>
      <w:r w:rsidRPr="00B96A2F">
        <w:t>};</w:t>
      </w:r>
    </w:p>
    <w:p w14:paraId="1BC3FC4F" w14:textId="77777777" w:rsidR="00117722" w:rsidRPr="00B96A2F" w:rsidRDefault="00117722" w:rsidP="00117722">
      <w:pPr>
        <w:pStyle w:val="BoxedCode"/>
      </w:pPr>
      <w:r w:rsidRPr="00B96A2F">
        <w:t>CK_RV rv;</w:t>
      </w:r>
    </w:p>
    <w:p w14:paraId="48B31F64" w14:textId="77777777" w:rsidR="00117722" w:rsidRPr="00B96A2F" w:rsidRDefault="00117722" w:rsidP="00117722">
      <w:pPr>
        <w:pStyle w:val="BoxedCode"/>
      </w:pPr>
    </w:p>
    <w:p w14:paraId="1AC81E1D" w14:textId="77777777" w:rsidR="00117722" w:rsidRPr="00B96A2F" w:rsidRDefault="00117722" w:rsidP="00117722">
      <w:pPr>
        <w:pStyle w:val="BoxedCode"/>
      </w:pPr>
      <w:r w:rsidRPr="00B96A2F">
        <w:lastRenderedPageBreak/>
        <w:t>.</w:t>
      </w:r>
    </w:p>
    <w:p w14:paraId="0A380FC3" w14:textId="77777777" w:rsidR="00117722" w:rsidRPr="00B96A2F" w:rsidRDefault="00117722" w:rsidP="00117722">
      <w:pPr>
        <w:pStyle w:val="BoxedCode"/>
      </w:pPr>
      <w:r w:rsidRPr="00B96A2F">
        <w:t>.</w:t>
      </w:r>
    </w:p>
    <w:p w14:paraId="23C15B6C" w14:textId="77777777" w:rsidR="00117722" w:rsidRPr="00B96A2F" w:rsidRDefault="00117722" w:rsidP="00117722">
      <w:pPr>
        <w:pStyle w:val="BoxedCode"/>
      </w:pPr>
      <w:r w:rsidRPr="00B96A2F">
        <w:t>rv = C_UnwrapKey(</w:t>
      </w:r>
    </w:p>
    <w:p w14:paraId="4BDCFED2" w14:textId="77777777" w:rsidR="00117722" w:rsidRPr="00B96A2F" w:rsidRDefault="00117722" w:rsidP="00117722">
      <w:pPr>
        <w:pStyle w:val="BoxedCode"/>
      </w:pPr>
      <w:r w:rsidRPr="00B96A2F">
        <w:t xml:space="preserve">  hSession, &amp;mechanism, hUnwrappingKey,</w:t>
      </w:r>
    </w:p>
    <w:p w14:paraId="7828AE27" w14:textId="77777777" w:rsidR="00117722" w:rsidRPr="00B96A2F" w:rsidRDefault="00117722" w:rsidP="00117722">
      <w:pPr>
        <w:pStyle w:val="BoxedCode"/>
      </w:pPr>
      <w:r w:rsidRPr="00B96A2F">
        <w:t xml:space="preserve">  wrappedKey, sizeof(wrappedKey), template, 4, &amp;hKey);</w:t>
      </w:r>
    </w:p>
    <w:p w14:paraId="4BAE15A3" w14:textId="77777777" w:rsidR="00117722" w:rsidRPr="00B96A2F" w:rsidRDefault="00117722" w:rsidP="00117722">
      <w:pPr>
        <w:pStyle w:val="BoxedCode"/>
      </w:pPr>
      <w:r w:rsidRPr="00B96A2F">
        <w:t>if (rv == CKR_OK) {</w:t>
      </w:r>
    </w:p>
    <w:p w14:paraId="7080F7A3" w14:textId="77777777" w:rsidR="00117722" w:rsidRPr="00B96A2F" w:rsidRDefault="00117722" w:rsidP="00117722">
      <w:pPr>
        <w:pStyle w:val="BoxedCode"/>
      </w:pPr>
      <w:r w:rsidRPr="00B96A2F">
        <w:t xml:space="preserve">  .</w:t>
      </w:r>
    </w:p>
    <w:p w14:paraId="1EA917DC" w14:textId="77777777" w:rsidR="00117722" w:rsidRPr="00B96A2F" w:rsidRDefault="00117722" w:rsidP="00117722">
      <w:pPr>
        <w:pStyle w:val="BoxedCode"/>
      </w:pPr>
      <w:r w:rsidRPr="00B96A2F">
        <w:t xml:space="preserve">  .</w:t>
      </w:r>
    </w:p>
    <w:p w14:paraId="58051F46" w14:textId="77777777" w:rsidR="00117722" w:rsidRPr="00B96A2F" w:rsidRDefault="00117722" w:rsidP="00117722">
      <w:pPr>
        <w:pStyle w:val="BoxedCode"/>
      </w:pPr>
      <w:r w:rsidRPr="00B96A2F">
        <w:t>}</w:t>
      </w:r>
    </w:p>
    <w:p w14:paraId="578D9DCA" w14:textId="77777777" w:rsidR="00117722" w:rsidRPr="00B96A2F" w:rsidRDefault="00117722" w:rsidP="001B6533">
      <w:pPr>
        <w:pStyle w:val="Heading3"/>
        <w:numPr>
          <w:ilvl w:val="2"/>
          <w:numId w:val="3"/>
        </w:numPr>
      </w:pPr>
      <w:bookmarkStart w:id="1922" w:name="_Toc323024160"/>
      <w:bookmarkStart w:id="1923" w:name="_Toc323205494"/>
      <w:bookmarkStart w:id="1924" w:name="_Toc323610923"/>
      <w:bookmarkStart w:id="1925" w:name="_Toc383864930"/>
      <w:bookmarkStart w:id="1926" w:name="_Toc385057967"/>
      <w:bookmarkStart w:id="1927" w:name="_Toc405794787"/>
      <w:bookmarkStart w:id="1928" w:name="_Toc72656177"/>
      <w:bookmarkStart w:id="1929" w:name="_Toc235002395"/>
      <w:bookmarkStart w:id="1930" w:name="_Toc7432437"/>
      <w:bookmarkStart w:id="1931" w:name="_Toc10472735"/>
      <w:r w:rsidRPr="00B96A2F">
        <w:t>C_DeriveKey</w:t>
      </w:r>
      <w:bookmarkEnd w:id="1922"/>
      <w:bookmarkEnd w:id="1923"/>
      <w:bookmarkEnd w:id="1924"/>
      <w:bookmarkEnd w:id="1925"/>
      <w:bookmarkEnd w:id="1926"/>
      <w:bookmarkEnd w:id="1927"/>
      <w:bookmarkEnd w:id="1928"/>
      <w:bookmarkEnd w:id="1929"/>
      <w:bookmarkEnd w:id="1930"/>
      <w:bookmarkEnd w:id="1931"/>
    </w:p>
    <w:p w14:paraId="6EEB34A8" w14:textId="77777777" w:rsidR="00117722" w:rsidRPr="00B96A2F" w:rsidRDefault="00117722" w:rsidP="00117722">
      <w:pPr>
        <w:pStyle w:val="BoxedCode"/>
      </w:pPr>
      <w:r>
        <w:t>CK_DECLARE_FUNCTION</w:t>
      </w:r>
      <w:r w:rsidRPr="00B96A2F">
        <w:t>(CK_RV, C_DeriveKey)(</w:t>
      </w:r>
      <w:r w:rsidRPr="00B96A2F">
        <w:br/>
        <w:t xml:space="preserve">  CK_SESSION_HANDLE hSession,</w:t>
      </w:r>
      <w:r w:rsidRPr="00B96A2F">
        <w:br/>
        <w:t xml:space="preserve">  CK_MECHANISM_PTR pMechanism,</w:t>
      </w:r>
      <w:r w:rsidRPr="00B96A2F">
        <w:br/>
        <w:t xml:space="preserve">  CK_OBJECT_HANDLE hBaseKey,</w:t>
      </w:r>
      <w:r w:rsidRPr="00B96A2F">
        <w:br/>
        <w:t xml:space="preserve">  CK_ATTRIBUTE_PTR pTemplate,</w:t>
      </w:r>
      <w:r w:rsidRPr="00B96A2F">
        <w:br/>
        <w:t xml:space="preserve">  CK_ULONG ulAttributeCount,</w:t>
      </w:r>
      <w:r w:rsidRPr="00B96A2F">
        <w:br/>
        <w:t xml:space="preserve">  CK_OBJECT_HANDLE_PTR phKey</w:t>
      </w:r>
      <w:r w:rsidRPr="00B96A2F">
        <w:br/>
        <w:t>);</w:t>
      </w:r>
    </w:p>
    <w:p w14:paraId="50500EE9" w14:textId="77777777" w:rsidR="00117722" w:rsidRPr="00B96A2F" w:rsidRDefault="00117722" w:rsidP="00117722">
      <w:r w:rsidRPr="00B96A2F">
        <w:rPr>
          <w:b/>
        </w:rPr>
        <w:t>C_DeriveKey</w:t>
      </w:r>
      <w:r w:rsidRPr="00B96A2F">
        <w:t xml:space="preserve"> derives a key from a base key, creating a new key object. </w:t>
      </w:r>
      <w:r w:rsidRPr="00B96A2F">
        <w:rPr>
          <w:i/>
        </w:rPr>
        <w:t>hSession</w:t>
      </w:r>
      <w:r w:rsidRPr="00B96A2F">
        <w:t xml:space="preserve"> is the session’s handle; </w:t>
      </w:r>
      <w:r w:rsidRPr="00B96A2F">
        <w:rPr>
          <w:i/>
        </w:rPr>
        <w:t>pMechanism</w:t>
      </w:r>
      <w:r w:rsidRPr="00B96A2F">
        <w:t xml:space="preserve"> points to a structure that specifies the key derivation mechanism;  </w:t>
      </w:r>
      <w:r w:rsidRPr="00B96A2F">
        <w:rPr>
          <w:i/>
        </w:rPr>
        <w:t>hBaseKey</w:t>
      </w:r>
      <w:r w:rsidRPr="00B96A2F">
        <w:t xml:space="preserve"> is the handle of the base key; </w:t>
      </w:r>
      <w:r w:rsidRPr="00B96A2F">
        <w:rPr>
          <w:i/>
        </w:rPr>
        <w:t>pTemplate</w:t>
      </w:r>
      <w:r w:rsidRPr="00B96A2F">
        <w:t xml:space="preserve"> points to the template for the new key; </w:t>
      </w:r>
      <w:r w:rsidRPr="00B96A2F">
        <w:rPr>
          <w:i/>
        </w:rPr>
        <w:t>ulAttributeCount</w:t>
      </w:r>
      <w:r w:rsidRPr="00B96A2F">
        <w:t xml:space="preserve"> is the number of  attributes in the template; and </w:t>
      </w:r>
      <w:r w:rsidRPr="00B96A2F">
        <w:rPr>
          <w:i/>
        </w:rPr>
        <w:t>phKey</w:t>
      </w:r>
      <w:r w:rsidRPr="00B96A2F">
        <w:t xml:space="preserve"> points to the location that receives the handle of the derived key.</w:t>
      </w:r>
    </w:p>
    <w:p w14:paraId="2A58E07B" w14:textId="77777777" w:rsidR="00117722" w:rsidRPr="00B96A2F" w:rsidRDefault="00117722" w:rsidP="00117722">
      <w:r w:rsidRPr="00B96A2F">
        <w:t xml:space="preserve">The values of the </w:t>
      </w:r>
      <w:r w:rsidRPr="00B96A2F">
        <w:rPr>
          <w:b/>
        </w:rPr>
        <w:t>CK</w:t>
      </w:r>
      <w:r>
        <w:rPr>
          <w:b/>
        </w:rPr>
        <w:t>A</w:t>
      </w:r>
      <w:r w:rsidRPr="00B96A2F">
        <w:rPr>
          <w:b/>
        </w:rPr>
        <w:t>_SENSITIVE</w:t>
      </w:r>
      <w:r w:rsidRPr="00B96A2F">
        <w:t xml:space="preserve">, </w:t>
      </w:r>
      <w:r w:rsidRPr="00B96A2F">
        <w:rPr>
          <w:b/>
        </w:rPr>
        <w:t>CK</w:t>
      </w:r>
      <w:r>
        <w:rPr>
          <w:b/>
        </w:rPr>
        <w:t>A</w:t>
      </w:r>
      <w:r w:rsidRPr="00B96A2F">
        <w:rPr>
          <w:b/>
        </w:rPr>
        <w:t>_ALWAYS_SENSITIVE</w:t>
      </w:r>
      <w:r w:rsidRPr="00B96A2F">
        <w:t xml:space="preserve">, </w:t>
      </w:r>
      <w:r w:rsidRPr="00B96A2F">
        <w:rPr>
          <w:b/>
        </w:rPr>
        <w:t>CK</w:t>
      </w:r>
      <w:r>
        <w:rPr>
          <w:b/>
        </w:rPr>
        <w:t>A</w:t>
      </w:r>
      <w:r w:rsidRPr="00B96A2F">
        <w:rPr>
          <w:b/>
        </w:rPr>
        <w:t>_EXTRACTABLE</w:t>
      </w:r>
      <w:r w:rsidRPr="00B96A2F">
        <w:t xml:space="preserve">, and </w:t>
      </w:r>
      <w:r w:rsidRPr="00B96A2F">
        <w:rPr>
          <w:b/>
        </w:rPr>
        <w:t>CK</w:t>
      </w:r>
      <w:r>
        <w:rPr>
          <w:b/>
        </w:rPr>
        <w:t>A</w:t>
      </w:r>
      <w:r w:rsidRPr="00B96A2F">
        <w:rPr>
          <w:b/>
        </w:rPr>
        <w:t>_NEVER_EXTRACTABLE</w:t>
      </w:r>
      <w:r w:rsidRPr="00B96A2F">
        <w:t xml:space="preserve"> attributes for the base key affect the values that these attributes can hold for the newly-derived key.  See the description of each particular key-derivation mechanism in Section </w:t>
      </w:r>
      <w:r w:rsidR="00851381">
        <w:fldChar w:fldCharType="begin"/>
      </w:r>
      <w:r w:rsidR="00851381">
        <w:instrText xml:space="preserve"> REF _Ref</w:instrText>
      </w:r>
      <w:r w:rsidR="00851381">
        <w:instrText xml:space="preserve">320514897 \n  \* MERGEFORMAT </w:instrText>
      </w:r>
      <w:r w:rsidR="00851381">
        <w:fldChar w:fldCharType="separate"/>
      </w:r>
      <w:r>
        <w:t>5.21.2</w:t>
      </w:r>
      <w:r w:rsidR="00851381">
        <w:fldChar w:fldCharType="end"/>
      </w:r>
      <w:r w:rsidRPr="00B96A2F">
        <w:t xml:space="preserve"> for any constraints of this type.</w:t>
      </w:r>
    </w:p>
    <w:p w14:paraId="2EA88E60" w14:textId="77777777" w:rsidR="00117722" w:rsidRPr="00B96A2F" w:rsidRDefault="00117722" w:rsidP="00117722">
      <w:r w:rsidRPr="00B96A2F">
        <w:t xml:space="preserve">If a call to </w:t>
      </w:r>
      <w:r w:rsidRPr="00B96A2F">
        <w:rPr>
          <w:b/>
        </w:rPr>
        <w:t>C_DeriveKey</w:t>
      </w:r>
      <w:r w:rsidRPr="00B96A2F">
        <w:t xml:space="preserve"> cannot support the precise template supplied to it, it will fail and return without creating any key object.</w:t>
      </w:r>
    </w:p>
    <w:p w14:paraId="136ABB7D" w14:textId="77777777" w:rsidR="00117722" w:rsidRPr="00B96A2F" w:rsidRDefault="00117722" w:rsidP="00117722">
      <w:r w:rsidRPr="00B96A2F">
        <w:t xml:space="preserve">The key object created by a successful call to </w:t>
      </w:r>
      <w:r w:rsidRPr="00B96A2F">
        <w:rPr>
          <w:b/>
        </w:rPr>
        <w:t>C_DeriveKey</w:t>
      </w:r>
      <w:r w:rsidRPr="00B96A2F">
        <w:t xml:space="preserve"> will have its </w:t>
      </w:r>
      <w:r w:rsidRPr="00B96A2F">
        <w:rPr>
          <w:b/>
        </w:rPr>
        <w:t>CKA_LOCAL</w:t>
      </w:r>
      <w:r w:rsidRPr="00B96A2F">
        <w:t xml:space="preserve"> attribute set to CK_FALSE.</w:t>
      </w:r>
      <w:r>
        <w:t xml:space="preserve">  </w:t>
      </w:r>
      <w:r w:rsidRPr="007E0F55">
        <w:rPr>
          <w:color w:val="000000" w:themeColor="text1"/>
        </w:rPr>
        <w:t>In addition, the object created will have a value for CKA_UNIQUE_ID generated and assigned (See Section 4.4.1).</w:t>
      </w:r>
    </w:p>
    <w:p w14:paraId="00A7703F" w14:textId="77777777" w:rsidR="00117722" w:rsidRPr="00B96A2F" w:rsidRDefault="00117722" w:rsidP="00117722">
      <w:r w:rsidRPr="00B96A2F">
        <w:t xml:space="preserve">Return values: CKR_ARGUMENTS_BAD, CKR_ATTRIBUTE_READ_ONLY, CKR_ATTRIBUTE_TYPE_INVALID, CKR_ATTRIBUTE_VALUE_INVALID, CKR_CRYPTOKI_NOT_INITIALIZED, </w:t>
      </w:r>
      <w:r>
        <w:t xml:space="preserve">CKR_CURVE_NOT_SUPPORTED, </w:t>
      </w:r>
      <w:r w:rsidRPr="00B96A2F">
        <w:t>CKR_DEVICE_ERROR, CKR_DEVICE_MEMORY, CKR_DEVICE_REMOVED, CKR_DOMAIN_PARAMS_INVALID, CKR_FUNCTION_CANCELED, CKR_FUNCTION_FAILED, CKR_GENERAL_ERROR, CKR_HOST_MEMORY, CKR_KEY_HANDLE_INVALID, CKR_KEY_SIZE_RANGE, CKR_KEY_TYPE_INCONSISTENT, CKR_MECHANISM_INVALID, CKR_MECHANISM_PARAM_INVALID, CKR_OK, CKR_OPERATION_ACTIVE, CKR_PIN_EXPIRED, CKR_SESSION_CLOSED, CKR_SESSION_HANDLE_INVALID, CKR_SESSION_READ_ONLY, CKR_TEMPLATE_INCOMPLETE, CKR_TEMPLATE_INCONSISTENT, CKR_TOKEN_WRITE_PROTECTED, CKR_USER_NOT_LOGGED_IN.</w:t>
      </w:r>
    </w:p>
    <w:p w14:paraId="3289DF74" w14:textId="77777777" w:rsidR="00117722" w:rsidRPr="00B96A2F" w:rsidRDefault="00117722" w:rsidP="00117722">
      <w:r w:rsidRPr="00B96A2F">
        <w:t>Example:</w:t>
      </w:r>
    </w:p>
    <w:p w14:paraId="6E4E3251" w14:textId="77777777" w:rsidR="00117722" w:rsidRPr="00B96A2F" w:rsidRDefault="00117722" w:rsidP="00117722">
      <w:pPr>
        <w:pStyle w:val="BoxedCode"/>
      </w:pPr>
      <w:r w:rsidRPr="00B96A2F">
        <w:t>CK_SESSION_HANDLE hSession;</w:t>
      </w:r>
    </w:p>
    <w:p w14:paraId="48ED3636" w14:textId="77777777" w:rsidR="00117722" w:rsidRPr="00B96A2F" w:rsidRDefault="00117722" w:rsidP="00117722">
      <w:pPr>
        <w:pStyle w:val="BoxedCode"/>
      </w:pPr>
      <w:r w:rsidRPr="00B96A2F">
        <w:t>CK_OBJECT_HANDLE hPublicKey, hPrivateKey, hKey;</w:t>
      </w:r>
    </w:p>
    <w:p w14:paraId="4F45A3B0" w14:textId="77777777" w:rsidR="00117722" w:rsidRPr="00B96A2F" w:rsidRDefault="00117722" w:rsidP="00117722">
      <w:pPr>
        <w:pStyle w:val="BoxedCode"/>
      </w:pPr>
      <w:r w:rsidRPr="00B96A2F">
        <w:t>CK_MECHANISM keyPairMechanism = {</w:t>
      </w:r>
    </w:p>
    <w:p w14:paraId="3DA56A42" w14:textId="77777777" w:rsidR="00117722" w:rsidRPr="00B96A2F" w:rsidRDefault="00117722" w:rsidP="00117722">
      <w:pPr>
        <w:pStyle w:val="BoxedCode"/>
      </w:pPr>
      <w:r w:rsidRPr="00B96A2F">
        <w:t xml:space="preserve">  CKM_DH_PKCS_KEY_PAIR_GEN, NULL_PTR, 0</w:t>
      </w:r>
    </w:p>
    <w:p w14:paraId="0DEA3F38" w14:textId="77777777" w:rsidR="00117722" w:rsidRPr="00B96A2F" w:rsidRDefault="00117722" w:rsidP="00117722">
      <w:pPr>
        <w:pStyle w:val="BoxedCode"/>
      </w:pPr>
      <w:r w:rsidRPr="00B96A2F">
        <w:t>};</w:t>
      </w:r>
    </w:p>
    <w:p w14:paraId="6E8807A1" w14:textId="77777777" w:rsidR="00117722" w:rsidRPr="00B96A2F" w:rsidRDefault="00117722" w:rsidP="00117722">
      <w:pPr>
        <w:pStyle w:val="BoxedCode"/>
      </w:pPr>
      <w:r w:rsidRPr="00B96A2F">
        <w:lastRenderedPageBreak/>
        <w:t>CK_BYTE prime[] = {...};</w:t>
      </w:r>
    </w:p>
    <w:p w14:paraId="7399A5D8" w14:textId="77777777" w:rsidR="00117722" w:rsidRPr="00B96A2F" w:rsidRDefault="00117722" w:rsidP="00117722">
      <w:pPr>
        <w:pStyle w:val="BoxedCode"/>
      </w:pPr>
      <w:r w:rsidRPr="00B96A2F">
        <w:t>CK_BYTE base[] = {...};</w:t>
      </w:r>
    </w:p>
    <w:p w14:paraId="687C4122" w14:textId="77777777" w:rsidR="00117722" w:rsidRPr="00B96A2F" w:rsidRDefault="00117722" w:rsidP="00117722">
      <w:pPr>
        <w:pStyle w:val="BoxedCode"/>
      </w:pPr>
      <w:r w:rsidRPr="00B96A2F">
        <w:t>CK_BYTE publicValue[128];</w:t>
      </w:r>
    </w:p>
    <w:p w14:paraId="01DBA453" w14:textId="77777777" w:rsidR="00117722" w:rsidRPr="00B96A2F" w:rsidRDefault="00117722" w:rsidP="00117722">
      <w:pPr>
        <w:pStyle w:val="BoxedCode"/>
      </w:pPr>
      <w:r w:rsidRPr="00B96A2F">
        <w:t>CK_BYTE otherPublicValue[128];</w:t>
      </w:r>
    </w:p>
    <w:p w14:paraId="623BB800" w14:textId="77777777" w:rsidR="00117722" w:rsidRPr="00B96A2F" w:rsidRDefault="00117722" w:rsidP="00117722">
      <w:pPr>
        <w:pStyle w:val="BoxedCode"/>
      </w:pPr>
      <w:r w:rsidRPr="00B96A2F">
        <w:t>CK_MECHANISM mechanism = {</w:t>
      </w:r>
    </w:p>
    <w:p w14:paraId="280ECC85" w14:textId="77777777" w:rsidR="00117722" w:rsidRPr="00B96A2F" w:rsidRDefault="00117722" w:rsidP="00117722">
      <w:pPr>
        <w:pStyle w:val="BoxedCode"/>
      </w:pPr>
      <w:r w:rsidRPr="00B96A2F">
        <w:t xml:space="preserve">  CKM_DH_PKCS_DERIVE, otherPublicValue, sizeof(otherPublicValue)</w:t>
      </w:r>
    </w:p>
    <w:p w14:paraId="5AC8BFBD" w14:textId="77777777" w:rsidR="00117722" w:rsidRPr="00B96A2F" w:rsidRDefault="00117722" w:rsidP="00117722">
      <w:pPr>
        <w:pStyle w:val="BoxedCode"/>
      </w:pPr>
      <w:r w:rsidRPr="00B96A2F">
        <w:t>};</w:t>
      </w:r>
    </w:p>
    <w:p w14:paraId="6270A30E" w14:textId="77777777" w:rsidR="00117722" w:rsidRPr="00B96A2F" w:rsidRDefault="00117722" w:rsidP="00117722">
      <w:pPr>
        <w:pStyle w:val="BoxedCode"/>
      </w:pPr>
      <w:r w:rsidRPr="00B96A2F">
        <w:t>CK_ATTRIBUTE pTemplate[] = {</w:t>
      </w:r>
    </w:p>
    <w:p w14:paraId="162C316C" w14:textId="77777777" w:rsidR="00117722" w:rsidRPr="00B96A2F" w:rsidRDefault="00117722" w:rsidP="00117722">
      <w:pPr>
        <w:pStyle w:val="BoxedCode"/>
      </w:pPr>
      <w:r w:rsidRPr="00B96A2F">
        <w:t xml:space="preserve">  CKA_VALUE, &amp;publicValue, sizeof(publicValue)}</w:t>
      </w:r>
    </w:p>
    <w:p w14:paraId="3870ADD6" w14:textId="77777777" w:rsidR="00117722" w:rsidRPr="00B96A2F" w:rsidRDefault="00117722" w:rsidP="00117722">
      <w:pPr>
        <w:pStyle w:val="BoxedCode"/>
      </w:pPr>
      <w:r w:rsidRPr="00B96A2F">
        <w:t>};</w:t>
      </w:r>
    </w:p>
    <w:p w14:paraId="55C9CE05" w14:textId="77777777" w:rsidR="00117722" w:rsidRPr="00B96A2F" w:rsidRDefault="00117722" w:rsidP="00117722">
      <w:pPr>
        <w:pStyle w:val="BoxedCode"/>
      </w:pPr>
      <w:r w:rsidRPr="00B96A2F">
        <w:t>CK_OBJECT_CLASS keyClass = CKO_SECRET_KEY;</w:t>
      </w:r>
    </w:p>
    <w:p w14:paraId="39F18982" w14:textId="77777777" w:rsidR="00117722" w:rsidRPr="00B96A2F" w:rsidRDefault="00117722" w:rsidP="00117722">
      <w:pPr>
        <w:pStyle w:val="BoxedCode"/>
      </w:pPr>
      <w:r w:rsidRPr="00B96A2F">
        <w:t>CK_KEY_TYPE keyType = CKK_DES;</w:t>
      </w:r>
    </w:p>
    <w:p w14:paraId="02350517" w14:textId="77777777" w:rsidR="00117722" w:rsidRPr="00B96A2F" w:rsidRDefault="00117722" w:rsidP="00117722">
      <w:pPr>
        <w:pStyle w:val="BoxedCode"/>
      </w:pPr>
      <w:r w:rsidRPr="00B96A2F">
        <w:t>CK_BBOOL true = CK_TRUE;</w:t>
      </w:r>
    </w:p>
    <w:p w14:paraId="4710F40F" w14:textId="77777777" w:rsidR="00117722" w:rsidRPr="00B96A2F" w:rsidRDefault="00117722" w:rsidP="00117722">
      <w:pPr>
        <w:pStyle w:val="BoxedCode"/>
      </w:pPr>
      <w:r w:rsidRPr="00B96A2F">
        <w:t>CK_ATTRIBUTE publicKeyTemplate[] = {</w:t>
      </w:r>
    </w:p>
    <w:p w14:paraId="706FBFD6" w14:textId="77777777" w:rsidR="00117722" w:rsidRPr="00B96A2F" w:rsidRDefault="00117722" w:rsidP="00117722">
      <w:pPr>
        <w:pStyle w:val="BoxedCode"/>
      </w:pPr>
      <w:r w:rsidRPr="00B96A2F">
        <w:t xml:space="preserve">  {CKA_PRIME, prime, sizeof(prime)},</w:t>
      </w:r>
    </w:p>
    <w:p w14:paraId="0A1F642A" w14:textId="77777777" w:rsidR="00117722" w:rsidRPr="005F5FE5" w:rsidRDefault="00117722" w:rsidP="00117722">
      <w:pPr>
        <w:pStyle w:val="BoxedCode"/>
        <w:rPr>
          <w:lang w:val="it-IT"/>
        </w:rPr>
      </w:pPr>
      <w:r w:rsidRPr="00B96A2F">
        <w:t xml:space="preserve">  </w:t>
      </w:r>
      <w:r w:rsidRPr="005F5FE5">
        <w:rPr>
          <w:lang w:val="it-IT"/>
        </w:rPr>
        <w:t>{CKA_BASE, base, sizeof(base)}</w:t>
      </w:r>
    </w:p>
    <w:p w14:paraId="715256A1" w14:textId="77777777" w:rsidR="00117722" w:rsidRPr="00B96A2F" w:rsidRDefault="00117722" w:rsidP="00117722">
      <w:pPr>
        <w:pStyle w:val="BoxedCode"/>
      </w:pPr>
      <w:r w:rsidRPr="00B96A2F">
        <w:t>};</w:t>
      </w:r>
    </w:p>
    <w:p w14:paraId="7ED2413E" w14:textId="77777777" w:rsidR="00117722" w:rsidRPr="00B96A2F" w:rsidRDefault="00117722" w:rsidP="00117722">
      <w:pPr>
        <w:pStyle w:val="BoxedCode"/>
      </w:pPr>
      <w:r w:rsidRPr="00B96A2F">
        <w:t>CK_ATTRIBUTE privateKeyTemplate[] = {</w:t>
      </w:r>
    </w:p>
    <w:p w14:paraId="631DD0F2" w14:textId="77777777" w:rsidR="00117722" w:rsidRPr="00B96A2F" w:rsidRDefault="00117722" w:rsidP="00117722">
      <w:pPr>
        <w:pStyle w:val="BoxedCode"/>
      </w:pPr>
      <w:r w:rsidRPr="00B96A2F">
        <w:t xml:space="preserve">  {CKA_DERIVE, &amp;true, sizeof(true)}</w:t>
      </w:r>
    </w:p>
    <w:p w14:paraId="09E5C3A3" w14:textId="77777777" w:rsidR="00117722" w:rsidRPr="00B96A2F" w:rsidRDefault="00117722" w:rsidP="00117722">
      <w:pPr>
        <w:pStyle w:val="BoxedCode"/>
      </w:pPr>
      <w:r w:rsidRPr="00B96A2F">
        <w:t>};</w:t>
      </w:r>
    </w:p>
    <w:p w14:paraId="4E8EF105" w14:textId="77777777" w:rsidR="00117722" w:rsidRPr="00B96A2F" w:rsidRDefault="00117722" w:rsidP="00117722">
      <w:pPr>
        <w:pStyle w:val="BoxedCode"/>
      </w:pPr>
      <w:r w:rsidRPr="00B96A2F">
        <w:t>CK_ATTRIBUTE template[] = {</w:t>
      </w:r>
    </w:p>
    <w:p w14:paraId="5CC13E7B" w14:textId="77777777" w:rsidR="00117722" w:rsidRPr="00B96A2F" w:rsidRDefault="00117722" w:rsidP="00117722">
      <w:pPr>
        <w:pStyle w:val="BoxedCode"/>
      </w:pPr>
      <w:r w:rsidRPr="00B96A2F">
        <w:t xml:space="preserve">  {CKA_CLASS, &amp;keyClass, sizeof(keyClass)},</w:t>
      </w:r>
    </w:p>
    <w:p w14:paraId="7C86E393" w14:textId="77777777" w:rsidR="00117722" w:rsidRPr="00B96A2F" w:rsidRDefault="00117722" w:rsidP="00117722">
      <w:pPr>
        <w:pStyle w:val="BoxedCode"/>
      </w:pPr>
      <w:r w:rsidRPr="00B96A2F">
        <w:t xml:space="preserve">  {CKA_KEY_TYPE, &amp;keyType, sizeof(keyType)},</w:t>
      </w:r>
    </w:p>
    <w:p w14:paraId="5DD57802" w14:textId="77777777" w:rsidR="00117722" w:rsidRPr="00B96A2F" w:rsidRDefault="00117722" w:rsidP="00117722">
      <w:pPr>
        <w:pStyle w:val="BoxedCode"/>
      </w:pPr>
      <w:r w:rsidRPr="00B96A2F">
        <w:t xml:space="preserve">  {CKA_ENCRYPT, &amp;true, sizeof(true)},</w:t>
      </w:r>
    </w:p>
    <w:p w14:paraId="6169DD6F" w14:textId="77777777" w:rsidR="00117722" w:rsidRPr="00B96A2F" w:rsidRDefault="00117722" w:rsidP="00117722">
      <w:pPr>
        <w:pStyle w:val="BoxedCode"/>
      </w:pPr>
      <w:r w:rsidRPr="00B96A2F">
        <w:t xml:space="preserve">  {CKA_DECRYPT, &amp;true, sizeof(true)}</w:t>
      </w:r>
    </w:p>
    <w:p w14:paraId="3560DD11" w14:textId="77777777" w:rsidR="00117722" w:rsidRPr="00B96A2F" w:rsidRDefault="00117722" w:rsidP="00117722">
      <w:pPr>
        <w:pStyle w:val="BoxedCode"/>
        <w:rPr>
          <w:lang w:val="sv-SE"/>
        </w:rPr>
      </w:pPr>
      <w:r w:rsidRPr="00B96A2F">
        <w:rPr>
          <w:lang w:val="sv-SE"/>
        </w:rPr>
        <w:t>};</w:t>
      </w:r>
    </w:p>
    <w:p w14:paraId="600DA4AC" w14:textId="77777777" w:rsidR="00117722" w:rsidRPr="00B96A2F" w:rsidRDefault="00117722" w:rsidP="00117722">
      <w:pPr>
        <w:pStyle w:val="BoxedCode"/>
        <w:rPr>
          <w:lang w:val="sv-SE"/>
        </w:rPr>
      </w:pPr>
      <w:r w:rsidRPr="00B96A2F">
        <w:rPr>
          <w:lang w:val="sv-SE"/>
        </w:rPr>
        <w:t>CK_RV rv;</w:t>
      </w:r>
    </w:p>
    <w:p w14:paraId="06734FFA" w14:textId="77777777" w:rsidR="00117722" w:rsidRPr="00B96A2F" w:rsidRDefault="00117722" w:rsidP="00117722">
      <w:pPr>
        <w:pStyle w:val="BoxedCode"/>
        <w:rPr>
          <w:lang w:val="sv-SE"/>
        </w:rPr>
      </w:pPr>
    </w:p>
    <w:p w14:paraId="10CFD61B" w14:textId="77777777" w:rsidR="00117722" w:rsidRPr="00B96A2F" w:rsidRDefault="00117722" w:rsidP="00117722">
      <w:pPr>
        <w:pStyle w:val="BoxedCode"/>
        <w:rPr>
          <w:lang w:val="sv-SE"/>
        </w:rPr>
      </w:pPr>
      <w:r w:rsidRPr="00B96A2F">
        <w:rPr>
          <w:lang w:val="sv-SE"/>
        </w:rPr>
        <w:t>.</w:t>
      </w:r>
    </w:p>
    <w:p w14:paraId="10558AB3" w14:textId="77777777" w:rsidR="00117722" w:rsidRPr="00B96A2F" w:rsidRDefault="00117722" w:rsidP="00117722">
      <w:pPr>
        <w:pStyle w:val="BoxedCode"/>
        <w:rPr>
          <w:lang w:val="sv-SE"/>
        </w:rPr>
      </w:pPr>
      <w:r w:rsidRPr="00B96A2F">
        <w:rPr>
          <w:lang w:val="sv-SE"/>
        </w:rPr>
        <w:t>.</w:t>
      </w:r>
    </w:p>
    <w:p w14:paraId="3CB6B40B" w14:textId="77777777" w:rsidR="00117722" w:rsidRPr="00B96A2F" w:rsidRDefault="00117722" w:rsidP="00117722">
      <w:pPr>
        <w:pStyle w:val="BoxedCode"/>
        <w:rPr>
          <w:lang w:val="sv-SE"/>
        </w:rPr>
      </w:pPr>
      <w:r w:rsidRPr="00B96A2F">
        <w:rPr>
          <w:lang w:val="sv-SE"/>
        </w:rPr>
        <w:t>rv = C_GenerateKeyPair(</w:t>
      </w:r>
    </w:p>
    <w:p w14:paraId="4825DA9E" w14:textId="77777777" w:rsidR="00117722" w:rsidRPr="00B96A2F" w:rsidRDefault="00117722" w:rsidP="00117722">
      <w:pPr>
        <w:pStyle w:val="BoxedCode"/>
      </w:pPr>
      <w:r w:rsidRPr="00B96A2F">
        <w:rPr>
          <w:lang w:val="sv-SE"/>
        </w:rPr>
        <w:t xml:space="preserve">  </w:t>
      </w:r>
      <w:r w:rsidRPr="00B96A2F">
        <w:t>hSession, &amp;keyPairMechanism,</w:t>
      </w:r>
    </w:p>
    <w:p w14:paraId="6F40CA52" w14:textId="77777777" w:rsidR="00117722" w:rsidRPr="00B96A2F" w:rsidRDefault="00117722" w:rsidP="00117722">
      <w:pPr>
        <w:pStyle w:val="BoxedCode"/>
      </w:pPr>
      <w:r w:rsidRPr="00B96A2F">
        <w:t xml:space="preserve">  publicKeyTemplate, 2,</w:t>
      </w:r>
    </w:p>
    <w:p w14:paraId="239E8D59" w14:textId="77777777" w:rsidR="00117722" w:rsidRPr="00B96A2F" w:rsidRDefault="00117722" w:rsidP="00117722">
      <w:pPr>
        <w:pStyle w:val="BoxedCode"/>
      </w:pPr>
      <w:r w:rsidRPr="00B96A2F">
        <w:t xml:space="preserve">  privateKeyTemplate, 1,</w:t>
      </w:r>
    </w:p>
    <w:p w14:paraId="14A155FE" w14:textId="77777777" w:rsidR="00117722" w:rsidRPr="00B96A2F" w:rsidRDefault="00117722" w:rsidP="00117722">
      <w:pPr>
        <w:pStyle w:val="BoxedCode"/>
      </w:pPr>
      <w:r w:rsidRPr="00B96A2F">
        <w:t xml:space="preserve">  &amp;hPublicKey, &amp;hPrivateKey);</w:t>
      </w:r>
    </w:p>
    <w:p w14:paraId="0C6CAFC4" w14:textId="77777777" w:rsidR="00117722" w:rsidRPr="00B96A2F" w:rsidRDefault="00117722" w:rsidP="00117722">
      <w:pPr>
        <w:pStyle w:val="BoxedCode"/>
      </w:pPr>
      <w:r w:rsidRPr="00B96A2F">
        <w:t>if (rv == CKR_OK) {</w:t>
      </w:r>
    </w:p>
    <w:p w14:paraId="409FB869" w14:textId="77777777" w:rsidR="00117722" w:rsidRPr="00B96A2F" w:rsidRDefault="00117722" w:rsidP="00117722">
      <w:pPr>
        <w:pStyle w:val="BoxedCode"/>
      </w:pPr>
      <w:r w:rsidRPr="00B96A2F">
        <w:t xml:space="preserve">  rv = C_GetAttributeValue(hSession, hPublicKey, &amp;pTemplate, 1);</w:t>
      </w:r>
    </w:p>
    <w:p w14:paraId="4A72758D" w14:textId="77777777" w:rsidR="00117722" w:rsidRPr="00B96A2F" w:rsidRDefault="00117722" w:rsidP="00117722">
      <w:pPr>
        <w:pStyle w:val="BoxedCode"/>
      </w:pPr>
      <w:r w:rsidRPr="00B96A2F">
        <w:t xml:space="preserve">  if (rv == CKR_OK) {</w:t>
      </w:r>
    </w:p>
    <w:p w14:paraId="24148129" w14:textId="77777777" w:rsidR="00117722" w:rsidRPr="00B96A2F" w:rsidRDefault="00117722" w:rsidP="00117722">
      <w:pPr>
        <w:pStyle w:val="BoxedCode"/>
      </w:pPr>
      <w:r w:rsidRPr="00B96A2F">
        <w:t xml:space="preserve">    /* Put other guy’s public value in otherPublicValue */</w:t>
      </w:r>
    </w:p>
    <w:p w14:paraId="41ABBAB1" w14:textId="77777777" w:rsidR="00117722" w:rsidRPr="00B96A2F" w:rsidRDefault="00117722" w:rsidP="00117722">
      <w:pPr>
        <w:pStyle w:val="BoxedCode"/>
      </w:pPr>
      <w:r w:rsidRPr="00B96A2F">
        <w:t xml:space="preserve">    .</w:t>
      </w:r>
    </w:p>
    <w:p w14:paraId="7425E600" w14:textId="77777777" w:rsidR="00117722" w:rsidRPr="00B96A2F" w:rsidRDefault="00117722" w:rsidP="00117722">
      <w:pPr>
        <w:pStyle w:val="BoxedCode"/>
      </w:pPr>
      <w:r w:rsidRPr="00B96A2F">
        <w:t xml:space="preserve">    .</w:t>
      </w:r>
    </w:p>
    <w:p w14:paraId="6CF575B3" w14:textId="77777777" w:rsidR="00117722" w:rsidRPr="00B96A2F" w:rsidRDefault="00117722" w:rsidP="00117722">
      <w:pPr>
        <w:pStyle w:val="BoxedCode"/>
      </w:pPr>
      <w:r w:rsidRPr="00B96A2F">
        <w:t xml:space="preserve">    rv = C_DeriveKey(</w:t>
      </w:r>
    </w:p>
    <w:p w14:paraId="1FB13CDB" w14:textId="77777777" w:rsidR="00117722" w:rsidRPr="00B96A2F" w:rsidRDefault="00117722" w:rsidP="00117722">
      <w:pPr>
        <w:pStyle w:val="BoxedCode"/>
      </w:pPr>
      <w:r w:rsidRPr="00B96A2F">
        <w:t xml:space="preserve">      hSession, &amp;mechanism,</w:t>
      </w:r>
    </w:p>
    <w:p w14:paraId="6D785587" w14:textId="77777777" w:rsidR="00117722" w:rsidRPr="00B96A2F" w:rsidRDefault="00117722" w:rsidP="00117722">
      <w:pPr>
        <w:pStyle w:val="BoxedCode"/>
      </w:pPr>
      <w:r w:rsidRPr="00B96A2F">
        <w:lastRenderedPageBreak/>
        <w:t xml:space="preserve">      hPrivateKey, template, 4, &amp;hKey);</w:t>
      </w:r>
    </w:p>
    <w:p w14:paraId="3C76102F" w14:textId="77777777" w:rsidR="00117722" w:rsidRPr="00B96A2F" w:rsidRDefault="00117722" w:rsidP="00117722">
      <w:pPr>
        <w:pStyle w:val="BoxedCode"/>
      </w:pPr>
      <w:r w:rsidRPr="00B96A2F">
        <w:t xml:space="preserve">    if (rv == CKR_OK) {</w:t>
      </w:r>
    </w:p>
    <w:p w14:paraId="1857A388" w14:textId="77777777" w:rsidR="00117722" w:rsidRPr="00B96A2F" w:rsidRDefault="00117722" w:rsidP="00117722">
      <w:pPr>
        <w:pStyle w:val="BoxedCode"/>
      </w:pPr>
      <w:r w:rsidRPr="00B96A2F">
        <w:t xml:space="preserve">      .</w:t>
      </w:r>
    </w:p>
    <w:p w14:paraId="752964AE" w14:textId="77777777" w:rsidR="00117722" w:rsidRPr="00B96A2F" w:rsidRDefault="00117722" w:rsidP="00117722">
      <w:pPr>
        <w:pStyle w:val="BoxedCode"/>
      </w:pPr>
      <w:r w:rsidRPr="00B96A2F">
        <w:t xml:space="preserve">      .</w:t>
      </w:r>
    </w:p>
    <w:p w14:paraId="500863F7" w14:textId="77777777" w:rsidR="00117722" w:rsidRPr="00B96A2F" w:rsidRDefault="00117722" w:rsidP="00117722">
      <w:pPr>
        <w:pStyle w:val="BoxedCode"/>
      </w:pPr>
      <w:r w:rsidRPr="00B96A2F">
        <w:t xml:space="preserve">    }</w:t>
      </w:r>
    </w:p>
    <w:p w14:paraId="6CEFE533" w14:textId="77777777" w:rsidR="00117722" w:rsidRPr="00B96A2F" w:rsidRDefault="00117722" w:rsidP="00117722">
      <w:pPr>
        <w:pStyle w:val="BoxedCode"/>
      </w:pPr>
      <w:r w:rsidRPr="00B96A2F">
        <w:t xml:space="preserve">  }</w:t>
      </w:r>
    </w:p>
    <w:p w14:paraId="4A38DA00" w14:textId="77777777" w:rsidR="00117722" w:rsidRPr="00B96A2F" w:rsidRDefault="00117722" w:rsidP="00117722">
      <w:pPr>
        <w:pStyle w:val="BoxedCode"/>
      </w:pPr>
      <w:r w:rsidRPr="00B96A2F">
        <w:t>}</w:t>
      </w:r>
    </w:p>
    <w:p w14:paraId="0210113D" w14:textId="77777777" w:rsidR="00117722" w:rsidRPr="007401E5" w:rsidRDefault="00117722" w:rsidP="001B6533">
      <w:pPr>
        <w:pStyle w:val="Heading2"/>
        <w:numPr>
          <w:ilvl w:val="1"/>
          <w:numId w:val="3"/>
        </w:numPr>
      </w:pPr>
      <w:bookmarkStart w:id="1932" w:name="_Toc323205495"/>
      <w:bookmarkStart w:id="1933" w:name="_Toc323610924"/>
      <w:bookmarkStart w:id="1934" w:name="_Toc383864931"/>
      <w:bookmarkStart w:id="1935" w:name="_Toc385057968"/>
      <w:bookmarkStart w:id="1936" w:name="_Toc405794788"/>
      <w:bookmarkStart w:id="1937" w:name="_Toc72656178"/>
      <w:bookmarkStart w:id="1938" w:name="_Toc235002396"/>
      <w:bookmarkStart w:id="1939" w:name="_Toc370634036"/>
      <w:bookmarkStart w:id="1940" w:name="_Toc391468827"/>
      <w:bookmarkStart w:id="1941" w:name="_Toc395183823"/>
      <w:bookmarkStart w:id="1942" w:name="_Toc7432438"/>
      <w:bookmarkStart w:id="1943" w:name="_Toc10472736"/>
      <w:bookmarkStart w:id="1944" w:name="_Toc323024162"/>
      <w:r w:rsidRPr="007401E5">
        <w:t>Random number generation</w:t>
      </w:r>
      <w:bookmarkEnd w:id="1932"/>
      <w:bookmarkEnd w:id="1933"/>
      <w:bookmarkEnd w:id="1934"/>
      <w:r w:rsidRPr="007401E5">
        <w:t xml:space="preserve"> functions</w:t>
      </w:r>
      <w:bookmarkEnd w:id="1935"/>
      <w:bookmarkEnd w:id="1936"/>
      <w:bookmarkEnd w:id="1937"/>
      <w:bookmarkEnd w:id="1938"/>
      <w:bookmarkEnd w:id="1939"/>
      <w:bookmarkEnd w:id="1940"/>
      <w:bookmarkEnd w:id="1941"/>
      <w:bookmarkEnd w:id="1942"/>
      <w:bookmarkEnd w:id="1943"/>
    </w:p>
    <w:p w14:paraId="3D71FF77" w14:textId="77777777" w:rsidR="00117722" w:rsidRPr="00B96A2F" w:rsidRDefault="00117722" w:rsidP="00117722">
      <w:bookmarkStart w:id="1945" w:name="_Toc323205496"/>
      <w:r w:rsidRPr="00B96A2F">
        <w:t>Cryptoki provides the following functions for generating random numbers:</w:t>
      </w:r>
    </w:p>
    <w:p w14:paraId="59625BD0" w14:textId="77777777" w:rsidR="00117722" w:rsidRPr="00B96A2F" w:rsidRDefault="00117722" w:rsidP="001B6533">
      <w:pPr>
        <w:pStyle w:val="Heading3"/>
        <w:numPr>
          <w:ilvl w:val="2"/>
          <w:numId w:val="3"/>
        </w:numPr>
      </w:pPr>
      <w:bookmarkStart w:id="1946" w:name="_Toc323610925"/>
      <w:bookmarkStart w:id="1947" w:name="_Toc383864932"/>
      <w:bookmarkStart w:id="1948" w:name="_Toc385057969"/>
      <w:bookmarkStart w:id="1949" w:name="_Toc405794789"/>
      <w:bookmarkStart w:id="1950" w:name="_Toc72656179"/>
      <w:bookmarkStart w:id="1951" w:name="_Toc235002397"/>
      <w:bookmarkStart w:id="1952" w:name="_Toc7432439"/>
      <w:bookmarkStart w:id="1953" w:name="_Toc10472737"/>
      <w:r w:rsidRPr="00B96A2F">
        <w:t>C_SeedRandom</w:t>
      </w:r>
      <w:bookmarkEnd w:id="1944"/>
      <w:bookmarkEnd w:id="1945"/>
      <w:bookmarkEnd w:id="1946"/>
      <w:bookmarkEnd w:id="1947"/>
      <w:bookmarkEnd w:id="1948"/>
      <w:bookmarkEnd w:id="1949"/>
      <w:bookmarkEnd w:id="1950"/>
      <w:bookmarkEnd w:id="1951"/>
      <w:bookmarkEnd w:id="1952"/>
      <w:bookmarkEnd w:id="1953"/>
    </w:p>
    <w:p w14:paraId="2D691467" w14:textId="77777777" w:rsidR="00117722" w:rsidRPr="00B96A2F" w:rsidRDefault="00117722" w:rsidP="00117722">
      <w:pPr>
        <w:pStyle w:val="BoxedCode"/>
      </w:pPr>
      <w:r>
        <w:t>CK_DECLARE_FUNCTION</w:t>
      </w:r>
      <w:r w:rsidRPr="00B96A2F">
        <w:t>(CK_RV, C_SeedRandom)(</w:t>
      </w:r>
      <w:r w:rsidRPr="00B96A2F">
        <w:br/>
        <w:t xml:space="preserve">  CK_SESSION_HANDLE hSession,</w:t>
      </w:r>
      <w:r w:rsidRPr="00B96A2F">
        <w:br/>
        <w:t xml:space="preserve">  CK_BYTE_PTR pSeed,</w:t>
      </w:r>
      <w:r w:rsidRPr="00B96A2F">
        <w:br/>
        <w:t xml:space="preserve">  CK_ULONG ulSeedLen</w:t>
      </w:r>
      <w:r w:rsidRPr="00B96A2F">
        <w:br/>
        <w:t>);</w:t>
      </w:r>
    </w:p>
    <w:p w14:paraId="33408517" w14:textId="77777777" w:rsidR="00117722" w:rsidRPr="00B96A2F" w:rsidRDefault="00117722" w:rsidP="00117722">
      <w:r w:rsidRPr="00B96A2F">
        <w:rPr>
          <w:b/>
        </w:rPr>
        <w:t>C_SeedRandom</w:t>
      </w:r>
      <w:r w:rsidRPr="00B96A2F">
        <w:t xml:space="preserve"> mixes additional seed material into the token’s random number generator. </w:t>
      </w:r>
      <w:r w:rsidRPr="00B96A2F">
        <w:rPr>
          <w:i/>
        </w:rPr>
        <w:t>hSession</w:t>
      </w:r>
      <w:r w:rsidRPr="00B96A2F">
        <w:t xml:space="preserve"> is the session’s handle; </w:t>
      </w:r>
      <w:r w:rsidRPr="00B96A2F">
        <w:rPr>
          <w:i/>
        </w:rPr>
        <w:t>pSeed</w:t>
      </w:r>
      <w:r w:rsidRPr="00B96A2F">
        <w:t xml:space="preserve"> points to the seed material; and</w:t>
      </w:r>
      <w:r w:rsidRPr="00B96A2F">
        <w:rPr>
          <w:i/>
        </w:rPr>
        <w:t xml:space="preserve"> ulSeedLen</w:t>
      </w:r>
      <w:r w:rsidRPr="00B96A2F">
        <w:t xml:space="preserve"> is the length in bytes of the seed material.</w:t>
      </w:r>
    </w:p>
    <w:p w14:paraId="4D3E9CBF" w14:textId="77777777" w:rsidR="00117722" w:rsidRPr="00B96A2F" w:rsidRDefault="00117722" w:rsidP="00117722">
      <w:r w:rsidRPr="00B96A2F">
        <w:t>Return values: CKR_ARGUMENTS_BAD, CKR_CRYPTOKI_NOT_INITIALIZED, CKR_DEVICE_ERROR, CKR_DEVICE_MEMORY, CKR_DEVICE_REMOVED, CKR_FUNCTION_CANCELED, CKR_FUNCTION_FAILED, CKR_GENERAL_ERROR, CKR_HOST_MEMORY, CKR_OK, CKR_OPERATION_ACTIVE, CKR_RANDOM_SEED_NOT_SUPPORTED, CKR_RANDOM_NO_RNG, CKR_SESSION_CLOSED, CKR_SESSION_HANDLE_INVALID, CKR_USER_NOT_LOGGED_IN.</w:t>
      </w:r>
    </w:p>
    <w:p w14:paraId="7610199C" w14:textId="77777777" w:rsidR="00117722" w:rsidRPr="00B96A2F" w:rsidRDefault="00117722" w:rsidP="00117722">
      <w:r w:rsidRPr="00B96A2F">
        <w:t xml:space="preserve">Example: see </w:t>
      </w:r>
      <w:r w:rsidRPr="00B96A2F">
        <w:rPr>
          <w:b/>
        </w:rPr>
        <w:t>C_GenerateRandom</w:t>
      </w:r>
      <w:r w:rsidRPr="00B96A2F">
        <w:t>.</w:t>
      </w:r>
    </w:p>
    <w:p w14:paraId="62B367C9" w14:textId="77777777" w:rsidR="00117722" w:rsidRPr="00B96A2F" w:rsidRDefault="00117722" w:rsidP="001B6533">
      <w:pPr>
        <w:pStyle w:val="Heading3"/>
        <w:numPr>
          <w:ilvl w:val="2"/>
          <w:numId w:val="3"/>
        </w:numPr>
        <w:rPr>
          <w:lang w:val="sv-SE"/>
        </w:rPr>
      </w:pPr>
      <w:bookmarkStart w:id="1954" w:name="_Toc323024163"/>
      <w:bookmarkStart w:id="1955" w:name="_Toc323205497"/>
      <w:bookmarkStart w:id="1956" w:name="_Toc323610926"/>
      <w:bookmarkStart w:id="1957" w:name="_Toc383864933"/>
      <w:bookmarkStart w:id="1958" w:name="_Toc385057970"/>
      <w:bookmarkStart w:id="1959" w:name="_Toc405794790"/>
      <w:bookmarkStart w:id="1960" w:name="_Toc72656180"/>
      <w:bookmarkStart w:id="1961" w:name="_Toc235002398"/>
      <w:bookmarkStart w:id="1962" w:name="_Toc7432440"/>
      <w:bookmarkStart w:id="1963" w:name="_Toc10472738"/>
      <w:r w:rsidRPr="00B96A2F">
        <w:rPr>
          <w:lang w:val="sv-SE"/>
        </w:rPr>
        <w:t>C_GenerateRandom</w:t>
      </w:r>
      <w:bookmarkEnd w:id="1954"/>
      <w:bookmarkEnd w:id="1955"/>
      <w:bookmarkEnd w:id="1956"/>
      <w:bookmarkEnd w:id="1957"/>
      <w:bookmarkEnd w:id="1958"/>
      <w:bookmarkEnd w:id="1959"/>
      <w:bookmarkEnd w:id="1960"/>
      <w:bookmarkEnd w:id="1961"/>
      <w:bookmarkEnd w:id="1962"/>
      <w:bookmarkEnd w:id="1963"/>
    </w:p>
    <w:p w14:paraId="17A17C70" w14:textId="77777777" w:rsidR="00117722" w:rsidRPr="00B96A2F" w:rsidRDefault="00117722" w:rsidP="00117722">
      <w:pPr>
        <w:pStyle w:val="BoxedCode"/>
        <w:rPr>
          <w:lang w:val="sv-SE"/>
        </w:rPr>
      </w:pPr>
      <w:r>
        <w:rPr>
          <w:lang w:val="sv-SE"/>
        </w:rPr>
        <w:t>CK_DECLARE_FUNCTION</w:t>
      </w:r>
      <w:r w:rsidRPr="00B96A2F">
        <w:rPr>
          <w:lang w:val="sv-SE"/>
        </w:rPr>
        <w:t>(CK_RV, C_GenerateRandom)(</w:t>
      </w:r>
    </w:p>
    <w:p w14:paraId="292F962D" w14:textId="77777777" w:rsidR="00117722" w:rsidRPr="00B96A2F" w:rsidRDefault="00117722" w:rsidP="00117722">
      <w:pPr>
        <w:pStyle w:val="BoxedCode"/>
      </w:pPr>
      <w:r w:rsidRPr="00B96A2F">
        <w:rPr>
          <w:lang w:val="sv-SE"/>
        </w:rPr>
        <w:t xml:space="preserve">  </w:t>
      </w:r>
      <w:r w:rsidRPr="00B96A2F">
        <w:t>CK_SESSION_HANDLE hSession,</w:t>
      </w:r>
    </w:p>
    <w:p w14:paraId="21A10CBF" w14:textId="77777777" w:rsidR="00117722" w:rsidRPr="00B96A2F" w:rsidRDefault="00117722" w:rsidP="00117722">
      <w:pPr>
        <w:pStyle w:val="BoxedCode"/>
        <w:rPr>
          <w:lang w:val="sv-SE"/>
        </w:rPr>
      </w:pPr>
      <w:r w:rsidRPr="00B96A2F">
        <w:t xml:space="preserve">  </w:t>
      </w:r>
      <w:r w:rsidRPr="00B96A2F">
        <w:rPr>
          <w:lang w:val="sv-SE"/>
        </w:rPr>
        <w:t>CK_BYTE_PTR pRandomData,</w:t>
      </w:r>
    </w:p>
    <w:p w14:paraId="3A72D168" w14:textId="77777777" w:rsidR="00117722" w:rsidRPr="00B96A2F" w:rsidRDefault="00117722" w:rsidP="00117722">
      <w:pPr>
        <w:pStyle w:val="BoxedCode"/>
        <w:rPr>
          <w:lang w:val="sv-SE"/>
        </w:rPr>
      </w:pPr>
      <w:r w:rsidRPr="00B96A2F">
        <w:rPr>
          <w:lang w:val="sv-SE"/>
        </w:rPr>
        <w:t xml:space="preserve">  CK_ULONG ulRandomLen</w:t>
      </w:r>
    </w:p>
    <w:p w14:paraId="61D84A56" w14:textId="77777777" w:rsidR="00117722" w:rsidRPr="00B96A2F" w:rsidRDefault="00117722" w:rsidP="00117722">
      <w:pPr>
        <w:pStyle w:val="BoxedCode"/>
        <w:rPr>
          <w:lang w:val="sv-SE"/>
        </w:rPr>
      </w:pPr>
      <w:r w:rsidRPr="00B96A2F">
        <w:rPr>
          <w:lang w:val="sv-SE"/>
        </w:rPr>
        <w:t>);</w:t>
      </w:r>
    </w:p>
    <w:p w14:paraId="41A8B0FD" w14:textId="77777777" w:rsidR="00117722" w:rsidRPr="00B96A2F" w:rsidRDefault="00117722" w:rsidP="00117722">
      <w:r w:rsidRPr="00B96A2F">
        <w:rPr>
          <w:b/>
        </w:rPr>
        <w:t>C_GenerateRandom</w:t>
      </w:r>
      <w:r w:rsidRPr="00B96A2F">
        <w:t xml:space="preserve"> generates random or pseudo-random data. </w:t>
      </w:r>
      <w:r w:rsidRPr="00B96A2F">
        <w:rPr>
          <w:i/>
        </w:rPr>
        <w:t>hSession</w:t>
      </w:r>
      <w:r w:rsidRPr="00B96A2F">
        <w:t xml:space="preserve"> is the session’s handle; </w:t>
      </w:r>
      <w:r w:rsidRPr="00B96A2F">
        <w:rPr>
          <w:i/>
        </w:rPr>
        <w:t>pRandomData</w:t>
      </w:r>
      <w:r w:rsidRPr="00B96A2F">
        <w:t xml:space="preserve"> points to the location that receives the random data; and</w:t>
      </w:r>
      <w:r w:rsidRPr="00B96A2F">
        <w:rPr>
          <w:i/>
        </w:rPr>
        <w:t xml:space="preserve"> ulRandomLen</w:t>
      </w:r>
      <w:r w:rsidRPr="00B96A2F">
        <w:t xml:space="preserve"> is the length in bytes of the random or pseudo-random data to be generated.</w:t>
      </w:r>
    </w:p>
    <w:p w14:paraId="7F9ABB63" w14:textId="77777777" w:rsidR="00117722" w:rsidRPr="00B96A2F" w:rsidRDefault="00117722" w:rsidP="00117722">
      <w:r w:rsidRPr="00B96A2F">
        <w:t>Return values: CKR_ARGUMENTS_BAD, CKR_CRYPTOKI_NOT_INITIALIZED, CKR_DEVICE_ERROR, CKR_DEVICE_MEMORY, CKR_DEVICE_REMOVED, CKR_FUNCTION_CANCELED, CKR_FUNCTION_FAILED, CKR_GENERAL_ERROR, CKR_HOST_MEMORY, CKR_OK, CKR_OPERATION_ACTIVE, CKR_RANDOM_NO_RNG, CKR_SESSION_CLOSED, CKR_SESSION_HANDLE_INVALID, CKR_USER_NOT_LOGGED_IN.</w:t>
      </w:r>
    </w:p>
    <w:p w14:paraId="6E13D13A" w14:textId="77777777" w:rsidR="00117722" w:rsidRPr="00B96A2F" w:rsidRDefault="00117722" w:rsidP="00117722">
      <w:r w:rsidRPr="00B96A2F">
        <w:t>Example:</w:t>
      </w:r>
    </w:p>
    <w:p w14:paraId="094E9F7A" w14:textId="77777777" w:rsidR="00117722" w:rsidRPr="00B96A2F" w:rsidRDefault="00117722" w:rsidP="00117722">
      <w:pPr>
        <w:pStyle w:val="BoxedCode"/>
      </w:pPr>
      <w:r w:rsidRPr="00B96A2F">
        <w:t>CK_SESSION_HANDLE hSession;</w:t>
      </w:r>
    </w:p>
    <w:p w14:paraId="2848B31C" w14:textId="77777777" w:rsidR="00117722" w:rsidRPr="00B96A2F" w:rsidRDefault="00117722" w:rsidP="00117722">
      <w:pPr>
        <w:pStyle w:val="BoxedCode"/>
      </w:pPr>
      <w:r w:rsidRPr="00B96A2F">
        <w:t>CK_BYTE seed[] = {...};</w:t>
      </w:r>
    </w:p>
    <w:p w14:paraId="080BFDF6" w14:textId="77777777" w:rsidR="00117722" w:rsidRPr="00B96A2F" w:rsidRDefault="00117722" w:rsidP="00117722">
      <w:pPr>
        <w:pStyle w:val="BoxedCode"/>
      </w:pPr>
      <w:r w:rsidRPr="00B96A2F">
        <w:t>CK_BYTE randomData[] = {...};</w:t>
      </w:r>
    </w:p>
    <w:p w14:paraId="4F1A701A" w14:textId="77777777" w:rsidR="00117722" w:rsidRPr="00B96A2F" w:rsidRDefault="00117722" w:rsidP="00117722">
      <w:pPr>
        <w:pStyle w:val="BoxedCode"/>
      </w:pPr>
      <w:r w:rsidRPr="00B96A2F">
        <w:t>CK_RV rv;</w:t>
      </w:r>
    </w:p>
    <w:p w14:paraId="444B75F4" w14:textId="77777777" w:rsidR="00117722" w:rsidRPr="00B96A2F" w:rsidRDefault="00117722" w:rsidP="00117722">
      <w:pPr>
        <w:pStyle w:val="BoxedCode"/>
      </w:pPr>
    </w:p>
    <w:p w14:paraId="1DF8E9AF" w14:textId="77777777" w:rsidR="00117722" w:rsidRPr="00B96A2F" w:rsidRDefault="00117722" w:rsidP="00117722">
      <w:pPr>
        <w:pStyle w:val="BoxedCode"/>
      </w:pPr>
      <w:r w:rsidRPr="00B96A2F">
        <w:t>.</w:t>
      </w:r>
    </w:p>
    <w:p w14:paraId="7129A275" w14:textId="77777777" w:rsidR="00117722" w:rsidRPr="00B96A2F" w:rsidRDefault="00117722" w:rsidP="00117722">
      <w:pPr>
        <w:pStyle w:val="BoxedCode"/>
      </w:pPr>
      <w:r w:rsidRPr="00B96A2F">
        <w:t>.</w:t>
      </w:r>
    </w:p>
    <w:p w14:paraId="654A5212" w14:textId="77777777" w:rsidR="00117722" w:rsidRPr="00B96A2F" w:rsidRDefault="00117722" w:rsidP="00117722">
      <w:pPr>
        <w:pStyle w:val="BoxedCode"/>
      </w:pPr>
      <w:r w:rsidRPr="00B96A2F">
        <w:t>rv = C_SeedRandom(hSession, seed, sizeof(seed));</w:t>
      </w:r>
    </w:p>
    <w:p w14:paraId="6F3B6835" w14:textId="77777777" w:rsidR="00117722" w:rsidRPr="00B96A2F" w:rsidRDefault="00117722" w:rsidP="00117722">
      <w:pPr>
        <w:pStyle w:val="BoxedCode"/>
      </w:pPr>
      <w:r w:rsidRPr="00B96A2F">
        <w:t>if (rv != CKR_OK) {</w:t>
      </w:r>
    </w:p>
    <w:p w14:paraId="5519BA21" w14:textId="77777777" w:rsidR="00117722" w:rsidRPr="00B96A2F" w:rsidRDefault="00117722" w:rsidP="00117722">
      <w:pPr>
        <w:pStyle w:val="BoxedCode"/>
        <w:rPr>
          <w:lang w:val="sv-SE"/>
        </w:rPr>
      </w:pPr>
      <w:r w:rsidRPr="00B96A2F">
        <w:t xml:space="preserve">  </w:t>
      </w:r>
      <w:r w:rsidRPr="00B96A2F">
        <w:rPr>
          <w:lang w:val="sv-SE"/>
        </w:rPr>
        <w:t>.</w:t>
      </w:r>
    </w:p>
    <w:p w14:paraId="57066E03" w14:textId="77777777" w:rsidR="00117722" w:rsidRPr="00B96A2F" w:rsidRDefault="00117722" w:rsidP="00117722">
      <w:pPr>
        <w:pStyle w:val="BoxedCode"/>
        <w:rPr>
          <w:lang w:val="sv-SE"/>
        </w:rPr>
      </w:pPr>
      <w:r w:rsidRPr="00B96A2F">
        <w:rPr>
          <w:lang w:val="sv-SE"/>
        </w:rPr>
        <w:t xml:space="preserve">  .</w:t>
      </w:r>
    </w:p>
    <w:p w14:paraId="2CB743C1" w14:textId="77777777" w:rsidR="00117722" w:rsidRPr="00B96A2F" w:rsidRDefault="00117722" w:rsidP="00117722">
      <w:pPr>
        <w:pStyle w:val="BoxedCode"/>
        <w:rPr>
          <w:lang w:val="sv-SE"/>
        </w:rPr>
      </w:pPr>
      <w:r w:rsidRPr="00B96A2F">
        <w:rPr>
          <w:lang w:val="sv-SE"/>
        </w:rPr>
        <w:t>}</w:t>
      </w:r>
    </w:p>
    <w:p w14:paraId="0DAF14B7" w14:textId="77777777" w:rsidR="00117722" w:rsidRPr="00B96A2F" w:rsidRDefault="00117722" w:rsidP="00117722">
      <w:pPr>
        <w:pStyle w:val="BoxedCode"/>
        <w:rPr>
          <w:lang w:val="sv-SE"/>
        </w:rPr>
      </w:pPr>
      <w:r w:rsidRPr="00B96A2F">
        <w:rPr>
          <w:lang w:val="sv-SE"/>
        </w:rPr>
        <w:t>rv = C_GenerateRandom(hSession, randomData, sizeof(randomData));</w:t>
      </w:r>
    </w:p>
    <w:p w14:paraId="10BA5C8B" w14:textId="77777777" w:rsidR="00117722" w:rsidRPr="00B96A2F" w:rsidRDefault="00117722" w:rsidP="00117722">
      <w:pPr>
        <w:pStyle w:val="BoxedCode"/>
      </w:pPr>
      <w:r w:rsidRPr="00B96A2F">
        <w:t>if (rv == CKR_OK) {</w:t>
      </w:r>
    </w:p>
    <w:p w14:paraId="587CEC7A" w14:textId="77777777" w:rsidR="00117722" w:rsidRPr="00B96A2F" w:rsidRDefault="00117722" w:rsidP="00117722">
      <w:pPr>
        <w:pStyle w:val="BoxedCode"/>
      </w:pPr>
      <w:r w:rsidRPr="00B96A2F">
        <w:t xml:space="preserve">  .</w:t>
      </w:r>
    </w:p>
    <w:p w14:paraId="4B88F610" w14:textId="77777777" w:rsidR="00117722" w:rsidRPr="00B96A2F" w:rsidRDefault="00117722" w:rsidP="00117722">
      <w:pPr>
        <w:pStyle w:val="BoxedCode"/>
      </w:pPr>
      <w:r w:rsidRPr="00B96A2F">
        <w:t xml:space="preserve">  .</w:t>
      </w:r>
    </w:p>
    <w:p w14:paraId="6054934F" w14:textId="77777777" w:rsidR="00117722" w:rsidRPr="00B96A2F" w:rsidRDefault="00117722" w:rsidP="00117722">
      <w:pPr>
        <w:pStyle w:val="BoxedCode"/>
      </w:pPr>
      <w:r w:rsidRPr="00B96A2F">
        <w:t>}</w:t>
      </w:r>
    </w:p>
    <w:p w14:paraId="27A43330" w14:textId="77777777" w:rsidR="00117722" w:rsidRPr="007401E5" w:rsidRDefault="00117722" w:rsidP="001B6533">
      <w:pPr>
        <w:pStyle w:val="Heading2"/>
        <w:numPr>
          <w:ilvl w:val="1"/>
          <w:numId w:val="3"/>
        </w:numPr>
      </w:pPr>
      <w:bookmarkStart w:id="1964" w:name="_Toc322855307"/>
      <w:bookmarkStart w:id="1965" w:name="_Toc322945149"/>
      <w:bookmarkStart w:id="1966" w:name="_Toc323000716"/>
      <w:bookmarkStart w:id="1967" w:name="_Toc323024164"/>
      <w:bookmarkStart w:id="1968" w:name="_Toc323205498"/>
      <w:bookmarkStart w:id="1969" w:name="_Toc323610927"/>
      <w:bookmarkStart w:id="1970" w:name="_Toc383864934"/>
      <w:bookmarkStart w:id="1971" w:name="_Toc385057971"/>
      <w:bookmarkStart w:id="1972" w:name="_Ref399575137"/>
      <w:bookmarkStart w:id="1973" w:name="_Toc405794791"/>
      <w:bookmarkStart w:id="1974" w:name="_Toc72656181"/>
      <w:bookmarkStart w:id="1975" w:name="_Toc235002399"/>
      <w:bookmarkStart w:id="1976" w:name="_Toc370634037"/>
      <w:bookmarkStart w:id="1977" w:name="_Toc391468828"/>
      <w:bookmarkStart w:id="1978" w:name="_Toc395183824"/>
      <w:bookmarkStart w:id="1979" w:name="_Toc7432441"/>
      <w:bookmarkStart w:id="1980" w:name="_Toc10472739"/>
      <w:r w:rsidRPr="007401E5">
        <w:t>Parallel function management</w:t>
      </w:r>
      <w:bookmarkEnd w:id="1466"/>
      <w:bookmarkEnd w:id="1467"/>
      <w:bookmarkEnd w:id="1468"/>
      <w:bookmarkEnd w:id="1469"/>
      <w:bookmarkEnd w:id="1964"/>
      <w:bookmarkEnd w:id="1965"/>
      <w:bookmarkEnd w:id="1966"/>
      <w:bookmarkEnd w:id="1967"/>
      <w:bookmarkEnd w:id="1968"/>
      <w:bookmarkEnd w:id="1969"/>
      <w:bookmarkEnd w:id="1970"/>
      <w:r w:rsidRPr="007401E5">
        <w:t xml:space="preserve"> functions</w:t>
      </w:r>
      <w:bookmarkEnd w:id="1971"/>
      <w:bookmarkEnd w:id="1972"/>
      <w:bookmarkEnd w:id="1973"/>
      <w:bookmarkEnd w:id="1974"/>
      <w:bookmarkEnd w:id="1975"/>
      <w:bookmarkEnd w:id="1976"/>
      <w:bookmarkEnd w:id="1977"/>
      <w:bookmarkEnd w:id="1978"/>
      <w:bookmarkEnd w:id="1979"/>
      <w:bookmarkEnd w:id="1980"/>
    </w:p>
    <w:p w14:paraId="614C8B15" w14:textId="77777777" w:rsidR="00117722" w:rsidRPr="00B96A2F" w:rsidRDefault="00117722" w:rsidP="00117722">
      <w:r w:rsidRPr="00B96A2F">
        <w:t>Cryptoki provides the following functions for managing parallel execution of cryptographic functions.  These functions exist only for backwards compatibility.</w:t>
      </w:r>
    </w:p>
    <w:p w14:paraId="50808BE1" w14:textId="77777777" w:rsidR="00117722" w:rsidRPr="00B96A2F" w:rsidRDefault="00117722" w:rsidP="001B6533">
      <w:pPr>
        <w:pStyle w:val="Heading3"/>
        <w:numPr>
          <w:ilvl w:val="2"/>
          <w:numId w:val="3"/>
        </w:numPr>
      </w:pPr>
      <w:bookmarkStart w:id="1981" w:name="_Toc323024165"/>
      <w:bookmarkStart w:id="1982" w:name="_Toc323205499"/>
      <w:bookmarkStart w:id="1983" w:name="_Toc323610928"/>
      <w:bookmarkStart w:id="1984" w:name="_Toc383864935"/>
      <w:bookmarkStart w:id="1985" w:name="_Toc385057972"/>
      <w:bookmarkStart w:id="1986" w:name="_Toc405794792"/>
      <w:bookmarkStart w:id="1987" w:name="_Toc72656182"/>
      <w:bookmarkStart w:id="1988" w:name="_Toc235002400"/>
      <w:bookmarkStart w:id="1989" w:name="_Toc7432442"/>
      <w:bookmarkStart w:id="1990" w:name="_Toc10472740"/>
      <w:r w:rsidRPr="00B96A2F">
        <w:t>C_GetFunctionStatus</w:t>
      </w:r>
      <w:bookmarkEnd w:id="1981"/>
      <w:bookmarkEnd w:id="1982"/>
      <w:bookmarkEnd w:id="1983"/>
      <w:bookmarkEnd w:id="1984"/>
      <w:bookmarkEnd w:id="1985"/>
      <w:bookmarkEnd w:id="1986"/>
      <w:bookmarkEnd w:id="1987"/>
      <w:bookmarkEnd w:id="1988"/>
      <w:bookmarkEnd w:id="1989"/>
      <w:bookmarkEnd w:id="1990"/>
    </w:p>
    <w:p w14:paraId="6E831C1D" w14:textId="77777777" w:rsidR="00117722" w:rsidRPr="00B96A2F" w:rsidRDefault="00117722" w:rsidP="00117722">
      <w:pPr>
        <w:pStyle w:val="BoxedCode"/>
      </w:pPr>
      <w:r>
        <w:t>CK_DECLARE_FUNCTION</w:t>
      </w:r>
      <w:r w:rsidRPr="00B96A2F">
        <w:t>(CK_RV, C_GetFunctionStatus)(</w:t>
      </w:r>
      <w:r w:rsidRPr="00B96A2F">
        <w:br/>
        <w:t xml:space="preserve">  CK_SESSION_HANDLE hSession</w:t>
      </w:r>
      <w:r w:rsidRPr="00B96A2F">
        <w:br/>
        <w:t>);</w:t>
      </w:r>
    </w:p>
    <w:p w14:paraId="36DA7B86" w14:textId="77777777" w:rsidR="00117722" w:rsidRPr="00B96A2F" w:rsidRDefault="00117722" w:rsidP="00117722">
      <w:r w:rsidRPr="00B96A2F">
        <w:t xml:space="preserve">In previous versions of Cryptoki, </w:t>
      </w:r>
      <w:r w:rsidRPr="00B96A2F">
        <w:rPr>
          <w:b/>
        </w:rPr>
        <w:t>C_GetFunctionStatus</w:t>
      </w:r>
      <w:r w:rsidRPr="00B96A2F">
        <w:t xml:space="preserve"> obtained the status of a function running in parallel with an application.  Now, however, </w:t>
      </w:r>
      <w:r w:rsidRPr="00B96A2F">
        <w:rPr>
          <w:b/>
        </w:rPr>
        <w:t>C_GetFunctionStatus</w:t>
      </w:r>
      <w:r w:rsidRPr="00B96A2F">
        <w:t xml:space="preserve"> is a legacy function which should simply return the value CKR_FUNCTION_NOT_PARALLEL.</w:t>
      </w:r>
    </w:p>
    <w:p w14:paraId="76C1883C" w14:textId="77777777" w:rsidR="00117722" w:rsidRPr="00B96A2F" w:rsidRDefault="00117722" w:rsidP="00117722">
      <w:r w:rsidRPr="00B96A2F">
        <w:t xml:space="preserve">Return values: CKR_CRYPTOKI_NOT_INITIALIZED, CKR_FUNCTION_FAILED, CKR_FUNCTION_NOT_PARALLEL, CKR_GENERAL_ERROR, CKR_HOST_MEMORY, CKR_SESSION_HANDLE_INVALID, CKR_SESSION_CLOSED.   </w:t>
      </w:r>
    </w:p>
    <w:p w14:paraId="79946DB7" w14:textId="77777777" w:rsidR="00117722" w:rsidRPr="00B96A2F" w:rsidRDefault="00117722" w:rsidP="001B6533">
      <w:pPr>
        <w:pStyle w:val="Heading3"/>
        <w:numPr>
          <w:ilvl w:val="2"/>
          <w:numId w:val="3"/>
        </w:numPr>
      </w:pPr>
      <w:bookmarkStart w:id="1991" w:name="_Toc323024166"/>
      <w:bookmarkStart w:id="1992" w:name="_Toc323205500"/>
      <w:bookmarkStart w:id="1993" w:name="_Toc323610929"/>
      <w:bookmarkStart w:id="1994" w:name="_Toc383864936"/>
      <w:bookmarkStart w:id="1995" w:name="_Toc385057973"/>
      <w:bookmarkStart w:id="1996" w:name="_Toc405794793"/>
      <w:bookmarkStart w:id="1997" w:name="_Toc72656183"/>
      <w:bookmarkStart w:id="1998" w:name="_Toc235002401"/>
      <w:bookmarkStart w:id="1999" w:name="_Toc7432443"/>
      <w:bookmarkStart w:id="2000" w:name="_Toc10472741"/>
      <w:r w:rsidRPr="00B96A2F">
        <w:t>C_CancelFunction</w:t>
      </w:r>
      <w:bookmarkEnd w:id="1991"/>
      <w:bookmarkEnd w:id="1992"/>
      <w:bookmarkEnd w:id="1993"/>
      <w:bookmarkEnd w:id="1994"/>
      <w:bookmarkEnd w:id="1995"/>
      <w:bookmarkEnd w:id="1996"/>
      <w:bookmarkEnd w:id="1997"/>
      <w:bookmarkEnd w:id="1998"/>
      <w:bookmarkEnd w:id="1999"/>
      <w:bookmarkEnd w:id="2000"/>
    </w:p>
    <w:p w14:paraId="4E41F280" w14:textId="77777777" w:rsidR="00117722" w:rsidRPr="00B96A2F" w:rsidRDefault="00117722" w:rsidP="00117722">
      <w:pPr>
        <w:pStyle w:val="BoxedCode"/>
      </w:pPr>
      <w:r>
        <w:t>CK_DECLARE_FUNCTION</w:t>
      </w:r>
      <w:r w:rsidRPr="00B96A2F">
        <w:t>(CK_RV, C_CancelFunction)(</w:t>
      </w:r>
      <w:r w:rsidRPr="00B96A2F">
        <w:br/>
        <w:t xml:space="preserve">  CK_SESSION_HANDLE hSession</w:t>
      </w:r>
      <w:r w:rsidRPr="00B96A2F">
        <w:br/>
        <w:t>);</w:t>
      </w:r>
    </w:p>
    <w:p w14:paraId="5300FD6D" w14:textId="77777777" w:rsidR="00117722" w:rsidRPr="00B96A2F" w:rsidRDefault="00117722" w:rsidP="00117722">
      <w:r w:rsidRPr="00B96A2F">
        <w:t xml:space="preserve">In previous versions of Cryptoki, </w:t>
      </w:r>
      <w:r w:rsidRPr="00B96A2F">
        <w:rPr>
          <w:b/>
        </w:rPr>
        <w:t>C_CancelFunction</w:t>
      </w:r>
      <w:r w:rsidRPr="00B96A2F">
        <w:t xml:space="preserve"> cancelled a function running in parallel with an application.  Now, however, </w:t>
      </w:r>
      <w:r w:rsidRPr="00B96A2F">
        <w:rPr>
          <w:b/>
        </w:rPr>
        <w:t>C_CancelFunction</w:t>
      </w:r>
      <w:r w:rsidRPr="00B96A2F">
        <w:t xml:space="preserve"> is a legacy function which should simply return the value CKR_FUNCTION_NOT_PARALLEL.</w:t>
      </w:r>
    </w:p>
    <w:p w14:paraId="68073223" w14:textId="77777777" w:rsidR="00117722" w:rsidRPr="00B96A2F" w:rsidRDefault="00117722" w:rsidP="00117722">
      <w:r w:rsidRPr="00B96A2F">
        <w:t xml:space="preserve">Return values: CKR_CRYPTOKI_NOT_INITIALIZED, CKR_FUNCTION_FAILED, CKR_FUNCTION_NOT_PARALLEL, CKR_GENERAL_ERROR, CKR_HOST_MEMORY, CKR_SESSION_HANDLE_INVALID, CKR_SESSION_CLOSED.  </w:t>
      </w:r>
    </w:p>
    <w:p w14:paraId="771B45FF" w14:textId="77777777" w:rsidR="00117722" w:rsidRPr="007401E5" w:rsidRDefault="00117722" w:rsidP="001B6533">
      <w:pPr>
        <w:pStyle w:val="Heading2"/>
        <w:numPr>
          <w:ilvl w:val="1"/>
          <w:numId w:val="3"/>
        </w:numPr>
      </w:pPr>
      <w:bookmarkStart w:id="2001" w:name="_Ref320505795"/>
      <w:bookmarkStart w:id="2002" w:name="_Toc322855308"/>
      <w:bookmarkStart w:id="2003" w:name="_Ref322938213"/>
      <w:bookmarkStart w:id="2004" w:name="_Toc322945150"/>
      <w:bookmarkStart w:id="2005" w:name="_Toc323000717"/>
      <w:bookmarkStart w:id="2006" w:name="_Toc323024167"/>
      <w:bookmarkStart w:id="2007" w:name="_Toc323205501"/>
      <w:bookmarkStart w:id="2008" w:name="_Toc323610930"/>
      <w:bookmarkStart w:id="2009" w:name="_Toc383864937"/>
      <w:bookmarkStart w:id="2010" w:name="_Ref384828675"/>
      <w:bookmarkStart w:id="2011" w:name="_Toc385057974"/>
      <w:bookmarkStart w:id="2012" w:name="_Ref385351071"/>
      <w:bookmarkStart w:id="2013" w:name="_Toc405794794"/>
      <w:bookmarkStart w:id="2014" w:name="_Toc72656184"/>
      <w:bookmarkStart w:id="2015" w:name="_Toc235002402"/>
      <w:bookmarkStart w:id="2016" w:name="_Toc370634038"/>
      <w:bookmarkStart w:id="2017" w:name="_Toc391468829"/>
      <w:bookmarkStart w:id="2018" w:name="_Toc395183825"/>
      <w:bookmarkStart w:id="2019" w:name="_Toc7432444"/>
      <w:bookmarkStart w:id="2020" w:name="_Toc10472742"/>
      <w:bookmarkStart w:id="2021" w:name="_Ref319997130"/>
      <w:bookmarkEnd w:id="1470"/>
      <w:r w:rsidRPr="007401E5">
        <w:t>Callback function</w:t>
      </w:r>
      <w:bookmarkEnd w:id="2001"/>
      <w:bookmarkEnd w:id="2002"/>
      <w:bookmarkEnd w:id="2003"/>
      <w:bookmarkEnd w:id="2004"/>
      <w:bookmarkEnd w:id="2005"/>
      <w:bookmarkEnd w:id="2006"/>
      <w:bookmarkEnd w:id="2007"/>
      <w:bookmarkEnd w:id="2008"/>
      <w:bookmarkEnd w:id="2009"/>
      <w:bookmarkEnd w:id="2010"/>
      <w:bookmarkEnd w:id="2011"/>
      <w:r w:rsidRPr="007401E5">
        <w:t>s</w:t>
      </w:r>
      <w:bookmarkEnd w:id="2012"/>
      <w:bookmarkEnd w:id="2013"/>
      <w:bookmarkEnd w:id="2014"/>
      <w:bookmarkEnd w:id="2015"/>
      <w:bookmarkEnd w:id="2016"/>
      <w:bookmarkEnd w:id="2017"/>
      <w:bookmarkEnd w:id="2018"/>
      <w:bookmarkEnd w:id="2019"/>
      <w:bookmarkEnd w:id="2020"/>
    </w:p>
    <w:p w14:paraId="6C594D4E" w14:textId="77777777" w:rsidR="00117722" w:rsidRPr="00B96A2F" w:rsidRDefault="00117722" w:rsidP="00117722">
      <w:r w:rsidRPr="00B96A2F">
        <w:t xml:space="preserve">Cryptoki sessions can use function pointers of type </w:t>
      </w:r>
      <w:r w:rsidRPr="00B96A2F">
        <w:rPr>
          <w:b/>
        </w:rPr>
        <w:t>CK_NOTIFY</w:t>
      </w:r>
      <w:r w:rsidRPr="00B96A2F">
        <w:t xml:space="preserve"> to notify the application of certain events.</w:t>
      </w:r>
    </w:p>
    <w:p w14:paraId="38F7AB56" w14:textId="77777777" w:rsidR="00117722" w:rsidRPr="007401E5" w:rsidRDefault="00117722" w:rsidP="001B6533">
      <w:pPr>
        <w:pStyle w:val="Heading3"/>
        <w:numPr>
          <w:ilvl w:val="2"/>
          <w:numId w:val="3"/>
        </w:numPr>
      </w:pPr>
      <w:bookmarkStart w:id="2022" w:name="_Ref394400826"/>
      <w:bookmarkStart w:id="2023" w:name="_Toc405794795"/>
      <w:bookmarkStart w:id="2024" w:name="_Toc72656185"/>
      <w:bookmarkStart w:id="2025" w:name="_Toc235002403"/>
      <w:bookmarkStart w:id="2026" w:name="_Toc370634039"/>
      <w:bookmarkStart w:id="2027" w:name="_Toc391468830"/>
      <w:bookmarkStart w:id="2028" w:name="_Toc395183826"/>
      <w:bookmarkStart w:id="2029" w:name="_Toc7432445"/>
      <w:bookmarkStart w:id="2030" w:name="_Toc10472743"/>
      <w:r w:rsidRPr="007401E5">
        <w:lastRenderedPageBreak/>
        <w:t>Surrender callbacks</w:t>
      </w:r>
      <w:bookmarkEnd w:id="2022"/>
      <w:bookmarkEnd w:id="2023"/>
      <w:bookmarkEnd w:id="2024"/>
      <w:bookmarkEnd w:id="2025"/>
      <w:bookmarkEnd w:id="2026"/>
      <w:bookmarkEnd w:id="2027"/>
      <w:bookmarkEnd w:id="2028"/>
      <w:bookmarkEnd w:id="2029"/>
      <w:bookmarkEnd w:id="2030"/>
    </w:p>
    <w:p w14:paraId="1074E1C7" w14:textId="77777777" w:rsidR="00117722" w:rsidRPr="00B96A2F" w:rsidRDefault="00117722" w:rsidP="00117722">
      <w:r w:rsidRPr="00B96A2F">
        <w:t>Cryptographic functions (</w:t>
      </w:r>
      <w:r w:rsidRPr="00B96A2F">
        <w:rPr>
          <w:i/>
        </w:rPr>
        <w:t>i.e.</w:t>
      </w:r>
      <w:r w:rsidRPr="00B96A2F">
        <w:t xml:space="preserve">, any functions falling under one of these categories: encryption functions; decryption functions; message digesting functions; signing and MACing functions; functions for verifying signatures and MACs; dual-purpose cryptographic functions; key management functions; random number generation functions) executing in Cryptoki sessions can periodically surrender control to the application who called them if the session they are executing in had a notification callback function associated with it when it was opened.  They do this by calling the session’s callback with the arguments (hSession, CKN_SURRENDER, pApplication), where hSession is the session’s handle and pApplication was supplied to </w:t>
      </w:r>
      <w:r w:rsidRPr="00B96A2F">
        <w:rPr>
          <w:b/>
        </w:rPr>
        <w:t>C_OpenSession</w:t>
      </w:r>
      <w:r w:rsidRPr="00B96A2F">
        <w:t xml:space="preserve"> when the session was opened.  Surrender callbacks should return either the value CKR_OK (to indicate that Cryptoki should continue executing the function) or the value CKR_CANCEL (to indicate that Cryptoki should abort execution of the function).  Of course, before returning one of these values, the callback function can perform some computation, if desired.</w:t>
      </w:r>
    </w:p>
    <w:p w14:paraId="6F065978" w14:textId="77777777" w:rsidR="00117722" w:rsidRPr="00B96A2F" w:rsidRDefault="00117722" w:rsidP="00117722">
      <w:r w:rsidRPr="00B96A2F">
        <w:t>A typical use of a surrender callback might be to give an application user feedback during a lengthy key pair generation operation.  Each time the application receives a callback, it could display an additional “.” to the user.  It might also examine the keyboard’s activity since the last surrender callback, and abort the key pair generation operation (probably by returning the value CKR_CANCEL) if the user hit &lt;ESCAPE&gt;.</w:t>
      </w:r>
    </w:p>
    <w:p w14:paraId="61A34A0D" w14:textId="77777777" w:rsidR="00117722" w:rsidRPr="00B96A2F" w:rsidRDefault="00117722" w:rsidP="00117722">
      <w:r w:rsidRPr="00B96A2F">
        <w:t xml:space="preserve">A Cryptoki library is not </w:t>
      </w:r>
      <w:r w:rsidRPr="00B96A2F">
        <w:rPr>
          <w:i/>
        </w:rPr>
        <w:t>required</w:t>
      </w:r>
      <w:r w:rsidRPr="00B96A2F">
        <w:t xml:space="preserve"> to make </w:t>
      </w:r>
      <w:r w:rsidRPr="00B96A2F">
        <w:rPr>
          <w:i/>
        </w:rPr>
        <w:t>any</w:t>
      </w:r>
      <w:r w:rsidRPr="00B96A2F">
        <w:t xml:space="preserve"> surrender callbacks.</w:t>
      </w:r>
    </w:p>
    <w:p w14:paraId="505CBF7F" w14:textId="77777777" w:rsidR="00117722" w:rsidRPr="007401E5" w:rsidRDefault="00117722" w:rsidP="001B6533">
      <w:pPr>
        <w:pStyle w:val="Heading3"/>
        <w:numPr>
          <w:ilvl w:val="2"/>
          <w:numId w:val="3"/>
        </w:numPr>
      </w:pPr>
      <w:bookmarkStart w:id="2031" w:name="_Toc405794796"/>
      <w:bookmarkStart w:id="2032" w:name="_Toc72656186"/>
      <w:bookmarkStart w:id="2033" w:name="_Toc235002404"/>
      <w:bookmarkStart w:id="2034" w:name="_Toc370634040"/>
      <w:bookmarkStart w:id="2035" w:name="_Toc391468831"/>
      <w:bookmarkStart w:id="2036" w:name="_Toc395183827"/>
      <w:bookmarkStart w:id="2037" w:name="_Toc7432446"/>
      <w:bookmarkStart w:id="2038" w:name="_Toc10472744"/>
      <w:bookmarkStart w:id="2039" w:name="_Ref320514897"/>
      <w:bookmarkStart w:id="2040" w:name="_Toc322855309"/>
      <w:bookmarkStart w:id="2041" w:name="_Toc322945151"/>
      <w:bookmarkStart w:id="2042" w:name="_Toc323000718"/>
      <w:bookmarkStart w:id="2043" w:name="_Toc323024169"/>
      <w:bookmarkStart w:id="2044" w:name="_Toc323205503"/>
      <w:bookmarkStart w:id="2045" w:name="_Toc323610932"/>
      <w:bookmarkStart w:id="2046" w:name="_Toc383864939"/>
      <w:bookmarkStart w:id="2047" w:name="_Toc385057976"/>
      <w:r w:rsidRPr="007401E5">
        <w:t>Vendor-defined callbacks</w:t>
      </w:r>
      <w:bookmarkEnd w:id="2031"/>
      <w:bookmarkEnd w:id="2032"/>
      <w:bookmarkEnd w:id="2033"/>
      <w:bookmarkEnd w:id="2034"/>
      <w:bookmarkEnd w:id="2035"/>
      <w:bookmarkEnd w:id="2036"/>
      <w:bookmarkEnd w:id="2037"/>
      <w:bookmarkEnd w:id="2038"/>
    </w:p>
    <w:p w14:paraId="4313673A" w14:textId="33569293" w:rsidR="00117722" w:rsidRDefault="00117722" w:rsidP="00117722">
      <w:r w:rsidRPr="00B96A2F">
        <w:t>Library vendors can also define additional types of callbacks.  Because of this extension capability, application-supplied notification callback routines should examine each callback they receive, and if they are unfamiliar with the type of that callback, they should immediately give control back to the library by returning with the value CKR_OK.</w:t>
      </w:r>
      <w:bookmarkEnd w:id="2021"/>
      <w:bookmarkEnd w:id="2039"/>
      <w:bookmarkEnd w:id="2040"/>
      <w:bookmarkEnd w:id="2041"/>
      <w:bookmarkEnd w:id="2042"/>
      <w:bookmarkEnd w:id="2043"/>
      <w:bookmarkEnd w:id="2044"/>
      <w:bookmarkEnd w:id="2045"/>
      <w:bookmarkEnd w:id="2046"/>
      <w:bookmarkEnd w:id="2047"/>
    </w:p>
    <w:p w14:paraId="5A6BF23D" w14:textId="77777777" w:rsidR="00117722" w:rsidRPr="00E26F57" w:rsidRDefault="00117722" w:rsidP="001B6533">
      <w:pPr>
        <w:pStyle w:val="Heading1"/>
        <w:numPr>
          <w:ilvl w:val="0"/>
          <w:numId w:val="3"/>
        </w:numPr>
      </w:pPr>
      <w:bookmarkStart w:id="2048" w:name="_Toc370634041"/>
      <w:bookmarkStart w:id="2049" w:name="_Toc391468832"/>
      <w:bookmarkStart w:id="2050" w:name="_Toc395183828"/>
      <w:bookmarkStart w:id="2051" w:name="_Toc7432447"/>
      <w:bookmarkStart w:id="2052" w:name="_Toc10472745"/>
      <w:r w:rsidRPr="00E26F57">
        <w:lastRenderedPageBreak/>
        <w:t xml:space="preserve">PKCS </w:t>
      </w:r>
      <w:r>
        <w:t>#11 Implementation Conformance</w:t>
      </w:r>
      <w:bookmarkEnd w:id="2048"/>
      <w:bookmarkEnd w:id="2049"/>
      <w:bookmarkEnd w:id="2050"/>
      <w:bookmarkEnd w:id="2051"/>
      <w:bookmarkEnd w:id="2052"/>
    </w:p>
    <w:p w14:paraId="7A38E3A6" w14:textId="77777777" w:rsidR="00117722" w:rsidRPr="00E26F57" w:rsidRDefault="00117722" w:rsidP="00117722">
      <w:r w:rsidRPr="00E26F57">
        <w:t xml:space="preserve">An implementation is a conforming implementation if it meets the conditions specified in one or more server profiles specified in </w:t>
      </w:r>
      <w:r>
        <w:rPr>
          <w:b/>
        </w:rPr>
        <w:t>[PKCS #11-Prof</w:t>
      </w:r>
      <w:r w:rsidRPr="008F0ED5">
        <w:rPr>
          <w:b/>
        </w:rPr>
        <w:t>]</w:t>
      </w:r>
      <w:r>
        <w:t>.</w:t>
      </w:r>
    </w:p>
    <w:p w14:paraId="7382612B" w14:textId="77777777" w:rsidR="00117722" w:rsidRPr="00E26F57" w:rsidRDefault="00117722" w:rsidP="00117722">
      <w:r w:rsidRPr="00E26F57">
        <w:t>If a PKCS #11 implementation claims support for a particular profile, then the implementation SHALL conform to all normative statements within the clauses specified for that profile and for any subclauses to each of those clauses</w:t>
      </w:r>
      <w:r w:rsidRPr="00E26F57">
        <w:rPr>
          <w:rFonts w:ascii="Courier New" w:hAnsi="Courier New" w:cs="Courier New"/>
          <w:szCs w:val="20"/>
        </w:rPr>
        <w:t>.</w:t>
      </w:r>
    </w:p>
    <w:p w14:paraId="6BD6B737" w14:textId="77777777" w:rsidR="00117722" w:rsidRPr="00B96A2F" w:rsidRDefault="00117722" w:rsidP="001B6533">
      <w:pPr>
        <w:pStyle w:val="AppendixHeading1"/>
        <w:numPr>
          <w:ilvl w:val="0"/>
          <w:numId w:val="7"/>
        </w:numPr>
      </w:pPr>
      <w:bookmarkStart w:id="2053" w:name="_Toc235002410"/>
      <w:bookmarkStart w:id="2054" w:name="_Toc323610960"/>
      <w:bookmarkStart w:id="2055" w:name="_Toc383864976"/>
      <w:bookmarkStart w:id="2056" w:name="_Toc405794955"/>
      <w:bookmarkStart w:id="2057" w:name="_Toc72656531"/>
      <w:bookmarkStart w:id="2058" w:name="_Ref72658937"/>
      <w:bookmarkStart w:id="2059" w:name="_Ref72658945"/>
      <w:bookmarkStart w:id="2060" w:name="_Ref72659745"/>
      <w:bookmarkStart w:id="2061" w:name="_Ref72659766"/>
      <w:r>
        <w:lastRenderedPageBreak/>
        <w:t xml:space="preserve"> </w:t>
      </w:r>
      <w:bookmarkStart w:id="2062" w:name="_Toc370634042"/>
      <w:bookmarkStart w:id="2063" w:name="_Toc391468833"/>
      <w:bookmarkStart w:id="2064" w:name="_Toc395183829"/>
      <w:bookmarkStart w:id="2065" w:name="_Toc7432448"/>
      <w:bookmarkStart w:id="2066" w:name="_Toc10472746"/>
      <w:r w:rsidRPr="00B96A2F">
        <w:t>Acknowledgments</w:t>
      </w:r>
      <w:bookmarkEnd w:id="2062"/>
      <w:bookmarkEnd w:id="2063"/>
      <w:bookmarkEnd w:id="2064"/>
      <w:bookmarkEnd w:id="2065"/>
      <w:bookmarkEnd w:id="2066"/>
    </w:p>
    <w:p w14:paraId="273F97EB" w14:textId="77777777" w:rsidR="00117722" w:rsidRPr="00B96A2F" w:rsidRDefault="00117722" w:rsidP="00117722">
      <w:pPr>
        <w:rPr>
          <w:rFonts w:cs="Arial"/>
        </w:rPr>
      </w:pPr>
      <w:r w:rsidRPr="00B96A2F">
        <w:rPr>
          <w:rFonts w:cs="Arial"/>
        </w:rPr>
        <w:t>The following individuals have participated in the creation of this specification and are gratefully acknowledged:</w:t>
      </w:r>
    </w:p>
    <w:p w14:paraId="4DB3CB3E" w14:textId="77777777" w:rsidR="00117722" w:rsidRDefault="00117722" w:rsidP="00117722">
      <w:pPr>
        <w:pStyle w:val="Titlepageinfo"/>
        <w:rPr>
          <w:rFonts w:cs="Arial"/>
        </w:rPr>
      </w:pPr>
    </w:p>
    <w:p w14:paraId="0588DE32" w14:textId="77777777" w:rsidR="00117722" w:rsidRPr="00B96A2F" w:rsidRDefault="00117722" w:rsidP="00117722">
      <w:pPr>
        <w:pStyle w:val="Titlepageinfo"/>
        <w:rPr>
          <w:rFonts w:cs="Arial"/>
        </w:rPr>
      </w:pPr>
      <w:r w:rsidRPr="00B96A2F">
        <w:rPr>
          <w:rFonts w:cs="Arial"/>
        </w:rPr>
        <w:t>Participants:</w:t>
      </w:r>
      <w:r w:rsidRPr="00B96A2F">
        <w:rPr>
          <w:rFonts w:cs="Arial"/>
        </w:rPr>
        <w:fldChar w:fldCharType="begin"/>
      </w:r>
      <w:r w:rsidRPr="00B96A2F">
        <w:rPr>
          <w:rFonts w:cs="Arial"/>
        </w:rPr>
        <w:instrText xml:space="preserve"> MACROBUTTON  </w:instrText>
      </w:r>
      <w:r w:rsidRPr="00B96A2F">
        <w:rPr>
          <w:rFonts w:cs="Arial"/>
        </w:rPr>
        <w:fldChar w:fldCharType="end"/>
      </w:r>
    </w:p>
    <w:p w14:paraId="6EC0E161" w14:textId="77777777" w:rsidR="00117722" w:rsidRDefault="00117722" w:rsidP="00117722">
      <w:pPr>
        <w:spacing w:after="0"/>
      </w:pPr>
      <w:r w:rsidRPr="003978B7">
        <w:t>List needs to be pasted in here</w:t>
      </w:r>
    </w:p>
    <w:p w14:paraId="78932F6F" w14:textId="77777777" w:rsidR="00117722" w:rsidRPr="00A378A7" w:rsidRDefault="00117722" w:rsidP="00117722">
      <w:pPr>
        <w:spacing w:after="0"/>
        <w:rPr>
          <w:highlight w:val="yellow"/>
        </w:rPr>
      </w:pPr>
      <w:r w:rsidRPr="00A378A7">
        <w:rPr>
          <w:highlight w:val="yellow"/>
        </w:rPr>
        <w:t>Gil Abel, Athena Smartcard Solutions, Inc.</w:t>
      </w:r>
    </w:p>
    <w:p w14:paraId="418FB66D" w14:textId="77777777" w:rsidR="00117722" w:rsidRPr="00A378A7" w:rsidRDefault="00117722" w:rsidP="00117722">
      <w:pPr>
        <w:spacing w:after="0"/>
        <w:rPr>
          <w:highlight w:val="yellow"/>
        </w:rPr>
      </w:pPr>
      <w:r w:rsidRPr="00A378A7">
        <w:rPr>
          <w:highlight w:val="yellow"/>
        </w:rPr>
        <w:t>Warren Armstrong, QuintessenceLabs</w:t>
      </w:r>
    </w:p>
    <w:p w14:paraId="41564C3D" w14:textId="77777777" w:rsidR="00117722" w:rsidRPr="00A378A7" w:rsidRDefault="00117722" w:rsidP="00117722">
      <w:pPr>
        <w:spacing w:after="0"/>
        <w:rPr>
          <w:highlight w:val="yellow"/>
        </w:rPr>
      </w:pPr>
      <w:r w:rsidRPr="00A378A7">
        <w:rPr>
          <w:highlight w:val="yellow"/>
        </w:rPr>
        <w:t>Jeff Bartell, Semper Foris Solutions LLC</w:t>
      </w:r>
    </w:p>
    <w:p w14:paraId="26B7956E" w14:textId="77777777" w:rsidR="00117722" w:rsidRPr="00A378A7" w:rsidRDefault="00117722" w:rsidP="00117722">
      <w:pPr>
        <w:spacing w:after="0"/>
        <w:rPr>
          <w:highlight w:val="yellow"/>
        </w:rPr>
      </w:pPr>
      <w:r w:rsidRPr="00A378A7">
        <w:rPr>
          <w:highlight w:val="yellow"/>
        </w:rPr>
        <w:t>Peter Bartok, Venafi, Inc.</w:t>
      </w:r>
    </w:p>
    <w:p w14:paraId="6BEC6B8F" w14:textId="77777777" w:rsidR="00117722" w:rsidRPr="00A378A7" w:rsidRDefault="00117722" w:rsidP="00117722">
      <w:pPr>
        <w:spacing w:after="0"/>
        <w:rPr>
          <w:highlight w:val="yellow"/>
        </w:rPr>
      </w:pPr>
      <w:r w:rsidRPr="00A378A7">
        <w:rPr>
          <w:highlight w:val="yellow"/>
        </w:rPr>
        <w:t xml:space="preserve">Anthony Berglas, Cryptsoft </w:t>
      </w:r>
    </w:p>
    <w:p w14:paraId="67E73B8B" w14:textId="77777777" w:rsidR="00117722" w:rsidRPr="00A378A7" w:rsidRDefault="00117722" w:rsidP="00117722">
      <w:pPr>
        <w:spacing w:after="0"/>
        <w:rPr>
          <w:highlight w:val="yellow"/>
        </w:rPr>
      </w:pPr>
      <w:r w:rsidRPr="00A378A7">
        <w:rPr>
          <w:highlight w:val="yellow"/>
        </w:rPr>
        <w:t>Joseph Brand, Semper Fortis Solutions LLC</w:t>
      </w:r>
    </w:p>
    <w:p w14:paraId="2CE4213C" w14:textId="77777777" w:rsidR="00117722" w:rsidRPr="00A378A7" w:rsidRDefault="00117722" w:rsidP="00117722">
      <w:pPr>
        <w:spacing w:after="0"/>
        <w:rPr>
          <w:highlight w:val="yellow"/>
        </w:rPr>
      </w:pPr>
      <w:r w:rsidRPr="00A378A7">
        <w:rPr>
          <w:highlight w:val="yellow"/>
        </w:rPr>
        <w:t>Kelley Burgin, National Security Agency</w:t>
      </w:r>
    </w:p>
    <w:p w14:paraId="46DBB730" w14:textId="77777777" w:rsidR="00117722" w:rsidRPr="00A378A7" w:rsidRDefault="00117722" w:rsidP="00117722">
      <w:pPr>
        <w:spacing w:after="0"/>
        <w:rPr>
          <w:highlight w:val="yellow"/>
        </w:rPr>
      </w:pPr>
      <w:r w:rsidRPr="00A378A7">
        <w:rPr>
          <w:highlight w:val="yellow"/>
        </w:rPr>
        <w:t>Robert Burns, Thales e-Security</w:t>
      </w:r>
    </w:p>
    <w:p w14:paraId="760F95B5" w14:textId="77777777" w:rsidR="00117722" w:rsidRPr="00A378A7" w:rsidRDefault="00117722" w:rsidP="00117722">
      <w:pPr>
        <w:spacing w:after="0"/>
        <w:rPr>
          <w:highlight w:val="yellow"/>
        </w:rPr>
      </w:pPr>
      <w:r w:rsidRPr="00A378A7">
        <w:rPr>
          <w:highlight w:val="yellow"/>
        </w:rPr>
        <w:t>Wan-Teh Chang, Google Inc.</w:t>
      </w:r>
    </w:p>
    <w:p w14:paraId="4EEF48D3" w14:textId="77777777" w:rsidR="00117722" w:rsidRPr="00A378A7" w:rsidRDefault="00117722" w:rsidP="00117722">
      <w:pPr>
        <w:spacing w:after="0"/>
        <w:rPr>
          <w:highlight w:val="yellow"/>
        </w:rPr>
      </w:pPr>
      <w:r w:rsidRPr="00A378A7">
        <w:rPr>
          <w:highlight w:val="yellow"/>
        </w:rPr>
        <w:t>Hai-May Chao, Oracle</w:t>
      </w:r>
    </w:p>
    <w:p w14:paraId="4CC99B19" w14:textId="77777777" w:rsidR="00117722" w:rsidRPr="00A378A7" w:rsidRDefault="00117722" w:rsidP="00117722">
      <w:pPr>
        <w:spacing w:after="0"/>
        <w:rPr>
          <w:highlight w:val="yellow"/>
        </w:rPr>
      </w:pPr>
      <w:r w:rsidRPr="00A378A7">
        <w:rPr>
          <w:highlight w:val="yellow"/>
        </w:rPr>
        <w:t>Janice Cheng, Vormetric, Inc.</w:t>
      </w:r>
    </w:p>
    <w:p w14:paraId="6D4FDCC1" w14:textId="77777777" w:rsidR="00117722" w:rsidRPr="00A378A7" w:rsidRDefault="00117722" w:rsidP="00117722">
      <w:pPr>
        <w:spacing w:after="0"/>
        <w:rPr>
          <w:highlight w:val="yellow"/>
        </w:rPr>
      </w:pPr>
      <w:r w:rsidRPr="00A378A7">
        <w:rPr>
          <w:highlight w:val="yellow"/>
        </w:rPr>
        <w:t>Sangrae Cho, Electronics and Telecommunications Research Institute (ETRI)</w:t>
      </w:r>
    </w:p>
    <w:p w14:paraId="2BD4CDAD" w14:textId="77777777" w:rsidR="00117722" w:rsidRPr="00A378A7" w:rsidRDefault="00117722" w:rsidP="00117722">
      <w:pPr>
        <w:spacing w:after="0"/>
        <w:rPr>
          <w:highlight w:val="yellow"/>
        </w:rPr>
      </w:pPr>
      <w:r w:rsidRPr="00A378A7">
        <w:rPr>
          <w:highlight w:val="yellow"/>
        </w:rPr>
        <w:t>Doron Cohen, SafeNet, Inc.</w:t>
      </w:r>
    </w:p>
    <w:p w14:paraId="1DE33F8A" w14:textId="77777777" w:rsidR="00117722" w:rsidRPr="00A378A7" w:rsidRDefault="00117722" w:rsidP="00117722">
      <w:pPr>
        <w:spacing w:after="0"/>
        <w:rPr>
          <w:highlight w:val="yellow"/>
        </w:rPr>
      </w:pPr>
      <w:r w:rsidRPr="00A378A7">
        <w:rPr>
          <w:highlight w:val="yellow"/>
        </w:rPr>
        <w:t>Fadi Cotran, Futurex</w:t>
      </w:r>
    </w:p>
    <w:p w14:paraId="320954DF" w14:textId="77777777" w:rsidR="00117722" w:rsidRPr="00A378A7" w:rsidRDefault="00117722" w:rsidP="00117722">
      <w:pPr>
        <w:spacing w:after="0"/>
        <w:rPr>
          <w:highlight w:val="yellow"/>
        </w:rPr>
      </w:pPr>
      <w:r w:rsidRPr="00A378A7">
        <w:rPr>
          <w:highlight w:val="yellow"/>
        </w:rPr>
        <w:t xml:space="preserve">Tony Cox, Cryptsoft </w:t>
      </w:r>
    </w:p>
    <w:p w14:paraId="2B09AA48" w14:textId="77777777" w:rsidR="00117722" w:rsidRPr="00A378A7" w:rsidRDefault="00117722" w:rsidP="00117722">
      <w:pPr>
        <w:spacing w:after="0"/>
        <w:rPr>
          <w:highlight w:val="yellow"/>
        </w:rPr>
      </w:pPr>
      <w:r w:rsidRPr="00A378A7">
        <w:rPr>
          <w:highlight w:val="yellow"/>
        </w:rPr>
        <w:t>Christopher Duane, EMC</w:t>
      </w:r>
    </w:p>
    <w:p w14:paraId="2CD659A2" w14:textId="77777777" w:rsidR="00117722" w:rsidRPr="00A378A7" w:rsidRDefault="00117722" w:rsidP="00117722">
      <w:pPr>
        <w:spacing w:after="0"/>
        <w:rPr>
          <w:highlight w:val="yellow"/>
        </w:rPr>
      </w:pPr>
      <w:r w:rsidRPr="00A378A7">
        <w:rPr>
          <w:highlight w:val="yellow"/>
        </w:rPr>
        <w:t>Chris Dunn, SafeNet, Inc.</w:t>
      </w:r>
    </w:p>
    <w:p w14:paraId="36396EA6" w14:textId="77777777" w:rsidR="00117722" w:rsidRPr="00A378A7" w:rsidRDefault="00117722" w:rsidP="00117722">
      <w:pPr>
        <w:spacing w:after="0"/>
        <w:rPr>
          <w:highlight w:val="yellow"/>
        </w:rPr>
      </w:pPr>
      <w:r w:rsidRPr="00A378A7">
        <w:rPr>
          <w:highlight w:val="yellow"/>
        </w:rPr>
        <w:t>Valerie Fenwick, Oracle</w:t>
      </w:r>
    </w:p>
    <w:p w14:paraId="5456A521" w14:textId="77777777" w:rsidR="00117722" w:rsidRPr="00A378A7" w:rsidRDefault="00117722" w:rsidP="00117722">
      <w:pPr>
        <w:spacing w:after="0"/>
        <w:rPr>
          <w:highlight w:val="yellow"/>
        </w:rPr>
      </w:pPr>
      <w:r w:rsidRPr="00A378A7">
        <w:rPr>
          <w:highlight w:val="yellow"/>
        </w:rPr>
        <w:t>Terry Fletcher, SafeNet, Inc.</w:t>
      </w:r>
    </w:p>
    <w:p w14:paraId="1B09C020" w14:textId="77777777" w:rsidR="00117722" w:rsidRPr="00A378A7" w:rsidRDefault="00117722" w:rsidP="00117722">
      <w:pPr>
        <w:spacing w:after="0"/>
        <w:rPr>
          <w:highlight w:val="yellow"/>
        </w:rPr>
      </w:pPr>
      <w:r w:rsidRPr="00A378A7">
        <w:rPr>
          <w:highlight w:val="yellow"/>
        </w:rPr>
        <w:t>Susan Gleeson, Oracle</w:t>
      </w:r>
    </w:p>
    <w:p w14:paraId="601C5CFF" w14:textId="77777777" w:rsidR="00117722" w:rsidRPr="00A378A7" w:rsidRDefault="00117722" w:rsidP="00117722">
      <w:pPr>
        <w:spacing w:after="0"/>
        <w:rPr>
          <w:highlight w:val="yellow"/>
        </w:rPr>
      </w:pPr>
      <w:r w:rsidRPr="00A378A7">
        <w:rPr>
          <w:highlight w:val="yellow"/>
        </w:rPr>
        <w:t>Sven Gossel, Charismathics</w:t>
      </w:r>
    </w:p>
    <w:p w14:paraId="3B288684" w14:textId="77777777" w:rsidR="00117722" w:rsidRPr="00A378A7" w:rsidRDefault="00117722" w:rsidP="00117722">
      <w:pPr>
        <w:spacing w:after="0"/>
        <w:rPr>
          <w:highlight w:val="yellow"/>
        </w:rPr>
      </w:pPr>
      <w:r w:rsidRPr="00A378A7">
        <w:rPr>
          <w:highlight w:val="yellow"/>
        </w:rPr>
        <w:t>John Green, QuintessenceLabs</w:t>
      </w:r>
    </w:p>
    <w:p w14:paraId="1CBD54AA" w14:textId="77777777" w:rsidR="00117722" w:rsidRPr="00A378A7" w:rsidRDefault="00117722" w:rsidP="00117722">
      <w:pPr>
        <w:spacing w:after="0"/>
        <w:rPr>
          <w:highlight w:val="yellow"/>
        </w:rPr>
      </w:pPr>
      <w:r w:rsidRPr="00A378A7">
        <w:rPr>
          <w:highlight w:val="yellow"/>
        </w:rPr>
        <w:t>Robert Griffin, EMC</w:t>
      </w:r>
    </w:p>
    <w:p w14:paraId="2665C803" w14:textId="77777777" w:rsidR="00117722" w:rsidRPr="00A378A7" w:rsidRDefault="00117722" w:rsidP="00117722">
      <w:pPr>
        <w:spacing w:after="0"/>
        <w:rPr>
          <w:highlight w:val="yellow"/>
        </w:rPr>
      </w:pPr>
      <w:r w:rsidRPr="00A378A7">
        <w:rPr>
          <w:highlight w:val="yellow"/>
        </w:rPr>
        <w:t>Paul Grojean, Individual</w:t>
      </w:r>
    </w:p>
    <w:p w14:paraId="29B6F528" w14:textId="77777777" w:rsidR="00117722" w:rsidRPr="00A378A7" w:rsidRDefault="00117722" w:rsidP="00117722">
      <w:pPr>
        <w:spacing w:after="0"/>
        <w:rPr>
          <w:highlight w:val="yellow"/>
        </w:rPr>
      </w:pPr>
      <w:r w:rsidRPr="00A378A7">
        <w:rPr>
          <w:highlight w:val="yellow"/>
        </w:rPr>
        <w:t>Peter Gutmann, Individual</w:t>
      </w:r>
    </w:p>
    <w:p w14:paraId="6AE7BFBE" w14:textId="77777777" w:rsidR="00117722" w:rsidRPr="00A378A7" w:rsidRDefault="00117722" w:rsidP="00117722">
      <w:pPr>
        <w:spacing w:after="0"/>
        <w:rPr>
          <w:highlight w:val="yellow"/>
        </w:rPr>
      </w:pPr>
      <w:r w:rsidRPr="00A378A7">
        <w:rPr>
          <w:highlight w:val="yellow"/>
        </w:rPr>
        <w:t>Dennis E. Hamilton, Individual</w:t>
      </w:r>
    </w:p>
    <w:p w14:paraId="57B3CF69" w14:textId="77777777" w:rsidR="00117722" w:rsidRPr="00A378A7" w:rsidRDefault="00117722" w:rsidP="00117722">
      <w:pPr>
        <w:spacing w:after="0"/>
        <w:rPr>
          <w:highlight w:val="yellow"/>
        </w:rPr>
      </w:pPr>
      <w:r w:rsidRPr="00A378A7">
        <w:rPr>
          <w:highlight w:val="yellow"/>
        </w:rPr>
        <w:t>Thomas Hardjono, M.I.T.</w:t>
      </w:r>
    </w:p>
    <w:p w14:paraId="2828E4DC" w14:textId="77777777" w:rsidR="00117722" w:rsidRPr="00A378A7" w:rsidRDefault="00117722" w:rsidP="00117722">
      <w:pPr>
        <w:spacing w:after="0"/>
        <w:rPr>
          <w:highlight w:val="yellow"/>
        </w:rPr>
      </w:pPr>
      <w:r w:rsidRPr="00A378A7">
        <w:rPr>
          <w:highlight w:val="yellow"/>
        </w:rPr>
        <w:t>Tim Hudson, Cryptsoft</w:t>
      </w:r>
    </w:p>
    <w:p w14:paraId="43E08D1C" w14:textId="77777777" w:rsidR="00117722" w:rsidRPr="00A378A7" w:rsidRDefault="00117722" w:rsidP="00117722">
      <w:pPr>
        <w:spacing w:after="0"/>
        <w:rPr>
          <w:highlight w:val="yellow"/>
        </w:rPr>
      </w:pPr>
      <w:r w:rsidRPr="00A378A7">
        <w:rPr>
          <w:highlight w:val="yellow"/>
        </w:rPr>
        <w:t>Gershon Janssen, Individual</w:t>
      </w:r>
    </w:p>
    <w:p w14:paraId="18924610" w14:textId="77777777" w:rsidR="00117722" w:rsidRPr="00A378A7" w:rsidRDefault="00117722" w:rsidP="00117722">
      <w:pPr>
        <w:spacing w:after="0"/>
        <w:rPr>
          <w:highlight w:val="yellow"/>
        </w:rPr>
      </w:pPr>
      <w:r w:rsidRPr="00A378A7">
        <w:rPr>
          <w:highlight w:val="yellow"/>
        </w:rPr>
        <w:t>Seunghun Jin, Electronics and Telecommunications Research Institute (ETRI)</w:t>
      </w:r>
    </w:p>
    <w:p w14:paraId="3E9693F4" w14:textId="77777777" w:rsidR="00117722" w:rsidRPr="00A378A7" w:rsidRDefault="00117722" w:rsidP="00117722">
      <w:pPr>
        <w:spacing w:after="0"/>
        <w:rPr>
          <w:highlight w:val="yellow"/>
        </w:rPr>
      </w:pPr>
      <w:r w:rsidRPr="00A378A7">
        <w:rPr>
          <w:highlight w:val="yellow"/>
        </w:rPr>
        <w:t>Wang Jingman, Feitan Technologies</w:t>
      </w:r>
    </w:p>
    <w:p w14:paraId="31B6BDB3" w14:textId="77777777" w:rsidR="00117722" w:rsidRPr="00A378A7" w:rsidRDefault="00117722" w:rsidP="00117722">
      <w:pPr>
        <w:spacing w:after="0"/>
        <w:rPr>
          <w:highlight w:val="yellow"/>
        </w:rPr>
      </w:pPr>
      <w:r w:rsidRPr="00A378A7">
        <w:rPr>
          <w:highlight w:val="yellow"/>
        </w:rPr>
        <w:t>Andrey Jivsov, Symantec Corp.</w:t>
      </w:r>
    </w:p>
    <w:p w14:paraId="4A984F7F" w14:textId="77777777" w:rsidR="00117722" w:rsidRPr="00A378A7" w:rsidRDefault="00117722" w:rsidP="00117722">
      <w:pPr>
        <w:spacing w:after="0"/>
        <w:rPr>
          <w:highlight w:val="yellow"/>
        </w:rPr>
      </w:pPr>
      <w:r w:rsidRPr="00A378A7">
        <w:rPr>
          <w:highlight w:val="yellow"/>
        </w:rPr>
        <w:t>Mark Joseph, P6R</w:t>
      </w:r>
    </w:p>
    <w:p w14:paraId="502EA250" w14:textId="77777777" w:rsidR="00117722" w:rsidRPr="00A378A7" w:rsidRDefault="00117722" w:rsidP="00117722">
      <w:pPr>
        <w:spacing w:after="0"/>
        <w:rPr>
          <w:highlight w:val="yellow"/>
        </w:rPr>
      </w:pPr>
      <w:r w:rsidRPr="00A378A7">
        <w:rPr>
          <w:highlight w:val="yellow"/>
        </w:rPr>
        <w:t>Stefan Kaesar, Infineon Technologies</w:t>
      </w:r>
    </w:p>
    <w:p w14:paraId="2815B579" w14:textId="77777777" w:rsidR="00117722" w:rsidRPr="00A378A7" w:rsidRDefault="00117722" w:rsidP="00117722">
      <w:pPr>
        <w:spacing w:after="0"/>
        <w:rPr>
          <w:highlight w:val="yellow"/>
        </w:rPr>
      </w:pPr>
      <w:r w:rsidRPr="00A378A7">
        <w:rPr>
          <w:highlight w:val="yellow"/>
        </w:rPr>
        <w:t>Greg Kazmierczak, Wave Systems Corp.</w:t>
      </w:r>
    </w:p>
    <w:p w14:paraId="63DFB7B3" w14:textId="77777777" w:rsidR="00117722" w:rsidRPr="00A378A7" w:rsidRDefault="00117722" w:rsidP="00117722">
      <w:pPr>
        <w:spacing w:after="0"/>
        <w:rPr>
          <w:highlight w:val="yellow"/>
        </w:rPr>
      </w:pPr>
      <w:r w:rsidRPr="00A378A7">
        <w:rPr>
          <w:highlight w:val="yellow"/>
        </w:rPr>
        <w:lastRenderedPageBreak/>
        <w:t>Mark Knight, Thales e-Security</w:t>
      </w:r>
    </w:p>
    <w:p w14:paraId="18973894" w14:textId="77777777" w:rsidR="00117722" w:rsidRPr="00A378A7" w:rsidRDefault="00117722" w:rsidP="00117722">
      <w:pPr>
        <w:spacing w:after="0"/>
        <w:rPr>
          <w:highlight w:val="yellow"/>
          <w:lang w:val="de-CH"/>
        </w:rPr>
      </w:pPr>
      <w:r w:rsidRPr="00A378A7">
        <w:rPr>
          <w:highlight w:val="yellow"/>
          <w:lang w:val="de-CH"/>
        </w:rPr>
        <w:t>Darren Krahn, Google Inc.</w:t>
      </w:r>
    </w:p>
    <w:p w14:paraId="7C62447A" w14:textId="77777777" w:rsidR="00117722" w:rsidRPr="00A378A7" w:rsidRDefault="00117722" w:rsidP="00117722">
      <w:pPr>
        <w:spacing w:after="0"/>
        <w:rPr>
          <w:highlight w:val="yellow"/>
          <w:lang w:val="de-CH"/>
        </w:rPr>
      </w:pPr>
      <w:r w:rsidRPr="00A378A7">
        <w:rPr>
          <w:highlight w:val="yellow"/>
          <w:lang w:val="de-CH"/>
        </w:rPr>
        <w:t>Alex Krasnov, Infineon Technologies AG</w:t>
      </w:r>
    </w:p>
    <w:p w14:paraId="60E9FDCB" w14:textId="77777777" w:rsidR="00117722" w:rsidRPr="00A378A7" w:rsidRDefault="00117722" w:rsidP="00117722">
      <w:pPr>
        <w:spacing w:after="0"/>
        <w:rPr>
          <w:highlight w:val="yellow"/>
        </w:rPr>
      </w:pPr>
      <w:r w:rsidRPr="00A378A7">
        <w:rPr>
          <w:highlight w:val="yellow"/>
        </w:rPr>
        <w:t>Dina Kurktchi-Nimeh, Oracle</w:t>
      </w:r>
    </w:p>
    <w:p w14:paraId="0BBA5028" w14:textId="77777777" w:rsidR="00117722" w:rsidRPr="00A378A7" w:rsidRDefault="00117722" w:rsidP="00117722">
      <w:pPr>
        <w:spacing w:after="0"/>
        <w:rPr>
          <w:highlight w:val="yellow"/>
        </w:rPr>
      </w:pPr>
      <w:r w:rsidRPr="00A378A7">
        <w:rPr>
          <w:highlight w:val="yellow"/>
        </w:rPr>
        <w:t>Mark Lambiase, SecureAuth Corporation</w:t>
      </w:r>
    </w:p>
    <w:p w14:paraId="05A1C83B" w14:textId="77777777" w:rsidR="00117722" w:rsidRPr="00A378A7" w:rsidRDefault="00117722" w:rsidP="00117722">
      <w:pPr>
        <w:spacing w:after="0"/>
        <w:rPr>
          <w:highlight w:val="yellow"/>
        </w:rPr>
      </w:pPr>
      <w:r w:rsidRPr="00A378A7">
        <w:rPr>
          <w:highlight w:val="yellow"/>
        </w:rPr>
        <w:t>Lawrence Lee, GoTrust Technology Inc.</w:t>
      </w:r>
    </w:p>
    <w:p w14:paraId="2A8B2DAA" w14:textId="77777777" w:rsidR="00117722" w:rsidRPr="00A378A7" w:rsidRDefault="00117722" w:rsidP="00117722">
      <w:pPr>
        <w:spacing w:after="0"/>
        <w:rPr>
          <w:highlight w:val="yellow"/>
          <w:lang w:val="fr-CH"/>
        </w:rPr>
      </w:pPr>
      <w:r w:rsidRPr="00A378A7">
        <w:rPr>
          <w:highlight w:val="yellow"/>
          <w:lang w:val="fr-CH"/>
        </w:rPr>
        <w:t xml:space="preserve">John Leiseboer, QuintessenceLabs </w:t>
      </w:r>
    </w:p>
    <w:p w14:paraId="3863AF5F" w14:textId="77777777" w:rsidR="00117722" w:rsidRPr="00A378A7" w:rsidRDefault="00117722" w:rsidP="00117722">
      <w:pPr>
        <w:spacing w:after="0"/>
        <w:rPr>
          <w:highlight w:val="yellow"/>
          <w:lang w:val="fr-CH"/>
        </w:rPr>
      </w:pPr>
      <w:r w:rsidRPr="00A378A7">
        <w:rPr>
          <w:highlight w:val="yellow"/>
          <w:lang w:val="fr-CH"/>
        </w:rPr>
        <w:t>Sean Leon, Infineon Technologies</w:t>
      </w:r>
    </w:p>
    <w:p w14:paraId="634B9678" w14:textId="77777777" w:rsidR="00117722" w:rsidRPr="00A378A7" w:rsidRDefault="00117722" w:rsidP="00117722">
      <w:pPr>
        <w:spacing w:after="0"/>
        <w:rPr>
          <w:highlight w:val="yellow"/>
          <w:lang w:val="fr-CH"/>
        </w:rPr>
      </w:pPr>
      <w:r w:rsidRPr="00A378A7">
        <w:rPr>
          <w:highlight w:val="yellow"/>
          <w:lang w:val="fr-CH"/>
        </w:rPr>
        <w:t>Geoffrey Li, Infineon Technologies</w:t>
      </w:r>
    </w:p>
    <w:p w14:paraId="65D853F5" w14:textId="77777777" w:rsidR="00117722" w:rsidRPr="00A378A7" w:rsidRDefault="00117722" w:rsidP="00117722">
      <w:pPr>
        <w:spacing w:after="0"/>
        <w:rPr>
          <w:highlight w:val="yellow"/>
          <w:lang w:val="fr-CH"/>
        </w:rPr>
      </w:pPr>
      <w:r w:rsidRPr="00A378A7">
        <w:rPr>
          <w:highlight w:val="yellow"/>
          <w:lang w:val="fr-CH"/>
        </w:rPr>
        <w:t>Howie Liu, Infineon Technologies</w:t>
      </w:r>
    </w:p>
    <w:p w14:paraId="3719BA17" w14:textId="77777777" w:rsidR="00117722" w:rsidRPr="00A378A7" w:rsidRDefault="00117722" w:rsidP="00117722">
      <w:pPr>
        <w:spacing w:after="0"/>
        <w:rPr>
          <w:highlight w:val="yellow"/>
        </w:rPr>
      </w:pPr>
      <w:r w:rsidRPr="00A378A7">
        <w:rPr>
          <w:highlight w:val="yellow"/>
        </w:rPr>
        <w:t>Hal Lockhart, Oracle</w:t>
      </w:r>
    </w:p>
    <w:p w14:paraId="7104E742" w14:textId="77777777" w:rsidR="00117722" w:rsidRPr="00A378A7" w:rsidRDefault="00117722" w:rsidP="00117722">
      <w:pPr>
        <w:spacing w:after="0"/>
        <w:rPr>
          <w:highlight w:val="yellow"/>
        </w:rPr>
      </w:pPr>
      <w:r w:rsidRPr="00A378A7">
        <w:rPr>
          <w:highlight w:val="yellow"/>
        </w:rPr>
        <w:t>Robert Lockhart, Thales e-Security</w:t>
      </w:r>
    </w:p>
    <w:p w14:paraId="6428C630" w14:textId="77777777" w:rsidR="00117722" w:rsidRPr="00A378A7" w:rsidRDefault="00117722" w:rsidP="00117722">
      <w:pPr>
        <w:spacing w:after="0"/>
        <w:rPr>
          <w:highlight w:val="yellow"/>
        </w:rPr>
      </w:pPr>
      <w:r w:rsidRPr="00A378A7">
        <w:rPr>
          <w:highlight w:val="yellow"/>
        </w:rPr>
        <w:t>Dale Moberg, Axway Software</w:t>
      </w:r>
    </w:p>
    <w:p w14:paraId="0B47F8FB" w14:textId="77777777" w:rsidR="00117722" w:rsidRPr="00A378A7" w:rsidRDefault="00117722" w:rsidP="00117722">
      <w:pPr>
        <w:spacing w:after="0"/>
        <w:rPr>
          <w:highlight w:val="yellow"/>
        </w:rPr>
      </w:pPr>
      <w:r w:rsidRPr="00A378A7">
        <w:rPr>
          <w:highlight w:val="yellow"/>
        </w:rPr>
        <w:t>Darren Moffat, Oracle</w:t>
      </w:r>
    </w:p>
    <w:p w14:paraId="63276AFB" w14:textId="77777777" w:rsidR="00117722" w:rsidRPr="00A378A7" w:rsidRDefault="00117722" w:rsidP="00117722">
      <w:pPr>
        <w:spacing w:after="0"/>
        <w:rPr>
          <w:highlight w:val="yellow"/>
        </w:rPr>
      </w:pPr>
      <w:r w:rsidRPr="00A378A7">
        <w:rPr>
          <w:highlight w:val="yellow"/>
        </w:rPr>
        <w:t>Valery Osheter, SafeNet, Inc.</w:t>
      </w:r>
    </w:p>
    <w:p w14:paraId="7A40090E" w14:textId="77777777" w:rsidR="00117722" w:rsidRPr="00A378A7" w:rsidRDefault="00117722" w:rsidP="00117722">
      <w:pPr>
        <w:spacing w:after="0"/>
        <w:rPr>
          <w:highlight w:val="yellow"/>
        </w:rPr>
      </w:pPr>
      <w:r w:rsidRPr="00A378A7">
        <w:rPr>
          <w:highlight w:val="yellow"/>
        </w:rPr>
        <w:t>Sean Parkinson, EMC</w:t>
      </w:r>
    </w:p>
    <w:p w14:paraId="05A8512E" w14:textId="77777777" w:rsidR="00117722" w:rsidRPr="00A378A7" w:rsidRDefault="00117722" w:rsidP="00117722">
      <w:pPr>
        <w:spacing w:after="0"/>
        <w:rPr>
          <w:highlight w:val="yellow"/>
        </w:rPr>
      </w:pPr>
      <w:r w:rsidRPr="00A378A7">
        <w:rPr>
          <w:highlight w:val="yellow"/>
        </w:rPr>
        <w:t>Rob Philpott, EMC</w:t>
      </w:r>
    </w:p>
    <w:p w14:paraId="253F0530" w14:textId="77777777" w:rsidR="00117722" w:rsidRPr="00A378A7" w:rsidRDefault="00117722" w:rsidP="00117722">
      <w:pPr>
        <w:spacing w:after="0"/>
        <w:rPr>
          <w:highlight w:val="yellow"/>
        </w:rPr>
      </w:pPr>
      <w:r w:rsidRPr="00A378A7">
        <w:rPr>
          <w:highlight w:val="yellow"/>
        </w:rPr>
        <w:t>Mark Powers, Oracle</w:t>
      </w:r>
    </w:p>
    <w:p w14:paraId="7DB6D41B" w14:textId="77777777" w:rsidR="00117722" w:rsidRPr="00A378A7" w:rsidRDefault="00117722" w:rsidP="00117722">
      <w:pPr>
        <w:spacing w:after="0"/>
        <w:rPr>
          <w:highlight w:val="yellow"/>
        </w:rPr>
      </w:pPr>
      <w:r w:rsidRPr="00A378A7">
        <w:rPr>
          <w:highlight w:val="yellow"/>
        </w:rPr>
        <w:t>Ajai Puri, SafeNet, Inc.</w:t>
      </w:r>
    </w:p>
    <w:p w14:paraId="69F40F8F" w14:textId="77777777" w:rsidR="00117722" w:rsidRPr="00A378A7" w:rsidRDefault="00117722" w:rsidP="00117722">
      <w:pPr>
        <w:spacing w:after="0"/>
        <w:rPr>
          <w:highlight w:val="yellow"/>
        </w:rPr>
      </w:pPr>
      <w:r w:rsidRPr="00A378A7">
        <w:rPr>
          <w:highlight w:val="yellow"/>
        </w:rPr>
        <w:t>Robert Relyea, Red Hat</w:t>
      </w:r>
    </w:p>
    <w:p w14:paraId="5305D59D" w14:textId="77777777" w:rsidR="00117722" w:rsidRPr="00A378A7" w:rsidRDefault="00117722" w:rsidP="00117722">
      <w:pPr>
        <w:spacing w:after="0"/>
        <w:rPr>
          <w:highlight w:val="yellow"/>
        </w:rPr>
      </w:pPr>
      <w:r w:rsidRPr="00A378A7">
        <w:rPr>
          <w:highlight w:val="yellow"/>
        </w:rPr>
        <w:t>Saikat Saha, Oracle</w:t>
      </w:r>
    </w:p>
    <w:p w14:paraId="21E0BAC2" w14:textId="77777777" w:rsidR="00117722" w:rsidRPr="00A378A7" w:rsidRDefault="00117722" w:rsidP="00117722">
      <w:pPr>
        <w:spacing w:after="0"/>
        <w:rPr>
          <w:highlight w:val="yellow"/>
          <w:lang w:val="it-IT"/>
        </w:rPr>
      </w:pPr>
      <w:r w:rsidRPr="00A378A7">
        <w:rPr>
          <w:highlight w:val="yellow"/>
          <w:lang w:val="it-IT"/>
        </w:rPr>
        <w:t>Subhash Sankuratripati, NetApp</w:t>
      </w:r>
    </w:p>
    <w:p w14:paraId="45696C55" w14:textId="77777777" w:rsidR="00117722" w:rsidRPr="00A378A7" w:rsidRDefault="00117722" w:rsidP="00117722">
      <w:pPr>
        <w:spacing w:after="0"/>
        <w:rPr>
          <w:highlight w:val="yellow"/>
          <w:lang w:val="it-IT"/>
        </w:rPr>
      </w:pPr>
      <w:r w:rsidRPr="00A378A7">
        <w:rPr>
          <w:highlight w:val="yellow"/>
          <w:lang w:val="it-IT"/>
        </w:rPr>
        <w:t>Anthony Scarpino, Oracle</w:t>
      </w:r>
    </w:p>
    <w:p w14:paraId="786DDA22" w14:textId="77777777" w:rsidR="00117722" w:rsidRPr="00A378A7" w:rsidRDefault="00117722" w:rsidP="00117722">
      <w:pPr>
        <w:spacing w:after="0"/>
        <w:rPr>
          <w:highlight w:val="yellow"/>
        </w:rPr>
      </w:pPr>
      <w:r w:rsidRPr="00A378A7">
        <w:rPr>
          <w:highlight w:val="yellow"/>
        </w:rPr>
        <w:t>Johann Schoetz, Infineon Technologies AG</w:t>
      </w:r>
    </w:p>
    <w:p w14:paraId="295641B7" w14:textId="77777777" w:rsidR="00117722" w:rsidRPr="00A378A7" w:rsidRDefault="00117722" w:rsidP="00117722">
      <w:pPr>
        <w:spacing w:after="0"/>
        <w:rPr>
          <w:highlight w:val="yellow"/>
        </w:rPr>
      </w:pPr>
      <w:r w:rsidRPr="00A378A7">
        <w:rPr>
          <w:highlight w:val="yellow"/>
        </w:rPr>
        <w:t>Rayees Shamsuddin, Wave Systems Corp.</w:t>
      </w:r>
    </w:p>
    <w:p w14:paraId="6D23CA97" w14:textId="77777777" w:rsidR="00117722" w:rsidRPr="00A378A7" w:rsidRDefault="00117722" w:rsidP="00117722">
      <w:pPr>
        <w:spacing w:after="0"/>
        <w:rPr>
          <w:highlight w:val="yellow"/>
          <w:lang w:val="it-IT"/>
        </w:rPr>
      </w:pPr>
      <w:r w:rsidRPr="00A378A7">
        <w:rPr>
          <w:highlight w:val="yellow"/>
          <w:lang w:val="it-IT"/>
        </w:rPr>
        <w:t>Radhika Siravara, Oracle</w:t>
      </w:r>
    </w:p>
    <w:p w14:paraId="111FFD24" w14:textId="77777777" w:rsidR="00117722" w:rsidRPr="00A378A7" w:rsidRDefault="00117722" w:rsidP="00117722">
      <w:pPr>
        <w:spacing w:after="0"/>
        <w:rPr>
          <w:highlight w:val="yellow"/>
          <w:lang w:val="it-IT"/>
        </w:rPr>
      </w:pPr>
      <w:r w:rsidRPr="00A378A7">
        <w:rPr>
          <w:highlight w:val="yellow"/>
          <w:lang w:val="it-IT"/>
        </w:rPr>
        <w:t>Brian Smith, Mozilla Corporation</w:t>
      </w:r>
    </w:p>
    <w:p w14:paraId="133F1257" w14:textId="77777777" w:rsidR="00117722" w:rsidRPr="00A378A7" w:rsidRDefault="00117722" w:rsidP="00117722">
      <w:pPr>
        <w:spacing w:after="0"/>
        <w:rPr>
          <w:highlight w:val="yellow"/>
        </w:rPr>
      </w:pPr>
      <w:r w:rsidRPr="00A378A7">
        <w:rPr>
          <w:highlight w:val="yellow"/>
        </w:rPr>
        <w:t>David Smith, Venafi, Inc.</w:t>
      </w:r>
    </w:p>
    <w:p w14:paraId="75AF5949" w14:textId="77777777" w:rsidR="00117722" w:rsidRPr="00A378A7" w:rsidRDefault="00117722" w:rsidP="00117722">
      <w:pPr>
        <w:spacing w:after="0"/>
        <w:rPr>
          <w:highlight w:val="yellow"/>
        </w:rPr>
      </w:pPr>
      <w:r w:rsidRPr="00A378A7">
        <w:rPr>
          <w:highlight w:val="yellow"/>
        </w:rPr>
        <w:t>Ryan Smith, Futurex</w:t>
      </w:r>
    </w:p>
    <w:p w14:paraId="630142DF" w14:textId="77777777" w:rsidR="00117722" w:rsidRPr="00A378A7" w:rsidRDefault="00117722" w:rsidP="00117722">
      <w:pPr>
        <w:spacing w:after="0"/>
        <w:rPr>
          <w:highlight w:val="yellow"/>
        </w:rPr>
      </w:pPr>
      <w:r w:rsidRPr="00A378A7">
        <w:rPr>
          <w:highlight w:val="yellow"/>
        </w:rPr>
        <w:t>Jerry Smith, US Department of Defense (DoD)</w:t>
      </w:r>
    </w:p>
    <w:p w14:paraId="426F60DE" w14:textId="77777777" w:rsidR="00117722" w:rsidRPr="00A378A7" w:rsidRDefault="00117722" w:rsidP="00117722">
      <w:pPr>
        <w:spacing w:after="0"/>
        <w:rPr>
          <w:highlight w:val="yellow"/>
        </w:rPr>
      </w:pPr>
      <w:r w:rsidRPr="00A378A7">
        <w:rPr>
          <w:highlight w:val="yellow"/>
        </w:rPr>
        <w:t>Oscar So, Oracle</w:t>
      </w:r>
    </w:p>
    <w:p w14:paraId="45E40827" w14:textId="77777777" w:rsidR="00117722" w:rsidRPr="00A378A7" w:rsidRDefault="00117722" w:rsidP="00117722">
      <w:pPr>
        <w:spacing w:after="0"/>
        <w:rPr>
          <w:highlight w:val="yellow"/>
        </w:rPr>
      </w:pPr>
      <w:r w:rsidRPr="00A378A7">
        <w:rPr>
          <w:highlight w:val="yellow"/>
        </w:rPr>
        <w:t>Graham Steel, Cryptosense</w:t>
      </w:r>
    </w:p>
    <w:p w14:paraId="5819A266" w14:textId="77777777" w:rsidR="00117722" w:rsidRPr="00A378A7" w:rsidRDefault="00117722" w:rsidP="00117722">
      <w:pPr>
        <w:spacing w:after="0"/>
        <w:rPr>
          <w:highlight w:val="yellow"/>
        </w:rPr>
      </w:pPr>
      <w:r w:rsidRPr="00A378A7">
        <w:rPr>
          <w:highlight w:val="yellow"/>
        </w:rPr>
        <w:t xml:space="preserve">Michael Stevens, QuintessenceLabs </w:t>
      </w:r>
    </w:p>
    <w:p w14:paraId="6A7801E9" w14:textId="77777777" w:rsidR="00117722" w:rsidRPr="00A378A7" w:rsidRDefault="00117722" w:rsidP="00117722">
      <w:pPr>
        <w:spacing w:after="0"/>
        <w:rPr>
          <w:highlight w:val="yellow"/>
        </w:rPr>
      </w:pPr>
      <w:r w:rsidRPr="00A378A7">
        <w:rPr>
          <w:highlight w:val="yellow"/>
        </w:rPr>
        <w:t>Michael StJohns, Individual</w:t>
      </w:r>
    </w:p>
    <w:p w14:paraId="18EE4633" w14:textId="77777777" w:rsidR="00117722" w:rsidRPr="00A378A7" w:rsidRDefault="00117722" w:rsidP="00117722">
      <w:pPr>
        <w:spacing w:after="0"/>
        <w:rPr>
          <w:highlight w:val="yellow"/>
        </w:rPr>
      </w:pPr>
      <w:r w:rsidRPr="00A378A7">
        <w:rPr>
          <w:highlight w:val="yellow"/>
        </w:rPr>
        <w:t>Jim Susoy, P6R</w:t>
      </w:r>
    </w:p>
    <w:p w14:paraId="0807E45A" w14:textId="77777777" w:rsidR="00117722" w:rsidRPr="00A378A7" w:rsidRDefault="00117722" w:rsidP="00117722">
      <w:pPr>
        <w:spacing w:after="0"/>
        <w:rPr>
          <w:highlight w:val="yellow"/>
        </w:rPr>
      </w:pPr>
      <w:r w:rsidRPr="00A378A7">
        <w:rPr>
          <w:highlight w:val="yellow"/>
        </w:rPr>
        <w:t>Sander Temme, Thales e-Security</w:t>
      </w:r>
    </w:p>
    <w:p w14:paraId="31D011A9" w14:textId="77777777" w:rsidR="00117722" w:rsidRPr="00A378A7" w:rsidRDefault="00117722" w:rsidP="00117722">
      <w:pPr>
        <w:spacing w:after="0"/>
        <w:rPr>
          <w:highlight w:val="yellow"/>
        </w:rPr>
      </w:pPr>
      <w:r w:rsidRPr="00A378A7">
        <w:rPr>
          <w:highlight w:val="yellow"/>
        </w:rPr>
        <w:t>Kiran Thota, VMware, Inc.</w:t>
      </w:r>
    </w:p>
    <w:p w14:paraId="16424661" w14:textId="77777777" w:rsidR="00117722" w:rsidRPr="00A378A7" w:rsidRDefault="00117722" w:rsidP="00117722">
      <w:pPr>
        <w:spacing w:after="0"/>
        <w:rPr>
          <w:highlight w:val="yellow"/>
        </w:rPr>
      </w:pPr>
      <w:r w:rsidRPr="00A378A7">
        <w:rPr>
          <w:highlight w:val="yellow"/>
        </w:rPr>
        <w:t>Walter-John Turnes, Gemini Security Solutions, Inc.</w:t>
      </w:r>
    </w:p>
    <w:p w14:paraId="0792C3BE" w14:textId="77777777" w:rsidR="00117722" w:rsidRPr="00A378A7" w:rsidRDefault="00117722" w:rsidP="00117722">
      <w:pPr>
        <w:spacing w:after="0"/>
        <w:rPr>
          <w:highlight w:val="yellow"/>
          <w:lang w:val="de-CH"/>
        </w:rPr>
      </w:pPr>
      <w:r w:rsidRPr="00A378A7">
        <w:rPr>
          <w:highlight w:val="yellow"/>
          <w:lang w:val="de-CH"/>
        </w:rPr>
        <w:t>Stef Walter, Red Hat</w:t>
      </w:r>
    </w:p>
    <w:p w14:paraId="246C14F6" w14:textId="77777777" w:rsidR="00117722" w:rsidRPr="00A378A7" w:rsidRDefault="00117722" w:rsidP="00117722">
      <w:pPr>
        <w:spacing w:after="0"/>
        <w:rPr>
          <w:highlight w:val="yellow"/>
          <w:lang w:val="de-CH"/>
        </w:rPr>
      </w:pPr>
      <w:r w:rsidRPr="00A378A7">
        <w:rPr>
          <w:highlight w:val="yellow"/>
          <w:lang w:val="de-CH"/>
        </w:rPr>
        <w:t>James Wang, Vormetric</w:t>
      </w:r>
    </w:p>
    <w:p w14:paraId="616CD90A" w14:textId="77777777" w:rsidR="00117722" w:rsidRPr="00A378A7" w:rsidRDefault="00117722" w:rsidP="00117722">
      <w:pPr>
        <w:spacing w:after="0"/>
        <w:rPr>
          <w:highlight w:val="yellow"/>
          <w:lang w:val="de-CH"/>
        </w:rPr>
      </w:pPr>
      <w:r w:rsidRPr="00A378A7">
        <w:rPr>
          <w:highlight w:val="yellow"/>
          <w:lang w:val="de-CH"/>
        </w:rPr>
        <w:t>Jeff Webb, Dell</w:t>
      </w:r>
    </w:p>
    <w:p w14:paraId="27CF2CE6" w14:textId="77777777" w:rsidR="00117722" w:rsidRPr="00A378A7" w:rsidRDefault="00117722" w:rsidP="00117722">
      <w:pPr>
        <w:spacing w:after="0"/>
        <w:rPr>
          <w:highlight w:val="yellow"/>
          <w:lang w:val="de-CH"/>
        </w:rPr>
      </w:pPr>
      <w:r w:rsidRPr="00A378A7">
        <w:rPr>
          <w:highlight w:val="yellow"/>
          <w:lang w:val="de-CH"/>
        </w:rPr>
        <w:t>Peng Yu, Feitian Technologies</w:t>
      </w:r>
    </w:p>
    <w:p w14:paraId="51FA4C58" w14:textId="77777777" w:rsidR="00117722" w:rsidRPr="00A378A7" w:rsidRDefault="00117722" w:rsidP="00117722">
      <w:pPr>
        <w:spacing w:after="0"/>
        <w:rPr>
          <w:highlight w:val="yellow"/>
          <w:lang w:val="de-CH"/>
        </w:rPr>
      </w:pPr>
      <w:r w:rsidRPr="00A378A7">
        <w:rPr>
          <w:highlight w:val="yellow"/>
          <w:lang w:val="de-CH"/>
        </w:rPr>
        <w:lastRenderedPageBreak/>
        <w:t xml:space="preserve">Magda Zdunkiewicz, Cryptsoft </w:t>
      </w:r>
    </w:p>
    <w:p w14:paraId="3D2559FD" w14:textId="343D57B5" w:rsidR="00117722" w:rsidRPr="006D4F28" w:rsidRDefault="00117722" w:rsidP="00381714">
      <w:pPr>
        <w:spacing w:after="0"/>
      </w:pPr>
      <w:r w:rsidRPr="00A378A7">
        <w:rPr>
          <w:highlight w:val="yellow"/>
        </w:rPr>
        <w:t>Chris Zimman, Individual</w:t>
      </w:r>
    </w:p>
    <w:p w14:paraId="5CFA1ED1" w14:textId="77777777" w:rsidR="00117722" w:rsidRDefault="00117722" w:rsidP="001B6533">
      <w:pPr>
        <w:pStyle w:val="AppendixHeading1"/>
        <w:numPr>
          <w:ilvl w:val="0"/>
          <w:numId w:val="7"/>
        </w:numPr>
      </w:pPr>
      <w:bookmarkStart w:id="2067" w:name="_Toc370634043"/>
      <w:bookmarkStart w:id="2068" w:name="_Toc391468834"/>
      <w:bookmarkStart w:id="2069" w:name="_Toc395183830"/>
      <w:bookmarkStart w:id="2070" w:name="_Toc7432449"/>
      <w:bookmarkStart w:id="2071" w:name="_Toc10472747"/>
      <w:r w:rsidRPr="00B96A2F">
        <w:lastRenderedPageBreak/>
        <w:t>Manifest constants</w:t>
      </w:r>
      <w:bookmarkEnd w:id="2053"/>
      <w:bookmarkEnd w:id="2067"/>
      <w:bookmarkEnd w:id="2068"/>
      <w:bookmarkEnd w:id="2069"/>
      <w:bookmarkEnd w:id="2070"/>
      <w:bookmarkEnd w:id="2071"/>
    </w:p>
    <w:p w14:paraId="027D24F3" w14:textId="77777777" w:rsidR="00117722" w:rsidRDefault="00117722" w:rsidP="00117722">
      <w:pPr>
        <w:rPr>
          <w:b/>
        </w:rPr>
      </w:pPr>
      <w:r w:rsidRPr="00B96A2F">
        <w:t xml:space="preserve">The definitions </w:t>
      </w:r>
      <w:r>
        <w:t xml:space="preserve">for manifest constants specified in this document </w:t>
      </w:r>
      <w:r w:rsidRPr="00B96A2F">
        <w:t xml:space="preserve">can be found in the </w:t>
      </w:r>
      <w:r>
        <w:t>following normative computer language definition</w:t>
      </w:r>
      <w:r w:rsidRPr="00B96A2F">
        <w:t xml:space="preserve"> file</w:t>
      </w:r>
      <w:r>
        <w:t>s:</w:t>
      </w:r>
    </w:p>
    <w:p w14:paraId="15FF3CC5" w14:textId="2F7B6AB7" w:rsidR="00117722" w:rsidRPr="006D53ED" w:rsidRDefault="00851381" w:rsidP="001B6533">
      <w:pPr>
        <w:pStyle w:val="ListParagraph"/>
        <w:numPr>
          <w:ilvl w:val="0"/>
          <w:numId w:val="33"/>
        </w:numPr>
      </w:pPr>
      <w:hyperlink r:id="rId72" w:history="1">
        <w:r w:rsidR="00117722" w:rsidRPr="006D53ED">
          <w:rPr>
            <w:rStyle w:val="Hyperlink"/>
          </w:rPr>
          <w:t>include/pkcs11-v</w:t>
        </w:r>
        <w:r w:rsidR="00117722">
          <w:rPr>
            <w:rStyle w:val="Hyperlink"/>
          </w:rPr>
          <w:t>3</w:t>
        </w:r>
        <w:r w:rsidR="00117722" w:rsidRPr="006D53ED">
          <w:rPr>
            <w:rStyle w:val="Hyperlink"/>
          </w:rPr>
          <w:t>.</w:t>
        </w:r>
        <w:r w:rsidR="00117722">
          <w:rPr>
            <w:rStyle w:val="Hyperlink"/>
          </w:rPr>
          <w:t>0</w:t>
        </w:r>
        <w:r w:rsidR="00117722" w:rsidRPr="006D53ED">
          <w:rPr>
            <w:rStyle w:val="Hyperlink"/>
          </w:rPr>
          <w:t>0/pkcs11.h</w:t>
        </w:r>
      </w:hyperlink>
    </w:p>
    <w:p w14:paraId="7BCB17C6" w14:textId="1F309EA5" w:rsidR="00117722" w:rsidRPr="00513566" w:rsidRDefault="00851381" w:rsidP="001B6533">
      <w:pPr>
        <w:pStyle w:val="ListParagraph"/>
        <w:numPr>
          <w:ilvl w:val="0"/>
          <w:numId w:val="33"/>
        </w:numPr>
      </w:pPr>
      <w:hyperlink r:id="rId73" w:history="1">
        <w:r w:rsidR="00117722" w:rsidRPr="006D53ED">
          <w:rPr>
            <w:rStyle w:val="Hyperlink"/>
          </w:rPr>
          <w:t>include/pkcs11-v</w:t>
        </w:r>
        <w:r w:rsidR="00117722">
          <w:rPr>
            <w:rStyle w:val="Hyperlink"/>
          </w:rPr>
          <w:t>3</w:t>
        </w:r>
        <w:r w:rsidR="00117722" w:rsidRPr="006D53ED">
          <w:rPr>
            <w:rStyle w:val="Hyperlink"/>
          </w:rPr>
          <w:t>.</w:t>
        </w:r>
        <w:r w:rsidR="00117722">
          <w:rPr>
            <w:rStyle w:val="Hyperlink"/>
          </w:rPr>
          <w:t>0</w:t>
        </w:r>
        <w:r w:rsidR="00117722" w:rsidRPr="006D53ED">
          <w:rPr>
            <w:rStyle w:val="Hyperlink"/>
          </w:rPr>
          <w:t>0/pkcs11t.h</w:t>
        </w:r>
      </w:hyperlink>
    </w:p>
    <w:p w14:paraId="3321FB12" w14:textId="1C4A60B2" w:rsidR="00381714" w:rsidRPr="00513566" w:rsidRDefault="00851381" w:rsidP="001B6533">
      <w:pPr>
        <w:pStyle w:val="ListParagraph"/>
        <w:numPr>
          <w:ilvl w:val="0"/>
          <w:numId w:val="33"/>
        </w:numPr>
      </w:pPr>
      <w:hyperlink r:id="rId74" w:history="1">
        <w:r w:rsidR="00117722" w:rsidRPr="006D53ED">
          <w:rPr>
            <w:rStyle w:val="Hyperlink"/>
          </w:rPr>
          <w:t>include/pkcs11-v</w:t>
        </w:r>
        <w:r w:rsidR="00117722">
          <w:rPr>
            <w:rStyle w:val="Hyperlink"/>
          </w:rPr>
          <w:t>3</w:t>
        </w:r>
        <w:r w:rsidR="00117722" w:rsidRPr="006D53ED">
          <w:rPr>
            <w:rStyle w:val="Hyperlink"/>
          </w:rPr>
          <w:t>.</w:t>
        </w:r>
        <w:r w:rsidR="00117722">
          <w:rPr>
            <w:rStyle w:val="Hyperlink"/>
          </w:rPr>
          <w:t>0</w:t>
        </w:r>
        <w:r w:rsidR="00117722" w:rsidRPr="006D53ED">
          <w:rPr>
            <w:rStyle w:val="Hyperlink"/>
          </w:rPr>
          <w:t>0/pkcs11f.h</w:t>
        </w:r>
      </w:hyperlink>
    </w:p>
    <w:p w14:paraId="6AD7C411" w14:textId="77777777" w:rsidR="00117722" w:rsidRPr="00B96A2F" w:rsidRDefault="00117722" w:rsidP="001B6533">
      <w:pPr>
        <w:pStyle w:val="AppendixHeading1"/>
        <w:numPr>
          <w:ilvl w:val="0"/>
          <w:numId w:val="7"/>
        </w:numPr>
      </w:pPr>
      <w:bookmarkStart w:id="2072" w:name="_Toc85472898"/>
      <w:bookmarkStart w:id="2073" w:name="_Toc287332014"/>
      <w:bookmarkStart w:id="2074" w:name="_Toc370634044"/>
      <w:bookmarkStart w:id="2075" w:name="_Toc391468835"/>
      <w:bookmarkStart w:id="2076" w:name="_Toc395183831"/>
      <w:bookmarkStart w:id="2077" w:name="_Toc7432450"/>
      <w:bookmarkStart w:id="2078" w:name="_Toc10472748"/>
      <w:bookmarkEnd w:id="2054"/>
      <w:bookmarkEnd w:id="2055"/>
      <w:bookmarkEnd w:id="2056"/>
      <w:bookmarkEnd w:id="2057"/>
      <w:bookmarkEnd w:id="2058"/>
      <w:bookmarkEnd w:id="2059"/>
      <w:bookmarkEnd w:id="2060"/>
      <w:bookmarkEnd w:id="2061"/>
      <w:r w:rsidRPr="00B96A2F">
        <w:lastRenderedPageBreak/>
        <w:t>Revision History</w:t>
      </w:r>
      <w:bookmarkEnd w:id="2072"/>
      <w:bookmarkEnd w:id="2073"/>
      <w:bookmarkEnd w:id="2074"/>
      <w:bookmarkEnd w:id="2075"/>
      <w:bookmarkEnd w:id="2076"/>
      <w:bookmarkEnd w:id="2077"/>
      <w:bookmarkEnd w:id="2078"/>
    </w:p>
    <w:p w14:paraId="7289A148" w14:textId="77777777" w:rsidR="00117722" w:rsidRPr="00B96A2F" w:rsidRDefault="00117722" w:rsidP="00117722">
      <w:pPr>
        <w:rPr>
          <w:rFonts w:cs="Arial"/>
        </w:rPr>
      </w:pPr>
    </w:p>
    <w:tbl>
      <w:tblPr>
        <w:tblW w:w="9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9"/>
        <w:gridCol w:w="1451"/>
        <w:gridCol w:w="2176"/>
        <w:gridCol w:w="4460"/>
      </w:tblGrid>
      <w:tr w:rsidR="00117722" w:rsidRPr="00B96A2F" w14:paraId="113FABB0" w14:textId="77777777" w:rsidTr="00117722">
        <w:trPr>
          <w:trHeight w:val="402"/>
        </w:trPr>
        <w:tc>
          <w:tcPr>
            <w:tcW w:w="1559" w:type="dxa"/>
          </w:tcPr>
          <w:p w14:paraId="24FD3EF8" w14:textId="77777777" w:rsidR="00117722" w:rsidRPr="00B96A2F" w:rsidRDefault="00117722" w:rsidP="00117722">
            <w:pPr>
              <w:jc w:val="center"/>
              <w:rPr>
                <w:rFonts w:cs="Arial"/>
                <w:b/>
              </w:rPr>
            </w:pPr>
            <w:r w:rsidRPr="00B96A2F">
              <w:rPr>
                <w:rFonts w:cs="Arial"/>
                <w:b/>
              </w:rPr>
              <w:t>Revision</w:t>
            </w:r>
          </w:p>
        </w:tc>
        <w:tc>
          <w:tcPr>
            <w:tcW w:w="1451" w:type="dxa"/>
          </w:tcPr>
          <w:p w14:paraId="226574A8" w14:textId="77777777" w:rsidR="00117722" w:rsidRPr="00B96A2F" w:rsidRDefault="00117722" w:rsidP="00117722">
            <w:pPr>
              <w:jc w:val="center"/>
              <w:rPr>
                <w:rFonts w:cs="Arial"/>
                <w:b/>
              </w:rPr>
            </w:pPr>
            <w:r w:rsidRPr="00B96A2F">
              <w:rPr>
                <w:rFonts w:cs="Arial"/>
                <w:b/>
              </w:rPr>
              <w:t>Date</w:t>
            </w:r>
          </w:p>
        </w:tc>
        <w:tc>
          <w:tcPr>
            <w:tcW w:w="2176" w:type="dxa"/>
          </w:tcPr>
          <w:p w14:paraId="29390C3A" w14:textId="77777777" w:rsidR="00117722" w:rsidRPr="00B96A2F" w:rsidRDefault="00117722" w:rsidP="00117722">
            <w:pPr>
              <w:jc w:val="center"/>
              <w:rPr>
                <w:rFonts w:cs="Arial"/>
                <w:b/>
              </w:rPr>
            </w:pPr>
            <w:r w:rsidRPr="00B96A2F">
              <w:rPr>
                <w:rFonts w:cs="Arial"/>
                <w:b/>
              </w:rPr>
              <w:t>Editor</w:t>
            </w:r>
          </w:p>
        </w:tc>
        <w:tc>
          <w:tcPr>
            <w:tcW w:w="4460" w:type="dxa"/>
          </w:tcPr>
          <w:p w14:paraId="0C96D395" w14:textId="77777777" w:rsidR="00117722" w:rsidRPr="00B96A2F" w:rsidRDefault="00117722" w:rsidP="00117722">
            <w:pPr>
              <w:rPr>
                <w:rFonts w:cs="Arial"/>
                <w:b/>
              </w:rPr>
            </w:pPr>
            <w:r w:rsidRPr="00B96A2F">
              <w:rPr>
                <w:rFonts w:cs="Arial"/>
                <w:b/>
              </w:rPr>
              <w:t>Changes Made</w:t>
            </w:r>
          </w:p>
        </w:tc>
      </w:tr>
      <w:tr w:rsidR="00117722" w:rsidRPr="00B96A2F" w14:paraId="1A503D27" w14:textId="77777777" w:rsidTr="00117722">
        <w:trPr>
          <w:trHeight w:val="402"/>
        </w:trPr>
        <w:tc>
          <w:tcPr>
            <w:tcW w:w="1559" w:type="dxa"/>
          </w:tcPr>
          <w:p w14:paraId="52AA2706" w14:textId="77777777" w:rsidR="00117722" w:rsidRPr="00B96A2F" w:rsidRDefault="00117722" w:rsidP="00117722">
            <w:pPr>
              <w:rPr>
                <w:rFonts w:cs="Arial"/>
              </w:rPr>
            </w:pPr>
            <w:r>
              <w:rPr>
                <w:rFonts w:cs="Arial"/>
              </w:rPr>
              <w:t>wd</w:t>
            </w:r>
            <w:r w:rsidRPr="00B96A2F">
              <w:rPr>
                <w:rFonts w:cs="Arial"/>
              </w:rPr>
              <w:t>01</w:t>
            </w:r>
          </w:p>
        </w:tc>
        <w:tc>
          <w:tcPr>
            <w:tcW w:w="1451" w:type="dxa"/>
          </w:tcPr>
          <w:p w14:paraId="64A7F1D6" w14:textId="77777777" w:rsidR="00117722" w:rsidRPr="00B96A2F" w:rsidRDefault="00117722" w:rsidP="00117722">
            <w:pPr>
              <w:rPr>
                <w:rFonts w:cs="Arial"/>
              </w:rPr>
            </w:pPr>
            <w:r w:rsidRPr="00B96A2F">
              <w:rPr>
                <w:rFonts w:cs="Arial"/>
              </w:rPr>
              <w:t>Apr 30 2013</w:t>
            </w:r>
          </w:p>
        </w:tc>
        <w:tc>
          <w:tcPr>
            <w:tcW w:w="2176" w:type="dxa"/>
          </w:tcPr>
          <w:p w14:paraId="19F584B9" w14:textId="77777777" w:rsidR="00117722" w:rsidRPr="00B96A2F" w:rsidRDefault="00117722" w:rsidP="00117722">
            <w:pPr>
              <w:rPr>
                <w:rFonts w:cs="Arial"/>
              </w:rPr>
            </w:pPr>
            <w:r w:rsidRPr="00B96A2F">
              <w:rPr>
                <w:rFonts w:cs="Arial"/>
              </w:rPr>
              <w:t>Chris Zimman</w:t>
            </w:r>
          </w:p>
        </w:tc>
        <w:tc>
          <w:tcPr>
            <w:tcW w:w="4460" w:type="dxa"/>
          </w:tcPr>
          <w:p w14:paraId="7AF168D9" w14:textId="77777777" w:rsidR="00117722" w:rsidRPr="00B96A2F" w:rsidRDefault="00117722" w:rsidP="00117722">
            <w:pPr>
              <w:rPr>
                <w:rFonts w:cs="Arial"/>
              </w:rPr>
            </w:pPr>
            <w:r w:rsidRPr="00B96A2F">
              <w:rPr>
                <w:rFonts w:cs="Arial"/>
              </w:rPr>
              <w:t>Initial import into OASIS template</w:t>
            </w:r>
          </w:p>
        </w:tc>
      </w:tr>
      <w:tr w:rsidR="00117722" w:rsidRPr="00B96A2F" w14:paraId="6955518A" w14:textId="77777777" w:rsidTr="00117722">
        <w:trPr>
          <w:trHeight w:val="639"/>
        </w:trPr>
        <w:tc>
          <w:tcPr>
            <w:tcW w:w="1559" w:type="dxa"/>
          </w:tcPr>
          <w:p w14:paraId="1346BF70" w14:textId="77777777" w:rsidR="00117722" w:rsidRPr="00B96A2F" w:rsidRDefault="00117722" w:rsidP="00117722">
            <w:pPr>
              <w:rPr>
                <w:rFonts w:cs="Arial"/>
              </w:rPr>
            </w:pPr>
            <w:r>
              <w:rPr>
                <w:rFonts w:cs="Arial"/>
              </w:rPr>
              <w:t>wd</w:t>
            </w:r>
            <w:r w:rsidRPr="00B96A2F">
              <w:rPr>
                <w:rFonts w:cs="Arial"/>
              </w:rPr>
              <w:t>0</w:t>
            </w:r>
            <w:r>
              <w:rPr>
                <w:rFonts w:cs="Arial"/>
              </w:rPr>
              <w:t>2</w:t>
            </w:r>
          </w:p>
        </w:tc>
        <w:tc>
          <w:tcPr>
            <w:tcW w:w="1451" w:type="dxa"/>
          </w:tcPr>
          <w:p w14:paraId="1C2ADCFE" w14:textId="77777777" w:rsidR="00117722" w:rsidRPr="00B96A2F" w:rsidRDefault="00117722" w:rsidP="00117722">
            <w:pPr>
              <w:rPr>
                <w:rFonts w:cs="Arial"/>
              </w:rPr>
            </w:pPr>
            <w:r>
              <w:rPr>
                <w:rFonts w:cs="Arial"/>
              </w:rPr>
              <w:t>Dec 11</w:t>
            </w:r>
            <w:r w:rsidRPr="00B96A2F">
              <w:rPr>
                <w:rFonts w:cs="Arial"/>
              </w:rPr>
              <w:t xml:space="preserve"> 201</w:t>
            </w:r>
            <w:r>
              <w:rPr>
                <w:rFonts w:cs="Arial"/>
              </w:rPr>
              <w:t>7</w:t>
            </w:r>
          </w:p>
        </w:tc>
        <w:tc>
          <w:tcPr>
            <w:tcW w:w="2176" w:type="dxa"/>
          </w:tcPr>
          <w:p w14:paraId="336CC3AE" w14:textId="77777777" w:rsidR="00117722" w:rsidRPr="00B96A2F" w:rsidRDefault="00117722" w:rsidP="00117722">
            <w:pPr>
              <w:rPr>
                <w:rFonts w:cs="Arial"/>
              </w:rPr>
            </w:pPr>
            <w:r w:rsidRPr="00B96A2F">
              <w:rPr>
                <w:rFonts w:cs="Arial"/>
              </w:rPr>
              <w:t>Chris Zimman</w:t>
            </w:r>
          </w:p>
        </w:tc>
        <w:tc>
          <w:tcPr>
            <w:tcW w:w="4460" w:type="dxa"/>
          </w:tcPr>
          <w:p w14:paraId="6E9BC805" w14:textId="77777777" w:rsidR="00117722" w:rsidRPr="00B96A2F" w:rsidRDefault="00117722" w:rsidP="00117722">
            <w:pPr>
              <w:rPr>
                <w:rFonts w:cs="Arial"/>
              </w:rPr>
            </w:pPr>
            <w:r>
              <w:rPr>
                <w:rFonts w:cs="Arial"/>
              </w:rPr>
              <w:t>Import of approved ballot items</w:t>
            </w:r>
          </w:p>
        </w:tc>
      </w:tr>
      <w:tr w:rsidR="00117722" w:rsidRPr="00B96A2F" w14:paraId="792A25CD" w14:textId="77777777" w:rsidTr="00117722">
        <w:trPr>
          <w:trHeight w:val="639"/>
        </w:trPr>
        <w:tc>
          <w:tcPr>
            <w:tcW w:w="1559" w:type="dxa"/>
            <w:tcBorders>
              <w:top w:val="single" w:sz="4" w:space="0" w:color="auto"/>
              <w:left w:val="single" w:sz="4" w:space="0" w:color="auto"/>
              <w:bottom w:val="single" w:sz="4" w:space="0" w:color="auto"/>
              <w:right w:val="single" w:sz="4" w:space="0" w:color="auto"/>
            </w:tcBorders>
          </w:tcPr>
          <w:p w14:paraId="0926005D" w14:textId="77777777" w:rsidR="00117722" w:rsidRPr="00B96A2F" w:rsidRDefault="00117722" w:rsidP="00117722">
            <w:pPr>
              <w:rPr>
                <w:rFonts w:cs="Arial"/>
              </w:rPr>
            </w:pPr>
            <w:r>
              <w:rPr>
                <w:rFonts w:cs="Arial"/>
              </w:rPr>
              <w:t>wd</w:t>
            </w:r>
            <w:r w:rsidRPr="00B96A2F">
              <w:rPr>
                <w:rFonts w:cs="Arial"/>
              </w:rPr>
              <w:t>0</w:t>
            </w:r>
            <w:r>
              <w:rPr>
                <w:rFonts w:cs="Arial"/>
              </w:rPr>
              <w:t>5</w:t>
            </w:r>
          </w:p>
        </w:tc>
        <w:tc>
          <w:tcPr>
            <w:tcW w:w="1451" w:type="dxa"/>
            <w:tcBorders>
              <w:top w:val="single" w:sz="4" w:space="0" w:color="auto"/>
              <w:left w:val="single" w:sz="4" w:space="0" w:color="auto"/>
              <w:bottom w:val="single" w:sz="4" w:space="0" w:color="auto"/>
              <w:right w:val="single" w:sz="4" w:space="0" w:color="auto"/>
            </w:tcBorders>
          </w:tcPr>
          <w:p w14:paraId="11E8B279" w14:textId="77777777" w:rsidR="00117722" w:rsidRPr="00B96A2F" w:rsidRDefault="00117722" w:rsidP="00117722">
            <w:pPr>
              <w:rPr>
                <w:rFonts w:cs="Arial"/>
              </w:rPr>
            </w:pPr>
            <w:r>
              <w:rPr>
                <w:rFonts w:cs="Arial"/>
              </w:rPr>
              <w:t>Nov 14</w:t>
            </w:r>
            <w:r w:rsidRPr="00B96A2F">
              <w:rPr>
                <w:rFonts w:cs="Arial"/>
              </w:rPr>
              <w:t xml:space="preserve"> 201</w:t>
            </w:r>
            <w:r>
              <w:rPr>
                <w:rFonts w:cs="Arial"/>
              </w:rPr>
              <w:t>8</w:t>
            </w:r>
          </w:p>
        </w:tc>
        <w:tc>
          <w:tcPr>
            <w:tcW w:w="2176" w:type="dxa"/>
            <w:tcBorders>
              <w:top w:val="single" w:sz="4" w:space="0" w:color="auto"/>
              <w:left w:val="single" w:sz="4" w:space="0" w:color="auto"/>
              <w:bottom w:val="single" w:sz="4" w:space="0" w:color="auto"/>
              <w:right w:val="single" w:sz="4" w:space="0" w:color="auto"/>
            </w:tcBorders>
          </w:tcPr>
          <w:p w14:paraId="271398C3" w14:textId="77777777" w:rsidR="00117722" w:rsidRPr="00B96A2F" w:rsidRDefault="00117722" w:rsidP="00117722">
            <w:pPr>
              <w:rPr>
                <w:rFonts w:cs="Arial"/>
              </w:rPr>
            </w:pPr>
            <w:r>
              <w:rPr>
                <w:rFonts w:cs="Arial"/>
              </w:rPr>
              <w:t>Tim Hudson</w:t>
            </w:r>
          </w:p>
        </w:tc>
        <w:tc>
          <w:tcPr>
            <w:tcW w:w="4460" w:type="dxa"/>
            <w:tcBorders>
              <w:top w:val="single" w:sz="4" w:space="0" w:color="auto"/>
              <w:left w:val="single" w:sz="4" w:space="0" w:color="auto"/>
              <w:bottom w:val="single" w:sz="4" w:space="0" w:color="auto"/>
              <w:right w:val="single" w:sz="4" w:space="0" w:color="auto"/>
            </w:tcBorders>
          </w:tcPr>
          <w:p w14:paraId="35D82B49" w14:textId="77777777" w:rsidR="00117722" w:rsidRPr="006C28D8" w:rsidRDefault="00117722" w:rsidP="00117722">
            <w:pPr>
              <w:rPr>
                <w:rFonts w:cs="Arial"/>
              </w:rPr>
            </w:pPr>
            <w:r w:rsidRPr="006C28D8">
              <w:rPr>
                <w:rFonts w:cs="Arial"/>
              </w:rPr>
              <w:t>- remove C_GetFunctionLists (replaced with C_GetInterfaceList and C_GetInterface)</w:t>
            </w:r>
          </w:p>
          <w:p w14:paraId="41015D12" w14:textId="77777777" w:rsidR="00117722" w:rsidRPr="006C28D8" w:rsidRDefault="00117722" w:rsidP="00117722">
            <w:pPr>
              <w:rPr>
                <w:rFonts w:cs="Arial"/>
              </w:rPr>
            </w:pPr>
            <w:r w:rsidRPr="006C28D8">
              <w:rPr>
                <w:rFonts w:cs="Arial"/>
              </w:rPr>
              <w:t>- remove CK_INTERFACES</w:t>
            </w:r>
          </w:p>
          <w:p w14:paraId="6C5C554D" w14:textId="77777777" w:rsidR="00117722" w:rsidRPr="006C28D8" w:rsidRDefault="00117722" w:rsidP="00117722">
            <w:pPr>
              <w:rPr>
                <w:rFonts w:cs="Arial"/>
              </w:rPr>
            </w:pPr>
            <w:r w:rsidRPr="006C28D8">
              <w:rPr>
                <w:rFonts w:cs="Arial"/>
              </w:rPr>
              <w:t>- remove CK_FUNCTION_LISTS</w:t>
            </w:r>
          </w:p>
          <w:p w14:paraId="2D415C0A" w14:textId="77777777" w:rsidR="00117722" w:rsidRPr="006C28D8" w:rsidRDefault="00117722" w:rsidP="00117722">
            <w:pPr>
              <w:rPr>
                <w:rFonts w:cs="Arial"/>
              </w:rPr>
            </w:pPr>
            <w:r w:rsidRPr="006C28D8">
              <w:rPr>
                <w:rFonts w:cs="Arial"/>
              </w:rPr>
              <w:t>- remove MAX_FUNCTION_LISTS</w:t>
            </w:r>
          </w:p>
          <w:p w14:paraId="3F74C938" w14:textId="77777777" w:rsidR="00117722" w:rsidRPr="006C28D8" w:rsidRDefault="00117722" w:rsidP="00117722">
            <w:pPr>
              <w:rPr>
                <w:rFonts w:cs="Arial"/>
              </w:rPr>
            </w:pPr>
            <w:r w:rsidRPr="006C28D8">
              <w:rPr>
                <w:rFonts w:cs="Arial"/>
              </w:rPr>
              <w:t>- add C_GetInterfaceList using same semantics as C_GetMechanismList</w:t>
            </w:r>
          </w:p>
          <w:p w14:paraId="7E583E29" w14:textId="77777777" w:rsidR="00117722" w:rsidRPr="006C28D8" w:rsidRDefault="00117722" w:rsidP="00117722">
            <w:pPr>
              <w:rPr>
                <w:rFonts w:cs="Arial"/>
              </w:rPr>
            </w:pPr>
            <w:r w:rsidRPr="006C28D8">
              <w:rPr>
                <w:rFonts w:cs="Arial"/>
              </w:rPr>
              <w:t>- add C_GetInterface using optional CK_VERSION to specific specific version rather than in the string interface name</w:t>
            </w:r>
          </w:p>
          <w:p w14:paraId="1A559C6A" w14:textId="77777777" w:rsidR="00117722" w:rsidRPr="006C28D8" w:rsidRDefault="00117722" w:rsidP="00117722">
            <w:pPr>
              <w:rPr>
                <w:rFonts w:cs="Arial"/>
              </w:rPr>
            </w:pPr>
            <w:r w:rsidRPr="006C28D8">
              <w:rPr>
                <w:rFonts w:cs="Arial"/>
              </w:rPr>
              <w:t xml:space="preserve">- add typedefs for the 3.0 function structures </w:t>
            </w:r>
          </w:p>
          <w:p w14:paraId="615E492D" w14:textId="77777777" w:rsidR="00117722" w:rsidRPr="00B96A2F" w:rsidRDefault="00117722" w:rsidP="00117722">
            <w:pPr>
              <w:rPr>
                <w:rFonts w:cs="Arial"/>
              </w:rPr>
            </w:pPr>
            <w:r w:rsidRPr="006C28D8">
              <w:rPr>
                <w:rFonts w:cs="Arial"/>
              </w:rPr>
              <w:t>- add C_SessionCancel to the CK_FUNCTION_LIST_3_0 structure - it is currently missing from the header file</w:t>
            </w:r>
          </w:p>
        </w:tc>
      </w:tr>
      <w:tr w:rsidR="00117722" w:rsidRPr="00B96A2F" w14:paraId="11D75369" w14:textId="77777777" w:rsidTr="00117722">
        <w:trPr>
          <w:trHeight w:val="639"/>
        </w:trPr>
        <w:tc>
          <w:tcPr>
            <w:tcW w:w="1559" w:type="dxa"/>
            <w:tcBorders>
              <w:top w:val="single" w:sz="4" w:space="0" w:color="auto"/>
              <w:left w:val="single" w:sz="4" w:space="0" w:color="auto"/>
              <w:bottom w:val="single" w:sz="4" w:space="0" w:color="auto"/>
              <w:right w:val="single" w:sz="4" w:space="0" w:color="auto"/>
            </w:tcBorders>
          </w:tcPr>
          <w:p w14:paraId="60F91D3C" w14:textId="77777777" w:rsidR="00117722" w:rsidRPr="00B96A2F" w:rsidRDefault="00117722" w:rsidP="00117722">
            <w:pPr>
              <w:rPr>
                <w:rFonts w:cs="Arial"/>
              </w:rPr>
            </w:pPr>
            <w:r>
              <w:rPr>
                <w:rFonts w:cs="Arial"/>
              </w:rPr>
              <w:t>wd</w:t>
            </w:r>
            <w:r w:rsidRPr="00B96A2F">
              <w:rPr>
                <w:rFonts w:cs="Arial"/>
              </w:rPr>
              <w:t>0</w:t>
            </w:r>
            <w:r>
              <w:rPr>
                <w:rFonts w:cs="Arial"/>
              </w:rPr>
              <w:t>6</w:t>
            </w:r>
          </w:p>
        </w:tc>
        <w:tc>
          <w:tcPr>
            <w:tcW w:w="1451" w:type="dxa"/>
            <w:tcBorders>
              <w:top w:val="single" w:sz="4" w:space="0" w:color="auto"/>
              <w:left w:val="single" w:sz="4" w:space="0" w:color="auto"/>
              <w:bottom w:val="single" w:sz="4" w:space="0" w:color="auto"/>
              <w:right w:val="single" w:sz="4" w:space="0" w:color="auto"/>
            </w:tcBorders>
          </w:tcPr>
          <w:p w14:paraId="4FE37910" w14:textId="77777777" w:rsidR="00117722" w:rsidRPr="00B96A2F" w:rsidRDefault="00117722" w:rsidP="00117722">
            <w:pPr>
              <w:rPr>
                <w:rFonts w:cs="Arial"/>
              </w:rPr>
            </w:pPr>
            <w:r>
              <w:rPr>
                <w:rFonts w:cs="Arial"/>
              </w:rPr>
              <w:t>Nov 28</w:t>
            </w:r>
            <w:r w:rsidRPr="00B96A2F">
              <w:rPr>
                <w:rFonts w:cs="Arial"/>
              </w:rPr>
              <w:t xml:space="preserve"> 201</w:t>
            </w:r>
            <w:r>
              <w:rPr>
                <w:rFonts w:cs="Arial"/>
              </w:rPr>
              <w:t>8</w:t>
            </w:r>
          </w:p>
        </w:tc>
        <w:tc>
          <w:tcPr>
            <w:tcW w:w="2176" w:type="dxa"/>
            <w:tcBorders>
              <w:top w:val="single" w:sz="4" w:space="0" w:color="auto"/>
              <w:left w:val="single" w:sz="4" w:space="0" w:color="auto"/>
              <w:bottom w:val="single" w:sz="4" w:space="0" w:color="auto"/>
              <w:right w:val="single" w:sz="4" w:space="0" w:color="auto"/>
            </w:tcBorders>
          </w:tcPr>
          <w:p w14:paraId="64A834B9" w14:textId="77777777" w:rsidR="00117722" w:rsidRPr="00B96A2F" w:rsidRDefault="00117722" w:rsidP="00117722">
            <w:pPr>
              <w:rPr>
                <w:rFonts w:cs="Arial"/>
              </w:rPr>
            </w:pPr>
            <w:r>
              <w:rPr>
                <w:rFonts w:cs="Arial"/>
              </w:rPr>
              <w:t>Dieter Bong</w:t>
            </w:r>
          </w:p>
        </w:tc>
        <w:tc>
          <w:tcPr>
            <w:tcW w:w="4460" w:type="dxa"/>
            <w:tcBorders>
              <w:top w:val="single" w:sz="4" w:space="0" w:color="auto"/>
              <w:left w:val="single" w:sz="4" w:space="0" w:color="auto"/>
              <w:bottom w:val="single" w:sz="4" w:space="0" w:color="auto"/>
              <w:right w:val="single" w:sz="4" w:space="0" w:color="auto"/>
            </w:tcBorders>
          </w:tcPr>
          <w:p w14:paraId="23FB9C36" w14:textId="77777777" w:rsidR="00117722" w:rsidRDefault="00117722" w:rsidP="00117722">
            <w:pPr>
              <w:rPr>
                <w:rFonts w:cs="Arial"/>
              </w:rPr>
            </w:pPr>
            <w:r w:rsidRPr="006C28D8">
              <w:rPr>
                <w:rFonts w:cs="Arial"/>
              </w:rPr>
              <w:t>- change</w:t>
            </w:r>
            <w:r>
              <w:rPr>
                <w:rFonts w:cs="Arial"/>
              </w:rPr>
              <w:t>d</w:t>
            </w:r>
            <w:r w:rsidRPr="006C28D8">
              <w:rPr>
                <w:rFonts w:cs="Arial"/>
              </w:rPr>
              <w:t xml:space="preserve"> formatting/style of C_nnn function calls in section 5.x from bold text to Heading 3</w:t>
            </w:r>
          </w:p>
          <w:p w14:paraId="06A498E4" w14:textId="77777777" w:rsidR="00117722" w:rsidRPr="00B96A2F" w:rsidRDefault="00117722" w:rsidP="00117722">
            <w:pPr>
              <w:rPr>
                <w:rFonts w:cs="Arial"/>
              </w:rPr>
            </w:pPr>
            <w:r>
              <w:rPr>
                <w:rFonts w:cs="Arial"/>
              </w:rPr>
              <w:t>- some minor format changes, page breaks</w:t>
            </w:r>
          </w:p>
          <w:p w14:paraId="738A0B10" w14:textId="77777777" w:rsidR="00117722" w:rsidRPr="00B96A2F" w:rsidRDefault="00117722" w:rsidP="00117722">
            <w:pPr>
              <w:rPr>
                <w:rFonts w:cs="Arial"/>
              </w:rPr>
            </w:pPr>
          </w:p>
        </w:tc>
      </w:tr>
      <w:tr w:rsidR="00117722" w:rsidRPr="00B96A2F" w14:paraId="2F2F135F" w14:textId="77777777" w:rsidTr="00117722">
        <w:trPr>
          <w:trHeight w:val="639"/>
        </w:trPr>
        <w:tc>
          <w:tcPr>
            <w:tcW w:w="1559" w:type="dxa"/>
            <w:tcBorders>
              <w:top w:val="single" w:sz="4" w:space="0" w:color="auto"/>
              <w:left w:val="single" w:sz="4" w:space="0" w:color="auto"/>
              <w:bottom w:val="single" w:sz="4" w:space="0" w:color="auto"/>
              <w:right w:val="single" w:sz="4" w:space="0" w:color="auto"/>
            </w:tcBorders>
          </w:tcPr>
          <w:p w14:paraId="0CA79A85" w14:textId="77777777" w:rsidR="00117722" w:rsidRPr="00B96A2F" w:rsidRDefault="00117722" w:rsidP="00117722">
            <w:pPr>
              <w:rPr>
                <w:rFonts w:cs="Arial"/>
              </w:rPr>
            </w:pPr>
            <w:r>
              <w:rPr>
                <w:rFonts w:cs="Arial"/>
              </w:rPr>
              <w:t>wd</w:t>
            </w:r>
            <w:r w:rsidRPr="00B96A2F">
              <w:rPr>
                <w:rFonts w:cs="Arial"/>
              </w:rPr>
              <w:t>0</w:t>
            </w:r>
            <w:r>
              <w:rPr>
                <w:rFonts w:cs="Arial"/>
              </w:rPr>
              <w:t>7</w:t>
            </w:r>
          </w:p>
        </w:tc>
        <w:tc>
          <w:tcPr>
            <w:tcW w:w="1451" w:type="dxa"/>
            <w:tcBorders>
              <w:top w:val="single" w:sz="4" w:space="0" w:color="auto"/>
              <w:left w:val="single" w:sz="4" w:space="0" w:color="auto"/>
              <w:bottom w:val="single" w:sz="4" w:space="0" w:color="auto"/>
              <w:right w:val="single" w:sz="4" w:space="0" w:color="auto"/>
            </w:tcBorders>
          </w:tcPr>
          <w:p w14:paraId="14DF9CB6" w14:textId="77777777" w:rsidR="00117722" w:rsidRPr="00B96A2F" w:rsidRDefault="00117722" w:rsidP="00117722">
            <w:pPr>
              <w:rPr>
                <w:rFonts w:cs="Arial"/>
              </w:rPr>
            </w:pPr>
            <w:r>
              <w:rPr>
                <w:rFonts w:cs="Arial"/>
              </w:rPr>
              <w:t>Feb 6 2019</w:t>
            </w:r>
          </w:p>
        </w:tc>
        <w:tc>
          <w:tcPr>
            <w:tcW w:w="2176" w:type="dxa"/>
            <w:tcBorders>
              <w:top w:val="single" w:sz="4" w:space="0" w:color="auto"/>
              <w:left w:val="single" w:sz="4" w:space="0" w:color="auto"/>
              <w:bottom w:val="single" w:sz="4" w:space="0" w:color="auto"/>
              <w:right w:val="single" w:sz="4" w:space="0" w:color="auto"/>
            </w:tcBorders>
          </w:tcPr>
          <w:p w14:paraId="618BB507" w14:textId="77777777" w:rsidR="00117722" w:rsidRPr="00B96A2F" w:rsidRDefault="00117722" w:rsidP="00117722">
            <w:pPr>
              <w:rPr>
                <w:rFonts w:cs="Arial"/>
              </w:rPr>
            </w:pPr>
            <w:r>
              <w:rPr>
                <w:rFonts w:cs="Arial"/>
              </w:rPr>
              <w:t>Dieter Bong</w:t>
            </w:r>
          </w:p>
        </w:tc>
        <w:tc>
          <w:tcPr>
            <w:tcW w:w="4460" w:type="dxa"/>
            <w:tcBorders>
              <w:top w:val="single" w:sz="4" w:space="0" w:color="auto"/>
              <w:left w:val="single" w:sz="4" w:space="0" w:color="auto"/>
              <w:bottom w:val="single" w:sz="4" w:space="0" w:color="auto"/>
              <w:right w:val="single" w:sz="4" w:space="0" w:color="auto"/>
            </w:tcBorders>
          </w:tcPr>
          <w:p w14:paraId="47ACAF40" w14:textId="77777777" w:rsidR="00117722" w:rsidRDefault="00117722" w:rsidP="001B6533">
            <w:pPr>
              <w:pStyle w:val="ListParagraph"/>
              <w:numPr>
                <w:ilvl w:val="0"/>
                <w:numId w:val="36"/>
              </w:numPr>
              <w:rPr>
                <w:rFonts w:cs="Arial"/>
              </w:rPr>
            </w:pPr>
            <w:r w:rsidRPr="00F827EC">
              <w:rPr>
                <w:rFonts w:cs="Arial"/>
              </w:rPr>
              <w:t>Reworded last sentence in section 2, and added reference to header file</w:t>
            </w:r>
          </w:p>
          <w:p w14:paraId="46CBFEB2" w14:textId="77777777" w:rsidR="00117722" w:rsidRPr="00F827EC" w:rsidRDefault="00117722" w:rsidP="001B6533">
            <w:pPr>
              <w:pStyle w:val="ListParagraph"/>
              <w:numPr>
                <w:ilvl w:val="0"/>
                <w:numId w:val="36"/>
              </w:numPr>
              <w:rPr>
                <w:rFonts w:cs="Arial"/>
              </w:rPr>
            </w:pPr>
            <w:r>
              <w:rPr>
                <w:rFonts w:cs="Arial"/>
              </w:rPr>
              <w:t xml:space="preserve">Added MESSAGE flags to </w:t>
            </w:r>
            <w:r w:rsidRPr="00F827EC">
              <w:rPr>
                <w:rFonts w:cs="Arial"/>
              </w:rPr>
              <w:t>Table 8, Mechanism Information Flags</w:t>
            </w:r>
          </w:p>
          <w:p w14:paraId="1AF6C157" w14:textId="77777777" w:rsidR="00117722" w:rsidRPr="00F827EC" w:rsidRDefault="00117722" w:rsidP="001B6533">
            <w:pPr>
              <w:pStyle w:val="ListParagraph"/>
              <w:numPr>
                <w:ilvl w:val="0"/>
                <w:numId w:val="36"/>
              </w:numPr>
              <w:rPr>
                <w:rFonts w:cs="Arial"/>
              </w:rPr>
            </w:pPr>
            <w:r w:rsidRPr="00F827EC">
              <w:rPr>
                <w:rFonts w:cs="Arial"/>
              </w:rPr>
              <w:t>Introduced sections for message based signing and message based verification</w:t>
            </w:r>
          </w:p>
          <w:p w14:paraId="0763F5CF" w14:textId="77777777" w:rsidR="00117722" w:rsidRDefault="00117722" w:rsidP="001B6533">
            <w:pPr>
              <w:pStyle w:val="ListParagraph"/>
              <w:numPr>
                <w:ilvl w:val="0"/>
                <w:numId w:val="36"/>
              </w:numPr>
              <w:rPr>
                <w:rFonts w:cs="Arial"/>
              </w:rPr>
            </w:pPr>
            <w:r w:rsidRPr="00F827EC">
              <w:rPr>
                <w:rFonts w:cs="Arial"/>
              </w:rPr>
              <w:t>Split single section with functions for signing and verification into 2 sections, and re-ordered them to signing – message based signing – verification – message based verification</w:t>
            </w:r>
          </w:p>
          <w:p w14:paraId="20D9B974" w14:textId="77777777" w:rsidR="00117722" w:rsidRDefault="00117722" w:rsidP="001B6533">
            <w:pPr>
              <w:pStyle w:val="ListParagraph"/>
              <w:numPr>
                <w:ilvl w:val="0"/>
                <w:numId w:val="36"/>
              </w:numPr>
              <w:rPr>
                <w:rFonts w:cs="Arial"/>
              </w:rPr>
            </w:pPr>
            <w:r>
              <w:rPr>
                <w:rFonts w:cs="Arial"/>
              </w:rPr>
              <w:t xml:space="preserve">TJH’s proposal to rename flag in </w:t>
            </w:r>
            <w:r w:rsidRPr="00F827EC">
              <w:rPr>
                <w:rFonts w:cs="Arial"/>
              </w:rPr>
              <w:t>Table 9, CK_INTERFACE Flags</w:t>
            </w:r>
            <w:r>
              <w:rPr>
                <w:rFonts w:cs="Arial"/>
              </w:rPr>
              <w:t>, accepted</w:t>
            </w:r>
          </w:p>
          <w:p w14:paraId="5BAC53E8" w14:textId="77777777" w:rsidR="00117722" w:rsidRPr="00F827EC" w:rsidRDefault="00117722" w:rsidP="001B6533">
            <w:pPr>
              <w:pStyle w:val="ListParagraph"/>
              <w:numPr>
                <w:ilvl w:val="0"/>
                <w:numId w:val="36"/>
              </w:numPr>
              <w:rPr>
                <w:rFonts w:cs="Arial"/>
              </w:rPr>
            </w:pPr>
            <w:r>
              <w:rPr>
                <w:rFonts w:cs="Arial"/>
              </w:rPr>
              <w:t xml:space="preserve">Added sample code for message-based encryption </w:t>
            </w:r>
          </w:p>
          <w:p w14:paraId="7D1BD108" w14:textId="77777777" w:rsidR="00117722" w:rsidRPr="00B96A2F" w:rsidRDefault="00117722" w:rsidP="00117722">
            <w:pPr>
              <w:rPr>
                <w:rFonts w:cs="Arial"/>
              </w:rPr>
            </w:pPr>
          </w:p>
        </w:tc>
      </w:tr>
      <w:tr w:rsidR="00117722" w:rsidRPr="00B96A2F" w14:paraId="0F89BB6F" w14:textId="77777777" w:rsidTr="00117722">
        <w:trPr>
          <w:trHeight w:val="639"/>
        </w:trPr>
        <w:tc>
          <w:tcPr>
            <w:tcW w:w="1559" w:type="dxa"/>
            <w:tcBorders>
              <w:top w:val="single" w:sz="4" w:space="0" w:color="auto"/>
              <w:left w:val="single" w:sz="4" w:space="0" w:color="auto"/>
              <w:bottom w:val="single" w:sz="4" w:space="0" w:color="auto"/>
              <w:right w:val="single" w:sz="4" w:space="0" w:color="auto"/>
            </w:tcBorders>
          </w:tcPr>
          <w:p w14:paraId="3C06F9E8" w14:textId="77777777" w:rsidR="00117722" w:rsidRDefault="00117722" w:rsidP="00117722">
            <w:pPr>
              <w:rPr>
                <w:rFonts w:cs="Arial"/>
              </w:rPr>
            </w:pPr>
            <w:r>
              <w:rPr>
                <w:rFonts w:cs="Arial"/>
              </w:rPr>
              <w:t>wd08</w:t>
            </w:r>
          </w:p>
        </w:tc>
        <w:tc>
          <w:tcPr>
            <w:tcW w:w="1451" w:type="dxa"/>
            <w:tcBorders>
              <w:top w:val="single" w:sz="4" w:space="0" w:color="auto"/>
              <w:left w:val="single" w:sz="4" w:space="0" w:color="auto"/>
              <w:bottom w:val="single" w:sz="4" w:space="0" w:color="auto"/>
              <w:right w:val="single" w:sz="4" w:space="0" w:color="auto"/>
            </w:tcBorders>
          </w:tcPr>
          <w:p w14:paraId="72ADFD50" w14:textId="77777777" w:rsidR="00117722" w:rsidRDefault="00117722" w:rsidP="00117722">
            <w:pPr>
              <w:rPr>
                <w:rFonts w:cs="Arial"/>
              </w:rPr>
            </w:pPr>
            <w:r>
              <w:rPr>
                <w:rFonts w:cs="Arial"/>
              </w:rPr>
              <w:t>Mar 26 2019</w:t>
            </w:r>
          </w:p>
        </w:tc>
        <w:tc>
          <w:tcPr>
            <w:tcW w:w="2176" w:type="dxa"/>
            <w:tcBorders>
              <w:top w:val="single" w:sz="4" w:space="0" w:color="auto"/>
              <w:left w:val="single" w:sz="4" w:space="0" w:color="auto"/>
              <w:bottom w:val="single" w:sz="4" w:space="0" w:color="auto"/>
              <w:right w:val="single" w:sz="4" w:space="0" w:color="auto"/>
            </w:tcBorders>
          </w:tcPr>
          <w:p w14:paraId="17DBE392" w14:textId="77777777" w:rsidR="00117722" w:rsidRDefault="00117722" w:rsidP="00117722">
            <w:pPr>
              <w:rPr>
                <w:rFonts w:cs="Arial"/>
              </w:rPr>
            </w:pPr>
            <w:r>
              <w:rPr>
                <w:rFonts w:cs="Arial"/>
              </w:rPr>
              <w:t>Daniel Minder</w:t>
            </w:r>
          </w:p>
        </w:tc>
        <w:tc>
          <w:tcPr>
            <w:tcW w:w="4460" w:type="dxa"/>
            <w:tcBorders>
              <w:top w:val="single" w:sz="4" w:space="0" w:color="auto"/>
              <w:left w:val="single" w:sz="4" w:space="0" w:color="auto"/>
              <w:bottom w:val="single" w:sz="4" w:space="0" w:color="auto"/>
              <w:right w:val="single" w:sz="4" w:space="0" w:color="auto"/>
            </w:tcBorders>
          </w:tcPr>
          <w:p w14:paraId="69B6151A" w14:textId="77777777" w:rsidR="00117722" w:rsidRPr="005D71D2" w:rsidRDefault="00117722" w:rsidP="001B6533">
            <w:pPr>
              <w:pStyle w:val="ListParagraph"/>
              <w:numPr>
                <w:ilvl w:val="0"/>
                <w:numId w:val="36"/>
              </w:numPr>
              <w:rPr>
                <w:rFonts w:cs="Arial"/>
              </w:rPr>
            </w:pPr>
            <w:r w:rsidRPr="005D71D2">
              <w:rPr>
                <w:rFonts w:cs="Arial"/>
              </w:rPr>
              <w:t>Removed solved comments of Tim Hudson</w:t>
            </w:r>
          </w:p>
          <w:p w14:paraId="09548813" w14:textId="77777777" w:rsidR="00117722" w:rsidRPr="005D71D2" w:rsidRDefault="00117722" w:rsidP="001B6533">
            <w:pPr>
              <w:pStyle w:val="ListParagraph"/>
              <w:numPr>
                <w:ilvl w:val="0"/>
                <w:numId w:val="36"/>
              </w:numPr>
              <w:rPr>
                <w:rFonts w:cs="Arial"/>
              </w:rPr>
            </w:pPr>
            <w:r w:rsidRPr="005D71D2">
              <w:rPr>
                <w:rFonts w:cs="Arial"/>
              </w:rPr>
              <w:lastRenderedPageBreak/>
              <w:t>Removed C_LoginUser from CK_FUNCTION_LIST since it's a 3.0 function</w:t>
            </w:r>
          </w:p>
          <w:p w14:paraId="0AF4FD86" w14:textId="77777777" w:rsidR="00117722" w:rsidRPr="005D71D2" w:rsidRDefault="00117722" w:rsidP="001B6533">
            <w:pPr>
              <w:pStyle w:val="ListParagraph"/>
              <w:numPr>
                <w:ilvl w:val="0"/>
                <w:numId w:val="36"/>
              </w:numPr>
              <w:rPr>
                <w:rFonts w:cs="Arial"/>
              </w:rPr>
            </w:pPr>
            <w:r w:rsidRPr="005D71D2">
              <w:rPr>
                <w:rFonts w:cs="Arial"/>
              </w:rPr>
              <w:t>Switched C_LoginUser and C_SessionCancel in CK_FUNCTION_LIST_3_0 to align with header file</w:t>
            </w:r>
          </w:p>
          <w:p w14:paraId="73AEAF21" w14:textId="77777777" w:rsidR="00117722" w:rsidRPr="005D71D2" w:rsidRDefault="00117722" w:rsidP="001B6533">
            <w:pPr>
              <w:pStyle w:val="ListParagraph"/>
              <w:numPr>
                <w:ilvl w:val="0"/>
                <w:numId w:val="36"/>
              </w:numPr>
              <w:rPr>
                <w:rFonts w:cs="Arial"/>
              </w:rPr>
            </w:pPr>
            <w:r w:rsidRPr="005D71D2">
              <w:rPr>
                <w:rFonts w:cs="Arial"/>
              </w:rPr>
              <w:t>Changed C_GetInterfaceLists to C_GetInterfaceList at some places (5.4.4 - 5.4.6)</w:t>
            </w:r>
          </w:p>
          <w:p w14:paraId="0F8180B3" w14:textId="77777777" w:rsidR="00117722" w:rsidRPr="005D71D2" w:rsidRDefault="00117722" w:rsidP="001B6533">
            <w:pPr>
              <w:pStyle w:val="ListParagraph"/>
              <w:numPr>
                <w:ilvl w:val="0"/>
                <w:numId w:val="36"/>
              </w:numPr>
              <w:rPr>
                <w:rFonts w:cs="Arial"/>
              </w:rPr>
            </w:pPr>
            <w:r w:rsidRPr="005D71D2">
              <w:rPr>
                <w:rFonts w:cs="Arial"/>
              </w:rPr>
              <w:t>Changed comments in C_EncryptMessageFinal sample code to C style</w:t>
            </w:r>
          </w:p>
          <w:p w14:paraId="7633024E" w14:textId="77777777" w:rsidR="00117722" w:rsidRPr="005D71D2" w:rsidRDefault="00117722" w:rsidP="001B6533">
            <w:pPr>
              <w:pStyle w:val="ListParagraph"/>
              <w:numPr>
                <w:ilvl w:val="0"/>
                <w:numId w:val="36"/>
              </w:numPr>
              <w:rPr>
                <w:rFonts w:cs="Arial"/>
              </w:rPr>
            </w:pPr>
            <w:r w:rsidRPr="005D71D2">
              <w:rPr>
                <w:rFonts w:cs="Arial"/>
              </w:rPr>
              <w:t>Changed CK_GCM_AEAD_PARAMS to CK_GCM_MESSAGE_PARAMS in C_EncryptMessageFinal sample code</w:t>
            </w:r>
          </w:p>
          <w:p w14:paraId="1DEC5BC8" w14:textId="77777777" w:rsidR="00117722" w:rsidRPr="00F827EC" w:rsidRDefault="00117722" w:rsidP="001B6533">
            <w:pPr>
              <w:pStyle w:val="ListParagraph"/>
              <w:numPr>
                <w:ilvl w:val="0"/>
                <w:numId w:val="36"/>
              </w:numPr>
              <w:rPr>
                <w:rFonts w:cs="Arial"/>
              </w:rPr>
            </w:pPr>
            <w:r w:rsidRPr="005D71D2">
              <w:rPr>
                <w:rFonts w:cs="Arial"/>
              </w:rPr>
              <w:t>Added CKR_TOKEN_RESOURCE_EXCEEDED to all sign and verify functions except for their Init functions</w:t>
            </w:r>
          </w:p>
        </w:tc>
      </w:tr>
      <w:tr w:rsidR="00117722" w:rsidRPr="00B96A2F" w14:paraId="0D01648C" w14:textId="77777777" w:rsidTr="00117722">
        <w:trPr>
          <w:trHeight w:val="639"/>
        </w:trPr>
        <w:tc>
          <w:tcPr>
            <w:tcW w:w="1559" w:type="dxa"/>
            <w:tcBorders>
              <w:top w:val="single" w:sz="4" w:space="0" w:color="auto"/>
              <w:left w:val="single" w:sz="4" w:space="0" w:color="auto"/>
              <w:bottom w:val="single" w:sz="4" w:space="0" w:color="auto"/>
              <w:right w:val="single" w:sz="4" w:space="0" w:color="auto"/>
            </w:tcBorders>
          </w:tcPr>
          <w:p w14:paraId="31E85882" w14:textId="77777777" w:rsidR="00117722" w:rsidRDefault="00117722" w:rsidP="00117722">
            <w:pPr>
              <w:rPr>
                <w:rFonts w:cs="Arial"/>
              </w:rPr>
            </w:pPr>
            <w:r>
              <w:rPr>
                <w:rFonts w:cs="Arial"/>
              </w:rPr>
              <w:lastRenderedPageBreak/>
              <w:t>WD09</w:t>
            </w:r>
          </w:p>
        </w:tc>
        <w:tc>
          <w:tcPr>
            <w:tcW w:w="1451" w:type="dxa"/>
            <w:tcBorders>
              <w:top w:val="single" w:sz="4" w:space="0" w:color="auto"/>
              <w:left w:val="single" w:sz="4" w:space="0" w:color="auto"/>
              <w:bottom w:val="single" w:sz="4" w:space="0" w:color="auto"/>
              <w:right w:val="single" w:sz="4" w:space="0" w:color="auto"/>
            </w:tcBorders>
          </w:tcPr>
          <w:p w14:paraId="39983C22" w14:textId="77777777" w:rsidR="00117722" w:rsidRDefault="00117722" w:rsidP="00117722">
            <w:pPr>
              <w:rPr>
                <w:rFonts w:cs="Arial"/>
              </w:rPr>
            </w:pPr>
            <w:r>
              <w:rPr>
                <w:rFonts w:cs="Arial"/>
              </w:rPr>
              <w:t>Apr 29 2019</w:t>
            </w:r>
          </w:p>
        </w:tc>
        <w:tc>
          <w:tcPr>
            <w:tcW w:w="2176" w:type="dxa"/>
            <w:tcBorders>
              <w:top w:val="single" w:sz="4" w:space="0" w:color="auto"/>
              <w:left w:val="single" w:sz="4" w:space="0" w:color="auto"/>
              <w:bottom w:val="single" w:sz="4" w:space="0" w:color="auto"/>
              <w:right w:val="single" w:sz="4" w:space="0" w:color="auto"/>
            </w:tcBorders>
          </w:tcPr>
          <w:p w14:paraId="2047B414" w14:textId="77777777" w:rsidR="00117722" w:rsidRDefault="00117722" w:rsidP="00117722">
            <w:pPr>
              <w:rPr>
                <w:rFonts w:cs="Arial"/>
              </w:rPr>
            </w:pPr>
            <w:r>
              <w:rPr>
                <w:rFonts w:cs="Arial"/>
              </w:rPr>
              <w:t>Dieter Bong</w:t>
            </w:r>
          </w:p>
        </w:tc>
        <w:tc>
          <w:tcPr>
            <w:tcW w:w="4460" w:type="dxa"/>
            <w:tcBorders>
              <w:top w:val="single" w:sz="4" w:space="0" w:color="auto"/>
              <w:left w:val="single" w:sz="4" w:space="0" w:color="auto"/>
              <w:bottom w:val="single" w:sz="4" w:space="0" w:color="auto"/>
              <w:right w:val="single" w:sz="4" w:space="0" w:color="auto"/>
            </w:tcBorders>
          </w:tcPr>
          <w:p w14:paraId="79D420EE" w14:textId="77777777" w:rsidR="00117722" w:rsidRDefault="00117722" w:rsidP="001B6533">
            <w:pPr>
              <w:pStyle w:val="ListParagraph"/>
              <w:numPr>
                <w:ilvl w:val="0"/>
                <w:numId w:val="36"/>
              </w:numPr>
              <w:rPr>
                <w:rFonts w:cs="Arial"/>
              </w:rPr>
            </w:pPr>
            <w:r>
              <w:rPr>
                <w:rFonts w:cs="Arial"/>
              </w:rPr>
              <w:t>Updated section Related work</w:t>
            </w:r>
          </w:p>
          <w:p w14:paraId="5A00371B" w14:textId="77777777" w:rsidR="00117722" w:rsidRDefault="00117722" w:rsidP="001B6533">
            <w:pPr>
              <w:pStyle w:val="ListParagraph"/>
              <w:numPr>
                <w:ilvl w:val="0"/>
                <w:numId w:val="36"/>
              </w:numPr>
              <w:rPr>
                <w:rFonts w:cs="Arial"/>
              </w:rPr>
            </w:pPr>
            <w:r>
              <w:rPr>
                <w:rFonts w:cs="Arial"/>
              </w:rPr>
              <w:t>Reference [TLS] updated; references [TLS12] and [RFC 5705] added</w:t>
            </w:r>
          </w:p>
          <w:p w14:paraId="554EEF55" w14:textId="77777777" w:rsidR="00117722" w:rsidRDefault="00117722" w:rsidP="001B6533">
            <w:pPr>
              <w:pStyle w:val="ListParagraph"/>
              <w:numPr>
                <w:ilvl w:val="0"/>
                <w:numId w:val="36"/>
              </w:numPr>
              <w:rPr>
                <w:rFonts w:cs="Arial"/>
              </w:rPr>
            </w:pPr>
            <w:r>
              <w:rPr>
                <w:rFonts w:cs="Arial"/>
              </w:rPr>
              <w:t>Added Dieter Bong as Editor</w:t>
            </w:r>
          </w:p>
          <w:p w14:paraId="504078A1" w14:textId="77777777" w:rsidR="00117722" w:rsidRDefault="00117722" w:rsidP="001B6533">
            <w:pPr>
              <w:pStyle w:val="ListParagraph"/>
              <w:numPr>
                <w:ilvl w:val="0"/>
                <w:numId w:val="36"/>
              </w:numPr>
              <w:rPr>
                <w:rFonts w:cs="Arial"/>
              </w:rPr>
            </w:pPr>
            <w:r>
              <w:rPr>
                <w:rFonts w:cs="Arial"/>
              </w:rPr>
              <w:t xml:space="preserve">Updated Citation Format (link still to be updated) </w:t>
            </w:r>
          </w:p>
          <w:p w14:paraId="54608FC7" w14:textId="77777777" w:rsidR="00117722" w:rsidRDefault="00117722" w:rsidP="001B6533">
            <w:pPr>
              <w:pStyle w:val="ListParagraph"/>
              <w:numPr>
                <w:ilvl w:val="0"/>
                <w:numId w:val="36"/>
              </w:numPr>
              <w:rPr>
                <w:rFonts w:cs="Arial"/>
              </w:rPr>
            </w:pPr>
            <w:r>
              <w:rPr>
                <w:rFonts w:cs="Arial"/>
              </w:rPr>
              <w:t>Put year 2019 in Copyright</w:t>
            </w:r>
          </w:p>
          <w:p w14:paraId="1778B696" w14:textId="77777777" w:rsidR="00117722" w:rsidRPr="005D71D2" w:rsidRDefault="00117722" w:rsidP="001B6533">
            <w:pPr>
              <w:pStyle w:val="ListParagraph"/>
              <w:numPr>
                <w:ilvl w:val="0"/>
                <w:numId w:val="36"/>
              </w:numPr>
              <w:rPr>
                <w:rFonts w:cs="Arial"/>
              </w:rPr>
            </w:pPr>
            <w:r>
              <w:rPr>
                <w:rFonts w:cs="Arial"/>
              </w:rPr>
              <w:t>Section 4.1.3: changed “</w:t>
            </w:r>
            <w:r w:rsidRPr="00CE4674">
              <w:rPr>
                <w:rFonts w:cs="Arial"/>
              </w:rPr>
              <w:t>the three special attributes</w:t>
            </w:r>
            <w:r>
              <w:rPr>
                <w:rFonts w:cs="Arial"/>
              </w:rPr>
              <w:t xml:space="preserve"> …” to “</w:t>
            </w:r>
            <w:r w:rsidRPr="00B96A2F">
              <w:t xml:space="preserve">the </w:t>
            </w:r>
            <w:r>
              <w:t>four</w:t>
            </w:r>
            <w:r w:rsidRPr="00B96A2F">
              <w:t xml:space="preserve"> special attributes</w:t>
            </w:r>
            <w:r>
              <w:t xml:space="preserve"> …</w:t>
            </w:r>
            <w:r>
              <w:rPr>
                <w:rFonts w:cs="Arial"/>
              </w:rPr>
              <w:t>”</w:t>
            </w:r>
          </w:p>
        </w:tc>
      </w:tr>
      <w:tr w:rsidR="00117722" w:rsidRPr="00B96A2F" w14:paraId="38EF22E9" w14:textId="77777777" w:rsidTr="00117722">
        <w:trPr>
          <w:trHeight w:val="639"/>
        </w:trPr>
        <w:tc>
          <w:tcPr>
            <w:tcW w:w="1559" w:type="dxa"/>
            <w:tcBorders>
              <w:top w:val="single" w:sz="4" w:space="0" w:color="auto"/>
              <w:left w:val="single" w:sz="4" w:space="0" w:color="auto"/>
              <w:bottom w:val="single" w:sz="4" w:space="0" w:color="auto"/>
              <w:right w:val="single" w:sz="4" w:space="0" w:color="auto"/>
            </w:tcBorders>
          </w:tcPr>
          <w:p w14:paraId="097B105A" w14:textId="77777777" w:rsidR="00117722" w:rsidRDefault="00117722" w:rsidP="00117722">
            <w:pPr>
              <w:rPr>
                <w:rFonts w:cs="Arial"/>
              </w:rPr>
            </w:pPr>
            <w:r>
              <w:rPr>
                <w:rFonts w:cs="Arial"/>
              </w:rPr>
              <w:t>WD10</w:t>
            </w:r>
          </w:p>
        </w:tc>
        <w:tc>
          <w:tcPr>
            <w:tcW w:w="1451" w:type="dxa"/>
            <w:tcBorders>
              <w:top w:val="single" w:sz="4" w:space="0" w:color="auto"/>
              <w:left w:val="single" w:sz="4" w:space="0" w:color="auto"/>
              <w:bottom w:val="single" w:sz="4" w:space="0" w:color="auto"/>
              <w:right w:val="single" w:sz="4" w:space="0" w:color="auto"/>
            </w:tcBorders>
          </w:tcPr>
          <w:p w14:paraId="512EF6BB" w14:textId="77777777" w:rsidR="00117722" w:rsidRDefault="00117722" w:rsidP="00117722">
            <w:pPr>
              <w:rPr>
                <w:rFonts w:cs="Arial"/>
              </w:rPr>
            </w:pPr>
            <w:r>
              <w:rPr>
                <w:rFonts w:cs="Arial"/>
              </w:rPr>
              <w:t>May 28, 2019</w:t>
            </w:r>
          </w:p>
        </w:tc>
        <w:tc>
          <w:tcPr>
            <w:tcW w:w="2176" w:type="dxa"/>
            <w:tcBorders>
              <w:top w:val="single" w:sz="4" w:space="0" w:color="auto"/>
              <w:left w:val="single" w:sz="4" w:space="0" w:color="auto"/>
              <w:bottom w:val="single" w:sz="4" w:space="0" w:color="auto"/>
              <w:right w:val="single" w:sz="4" w:space="0" w:color="auto"/>
            </w:tcBorders>
          </w:tcPr>
          <w:p w14:paraId="11BC39F4" w14:textId="77777777" w:rsidR="00117722" w:rsidRDefault="00117722" w:rsidP="00117722">
            <w:pPr>
              <w:rPr>
                <w:rFonts w:cs="Arial"/>
              </w:rPr>
            </w:pPr>
            <w:r>
              <w:rPr>
                <w:rFonts w:cs="Arial"/>
              </w:rPr>
              <w:t>Tony Cox</w:t>
            </w:r>
          </w:p>
        </w:tc>
        <w:tc>
          <w:tcPr>
            <w:tcW w:w="4460" w:type="dxa"/>
            <w:tcBorders>
              <w:top w:val="single" w:sz="4" w:space="0" w:color="auto"/>
              <w:left w:val="single" w:sz="4" w:space="0" w:color="auto"/>
              <w:bottom w:val="single" w:sz="4" w:space="0" w:color="auto"/>
              <w:right w:val="single" w:sz="4" w:space="0" w:color="auto"/>
            </w:tcBorders>
          </w:tcPr>
          <w:p w14:paraId="7D080D32" w14:textId="77777777" w:rsidR="00117722" w:rsidRDefault="00117722" w:rsidP="001B6533">
            <w:pPr>
              <w:pStyle w:val="ListParagraph"/>
              <w:numPr>
                <w:ilvl w:val="0"/>
                <w:numId w:val="36"/>
              </w:numPr>
              <w:rPr>
                <w:rFonts w:cs="Arial"/>
              </w:rPr>
            </w:pPr>
            <w:r>
              <w:rPr>
                <w:rFonts w:cs="Arial"/>
              </w:rPr>
              <w:t>Final cleanup of front introductory texts and links prior to CSPRD</w:t>
            </w:r>
          </w:p>
        </w:tc>
      </w:tr>
    </w:tbl>
    <w:p w14:paraId="491B2647" w14:textId="77777777" w:rsidR="00117722" w:rsidRPr="004E374A" w:rsidRDefault="00117722" w:rsidP="00117722"/>
    <w:sectPr w:rsidR="00117722" w:rsidRPr="004E374A" w:rsidSect="00381714">
      <w:headerReference w:type="even" r:id="rId75"/>
      <w:pgSz w:w="12240" w:h="15840" w:code="1"/>
      <w:pgMar w:top="1440" w:right="1440" w:bottom="72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D98B3D" w14:textId="77777777" w:rsidR="00851381" w:rsidRDefault="00851381" w:rsidP="008C100C">
      <w:r>
        <w:separator/>
      </w:r>
    </w:p>
    <w:p w14:paraId="4BBF65B2" w14:textId="77777777" w:rsidR="00851381" w:rsidRDefault="00851381" w:rsidP="008C100C"/>
    <w:p w14:paraId="08AD42E5" w14:textId="77777777" w:rsidR="00851381" w:rsidRDefault="00851381" w:rsidP="008C100C"/>
    <w:p w14:paraId="79EC0DE0" w14:textId="77777777" w:rsidR="00851381" w:rsidRDefault="00851381" w:rsidP="008C100C"/>
    <w:p w14:paraId="6FDD3D8A" w14:textId="77777777" w:rsidR="00851381" w:rsidRDefault="00851381" w:rsidP="008C100C"/>
    <w:p w14:paraId="158EB805" w14:textId="77777777" w:rsidR="00851381" w:rsidRDefault="00851381" w:rsidP="008C100C"/>
    <w:p w14:paraId="1F36460D" w14:textId="77777777" w:rsidR="00851381" w:rsidRDefault="00851381" w:rsidP="008C100C"/>
  </w:endnote>
  <w:endnote w:type="continuationSeparator" w:id="0">
    <w:p w14:paraId="69C01569" w14:textId="77777777" w:rsidR="00851381" w:rsidRDefault="00851381" w:rsidP="008C100C">
      <w:r>
        <w:continuationSeparator/>
      </w:r>
    </w:p>
    <w:p w14:paraId="09025DE0" w14:textId="77777777" w:rsidR="00851381" w:rsidRDefault="00851381" w:rsidP="008C100C"/>
    <w:p w14:paraId="3AD81E7C" w14:textId="77777777" w:rsidR="00851381" w:rsidRDefault="00851381" w:rsidP="008C100C"/>
    <w:p w14:paraId="10165929" w14:textId="77777777" w:rsidR="00851381" w:rsidRDefault="00851381" w:rsidP="008C100C"/>
    <w:p w14:paraId="446732C4" w14:textId="77777777" w:rsidR="00851381" w:rsidRDefault="00851381" w:rsidP="008C100C"/>
    <w:p w14:paraId="46135DDF" w14:textId="77777777" w:rsidR="00851381" w:rsidRDefault="00851381" w:rsidP="008C100C"/>
    <w:p w14:paraId="70051797" w14:textId="77777777" w:rsidR="00851381" w:rsidRDefault="00851381" w:rsidP="008C1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panose1 w:val="020B0604020202020204"/>
    <w:charset w:val="00"/>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Palatino">
    <w:panose1 w:val="02040502050505030304"/>
    <w:charset w:val="00"/>
    <w:family w:val="roman"/>
    <w:pitch w:val="variable"/>
    <w:sig w:usb0="00000007" w:usb1="00000000" w:usb2="00000000" w:usb3="00000000" w:csb0="00000093" w:csb1="00000000"/>
  </w:font>
  <w:font w:name="Helvetica">
    <w:panose1 w:val="020B0604020202020204"/>
    <w:charset w:val="00"/>
    <w:family w:val="swiss"/>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ArialMT">
    <w:altName w:val="Arial"/>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4717E3" w14:textId="4B02BCEE" w:rsidR="00117722" w:rsidRDefault="00117722" w:rsidP="00A978E8">
    <w:pPr>
      <w:pStyle w:val="Footer"/>
      <w:tabs>
        <w:tab w:val="clear" w:pos="4320"/>
        <w:tab w:val="clear" w:pos="8640"/>
        <w:tab w:val="center" w:pos="4680"/>
        <w:tab w:val="right" w:pos="9360"/>
      </w:tabs>
      <w:rPr>
        <w:szCs w:val="16"/>
      </w:rPr>
    </w:pPr>
    <w:r>
      <w:rPr>
        <w:szCs w:val="16"/>
      </w:rPr>
      <w:t>pkcs11-base-v3.0-csprd01</w:t>
    </w:r>
    <w:r>
      <w:rPr>
        <w:szCs w:val="16"/>
      </w:rPr>
      <w:tab/>
    </w:r>
    <w:r>
      <w:rPr>
        <w:szCs w:val="16"/>
      </w:rPr>
      <w:tab/>
      <w:t>29 May 2019</w:t>
    </w:r>
  </w:p>
  <w:p w14:paraId="796C1D34" w14:textId="3ABE9D81" w:rsidR="00117722" w:rsidRPr="00F50E2C" w:rsidRDefault="00117722" w:rsidP="00560795">
    <w:pPr>
      <w:pStyle w:val="Footer"/>
      <w:tabs>
        <w:tab w:val="clear" w:pos="4320"/>
        <w:tab w:val="clear" w:pos="8640"/>
        <w:tab w:val="center" w:pos="4680"/>
        <w:tab w:val="right" w:pos="9360"/>
      </w:tabs>
      <w:spacing w:before="0"/>
      <w:rPr>
        <w:szCs w:val="16"/>
      </w:rPr>
    </w:pPr>
    <w:r w:rsidRPr="00F50E2C">
      <w:rPr>
        <w:szCs w:val="16"/>
      </w:rPr>
      <w:t>Standards Track Work Product</w:t>
    </w:r>
    <w:r>
      <w:rPr>
        <w:szCs w:val="16"/>
      </w:rPr>
      <w:tab/>
      <w:t xml:space="preserve">Copyright </w:t>
    </w:r>
    <w:r>
      <w:rPr>
        <w:rFonts w:cs="Arial"/>
        <w:szCs w:val="16"/>
      </w:rPr>
      <w:t>©</w:t>
    </w:r>
    <w:r w:rsidRPr="000E28CA">
      <w:rPr>
        <w:szCs w:val="16"/>
      </w:rPr>
      <w:t xml:space="preserve"> O</w:t>
    </w:r>
    <w:r>
      <w:rPr>
        <w:szCs w:val="16"/>
      </w:rPr>
      <w:t>ASIS Open 2019</w:t>
    </w:r>
    <w:r w:rsidRPr="00852E10">
      <w:rPr>
        <w:szCs w:val="16"/>
      </w:rPr>
      <w:t>. All Rights Reserved.</w:t>
    </w:r>
    <w:r>
      <w:rPr>
        <w:szCs w:val="16"/>
      </w:rPr>
      <w:tab/>
    </w:r>
    <w:r w:rsidRPr="0051640A">
      <w:rPr>
        <w:szCs w:val="16"/>
      </w:rPr>
      <w:t xml:space="preserve">Page </w:t>
    </w:r>
    <w:r w:rsidRPr="0051640A">
      <w:rPr>
        <w:rStyle w:val="PageNumber"/>
        <w:szCs w:val="16"/>
      </w:rPr>
      <w:fldChar w:fldCharType="begin"/>
    </w:r>
    <w:r w:rsidRPr="0051640A">
      <w:rPr>
        <w:rStyle w:val="PageNumber"/>
        <w:szCs w:val="16"/>
      </w:rPr>
      <w:instrText xml:space="preserve"> PAGE </w:instrText>
    </w:r>
    <w:r w:rsidRPr="0051640A">
      <w:rPr>
        <w:rStyle w:val="PageNumber"/>
        <w:szCs w:val="16"/>
      </w:rPr>
      <w:fldChar w:fldCharType="separate"/>
    </w:r>
    <w:r>
      <w:rPr>
        <w:rStyle w:val="PageNumber"/>
        <w:noProof/>
        <w:szCs w:val="16"/>
      </w:rPr>
      <w:t>6</w:t>
    </w:r>
    <w:r w:rsidRPr="0051640A">
      <w:rPr>
        <w:rStyle w:val="PageNumber"/>
        <w:szCs w:val="16"/>
      </w:rPr>
      <w:fldChar w:fldCharType="end"/>
    </w:r>
    <w:r w:rsidRPr="0051640A">
      <w:rPr>
        <w:rStyle w:val="PageNumber"/>
        <w:szCs w:val="16"/>
      </w:rPr>
      <w:t xml:space="preserve"> of </w:t>
    </w:r>
    <w:r w:rsidRPr="0051640A">
      <w:rPr>
        <w:rStyle w:val="PageNumber"/>
        <w:szCs w:val="16"/>
      </w:rPr>
      <w:fldChar w:fldCharType="begin"/>
    </w:r>
    <w:r w:rsidRPr="0051640A">
      <w:rPr>
        <w:rStyle w:val="PageNumber"/>
        <w:szCs w:val="16"/>
      </w:rPr>
      <w:instrText xml:space="preserve"> NUMPAGES </w:instrText>
    </w:r>
    <w:r w:rsidRPr="0051640A">
      <w:rPr>
        <w:rStyle w:val="PageNumber"/>
        <w:szCs w:val="16"/>
      </w:rPr>
      <w:fldChar w:fldCharType="separate"/>
    </w:r>
    <w:r>
      <w:rPr>
        <w:rStyle w:val="PageNumber"/>
        <w:noProof/>
        <w:szCs w:val="16"/>
      </w:rPr>
      <w:t>7</w:t>
    </w:r>
    <w:r w:rsidRPr="0051640A">
      <w:rPr>
        <w:rStyle w:val="PageNumber"/>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290431" w14:textId="77777777" w:rsidR="00117722" w:rsidRPr="007611CD" w:rsidRDefault="00117722" w:rsidP="007611CD">
    <w:pPr>
      <w:pStyle w:val="Footer"/>
      <w:tabs>
        <w:tab w:val="clear" w:pos="8640"/>
        <w:tab w:val="right" w:pos="9180"/>
      </w:tabs>
      <w:rPr>
        <w:szCs w:val="16"/>
      </w:rPr>
    </w:pPr>
    <w:r>
      <w:rPr>
        <w:szCs w:val="16"/>
      </w:rPr>
      <w:fldChar w:fldCharType="begin"/>
    </w:r>
    <w:r>
      <w:rPr>
        <w:szCs w:val="16"/>
      </w:rPr>
      <w:instrText xml:space="preserve"> MACROBUTTON  NoMacro [document identifier] </w:instrText>
    </w:r>
    <w:r>
      <w:rPr>
        <w:szCs w:val="16"/>
      </w:rPr>
      <w:fldChar w:fldCharType="end"/>
    </w:r>
    <w:r>
      <w:rPr>
        <w:szCs w:val="16"/>
      </w:rPr>
      <w:tab/>
    </w:r>
    <w:r>
      <w:rPr>
        <w:szCs w:val="16"/>
      </w:rPr>
      <w:tab/>
    </w:r>
    <w:r>
      <w:rPr>
        <w:szCs w:val="16"/>
      </w:rPr>
      <w:fldChar w:fldCharType="begin"/>
    </w:r>
    <w:r>
      <w:rPr>
        <w:szCs w:val="16"/>
      </w:rPr>
      <w:instrText xml:space="preserve"> MACROBUTTON NoMacro [specification date] </w:instrText>
    </w:r>
    <w:r>
      <w:rPr>
        <w:szCs w:val="16"/>
      </w:rPr>
      <w:fldChar w:fldCharType="end"/>
    </w:r>
  </w:p>
  <w:p w14:paraId="5092ADF5" w14:textId="77777777" w:rsidR="00117722" w:rsidRPr="007611CD" w:rsidRDefault="00117722" w:rsidP="007611CD">
    <w:pPr>
      <w:pStyle w:val="Footer"/>
      <w:tabs>
        <w:tab w:val="clear" w:pos="8640"/>
        <w:tab w:val="right" w:pos="9180"/>
      </w:tabs>
      <w:rPr>
        <w:szCs w:val="16"/>
      </w:rPr>
    </w:pPr>
    <w:r w:rsidRPr="007611CD">
      <w:rPr>
        <w:szCs w:val="16"/>
      </w:rPr>
      <w:t xml:space="preserve">Copyright </w:t>
    </w:r>
    <w:r w:rsidRPr="007611CD">
      <w:rPr>
        <w:rFonts w:cs="Arial"/>
        <w:szCs w:val="16"/>
      </w:rPr>
      <w:t>©</w:t>
    </w:r>
    <w:r w:rsidRPr="007611CD">
      <w:rPr>
        <w:szCs w:val="16"/>
      </w:rPr>
      <w:t xml:space="preserve"> OASIS Open 2004.All Rights Reserved. </w:t>
    </w:r>
    <w:r>
      <w:rPr>
        <w:szCs w:val="16"/>
      </w:rPr>
      <w:tab/>
    </w:r>
    <w:r w:rsidRPr="007611CD">
      <w:rPr>
        <w:rStyle w:val="PageNumber"/>
        <w:szCs w:val="16"/>
      </w:rPr>
      <w:tab/>
      <w:t xml:space="preserve">Page </w:t>
    </w:r>
    <w:r w:rsidRPr="007611CD">
      <w:rPr>
        <w:rStyle w:val="PageNumber"/>
        <w:szCs w:val="16"/>
      </w:rPr>
      <w:fldChar w:fldCharType="begin"/>
    </w:r>
    <w:r w:rsidRPr="007611CD">
      <w:rPr>
        <w:rStyle w:val="PageNumber"/>
        <w:szCs w:val="16"/>
      </w:rPr>
      <w:instrText xml:space="preserve"> PAGE </w:instrText>
    </w:r>
    <w:r w:rsidRPr="007611CD">
      <w:rPr>
        <w:rStyle w:val="PageNumber"/>
        <w:szCs w:val="16"/>
      </w:rPr>
      <w:fldChar w:fldCharType="separate"/>
    </w:r>
    <w:r>
      <w:rPr>
        <w:rStyle w:val="PageNumber"/>
        <w:noProof/>
        <w:szCs w:val="16"/>
      </w:rPr>
      <w:t>5</w:t>
    </w:r>
    <w:r w:rsidRPr="007611CD">
      <w:rPr>
        <w:rStyle w:val="PageNumber"/>
        <w:szCs w:val="16"/>
      </w:rPr>
      <w:fldChar w:fldCharType="end"/>
    </w:r>
    <w:r w:rsidRPr="007611CD">
      <w:rPr>
        <w:rStyle w:val="PageNumber"/>
        <w:szCs w:val="16"/>
      </w:rPr>
      <w:t xml:space="preserve"> of </w:t>
    </w:r>
    <w:r w:rsidRPr="007611CD">
      <w:rPr>
        <w:rStyle w:val="PageNumber"/>
        <w:szCs w:val="16"/>
      </w:rPr>
      <w:fldChar w:fldCharType="begin"/>
    </w:r>
    <w:r w:rsidRPr="007611CD">
      <w:rPr>
        <w:rStyle w:val="PageNumber"/>
        <w:szCs w:val="16"/>
      </w:rPr>
      <w:instrText xml:space="preserve"> NUMPAGES </w:instrText>
    </w:r>
    <w:r w:rsidRPr="007611CD">
      <w:rPr>
        <w:rStyle w:val="PageNumber"/>
        <w:szCs w:val="16"/>
      </w:rPr>
      <w:fldChar w:fldCharType="separate"/>
    </w:r>
    <w:r>
      <w:rPr>
        <w:rStyle w:val="PageNumber"/>
        <w:noProof/>
        <w:szCs w:val="16"/>
      </w:rPr>
      <w:t>5</w:t>
    </w:r>
    <w:r w:rsidRPr="007611CD">
      <w:rPr>
        <w:rStyle w:val="PageNumber"/>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8EE0A4" w14:textId="77777777" w:rsidR="00851381" w:rsidRDefault="00851381" w:rsidP="008C100C">
      <w:r>
        <w:separator/>
      </w:r>
    </w:p>
    <w:p w14:paraId="4D4CE804" w14:textId="77777777" w:rsidR="00851381" w:rsidRDefault="00851381" w:rsidP="008C100C"/>
  </w:footnote>
  <w:footnote w:type="continuationSeparator" w:id="0">
    <w:p w14:paraId="0043AC13" w14:textId="77777777" w:rsidR="00851381" w:rsidRDefault="00851381" w:rsidP="008C100C">
      <w:r>
        <w:continuationSeparator/>
      </w:r>
    </w:p>
    <w:p w14:paraId="3F2D0EAC" w14:textId="77777777" w:rsidR="00851381" w:rsidRDefault="00851381" w:rsidP="008C100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44514" w14:textId="77777777" w:rsidR="00117722" w:rsidRDefault="00117722" w:rsidP="008C100C"/>
  <w:p w14:paraId="310AE6CF" w14:textId="77777777" w:rsidR="00117722" w:rsidRDefault="00117722" w:rsidP="008C100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983F45" w14:textId="77777777" w:rsidR="00117722" w:rsidRDefault="00117722" w:rsidP="008C100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1" w15:restartNumberingAfterBreak="0">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FFFFFFFE"/>
    <w:multiLevelType w:val="singleLevel"/>
    <w:tmpl w:val="FFFFFFFF"/>
    <w:lvl w:ilvl="0">
      <w:numFmt w:val="decimal"/>
      <w:lvlText w:val="*"/>
      <w:lvlJc w:val="left"/>
    </w:lvl>
  </w:abstractNum>
  <w:abstractNum w:abstractNumId="3" w15:restartNumberingAfterBreak="0">
    <w:nsid w:val="00000002"/>
    <w:multiLevelType w:val="multilevel"/>
    <w:tmpl w:val="00000002"/>
    <w:name w:val="WW8Num2"/>
    <w:lvl w:ilvl="0">
      <w:start w:val="1"/>
      <w:numFmt w:val="bullet"/>
      <w:lvlText w:val=""/>
      <w:lvlJc w:val="left"/>
      <w:pPr>
        <w:tabs>
          <w:tab w:val="num" w:pos="781"/>
        </w:tabs>
        <w:ind w:left="781" w:hanging="360"/>
      </w:pPr>
      <w:rPr>
        <w:rFonts w:ascii="Symbol" w:hAnsi="Symbol" w:cs="OpenSymbol"/>
        <w:color w:val="000000"/>
        <w:sz w:val="22"/>
      </w:rPr>
    </w:lvl>
    <w:lvl w:ilvl="1">
      <w:start w:val="1"/>
      <w:numFmt w:val="bullet"/>
      <w:lvlText w:val="◦"/>
      <w:lvlJc w:val="left"/>
      <w:pPr>
        <w:tabs>
          <w:tab w:val="num" w:pos="1141"/>
        </w:tabs>
        <w:ind w:left="1141" w:hanging="360"/>
      </w:pPr>
      <w:rPr>
        <w:rFonts w:ascii="OpenSymbol" w:hAnsi="OpenSymbol" w:cs="OpenSymbol"/>
      </w:rPr>
    </w:lvl>
    <w:lvl w:ilvl="2">
      <w:start w:val="1"/>
      <w:numFmt w:val="bullet"/>
      <w:lvlText w:val="▪"/>
      <w:lvlJc w:val="left"/>
      <w:pPr>
        <w:tabs>
          <w:tab w:val="num" w:pos="1501"/>
        </w:tabs>
        <w:ind w:left="1501" w:hanging="360"/>
      </w:pPr>
      <w:rPr>
        <w:rFonts w:ascii="OpenSymbol" w:hAnsi="OpenSymbol" w:cs="OpenSymbol"/>
      </w:rPr>
    </w:lvl>
    <w:lvl w:ilvl="3">
      <w:start w:val="1"/>
      <w:numFmt w:val="bullet"/>
      <w:lvlText w:val=""/>
      <w:lvlJc w:val="left"/>
      <w:pPr>
        <w:tabs>
          <w:tab w:val="num" w:pos="1861"/>
        </w:tabs>
        <w:ind w:left="1861" w:hanging="360"/>
      </w:pPr>
      <w:rPr>
        <w:rFonts w:ascii="Symbol" w:hAnsi="Symbol" w:cs="OpenSymbol"/>
        <w:color w:val="000000"/>
        <w:sz w:val="22"/>
      </w:rPr>
    </w:lvl>
    <w:lvl w:ilvl="4">
      <w:start w:val="1"/>
      <w:numFmt w:val="bullet"/>
      <w:lvlText w:val="◦"/>
      <w:lvlJc w:val="left"/>
      <w:pPr>
        <w:tabs>
          <w:tab w:val="num" w:pos="2221"/>
        </w:tabs>
        <w:ind w:left="2221" w:hanging="360"/>
      </w:pPr>
      <w:rPr>
        <w:rFonts w:ascii="OpenSymbol" w:hAnsi="OpenSymbol" w:cs="OpenSymbol"/>
      </w:rPr>
    </w:lvl>
    <w:lvl w:ilvl="5">
      <w:start w:val="1"/>
      <w:numFmt w:val="bullet"/>
      <w:lvlText w:val="▪"/>
      <w:lvlJc w:val="left"/>
      <w:pPr>
        <w:tabs>
          <w:tab w:val="num" w:pos="2581"/>
        </w:tabs>
        <w:ind w:left="2581" w:hanging="360"/>
      </w:pPr>
      <w:rPr>
        <w:rFonts w:ascii="OpenSymbol" w:hAnsi="OpenSymbol" w:cs="OpenSymbol"/>
      </w:rPr>
    </w:lvl>
    <w:lvl w:ilvl="6">
      <w:start w:val="1"/>
      <w:numFmt w:val="bullet"/>
      <w:lvlText w:val=""/>
      <w:lvlJc w:val="left"/>
      <w:pPr>
        <w:tabs>
          <w:tab w:val="num" w:pos="2941"/>
        </w:tabs>
        <w:ind w:left="2941" w:hanging="360"/>
      </w:pPr>
      <w:rPr>
        <w:rFonts w:ascii="Symbol" w:hAnsi="Symbol" w:cs="OpenSymbol"/>
        <w:color w:val="000000"/>
        <w:sz w:val="22"/>
      </w:rPr>
    </w:lvl>
    <w:lvl w:ilvl="7">
      <w:start w:val="1"/>
      <w:numFmt w:val="bullet"/>
      <w:lvlText w:val="◦"/>
      <w:lvlJc w:val="left"/>
      <w:pPr>
        <w:tabs>
          <w:tab w:val="num" w:pos="3301"/>
        </w:tabs>
        <w:ind w:left="3301" w:hanging="360"/>
      </w:pPr>
      <w:rPr>
        <w:rFonts w:ascii="OpenSymbol" w:hAnsi="OpenSymbol" w:cs="OpenSymbol"/>
      </w:rPr>
    </w:lvl>
    <w:lvl w:ilvl="8">
      <w:start w:val="1"/>
      <w:numFmt w:val="bullet"/>
      <w:lvlText w:val="▪"/>
      <w:lvlJc w:val="left"/>
      <w:pPr>
        <w:tabs>
          <w:tab w:val="num" w:pos="3661"/>
        </w:tabs>
        <w:ind w:left="3661" w:hanging="360"/>
      </w:pPr>
      <w:rPr>
        <w:rFonts w:ascii="OpenSymbol" w:hAnsi="OpenSymbol" w:cs="OpenSymbol"/>
      </w:rPr>
    </w:lvl>
  </w:abstractNum>
  <w:abstractNum w:abstractNumId="4" w15:restartNumberingAfterBreak="0">
    <w:nsid w:val="00000005"/>
    <w:multiLevelType w:val="multilevel"/>
    <w:tmpl w:val="00000005"/>
    <w:name w:val="WW8Num5"/>
    <w:lvl w:ilvl="0">
      <w:start w:val="1"/>
      <w:numFmt w:val="decimal"/>
      <w:lvlText w:val="%1"/>
      <w:lvlJc w:val="left"/>
      <w:pPr>
        <w:tabs>
          <w:tab w:val="num" w:pos="432"/>
        </w:tabs>
        <w:ind w:left="432" w:hanging="432"/>
      </w:pPr>
      <w:rPr>
        <w:rFonts w:hint="default"/>
      </w:rPr>
    </w:lvl>
    <w:lvl w:ilvl="1">
      <w:start w:val="1"/>
      <w:numFmt w:val="decimal"/>
      <w:suff w:val="space"/>
      <w:lvlText w:val="%1.%2"/>
      <w:lvlJc w:val="left"/>
      <w:pPr>
        <w:tabs>
          <w:tab w:val="num" w:pos="0"/>
        </w:tabs>
        <w:ind w:left="576" w:hanging="576"/>
      </w:pPr>
      <w:rPr>
        <w:rFonts w:hint="default"/>
      </w:rPr>
    </w:lvl>
    <w:lvl w:ilvl="2">
      <w:start w:val="1"/>
      <w:numFmt w:val="decimal"/>
      <w:suff w:val="space"/>
      <w:lvlText w:val="%1.%2.%3"/>
      <w:lvlJc w:val="left"/>
      <w:pPr>
        <w:tabs>
          <w:tab w:val="num" w:pos="0"/>
        </w:tabs>
        <w:ind w:left="720" w:hanging="720"/>
      </w:pPr>
      <w:rPr>
        <w:rFonts w:hint="default"/>
      </w:rPr>
    </w:lvl>
    <w:lvl w:ilvl="3">
      <w:start w:val="1"/>
      <w:numFmt w:val="decimal"/>
      <w:suff w:val="space"/>
      <w:lvlText w:val="%1.%2.%3.%4"/>
      <w:lvlJc w:val="left"/>
      <w:pPr>
        <w:tabs>
          <w:tab w:val="num" w:pos="0"/>
        </w:tabs>
        <w:ind w:left="864" w:hanging="864"/>
      </w:pPr>
      <w:rPr>
        <w:rFonts w:hint="default"/>
      </w:rPr>
    </w:lvl>
    <w:lvl w:ilvl="4">
      <w:start w:val="1"/>
      <w:numFmt w:val="decimal"/>
      <w:suff w:val="space"/>
      <w:lvlText w:val="%1.%2.%3.%4.%5"/>
      <w:lvlJc w:val="left"/>
      <w:pPr>
        <w:tabs>
          <w:tab w:val="num" w:pos="0"/>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00000009"/>
    <w:multiLevelType w:val="singleLevel"/>
    <w:tmpl w:val="00000009"/>
    <w:name w:val="WW8Num9"/>
    <w:lvl w:ilvl="0">
      <w:numFmt w:val="bullet"/>
      <w:lvlText w:val=""/>
      <w:lvlJc w:val="left"/>
      <w:pPr>
        <w:tabs>
          <w:tab w:val="num" w:pos="360"/>
        </w:tabs>
        <w:ind w:left="360" w:hanging="360"/>
      </w:pPr>
      <w:rPr>
        <w:rFonts w:ascii="Symbol" w:hAnsi="Symbol" w:cs="Symbol" w:hint="default"/>
      </w:rPr>
    </w:lvl>
  </w:abstractNum>
  <w:abstractNum w:abstractNumId="6" w15:restartNumberingAfterBreak="0">
    <w:nsid w:val="0140151E"/>
    <w:multiLevelType w:val="hybridMultilevel"/>
    <w:tmpl w:val="91AAA8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A162B59"/>
    <w:multiLevelType w:val="hybridMultilevel"/>
    <w:tmpl w:val="61DA41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C6A6452"/>
    <w:multiLevelType w:val="hybridMultilevel"/>
    <w:tmpl w:val="CE8C56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0F014293"/>
    <w:multiLevelType w:val="hybridMultilevel"/>
    <w:tmpl w:val="7512AEC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AB5A2A"/>
    <w:multiLevelType w:val="hybridMultilevel"/>
    <w:tmpl w:val="AAA896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AC65743"/>
    <w:multiLevelType w:val="hybridMultilevel"/>
    <w:tmpl w:val="D8DE3C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F955EBA"/>
    <w:multiLevelType w:val="hybridMultilevel"/>
    <w:tmpl w:val="339089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1A60FE0"/>
    <w:multiLevelType w:val="multilevel"/>
    <w:tmpl w:val="074AFFB0"/>
    <w:lvl w:ilvl="0">
      <w:start w:val="1"/>
      <w:numFmt w:val="upperLetter"/>
      <w:pStyle w:val="Appendix1"/>
      <w:lvlText w:val="%1."/>
      <w:lvlJc w:val="left"/>
      <w:pPr>
        <w:tabs>
          <w:tab w:val="num" w:pos="432"/>
        </w:tabs>
        <w:ind w:left="432" w:hanging="432"/>
      </w:pPr>
    </w:lvl>
    <w:lvl w:ilvl="1">
      <w:start w:val="1"/>
      <w:numFmt w:val="decimal"/>
      <w:pStyle w:val="Appendix2"/>
      <w:lvlText w:val="%1.%2"/>
      <w:lvlJc w:val="left"/>
      <w:pPr>
        <w:tabs>
          <w:tab w:val="num" w:pos="576"/>
        </w:tabs>
        <w:ind w:left="576" w:hanging="576"/>
      </w:pPr>
    </w:lvl>
    <w:lvl w:ilvl="2">
      <w:start w:val="1"/>
      <w:numFmt w:val="decimal"/>
      <w:pStyle w:val="Appendix3"/>
      <w:lvlText w:val="%1.%2.%3"/>
      <w:lvlJc w:val="left"/>
      <w:pPr>
        <w:tabs>
          <w:tab w:val="num" w:pos="720"/>
        </w:tabs>
        <w:ind w:left="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2F127174"/>
    <w:multiLevelType w:val="singleLevel"/>
    <w:tmpl w:val="245AE76C"/>
    <w:lvl w:ilvl="0">
      <w:start w:val="1"/>
      <w:numFmt w:val="decimal"/>
      <w:lvlText w:val="%1."/>
      <w:legacy w:legacy="1" w:legacySpace="0" w:legacyIndent="360"/>
      <w:lvlJc w:val="left"/>
      <w:pPr>
        <w:ind w:left="360" w:hanging="360"/>
      </w:pPr>
    </w:lvl>
  </w:abstractNum>
  <w:abstractNum w:abstractNumId="15" w15:restartNumberingAfterBreak="0">
    <w:nsid w:val="2FAB72F7"/>
    <w:multiLevelType w:val="hybridMultilevel"/>
    <w:tmpl w:val="59601B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3ED3F0F"/>
    <w:multiLevelType w:val="multilevel"/>
    <w:tmpl w:val="79E4BA40"/>
    <w:lvl w:ilvl="0">
      <w:start w:val="1"/>
      <w:numFmt w:val="upperLetter"/>
      <w:pStyle w:val="AppendixHeading1"/>
      <w:suff w:val="space"/>
      <w:lvlText w:val="Appendix %1."/>
      <w:lvlJc w:val="left"/>
      <w:pPr>
        <w:ind w:left="360" w:hanging="360"/>
      </w:pPr>
      <w:rPr>
        <w:rFonts w:hint="default"/>
      </w:rPr>
    </w:lvl>
    <w:lvl w:ilvl="1">
      <w:start w:val="1"/>
      <w:numFmt w:val="decimal"/>
      <w:pStyle w:val="AppendixHeading2"/>
      <w:suff w:val="space"/>
      <w:lvlText w:val="%1.%2"/>
      <w:lvlJc w:val="left"/>
      <w:pPr>
        <w:ind w:left="360" w:hanging="360"/>
      </w:pPr>
      <w:rPr>
        <w:rFonts w:hint="default"/>
      </w:rPr>
    </w:lvl>
    <w:lvl w:ilvl="2">
      <w:start w:val="1"/>
      <w:numFmt w:val="decimal"/>
      <w:pStyle w:val="AppendixHeading3"/>
      <w:suff w:val="space"/>
      <w:lvlText w:val="%1.%2.%3"/>
      <w:lvlJc w:val="left"/>
      <w:pPr>
        <w:ind w:left="360" w:hanging="360"/>
      </w:pPr>
      <w:rPr>
        <w:rFonts w:hint="default"/>
      </w:rPr>
    </w:lvl>
    <w:lvl w:ilvl="3">
      <w:start w:val="1"/>
      <w:numFmt w:val="decimal"/>
      <w:pStyle w:val="AppendixHeading4"/>
      <w:suff w:val="space"/>
      <w:lvlText w:val="%1.%2.%3.%4"/>
      <w:lvlJc w:val="left"/>
      <w:pPr>
        <w:ind w:left="360" w:hanging="360"/>
      </w:pPr>
      <w:rPr>
        <w:rFonts w:hint="default"/>
      </w:rPr>
    </w:lvl>
    <w:lvl w:ilvl="4">
      <w:start w:val="1"/>
      <w:numFmt w:val="decimal"/>
      <w:pStyle w:val="AppendixHeading5"/>
      <w:suff w:val="space"/>
      <w:lvlText w:val="%1.%2.%3.%4.%5"/>
      <w:lvlJc w:val="left"/>
      <w:pPr>
        <w:ind w:left="360" w:hanging="360"/>
      </w:pPr>
      <w:rPr>
        <w:rFonts w:ascii="Arial" w:hAnsi="Arial" w:hint="default"/>
        <w:b/>
        <w:bCs w:val="0"/>
        <w:i w:val="0"/>
        <w:iCs w:val="0"/>
        <w:caps w:val="0"/>
        <w:smallCaps w:val="0"/>
        <w:strike w:val="0"/>
        <w:dstrike w:val="0"/>
        <w:noProof w:val="0"/>
        <w:vanish w:val="0"/>
        <w:color w:val="446CAA"/>
        <w:spacing w:val="0"/>
        <w:kern w:val="0"/>
        <w:position w:val="0"/>
        <w:sz w:val="2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space"/>
      <w:lvlText w:val="%1.%2.%3.%4.%5.%6"/>
      <w:lvlJc w:val="left"/>
      <w:pPr>
        <w:ind w:left="360" w:hanging="360"/>
      </w:pPr>
      <w:rPr>
        <w:rFonts w:hint="default"/>
      </w:rPr>
    </w:lvl>
    <w:lvl w:ilvl="6">
      <w:start w:val="1"/>
      <w:numFmt w:val="decimal"/>
      <w:suff w:val="space"/>
      <w:lvlText w:val="%1.%2.%3.%4.%5.%6.%7"/>
      <w:lvlJc w:val="left"/>
      <w:pPr>
        <w:ind w:left="360" w:hanging="360"/>
      </w:pPr>
      <w:rPr>
        <w:rFonts w:hint="default"/>
      </w:rPr>
    </w:lvl>
    <w:lvl w:ilvl="7">
      <w:start w:val="1"/>
      <w:numFmt w:val="decimal"/>
      <w:suff w:val="space"/>
      <w:lvlText w:val="%1.%2.%3.%4.%5.%6.%7.%8"/>
      <w:lvlJc w:val="left"/>
      <w:pPr>
        <w:ind w:left="360" w:hanging="360"/>
      </w:pPr>
      <w:rPr>
        <w:rFonts w:hint="default"/>
      </w:rPr>
    </w:lvl>
    <w:lvl w:ilvl="8">
      <w:start w:val="1"/>
      <w:numFmt w:val="decimal"/>
      <w:suff w:val="space"/>
      <w:lvlText w:val="%1.%2.%3.%4.%5.%6.%7.%8.%9"/>
      <w:lvlJc w:val="left"/>
      <w:pPr>
        <w:ind w:left="360" w:hanging="360"/>
      </w:pPr>
      <w:rPr>
        <w:rFonts w:hint="default"/>
      </w:rPr>
    </w:lvl>
  </w:abstractNum>
  <w:abstractNum w:abstractNumId="17" w15:restartNumberingAfterBreak="0">
    <w:nsid w:val="37CE1B24"/>
    <w:multiLevelType w:val="hybridMultilevel"/>
    <w:tmpl w:val="F06859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E225280"/>
    <w:multiLevelType w:val="hybridMultilevel"/>
    <w:tmpl w:val="F886EE9C"/>
    <w:lvl w:ilvl="0" w:tplc="5946609E">
      <w:start w:val="28"/>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AE752A3"/>
    <w:multiLevelType w:val="hybridMultilevel"/>
    <w:tmpl w:val="0E9E22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AF43D47"/>
    <w:multiLevelType w:val="hybridMultilevel"/>
    <w:tmpl w:val="3E3867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15320FC"/>
    <w:multiLevelType w:val="hybridMultilevel"/>
    <w:tmpl w:val="164CD3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FAD3C4B"/>
    <w:multiLevelType w:val="hybridMultilevel"/>
    <w:tmpl w:val="8E303D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FB31357"/>
    <w:multiLevelType w:val="multilevel"/>
    <w:tmpl w:val="9FEA42FE"/>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4" w15:restartNumberingAfterBreak="0">
    <w:nsid w:val="613F0462"/>
    <w:multiLevelType w:val="hybridMultilevel"/>
    <w:tmpl w:val="97E6DA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2092D09"/>
    <w:multiLevelType w:val="hybridMultilevel"/>
    <w:tmpl w:val="BD2600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3354082"/>
    <w:multiLevelType w:val="hybridMultilevel"/>
    <w:tmpl w:val="ED628F4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35A3216"/>
    <w:multiLevelType w:val="hybridMultilevel"/>
    <w:tmpl w:val="094CE6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420711D"/>
    <w:multiLevelType w:val="multilevel"/>
    <w:tmpl w:val="851A9FDE"/>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66B505B4"/>
    <w:multiLevelType w:val="multilevel"/>
    <w:tmpl w:val="3E7C65A2"/>
    <w:lvl w:ilvl="0">
      <w:start w:val="1"/>
      <w:numFmt w:val="decimal"/>
      <w:pStyle w:val="Appendix10"/>
      <w:lvlText w:val="%1"/>
      <w:lvlJc w:val="left"/>
      <w:pPr>
        <w:tabs>
          <w:tab w:val="num" w:pos="432"/>
        </w:tabs>
        <w:ind w:left="432" w:hanging="432"/>
      </w:pPr>
      <w:rPr>
        <w:rFonts w:hint="default"/>
      </w:rPr>
    </w:lvl>
    <w:lvl w:ilvl="1">
      <w:start w:val="1"/>
      <w:numFmt w:val="decimal"/>
      <w:pStyle w:val="Appendix20"/>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name"/>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69215EAA"/>
    <w:multiLevelType w:val="hybridMultilevel"/>
    <w:tmpl w:val="339089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978754E"/>
    <w:multiLevelType w:val="hybridMultilevel"/>
    <w:tmpl w:val="E482F7C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A1319BD"/>
    <w:multiLevelType w:val="hybridMultilevel"/>
    <w:tmpl w:val="339089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C2808EE"/>
    <w:multiLevelType w:val="hybridMultilevel"/>
    <w:tmpl w:val="DE8AD5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D93607A"/>
    <w:multiLevelType w:val="hybridMultilevel"/>
    <w:tmpl w:val="2DC2E8D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54A5642"/>
    <w:multiLevelType w:val="hybridMultilevel"/>
    <w:tmpl w:val="9BD6FA0E"/>
    <w:lvl w:ilvl="0" w:tplc="1A86F3A4">
      <w:start w:val="1"/>
      <w:numFmt w:val="bullet"/>
      <w:pStyle w:val="RelatedWork"/>
      <w:lvlText w:val=""/>
      <w:lvlJc w:val="left"/>
      <w:pPr>
        <w:ind w:left="36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7E3B0218"/>
    <w:multiLevelType w:val="hybridMultilevel"/>
    <w:tmpl w:val="0B2881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9"/>
  </w:num>
  <w:num w:numId="2">
    <w:abstractNumId w:val="1"/>
  </w:num>
  <w:num w:numId="3">
    <w:abstractNumId w:val="23"/>
  </w:num>
  <w:num w:numId="4">
    <w:abstractNumId w:val="23"/>
  </w:num>
  <w:num w:numId="5">
    <w:abstractNumId w:val="0"/>
  </w:num>
  <w:num w:numId="6">
    <w:abstractNumId w:val="35"/>
  </w:num>
  <w:num w:numId="7">
    <w:abstractNumId w:val="28"/>
  </w:num>
  <w:num w:numId="8">
    <w:abstractNumId w:val="16"/>
  </w:num>
  <w:num w:numId="9">
    <w:abstractNumId w:val="19"/>
  </w:num>
  <w:num w:numId="10">
    <w:abstractNumId w:val="26"/>
  </w:num>
  <w:num w:numId="11">
    <w:abstractNumId w:val="2"/>
    <w:lvlOverride w:ilvl="0">
      <w:lvl w:ilvl="0">
        <w:start w:val="1"/>
        <w:numFmt w:val="bullet"/>
        <w:lvlText w:val=""/>
        <w:legacy w:legacy="1" w:legacySpace="0" w:legacyIndent="360"/>
        <w:lvlJc w:val="left"/>
        <w:pPr>
          <w:ind w:left="360" w:hanging="360"/>
        </w:pPr>
        <w:rPr>
          <w:rFonts w:ascii="Symbol" w:hAnsi="Symbol" w:hint="default"/>
        </w:rPr>
      </w:lvl>
    </w:lvlOverride>
  </w:num>
  <w:num w:numId="12">
    <w:abstractNumId w:val="2"/>
    <w:lvlOverride w:ilvl="0">
      <w:lvl w:ilvl="0">
        <w:start w:val="1"/>
        <w:numFmt w:val="bullet"/>
        <w:lvlText w:val=""/>
        <w:legacy w:legacy="1" w:legacySpace="0" w:legacyIndent="360"/>
        <w:lvlJc w:val="left"/>
        <w:pPr>
          <w:ind w:left="360" w:hanging="360"/>
        </w:pPr>
        <w:rPr>
          <w:rFonts w:ascii="Symbol" w:hAnsi="Symbol" w:hint="default"/>
        </w:rPr>
      </w:lvl>
    </w:lvlOverride>
  </w:num>
  <w:num w:numId="13">
    <w:abstractNumId w:val="14"/>
  </w:num>
  <w:num w:numId="14">
    <w:abstractNumId w:val="13"/>
  </w:num>
  <w:num w:numId="15">
    <w:abstractNumId w:val="31"/>
  </w:num>
  <w:num w:numId="16">
    <w:abstractNumId w:val="21"/>
  </w:num>
  <w:num w:numId="17">
    <w:abstractNumId w:val="20"/>
  </w:num>
  <w:num w:numId="18">
    <w:abstractNumId w:val="34"/>
  </w:num>
  <w:num w:numId="19">
    <w:abstractNumId w:val="22"/>
  </w:num>
  <w:num w:numId="20">
    <w:abstractNumId w:val="8"/>
  </w:num>
  <w:num w:numId="21">
    <w:abstractNumId w:val="17"/>
  </w:num>
  <w:num w:numId="22">
    <w:abstractNumId w:val="10"/>
  </w:num>
  <w:num w:numId="23">
    <w:abstractNumId w:val="11"/>
  </w:num>
  <w:num w:numId="24">
    <w:abstractNumId w:val="33"/>
  </w:num>
  <w:num w:numId="25">
    <w:abstractNumId w:val="15"/>
  </w:num>
  <w:num w:numId="26">
    <w:abstractNumId w:val="9"/>
  </w:num>
  <w:num w:numId="27">
    <w:abstractNumId w:val="25"/>
  </w:num>
  <w:num w:numId="28">
    <w:abstractNumId w:val="6"/>
  </w:num>
  <w:num w:numId="29">
    <w:abstractNumId w:val="24"/>
  </w:num>
  <w:num w:numId="30">
    <w:abstractNumId w:val="36"/>
  </w:num>
  <w:num w:numId="31">
    <w:abstractNumId w:val="32"/>
  </w:num>
  <w:num w:numId="32">
    <w:abstractNumId w:val="7"/>
  </w:num>
  <w:num w:numId="33">
    <w:abstractNumId w:val="27"/>
  </w:num>
  <w:num w:numId="34">
    <w:abstractNumId w:val="30"/>
  </w:num>
  <w:num w:numId="35">
    <w:abstractNumId w:val="12"/>
  </w:num>
  <w:num w:numId="36">
    <w:abstractNumId w:val="18"/>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attachedTemplate r:id="rId1"/>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9AF"/>
    <w:rsid w:val="00005F1F"/>
    <w:rsid w:val="00006B3A"/>
    <w:rsid w:val="00023528"/>
    <w:rsid w:val="00024C43"/>
    <w:rsid w:val="00030624"/>
    <w:rsid w:val="000307A3"/>
    <w:rsid w:val="00033041"/>
    <w:rsid w:val="00034345"/>
    <w:rsid w:val="00043925"/>
    <w:rsid w:val="000449B0"/>
    <w:rsid w:val="00044AE5"/>
    <w:rsid w:val="00046FE6"/>
    <w:rsid w:val="00050780"/>
    <w:rsid w:val="000508CE"/>
    <w:rsid w:val="00060BBB"/>
    <w:rsid w:val="0006408F"/>
    <w:rsid w:val="0007308D"/>
    <w:rsid w:val="00076079"/>
    <w:rsid w:val="00076EFC"/>
    <w:rsid w:val="00082C02"/>
    <w:rsid w:val="0008320C"/>
    <w:rsid w:val="00085F7C"/>
    <w:rsid w:val="00087171"/>
    <w:rsid w:val="000963B1"/>
    <w:rsid w:val="00096E2D"/>
    <w:rsid w:val="00097E2A"/>
    <w:rsid w:val="000A02CD"/>
    <w:rsid w:val="000A6E00"/>
    <w:rsid w:val="000B1E2E"/>
    <w:rsid w:val="000B1F5A"/>
    <w:rsid w:val="000C11FC"/>
    <w:rsid w:val="000D208F"/>
    <w:rsid w:val="000E1D25"/>
    <w:rsid w:val="000E28CA"/>
    <w:rsid w:val="000E5705"/>
    <w:rsid w:val="00101D6D"/>
    <w:rsid w:val="00103679"/>
    <w:rsid w:val="00117722"/>
    <w:rsid w:val="00122BF5"/>
    <w:rsid w:val="00123F2F"/>
    <w:rsid w:val="0013391D"/>
    <w:rsid w:val="00147F63"/>
    <w:rsid w:val="00177DED"/>
    <w:rsid w:val="001832F8"/>
    <w:rsid w:val="00197607"/>
    <w:rsid w:val="001B6533"/>
    <w:rsid w:val="001C1D5A"/>
    <w:rsid w:val="001C782B"/>
    <w:rsid w:val="001D0117"/>
    <w:rsid w:val="001D1D6C"/>
    <w:rsid w:val="001E34B8"/>
    <w:rsid w:val="001E46CF"/>
    <w:rsid w:val="001E4B99"/>
    <w:rsid w:val="001F05E0"/>
    <w:rsid w:val="001F51AB"/>
    <w:rsid w:val="002153A1"/>
    <w:rsid w:val="00223C24"/>
    <w:rsid w:val="00231710"/>
    <w:rsid w:val="00232273"/>
    <w:rsid w:val="002423FB"/>
    <w:rsid w:val="00255718"/>
    <w:rsid w:val="00260A12"/>
    <w:rsid w:val="002659E9"/>
    <w:rsid w:val="002714A2"/>
    <w:rsid w:val="0027495D"/>
    <w:rsid w:val="00277205"/>
    <w:rsid w:val="00286EC7"/>
    <w:rsid w:val="00290712"/>
    <w:rsid w:val="00294283"/>
    <w:rsid w:val="002A2B33"/>
    <w:rsid w:val="002A79A0"/>
    <w:rsid w:val="002B197B"/>
    <w:rsid w:val="002B261C"/>
    <w:rsid w:val="002B267E"/>
    <w:rsid w:val="002B7B21"/>
    <w:rsid w:val="002B7E99"/>
    <w:rsid w:val="002C0868"/>
    <w:rsid w:val="002D2C53"/>
    <w:rsid w:val="002F10B8"/>
    <w:rsid w:val="002F1E2B"/>
    <w:rsid w:val="00300B86"/>
    <w:rsid w:val="0030202A"/>
    <w:rsid w:val="00303110"/>
    <w:rsid w:val="003129C6"/>
    <w:rsid w:val="00316300"/>
    <w:rsid w:val="0031788B"/>
    <w:rsid w:val="00342831"/>
    <w:rsid w:val="00343109"/>
    <w:rsid w:val="00362160"/>
    <w:rsid w:val="00366C20"/>
    <w:rsid w:val="003707E2"/>
    <w:rsid w:val="003734F5"/>
    <w:rsid w:val="00373F41"/>
    <w:rsid w:val="00375621"/>
    <w:rsid w:val="00381714"/>
    <w:rsid w:val="00390BBB"/>
    <w:rsid w:val="003A0D47"/>
    <w:rsid w:val="003B0E37"/>
    <w:rsid w:val="003B1F5B"/>
    <w:rsid w:val="003B37FE"/>
    <w:rsid w:val="003C18EF"/>
    <w:rsid w:val="003C20A1"/>
    <w:rsid w:val="003C61EA"/>
    <w:rsid w:val="003D15AE"/>
    <w:rsid w:val="003D1945"/>
    <w:rsid w:val="003D5C65"/>
    <w:rsid w:val="003E324B"/>
    <w:rsid w:val="003E6731"/>
    <w:rsid w:val="003F008B"/>
    <w:rsid w:val="0040052F"/>
    <w:rsid w:val="00402E3A"/>
    <w:rsid w:val="00412A4B"/>
    <w:rsid w:val="004226B7"/>
    <w:rsid w:val="0042272F"/>
    <w:rsid w:val="0042408C"/>
    <w:rsid w:val="00425220"/>
    <w:rsid w:val="00427622"/>
    <w:rsid w:val="0043023F"/>
    <w:rsid w:val="00430C66"/>
    <w:rsid w:val="00446417"/>
    <w:rsid w:val="00453E33"/>
    <w:rsid w:val="00456E99"/>
    <w:rsid w:val="00462FBF"/>
    <w:rsid w:val="00472D17"/>
    <w:rsid w:val="004757D8"/>
    <w:rsid w:val="00476F31"/>
    <w:rsid w:val="00485993"/>
    <w:rsid w:val="004904F9"/>
    <w:rsid w:val="004925B5"/>
    <w:rsid w:val="00494EE0"/>
    <w:rsid w:val="004A4186"/>
    <w:rsid w:val="004A5BBB"/>
    <w:rsid w:val="004A688D"/>
    <w:rsid w:val="004B203E"/>
    <w:rsid w:val="004B2AA0"/>
    <w:rsid w:val="004B7927"/>
    <w:rsid w:val="004C0043"/>
    <w:rsid w:val="004C0E19"/>
    <w:rsid w:val="004C191C"/>
    <w:rsid w:val="004C4D7C"/>
    <w:rsid w:val="004D0E5E"/>
    <w:rsid w:val="004E374A"/>
    <w:rsid w:val="004F390D"/>
    <w:rsid w:val="004F5BEF"/>
    <w:rsid w:val="005034EB"/>
    <w:rsid w:val="005043E3"/>
    <w:rsid w:val="0050510A"/>
    <w:rsid w:val="005126F2"/>
    <w:rsid w:val="00514964"/>
    <w:rsid w:val="0051640A"/>
    <w:rsid w:val="0052099F"/>
    <w:rsid w:val="00527ED7"/>
    <w:rsid w:val="00532A2D"/>
    <w:rsid w:val="00536316"/>
    <w:rsid w:val="00537163"/>
    <w:rsid w:val="00542191"/>
    <w:rsid w:val="00547D8B"/>
    <w:rsid w:val="00547E3B"/>
    <w:rsid w:val="00554D3F"/>
    <w:rsid w:val="00560795"/>
    <w:rsid w:val="00572BC4"/>
    <w:rsid w:val="00590FE3"/>
    <w:rsid w:val="00591B31"/>
    <w:rsid w:val="00596B92"/>
    <w:rsid w:val="005A293B"/>
    <w:rsid w:val="005A3A27"/>
    <w:rsid w:val="005A5678"/>
    <w:rsid w:val="005A5E41"/>
    <w:rsid w:val="005B4758"/>
    <w:rsid w:val="005B5688"/>
    <w:rsid w:val="005C4A13"/>
    <w:rsid w:val="005D2EE1"/>
    <w:rsid w:val="005E7EC5"/>
    <w:rsid w:val="005F4F93"/>
    <w:rsid w:val="0060033A"/>
    <w:rsid w:val="006047D8"/>
    <w:rsid w:val="00605B24"/>
    <w:rsid w:val="0060747C"/>
    <w:rsid w:val="006107FC"/>
    <w:rsid w:val="00635370"/>
    <w:rsid w:val="006852B0"/>
    <w:rsid w:val="006A0100"/>
    <w:rsid w:val="006A3443"/>
    <w:rsid w:val="006B2C49"/>
    <w:rsid w:val="006B4FF8"/>
    <w:rsid w:val="006D31DB"/>
    <w:rsid w:val="006D33D5"/>
    <w:rsid w:val="006E5030"/>
    <w:rsid w:val="006F11AC"/>
    <w:rsid w:val="006F2371"/>
    <w:rsid w:val="006F2C2B"/>
    <w:rsid w:val="007001D7"/>
    <w:rsid w:val="00704663"/>
    <w:rsid w:val="007057F1"/>
    <w:rsid w:val="0071217C"/>
    <w:rsid w:val="007132C1"/>
    <w:rsid w:val="007139E9"/>
    <w:rsid w:val="007165BD"/>
    <w:rsid w:val="007167BB"/>
    <w:rsid w:val="00727F08"/>
    <w:rsid w:val="007402C5"/>
    <w:rsid w:val="0074463C"/>
    <w:rsid w:val="00745446"/>
    <w:rsid w:val="00746D5A"/>
    <w:rsid w:val="00754545"/>
    <w:rsid w:val="007611CD"/>
    <w:rsid w:val="00763A94"/>
    <w:rsid w:val="00765F2F"/>
    <w:rsid w:val="0077006B"/>
    <w:rsid w:val="0077347A"/>
    <w:rsid w:val="007816D7"/>
    <w:rsid w:val="007824D4"/>
    <w:rsid w:val="007902D4"/>
    <w:rsid w:val="00790B4C"/>
    <w:rsid w:val="007A1064"/>
    <w:rsid w:val="007A5948"/>
    <w:rsid w:val="007A60C0"/>
    <w:rsid w:val="007A63CE"/>
    <w:rsid w:val="007C625D"/>
    <w:rsid w:val="007E3373"/>
    <w:rsid w:val="008012F5"/>
    <w:rsid w:val="008020C7"/>
    <w:rsid w:val="00806704"/>
    <w:rsid w:val="00817E04"/>
    <w:rsid w:val="00831022"/>
    <w:rsid w:val="0084560C"/>
    <w:rsid w:val="00851329"/>
    <w:rsid w:val="00851381"/>
    <w:rsid w:val="00852E10"/>
    <w:rsid w:val="008543AE"/>
    <w:rsid w:val="008546B3"/>
    <w:rsid w:val="00860008"/>
    <w:rsid w:val="00861E18"/>
    <w:rsid w:val="008677C6"/>
    <w:rsid w:val="00875F61"/>
    <w:rsid w:val="00876477"/>
    <w:rsid w:val="00876B32"/>
    <w:rsid w:val="0088011D"/>
    <w:rsid w:val="00882FC4"/>
    <w:rsid w:val="0088339A"/>
    <w:rsid w:val="00885BC6"/>
    <w:rsid w:val="00890065"/>
    <w:rsid w:val="008A31C5"/>
    <w:rsid w:val="008A68CC"/>
    <w:rsid w:val="008B35FC"/>
    <w:rsid w:val="008C100C"/>
    <w:rsid w:val="008C45D5"/>
    <w:rsid w:val="008C7396"/>
    <w:rsid w:val="008C7AAC"/>
    <w:rsid w:val="008D23C9"/>
    <w:rsid w:val="008D464F"/>
    <w:rsid w:val="008D603F"/>
    <w:rsid w:val="008D6B91"/>
    <w:rsid w:val="008E55D6"/>
    <w:rsid w:val="008F06B3"/>
    <w:rsid w:val="008F4458"/>
    <w:rsid w:val="00916FBF"/>
    <w:rsid w:val="00922029"/>
    <w:rsid w:val="00930197"/>
    <w:rsid w:val="00930A73"/>
    <w:rsid w:val="00930E31"/>
    <w:rsid w:val="0094275A"/>
    <w:rsid w:val="00950197"/>
    <w:rsid w:val="00951C02"/>
    <w:rsid w:val="009523EF"/>
    <w:rsid w:val="00960A34"/>
    <w:rsid w:val="0096165F"/>
    <w:rsid w:val="00962F1F"/>
    <w:rsid w:val="00972909"/>
    <w:rsid w:val="009811AF"/>
    <w:rsid w:val="00982437"/>
    <w:rsid w:val="0099403E"/>
    <w:rsid w:val="00995224"/>
    <w:rsid w:val="00995E1B"/>
    <w:rsid w:val="009A2E52"/>
    <w:rsid w:val="009A44D0"/>
    <w:rsid w:val="009B1FA0"/>
    <w:rsid w:val="009B28A5"/>
    <w:rsid w:val="009C0ECF"/>
    <w:rsid w:val="009C3825"/>
    <w:rsid w:val="009C4CD6"/>
    <w:rsid w:val="009C7DCE"/>
    <w:rsid w:val="009D1CDA"/>
    <w:rsid w:val="009F04EF"/>
    <w:rsid w:val="009F6767"/>
    <w:rsid w:val="009F7F75"/>
    <w:rsid w:val="00A05FDF"/>
    <w:rsid w:val="00A12E16"/>
    <w:rsid w:val="00A31FB9"/>
    <w:rsid w:val="00A34900"/>
    <w:rsid w:val="00A44E81"/>
    <w:rsid w:val="00A471E7"/>
    <w:rsid w:val="00A50716"/>
    <w:rsid w:val="00A55556"/>
    <w:rsid w:val="00A710C8"/>
    <w:rsid w:val="00A74011"/>
    <w:rsid w:val="00A833D1"/>
    <w:rsid w:val="00A83CAA"/>
    <w:rsid w:val="00A9135E"/>
    <w:rsid w:val="00A9241B"/>
    <w:rsid w:val="00A93A73"/>
    <w:rsid w:val="00A9675F"/>
    <w:rsid w:val="00A978E8"/>
    <w:rsid w:val="00AA0D5A"/>
    <w:rsid w:val="00AA2F0A"/>
    <w:rsid w:val="00AC0AAD"/>
    <w:rsid w:val="00AC5012"/>
    <w:rsid w:val="00AD0665"/>
    <w:rsid w:val="00AD0F45"/>
    <w:rsid w:val="00AD4630"/>
    <w:rsid w:val="00AE0702"/>
    <w:rsid w:val="00AF5EEC"/>
    <w:rsid w:val="00AF6DEF"/>
    <w:rsid w:val="00B03FBA"/>
    <w:rsid w:val="00B07128"/>
    <w:rsid w:val="00B103B8"/>
    <w:rsid w:val="00B10527"/>
    <w:rsid w:val="00B1130E"/>
    <w:rsid w:val="00B12364"/>
    <w:rsid w:val="00B12A5A"/>
    <w:rsid w:val="00B1598A"/>
    <w:rsid w:val="00B16092"/>
    <w:rsid w:val="00B1742C"/>
    <w:rsid w:val="00B23535"/>
    <w:rsid w:val="00B2415D"/>
    <w:rsid w:val="00B311CC"/>
    <w:rsid w:val="00B31AE1"/>
    <w:rsid w:val="00B569DB"/>
    <w:rsid w:val="00B573DB"/>
    <w:rsid w:val="00B638C0"/>
    <w:rsid w:val="00B65A89"/>
    <w:rsid w:val="00B809FD"/>
    <w:rsid w:val="00B80CDB"/>
    <w:rsid w:val="00BA2083"/>
    <w:rsid w:val="00BB79DE"/>
    <w:rsid w:val="00BC48DD"/>
    <w:rsid w:val="00BC5AF2"/>
    <w:rsid w:val="00BE1CE0"/>
    <w:rsid w:val="00BF3A33"/>
    <w:rsid w:val="00C02DEC"/>
    <w:rsid w:val="00C04BCD"/>
    <w:rsid w:val="00C17A88"/>
    <w:rsid w:val="00C217E0"/>
    <w:rsid w:val="00C2337F"/>
    <w:rsid w:val="00C23558"/>
    <w:rsid w:val="00C304DB"/>
    <w:rsid w:val="00C32606"/>
    <w:rsid w:val="00C44407"/>
    <w:rsid w:val="00C451D7"/>
    <w:rsid w:val="00C52EFC"/>
    <w:rsid w:val="00C5515D"/>
    <w:rsid w:val="00C65AD9"/>
    <w:rsid w:val="00C71349"/>
    <w:rsid w:val="00C7321D"/>
    <w:rsid w:val="00C76CAA"/>
    <w:rsid w:val="00C76CCB"/>
    <w:rsid w:val="00C77916"/>
    <w:rsid w:val="00C8022D"/>
    <w:rsid w:val="00C8290A"/>
    <w:rsid w:val="00C836B6"/>
    <w:rsid w:val="00C86459"/>
    <w:rsid w:val="00C9139F"/>
    <w:rsid w:val="00C926F1"/>
    <w:rsid w:val="00C964B1"/>
    <w:rsid w:val="00CA1215"/>
    <w:rsid w:val="00CA2698"/>
    <w:rsid w:val="00CC28F5"/>
    <w:rsid w:val="00CC2F1E"/>
    <w:rsid w:val="00CC5EC1"/>
    <w:rsid w:val="00CC6472"/>
    <w:rsid w:val="00CD33CA"/>
    <w:rsid w:val="00CE2CD5"/>
    <w:rsid w:val="00CE48E3"/>
    <w:rsid w:val="00CE59AF"/>
    <w:rsid w:val="00CF5335"/>
    <w:rsid w:val="00CF5D9B"/>
    <w:rsid w:val="00CF629C"/>
    <w:rsid w:val="00D00DF9"/>
    <w:rsid w:val="00D04A7F"/>
    <w:rsid w:val="00D06C3A"/>
    <w:rsid w:val="00D14266"/>
    <w:rsid w:val="00D27CAB"/>
    <w:rsid w:val="00D303F1"/>
    <w:rsid w:val="00D34FFC"/>
    <w:rsid w:val="00D43CB9"/>
    <w:rsid w:val="00D47B7D"/>
    <w:rsid w:val="00D5207A"/>
    <w:rsid w:val="00D54431"/>
    <w:rsid w:val="00D54A1C"/>
    <w:rsid w:val="00D56E36"/>
    <w:rsid w:val="00D57FAD"/>
    <w:rsid w:val="00D61DB1"/>
    <w:rsid w:val="00D61FFC"/>
    <w:rsid w:val="00D65C25"/>
    <w:rsid w:val="00D73156"/>
    <w:rsid w:val="00D75ED0"/>
    <w:rsid w:val="00D77705"/>
    <w:rsid w:val="00D8216B"/>
    <w:rsid w:val="00D8340E"/>
    <w:rsid w:val="00D844BE"/>
    <w:rsid w:val="00D852A1"/>
    <w:rsid w:val="00D861BB"/>
    <w:rsid w:val="00DA5475"/>
    <w:rsid w:val="00DB27A1"/>
    <w:rsid w:val="00DB7C3C"/>
    <w:rsid w:val="00DC2EB1"/>
    <w:rsid w:val="00DC7E9B"/>
    <w:rsid w:val="00DD0002"/>
    <w:rsid w:val="00DD0D58"/>
    <w:rsid w:val="00DD5125"/>
    <w:rsid w:val="00DD5A0D"/>
    <w:rsid w:val="00DE105D"/>
    <w:rsid w:val="00DE6F0E"/>
    <w:rsid w:val="00DF1F29"/>
    <w:rsid w:val="00DF3A4F"/>
    <w:rsid w:val="00DF5EAF"/>
    <w:rsid w:val="00E06267"/>
    <w:rsid w:val="00E15FDC"/>
    <w:rsid w:val="00E21636"/>
    <w:rsid w:val="00E230BA"/>
    <w:rsid w:val="00E30DE0"/>
    <w:rsid w:val="00E31A55"/>
    <w:rsid w:val="00E33995"/>
    <w:rsid w:val="00E36FE1"/>
    <w:rsid w:val="00E4299F"/>
    <w:rsid w:val="00E5513E"/>
    <w:rsid w:val="00E624E6"/>
    <w:rsid w:val="00E7674F"/>
    <w:rsid w:val="00E83D98"/>
    <w:rsid w:val="00EA5FB6"/>
    <w:rsid w:val="00EB7A3C"/>
    <w:rsid w:val="00EC42BE"/>
    <w:rsid w:val="00EE0FF4"/>
    <w:rsid w:val="00EE32B1"/>
    <w:rsid w:val="00EE3786"/>
    <w:rsid w:val="00EE3BEF"/>
    <w:rsid w:val="00EF4464"/>
    <w:rsid w:val="00EF63FB"/>
    <w:rsid w:val="00F102AA"/>
    <w:rsid w:val="00F1108A"/>
    <w:rsid w:val="00F11CFE"/>
    <w:rsid w:val="00F24F70"/>
    <w:rsid w:val="00F264B5"/>
    <w:rsid w:val="00F275C1"/>
    <w:rsid w:val="00F275CE"/>
    <w:rsid w:val="00F316B4"/>
    <w:rsid w:val="00F3464C"/>
    <w:rsid w:val="00F42CC9"/>
    <w:rsid w:val="00F442F9"/>
    <w:rsid w:val="00F44706"/>
    <w:rsid w:val="00F50E2C"/>
    <w:rsid w:val="00F9240B"/>
    <w:rsid w:val="00F9293F"/>
    <w:rsid w:val="00FA361D"/>
    <w:rsid w:val="00FB150C"/>
    <w:rsid w:val="00FB384A"/>
    <w:rsid w:val="00FB3A75"/>
    <w:rsid w:val="00FB69AD"/>
    <w:rsid w:val="00FC06F0"/>
    <w:rsid w:val="00FC3563"/>
    <w:rsid w:val="00FC6559"/>
    <w:rsid w:val="00FD6F6F"/>
    <w:rsid w:val="00FE0355"/>
    <w:rsid w:val="00FE5628"/>
    <w:rsid w:val="00FE5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EF3CB7E"/>
  <w15:docId w15:val="{7CA43A8F-04CE-4E2F-AAAA-119C88804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lsdException w:name="List Number" w:semiHidden="1" w:unhideWhenUsed="1"/>
    <w:lsdException w:name="List 2" w:semiHidden="1" w:unhideWhenUsed="1"/>
    <w:lsdException w:name="List 3" w:unhideWhenUsed="1"/>
    <w:lsdException w:name="List 4"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unhideWhenUsed="1"/>
    <w:lsdException w:name="Subtitle" w:qFormat="1"/>
    <w:lsdException w:name="Salutation" w:unhideWhenUsed="1"/>
    <w:lsdException w:name="Date"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05B24"/>
    <w:pPr>
      <w:spacing w:before="80" w:after="80"/>
    </w:pPr>
    <w:rPr>
      <w:rFonts w:ascii="Liberation Sans" w:hAnsi="Liberation Sans"/>
      <w:szCs w:val="24"/>
    </w:rPr>
  </w:style>
  <w:style w:type="paragraph" w:styleId="Heading1">
    <w:name w:val="heading 1"/>
    <w:basedOn w:val="Normal"/>
    <w:next w:val="Normal"/>
    <w:qFormat/>
    <w:rsid w:val="002B7B21"/>
    <w:pPr>
      <w:keepNext/>
      <w:pageBreakBefore/>
      <w:numPr>
        <w:numId w:val="4"/>
      </w:numPr>
      <w:pBdr>
        <w:top w:val="single" w:sz="4" w:space="6" w:color="808080"/>
      </w:pBdr>
      <w:spacing w:before="480" w:after="120"/>
      <w:outlineLvl w:val="0"/>
    </w:pPr>
    <w:rPr>
      <w:rFonts w:cs="Arial"/>
      <w:b/>
      <w:bCs/>
      <w:color w:val="446CAA"/>
      <w:kern w:val="32"/>
      <w:sz w:val="36"/>
      <w:szCs w:val="36"/>
    </w:rPr>
  </w:style>
  <w:style w:type="paragraph" w:styleId="Heading2">
    <w:name w:val="heading 2"/>
    <w:aliases w:val="H2"/>
    <w:basedOn w:val="Heading1"/>
    <w:next w:val="Normal"/>
    <w:link w:val="Heading2Char"/>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qFormat/>
    <w:pPr>
      <w:numPr>
        <w:ilvl w:val="2"/>
      </w:numPr>
      <w:outlineLvl w:val="2"/>
    </w:pPr>
    <w:rPr>
      <w:bCs/>
      <w:sz w:val="26"/>
      <w:szCs w:val="26"/>
    </w:rPr>
  </w:style>
  <w:style w:type="paragraph" w:styleId="Heading4">
    <w:name w:val="heading 4"/>
    <w:aliases w:val="H4"/>
    <w:basedOn w:val="Heading3"/>
    <w:next w:val="Normal"/>
    <w:qFormat/>
    <w:pPr>
      <w:numPr>
        <w:ilvl w:val="3"/>
      </w:numPr>
      <w:outlineLvl w:val="3"/>
    </w:pPr>
    <w:rPr>
      <w:bCs w:val="0"/>
      <w:sz w:val="24"/>
      <w:szCs w:val="28"/>
    </w:rPr>
  </w:style>
  <w:style w:type="paragraph" w:styleId="Heading5">
    <w:name w:val="heading 5"/>
    <w:basedOn w:val="Heading4"/>
    <w:next w:val="Normal"/>
    <w:qFormat/>
    <w:rsid w:val="00FD6F6F"/>
    <w:pPr>
      <w:numPr>
        <w:ilvl w:val="4"/>
      </w:numPr>
      <w:outlineLvl w:val="4"/>
    </w:pPr>
    <w:rPr>
      <w:bCs/>
      <w:iCs w:val="0"/>
      <w:sz w:val="22"/>
      <w:szCs w:val="26"/>
    </w:rPr>
  </w:style>
  <w:style w:type="paragraph" w:styleId="Heading6">
    <w:name w:val="heading 6"/>
    <w:basedOn w:val="Heading5"/>
    <w:next w:val="Normal"/>
    <w:qFormat/>
    <w:rsid w:val="00FD6F6F"/>
    <w:pPr>
      <w:numPr>
        <w:ilvl w:val="5"/>
      </w:numPr>
      <w:outlineLvl w:val="5"/>
    </w:pPr>
    <w:rPr>
      <w:bCs w:val="0"/>
      <w:sz w:val="20"/>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rPr>
      <w:i/>
      <w:iCs/>
    </w:r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2 Char"/>
    <w:basedOn w:val="DefaultParagraphFont"/>
    <w:link w:val="Heading2"/>
    <w:rsid w:val="00117722"/>
    <w:rPr>
      <w:rFonts w:ascii="Liberation Sans" w:hAnsi="Liberation Sans" w:cs="Arial"/>
      <w:b/>
      <w:iCs/>
      <w:color w:val="446CAA"/>
      <w:kern w:val="32"/>
      <w:sz w:val="28"/>
      <w:szCs w:val="28"/>
    </w:rPr>
  </w:style>
  <w:style w:type="paragraph" w:styleId="Title">
    <w:name w:val="Title"/>
    <w:basedOn w:val="Normal"/>
    <w:qFormat/>
    <w:rsid w:val="0042408C"/>
    <w:pPr>
      <w:pBdr>
        <w:top w:val="single" w:sz="4" w:space="1" w:color="808080"/>
      </w:pBdr>
      <w:spacing w:before="0" w:after="200"/>
    </w:pPr>
    <w:rPr>
      <w:rFonts w:cs="Arial"/>
      <w:b/>
      <w:bCs/>
      <w:color w:val="446CAA"/>
      <w:kern w:val="28"/>
      <w:sz w:val="48"/>
      <w:szCs w:val="48"/>
    </w:rPr>
  </w:style>
  <w:style w:type="paragraph" w:styleId="Subtitle">
    <w:name w:val="Subtitle"/>
    <w:basedOn w:val="Title"/>
    <w:qFormat/>
    <w:rsid w:val="0042408C"/>
    <w:rPr>
      <w:sz w:val="36"/>
      <w:szCs w:val="36"/>
    </w:rPr>
  </w:style>
  <w:style w:type="paragraph" w:customStyle="1" w:styleId="Titlepageinfo">
    <w:name w:val="Title page info"/>
    <w:basedOn w:val="Normal"/>
    <w:next w:val="Titlepageinfodescription"/>
    <w:rsid w:val="00C8022D"/>
    <w:pPr>
      <w:keepNext/>
      <w:spacing w:before="120" w:after="0"/>
    </w:pPr>
    <w:rPr>
      <w:b/>
      <w:color w:val="446CAA"/>
      <w:szCs w:val="20"/>
    </w:rPr>
  </w:style>
  <w:style w:type="paragraph" w:customStyle="1" w:styleId="Titlepageinfodescription">
    <w:name w:val="Title page info description"/>
    <w:basedOn w:val="Titlepageinfo"/>
    <w:next w:val="Titlepageinfo"/>
    <w:rsid w:val="008C45D5"/>
    <w:pPr>
      <w:keepNext w:val="0"/>
      <w:spacing w:before="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pPr>
  </w:style>
  <w:style w:type="character" w:customStyle="1" w:styleId="Datatype">
    <w:name w:val="Datatype"/>
    <w:rsid w:val="0094275A"/>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pPr>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rsid w:val="0094275A"/>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427622"/>
    <w:pPr>
      <w:numPr>
        <w:numId w:val="8"/>
      </w:numPr>
    </w:pPr>
  </w:style>
  <w:style w:type="character" w:styleId="FollowedHyperlink">
    <w:name w:val="FollowedHyperlink"/>
    <w:rPr>
      <w:color w:val="800080"/>
      <w:u w:val="single"/>
    </w:rPr>
  </w:style>
  <w:style w:type="character" w:customStyle="1" w:styleId="Element">
    <w:name w:val="Element"/>
    <w:rsid w:val="0094275A"/>
    <w:rPr>
      <w:rFonts w:ascii="Courier New" w:hAnsi="Courier New"/>
      <w:sz w:val="20"/>
    </w:rPr>
  </w:style>
  <w:style w:type="character" w:customStyle="1" w:styleId="Attribute">
    <w:name w:val="Attribute"/>
    <w:rsid w:val="00446417"/>
    <w:rPr>
      <w:rFonts w:ascii="Courier New" w:hAnsi="Courier New"/>
      <w:sz w:val="20"/>
    </w:rPr>
  </w:style>
  <w:style w:type="character" w:customStyle="1" w:styleId="Keyword">
    <w:name w:val="Keyword"/>
    <w:basedOn w:val="Element"/>
    <w:rsid w:val="0094275A"/>
    <w:rPr>
      <w:rFonts w:ascii="Courier New" w:hAnsi="Courier New"/>
      <w:sz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character" w:customStyle="1" w:styleId="HTMLPreformattedChar">
    <w:name w:val="HTML Preformatted Char"/>
    <w:link w:val="HTMLPreformatted"/>
    <w:uiPriority w:val="99"/>
    <w:rsid w:val="00117722"/>
    <w:rPr>
      <w:rFonts w:ascii="Arial Unicode MS" w:eastAsia="Arial Unicode MS" w:hAnsi="Arial Unicode MS" w:cs="Arial Unicode MS"/>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rsid w:val="00AE0702"/>
    <w:pPr>
      <w:spacing w:before="40" w:after="40"/>
      <w:ind w:left="2160" w:hanging="1800"/>
    </w:pPr>
    <w:rPr>
      <w:bCs/>
      <w:color w:val="000000"/>
    </w:rPr>
  </w:style>
  <w:style w:type="paragraph" w:styleId="Header">
    <w:name w:val="header"/>
    <w:aliases w:val="header odd,header odd1,header odd2,header odd11,header odd3,header odd12,header odd21,header odd111"/>
    <w:basedOn w:val="Normal"/>
    <w:pPr>
      <w:tabs>
        <w:tab w:val="center" w:pos="4320"/>
        <w:tab w:val="right" w:pos="8640"/>
      </w:tabs>
    </w:pPr>
  </w:style>
  <w:style w:type="paragraph" w:styleId="Footer">
    <w:name w:val="footer"/>
    <w:basedOn w:val="Normal"/>
    <w:link w:val="FooterChar"/>
    <w:rsid w:val="000307A3"/>
    <w:pPr>
      <w:tabs>
        <w:tab w:val="center" w:pos="4320"/>
        <w:tab w:val="right" w:pos="8640"/>
      </w:tabs>
      <w:spacing w:before="120" w:after="0"/>
      <w:contextualSpacing/>
    </w:pPr>
    <w:rPr>
      <w:sz w:val="16"/>
    </w:rPr>
  </w:style>
  <w:style w:type="character" w:customStyle="1" w:styleId="FooterChar">
    <w:name w:val="Footer Char"/>
    <w:link w:val="Footer"/>
    <w:rsid w:val="00117722"/>
    <w:rPr>
      <w:rFonts w:ascii="Liberation Sans" w:hAnsi="Liberation Sans"/>
      <w:sz w:val="16"/>
      <w:szCs w:val="24"/>
    </w:rPr>
  </w:style>
  <w:style w:type="character" w:styleId="PageNumber">
    <w:name w:val="page number"/>
    <w:basedOn w:val="DefaultParagraphFont"/>
  </w:style>
  <w:style w:type="paragraph" w:customStyle="1" w:styleId="AppendixHeading1">
    <w:name w:val="AppendixHeading1"/>
    <w:basedOn w:val="Heading1"/>
    <w:next w:val="Normal"/>
    <w:link w:val="AppendixHeading1Char"/>
    <w:qFormat/>
    <w:rsid w:val="004E374A"/>
    <w:pPr>
      <w:numPr>
        <w:numId w:val="8"/>
      </w:numPr>
      <w:spacing w:before="100" w:beforeAutospacing="1" w:after="100" w:afterAutospacing="1"/>
    </w:pPr>
    <w:rPr>
      <w:kern w:val="36"/>
    </w:rPr>
  </w:style>
  <w:style w:type="character" w:customStyle="1" w:styleId="AppendixHeading1Char">
    <w:name w:val="AppendixHeading1 Char"/>
    <w:link w:val="AppendixHeading1"/>
    <w:rsid w:val="00117722"/>
    <w:rPr>
      <w:rFonts w:ascii="Liberation Sans" w:hAnsi="Liberation Sans" w:cs="Arial"/>
      <w:b/>
      <w:bCs/>
      <w:color w:val="446CAA"/>
      <w:kern w:val="36"/>
      <w:sz w:val="36"/>
      <w:szCs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uiPriority w:val="39"/>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sid w:val="0094275A"/>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2"/>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uiPriority w:val="39"/>
    <w:pPr>
      <w:ind w:left="960"/>
    </w:pPr>
  </w:style>
  <w:style w:type="paragraph" w:styleId="TOC6">
    <w:name w:val="toc 6"/>
    <w:basedOn w:val="Normal"/>
    <w:next w:val="Normal"/>
    <w:autoRedefine/>
    <w:uiPriority w:val="39"/>
    <w:pPr>
      <w:ind w:left="1200"/>
    </w:pPr>
    <w:rPr>
      <w:sz w:val="18"/>
    </w:rPr>
  </w:style>
  <w:style w:type="paragraph" w:styleId="FootnoteText">
    <w:name w:val="footnote text"/>
    <w:basedOn w:val="Normal"/>
    <w:link w:val="FootnoteTextChar"/>
    <w:rsid w:val="00A9241B"/>
    <w:rPr>
      <w:szCs w:val="20"/>
    </w:rPr>
  </w:style>
  <w:style w:type="character" w:customStyle="1" w:styleId="FootnoteTextChar">
    <w:name w:val="Footnote Text Char"/>
    <w:link w:val="FootnoteText"/>
    <w:rsid w:val="00A9241B"/>
    <w:rPr>
      <w:rFonts w:ascii="Arial" w:hAnsi="Arial"/>
    </w:rPr>
  </w:style>
  <w:style w:type="paragraph" w:styleId="Caption">
    <w:name w:val="caption"/>
    <w:basedOn w:val="Normal"/>
    <w:next w:val="Normal"/>
    <w:autoRedefine/>
    <w:qFormat/>
    <w:rsid w:val="00532A2D"/>
    <w:pPr>
      <w:spacing w:before="120" w:after="120"/>
    </w:pPr>
    <w:rPr>
      <w:bCs/>
      <w:i/>
      <w:sz w:val="18"/>
      <w:szCs w:val="20"/>
    </w:rPr>
  </w:style>
  <w:style w:type="paragraph" w:styleId="ListBullet2">
    <w:name w:val="List Bullet 2"/>
    <w:basedOn w:val="Normal"/>
    <w:pPr>
      <w:numPr>
        <w:numId w:val="5"/>
      </w:numPr>
    </w:pPr>
  </w:style>
  <w:style w:type="paragraph" w:customStyle="1" w:styleId="RelatedWork">
    <w:name w:val="Related Work"/>
    <w:basedOn w:val="Titlepageinfodescription"/>
    <w:rsid w:val="006B4FF8"/>
    <w:pPr>
      <w:numPr>
        <w:numId w:val="6"/>
      </w:numPr>
      <w:spacing w:after="80"/>
    </w:pPr>
  </w:style>
  <w:style w:type="paragraph" w:customStyle="1" w:styleId="Abstract">
    <w:name w:val="Abstract"/>
    <w:basedOn w:val="Titlepageinfodescription"/>
    <w:rsid w:val="00DD5125"/>
    <w:pPr>
      <w:spacing w:after="80"/>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style>
  <w:style w:type="table" w:styleId="TableGrid">
    <w:name w:val="Table Grid"/>
    <w:basedOn w:val="TableNormal"/>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8"/>
      </w:numPr>
    </w:pPr>
  </w:style>
  <w:style w:type="character" w:styleId="FootnoteReference">
    <w:name w:val="footnote reference"/>
    <w:rsid w:val="00A9241B"/>
    <w:rPr>
      <w:vertAlign w:val="superscript"/>
    </w:rPr>
  </w:style>
  <w:style w:type="paragraph" w:styleId="EndnoteText">
    <w:name w:val="endnote text"/>
    <w:basedOn w:val="Normal"/>
    <w:link w:val="EndnoteTextChar"/>
    <w:rsid w:val="00982437"/>
    <w:rPr>
      <w:szCs w:val="20"/>
    </w:rPr>
  </w:style>
  <w:style w:type="character" w:customStyle="1" w:styleId="EndnoteTextChar">
    <w:name w:val="Endnote Text Char"/>
    <w:link w:val="EndnoteText"/>
    <w:rsid w:val="00982437"/>
    <w:rPr>
      <w:rFonts w:ascii="Arial" w:hAnsi="Arial"/>
    </w:rPr>
  </w:style>
  <w:style w:type="character" w:styleId="EndnoteReference">
    <w:name w:val="endnote reference"/>
    <w:rsid w:val="00982437"/>
    <w:rPr>
      <w:vertAlign w:val="superscript"/>
    </w:rPr>
  </w:style>
  <w:style w:type="paragraph" w:customStyle="1" w:styleId="AppendixHeading4">
    <w:name w:val="AppendixHeading4"/>
    <w:basedOn w:val="AppendixHeading3"/>
    <w:next w:val="Normal"/>
    <w:rsid w:val="00427622"/>
    <w:pPr>
      <w:numPr>
        <w:ilvl w:val="3"/>
      </w:numPr>
      <w:outlineLvl w:val="3"/>
    </w:pPr>
    <w:rPr>
      <w:iCs w:val="0"/>
      <w:sz w:val="24"/>
    </w:rPr>
  </w:style>
  <w:style w:type="paragraph" w:customStyle="1" w:styleId="AppendixHeading5">
    <w:name w:val="AppendixHeading5"/>
    <w:basedOn w:val="AppendixHeading4"/>
    <w:next w:val="Normal"/>
    <w:rsid w:val="00B1130E"/>
    <w:pPr>
      <w:numPr>
        <w:ilvl w:val="4"/>
      </w:numPr>
      <w:spacing w:before="200"/>
      <w:outlineLvl w:val="4"/>
    </w:pPr>
    <w:rPr>
      <w:sz w:val="20"/>
    </w:rPr>
  </w:style>
  <w:style w:type="character" w:styleId="HTMLSample">
    <w:name w:val="HTML Sample"/>
    <w:basedOn w:val="DefaultParagraphFont"/>
    <w:semiHidden/>
    <w:unhideWhenUsed/>
    <w:rsid w:val="0094275A"/>
    <w:rPr>
      <w:rFonts w:ascii="Courier New" w:hAnsi="Courier New"/>
      <w:sz w:val="24"/>
      <w:szCs w:val="24"/>
    </w:rPr>
  </w:style>
  <w:style w:type="paragraph" w:styleId="MacroText">
    <w:name w:val="macro"/>
    <w:link w:val="MacroTextChar"/>
    <w:semiHidden/>
    <w:unhideWhenUsed/>
    <w:rsid w:val="0094275A"/>
    <w:pPr>
      <w:tabs>
        <w:tab w:val="left" w:pos="480"/>
        <w:tab w:val="left" w:pos="960"/>
        <w:tab w:val="left" w:pos="1440"/>
        <w:tab w:val="left" w:pos="1920"/>
        <w:tab w:val="left" w:pos="2400"/>
        <w:tab w:val="left" w:pos="2880"/>
        <w:tab w:val="left" w:pos="3360"/>
        <w:tab w:val="left" w:pos="3840"/>
        <w:tab w:val="left" w:pos="4320"/>
      </w:tabs>
      <w:spacing w:before="80"/>
    </w:pPr>
    <w:rPr>
      <w:rFonts w:ascii="Courier New" w:hAnsi="Courier New"/>
    </w:rPr>
  </w:style>
  <w:style w:type="character" w:customStyle="1" w:styleId="MacroTextChar">
    <w:name w:val="Macro Text Char"/>
    <w:basedOn w:val="DefaultParagraphFont"/>
    <w:link w:val="MacroText"/>
    <w:semiHidden/>
    <w:rsid w:val="0094275A"/>
    <w:rPr>
      <w:rFonts w:ascii="Courier New" w:hAnsi="Courier New"/>
    </w:rPr>
  </w:style>
  <w:style w:type="paragraph" w:styleId="PlainText">
    <w:name w:val="Plain Text"/>
    <w:basedOn w:val="Normal"/>
    <w:link w:val="PlainTextChar"/>
    <w:semiHidden/>
    <w:unhideWhenUsed/>
    <w:rsid w:val="0094275A"/>
    <w:pPr>
      <w:spacing w:before="0" w:after="0"/>
    </w:pPr>
    <w:rPr>
      <w:rFonts w:ascii="Courier New" w:hAnsi="Courier New"/>
      <w:sz w:val="21"/>
      <w:szCs w:val="21"/>
    </w:rPr>
  </w:style>
  <w:style w:type="character" w:customStyle="1" w:styleId="PlainTextChar">
    <w:name w:val="Plain Text Char"/>
    <w:basedOn w:val="DefaultParagraphFont"/>
    <w:link w:val="PlainText"/>
    <w:semiHidden/>
    <w:rsid w:val="0094275A"/>
    <w:rPr>
      <w:rFonts w:ascii="Courier New" w:hAnsi="Courier New"/>
      <w:sz w:val="21"/>
      <w:szCs w:val="21"/>
    </w:rPr>
  </w:style>
  <w:style w:type="paragraph" w:styleId="BodyText">
    <w:name w:val="Body Text"/>
    <w:basedOn w:val="Normal"/>
    <w:link w:val="BodyTextChar"/>
    <w:unhideWhenUsed/>
    <w:rsid w:val="00446417"/>
    <w:pPr>
      <w:spacing w:after="120"/>
    </w:pPr>
  </w:style>
  <w:style w:type="character" w:customStyle="1" w:styleId="BodyTextChar">
    <w:name w:val="Body Text Char"/>
    <w:basedOn w:val="DefaultParagraphFont"/>
    <w:link w:val="BodyText"/>
    <w:rsid w:val="00446417"/>
    <w:rPr>
      <w:rFonts w:ascii="Liberation Sans" w:hAnsi="Liberation Sans"/>
      <w:szCs w:val="24"/>
    </w:rPr>
  </w:style>
  <w:style w:type="character" w:styleId="UnresolvedMention">
    <w:name w:val="Unresolved Mention"/>
    <w:basedOn w:val="DefaultParagraphFont"/>
    <w:uiPriority w:val="99"/>
    <w:semiHidden/>
    <w:unhideWhenUsed/>
    <w:rsid w:val="00972909"/>
    <w:rPr>
      <w:color w:val="605E5C"/>
      <w:shd w:val="clear" w:color="auto" w:fill="E1DFDD"/>
    </w:rPr>
  </w:style>
  <w:style w:type="paragraph" w:customStyle="1" w:styleId="Heading1WP">
    <w:name w:val="Heading 1 WP"/>
    <w:basedOn w:val="Heading1"/>
    <w:qFormat/>
    <w:rsid w:val="00117722"/>
    <w:pPr>
      <w:pageBreakBefore w:val="0"/>
      <w:numPr>
        <w:numId w:val="0"/>
      </w:numPr>
      <w:tabs>
        <w:tab w:val="num" w:pos="360"/>
      </w:tabs>
    </w:pPr>
    <w:rPr>
      <w:rFonts w:ascii="Arial" w:hAnsi="Arial"/>
      <w:color w:val="3B006F"/>
    </w:rPr>
  </w:style>
  <w:style w:type="paragraph" w:styleId="BalloonText">
    <w:name w:val="Balloon Text"/>
    <w:basedOn w:val="Normal"/>
    <w:link w:val="BalloonTextChar"/>
    <w:rsid w:val="00117722"/>
    <w:pPr>
      <w:spacing w:before="0" w:after="0"/>
    </w:pPr>
    <w:rPr>
      <w:rFonts w:ascii="Tahoma" w:hAnsi="Tahoma"/>
      <w:sz w:val="16"/>
      <w:szCs w:val="16"/>
      <w:lang w:val="x-none" w:eastAsia="x-none"/>
    </w:rPr>
  </w:style>
  <w:style w:type="character" w:customStyle="1" w:styleId="BalloonTextChar">
    <w:name w:val="Balloon Text Char"/>
    <w:basedOn w:val="DefaultParagraphFont"/>
    <w:link w:val="BalloonText"/>
    <w:rsid w:val="00117722"/>
    <w:rPr>
      <w:rFonts w:ascii="Tahoma" w:hAnsi="Tahoma"/>
      <w:sz w:val="16"/>
      <w:szCs w:val="16"/>
      <w:lang w:val="x-none" w:eastAsia="x-none"/>
    </w:rPr>
  </w:style>
  <w:style w:type="character" w:customStyle="1" w:styleId="apple-style-span">
    <w:name w:val="apple-style-span"/>
    <w:rsid w:val="00117722"/>
  </w:style>
  <w:style w:type="paragraph" w:customStyle="1" w:styleId="reference">
    <w:name w:val="reference"/>
    <w:basedOn w:val="Normal"/>
    <w:rsid w:val="00117722"/>
    <w:pPr>
      <w:tabs>
        <w:tab w:val="left" w:pos="1786"/>
      </w:tabs>
      <w:spacing w:before="0" w:after="240"/>
      <w:ind w:left="1786" w:hanging="1786"/>
      <w:jc w:val="both"/>
    </w:pPr>
    <w:rPr>
      <w:rFonts w:ascii="Times New Roman" w:hAnsi="Times New Roman"/>
      <w:sz w:val="24"/>
      <w:szCs w:val="20"/>
    </w:rPr>
  </w:style>
  <w:style w:type="paragraph" w:customStyle="1" w:styleId="definition0">
    <w:name w:val="definition"/>
    <w:basedOn w:val="Normal"/>
    <w:autoRedefine/>
    <w:rsid w:val="00117722"/>
    <w:pPr>
      <w:tabs>
        <w:tab w:val="right" w:pos="2880"/>
        <w:tab w:val="left" w:pos="3312"/>
      </w:tabs>
      <w:spacing w:before="0" w:after="240"/>
      <w:ind w:left="3312" w:hanging="3312"/>
    </w:pPr>
    <w:rPr>
      <w:rFonts w:ascii="Arial" w:hAnsi="Arial"/>
      <w:szCs w:val="20"/>
    </w:rPr>
  </w:style>
  <w:style w:type="paragraph" w:customStyle="1" w:styleId="Table">
    <w:name w:val="Table"/>
    <w:basedOn w:val="Normal"/>
    <w:rsid w:val="00117722"/>
    <w:pPr>
      <w:spacing w:before="0" w:after="40"/>
    </w:pPr>
    <w:rPr>
      <w:rFonts w:ascii="Times New Roman" w:hAnsi="Times New Roman"/>
      <w:sz w:val="24"/>
      <w:szCs w:val="20"/>
    </w:rPr>
  </w:style>
  <w:style w:type="paragraph" w:styleId="NormalIndent">
    <w:name w:val="Normal Indent"/>
    <w:basedOn w:val="Normal"/>
    <w:rsid w:val="00117722"/>
    <w:pPr>
      <w:spacing w:before="0" w:after="240"/>
      <w:jc w:val="both"/>
    </w:pPr>
    <w:rPr>
      <w:rFonts w:ascii="Times New Roman" w:hAnsi="Times New Roman"/>
      <w:sz w:val="24"/>
      <w:szCs w:val="20"/>
    </w:rPr>
  </w:style>
  <w:style w:type="paragraph" w:styleId="Index7">
    <w:name w:val="index 7"/>
    <w:basedOn w:val="Normal"/>
    <w:next w:val="Normal"/>
    <w:rsid w:val="00117722"/>
    <w:pPr>
      <w:spacing w:before="0" w:after="240"/>
      <w:ind w:left="2160"/>
      <w:jc w:val="both"/>
    </w:pPr>
    <w:rPr>
      <w:rFonts w:ascii="Times New Roman" w:hAnsi="Times New Roman"/>
      <w:sz w:val="24"/>
      <w:szCs w:val="20"/>
    </w:rPr>
  </w:style>
  <w:style w:type="paragraph" w:styleId="Index6">
    <w:name w:val="index 6"/>
    <w:basedOn w:val="Normal"/>
    <w:next w:val="Normal"/>
    <w:rsid w:val="00117722"/>
    <w:pPr>
      <w:spacing w:before="0" w:after="240"/>
      <w:ind w:left="1800"/>
      <w:jc w:val="both"/>
    </w:pPr>
    <w:rPr>
      <w:rFonts w:ascii="Times New Roman" w:hAnsi="Times New Roman"/>
      <w:sz w:val="24"/>
      <w:szCs w:val="20"/>
    </w:rPr>
  </w:style>
  <w:style w:type="paragraph" w:styleId="Index5">
    <w:name w:val="index 5"/>
    <w:basedOn w:val="Normal"/>
    <w:next w:val="Normal"/>
    <w:rsid w:val="00117722"/>
    <w:pPr>
      <w:spacing w:before="0" w:after="240"/>
      <w:ind w:left="1440"/>
      <w:jc w:val="both"/>
    </w:pPr>
    <w:rPr>
      <w:rFonts w:ascii="Times New Roman" w:hAnsi="Times New Roman"/>
      <w:sz w:val="24"/>
      <w:szCs w:val="20"/>
    </w:rPr>
  </w:style>
  <w:style w:type="paragraph" w:styleId="Index4">
    <w:name w:val="index 4"/>
    <w:basedOn w:val="Normal"/>
    <w:next w:val="Normal"/>
    <w:rsid w:val="00117722"/>
    <w:pPr>
      <w:spacing w:before="0" w:after="240"/>
      <w:ind w:left="1080"/>
      <w:jc w:val="both"/>
    </w:pPr>
    <w:rPr>
      <w:rFonts w:ascii="Times New Roman" w:hAnsi="Times New Roman"/>
      <w:sz w:val="24"/>
      <w:szCs w:val="20"/>
    </w:rPr>
  </w:style>
  <w:style w:type="paragraph" w:styleId="Index3">
    <w:name w:val="index 3"/>
    <w:basedOn w:val="Normal"/>
    <w:next w:val="Normal"/>
    <w:rsid w:val="00117722"/>
    <w:pPr>
      <w:spacing w:before="0" w:after="240"/>
      <w:jc w:val="both"/>
    </w:pPr>
    <w:rPr>
      <w:rFonts w:ascii="Times New Roman" w:hAnsi="Times New Roman"/>
      <w:sz w:val="24"/>
      <w:szCs w:val="20"/>
    </w:rPr>
  </w:style>
  <w:style w:type="paragraph" w:styleId="Index2">
    <w:name w:val="index 2"/>
    <w:basedOn w:val="Normal"/>
    <w:next w:val="Normal"/>
    <w:rsid w:val="00117722"/>
    <w:pPr>
      <w:spacing w:before="0" w:after="240"/>
      <w:ind w:left="360"/>
      <w:jc w:val="both"/>
    </w:pPr>
    <w:rPr>
      <w:rFonts w:ascii="Times New Roman" w:hAnsi="Times New Roman"/>
      <w:sz w:val="24"/>
      <w:szCs w:val="20"/>
    </w:rPr>
  </w:style>
  <w:style w:type="paragraph" w:styleId="Index1">
    <w:name w:val="index 1"/>
    <w:basedOn w:val="Normal"/>
    <w:next w:val="Normal"/>
    <w:rsid w:val="00117722"/>
    <w:pPr>
      <w:spacing w:before="0" w:after="240"/>
      <w:jc w:val="both"/>
    </w:pPr>
    <w:rPr>
      <w:rFonts w:ascii="Times New Roman" w:hAnsi="Times New Roman"/>
      <w:sz w:val="24"/>
      <w:szCs w:val="20"/>
    </w:rPr>
  </w:style>
  <w:style w:type="paragraph" w:styleId="IndexHeading">
    <w:name w:val="index heading"/>
    <w:basedOn w:val="Normal"/>
    <w:next w:val="Index1"/>
    <w:rsid w:val="00117722"/>
    <w:pPr>
      <w:spacing w:before="0" w:after="240"/>
      <w:jc w:val="both"/>
    </w:pPr>
    <w:rPr>
      <w:rFonts w:ascii="Times New Roman" w:hAnsi="Times New Roman"/>
      <w:sz w:val="24"/>
      <w:szCs w:val="20"/>
    </w:rPr>
  </w:style>
  <w:style w:type="paragraph" w:customStyle="1" w:styleId="equation">
    <w:name w:val="equation"/>
    <w:basedOn w:val="Normal"/>
    <w:rsid w:val="00117722"/>
    <w:pPr>
      <w:tabs>
        <w:tab w:val="center" w:pos="4320"/>
        <w:tab w:val="right" w:pos="8640"/>
      </w:tabs>
      <w:spacing w:before="0" w:after="240"/>
      <w:jc w:val="center"/>
    </w:pPr>
    <w:rPr>
      <w:rFonts w:ascii="Times New Roman" w:hAnsi="Times New Roman"/>
      <w:sz w:val="24"/>
      <w:szCs w:val="20"/>
    </w:rPr>
  </w:style>
  <w:style w:type="paragraph" w:customStyle="1" w:styleId="smallexample">
    <w:name w:val="small example"/>
    <w:basedOn w:val="Normal"/>
    <w:rsid w:val="00117722"/>
    <w:pPr>
      <w:keepLines/>
      <w:pBdr>
        <w:top w:val="single" w:sz="6" w:space="1" w:color="auto"/>
        <w:left w:val="single" w:sz="6" w:space="1" w:color="auto"/>
        <w:bottom w:val="single" w:sz="6" w:space="1" w:color="auto"/>
        <w:right w:val="single" w:sz="6" w:space="1" w:color="auto"/>
      </w:pBdr>
      <w:tabs>
        <w:tab w:val="right" w:pos="8640"/>
      </w:tabs>
      <w:spacing w:before="0" w:after="0"/>
      <w:ind w:left="720"/>
    </w:pPr>
    <w:rPr>
      <w:rFonts w:ascii="Courier New" w:hAnsi="Courier New"/>
      <w:sz w:val="18"/>
      <w:szCs w:val="20"/>
    </w:rPr>
  </w:style>
  <w:style w:type="paragraph" w:customStyle="1" w:styleId="name">
    <w:name w:val="name"/>
    <w:basedOn w:val="Heading4"/>
    <w:rsid w:val="00117722"/>
    <w:pPr>
      <w:numPr>
        <w:numId w:val="1"/>
      </w:numPr>
      <w:tabs>
        <w:tab w:val="left" w:pos="360"/>
      </w:tabs>
      <w:spacing w:after="240"/>
      <w:jc w:val="both"/>
      <w:outlineLvl w:val="9"/>
    </w:pPr>
    <w:rPr>
      <w:rFonts w:ascii="Times New Roman" w:hAnsi="Times New Roman" w:cs="Times New Roman"/>
      <w:iCs w:val="0"/>
      <w:color w:val="auto"/>
      <w:kern w:val="0"/>
      <w:szCs w:val="20"/>
    </w:rPr>
  </w:style>
  <w:style w:type="paragraph" w:customStyle="1" w:styleId="information">
    <w:name w:val="information"/>
    <w:basedOn w:val="Normal"/>
    <w:rsid w:val="00117722"/>
    <w:pPr>
      <w:tabs>
        <w:tab w:val="left" w:pos="720"/>
        <w:tab w:val="center" w:pos="4320"/>
        <w:tab w:val="right" w:pos="8640"/>
      </w:tabs>
      <w:spacing w:before="0" w:after="0"/>
      <w:ind w:right="720"/>
      <w:jc w:val="both"/>
    </w:pPr>
    <w:rPr>
      <w:rFonts w:ascii="Courier" w:hAnsi="Courier"/>
      <w:color w:val="000000"/>
      <w:sz w:val="24"/>
      <w:szCs w:val="20"/>
    </w:rPr>
  </w:style>
  <w:style w:type="paragraph" w:customStyle="1" w:styleId="headingfunction">
    <w:name w:val="heading function"/>
    <w:basedOn w:val="Normal"/>
    <w:rsid w:val="00117722"/>
    <w:pPr>
      <w:tabs>
        <w:tab w:val="center" w:pos="4320"/>
        <w:tab w:val="right" w:pos="8640"/>
      </w:tabs>
      <w:spacing w:before="0" w:after="0"/>
      <w:ind w:right="720"/>
    </w:pPr>
    <w:rPr>
      <w:rFonts w:ascii="Times" w:hAnsi="Times"/>
      <w:sz w:val="24"/>
      <w:szCs w:val="20"/>
    </w:rPr>
  </w:style>
  <w:style w:type="paragraph" w:customStyle="1" w:styleId="description">
    <w:name w:val="description"/>
    <w:basedOn w:val="Normal"/>
    <w:rsid w:val="00117722"/>
    <w:pPr>
      <w:spacing w:before="0" w:after="240"/>
      <w:jc w:val="both"/>
    </w:pPr>
    <w:rPr>
      <w:rFonts w:ascii="Times New Roman" w:hAnsi="Times New Roman"/>
      <w:sz w:val="24"/>
      <w:szCs w:val="20"/>
    </w:rPr>
  </w:style>
  <w:style w:type="paragraph" w:customStyle="1" w:styleId="space">
    <w:name w:val="space"/>
    <w:basedOn w:val="Normal"/>
    <w:rsid w:val="00117722"/>
    <w:pPr>
      <w:spacing w:before="0" w:after="0"/>
      <w:jc w:val="both"/>
    </w:pPr>
    <w:rPr>
      <w:rFonts w:ascii="Times New Roman" w:hAnsi="Times New Roman"/>
      <w:sz w:val="24"/>
      <w:szCs w:val="20"/>
    </w:rPr>
  </w:style>
  <w:style w:type="paragraph" w:customStyle="1" w:styleId="Title1">
    <w:name w:val="Title1"/>
    <w:basedOn w:val="Normal"/>
    <w:rsid w:val="00117722"/>
    <w:pPr>
      <w:keepLines/>
      <w:spacing w:before="480" w:after="240"/>
      <w:jc w:val="center"/>
    </w:pPr>
    <w:rPr>
      <w:rFonts w:ascii="Times New Roman" w:hAnsi="Times New Roman"/>
      <w:b/>
      <w:sz w:val="32"/>
      <w:szCs w:val="20"/>
    </w:rPr>
  </w:style>
  <w:style w:type="paragraph" w:customStyle="1" w:styleId="Subtitle1">
    <w:name w:val="Subtitle1"/>
    <w:basedOn w:val="Normal"/>
    <w:rsid w:val="00117722"/>
    <w:pPr>
      <w:keepLines/>
      <w:spacing w:before="0" w:after="240"/>
      <w:jc w:val="center"/>
    </w:pPr>
    <w:rPr>
      <w:rFonts w:ascii="Times New Roman" w:hAnsi="Times New Roman"/>
      <w:i/>
      <w:sz w:val="24"/>
      <w:szCs w:val="20"/>
    </w:rPr>
  </w:style>
  <w:style w:type="paragraph" w:customStyle="1" w:styleId="element0">
    <w:name w:val="element"/>
    <w:basedOn w:val="Normal"/>
    <w:rsid w:val="00117722"/>
    <w:pPr>
      <w:tabs>
        <w:tab w:val="left" w:pos="1440"/>
      </w:tabs>
      <w:spacing w:before="0" w:after="240"/>
      <w:ind w:left="1440" w:hanging="720"/>
      <w:jc w:val="both"/>
    </w:pPr>
    <w:rPr>
      <w:rFonts w:ascii="Times New Roman" w:hAnsi="Times New Roman"/>
      <w:sz w:val="24"/>
      <w:szCs w:val="20"/>
    </w:rPr>
  </w:style>
  <w:style w:type="paragraph" w:customStyle="1" w:styleId="subelement">
    <w:name w:val="subelement"/>
    <w:basedOn w:val="element0"/>
    <w:rsid w:val="00117722"/>
    <w:pPr>
      <w:tabs>
        <w:tab w:val="clear" w:pos="1440"/>
        <w:tab w:val="left" w:pos="2880"/>
      </w:tabs>
      <w:ind w:left="1872"/>
    </w:pPr>
  </w:style>
  <w:style w:type="character" w:styleId="CommentReference">
    <w:name w:val="annotation reference"/>
    <w:rsid w:val="00117722"/>
    <w:rPr>
      <w:sz w:val="16"/>
    </w:rPr>
  </w:style>
  <w:style w:type="paragraph" w:styleId="CommentText">
    <w:name w:val="annotation text"/>
    <w:basedOn w:val="Normal"/>
    <w:link w:val="CommentTextChar"/>
    <w:rsid w:val="00117722"/>
    <w:pPr>
      <w:spacing w:before="0" w:after="240"/>
      <w:jc w:val="both"/>
    </w:pPr>
    <w:rPr>
      <w:rFonts w:ascii="Times New Roman" w:hAnsi="Times New Roman"/>
      <w:sz w:val="24"/>
      <w:szCs w:val="20"/>
      <w:lang w:val="x-none" w:eastAsia="x-none"/>
    </w:rPr>
  </w:style>
  <w:style w:type="character" w:customStyle="1" w:styleId="CommentTextChar">
    <w:name w:val="Comment Text Char"/>
    <w:basedOn w:val="DefaultParagraphFont"/>
    <w:link w:val="CommentText"/>
    <w:rsid w:val="00117722"/>
    <w:rPr>
      <w:sz w:val="24"/>
      <w:lang w:val="x-none" w:eastAsia="x-none"/>
    </w:rPr>
  </w:style>
  <w:style w:type="paragraph" w:customStyle="1" w:styleId="CFunction">
    <w:name w:val="CFunction"/>
    <w:basedOn w:val="Normal"/>
    <w:rsid w:val="00117722"/>
    <w:pPr>
      <w:keepLines/>
      <w:widowControl w:val="0"/>
      <w:pBdr>
        <w:top w:val="single" w:sz="6" w:space="1" w:color="auto"/>
        <w:left w:val="single" w:sz="6" w:space="1" w:color="auto"/>
        <w:bottom w:val="single" w:sz="6" w:space="1" w:color="auto"/>
        <w:right w:val="single" w:sz="6" w:space="1" w:color="auto"/>
      </w:pBdr>
      <w:shd w:val="clear" w:color="auto" w:fill="D9D9D9"/>
      <w:tabs>
        <w:tab w:val="left" w:pos="576"/>
        <w:tab w:val="left" w:pos="864"/>
        <w:tab w:val="right" w:pos="7920"/>
      </w:tabs>
      <w:spacing w:before="0" w:after="0"/>
      <w:ind w:right="432"/>
    </w:pPr>
    <w:rPr>
      <w:rFonts w:ascii="Courier New" w:hAnsi="Courier New"/>
      <w:sz w:val="24"/>
      <w:szCs w:val="20"/>
    </w:rPr>
  </w:style>
  <w:style w:type="paragraph" w:customStyle="1" w:styleId="TableSmallFont">
    <w:name w:val="TableSmallFont"/>
    <w:basedOn w:val="Table"/>
    <w:rsid w:val="00117722"/>
    <w:pPr>
      <w:keepNext/>
      <w:jc w:val="center"/>
    </w:pPr>
    <w:rPr>
      <w:sz w:val="16"/>
    </w:rPr>
  </w:style>
  <w:style w:type="paragraph" w:styleId="TOC8">
    <w:name w:val="toc 8"/>
    <w:basedOn w:val="Normal"/>
    <w:next w:val="Normal"/>
    <w:uiPriority w:val="39"/>
    <w:rsid w:val="00117722"/>
    <w:pPr>
      <w:spacing w:before="0" w:after="0"/>
      <w:ind w:left="1680"/>
    </w:pPr>
    <w:rPr>
      <w:rFonts w:ascii="Times New Roman" w:hAnsi="Times New Roman"/>
      <w:sz w:val="18"/>
      <w:szCs w:val="20"/>
    </w:rPr>
  </w:style>
  <w:style w:type="paragraph" w:styleId="TOC9">
    <w:name w:val="toc 9"/>
    <w:basedOn w:val="Normal"/>
    <w:next w:val="Normal"/>
    <w:uiPriority w:val="39"/>
    <w:rsid w:val="00117722"/>
    <w:pPr>
      <w:spacing w:before="0" w:after="0"/>
      <w:ind w:left="1920"/>
    </w:pPr>
    <w:rPr>
      <w:rFonts w:ascii="Times New Roman" w:hAnsi="Times New Roman"/>
      <w:sz w:val="18"/>
      <w:szCs w:val="20"/>
    </w:rPr>
  </w:style>
  <w:style w:type="paragraph" w:styleId="TableofFigures">
    <w:name w:val="table of figures"/>
    <w:basedOn w:val="Normal"/>
    <w:next w:val="Normal"/>
    <w:rsid w:val="00117722"/>
    <w:pPr>
      <w:tabs>
        <w:tab w:val="right" w:leader="dot" w:pos="8640"/>
      </w:tabs>
      <w:spacing w:before="0" w:after="0"/>
      <w:ind w:left="400" w:hanging="400"/>
    </w:pPr>
    <w:rPr>
      <w:rFonts w:ascii="Times New Roman" w:hAnsi="Times New Roman"/>
      <w:smallCaps/>
      <w:sz w:val="24"/>
      <w:szCs w:val="20"/>
    </w:rPr>
  </w:style>
  <w:style w:type="paragraph" w:customStyle="1" w:styleId="Appendix10">
    <w:name w:val="Appendix1"/>
    <w:basedOn w:val="Heading1"/>
    <w:next w:val="Normal"/>
    <w:rsid w:val="00117722"/>
    <w:pPr>
      <w:pageBreakBefore w:val="0"/>
      <w:numPr>
        <w:numId w:val="1"/>
      </w:numPr>
      <w:pBdr>
        <w:top w:val="none" w:sz="0" w:space="0" w:color="auto"/>
      </w:pBdr>
      <w:spacing w:before="240" w:after="240"/>
      <w:ind w:left="0" w:firstLine="0"/>
      <w:jc w:val="both"/>
      <w:outlineLvl w:val="9"/>
    </w:pPr>
    <w:rPr>
      <w:rFonts w:ascii="Times New Roman" w:hAnsi="Times New Roman" w:cs="Times New Roman"/>
      <w:bCs w:val="0"/>
      <w:color w:val="auto"/>
      <w:kern w:val="28"/>
      <w:sz w:val="28"/>
      <w:szCs w:val="20"/>
    </w:rPr>
  </w:style>
  <w:style w:type="paragraph" w:customStyle="1" w:styleId="Appendix20">
    <w:name w:val="Appendix2"/>
    <w:basedOn w:val="Heading2"/>
    <w:rsid w:val="00117722"/>
    <w:pPr>
      <w:numPr>
        <w:numId w:val="1"/>
      </w:numPr>
      <w:tabs>
        <w:tab w:val="left" w:pos="0"/>
        <w:tab w:val="left" w:pos="360"/>
      </w:tabs>
      <w:spacing w:after="240"/>
      <w:ind w:left="0" w:firstLine="0"/>
      <w:jc w:val="both"/>
      <w:outlineLvl w:val="9"/>
    </w:pPr>
    <w:rPr>
      <w:rFonts w:ascii="Times New Roman" w:hAnsi="Times New Roman" w:cs="Times New Roman"/>
      <w:iCs w:val="0"/>
      <w:color w:val="auto"/>
      <w:kern w:val="0"/>
      <w:sz w:val="24"/>
      <w:szCs w:val="20"/>
    </w:rPr>
  </w:style>
  <w:style w:type="paragraph" w:styleId="List">
    <w:name w:val="List"/>
    <w:basedOn w:val="Normal"/>
    <w:rsid w:val="00117722"/>
    <w:pPr>
      <w:spacing w:before="0" w:after="240"/>
      <w:ind w:left="360" w:hanging="360"/>
      <w:jc w:val="both"/>
    </w:pPr>
    <w:rPr>
      <w:rFonts w:ascii="Times New Roman" w:hAnsi="Times New Roman"/>
      <w:sz w:val="24"/>
      <w:szCs w:val="20"/>
    </w:rPr>
  </w:style>
  <w:style w:type="paragraph" w:styleId="ListContinue2">
    <w:name w:val="List Continue 2"/>
    <w:basedOn w:val="Normal"/>
    <w:rsid w:val="00117722"/>
    <w:pPr>
      <w:spacing w:before="0" w:after="120"/>
      <w:ind w:left="720"/>
      <w:jc w:val="both"/>
    </w:pPr>
    <w:rPr>
      <w:rFonts w:ascii="Times New Roman" w:hAnsi="Times New Roman"/>
      <w:sz w:val="24"/>
      <w:szCs w:val="20"/>
    </w:rPr>
  </w:style>
  <w:style w:type="character" w:customStyle="1" w:styleId="npal">
    <w:name w:val="npal"/>
    <w:rsid w:val="00117722"/>
    <w:rPr>
      <w:rFonts w:ascii="Palatino" w:hAnsi="Palatino"/>
      <w:sz w:val="20"/>
    </w:rPr>
  </w:style>
  <w:style w:type="paragraph" w:customStyle="1" w:styleId="numberedlist2">
    <w:name w:val="numbered list 2"/>
    <w:basedOn w:val="bulletedlist2"/>
    <w:rsid w:val="00117722"/>
  </w:style>
  <w:style w:type="paragraph" w:customStyle="1" w:styleId="bulletedlist2">
    <w:name w:val="bulleted list 2"/>
    <w:basedOn w:val="bulletedlist1"/>
    <w:rsid w:val="00117722"/>
    <w:pPr>
      <w:tabs>
        <w:tab w:val="clear" w:pos="540"/>
        <w:tab w:val="left" w:pos="1260"/>
      </w:tabs>
      <w:ind w:left="900"/>
    </w:pPr>
  </w:style>
  <w:style w:type="paragraph" w:customStyle="1" w:styleId="bulletedlist1">
    <w:name w:val="bulleted list 1"/>
    <w:basedOn w:val="Normal"/>
    <w:rsid w:val="00117722"/>
    <w:pPr>
      <w:tabs>
        <w:tab w:val="left" w:pos="540"/>
        <w:tab w:val="left" w:pos="900"/>
      </w:tabs>
      <w:spacing w:before="144" w:after="240"/>
      <w:ind w:left="540" w:hanging="360"/>
      <w:jc w:val="both"/>
    </w:pPr>
    <w:rPr>
      <w:rFonts w:ascii="Times New Roman" w:hAnsi="Times New Roman"/>
      <w:sz w:val="24"/>
      <w:szCs w:val="20"/>
    </w:rPr>
  </w:style>
  <w:style w:type="paragraph" w:styleId="DocumentMap">
    <w:name w:val="Document Map"/>
    <w:basedOn w:val="Normal"/>
    <w:link w:val="DocumentMapChar"/>
    <w:rsid w:val="00117722"/>
    <w:pPr>
      <w:shd w:val="clear" w:color="auto" w:fill="000080"/>
      <w:spacing w:before="0" w:after="240"/>
      <w:jc w:val="both"/>
    </w:pPr>
    <w:rPr>
      <w:rFonts w:ascii="Tahoma" w:hAnsi="Tahoma"/>
      <w:sz w:val="24"/>
      <w:szCs w:val="20"/>
      <w:lang w:val="x-none" w:eastAsia="x-none"/>
    </w:rPr>
  </w:style>
  <w:style w:type="character" w:customStyle="1" w:styleId="DocumentMapChar">
    <w:name w:val="Document Map Char"/>
    <w:basedOn w:val="DefaultParagraphFont"/>
    <w:link w:val="DocumentMap"/>
    <w:rsid w:val="00117722"/>
    <w:rPr>
      <w:rFonts w:ascii="Tahoma" w:hAnsi="Tahoma"/>
      <w:sz w:val="24"/>
      <w:shd w:val="clear" w:color="auto" w:fill="000080"/>
      <w:lang w:val="x-none" w:eastAsia="x-none"/>
    </w:rPr>
  </w:style>
  <w:style w:type="paragraph" w:styleId="BodyText2">
    <w:name w:val="Body Text 2"/>
    <w:basedOn w:val="Normal"/>
    <w:link w:val="BodyText2Char"/>
    <w:rsid w:val="00117722"/>
    <w:pPr>
      <w:framePr w:hSpace="187" w:wrap="notBeside" w:hAnchor="text" w:yAlign="bottom"/>
      <w:spacing w:before="0" w:after="240"/>
      <w:jc w:val="both"/>
    </w:pPr>
    <w:rPr>
      <w:rFonts w:ascii="Times New Roman" w:hAnsi="Times New Roman"/>
      <w:sz w:val="24"/>
      <w:szCs w:val="20"/>
      <w:lang w:val="x-none" w:eastAsia="x-none"/>
    </w:rPr>
  </w:style>
  <w:style w:type="character" w:customStyle="1" w:styleId="BodyText2Char">
    <w:name w:val="Body Text 2 Char"/>
    <w:basedOn w:val="DefaultParagraphFont"/>
    <w:link w:val="BodyText2"/>
    <w:rsid w:val="00117722"/>
    <w:rPr>
      <w:sz w:val="24"/>
      <w:lang w:val="x-none" w:eastAsia="x-none"/>
    </w:rPr>
  </w:style>
  <w:style w:type="character" w:customStyle="1" w:styleId="Typewriter">
    <w:name w:val="Typewriter"/>
    <w:rsid w:val="00117722"/>
    <w:rPr>
      <w:rFonts w:ascii="Courier New" w:hAnsi="Courier New"/>
      <w:sz w:val="20"/>
    </w:rPr>
  </w:style>
  <w:style w:type="character" w:styleId="Strong">
    <w:name w:val="Strong"/>
    <w:qFormat/>
    <w:rsid w:val="00117722"/>
    <w:rPr>
      <w:b/>
    </w:rPr>
  </w:style>
  <w:style w:type="paragraph" w:customStyle="1" w:styleId="Appendix1">
    <w:name w:val="Appendix 1"/>
    <w:basedOn w:val="Heading1"/>
    <w:rsid w:val="00117722"/>
    <w:pPr>
      <w:pageBreakBefore w:val="0"/>
      <w:numPr>
        <w:numId w:val="14"/>
      </w:numPr>
      <w:pBdr>
        <w:top w:val="none" w:sz="0" w:space="0" w:color="auto"/>
      </w:pBdr>
      <w:spacing w:before="240" w:after="240"/>
      <w:jc w:val="both"/>
    </w:pPr>
    <w:rPr>
      <w:rFonts w:ascii="Times New Roman" w:hAnsi="Times New Roman" w:cs="Times New Roman"/>
      <w:bCs w:val="0"/>
      <w:color w:val="auto"/>
      <w:kern w:val="28"/>
      <w:sz w:val="28"/>
      <w:szCs w:val="20"/>
    </w:rPr>
  </w:style>
  <w:style w:type="paragraph" w:customStyle="1" w:styleId="Preformatted">
    <w:name w:val="Preformatted"/>
    <w:basedOn w:val="Normal"/>
    <w:rsid w:val="00117722"/>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sz w:val="24"/>
      <w:szCs w:val="20"/>
    </w:rPr>
  </w:style>
  <w:style w:type="paragraph" w:customStyle="1" w:styleId="Appendix2">
    <w:name w:val="Appendix 2"/>
    <w:basedOn w:val="Heading2"/>
    <w:rsid w:val="00117722"/>
    <w:pPr>
      <w:numPr>
        <w:numId w:val="14"/>
      </w:numPr>
      <w:tabs>
        <w:tab w:val="left" w:pos="0"/>
      </w:tabs>
      <w:spacing w:after="240"/>
      <w:jc w:val="both"/>
    </w:pPr>
    <w:rPr>
      <w:rFonts w:ascii="Times New Roman" w:hAnsi="Times New Roman" w:cs="Times New Roman"/>
      <w:iCs w:val="0"/>
      <w:color w:val="auto"/>
      <w:kern w:val="0"/>
      <w:sz w:val="24"/>
      <w:szCs w:val="20"/>
    </w:rPr>
  </w:style>
  <w:style w:type="paragraph" w:customStyle="1" w:styleId="Appendix">
    <w:name w:val="Appendix"/>
    <w:basedOn w:val="Heading1"/>
    <w:rsid w:val="00117722"/>
    <w:pPr>
      <w:pageBreakBefore w:val="0"/>
      <w:numPr>
        <w:numId w:val="0"/>
      </w:numPr>
      <w:pBdr>
        <w:top w:val="none" w:sz="0" w:space="0" w:color="auto"/>
      </w:pBdr>
      <w:tabs>
        <w:tab w:val="num" w:pos="360"/>
        <w:tab w:val="num" w:pos="432"/>
      </w:tabs>
      <w:spacing w:before="240" w:after="240"/>
      <w:jc w:val="both"/>
      <w:outlineLvl w:val="9"/>
    </w:pPr>
    <w:rPr>
      <w:rFonts w:ascii="Times New Roman" w:hAnsi="Times New Roman" w:cs="Times New Roman"/>
      <w:bCs w:val="0"/>
      <w:color w:val="auto"/>
      <w:kern w:val="28"/>
      <w:sz w:val="28"/>
      <w:szCs w:val="20"/>
    </w:rPr>
  </w:style>
  <w:style w:type="paragraph" w:styleId="Date">
    <w:name w:val="Date"/>
    <w:basedOn w:val="Normal"/>
    <w:link w:val="DateChar"/>
    <w:rsid w:val="00117722"/>
    <w:pPr>
      <w:spacing w:before="0" w:after="240"/>
      <w:jc w:val="center"/>
    </w:pPr>
    <w:rPr>
      <w:rFonts w:ascii="Times New Roman" w:hAnsi="Times New Roman"/>
      <w:i/>
      <w:sz w:val="24"/>
      <w:szCs w:val="20"/>
      <w:lang w:val="x-none" w:eastAsia="x-none"/>
    </w:rPr>
  </w:style>
  <w:style w:type="character" w:customStyle="1" w:styleId="DateChar">
    <w:name w:val="Date Char"/>
    <w:basedOn w:val="DefaultParagraphFont"/>
    <w:link w:val="Date"/>
    <w:rsid w:val="00117722"/>
    <w:rPr>
      <w:i/>
      <w:sz w:val="24"/>
      <w:lang w:val="x-none" w:eastAsia="x-none"/>
    </w:rPr>
  </w:style>
  <w:style w:type="paragraph" w:styleId="List2">
    <w:name w:val="List 2"/>
    <w:basedOn w:val="Normal"/>
    <w:rsid w:val="00117722"/>
    <w:pPr>
      <w:spacing w:before="0" w:after="240"/>
      <w:ind w:left="720" w:hanging="360"/>
      <w:jc w:val="both"/>
    </w:pPr>
    <w:rPr>
      <w:rFonts w:ascii="Times New Roman" w:hAnsi="Times New Roman"/>
      <w:sz w:val="24"/>
      <w:szCs w:val="20"/>
    </w:rPr>
  </w:style>
  <w:style w:type="paragraph" w:styleId="ListNumber">
    <w:name w:val="List Number"/>
    <w:basedOn w:val="Normal"/>
    <w:rsid w:val="00117722"/>
    <w:pPr>
      <w:spacing w:before="0" w:after="240"/>
      <w:ind w:left="720" w:hanging="720"/>
      <w:jc w:val="both"/>
    </w:pPr>
    <w:rPr>
      <w:rFonts w:ascii="Times New Roman" w:hAnsi="Times New Roman"/>
      <w:sz w:val="24"/>
      <w:szCs w:val="20"/>
    </w:rPr>
  </w:style>
  <w:style w:type="paragraph" w:styleId="BodyTextIndent">
    <w:name w:val="Body Text Indent"/>
    <w:basedOn w:val="Normal"/>
    <w:link w:val="BodyTextIndentChar"/>
    <w:rsid w:val="00117722"/>
    <w:pPr>
      <w:tabs>
        <w:tab w:val="left" w:pos="1440"/>
      </w:tabs>
      <w:spacing w:before="0" w:after="240"/>
      <w:ind w:left="2160" w:hanging="2160"/>
      <w:jc w:val="both"/>
    </w:pPr>
    <w:rPr>
      <w:rFonts w:ascii="Times New Roman" w:hAnsi="Times New Roman"/>
      <w:sz w:val="24"/>
      <w:szCs w:val="20"/>
      <w:lang w:val="x-none" w:eastAsia="x-none"/>
    </w:rPr>
  </w:style>
  <w:style w:type="character" w:customStyle="1" w:styleId="BodyTextIndentChar">
    <w:name w:val="Body Text Indent Char"/>
    <w:basedOn w:val="DefaultParagraphFont"/>
    <w:link w:val="BodyTextIndent"/>
    <w:rsid w:val="00117722"/>
    <w:rPr>
      <w:sz w:val="24"/>
      <w:lang w:val="x-none" w:eastAsia="x-none"/>
    </w:rPr>
  </w:style>
  <w:style w:type="paragraph" w:customStyle="1" w:styleId="Argument">
    <w:name w:val="Argument"/>
    <w:basedOn w:val="Header"/>
    <w:rsid w:val="00117722"/>
    <w:pPr>
      <w:tabs>
        <w:tab w:val="clear" w:pos="4320"/>
        <w:tab w:val="clear" w:pos="8640"/>
        <w:tab w:val="left" w:pos="1440"/>
      </w:tabs>
      <w:spacing w:before="0" w:after="240"/>
      <w:ind w:left="2160" w:hanging="2160"/>
      <w:jc w:val="both"/>
    </w:pPr>
    <w:rPr>
      <w:rFonts w:ascii="Times New Roman" w:hAnsi="Times New Roman"/>
      <w:sz w:val="24"/>
      <w:szCs w:val="20"/>
    </w:rPr>
  </w:style>
  <w:style w:type="paragraph" w:customStyle="1" w:styleId="Step">
    <w:name w:val="Step"/>
    <w:basedOn w:val="ListNumber"/>
    <w:rsid w:val="00117722"/>
  </w:style>
  <w:style w:type="paragraph" w:customStyle="1" w:styleId="Equation0">
    <w:name w:val="Equation"/>
    <w:basedOn w:val="Normal"/>
    <w:rsid w:val="00117722"/>
    <w:pPr>
      <w:spacing w:before="0" w:after="240"/>
      <w:jc w:val="center"/>
    </w:pPr>
    <w:rPr>
      <w:rFonts w:ascii="Times New Roman" w:hAnsi="Times New Roman"/>
      <w:sz w:val="24"/>
      <w:szCs w:val="20"/>
    </w:rPr>
  </w:style>
  <w:style w:type="paragraph" w:customStyle="1" w:styleId="example0">
    <w:name w:val="example"/>
    <w:basedOn w:val="Normal"/>
    <w:rsid w:val="00117722"/>
    <w:pPr>
      <w:spacing w:before="0" w:after="240"/>
    </w:pPr>
    <w:rPr>
      <w:rFonts w:ascii="Courier New" w:hAnsi="Courier New"/>
      <w:sz w:val="24"/>
      <w:szCs w:val="20"/>
    </w:rPr>
  </w:style>
  <w:style w:type="paragraph" w:customStyle="1" w:styleId="paragraph">
    <w:name w:val="paragraph"/>
    <w:basedOn w:val="Normal"/>
    <w:rsid w:val="00117722"/>
    <w:pPr>
      <w:spacing w:before="240" w:after="0"/>
      <w:jc w:val="both"/>
    </w:pPr>
    <w:rPr>
      <w:rFonts w:ascii="Times" w:hAnsi="Times"/>
      <w:szCs w:val="20"/>
    </w:rPr>
  </w:style>
  <w:style w:type="paragraph" w:customStyle="1" w:styleId="listitem">
    <w:name w:val="list item"/>
    <w:basedOn w:val="Normal"/>
    <w:rsid w:val="00117722"/>
    <w:pPr>
      <w:spacing w:before="0" w:after="0"/>
      <w:ind w:left="540" w:hanging="540"/>
      <w:jc w:val="both"/>
    </w:pPr>
    <w:rPr>
      <w:rFonts w:ascii="Times" w:hAnsi="Times"/>
      <w:szCs w:val="20"/>
    </w:rPr>
  </w:style>
  <w:style w:type="paragraph" w:customStyle="1" w:styleId="note0">
    <w:name w:val="note"/>
    <w:basedOn w:val="Normal"/>
    <w:next w:val="Normal"/>
    <w:rsid w:val="00117722"/>
    <w:pPr>
      <w:spacing w:before="240" w:after="0"/>
      <w:jc w:val="both"/>
    </w:pPr>
    <w:rPr>
      <w:rFonts w:ascii="Times" w:hAnsi="Times"/>
      <w:sz w:val="18"/>
      <w:szCs w:val="20"/>
    </w:rPr>
  </w:style>
  <w:style w:type="paragraph" w:customStyle="1" w:styleId="Substep">
    <w:name w:val="Substep"/>
    <w:basedOn w:val="Step"/>
    <w:rsid w:val="00117722"/>
    <w:pPr>
      <w:ind w:left="1440"/>
    </w:pPr>
  </w:style>
  <w:style w:type="paragraph" w:customStyle="1" w:styleId="syntax">
    <w:name w:val="syntax"/>
    <w:basedOn w:val="Normal"/>
    <w:rsid w:val="00117722"/>
    <w:pPr>
      <w:spacing w:before="0" w:after="240"/>
    </w:pPr>
    <w:rPr>
      <w:rFonts w:ascii="Courier New" w:hAnsi="Courier New"/>
      <w:sz w:val="24"/>
      <w:szCs w:val="20"/>
    </w:rPr>
  </w:style>
  <w:style w:type="paragraph" w:customStyle="1" w:styleId="Appendix3">
    <w:name w:val="Appendix 3"/>
    <w:basedOn w:val="Appendix2"/>
    <w:rsid w:val="00117722"/>
    <w:pPr>
      <w:numPr>
        <w:ilvl w:val="2"/>
      </w:numPr>
      <w:tabs>
        <w:tab w:val="clear" w:pos="720"/>
        <w:tab w:val="num" w:pos="360"/>
      </w:tabs>
    </w:pPr>
  </w:style>
  <w:style w:type="paragraph" w:styleId="MessageHeader">
    <w:name w:val="Message Header"/>
    <w:basedOn w:val="Normal"/>
    <w:link w:val="MessageHeaderChar"/>
    <w:rsid w:val="00117722"/>
    <w:pPr>
      <w:pBdr>
        <w:top w:val="single" w:sz="6" w:space="1" w:color="auto"/>
        <w:left w:val="single" w:sz="6" w:space="1" w:color="auto"/>
        <w:bottom w:val="single" w:sz="6" w:space="1" w:color="auto"/>
        <w:right w:val="single" w:sz="6" w:space="1" w:color="auto"/>
      </w:pBdr>
      <w:shd w:val="pct20" w:color="auto" w:fill="auto"/>
      <w:spacing w:before="0" w:after="240"/>
      <w:ind w:left="1080" w:hanging="1080"/>
      <w:jc w:val="both"/>
    </w:pPr>
    <w:rPr>
      <w:rFonts w:ascii="Arial" w:hAnsi="Arial"/>
      <w:sz w:val="24"/>
      <w:lang w:val="x-none" w:eastAsia="x-none"/>
    </w:rPr>
  </w:style>
  <w:style w:type="character" w:customStyle="1" w:styleId="MessageHeaderChar">
    <w:name w:val="Message Header Char"/>
    <w:basedOn w:val="DefaultParagraphFont"/>
    <w:link w:val="MessageHeader"/>
    <w:rsid w:val="00117722"/>
    <w:rPr>
      <w:rFonts w:ascii="Arial" w:hAnsi="Arial"/>
      <w:sz w:val="24"/>
      <w:szCs w:val="24"/>
      <w:shd w:val="pct20" w:color="auto" w:fill="auto"/>
      <w:lang w:val="x-none" w:eastAsia="x-none"/>
    </w:rPr>
  </w:style>
  <w:style w:type="paragraph" w:customStyle="1" w:styleId="ASN1">
    <w:name w:val="ASN.1"/>
    <w:basedOn w:val="Normal"/>
    <w:next w:val="ASN1Cont"/>
    <w:rsid w:val="00117722"/>
    <w:pPr>
      <w:tabs>
        <w:tab w:val="left" w:pos="794"/>
        <w:tab w:val="left" w:pos="1191"/>
        <w:tab w:val="left" w:pos="1588"/>
        <w:tab w:val="left" w:pos="1985"/>
      </w:tabs>
      <w:spacing w:before="136" w:after="0"/>
      <w:jc w:val="both"/>
    </w:pPr>
    <w:rPr>
      <w:rFonts w:ascii="Helvetica" w:hAnsi="Helvetica"/>
      <w:b/>
      <w:sz w:val="18"/>
      <w:szCs w:val="20"/>
      <w:lang w:val="en-GB"/>
    </w:rPr>
  </w:style>
  <w:style w:type="paragraph" w:customStyle="1" w:styleId="ASN1Cont">
    <w:name w:val="ASN.1 Cont."/>
    <w:basedOn w:val="ASN1"/>
    <w:rsid w:val="00117722"/>
    <w:pPr>
      <w:spacing w:before="0"/>
      <w:jc w:val="left"/>
    </w:pPr>
  </w:style>
  <w:style w:type="paragraph" w:styleId="BodyTextIndent3">
    <w:name w:val="Body Text Indent 3"/>
    <w:basedOn w:val="Normal"/>
    <w:link w:val="BodyTextIndent3Char"/>
    <w:rsid w:val="00117722"/>
    <w:pPr>
      <w:tabs>
        <w:tab w:val="right" w:pos="2835"/>
      </w:tabs>
      <w:spacing w:before="120" w:after="0"/>
      <w:ind w:left="3402" w:hanging="2682"/>
      <w:jc w:val="both"/>
    </w:pPr>
    <w:rPr>
      <w:rFonts w:ascii="Times New Roman" w:eastAsia="MS Mincho" w:hAnsi="Times New Roman"/>
      <w:sz w:val="24"/>
      <w:szCs w:val="20"/>
      <w:lang w:val="x-none" w:eastAsia="x-none"/>
    </w:rPr>
  </w:style>
  <w:style w:type="character" w:customStyle="1" w:styleId="BodyTextIndent3Char">
    <w:name w:val="Body Text Indent 3 Char"/>
    <w:basedOn w:val="DefaultParagraphFont"/>
    <w:link w:val="BodyTextIndent3"/>
    <w:rsid w:val="00117722"/>
    <w:rPr>
      <w:rFonts w:eastAsia="MS Mincho"/>
      <w:sz w:val="24"/>
      <w:lang w:val="x-none" w:eastAsia="x-none"/>
    </w:rPr>
  </w:style>
  <w:style w:type="paragraph" w:customStyle="1" w:styleId="Text">
    <w:name w:val="Text"/>
    <w:basedOn w:val="Normal"/>
    <w:rsid w:val="00117722"/>
    <w:pPr>
      <w:keepLines/>
      <w:tabs>
        <w:tab w:val="left" w:pos="2552"/>
        <w:tab w:val="left" w:pos="3856"/>
        <w:tab w:val="left" w:pos="5216"/>
        <w:tab w:val="left" w:pos="6464"/>
        <w:tab w:val="left" w:pos="7768"/>
        <w:tab w:val="left" w:pos="9072"/>
        <w:tab w:val="left" w:pos="10206"/>
      </w:tabs>
      <w:spacing w:before="0" w:after="0"/>
      <w:ind w:left="2552"/>
      <w:jc w:val="both"/>
    </w:pPr>
    <w:rPr>
      <w:rFonts w:ascii="Times New Roman" w:hAnsi="Times New Roman"/>
      <w:sz w:val="22"/>
      <w:szCs w:val="20"/>
      <w:lang w:val="en-GB"/>
    </w:rPr>
  </w:style>
  <w:style w:type="paragraph" w:customStyle="1" w:styleId="BoxedCode">
    <w:name w:val="Boxed_Code"/>
    <w:basedOn w:val="Normal"/>
    <w:qFormat/>
    <w:rsid w:val="00117722"/>
    <w:pPr>
      <w:pBdr>
        <w:top w:val="single" w:sz="4" w:space="1" w:color="auto"/>
        <w:left w:val="single" w:sz="4" w:space="4" w:color="auto"/>
        <w:bottom w:val="single" w:sz="4" w:space="1" w:color="auto"/>
        <w:right w:val="single" w:sz="4" w:space="4" w:color="auto"/>
      </w:pBdr>
    </w:pPr>
    <w:rPr>
      <w:rFonts w:ascii="Courier New" w:hAnsi="Courier New"/>
    </w:rPr>
  </w:style>
  <w:style w:type="paragraph" w:styleId="CommentSubject">
    <w:name w:val="annotation subject"/>
    <w:basedOn w:val="CommentText"/>
    <w:next w:val="CommentText"/>
    <w:link w:val="CommentSubjectChar"/>
    <w:rsid w:val="00117722"/>
    <w:pPr>
      <w:spacing w:before="80" w:after="80"/>
      <w:jc w:val="left"/>
    </w:pPr>
    <w:rPr>
      <w:rFonts w:ascii="Arial" w:hAnsi="Arial"/>
      <w:b/>
      <w:bCs/>
      <w:sz w:val="20"/>
      <w:lang w:val="en-US" w:eastAsia="en-US"/>
    </w:rPr>
  </w:style>
  <w:style w:type="character" w:customStyle="1" w:styleId="CommentSubjectChar">
    <w:name w:val="Comment Subject Char"/>
    <w:basedOn w:val="CommentTextChar"/>
    <w:link w:val="CommentSubject"/>
    <w:rsid w:val="00117722"/>
    <w:rPr>
      <w:rFonts w:ascii="Arial" w:hAnsi="Arial"/>
      <w:b/>
      <w:bCs/>
      <w:sz w:val="24"/>
      <w:lang w:val="x-none" w:eastAsia="x-none"/>
    </w:rPr>
  </w:style>
  <w:style w:type="paragraph" w:styleId="ListParagraph">
    <w:name w:val="List Paragraph"/>
    <w:basedOn w:val="Normal"/>
    <w:uiPriority w:val="34"/>
    <w:qFormat/>
    <w:rsid w:val="00117722"/>
    <w:pPr>
      <w:ind w:left="720"/>
    </w:pPr>
    <w:rPr>
      <w:rFonts w:ascii="Arial" w:hAnsi="Arial"/>
    </w:rPr>
  </w:style>
  <w:style w:type="character" w:customStyle="1" w:styleId="UnresolvedMention1">
    <w:name w:val="Unresolved Mention1"/>
    <w:basedOn w:val="DefaultParagraphFont"/>
    <w:uiPriority w:val="99"/>
    <w:semiHidden/>
    <w:unhideWhenUsed/>
    <w:rsid w:val="0011772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700475616">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124468946">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1601909851">
      <w:bodyDiv w:val="1"/>
      <w:marLeft w:val="0"/>
      <w:marRight w:val="0"/>
      <w:marTop w:val="0"/>
      <w:marBottom w:val="0"/>
      <w:divBdr>
        <w:top w:val="none" w:sz="0" w:space="0" w:color="auto"/>
        <w:left w:val="none" w:sz="0" w:space="0" w:color="auto"/>
        <w:bottom w:val="none" w:sz="0" w:space="0" w:color="auto"/>
        <w:right w:val="none" w:sz="0" w:space="0" w:color="auto"/>
      </w:divBdr>
    </w:div>
    <w:div w:id="1956474539">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 w:id="212592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26" Type="http://schemas.openxmlformats.org/officeDocument/2006/relationships/hyperlink" Target="https://docs.oasis-open.org/pkcs11/pkcs11-curr/v3.0/pkcs11-curr-v3.0.html" TargetMode="External"/><Relationship Id="rId21" Type="http://schemas.openxmlformats.org/officeDocument/2006/relationships/hyperlink" Target="mailto:dieter.bong@utimaco.com" TargetMode="External"/><Relationship Id="rId42" Type="http://schemas.openxmlformats.org/officeDocument/2006/relationships/footer" Target="footer2.xml"/><Relationship Id="rId47" Type="http://schemas.openxmlformats.org/officeDocument/2006/relationships/hyperlink" Target="http://csrc.nist.gov/publications/fips/fips81/fips81.htm" TargetMode="External"/><Relationship Id="rId63" Type="http://schemas.openxmlformats.org/officeDocument/2006/relationships/hyperlink" Target="http://www.mobiletransaction.org" TargetMode="External"/><Relationship Id="rId68" Type="http://schemas.openxmlformats.org/officeDocument/2006/relationships/oleObject" Target="embeddings/oleObject1.bin"/><Relationship Id="rId16" Type="http://schemas.openxmlformats.org/officeDocument/2006/relationships/hyperlink" Target="mailto:tony.cox@cryptsoft.com" TargetMode="External"/><Relationship Id="rId11" Type="http://schemas.openxmlformats.org/officeDocument/2006/relationships/hyperlink" Target="https://docs.oasis-open.org/pkcs11/pkcs11-base/v3.0/csprd01/pkcs11-base-v3.0-csprd01.pdf" TargetMode="External"/><Relationship Id="rId24" Type="http://schemas.openxmlformats.org/officeDocument/2006/relationships/hyperlink" Target="http://docs.oasis-open.org/pkcs11/pkcs11-base/v2.40/pkcs11-base-v2.40.html" TargetMode="External"/><Relationship Id="rId32" Type="http://schemas.openxmlformats.org/officeDocument/2006/relationships/hyperlink" Target="https://www.oasis-open.org/policies-guidelines/ipr" TargetMode="External"/><Relationship Id="rId37" Type="http://schemas.openxmlformats.org/officeDocument/2006/relationships/hyperlink" Target="https://www.oasis-open.org/policies-guidelines/ipr" TargetMode="External"/><Relationship Id="rId40" Type="http://schemas.openxmlformats.org/officeDocument/2006/relationships/header" Target="header1.xml"/><Relationship Id="rId45" Type="http://schemas.openxmlformats.org/officeDocument/2006/relationships/hyperlink" Target="https://www.oasis-open.org/committees/pkcs11/ipr.php" TargetMode="External"/><Relationship Id="rId53" Type="http://schemas.openxmlformats.org/officeDocument/2006/relationships/hyperlink" Target="http://docs.oasis-open.org/pkcs11/pkcs11-profiles/v2.40/os/pkcs11-profiles-v2.40-os.html" TargetMode="External"/><Relationship Id="rId58" Type="http://schemas.openxmlformats.org/officeDocument/2006/relationships/hyperlink" Target="http://ietf.org/rfc/rfc2279.txt" TargetMode="External"/><Relationship Id="rId66" Type="http://schemas.openxmlformats.org/officeDocument/2006/relationships/hyperlink" Target="http://technical.openmobilealliance.org/tech/affiliates/LicenseAgreement.asp?DocName=/wap/wap-261-wtls-20010406-a.pdf" TargetMode="External"/><Relationship Id="rId74" Type="http://schemas.openxmlformats.org/officeDocument/2006/relationships/hyperlink" Target="include/pkcs11-v3.0/pkcs11f.h" TargetMode="External"/><Relationship Id="rId5" Type="http://schemas.openxmlformats.org/officeDocument/2006/relationships/webSettings" Target="webSettings.xml"/><Relationship Id="rId61" Type="http://schemas.openxmlformats.org/officeDocument/2006/relationships/hyperlink" Target="http://www.w3.org/TR/CCPP-struct-vocab/" TargetMode="External"/><Relationship Id="rId19" Type="http://schemas.openxmlformats.org/officeDocument/2006/relationships/hyperlink" Target="http://www.redhat.com" TargetMode="External"/><Relationship Id="rId14" Type="http://schemas.openxmlformats.org/officeDocument/2006/relationships/hyperlink" Target="https://docs.oasis-open.org/pkcs11/pkcs11-base/v3.0/pkcs11-base-v3.0.pdf" TargetMode="External"/><Relationship Id="rId22" Type="http://schemas.openxmlformats.org/officeDocument/2006/relationships/hyperlink" Target="https://hsm.utimaco.com/" TargetMode="External"/><Relationship Id="rId27" Type="http://schemas.openxmlformats.org/officeDocument/2006/relationships/hyperlink" Target="https://docs.oasis-open.org/pkcs11/pkcs11-hist/v3.0/pkcs11-hist-v3.0.html" TargetMode="External"/><Relationship Id="rId30" Type="http://schemas.openxmlformats.org/officeDocument/2006/relationships/hyperlink" Target="https://www.oasis-open.org/committees/pkcs11/" TargetMode="External"/><Relationship Id="rId35" Type="http://schemas.openxmlformats.org/officeDocument/2006/relationships/hyperlink" Target="https://docs.oasis-open.org/pkcs11/pkcs11-base/v3.0/csprd01/pkcs11-base-v3.0-csprd01.html" TargetMode="External"/><Relationship Id="rId43" Type="http://schemas.openxmlformats.org/officeDocument/2006/relationships/hyperlink" Target="https://www.oasis-open.org/policies-guidelines/ipr" TargetMode="External"/><Relationship Id="rId48" Type="http://schemas.openxmlformats.org/officeDocument/2006/relationships/hyperlink" Target="http://nvlpubs.nist.gov/nistpubs/FIPS/NIST.FIPS.186-4.pdf" TargetMode="External"/><Relationship Id="rId56" Type="http://schemas.openxmlformats.org/officeDocument/2006/relationships/hyperlink" Target="http://docs.oasis-open.org/pkcs11/pkcs11-ug/v2.40/pkcs11-ug-v2.40.html" TargetMode="External"/><Relationship Id="rId64" Type="http://schemas.openxmlformats.org/officeDocument/2006/relationships/hyperlink" Target="http://technical.openmobilealliance.org/tech/affiliates/LicenseAgreement.asp?DocName=/wap/wap-260-wim-20010712-a.pdf" TargetMode="External"/><Relationship Id="rId69" Type="http://schemas.openxmlformats.org/officeDocument/2006/relationships/hyperlink" Target="http://www.iana.org" TargetMode="External"/><Relationship Id="rId77" Type="http://schemas.openxmlformats.org/officeDocument/2006/relationships/theme" Target="theme/theme1.xml"/><Relationship Id="rId8" Type="http://schemas.openxmlformats.org/officeDocument/2006/relationships/image" Target="media/image1.jpg"/><Relationship Id="rId51" Type="http://schemas.openxmlformats.org/officeDocument/2006/relationships/hyperlink" Target="http://docs.oasis-open.org/pkcs11/pkcs11-hist/v2.40/os/pkcs11-hist-v2.40-os.html" TargetMode="External"/><Relationship Id="rId72" Type="http://schemas.openxmlformats.org/officeDocument/2006/relationships/hyperlink" Target="include/pkcs11-v3.0/pkcs11.h" TargetMode="External"/><Relationship Id="rId3" Type="http://schemas.openxmlformats.org/officeDocument/2006/relationships/styles" Target="styles.xml"/><Relationship Id="rId12" Type="http://schemas.openxmlformats.org/officeDocument/2006/relationships/hyperlink" Target="https://docs.oasis-open.org/pkcs11/pkcs11-base/v3.0/pkcs11-base-v3.0.docx" TargetMode="External"/><Relationship Id="rId17" Type="http://schemas.openxmlformats.org/officeDocument/2006/relationships/hyperlink" Target="https://cryptsoft.com/" TargetMode="External"/><Relationship Id="rId25" Type="http://schemas.openxmlformats.org/officeDocument/2006/relationships/hyperlink" Target="https://docs.oasis-open.org/pkcs11/pkcs11-profiles/v3.0/pkcs11-profiles-v3.0.html" TargetMode="External"/><Relationship Id="rId33" Type="http://schemas.openxmlformats.org/officeDocument/2006/relationships/hyperlink" Target="https://www.oasis-open.org/committees/pkcs11/ipr.php" TargetMode="External"/><Relationship Id="rId38" Type="http://schemas.openxmlformats.org/officeDocument/2006/relationships/hyperlink" Target="https://www.oasis-open.org/" TargetMode="External"/><Relationship Id="rId46" Type="http://schemas.openxmlformats.org/officeDocument/2006/relationships/hyperlink" Target="http://csrc.nist.gov/publications/fips/fips46-3/fips46-3.pdf" TargetMode="External"/><Relationship Id="rId59" Type="http://schemas.openxmlformats.org/officeDocument/2006/relationships/hyperlink" Target="http://ietf.org/rfc/rfc2534.txt" TargetMode="External"/><Relationship Id="rId67" Type="http://schemas.openxmlformats.org/officeDocument/2006/relationships/image" Target="media/image2.wmf"/><Relationship Id="rId20" Type="http://schemas.openxmlformats.org/officeDocument/2006/relationships/hyperlink" Target="mailto:chris@wmpp.com" TargetMode="External"/><Relationship Id="rId41" Type="http://schemas.openxmlformats.org/officeDocument/2006/relationships/footer" Target="footer1.xml"/><Relationship Id="rId54" Type="http://schemas.openxmlformats.org/officeDocument/2006/relationships/hyperlink" Target="http://docs.oasis-open.org/pkcs11/pkcs11-profiles/v2.40/pkcs11-profiles-v2.40.html" TargetMode="External"/><Relationship Id="rId62" Type="http://schemas.openxmlformats.org/officeDocument/2006/relationships/hyperlink" Target="http://jcp.org/jsr/detail/118.jsp" TargetMode="External"/><Relationship Id="rId70" Type="http://schemas.openxmlformats.org/officeDocument/2006/relationships/hyperlink" Target="http://www.iana.org" TargetMode="External"/><Relationship Id="rId75"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oasis-open.org/committees/pkcs11/" TargetMode="External"/><Relationship Id="rId23" Type="http://schemas.openxmlformats.org/officeDocument/2006/relationships/hyperlink" Target="https://docs.oasis-open.org/pkcs11/pkcs11-base/v3.0/csprd01/include/pkcs11-v3.0/" TargetMode="External"/><Relationship Id="rId28" Type="http://schemas.openxmlformats.org/officeDocument/2006/relationships/hyperlink" Target="https://www.oasis-open.org/committees/tc_home.php?wg_abbrev=pkcs11" TargetMode="External"/><Relationship Id="rId36" Type="http://schemas.openxmlformats.org/officeDocument/2006/relationships/hyperlink" Target="https://docs.oasis-open.org/pkcs11/pkcs11-base/v3.0/pkcs11-base-v3.0.html" TargetMode="External"/><Relationship Id="rId49" Type="http://schemas.openxmlformats.org/officeDocument/2006/relationships/hyperlink" Target="http://docs.oasis-open.org/pkcs11/pkcs11-curr/v2.40/os/pkcs11-curr-v2.40-os.html" TargetMode="External"/><Relationship Id="rId57" Type="http://schemas.openxmlformats.org/officeDocument/2006/relationships/hyperlink" Target="http://www.ietf.org/rfc/rfc2119.txt" TargetMode="External"/><Relationship Id="rId10" Type="http://schemas.openxmlformats.org/officeDocument/2006/relationships/hyperlink" Target="https://docs.oasis-open.org/pkcs11/pkcs11-base/v3.0/csprd01/pkcs11-base-v3.0-csprd01.html" TargetMode="External"/><Relationship Id="rId31" Type="http://schemas.openxmlformats.org/officeDocument/2006/relationships/hyperlink" Target="https://www.oasis-open.org/policies-guidelines/ipr" TargetMode="External"/><Relationship Id="rId44" Type="http://schemas.openxmlformats.org/officeDocument/2006/relationships/hyperlink" Target="https://www.oasis-open.org/policies-guidelines/ipr" TargetMode="External"/><Relationship Id="rId52" Type="http://schemas.openxmlformats.org/officeDocument/2006/relationships/hyperlink" Target="http://docs.oasis-open.org/pkcs11/pkcs11-hist/v2.40/pkcs11-hist-v2.40.html" TargetMode="External"/><Relationship Id="rId60" Type="http://schemas.openxmlformats.org/officeDocument/2006/relationships/hyperlink" Target="http://www.ietf.org/rfc/rfc5652.txt" TargetMode="External"/><Relationship Id="rId65" Type="http://schemas.openxmlformats.org/officeDocument/2006/relationships/hyperlink" Target="http://technical.openmobilealliance.org/tech/affiliates/LicenseAgreement.asp?DocName=/wap/wap-217-wpki-20010424-a.pdf" TargetMode="External"/><Relationship Id="rId73" Type="http://schemas.openxmlformats.org/officeDocument/2006/relationships/hyperlink" Target="include/pkcs11-v3.0/pkcs11t.h" TargetMode="External"/><Relationship Id="rId4" Type="http://schemas.openxmlformats.org/officeDocument/2006/relationships/settings" Target="settings.xml"/><Relationship Id="rId9" Type="http://schemas.openxmlformats.org/officeDocument/2006/relationships/hyperlink" Target="https://docs.oasis-open.org/pkcs11/pkcs11-base/v3.0/csprd01/pkcs11-base-v3.0-csprd01.docx" TargetMode="External"/><Relationship Id="rId13" Type="http://schemas.openxmlformats.org/officeDocument/2006/relationships/hyperlink" Target="https://docs.oasis-open.org/pkcs11/pkcs11-base/v3.0/pkcs11-base-v3.0.html" TargetMode="External"/><Relationship Id="rId18" Type="http://schemas.openxmlformats.org/officeDocument/2006/relationships/hyperlink" Target="mailto:rrelyea@redhat.com" TargetMode="External"/><Relationship Id="rId39" Type="http://schemas.openxmlformats.org/officeDocument/2006/relationships/hyperlink" Target="https://www.oasis-open.org/policies-guidelines/trademark" TargetMode="External"/><Relationship Id="rId34" Type="http://schemas.openxmlformats.org/officeDocument/2006/relationships/hyperlink" Target="https://www.oasis-open.org/policies-guidelines/tc-process" TargetMode="External"/><Relationship Id="rId50" Type="http://schemas.openxmlformats.org/officeDocument/2006/relationships/hyperlink" Target="http://docs.oasis-open.org/pkcs11/pkcs11-curr/v2.40/pkcs11-curr-v2.40.html" TargetMode="External"/><Relationship Id="rId55" Type="http://schemas.openxmlformats.org/officeDocument/2006/relationships/hyperlink" Target="http://docs.oasis-open.org/pkcs11/pkcs11-ug/v2.40/cn02/pkcs11-ug-v2.40-cn02.html" TargetMode="External"/><Relationship Id="rId7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www.iana.org" TargetMode="External"/><Relationship Id="rId2" Type="http://schemas.openxmlformats.org/officeDocument/2006/relationships/numbering" Target="numbering.xml"/><Relationship Id="rId29" Type="http://schemas.openxmlformats.org/officeDocument/2006/relationships/hyperlink" Target="https://www.oasis-open.org/committees/comments/index.php?wg_abbrev=pkcs1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FrontMatter-kim-feb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AD3823-FF37-438A-AF8A-65086C44B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StandardsTrackFrontMatter-kim-feb3.dot</Template>
  <TotalTime>42</TotalTime>
  <Pages>169</Pages>
  <Words>60021</Words>
  <Characters>342122</Characters>
  <Application>Microsoft Office Word</Application>
  <DocSecurity>0</DocSecurity>
  <Lines>2851</Lines>
  <Paragraphs>802</Paragraphs>
  <ScaleCrop>false</ScaleCrop>
  <HeadingPairs>
    <vt:vector size="2" baseType="variant">
      <vt:variant>
        <vt:lpstr>Title</vt:lpstr>
      </vt:variant>
      <vt:variant>
        <vt:i4>1</vt:i4>
      </vt:variant>
    </vt:vector>
  </HeadingPairs>
  <TitlesOfParts>
    <vt:vector size="1" baseType="lpstr">
      <vt:lpstr>PKCS #11 Cryptographic Token Interface Base Specification Version 3.0</vt:lpstr>
    </vt:vector>
  </TitlesOfParts>
  <Company/>
  <LinksUpToDate>false</LinksUpToDate>
  <CharactersWithSpaces>401341</CharactersWithSpaces>
  <SharedDoc>false</SharedDoc>
  <HLinks>
    <vt:vector size="216" baseType="variant">
      <vt:variant>
        <vt:i4>1310778</vt:i4>
      </vt:variant>
      <vt:variant>
        <vt:i4>128</vt:i4>
      </vt:variant>
      <vt:variant>
        <vt:i4>0</vt:i4>
      </vt:variant>
      <vt:variant>
        <vt:i4>5</vt:i4>
      </vt:variant>
      <vt:variant>
        <vt:lpwstr/>
      </vt:variant>
      <vt:variant>
        <vt:lpwstr>_Toc409436413</vt:lpwstr>
      </vt:variant>
      <vt:variant>
        <vt:i4>1310778</vt:i4>
      </vt:variant>
      <vt:variant>
        <vt:i4>122</vt:i4>
      </vt:variant>
      <vt:variant>
        <vt:i4>0</vt:i4>
      </vt:variant>
      <vt:variant>
        <vt:i4>5</vt:i4>
      </vt:variant>
      <vt:variant>
        <vt:lpwstr/>
      </vt:variant>
      <vt:variant>
        <vt:lpwstr>_Toc409436412</vt:lpwstr>
      </vt:variant>
      <vt:variant>
        <vt:i4>1310778</vt:i4>
      </vt:variant>
      <vt:variant>
        <vt:i4>116</vt:i4>
      </vt:variant>
      <vt:variant>
        <vt:i4>0</vt:i4>
      </vt:variant>
      <vt:variant>
        <vt:i4>5</vt:i4>
      </vt:variant>
      <vt:variant>
        <vt:lpwstr/>
      </vt:variant>
      <vt:variant>
        <vt:lpwstr>_Toc409436411</vt:lpwstr>
      </vt:variant>
      <vt:variant>
        <vt:i4>1310778</vt:i4>
      </vt:variant>
      <vt:variant>
        <vt:i4>110</vt:i4>
      </vt:variant>
      <vt:variant>
        <vt:i4>0</vt:i4>
      </vt:variant>
      <vt:variant>
        <vt:i4>5</vt:i4>
      </vt:variant>
      <vt:variant>
        <vt:lpwstr/>
      </vt:variant>
      <vt:variant>
        <vt:lpwstr>_Toc409436410</vt:lpwstr>
      </vt:variant>
      <vt:variant>
        <vt:i4>1376314</vt:i4>
      </vt:variant>
      <vt:variant>
        <vt:i4>104</vt:i4>
      </vt:variant>
      <vt:variant>
        <vt:i4>0</vt:i4>
      </vt:variant>
      <vt:variant>
        <vt:i4>5</vt:i4>
      </vt:variant>
      <vt:variant>
        <vt:lpwstr/>
      </vt:variant>
      <vt:variant>
        <vt:lpwstr>_Toc409436409</vt:lpwstr>
      </vt:variant>
      <vt:variant>
        <vt:i4>1376314</vt:i4>
      </vt:variant>
      <vt:variant>
        <vt:i4>98</vt:i4>
      </vt:variant>
      <vt:variant>
        <vt:i4>0</vt:i4>
      </vt:variant>
      <vt:variant>
        <vt:i4>5</vt:i4>
      </vt:variant>
      <vt:variant>
        <vt:lpwstr/>
      </vt:variant>
      <vt:variant>
        <vt:lpwstr>_Toc409436408</vt:lpwstr>
      </vt:variant>
      <vt:variant>
        <vt:i4>1376314</vt:i4>
      </vt:variant>
      <vt:variant>
        <vt:i4>92</vt:i4>
      </vt:variant>
      <vt:variant>
        <vt:i4>0</vt:i4>
      </vt:variant>
      <vt:variant>
        <vt:i4>5</vt:i4>
      </vt:variant>
      <vt:variant>
        <vt:lpwstr/>
      </vt:variant>
      <vt:variant>
        <vt:lpwstr>_Toc409436407</vt:lpwstr>
      </vt:variant>
      <vt:variant>
        <vt:i4>1376314</vt:i4>
      </vt:variant>
      <vt:variant>
        <vt:i4>86</vt:i4>
      </vt:variant>
      <vt:variant>
        <vt:i4>0</vt:i4>
      </vt:variant>
      <vt:variant>
        <vt:i4>5</vt:i4>
      </vt:variant>
      <vt:variant>
        <vt:lpwstr/>
      </vt:variant>
      <vt:variant>
        <vt:lpwstr>_Toc409436406</vt:lpwstr>
      </vt:variant>
      <vt:variant>
        <vt:i4>5636107</vt:i4>
      </vt:variant>
      <vt:variant>
        <vt:i4>81</vt:i4>
      </vt:variant>
      <vt:variant>
        <vt:i4>0</vt:i4>
      </vt:variant>
      <vt:variant>
        <vt:i4>5</vt:i4>
      </vt:variant>
      <vt:variant>
        <vt:lpwstr>https://www.oasis-open.org/policies-guidelines/trademark</vt:lpwstr>
      </vt:variant>
      <vt:variant>
        <vt:lpwstr/>
      </vt:variant>
      <vt:variant>
        <vt:i4>8061049</vt:i4>
      </vt:variant>
      <vt:variant>
        <vt:i4>78</vt:i4>
      </vt:variant>
      <vt:variant>
        <vt:i4>0</vt:i4>
      </vt:variant>
      <vt:variant>
        <vt:i4>5</vt:i4>
      </vt:variant>
      <vt:variant>
        <vt:lpwstr>https://www.oasis-open.org/</vt:lpwstr>
      </vt:variant>
      <vt:variant>
        <vt:lpwstr/>
      </vt:variant>
      <vt:variant>
        <vt:i4>3604594</vt:i4>
      </vt:variant>
      <vt:variant>
        <vt:i4>75</vt:i4>
      </vt:variant>
      <vt:variant>
        <vt:i4>0</vt:i4>
      </vt:variant>
      <vt:variant>
        <vt:i4>5</vt:i4>
      </vt:variant>
      <vt:variant>
        <vt:lpwstr>https://www.oasis-open.org/policies-guidelines/ipr</vt:lpwstr>
      </vt:variant>
      <vt:variant>
        <vt:lpwstr/>
      </vt:variant>
      <vt:variant>
        <vt:i4>2818155</vt:i4>
      </vt:variant>
      <vt:variant>
        <vt:i4>72</vt:i4>
      </vt:variant>
      <vt:variant>
        <vt:i4>0</vt:i4>
      </vt:variant>
      <vt:variant>
        <vt:i4>5</vt:i4>
      </vt:variant>
      <vt:variant>
        <vt:lpwstr>http://docs.oasis-open.org/specGuidelines/ndr/namingDirectives.html</vt:lpwstr>
      </vt:variant>
      <vt:variant>
        <vt:lpwstr>this-version</vt:lpwstr>
      </vt:variant>
      <vt:variant>
        <vt:i4>3670074</vt:i4>
      </vt:variant>
      <vt:variant>
        <vt:i4>69</vt:i4>
      </vt:variant>
      <vt:variant>
        <vt:i4>0</vt:i4>
      </vt:variant>
      <vt:variant>
        <vt:i4>5</vt:i4>
      </vt:variant>
      <vt:variant>
        <vt:lpwstr>http://docs.oasis-open.org/specGuidelines/ndr/namingDirectives.html</vt:lpwstr>
      </vt:variant>
      <vt:variant>
        <vt:lpwstr>revision</vt:lpwstr>
      </vt:variant>
      <vt:variant>
        <vt:i4>2097200</vt:i4>
      </vt:variant>
      <vt:variant>
        <vt:i4>66</vt:i4>
      </vt:variant>
      <vt:variant>
        <vt:i4>0</vt:i4>
      </vt:variant>
      <vt:variant>
        <vt:i4>5</vt:i4>
      </vt:variant>
      <vt:variant>
        <vt:lpwstr>http://docs.oasis-open.org/specGuidelines/ndr/namingDirectives.html</vt:lpwstr>
      </vt:variant>
      <vt:variant>
        <vt:lpwstr>stage</vt:lpwstr>
      </vt:variant>
      <vt:variant>
        <vt:i4>4259928</vt:i4>
      </vt:variant>
      <vt:variant>
        <vt:i4>63</vt:i4>
      </vt:variant>
      <vt:variant>
        <vt:i4>0</vt:i4>
      </vt:variant>
      <vt:variant>
        <vt:i4>5</vt:i4>
      </vt:variant>
      <vt:variant>
        <vt:lpwstr>http://docs.oasis-open.org/specGuidelines/ndr/namingDirectives.html</vt:lpwstr>
      </vt:variant>
      <vt:variant>
        <vt:lpwstr>workProductName</vt:lpwstr>
      </vt:variant>
      <vt:variant>
        <vt:i4>5373961</vt:i4>
      </vt:variant>
      <vt:variant>
        <vt:i4>60</vt:i4>
      </vt:variant>
      <vt:variant>
        <vt:i4>0</vt:i4>
      </vt:variant>
      <vt:variant>
        <vt:i4>5</vt:i4>
      </vt:variant>
      <vt:variant>
        <vt:lpwstr>http://docs.oasis-open.org/office/v1.2/OpenDocument-v1.2.html</vt:lpwstr>
      </vt:variant>
      <vt:variant>
        <vt:lpwstr/>
      </vt:variant>
      <vt:variant>
        <vt:i4>5373963</vt:i4>
      </vt:variant>
      <vt:variant>
        <vt:i4>57</vt:i4>
      </vt:variant>
      <vt:variant>
        <vt:i4>0</vt:i4>
      </vt:variant>
      <vt:variant>
        <vt:i4>5</vt:i4>
      </vt:variant>
      <vt:variant>
        <vt:lpwstr>http://docs.oasis-open.org/office/v1.2/csd07/OpenDocument-v1.2-csd07.html</vt:lpwstr>
      </vt:variant>
      <vt:variant>
        <vt:lpwstr/>
      </vt:variant>
      <vt:variant>
        <vt:i4>3342391</vt:i4>
      </vt:variant>
      <vt:variant>
        <vt:i4>54</vt:i4>
      </vt:variant>
      <vt:variant>
        <vt:i4>0</vt:i4>
      </vt:variant>
      <vt:variant>
        <vt:i4>5</vt:i4>
      </vt:variant>
      <vt:variant>
        <vt:lpwstr>https://www.oasis-open.org/committees/TC-short-name/ipr.php</vt:lpwstr>
      </vt:variant>
      <vt:variant>
        <vt:lpwstr/>
      </vt:variant>
      <vt:variant>
        <vt:i4>327772</vt:i4>
      </vt:variant>
      <vt:variant>
        <vt:i4>51</vt:i4>
      </vt:variant>
      <vt:variant>
        <vt:i4>0</vt:i4>
      </vt:variant>
      <vt:variant>
        <vt:i4>5</vt:i4>
      </vt:variant>
      <vt:variant>
        <vt:lpwstr>https://www.oasis-open.org/committees/TC-short-name/</vt:lpwstr>
      </vt:variant>
      <vt:variant>
        <vt:lpwstr/>
      </vt:variant>
      <vt:variant>
        <vt:i4>7077952</vt:i4>
      </vt:variant>
      <vt:variant>
        <vt:i4>48</vt:i4>
      </vt:variant>
      <vt:variant>
        <vt:i4>0</vt:i4>
      </vt:variant>
      <vt:variant>
        <vt:i4>5</vt:i4>
      </vt:variant>
      <vt:variant>
        <vt:lpwstr>https://www.oasis-open.org/committees/comments/index.php?wg_abbrev=TC-short-name</vt:lpwstr>
      </vt:variant>
      <vt:variant>
        <vt:lpwstr/>
      </vt:variant>
      <vt:variant>
        <vt:i4>786508</vt:i4>
      </vt:variant>
      <vt:variant>
        <vt:i4>45</vt:i4>
      </vt:variant>
      <vt:variant>
        <vt:i4>0</vt:i4>
      </vt:variant>
      <vt:variant>
        <vt:i4>5</vt:i4>
      </vt:variant>
      <vt:variant>
        <vt:lpwstr>https://www.oasis-open.org/committees/tc_home.php?wg_abbrev=TC-short-name</vt:lpwstr>
      </vt:variant>
      <vt:variant>
        <vt:lpwstr>technical</vt:lpwstr>
      </vt:variant>
      <vt:variant>
        <vt:i4>1966088</vt:i4>
      </vt:variant>
      <vt:variant>
        <vt:i4>42</vt:i4>
      </vt:variant>
      <vt:variant>
        <vt:i4>0</vt:i4>
      </vt:variant>
      <vt:variant>
        <vt:i4>5</vt:i4>
      </vt:variant>
      <vt:variant>
        <vt:lpwstr>http://docs.oasis-open.org/tc-short-name/WP-abbrev/version/csdXX/schemas/</vt:lpwstr>
      </vt:variant>
      <vt:variant>
        <vt:lpwstr/>
      </vt:variant>
      <vt:variant>
        <vt:i4>3407976</vt:i4>
      </vt:variant>
      <vt:variant>
        <vt:i4>39</vt:i4>
      </vt:variant>
      <vt:variant>
        <vt:i4>0</vt:i4>
      </vt:variant>
      <vt:variant>
        <vt:i4>5</vt:i4>
      </vt:variant>
      <vt:variant>
        <vt:lpwstr>http://www.example.com/</vt:lpwstr>
      </vt:variant>
      <vt:variant>
        <vt:lpwstr/>
      </vt:variant>
      <vt:variant>
        <vt:i4>3407955</vt:i4>
      </vt:variant>
      <vt:variant>
        <vt:i4>36</vt:i4>
      </vt:variant>
      <vt:variant>
        <vt:i4>0</vt:i4>
      </vt:variant>
      <vt:variant>
        <vt:i4>5</vt:i4>
      </vt:variant>
      <vt:variant>
        <vt:lpwstr>mailto:Editor.Name@example.com</vt:lpwstr>
      </vt:variant>
      <vt:variant>
        <vt:lpwstr/>
      </vt:variant>
      <vt:variant>
        <vt:i4>3407976</vt:i4>
      </vt:variant>
      <vt:variant>
        <vt:i4>33</vt:i4>
      </vt:variant>
      <vt:variant>
        <vt:i4>0</vt:i4>
      </vt:variant>
      <vt:variant>
        <vt:i4>5</vt:i4>
      </vt:variant>
      <vt:variant>
        <vt:lpwstr>http://www.example.com/</vt:lpwstr>
      </vt:variant>
      <vt:variant>
        <vt:lpwstr/>
      </vt:variant>
      <vt:variant>
        <vt:i4>6881299</vt:i4>
      </vt:variant>
      <vt:variant>
        <vt:i4>30</vt:i4>
      </vt:variant>
      <vt:variant>
        <vt:i4>0</vt:i4>
      </vt:variant>
      <vt:variant>
        <vt:i4>5</vt:i4>
      </vt:variant>
      <vt:variant>
        <vt:lpwstr>mailto:Chair.Name@example.com</vt:lpwstr>
      </vt:variant>
      <vt:variant>
        <vt:lpwstr/>
      </vt:variant>
      <vt:variant>
        <vt:i4>327772</vt:i4>
      </vt:variant>
      <vt:variant>
        <vt:i4>27</vt:i4>
      </vt:variant>
      <vt:variant>
        <vt:i4>0</vt:i4>
      </vt:variant>
      <vt:variant>
        <vt:i4>5</vt:i4>
      </vt:variant>
      <vt:variant>
        <vt:lpwstr>https://www.oasis-open.org/committees/TC-short-name/</vt:lpwstr>
      </vt:variant>
      <vt:variant>
        <vt:lpwstr/>
      </vt:variant>
      <vt:variant>
        <vt:i4>3604599</vt:i4>
      </vt:variant>
      <vt:variant>
        <vt:i4>24</vt:i4>
      </vt:variant>
      <vt:variant>
        <vt:i4>0</vt:i4>
      </vt:variant>
      <vt:variant>
        <vt:i4>5</vt:i4>
      </vt:variant>
      <vt:variant>
        <vt:lpwstr>http://docs.oasis-open.org/etc/</vt:lpwstr>
      </vt:variant>
      <vt:variant>
        <vt:lpwstr/>
      </vt:variant>
      <vt:variant>
        <vt:i4>3604599</vt:i4>
      </vt:variant>
      <vt:variant>
        <vt:i4>21</vt:i4>
      </vt:variant>
      <vt:variant>
        <vt:i4>0</vt:i4>
      </vt:variant>
      <vt:variant>
        <vt:i4>5</vt:i4>
      </vt:variant>
      <vt:variant>
        <vt:lpwstr>http://docs.oasis-open.org/etc/</vt:lpwstr>
      </vt:variant>
      <vt:variant>
        <vt:lpwstr/>
      </vt:variant>
      <vt:variant>
        <vt:i4>3604599</vt:i4>
      </vt:variant>
      <vt:variant>
        <vt:i4>18</vt:i4>
      </vt:variant>
      <vt:variant>
        <vt:i4>0</vt:i4>
      </vt:variant>
      <vt:variant>
        <vt:i4>5</vt:i4>
      </vt:variant>
      <vt:variant>
        <vt:lpwstr>http://docs.oasis-open.org/etc/</vt:lpwstr>
      </vt:variant>
      <vt:variant>
        <vt:lpwstr/>
      </vt:variant>
      <vt:variant>
        <vt:i4>3604599</vt:i4>
      </vt:variant>
      <vt:variant>
        <vt:i4>15</vt:i4>
      </vt:variant>
      <vt:variant>
        <vt:i4>0</vt:i4>
      </vt:variant>
      <vt:variant>
        <vt:i4>5</vt:i4>
      </vt:variant>
      <vt:variant>
        <vt:lpwstr>http://docs.oasis-open.org/etc/</vt:lpwstr>
      </vt:variant>
      <vt:variant>
        <vt:lpwstr/>
      </vt:variant>
      <vt:variant>
        <vt:i4>3604599</vt:i4>
      </vt:variant>
      <vt:variant>
        <vt:i4>12</vt:i4>
      </vt:variant>
      <vt:variant>
        <vt:i4>0</vt:i4>
      </vt:variant>
      <vt:variant>
        <vt:i4>5</vt:i4>
      </vt:variant>
      <vt:variant>
        <vt:lpwstr>http://docs.oasis-open.org/etc/</vt:lpwstr>
      </vt:variant>
      <vt:variant>
        <vt:lpwstr/>
      </vt:variant>
      <vt:variant>
        <vt:i4>3604599</vt:i4>
      </vt:variant>
      <vt:variant>
        <vt:i4>9</vt:i4>
      </vt:variant>
      <vt:variant>
        <vt:i4>0</vt:i4>
      </vt:variant>
      <vt:variant>
        <vt:i4>5</vt:i4>
      </vt:variant>
      <vt:variant>
        <vt:lpwstr>http://docs.oasis-open.org/etc/</vt:lpwstr>
      </vt:variant>
      <vt:variant>
        <vt:lpwstr/>
      </vt:variant>
      <vt:variant>
        <vt:i4>3604599</vt:i4>
      </vt:variant>
      <vt:variant>
        <vt:i4>6</vt:i4>
      </vt:variant>
      <vt:variant>
        <vt:i4>0</vt:i4>
      </vt:variant>
      <vt:variant>
        <vt:i4>5</vt:i4>
      </vt:variant>
      <vt:variant>
        <vt:lpwstr>http://docs.oasis-open.org/etc/</vt:lpwstr>
      </vt:variant>
      <vt:variant>
        <vt:lpwstr/>
      </vt:variant>
      <vt:variant>
        <vt:i4>3604599</vt:i4>
      </vt:variant>
      <vt:variant>
        <vt:i4>3</vt:i4>
      </vt:variant>
      <vt:variant>
        <vt:i4>0</vt:i4>
      </vt:variant>
      <vt:variant>
        <vt:i4>5</vt:i4>
      </vt:variant>
      <vt:variant>
        <vt:lpwstr>http://docs.oasis-open.org/etc/</vt:lpwstr>
      </vt:variant>
      <vt:variant>
        <vt:lpwstr/>
      </vt:variant>
      <vt:variant>
        <vt:i4>3604599</vt:i4>
      </vt:variant>
      <vt:variant>
        <vt:i4>0</vt:i4>
      </vt:variant>
      <vt:variant>
        <vt:i4>0</vt:i4>
      </vt:variant>
      <vt:variant>
        <vt:i4>5</vt:i4>
      </vt:variant>
      <vt:variant>
        <vt:lpwstr>http://docs.oasis-open.org/etc/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PKCS #11 Cryptographic Token Interface Base Specification Version 3.0</dc:title>
  <dc:creator>OASIS PKCS 11 TC</dc:creator>
  <dc:description>This document defines data types, functions and other basic components of the PKCS #11 Cryptoki interface.</dc:description>
  <cp:lastModifiedBy>Paul</cp:lastModifiedBy>
  <cp:revision>4</cp:revision>
  <cp:lastPrinted>2011-08-24T20:10:00Z</cp:lastPrinted>
  <dcterms:created xsi:type="dcterms:W3CDTF">2019-06-03T19:56:00Z</dcterms:created>
  <dcterms:modified xsi:type="dcterms:W3CDTF">2019-06-06T14:34:00Z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OASIS TC</vt:lpwstr>
  </property>
  <property fmtid="{D5CDD505-2E9C-101B-9397-08002B2CF9AE}" pid="3" name="WP abbreviation">
    <vt:lpwstr>Work Product abbreviation without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namespace">
    <vt:lpwstr>namespace</vt:lpwstr>
  </property>
</Properties>
</file>