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D1450ED" w:rsidR="00C71349" w:rsidRDefault="00894BE9" w:rsidP="008C100C">
      <w:pPr>
        <w:pStyle w:val="Title"/>
      </w:pPr>
      <w:r w:rsidRPr="00786F4E">
        <w:t xml:space="preserve">OData Version 4.01. Part </w:t>
      </w:r>
      <w:r w:rsidR="00E369B2">
        <w:t>2</w:t>
      </w:r>
      <w:r w:rsidRPr="00786F4E">
        <w:t xml:space="preserve">: </w:t>
      </w:r>
      <w:r w:rsidR="00E369B2">
        <w:t>URL Conventions</w:t>
      </w:r>
    </w:p>
    <w:p w14:paraId="0A48E8C8" w14:textId="33756E3B" w:rsidR="00E4299F" w:rsidRDefault="00894BE9" w:rsidP="008C100C">
      <w:pPr>
        <w:pStyle w:val="Subtitle"/>
      </w:pPr>
      <w:r>
        <w:t>Committee Specification Draft 0</w:t>
      </w:r>
      <w:r w:rsidR="001D43F7">
        <w:t>4</w:t>
      </w:r>
      <w:r>
        <w:t xml:space="preserve"> /</w:t>
      </w:r>
      <w:r>
        <w:br/>
        <w:t>Public Review Draft 0</w:t>
      </w:r>
      <w:r w:rsidR="001D43F7">
        <w:t>4</w:t>
      </w:r>
      <w:bookmarkStart w:id="0" w:name="_GoBack"/>
      <w:bookmarkEnd w:id="0"/>
    </w:p>
    <w:p w14:paraId="2A170032" w14:textId="6F7A056A" w:rsidR="00286EC7" w:rsidRDefault="001D43F7" w:rsidP="008C100C">
      <w:pPr>
        <w:pStyle w:val="Subtitle"/>
      </w:pPr>
      <w:r>
        <w:t>16 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5E78201" w:rsidR="00D54431" w:rsidRPr="003707E2" w:rsidRDefault="007715D4" w:rsidP="00D54431">
      <w:pPr>
        <w:pStyle w:val="Titlepageinfodescription"/>
        <w:rPr>
          <w:rStyle w:val="Hyperlink"/>
          <w:color w:val="auto"/>
        </w:rPr>
      </w:pPr>
      <w:hyperlink r:id="rId10" w:history="1">
        <w:r w:rsidR="001D43F7">
          <w:rPr>
            <w:rStyle w:val="Hyperlink"/>
          </w:rPr>
          <w:t>http://docs.oasis-open.org/odata/odata/v4.01/csprd04/part2-url-conventions/odata-v4.01-csprd04-part2-url-conventions.docx</w:t>
        </w:r>
      </w:hyperlink>
      <w:r w:rsidR="002659E9">
        <w:rPr>
          <w:rStyle w:val="Hyperlink"/>
          <w:color w:val="auto"/>
        </w:rPr>
        <w:t xml:space="preserve"> (Authoritative)</w:t>
      </w:r>
    </w:p>
    <w:p w14:paraId="29B2BEF1" w14:textId="72323846" w:rsidR="00FC06F0" w:rsidRDefault="007715D4" w:rsidP="00CF629C">
      <w:pPr>
        <w:pStyle w:val="Titlepageinfodescription"/>
        <w:rPr>
          <w:rStyle w:val="Hyperlink"/>
          <w:color w:val="auto"/>
        </w:rPr>
      </w:pPr>
      <w:hyperlink r:id="rId11" w:history="1">
        <w:r w:rsidR="001D43F7">
          <w:rPr>
            <w:rStyle w:val="Hyperlink"/>
          </w:rPr>
          <w:t>http://docs.oasis-open.org/odata/odata/v4.01/csprd04/part2-url-conventions/odata-v4.01-csprd04-part2-url-conventions.html</w:t>
        </w:r>
      </w:hyperlink>
    </w:p>
    <w:p w14:paraId="4953E45D" w14:textId="7A5D9144" w:rsidR="00CF629C" w:rsidRPr="00FC06F0" w:rsidRDefault="007715D4" w:rsidP="00CF629C">
      <w:pPr>
        <w:pStyle w:val="Titlepageinfodescription"/>
        <w:rPr>
          <w:rStyle w:val="Hyperlink"/>
          <w:color w:val="auto"/>
        </w:rPr>
      </w:pPr>
      <w:hyperlink r:id="rId12" w:history="1">
        <w:r w:rsidR="001D43F7">
          <w:rPr>
            <w:rStyle w:val="Hyperlink"/>
          </w:rPr>
          <w:t>http://docs.oasis-open.org/odata/odata/v4.01/csprd04/part2-url-conventions/odata-v4.01-csprd04-part2-url-conventions.pdf</w:t>
        </w:r>
      </w:hyperlink>
    </w:p>
    <w:p w14:paraId="326CA232" w14:textId="77777777" w:rsidR="003B0E37" w:rsidRDefault="003B0E37" w:rsidP="003B0E37">
      <w:pPr>
        <w:pStyle w:val="Titlepageinfo"/>
      </w:pPr>
      <w:r>
        <w:t xml:space="preserve">Previous </w:t>
      </w:r>
      <w:r w:rsidR="00C5515D">
        <w:t>v</w:t>
      </w:r>
      <w:r>
        <w:t>ersion:</w:t>
      </w:r>
    </w:p>
    <w:p w14:paraId="0DC84F29" w14:textId="77777777" w:rsidR="001D43F7" w:rsidRPr="003707E2" w:rsidRDefault="001D43F7" w:rsidP="001D43F7">
      <w:pPr>
        <w:pStyle w:val="Titlepageinfodescription"/>
        <w:rPr>
          <w:rStyle w:val="Hyperlink"/>
          <w:color w:val="auto"/>
        </w:rPr>
      </w:pPr>
      <w:hyperlink r:id="rId13" w:history="1">
        <w:r>
          <w:rPr>
            <w:rStyle w:val="Hyperlink"/>
          </w:rPr>
          <w:t>http://docs.oasis-open.org/odata/odata/v4.01/csprd03/part2-url-conventions/odata-v4.01-csprd03-part2-url-conventions.docx</w:t>
        </w:r>
      </w:hyperlink>
      <w:r>
        <w:rPr>
          <w:rStyle w:val="Hyperlink"/>
          <w:color w:val="auto"/>
        </w:rPr>
        <w:t xml:space="preserve"> (Authoritative)</w:t>
      </w:r>
    </w:p>
    <w:p w14:paraId="58919C9A" w14:textId="77777777" w:rsidR="001D43F7" w:rsidRDefault="001D43F7" w:rsidP="001D43F7">
      <w:pPr>
        <w:pStyle w:val="Titlepageinfodescription"/>
        <w:rPr>
          <w:rStyle w:val="Hyperlink"/>
          <w:color w:val="auto"/>
        </w:rPr>
      </w:pPr>
      <w:hyperlink r:id="rId14" w:history="1">
        <w:r>
          <w:rPr>
            <w:rStyle w:val="Hyperlink"/>
          </w:rPr>
          <w:t>http://docs.oasis-open.org/odata/odata/v4.01/csprd03/part2-url-conventions/odata-v4.01-csprd03-part2-url-conventions.html</w:t>
        </w:r>
      </w:hyperlink>
    </w:p>
    <w:p w14:paraId="61806C18" w14:textId="6531AF70" w:rsidR="00FC06F0" w:rsidRPr="00FC06F0" w:rsidRDefault="001D43F7" w:rsidP="001D43F7">
      <w:pPr>
        <w:pStyle w:val="Titlepageinfodescription"/>
        <w:rPr>
          <w:rStyle w:val="Hyperlink"/>
          <w:color w:val="auto"/>
        </w:rPr>
      </w:pPr>
      <w:hyperlink r:id="rId15" w:history="1">
        <w:r>
          <w:rPr>
            <w:rStyle w:val="Hyperlink"/>
          </w:rPr>
          <w:t>http://docs.oasis-open.org/odata/odata/v4.01/csprd03/part2-url-conventions/odata-v4.01-csprd03-part2-url-conventions.pdf</w:t>
        </w:r>
      </w:hyperlink>
    </w:p>
    <w:p w14:paraId="16BFAFD6" w14:textId="77777777" w:rsidR="003B0E37" w:rsidRDefault="003B0E37" w:rsidP="003B0E37">
      <w:pPr>
        <w:pStyle w:val="Titlepageinfo"/>
      </w:pPr>
      <w:r>
        <w:t xml:space="preserve">Latest </w:t>
      </w:r>
      <w:r w:rsidR="00C5515D">
        <w:t>v</w:t>
      </w:r>
      <w:r>
        <w:t>ersion:</w:t>
      </w:r>
    </w:p>
    <w:p w14:paraId="4624D483" w14:textId="77777777" w:rsidR="00E369B2" w:rsidRDefault="007715D4" w:rsidP="00E369B2">
      <w:pPr>
        <w:pStyle w:val="Titlepageinfodescription"/>
      </w:pPr>
      <w:hyperlink r:id="rId16" w:history="1">
        <w:r w:rsidR="00E369B2">
          <w:rPr>
            <w:rStyle w:val="Hyperlink"/>
          </w:rPr>
          <w:t>http://docs.oasis-open.org/odata/odata/v4.01/odata-v4.01-part2-url-conventions.docx</w:t>
        </w:r>
      </w:hyperlink>
      <w:r w:rsidR="00E369B2">
        <w:rPr>
          <w:rStyle w:val="Hyperlink"/>
        </w:rPr>
        <w:t xml:space="preserve"> </w:t>
      </w:r>
      <w:r w:rsidR="00E369B2" w:rsidRPr="00E369B2">
        <w:rPr>
          <w:rStyle w:val="Hyperlink"/>
          <w:color w:val="auto"/>
        </w:rPr>
        <w:t>(Authoritative)</w:t>
      </w:r>
    </w:p>
    <w:p w14:paraId="0DF98461" w14:textId="77777777" w:rsidR="00E369B2" w:rsidRDefault="007715D4" w:rsidP="00E369B2">
      <w:pPr>
        <w:pStyle w:val="Titlepageinfodescription"/>
      </w:pPr>
      <w:hyperlink r:id="rId17" w:history="1">
        <w:r w:rsidR="00E369B2">
          <w:rPr>
            <w:rStyle w:val="Hyperlink"/>
          </w:rPr>
          <w:t>http://docs.oasis-open.org/odata/odata/v4.01/odata-v4.01-part2-url-conventions.html</w:t>
        </w:r>
      </w:hyperlink>
    </w:p>
    <w:p w14:paraId="5439AFD7" w14:textId="38582819" w:rsidR="00FC06F0" w:rsidRPr="00FC06F0" w:rsidRDefault="007715D4" w:rsidP="00E369B2">
      <w:pPr>
        <w:pStyle w:val="Titlepageinfodescription"/>
        <w:rPr>
          <w:rStyle w:val="Hyperlink"/>
          <w:color w:val="auto"/>
        </w:rPr>
      </w:pPr>
      <w:hyperlink r:id="rId18" w:history="1">
        <w:r w:rsidR="00E369B2">
          <w:rPr>
            <w:rStyle w:val="Hyperlink"/>
          </w:rPr>
          <w:t>http://docs.oasis-open.org/odata/odata/v4.01/odata-v4.01-part2-url-conventions.pdf</w:t>
        </w:r>
      </w:hyperlink>
    </w:p>
    <w:p w14:paraId="02BFF6B0" w14:textId="77777777" w:rsidR="002A1C74" w:rsidRDefault="002A1C74" w:rsidP="002A1C74">
      <w:pPr>
        <w:pStyle w:val="Titlepageinfo"/>
      </w:pPr>
      <w:r>
        <w:t>Technical Committee:</w:t>
      </w:r>
    </w:p>
    <w:p w14:paraId="19675D7C" w14:textId="77777777" w:rsidR="002A1C74" w:rsidRPr="00F23CF3" w:rsidRDefault="007715D4"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3B2E56AC" w:rsidR="002A1C74" w:rsidRPr="002828DE" w:rsidRDefault="006D77F3"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25CFA8F1" w14:textId="77777777" w:rsidR="006D77F3" w:rsidRDefault="006D77F3" w:rsidP="006D77F3">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A90F234" w14:textId="103510F9" w:rsidR="006D77F3" w:rsidRDefault="006D77F3" w:rsidP="006D77F3">
      <w:pPr>
        <w:pStyle w:val="RelatedWork"/>
        <w:tabs>
          <w:tab w:val="num" w:pos="1353"/>
        </w:tabs>
      </w:pPr>
      <w:r w:rsidRPr="007A2D97">
        <w:rPr>
          <w:i/>
        </w:rPr>
        <w:t>OData Version 4.01. Part 1: Protocol</w:t>
      </w:r>
      <w:r>
        <w:t xml:space="preserve">. </w:t>
      </w:r>
      <w:hyperlink r:id="rId30" w:history="1">
        <w:r w:rsidR="001D43F7">
          <w:rPr>
            <w:rStyle w:val="Hyperlink"/>
          </w:rPr>
          <w:t>http://docs.oasis-open.org/odata/odata/v4.01/csprd04/part1-protocol/odata-v4.01-csprd04-part1-protocol.html</w:t>
        </w:r>
      </w:hyperlink>
      <w:r>
        <w:t>.</w:t>
      </w:r>
    </w:p>
    <w:p w14:paraId="15A887C4" w14:textId="7B1BEC24" w:rsidR="006D77F3" w:rsidRDefault="006D77F3" w:rsidP="006D77F3">
      <w:pPr>
        <w:pStyle w:val="RelatedWork"/>
        <w:tabs>
          <w:tab w:val="num" w:pos="1353"/>
        </w:tabs>
      </w:pPr>
      <w:r w:rsidRPr="007A2D97">
        <w:rPr>
          <w:i/>
        </w:rPr>
        <w:t>OData Version 4.01. Part 2: URL Conventions</w:t>
      </w:r>
      <w:r>
        <w:t xml:space="preserve"> (this document). </w:t>
      </w:r>
      <w:hyperlink r:id="rId31" w:history="1">
        <w:r w:rsidR="001D43F7">
          <w:rPr>
            <w:rStyle w:val="Hyperlink"/>
          </w:rPr>
          <w:t>http://docs.oasis-open.org/odata/odata/v4.01/csprd04/part2-url-conventions/odata-v4.01-csprd04-part2-url-conventions.html</w:t>
        </w:r>
      </w:hyperlink>
      <w:r>
        <w:t>.</w:t>
      </w:r>
    </w:p>
    <w:p w14:paraId="2E7BF9A9" w14:textId="19D7C252" w:rsidR="00D00DF9" w:rsidRDefault="006D77F3" w:rsidP="006D77F3">
      <w:pPr>
        <w:pStyle w:val="RelatedWork"/>
      </w:pPr>
      <w:r>
        <w:lastRenderedPageBreak/>
        <w:t xml:space="preserve">ABNF components: </w:t>
      </w:r>
      <w:r w:rsidRPr="00D26BCA">
        <w:rPr>
          <w:i/>
        </w:rPr>
        <w:t>OData ABNF Construction Rules Version 4.01</w:t>
      </w:r>
      <w:r>
        <w:t xml:space="preserve"> and </w:t>
      </w:r>
      <w:r w:rsidRPr="00D26BCA">
        <w:rPr>
          <w:i/>
        </w:rPr>
        <w:t>OData ABNF Test Cases Version 4.01</w:t>
      </w:r>
      <w:r>
        <w:t xml:space="preserve">. </w:t>
      </w:r>
      <w:hyperlink r:id="rId32" w:history="1">
        <w:r w:rsidR="001D43F7">
          <w:rPr>
            <w:rStyle w:val="Hyperlink"/>
          </w:rPr>
          <w:t>http://docs.oasis-open.org/odata/odata/v4.01/csprd04/abnf/</w:t>
        </w:r>
      </w:hyperlink>
      <w:r>
        <w:t>.</w:t>
      </w:r>
    </w:p>
    <w:p w14:paraId="65259F4F" w14:textId="77777777" w:rsidR="00D00DF9" w:rsidRDefault="00D00DF9" w:rsidP="00D00DF9">
      <w:pPr>
        <w:pStyle w:val="Titlepageinfo"/>
      </w:pPr>
      <w:bookmarkStart w:id="2" w:name="RelatedWork"/>
      <w:r>
        <w:t>Related work</w:t>
      </w:r>
      <w:bookmarkEnd w:id="2"/>
      <w:r>
        <w:t>:</w:t>
      </w:r>
    </w:p>
    <w:p w14:paraId="347E8C9C" w14:textId="77777777" w:rsidR="009A7BA7" w:rsidRPr="004C4D7C" w:rsidRDefault="009A7BA7" w:rsidP="009A7BA7">
      <w:pPr>
        <w:pStyle w:val="Titlepageinfodescription"/>
      </w:pPr>
      <w:r>
        <w:t>This specification replaces or supersedes:</w:t>
      </w:r>
    </w:p>
    <w:p w14:paraId="75E502A7" w14:textId="43780EE1" w:rsidR="009A7BA7" w:rsidRDefault="00BB3C9A" w:rsidP="009A7BA7">
      <w:pPr>
        <w:pStyle w:val="RelatedWork"/>
        <w:tabs>
          <w:tab w:val="num" w:pos="1353"/>
        </w:tabs>
      </w:pPr>
      <w:r w:rsidRPr="008025AA">
        <w:rPr>
          <w:i/>
          <w:iCs/>
        </w:rPr>
        <w:t>OData Version 4.0 Part 2: URL Conventions</w:t>
      </w:r>
      <w:r w:rsidRPr="008025AA">
        <w:rPr>
          <w:iCs/>
        </w:rPr>
        <w:t>. Edited by Michael Pizzo, Ralf Handl, and Martin Zurmuehl. 24 February 2014. OASIS Standard.</w:t>
      </w:r>
      <w:r>
        <w:rPr>
          <w:iCs/>
        </w:rPr>
        <w:t xml:space="preserve"> </w:t>
      </w:r>
      <w:hyperlink r:id="rId33" w:history="1">
        <w:r w:rsidRPr="008025AA">
          <w:rPr>
            <w:rStyle w:val="Hyperlink"/>
            <w:iCs/>
          </w:rPr>
          <w:t>http://docs.oasis-open.org/odata/odata/v4.0/os/part2-url-conventions/odata-v4.0-os-part2-url-conventions.html</w:t>
        </w:r>
      </w:hyperlink>
      <w:r w:rsidRPr="008025AA">
        <w:rPr>
          <w:iCs/>
        </w:rPr>
        <w:t>.</w:t>
      </w:r>
      <w:r>
        <w:rPr>
          <w:iCs/>
        </w:rPr>
        <w:t xml:space="preserve"> </w:t>
      </w:r>
      <w:r w:rsidRPr="008025AA">
        <w:rPr>
          <w:iCs/>
        </w:rPr>
        <w:t>Latest version:</w:t>
      </w:r>
      <w:r>
        <w:rPr>
          <w:iCs/>
        </w:rPr>
        <w:t xml:space="preserve"> </w:t>
      </w:r>
      <w:hyperlink r:id="rId34" w:history="1">
        <w:r w:rsidRPr="008025AA">
          <w:rPr>
            <w:rStyle w:val="Hyperlink"/>
            <w:iCs/>
          </w:rPr>
          <w:t>http://docs.oasis-open.org/odata/odata/v4.0/odata-v4.0-part2-url-conventions.html</w:t>
        </w:r>
      </w:hyperlink>
      <w:r w:rsidRPr="008025AA">
        <w:rPr>
          <w:iCs/>
        </w:rPr>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BD9666E"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BB3C9A">
        <w:t>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6"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7"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8"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9"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53AC7B3" w:rsidR="009C7DCE" w:rsidRDefault="009A7BA7" w:rsidP="008C100C">
      <w:pPr>
        <w:pStyle w:val="Abstract"/>
      </w:pPr>
      <w:r w:rsidRPr="00E94445">
        <w:t>The Open Data Protocol (OData) enables the creation of REST-based data services, which allow resources, identified using Uniform Resource Locators (URLs) and defined in a</w:t>
      </w:r>
      <w:r w:rsidR="00F67DE8">
        <w:t xml:space="preserve"> data model</w:t>
      </w:r>
      <w:r w:rsidRPr="00E94445">
        <w:t xml:space="preserve">, to be published and edited by Web clients using simple HTTP messages. </w:t>
      </w:r>
      <w:r w:rsidR="00827DE9"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CE39E3">
          <w:rPr>
            <w:rStyle w:val="Hyperlink"/>
          </w:rPr>
          <w:t>Send A Comment</w:t>
        </w:r>
      </w:hyperlink>
      <w:r>
        <w:t xml:space="preserve">” button on the TC’s web page at </w:t>
      </w:r>
      <w:hyperlink r:id="rId42" w:history="1">
        <w:r>
          <w:rPr>
            <w:rStyle w:val="Hyperlink"/>
          </w:rPr>
          <w:t>https://www.oasis-open.org/committees/odata/</w:t>
        </w:r>
      </w:hyperlink>
      <w:r w:rsidRPr="008A31C5">
        <w:rPr>
          <w:rStyle w:val="Hyperlink"/>
          <w:color w:val="000000"/>
        </w:rPr>
        <w:t>.</w:t>
      </w:r>
    </w:p>
    <w:p w14:paraId="48FB1789" w14:textId="58FE8928" w:rsidR="00C304DB" w:rsidRDefault="00CF5D9B" w:rsidP="00F9240B">
      <w:pPr>
        <w:pStyle w:val="Abstract"/>
      </w:pPr>
      <w:bookmarkStart w:id="3" w:name="_Hlk486260708"/>
      <w:r w:rsidRPr="009D6316">
        <w:t>This Committee Sp</w:t>
      </w:r>
      <w:r w:rsidR="00F67DE8">
        <w:t>ecification Public Review Draft</w:t>
      </w:r>
      <w:r w:rsidRPr="009D6316">
        <w:t xml:space="preserve"> is provided</w:t>
      </w:r>
      <w:bookmarkEnd w:id="3"/>
      <w:r w:rsidRPr="009D6316">
        <w:t xml:space="preserve">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5" w:history="1">
        <w:r w:rsidR="009A7BA7">
          <w:rPr>
            <w:rStyle w:val="Hyperlink"/>
          </w:rPr>
          <w:t>https://www.oasis-open.org/committees/odata/ipr.php</w:t>
        </w:r>
      </w:hyperlink>
      <w:r w:rsidR="00A74011">
        <w:t>)</w:t>
      </w:r>
      <w:r w:rsidR="00F67DE8">
        <w:t>.</w:t>
      </w:r>
    </w:p>
    <w:p w14:paraId="63C2CBAB" w14:textId="780F1912" w:rsidR="00300B86" w:rsidRPr="00300B86" w:rsidRDefault="00300B86" w:rsidP="00300B86">
      <w:pPr>
        <w:pStyle w:val="Abstract"/>
      </w:pPr>
      <w:r w:rsidRPr="00300B86">
        <w:t xml:space="preserve">Note that any machine-readable content </w:t>
      </w:r>
      <w:r w:rsidR="0040052F">
        <w:t>(</w:t>
      </w:r>
      <w:hyperlink r:id="rId46"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3F807" w:rsidR="002A1C74" w:rsidRDefault="002A1C74" w:rsidP="002A1C74">
      <w:pPr>
        <w:pStyle w:val="Abstract"/>
      </w:pPr>
      <w:r>
        <w:rPr>
          <w:rStyle w:val="Refterm"/>
        </w:rPr>
        <w:lastRenderedPageBreak/>
        <w:t>[OData-Part</w:t>
      </w:r>
      <w:r w:rsidR="003C1FDF">
        <w:rPr>
          <w:rStyle w:val="Refterm"/>
        </w:rPr>
        <w:t>2</w:t>
      </w:r>
      <w:r>
        <w:rPr>
          <w:rStyle w:val="Refterm"/>
        </w:rPr>
        <w:t>]</w:t>
      </w:r>
    </w:p>
    <w:p w14:paraId="21FC273A" w14:textId="45DB38FA" w:rsidR="0088339A" w:rsidRPr="002A5CA9" w:rsidRDefault="003C1FDF" w:rsidP="002A1C74">
      <w:pPr>
        <w:pStyle w:val="Abstract"/>
      </w:pPr>
      <w:r w:rsidRPr="00067412">
        <w:rPr>
          <w:i/>
        </w:rPr>
        <w:t>OData Version 4.01. Part 2: URL Conventions</w:t>
      </w:r>
      <w:r w:rsidR="002A1C74" w:rsidRPr="002A5CA9">
        <w:t xml:space="preserve">. </w:t>
      </w:r>
      <w:r w:rsidR="002A1C74" w:rsidRPr="003A4CBC">
        <w:t>Edited by Michael Pizzo, Ralf Handl, and Martin Zurmuehl.</w:t>
      </w:r>
      <w:r w:rsidR="002A1C74" w:rsidRPr="002A5CA9">
        <w:t xml:space="preserve"> </w:t>
      </w:r>
      <w:r w:rsidR="001D43F7">
        <w:t>16 November</w:t>
      </w:r>
      <w:r w:rsidR="002A1C74">
        <w:t xml:space="preserve"> 2017</w:t>
      </w:r>
      <w:r w:rsidR="002A1C74" w:rsidRPr="002A5CA9">
        <w:t xml:space="preserve">. </w:t>
      </w:r>
      <w:r w:rsidR="002A1C74">
        <w:t>OASIS Committee Specification Draft 0</w:t>
      </w:r>
      <w:r w:rsidR="001D43F7">
        <w:t>4</w:t>
      </w:r>
      <w:r w:rsidR="002A1C74">
        <w:t xml:space="preserve"> / Public Review Draft 0</w:t>
      </w:r>
      <w:r w:rsidR="001D43F7">
        <w:t>4</w:t>
      </w:r>
      <w:r w:rsidR="002A1C74" w:rsidRPr="002A5CA9">
        <w:t>.</w:t>
      </w:r>
      <w:r w:rsidR="0088339A" w:rsidRPr="002A5CA9">
        <w:t xml:space="preserve"> </w:t>
      </w:r>
      <w:hyperlink r:id="rId47" w:history="1">
        <w:r w:rsidR="001D43F7">
          <w:rPr>
            <w:rStyle w:val="Hyperlink"/>
          </w:rPr>
          <w:t>http://docs.oasis-open.org/odata/odata/v4.01/csprd04/part2-url-conventions/odata-v4.01-csprd04-part2-url-conventions.html</w:t>
        </w:r>
      </w:hyperlink>
      <w:r w:rsidR="0088339A" w:rsidRPr="002A5CA9">
        <w:t>.</w:t>
      </w:r>
      <w:r w:rsidR="00F316B4">
        <w:t xml:space="preserve"> Latest version: </w:t>
      </w:r>
      <w:hyperlink r:id="rId48" w:history="1">
        <w:r>
          <w:rPr>
            <w:rStyle w:val="Hyperlink"/>
          </w:rPr>
          <w:t>http://docs.oasis-open.org/odata/odata/v4.01/odata-v4.01-part2-url-conventions.html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0873B0A" w14:textId="74E35401" w:rsidR="00B823C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806486" w:history="1">
        <w:r w:rsidR="00B823C2" w:rsidRPr="006A6B82">
          <w:rPr>
            <w:rStyle w:val="Hyperlink"/>
            <w:noProof/>
          </w:rPr>
          <w:t>1</w:t>
        </w:r>
        <w:r w:rsidR="00B823C2">
          <w:rPr>
            <w:rFonts w:asciiTheme="minorHAnsi" w:eastAsiaTheme="minorEastAsia" w:hAnsiTheme="minorHAnsi" w:cstheme="minorBidi"/>
            <w:noProof/>
            <w:sz w:val="22"/>
            <w:szCs w:val="22"/>
          </w:rPr>
          <w:tab/>
        </w:r>
        <w:r w:rsidR="00B823C2" w:rsidRPr="006A6B82">
          <w:rPr>
            <w:rStyle w:val="Hyperlink"/>
            <w:noProof/>
          </w:rPr>
          <w:t>Introduction</w:t>
        </w:r>
        <w:r w:rsidR="00B823C2">
          <w:rPr>
            <w:noProof/>
            <w:webHidden/>
          </w:rPr>
          <w:tab/>
        </w:r>
        <w:r w:rsidR="00B823C2">
          <w:rPr>
            <w:noProof/>
            <w:webHidden/>
          </w:rPr>
          <w:fldChar w:fldCharType="begin"/>
        </w:r>
        <w:r w:rsidR="00B823C2">
          <w:rPr>
            <w:noProof/>
            <w:webHidden/>
          </w:rPr>
          <w:instrText xml:space="preserve"> PAGEREF _Toc499806486 \h </w:instrText>
        </w:r>
        <w:r w:rsidR="00B823C2">
          <w:rPr>
            <w:noProof/>
            <w:webHidden/>
          </w:rPr>
        </w:r>
        <w:r w:rsidR="00B823C2">
          <w:rPr>
            <w:noProof/>
            <w:webHidden/>
          </w:rPr>
          <w:fldChar w:fldCharType="separate"/>
        </w:r>
        <w:r w:rsidR="00B823C2">
          <w:rPr>
            <w:noProof/>
            <w:webHidden/>
          </w:rPr>
          <w:t>8</w:t>
        </w:r>
        <w:r w:rsidR="00B823C2">
          <w:rPr>
            <w:noProof/>
            <w:webHidden/>
          </w:rPr>
          <w:fldChar w:fldCharType="end"/>
        </w:r>
      </w:hyperlink>
    </w:p>
    <w:p w14:paraId="3EF0D85B" w14:textId="7700EBB0"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87" w:history="1">
        <w:r w:rsidRPr="006A6B82">
          <w:rPr>
            <w:rStyle w:val="Hyperlink"/>
            <w:noProof/>
          </w:rPr>
          <w:t>1.0 IPR Policy</w:t>
        </w:r>
        <w:r>
          <w:rPr>
            <w:noProof/>
            <w:webHidden/>
          </w:rPr>
          <w:tab/>
        </w:r>
        <w:r>
          <w:rPr>
            <w:noProof/>
            <w:webHidden/>
          </w:rPr>
          <w:fldChar w:fldCharType="begin"/>
        </w:r>
        <w:r>
          <w:rPr>
            <w:noProof/>
            <w:webHidden/>
          </w:rPr>
          <w:instrText xml:space="preserve"> PAGEREF _Toc499806487 \h </w:instrText>
        </w:r>
        <w:r>
          <w:rPr>
            <w:noProof/>
            <w:webHidden/>
          </w:rPr>
        </w:r>
        <w:r>
          <w:rPr>
            <w:noProof/>
            <w:webHidden/>
          </w:rPr>
          <w:fldChar w:fldCharType="separate"/>
        </w:r>
        <w:r>
          <w:rPr>
            <w:noProof/>
            <w:webHidden/>
          </w:rPr>
          <w:t>8</w:t>
        </w:r>
        <w:r>
          <w:rPr>
            <w:noProof/>
            <w:webHidden/>
          </w:rPr>
          <w:fldChar w:fldCharType="end"/>
        </w:r>
      </w:hyperlink>
    </w:p>
    <w:p w14:paraId="38A90036" w14:textId="3668C10D"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88" w:history="1">
        <w:r w:rsidRPr="006A6B82">
          <w:rPr>
            <w:rStyle w:val="Hyperlink"/>
            <w:noProof/>
          </w:rPr>
          <w:t>1.1 Terminology</w:t>
        </w:r>
        <w:r>
          <w:rPr>
            <w:noProof/>
            <w:webHidden/>
          </w:rPr>
          <w:tab/>
        </w:r>
        <w:r>
          <w:rPr>
            <w:noProof/>
            <w:webHidden/>
          </w:rPr>
          <w:fldChar w:fldCharType="begin"/>
        </w:r>
        <w:r>
          <w:rPr>
            <w:noProof/>
            <w:webHidden/>
          </w:rPr>
          <w:instrText xml:space="preserve"> PAGEREF _Toc499806488 \h </w:instrText>
        </w:r>
        <w:r>
          <w:rPr>
            <w:noProof/>
            <w:webHidden/>
          </w:rPr>
        </w:r>
        <w:r>
          <w:rPr>
            <w:noProof/>
            <w:webHidden/>
          </w:rPr>
          <w:fldChar w:fldCharType="separate"/>
        </w:r>
        <w:r>
          <w:rPr>
            <w:noProof/>
            <w:webHidden/>
          </w:rPr>
          <w:t>8</w:t>
        </w:r>
        <w:r>
          <w:rPr>
            <w:noProof/>
            <w:webHidden/>
          </w:rPr>
          <w:fldChar w:fldCharType="end"/>
        </w:r>
      </w:hyperlink>
    </w:p>
    <w:p w14:paraId="4679F9B3" w14:textId="42B656F3"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89" w:history="1">
        <w:r w:rsidRPr="006A6B82">
          <w:rPr>
            <w:rStyle w:val="Hyperlink"/>
            <w:noProof/>
          </w:rPr>
          <w:t>1.2 Normative References</w:t>
        </w:r>
        <w:r>
          <w:rPr>
            <w:noProof/>
            <w:webHidden/>
          </w:rPr>
          <w:tab/>
        </w:r>
        <w:r>
          <w:rPr>
            <w:noProof/>
            <w:webHidden/>
          </w:rPr>
          <w:fldChar w:fldCharType="begin"/>
        </w:r>
        <w:r>
          <w:rPr>
            <w:noProof/>
            <w:webHidden/>
          </w:rPr>
          <w:instrText xml:space="preserve"> PAGEREF _Toc499806489 \h </w:instrText>
        </w:r>
        <w:r>
          <w:rPr>
            <w:noProof/>
            <w:webHidden/>
          </w:rPr>
        </w:r>
        <w:r>
          <w:rPr>
            <w:noProof/>
            <w:webHidden/>
          </w:rPr>
          <w:fldChar w:fldCharType="separate"/>
        </w:r>
        <w:r>
          <w:rPr>
            <w:noProof/>
            <w:webHidden/>
          </w:rPr>
          <w:t>8</w:t>
        </w:r>
        <w:r>
          <w:rPr>
            <w:noProof/>
            <w:webHidden/>
          </w:rPr>
          <w:fldChar w:fldCharType="end"/>
        </w:r>
      </w:hyperlink>
    </w:p>
    <w:p w14:paraId="506D18F3" w14:textId="32C39C7C"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90" w:history="1">
        <w:r w:rsidRPr="006A6B82">
          <w:rPr>
            <w:rStyle w:val="Hyperlink"/>
            <w:noProof/>
          </w:rPr>
          <w:t>1.3 Typographical Conventions</w:t>
        </w:r>
        <w:r>
          <w:rPr>
            <w:noProof/>
            <w:webHidden/>
          </w:rPr>
          <w:tab/>
        </w:r>
        <w:r>
          <w:rPr>
            <w:noProof/>
            <w:webHidden/>
          </w:rPr>
          <w:fldChar w:fldCharType="begin"/>
        </w:r>
        <w:r>
          <w:rPr>
            <w:noProof/>
            <w:webHidden/>
          </w:rPr>
          <w:instrText xml:space="preserve"> PAGEREF _Toc499806490 \h </w:instrText>
        </w:r>
        <w:r>
          <w:rPr>
            <w:noProof/>
            <w:webHidden/>
          </w:rPr>
        </w:r>
        <w:r>
          <w:rPr>
            <w:noProof/>
            <w:webHidden/>
          </w:rPr>
          <w:fldChar w:fldCharType="separate"/>
        </w:r>
        <w:r>
          <w:rPr>
            <w:noProof/>
            <w:webHidden/>
          </w:rPr>
          <w:t>9</w:t>
        </w:r>
        <w:r>
          <w:rPr>
            <w:noProof/>
            <w:webHidden/>
          </w:rPr>
          <w:fldChar w:fldCharType="end"/>
        </w:r>
      </w:hyperlink>
    </w:p>
    <w:p w14:paraId="046302B7" w14:textId="0E9D9AC5" w:rsidR="00B823C2" w:rsidRDefault="00B823C2">
      <w:pPr>
        <w:pStyle w:val="TOC1"/>
        <w:tabs>
          <w:tab w:val="left" w:pos="480"/>
          <w:tab w:val="right" w:leader="dot" w:pos="9350"/>
        </w:tabs>
        <w:rPr>
          <w:rFonts w:asciiTheme="minorHAnsi" w:eastAsiaTheme="minorEastAsia" w:hAnsiTheme="minorHAnsi" w:cstheme="minorBidi"/>
          <w:noProof/>
          <w:sz w:val="22"/>
          <w:szCs w:val="22"/>
        </w:rPr>
      </w:pPr>
      <w:hyperlink w:anchor="_Toc499806491" w:history="1">
        <w:r w:rsidRPr="006A6B82">
          <w:rPr>
            <w:rStyle w:val="Hyperlink"/>
            <w:noProof/>
          </w:rPr>
          <w:t>2</w:t>
        </w:r>
        <w:r>
          <w:rPr>
            <w:rFonts w:asciiTheme="minorHAnsi" w:eastAsiaTheme="minorEastAsia" w:hAnsiTheme="minorHAnsi" w:cstheme="minorBidi"/>
            <w:noProof/>
            <w:sz w:val="22"/>
            <w:szCs w:val="22"/>
          </w:rPr>
          <w:tab/>
        </w:r>
        <w:r w:rsidRPr="006A6B82">
          <w:rPr>
            <w:rStyle w:val="Hyperlink"/>
            <w:noProof/>
          </w:rPr>
          <w:t>URL Components</w:t>
        </w:r>
        <w:r>
          <w:rPr>
            <w:noProof/>
            <w:webHidden/>
          </w:rPr>
          <w:tab/>
        </w:r>
        <w:r>
          <w:rPr>
            <w:noProof/>
            <w:webHidden/>
          </w:rPr>
          <w:fldChar w:fldCharType="begin"/>
        </w:r>
        <w:r>
          <w:rPr>
            <w:noProof/>
            <w:webHidden/>
          </w:rPr>
          <w:instrText xml:space="preserve"> PAGEREF _Toc499806491 \h </w:instrText>
        </w:r>
        <w:r>
          <w:rPr>
            <w:noProof/>
            <w:webHidden/>
          </w:rPr>
        </w:r>
        <w:r>
          <w:rPr>
            <w:noProof/>
            <w:webHidden/>
          </w:rPr>
          <w:fldChar w:fldCharType="separate"/>
        </w:r>
        <w:r>
          <w:rPr>
            <w:noProof/>
            <w:webHidden/>
          </w:rPr>
          <w:t>10</w:t>
        </w:r>
        <w:r>
          <w:rPr>
            <w:noProof/>
            <w:webHidden/>
          </w:rPr>
          <w:fldChar w:fldCharType="end"/>
        </w:r>
      </w:hyperlink>
    </w:p>
    <w:p w14:paraId="656BD130" w14:textId="323C7E46" w:rsidR="00B823C2" w:rsidRDefault="00B823C2">
      <w:pPr>
        <w:pStyle w:val="TOC1"/>
        <w:tabs>
          <w:tab w:val="left" w:pos="480"/>
          <w:tab w:val="right" w:leader="dot" w:pos="9350"/>
        </w:tabs>
        <w:rPr>
          <w:rFonts w:asciiTheme="minorHAnsi" w:eastAsiaTheme="minorEastAsia" w:hAnsiTheme="minorHAnsi" w:cstheme="minorBidi"/>
          <w:noProof/>
          <w:sz w:val="22"/>
          <w:szCs w:val="22"/>
        </w:rPr>
      </w:pPr>
      <w:hyperlink w:anchor="_Toc499806492" w:history="1">
        <w:r w:rsidRPr="006A6B82">
          <w:rPr>
            <w:rStyle w:val="Hyperlink"/>
            <w:noProof/>
          </w:rPr>
          <w:t>3</w:t>
        </w:r>
        <w:r>
          <w:rPr>
            <w:rFonts w:asciiTheme="minorHAnsi" w:eastAsiaTheme="minorEastAsia" w:hAnsiTheme="minorHAnsi" w:cstheme="minorBidi"/>
            <w:noProof/>
            <w:sz w:val="22"/>
            <w:szCs w:val="22"/>
          </w:rPr>
          <w:tab/>
        </w:r>
        <w:r w:rsidRPr="006A6B82">
          <w:rPr>
            <w:rStyle w:val="Hyperlink"/>
            <w:noProof/>
          </w:rPr>
          <w:t>Service Root URL</w:t>
        </w:r>
        <w:r>
          <w:rPr>
            <w:noProof/>
            <w:webHidden/>
          </w:rPr>
          <w:tab/>
        </w:r>
        <w:r>
          <w:rPr>
            <w:noProof/>
            <w:webHidden/>
          </w:rPr>
          <w:fldChar w:fldCharType="begin"/>
        </w:r>
        <w:r>
          <w:rPr>
            <w:noProof/>
            <w:webHidden/>
          </w:rPr>
          <w:instrText xml:space="preserve"> PAGEREF _Toc499806492 \h </w:instrText>
        </w:r>
        <w:r>
          <w:rPr>
            <w:noProof/>
            <w:webHidden/>
          </w:rPr>
        </w:r>
        <w:r>
          <w:rPr>
            <w:noProof/>
            <w:webHidden/>
          </w:rPr>
          <w:fldChar w:fldCharType="separate"/>
        </w:r>
        <w:r>
          <w:rPr>
            <w:noProof/>
            <w:webHidden/>
          </w:rPr>
          <w:t>12</w:t>
        </w:r>
        <w:r>
          <w:rPr>
            <w:noProof/>
            <w:webHidden/>
          </w:rPr>
          <w:fldChar w:fldCharType="end"/>
        </w:r>
      </w:hyperlink>
    </w:p>
    <w:p w14:paraId="74450CCE" w14:textId="5B5C2FDD" w:rsidR="00B823C2" w:rsidRDefault="00B823C2">
      <w:pPr>
        <w:pStyle w:val="TOC1"/>
        <w:tabs>
          <w:tab w:val="left" w:pos="480"/>
          <w:tab w:val="right" w:leader="dot" w:pos="9350"/>
        </w:tabs>
        <w:rPr>
          <w:rFonts w:asciiTheme="minorHAnsi" w:eastAsiaTheme="minorEastAsia" w:hAnsiTheme="minorHAnsi" w:cstheme="minorBidi"/>
          <w:noProof/>
          <w:sz w:val="22"/>
          <w:szCs w:val="22"/>
        </w:rPr>
      </w:pPr>
      <w:hyperlink w:anchor="_Toc499806493" w:history="1">
        <w:r w:rsidRPr="006A6B82">
          <w:rPr>
            <w:rStyle w:val="Hyperlink"/>
            <w:noProof/>
          </w:rPr>
          <w:t>4</w:t>
        </w:r>
        <w:r>
          <w:rPr>
            <w:rFonts w:asciiTheme="minorHAnsi" w:eastAsiaTheme="minorEastAsia" w:hAnsiTheme="minorHAnsi" w:cstheme="minorBidi"/>
            <w:noProof/>
            <w:sz w:val="22"/>
            <w:szCs w:val="22"/>
          </w:rPr>
          <w:tab/>
        </w:r>
        <w:r w:rsidRPr="006A6B82">
          <w:rPr>
            <w:rStyle w:val="Hyperlink"/>
            <w:noProof/>
          </w:rPr>
          <w:t>Resource Path</w:t>
        </w:r>
        <w:r>
          <w:rPr>
            <w:noProof/>
            <w:webHidden/>
          </w:rPr>
          <w:tab/>
        </w:r>
        <w:r>
          <w:rPr>
            <w:noProof/>
            <w:webHidden/>
          </w:rPr>
          <w:fldChar w:fldCharType="begin"/>
        </w:r>
        <w:r>
          <w:rPr>
            <w:noProof/>
            <w:webHidden/>
          </w:rPr>
          <w:instrText xml:space="preserve"> PAGEREF _Toc499806493 \h </w:instrText>
        </w:r>
        <w:r>
          <w:rPr>
            <w:noProof/>
            <w:webHidden/>
          </w:rPr>
        </w:r>
        <w:r>
          <w:rPr>
            <w:noProof/>
            <w:webHidden/>
          </w:rPr>
          <w:fldChar w:fldCharType="separate"/>
        </w:r>
        <w:r>
          <w:rPr>
            <w:noProof/>
            <w:webHidden/>
          </w:rPr>
          <w:t>13</w:t>
        </w:r>
        <w:r>
          <w:rPr>
            <w:noProof/>
            <w:webHidden/>
          </w:rPr>
          <w:fldChar w:fldCharType="end"/>
        </w:r>
      </w:hyperlink>
    </w:p>
    <w:p w14:paraId="18092A08" w14:textId="23B6D29B"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94" w:history="1">
        <w:r w:rsidRPr="006A6B82">
          <w:rPr>
            <w:rStyle w:val="Hyperlink"/>
            <w:noProof/>
          </w:rPr>
          <w:t>4.1 Addressing the Model for a Service</w:t>
        </w:r>
        <w:r>
          <w:rPr>
            <w:noProof/>
            <w:webHidden/>
          </w:rPr>
          <w:tab/>
        </w:r>
        <w:r>
          <w:rPr>
            <w:noProof/>
            <w:webHidden/>
          </w:rPr>
          <w:fldChar w:fldCharType="begin"/>
        </w:r>
        <w:r>
          <w:rPr>
            <w:noProof/>
            <w:webHidden/>
          </w:rPr>
          <w:instrText xml:space="preserve"> PAGEREF _Toc499806494 \h </w:instrText>
        </w:r>
        <w:r>
          <w:rPr>
            <w:noProof/>
            <w:webHidden/>
          </w:rPr>
        </w:r>
        <w:r>
          <w:rPr>
            <w:noProof/>
            <w:webHidden/>
          </w:rPr>
          <w:fldChar w:fldCharType="separate"/>
        </w:r>
        <w:r>
          <w:rPr>
            <w:noProof/>
            <w:webHidden/>
          </w:rPr>
          <w:t>13</w:t>
        </w:r>
        <w:r>
          <w:rPr>
            <w:noProof/>
            <w:webHidden/>
          </w:rPr>
          <w:fldChar w:fldCharType="end"/>
        </w:r>
      </w:hyperlink>
    </w:p>
    <w:p w14:paraId="329E3DAA" w14:textId="2550E27A"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95" w:history="1">
        <w:r w:rsidRPr="006A6B82">
          <w:rPr>
            <w:rStyle w:val="Hyperlink"/>
            <w:noProof/>
          </w:rPr>
          <w:t>4.2 Addressing the Batch Endpoint for a Service</w:t>
        </w:r>
        <w:r>
          <w:rPr>
            <w:noProof/>
            <w:webHidden/>
          </w:rPr>
          <w:tab/>
        </w:r>
        <w:r>
          <w:rPr>
            <w:noProof/>
            <w:webHidden/>
          </w:rPr>
          <w:fldChar w:fldCharType="begin"/>
        </w:r>
        <w:r>
          <w:rPr>
            <w:noProof/>
            <w:webHidden/>
          </w:rPr>
          <w:instrText xml:space="preserve"> PAGEREF _Toc499806495 \h </w:instrText>
        </w:r>
        <w:r>
          <w:rPr>
            <w:noProof/>
            <w:webHidden/>
          </w:rPr>
        </w:r>
        <w:r>
          <w:rPr>
            <w:noProof/>
            <w:webHidden/>
          </w:rPr>
          <w:fldChar w:fldCharType="separate"/>
        </w:r>
        <w:r>
          <w:rPr>
            <w:noProof/>
            <w:webHidden/>
          </w:rPr>
          <w:t>13</w:t>
        </w:r>
        <w:r>
          <w:rPr>
            <w:noProof/>
            <w:webHidden/>
          </w:rPr>
          <w:fldChar w:fldCharType="end"/>
        </w:r>
      </w:hyperlink>
    </w:p>
    <w:p w14:paraId="7BB0648B" w14:textId="2264B8FC"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496" w:history="1">
        <w:r w:rsidRPr="006A6B82">
          <w:rPr>
            <w:rStyle w:val="Hyperlink"/>
            <w:noProof/>
          </w:rPr>
          <w:t>4.3 Addressing Entities</w:t>
        </w:r>
        <w:r>
          <w:rPr>
            <w:noProof/>
            <w:webHidden/>
          </w:rPr>
          <w:tab/>
        </w:r>
        <w:r>
          <w:rPr>
            <w:noProof/>
            <w:webHidden/>
          </w:rPr>
          <w:fldChar w:fldCharType="begin"/>
        </w:r>
        <w:r>
          <w:rPr>
            <w:noProof/>
            <w:webHidden/>
          </w:rPr>
          <w:instrText xml:space="preserve"> PAGEREF _Toc499806496 \h </w:instrText>
        </w:r>
        <w:r>
          <w:rPr>
            <w:noProof/>
            <w:webHidden/>
          </w:rPr>
        </w:r>
        <w:r>
          <w:rPr>
            <w:noProof/>
            <w:webHidden/>
          </w:rPr>
          <w:fldChar w:fldCharType="separate"/>
        </w:r>
        <w:r>
          <w:rPr>
            <w:noProof/>
            <w:webHidden/>
          </w:rPr>
          <w:t>13</w:t>
        </w:r>
        <w:r>
          <w:rPr>
            <w:noProof/>
            <w:webHidden/>
          </w:rPr>
          <w:fldChar w:fldCharType="end"/>
        </w:r>
      </w:hyperlink>
    </w:p>
    <w:p w14:paraId="390E14C5" w14:textId="26757B65"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497" w:history="1">
        <w:r w:rsidRPr="006A6B82">
          <w:rPr>
            <w:rStyle w:val="Hyperlink"/>
            <w:noProof/>
          </w:rPr>
          <w:t>4.3.1 Canonical URL</w:t>
        </w:r>
        <w:r>
          <w:rPr>
            <w:noProof/>
            <w:webHidden/>
          </w:rPr>
          <w:tab/>
        </w:r>
        <w:r>
          <w:rPr>
            <w:noProof/>
            <w:webHidden/>
          </w:rPr>
          <w:fldChar w:fldCharType="begin"/>
        </w:r>
        <w:r>
          <w:rPr>
            <w:noProof/>
            <w:webHidden/>
          </w:rPr>
          <w:instrText xml:space="preserve"> PAGEREF _Toc499806497 \h </w:instrText>
        </w:r>
        <w:r>
          <w:rPr>
            <w:noProof/>
            <w:webHidden/>
          </w:rPr>
        </w:r>
        <w:r>
          <w:rPr>
            <w:noProof/>
            <w:webHidden/>
          </w:rPr>
          <w:fldChar w:fldCharType="separate"/>
        </w:r>
        <w:r>
          <w:rPr>
            <w:noProof/>
            <w:webHidden/>
          </w:rPr>
          <w:t>15</w:t>
        </w:r>
        <w:r>
          <w:rPr>
            <w:noProof/>
            <w:webHidden/>
          </w:rPr>
          <w:fldChar w:fldCharType="end"/>
        </w:r>
      </w:hyperlink>
    </w:p>
    <w:p w14:paraId="6C3F8F2C" w14:textId="138CAE87"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498" w:history="1">
        <w:r w:rsidRPr="006A6B82">
          <w:rPr>
            <w:rStyle w:val="Hyperlink"/>
            <w:noProof/>
          </w:rPr>
          <w:t>4.3.2 Canonical URL for Contained Entities</w:t>
        </w:r>
        <w:r>
          <w:rPr>
            <w:noProof/>
            <w:webHidden/>
          </w:rPr>
          <w:tab/>
        </w:r>
        <w:r>
          <w:rPr>
            <w:noProof/>
            <w:webHidden/>
          </w:rPr>
          <w:fldChar w:fldCharType="begin"/>
        </w:r>
        <w:r>
          <w:rPr>
            <w:noProof/>
            <w:webHidden/>
          </w:rPr>
          <w:instrText xml:space="preserve"> PAGEREF _Toc499806498 \h </w:instrText>
        </w:r>
        <w:r>
          <w:rPr>
            <w:noProof/>
            <w:webHidden/>
          </w:rPr>
        </w:r>
        <w:r>
          <w:rPr>
            <w:noProof/>
            <w:webHidden/>
          </w:rPr>
          <w:fldChar w:fldCharType="separate"/>
        </w:r>
        <w:r>
          <w:rPr>
            <w:noProof/>
            <w:webHidden/>
          </w:rPr>
          <w:t>16</w:t>
        </w:r>
        <w:r>
          <w:rPr>
            <w:noProof/>
            <w:webHidden/>
          </w:rPr>
          <w:fldChar w:fldCharType="end"/>
        </w:r>
      </w:hyperlink>
    </w:p>
    <w:p w14:paraId="5D64815F" w14:textId="031CDB5D"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499" w:history="1">
        <w:r w:rsidRPr="006A6B82">
          <w:rPr>
            <w:rStyle w:val="Hyperlink"/>
            <w:noProof/>
          </w:rPr>
          <w:t>4.3.3 URLs for Related Entities with Referential Constraints</w:t>
        </w:r>
        <w:r>
          <w:rPr>
            <w:noProof/>
            <w:webHidden/>
          </w:rPr>
          <w:tab/>
        </w:r>
        <w:r>
          <w:rPr>
            <w:noProof/>
            <w:webHidden/>
          </w:rPr>
          <w:fldChar w:fldCharType="begin"/>
        </w:r>
        <w:r>
          <w:rPr>
            <w:noProof/>
            <w:webHidden/>
          </w:rPr>
          <w:instrText xml:space="preserve"> PAGEREF _Toc499806499 \h </w:instrText>
        </w:r>
        <w:r>
          <w:rPr>
            <w:noProof/>
            <w:webHidden/>
          </w:rPr>
        </w:r>
        <w:r>
          <w:rPr>
            <w:noProof/>
            <w:webHidden/>
          </w:rPr>
          <w:fldChar w:fldCharType="separate"/>
        </w:r>
        <w:r>
          <w:rPr>
            <w:noProof/>
            <w:webHidden/>
          </w:rPr>
          <w:t>16</w:t>
        </w:r>
        <w:r>
          <w:rPr>
            <w:noProof/>
            <w:webHidden/>
          </w:rPr>
          <w:fldChar w:fldCharType="end"/>
        </w:r>
      </w:hyperlink>
    </w:p>
    <w:p w14:paraId="73C3F30C" w14:textId="26E0D018"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00" w:history="1">
        <w:r w:rsidRPr="006A6B82">
          <w:rPr>
            <w:rStyle w:val="Hyperlink"/>
            <w:noProof/>
          </w:rPr>
          <w:t>4.3.4 Resolving an Entity-Id</w:t>
        </w:r>
        <w:r>
          <w:rPr>
            <w:noProof/>
            <w:webHidden/>
          </w:rPr>
          <w:tab/>
        </w:r>
        <w:r>
          <w:rPr>
            <w:noProof/>
            <w:webHidden/>
          </w:rPr>
          <w:fldChar w:fldCharType="begin"/>
        </w:r>
        <w:r>
          <w:rPr>
            <w:noProof/>
            <w:webHidden/>
          </w:rPr>
          <w:instrText xml:space="preserve"> PAGEREF _Toc499806500 \h </w:instrText>
        </w:r>
        <w:r>
          <w:rPr>
            <w:noProof/>
            <w:webHidden/>
          </w:rPr>
        </w:r>
        <w:r>
          <w:rPr>
            <w:noProof/>
            <w:webHidden/>
          </w:rPr>
          <w:fldChar w:fldCharType="separate"/>
        </w:r>
        <w:r>
          <w:rPr>
            <w:noProof/>
            <w:webHidden/>
          </w:rPr>
          <w:t>16</w:t>
        </w:r>
        <w:r>
          <w:rPr>
            <w:noProof/>
            <w:webHidden/>
          </w:rPr>
          <w:fldChar w:fldCharType="end"/>
        </w:r>
      </w:hyperlink>
    </w:p>
    <w:p w14:paraId="3F5015E3" w14:textId="2183A732"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01" w:history="1">
        <w:r w:rsidRPr="006A6B82">
          <w:rPr>
            <w:rStyle w:val="Hyperlink"/>
            <w:noProof/>
          </w:rPr>
          <w:t>4.3.5 Alternate Keys</w:t>
        </w:r>
        <w:r>
          <w:rPr>
            <w:noProof/>
            <w:webHidden/>
          </w:rPr>
          <w:tab/>
        </w:r>
        <w:r>
          <w:rPr>
            <w:noProof/>
            <w:webHidden/>
          </w:rPr>
          <w:fldChar w:fldCharType="begin"/>
        </w:r>
        <w:r>
          <w:rPr>
            <w:noProof/>
            <w:webHidden/>
          </w:rPr>
          <w:instrText xml:space="preserve"> PAGEREF _Toc499806501 \h </w:instrText>
        </w:r>
        <w:r>
          <w:rPr>
            <w:noProof/>
            <w:webHidden/>
          </w:rPr>
        </w:r>
        <w:r>
          <w:rPr>
            <w:noProof/>
            <w:webHidden/>
          </w:rPr>
          <w:fldChar w:fldCharType="separate"/>
        </w:r>
        <w:r>
          <w:rPr>
            <w:noProof/>
            <w:webHidden/>
          </w:rPr>
          <w:t>16</w:t>
        </w:r>
        <w:r>
          <w:rPr>
            <w:noProof/>
            <w:webHidden/>
          </w:rPr>
          <w:fldChar w:fldCharType="end"/>
        </w:r>
      </w:hyperlink>
    </w:p>
    <w:p w14:paraId="7E64691F" w14:textId="33D7C679"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02" w:history="1">
        <w:r w:rsidRPr="006A6B82">
          <w:rPr>
            <w:rStyle w:val="Hyperlink"/>
            <w:noProof/>
          </w:rPr>
          <w:t>4.3.6 Key-as-Segment Convention</w:t>
        </w:r>
        <w:r>
          <w:rPr>
            <w:noProof/>
            <w:webHidden/>
          </w:rPr>
          <w:tab/>
        </w:r>
        <w:r>
          <w:rPr>
            <w:noProof/>
            <w:webHidden/>
          </w:rPr>
          <w:fldChar w:fldCharType="begin"/>
        </w:r>
        <w:r>
          <w:rPr>
            <w:noProof/>
            <w:webHidden/>
          </w:rPr>
          <w:instrText xml:space="preserve"> PAGEREF _Toc499806502 \h </w:instrText>
        </w:r>
        <w:r>
          <w:rPr>
            <w:noProof/>
            <w:webHidden/>
          </w:rPr>
        </w:r>
        <w:r>
          <w:rPr>
            <w:noProof/>
            <w:webHidden/>
          </w:rPr>
          <w:fldChar w:fldCharType="separate"/>
        </w:r>
        <w:r>
          <w:rPr>
            <w:noProof/>
            <w:webHidden/>
          </w:rPr>
          <w:t>17</w:t>
        </w:r>
        <w:r>
          <w:rPr>
            <w:noProof/>
            <w:webHidden/>
          </w:rPr>
          <w:fldChar w:fldCharType="end"/>
        </w:r>
      </w:hyperlink>
    </w:p>
    <w:p w14:paraId="6D21CB49" w14:textId="2EEE1158"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03" w:history="1">
        <w:r w:rsidRPr="006A6B82">
          <w:rPr>
            <w:rStyle w:val="Hyperlink"/>
            <w:noProof/>
          </w:rPr>
          <w:t>4.4 Addressing References between Entities</w:t>
        </w:r>
        <w:r>
          <w:rPr>
            <w:noProof/>
            <w:webHidden/>
          </w:rPr>
          <w:tab/>
        </w:r>
        <w:r>
          <w:rPr>
            <w:noProof/>
            <w:webHidden/>
          </w:rPr>
          <w:fldChar w:fldCharType="begin"/>
        </w:r>
        <w:r>
          <w:rPr>
            <w:noProof/>
            <w:webHidden/>
          </w:rPr>
          <w:instrText xml:space="preserve"> PAGEREF _Toc499806503 \h </w:instrText>
        </w:r>
        <w:r>
          <w:rPr>
            <w:noProof/>
            <w:webHidden/>
          </w:rPr>
        </w:r>
        <w:r>
          <w:rPr>
            <w:noProof/>
            <w:webHidden/>
          </w:rPr>
          <w:fldChar w:fldCharType="separate"/>
        </w:r>
        <w:r>
          <w:rPr>
            <w:noProof/>
            <w:webHidden/>
          </w:rPr>
          <w:t>18</w:t>
        </w:r>
        <w:r>
          <w:rPr>
            <w:noProof/>
            <w:webHidden/>
          </w:rPr>
          <w:fldChar w:fldCharType="end"/>
        </w:r>
      </w:hyperlink>
    </w:p>
    <w:p w14:paraId="4480A7A1" w14:textId="300439FC"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04" w:history="1">
        <w:r w:rsidRPr="006A6B82">
          <w:rPr>
            <w:rStyle w:val="Hyperlink"/>
            <w:noProof/>
          </w:rPr>
          <w:t>4.5 Addressing Operations</w:t>
        </w:r>
        <w:r>
          <w:rPr>
            <w:noProof/>
            <w:webHidden/>
          </w:rPr>
          <w:tab/>
        </w:r>
        <w:r>
          <w:rPr>
            <w:noProof/>
            <w:webHidden/>
          </w:rPr>
          <w:fldChar w:fldCharType="begin"/>
        </w:r>
        <w:r>
          <w:rPr>
            <w:noProof/>
            <w:webHidden/>
          </w:rPr>
          <w:instrText xml:space="preserve"> PAGEREF _Toc499806504 \h </w:instrText>
        </w:r>
        <w:r>
          <w:rPr>
            <w:noProof/>
            <w:webHidden/>
          </w:rPr>
        </w:r>
        <w:r>
          <w:rPr>
            <w:noProof/>
            <w:webHidden/>
          </w:rPr>
          <w:fldChar w:fldCharType="separate"/>
        </w:r>
        <w:r>
          <w:rPr>
            <w:noProof/>
            <w:webHidden/>
          </w:rPr>
          <w:t>18</w:t>
        </w:r>
        <w:r>
          <w:rPr>
            <w:noProof/>
            <w:webHidden/>
          </w:rPr>
          <w:fldChar w:fldCharType="end"/>
        </w:r>
      </w:hyperlink>
    </w:p>
    <w:p w14:paraId="16ABABED" w14:textId="48E2A36B"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05" w:history="1">
        <w:r w:rsidRPr="006A6B82">
          <w:rPr>
            <w:rStyle w:val="Hyperlink"/>
            <w:noProof/>
          </w:rPr>
          <w:t>4.5.1 Addressing Actions</w:t>
        </w:r>
        <w:r>
          <w:rPr>
            <w:noProof/>
            <w:webHidden/>
          </w:rPr>
          <w:tab/>
        </w:r>
        <w:r>
          <w:rPr>
            <w:noProof/>
            <w:webHidden/>
          </w:rPr>
          <w:fldChar w:fldCharType="begin"/>
        </w:r>
        <w:r>
          <w:rPr>
            <w:noProof/>
            <w:webHidden/>
          </w:rPr>
          <w:instrText xml:space="preserve"> PAGEREF _Toc499806505 \h </w:instrText>
        </w:r>
        <w:r>
          <w:rPr>
            <w:noProof/>
            <w:webHidden/>
          </w:rPr>
        </w:r>
        <w:r>
          <w:rPr>
            <w:noProof/>
            <w:webHidden/>
          </w:rPr>
          <w:fldChar w:fldCharType="separate"/>
        </w:r>
        <w:r>
          <w:rPr>
            <w:noProof/>
            <w:webHidden/>
          </w:rPr>
          <w:t>18</w:t>
        </w:r>
        <w:r>
          <w:rPr>
            <w:noProof/>
            <w:webHidden/>
          </w:rPr>
          <w:fldChar w:fldCharType="end"/>
        </w:r>
      </w:hyperlink>
    </w:p>
    <w:p w14:paraId="52EF4DCE" w14:textId="10B03E3D"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06" w:history="1">
        <w:r w:rsidRPr="006A6B82">
          <w:rPr>
            <w:rStyle w:val="Hyperlink"/>
            <w:noProof/>
          </w:rPr>
          <w:t>4.5.2 Addressing Functions</w:t>
        </w:r>
        <w:r>
          <w:rPr>
            <w:noProof/>
            <w:webHidden/>
          </w:rPr>
          <w:tab/>
        </w:r>
        <w:r>
          <w:rPr>
            <w:noProof/>
            <w:webHidden/>
          </w:rPr>
          <w:fldChar w:fldCharType="begin"/>
        </w:r>
        <w:r>
          <w:rPr>
            <w:noProof/>
            <w:webHidden/>
          </w:rPr>
          <w:instrText xml:space="preserve"> PAGEREF _Toc499806506 \h </w:instrText>
        </w:r>
        <w:r>
          <w:rPr>
            <w:noProof/>
            <w:webHidden/>
          </w:rPr>
        </w:r>
        <w:r>
          <w:rPr>
            <w:noProof/>
            <w:webHidden/>
          </w:rPr>
          <w:fldChar w:fldCharType="separate"/>
        </w:r>
        <w:r>
          <w:rPr>
            <w:noProof/>
            <w:webHidden/>
          </w:rPr>
          <w:t>18</w:t>
        </w:r>
        <w:r>
          <w:rPr>
            <w:noProof/>
            <w:webHidden/>
          </w:rPr>
          <w:fldChar w:fldCharType="end"/>
        </w:r>
      </w:hyperlink>
    </w:p>
    <w:p w14:paraId="4188C635" w14:textId="4DA279EC"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07" w:history="1">
        <w:r w:rsidRPr="006A6B82">
          <w:rPr>
            <w:rStyle w:val="Hyperlink"/>
            <w:noProof/>
          </w:rPr>
          <w:t>4.6 Addressing a Property</w:t>
        </w:r>
        <w:r>
          <w:rPr>
            <w:noProof/>
            <w:webHidden/>
          </w:rPr>
          <w:tab/>
        </w:r>
        <w:r>
          <w:rPr>
            <w:noProof/>
            <w:webHidden/>
          </w:rPr>
          <w:fldChar w:fldCharType="begin"/>
        </w:r>
        <w:r>
          <w:rPr>
            <w:noProof/>
            <w:webHidden/>
          </w:rPr>
          <w:instrText xml:space="preserve"> PAGEREF _Toc499806507 \h </w:instrText>
        </w:r>
        <w:r>
          <w:rPr>
            <w:noProof/>
            <w:webHidden/>
          </w:rPr>
        </w:r>
        <w:r>
          <w:rPr>
            <w:noProof/>
            <w:webHidden/>
          </w:rPr>
          <w:fldChar w:fldCharType="separate"/>
        </w:r>
        <w:r>
          <w:rPr>
            <w:noProof/>
            <w:webHidden/>
          </w:rPr>
          <w:t>19</w:t>
        </w:r>
        <w:r>
          <w:rPr>
            <w:noProof/>
            <w:webHidden/>
          </w:rPr>
          <w:fldChar w:fldCharType="end"/>
        </w:r>
      </w:hyperlink>
    </w:p>
    <w:p w14:paraId="3728A816" w14:textId="69C1FBCF"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08" w:history="1">
        <w:r w:rsidRPr="006A6B82">
          <w:rPr>
            <w:rStyle w:val="Hyperlink"/>
            <w:noProof/>
          </w:rPr>
          <w:t>4.7 Addressing a Property Value</w:t>
        </w:r>
        <w:r>
          <w:rPr>
            <w:noProof/>
            <w:webHidden/>
          </w:rPr>
          <w:tab/>
        </w:r>
        <w:r>
          <w:rPr>
            <w:noProof/>
            <w:webHidden/>
          </w:rPr>
          <w:fldChar w:fldCharType="begin"/>
        </w:r>
        <w:r>
          <w:rPr>
            <w:noProof/>
            <w:webHidden/>
          </w:rPr>
          <w:instrText xml:space="preserve"> PAGEREF _Toc499806508 \h </w:instrText>
        </w:r>
        <w:r>
          <w:rPr>
            <w:noProof/>
            <w:webHidden/>
          </w:rPr>
        </w:r>
        <w:r>
          <w:rPr>
            <w:noProof/>
            <w:webHidden/>
          </w:rPr>
          <w:fldChar w:fldCharType="separate"/>
        </w:r>
        <w:r>
          <w:rPr>
            <w:noProof/>
            <w:webHidden/>
          </w:rPr>
          <w:t>19</w:t>
        </w:r>
        <w:r>
          <w:rPr>
            <w:noProof/>
            <w:webHidden/>
          </w:rPr>
          <w:fldChar w:fldCharType="end"/>
        </w:r>
      </w:hyperlink>
    </w:p>
    <w:p w14:paraId="2DC51CC0" w14:textId="3B607B67"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09" w:history="1">
        <w:r w:rsidRPr="006A6B82">
          <w:rPr>
            <w:rStyle w:val="Hyperlink"/>
            <w:noProof/>
          </w:rPr>
          <w:t>4.8 Addressing the Count of a Collection</w:t>
        </w:r>
        <w:r>
          <w:rPr>
            <w:noProof/>
            <w:webHidden/>
          </w:rPr>
          <w:tab/>
        </w:r>
        <w:r>
          <w:rPr>
            <w:noProof/>
            <w:webHidden/>
          </w:rPr>
          <w:fldChar w:fldCharType="begin"/>
        </w:r>
        <w:r>
          <w:rPr>
            <w:noProof/>
            <w:webHidden/>
          </w:rPr>
          <w:instrText xml:space="preserve"> PAGEREF _Toc499806509 \h </w:instrText>
        </w:r>
        <w:r>
          <w:rPr>
            <w:noProof/>
            <w:webHidden/>
          </w:rPr>
        </w:r>
        <w:r>
          <w:rPr>
            <w:noProof/>
            <w:webHidden/>
          </w:rPr>
          <w:fldChar w:fldCharType="separate"/>
        </w:r>
        <w:r>
          <w:rPr>
            <w:noProof/>
            <w:webHidden/>
          </w:rPr>
          <w:t>19</w:t>
        </w:r>
        <w:r>
          <w:rPr>
            <w:noProof/>
            <w:webHidden/>
          </w:rPr>
          <w:fldChar w:fldCharType="end"/>
        </w:r>
      </w:hyperlink>
    </w:p>
    <w:p w14:paraId="7DECB389" w14:textId="63BEA2F6"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0" w:history="1">
        <w:r w:rsidRPr="006A6B82">
          <w:rPr>
            <w:rStyle w:val="Hyperlink"/>
            <w:noProof/>
          </w:rPr>
          <w:t>4.9 Addressing a Member within an Entity Collection</w:t>
        </w:r>
        <w:r>
          <w:rPr>
            <w:noProof/>
            <w:webHidden/>
          </w:rPr>
          <w:tab/>
        </w:r>
        <w:r>
          <w:rPr>
            <w:noProof/>
            <w:webHidden/>
          </w:rPr>
          <w:fldChar w:fldCharType="begin"/>
        </w:r>
        <w:r>
          <w:rPr>
            <w:noProof/>
            <w:webHidden/>
          </w:rPr>
          <w:instrText xml:space="preserve"> PAGEREF _Toc499806510 \h </w:instrText>
        </w:r>
        <w:r>
          <w:rPr>
            <w:noProof/>
            <w:webHidden/>
          </w:rPr>
        </w:r>
        <w:r>
          <w:rPr>
            <w:noProof/>
            <w:webHidden/>
          </w:rPr>
          <w:fldChar w:fldCharType="separate"/>
        </w:r>
        <w:r>
          <w:rPr>
            <w:noProof/>
            <w:webHidden/>
          </w:rPr>
          <w:t>20</w:t>
        </w:r>
        <w:r>
          <w:rPr>
            <w:noProof/>
            <w:webHidden/>
          </w:rPr>
          <w:fldChar w:fldCharType="end"/>
        </w:r>
      </w:hyperlink>
    </w:p>
    <w:p w14:paraId="7CB07B0A" w14:textId="36C6B0D4"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1" w:history="1">
        <w:r w:rsidRPr="006A6B82">
          <w:rPr>
            <w:rStyle w:val="Hyperlink"/>
            <w:noProof/>
          </w:rPr>
          <w:t>4.10 Addressing a Member of an Ordered Collection</w:t>
        </w:r>
        <w:r>
          <w:rPr>
            <w:noProof/>
            <w:webHidden/>
          </w:rPr>
          <w:tab/>
        </w:r>
        <w:r>
          <w:rPr>
            <w:noProof/>
            <w:webHidden/>
          </w:rPr>
          <w:fldChar w:fldCharType="begin"/>
        </w:r>
        <w:r>
          <w:rPr>
            <w:noProof/>
            <w:webHidden/>
          </w:rPr>
          <w:instrText xml:space="preserve"> PAGEREF _Toc499806511 \h </w:instrText>
        </w:r>
        <w:r>
          <w:rPr>
            <w:noProof/>
            <w:webHidden/>
          </w:rPr>
        </w:r>
        <w:r>
          <w:rPr>
            <w:noProof/>
            <w:webHidden/>
          </w:rPr>
          <w:fldChar w:fldCharType="separate"/>
        </w:r>
        <w:r>
          <w:rPr>
            <w:noProof/>
            <w:webHidden/>
          </w:rPr>
          <w:t>20</w:t>
        </w:r>
        <w:r>
          <w:rPr>
            <w:noProof/>
            <w:webHidden/>
          </w:rPr>
          <w:fldChar w:fldCharType="end"/>
        </w:r>
      </w:hyperlink>
    </w:p>
    <w:p w14:paraId="196D1A9B" w14:textId="29533BDE"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2" w:history="1">
        <w:r w:rsidRPr="006A6B82">
          <w:rPr>
            <w:rStyle w:val="Hyperlink"/>
            <w:noProof/>
          </w:rPr>
          <w:t>4.11 Addressing Derived Types</w:t>
        </w:r>
        <w:r>
          <w:rPr>
            <w:noProof/>
            <w:webHidden/>
          </w:rPr>
          <w:tab/>
        </w:r>
        <w:r>
          <w:rPr>
            <w:noProof/>
            <w:webHidden/>
          </w:rPr>
          <w:fldChar w:fldCharType="begin"/>
        </w:r>
        <w:r>
          <w:rPr>
            <w:noProof/>
            <w:webHidden/>
          </w:rPr>
          <w:instrText xml:space="preserve"> PAGEREF _Toc499806512 \h </w:instrText>
        </w:r>
        <w:r>
          <w:rPr>
            <w:noProof/>
            <w:webHidden/>
          </w:rPr>
        </w:r>
        <w:r>
          <w:rPr>
            <w:noProof/>
            <w:webHidden/>
          </w:rPr>
          <w:fldChar w:fldCharType="separate"/>
        </w:r>
        <w:r>
          <w:rPr>
            <w:noProof/>
            <w:webHidden/>
          </w:rPr>
          <w:t>20</w:t>
        </w:r>
        <w:r>
          <w:rPr>
            <w:noProof/>
            <w:webHidden/>
          </w:rPr>
          <w:fldChar w:fldCharType="end"/>
        </w:r>
      </w:hyperlink>
    </w:p>
    <w:p w14:paraId="09A27C69" w14:textId="14C6C735"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3" w:history="1">
        <w:r w:rsidRPr="006A6B82">
          <w:rPr>
            <w:rStyle w:val="Hyperlink"/>
            <w:noProof/>
          </w:rPr>
          <w:t>4.12 Addressing a Subset of a Collection</w:t>
        </w:r>
        <w:r>
          <w:rPr>
            <w:noProof/>
            <w:webHidden/>
          </w:rPr>
          <w:tab/>
        </w:r>
        <w:r>
          <w:rPr>
            <w:noProof/>
            <w:webHidden/>
          </w:rPr>
          <w:fldChar w:fldCharType="begin"/>
        </w:r>
        <w:r>
          <w:rPr>
            <w:noProof/>
            <w:webHidden/>
          </w:rPr>
          <w:instrText xml:space="preserve"> PAGEREF _Toc499806513 \h </w:instrText>
        </w:r>
        <w:r>
          <w:rPr>
            <w:noProof/>
            <w:webHidden/>
          </w:rPr>
        </w:r>
        <w:r>
          <w:rPr>
            <w:noProof/>
            <w:webHidden/>
          </w:rPr>
          <w:fldChar w:fldCharType="separate"/>
        </w:r>
        <w:r>
          <w:rPr>
            <w:noProof/>
            <w:webHidden/>
          </w:rPr>
          <w:t>21</w:t>
        </w:r>
        <w:r>
          <w:rPr>
            <w:noProof/>
            <w:webHidden/>
          </w:rPr>
          <w:fldChar w:fldCharType="end"/>
        </w:r>
      </w:hyperlink>
    </w:p>
    <w:p w14:paraId="398B824A" w14:textId="3D958C20"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4" w:history="1">
        <w:r w:rsidRPr="006A6B82">
          <w:rPr>
            <w:rStyle w:val="Hyperlink"/>
            <w:noProof/>
          </w:rPr>
          <w:t>4.13 Addressing Each Member of a Collection</w:t>
        </w:r>
        <w:r>
          <w:rPr>
            <w:noProof/>
            <w:webHidden/>
          </w:rPr>
          <w:tab/>
        </w:r>
        <w:r>
          <w:rPr>
            <w:noProof/>
            <w:webHidden/>
          </w:rPr>
          <w:fldChar w:fldCharType="begin"/>
        </w:r>
        <w:r>
          <w:rPr>
            <w:noProof/>
            <w:webHidden/>
          </w:rPr>
          <w:instrText xml:space="preserve"> PAGEREF _Toc499806514 \h </w:instrText>
        </w:r>
        <w:r>
          <w:rPr>
            <w:noProof/>
            <w:webHidden/>
          </w:rPr>
        </w:r>
        <w:r>
          <w:rPr>
            <w:noProof/>
            <w:webHidden/>
          </w:rPr>
          <w:fldChar w:fldCharType="separate"/>
        </w:r>
        <w:r>
          <w:rPr>
            <w:noProof/>
            <w:webHidden/>
          </w:rPr>
          <w:t>22</w:t>
        </w:r>
        <w:r>
          <w:rPr>
            <w:noProof/>
            <w:webHidden/>
          </w:rPr>
          <w:fldChar w:fldCharType="end"/>
        </w:r>
      </w:hyperlink>
    </w:p>
    <w:p w14:paraId="381228ED" w14:textId="5E7F77AA"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5" w:history="1">
        <w:r w:rsidRPr="006A6B82">
          <w:rPr>
            <w:rStyle w:val="Hyperlink"/>
            <w:noProof/>
          </w:rPr>
          <w:t>4.14 Addressing the Media Stream of a Media Entity</w:t>
        </w:r>
        <w:r>
          <w:rPr>
            <w:noProof/>
            <w:webHidden/>
          </w:rPr>
          <w:tab/>
        </w:r>
        <w:r>
          <w:rPr>
            <w:noProof/>
            <w:webHidden/>
          </w:rPr>
          <w:fldChar w:fldCharType="begin"/>
        </w:r>
        <w:r>
          <w:rPr>
            <w:noProof/>
            <w:webHidden/>
          </w:rPr>
          <w:instrText xml:space="preserve"> PAGEREF _Toc499806515 \h </w:instrText>
        </w:r>
        <w:r>
          <w:rPr>
            <w:noProof/>
            <w:webHidden/>
          </w:rPr>
        </w:r>
        <w:r>
          <w:rPr>
            <w:noProof/>
            <w:webHidden/>
          </w:rPr>
          <w:fldChar w:fldCharType="separate"/>
        </w:r>
        <w:r>
          <w:rPr>
            <w:noProof/>
            <w:webHidden/>
          </w:rPr>
          <w:t>22</w:t>
        </w:r>
        <w:r>
          <w:rPr>
            <w:noProof/>
            <w:webHidden/>
          </w:rPr>
          <w:fldChar w:fldCharType="end"/>
        </w:r>
      </w:hyperlink>
    </w:p>
    <w:p w14:paraId="2BB8CFFC" w14:textId="5DCD9320"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6" w:history="1">
        <w:r w:rsidRPr="006A6B82">
          <w:rPr>
            <w:rStyle w:val="Hyperlink"/>
            <w:noProof/>
          </w:rPr>
          <w:t>4.15 Addressing the Cross Join of Entity Sets</w:t>
        </w:r>
        <w:r>
          <w:rPr>
            <w:noProof/>
            <w:webHidden/>
          </w:rPr>
          <w:tab/>
        </w:r>
        <w:r>
          <w:rPr>
            <w:noProof/>
            <w:webHidden/>
          </w:rPr>
          <w:fldChar w:fldCharType="begin"/>
        </w:r>
        <w:r>
          <w:rPr>
            <w:noProof/>
            <w:webHidden/>
          </w:rPr>
          <w:instrText xml:space="preserve"> PAGEREF _Toc499806516 \h </w:instrText>
        </w:r>
        <w:r>
          <w:rPr>
            <w:noProof/>
            <w:webHidden/>
          </w:rPr>
        </w:r>
        <w:r>
          <w:rPr>
            <w:noProof/>
            <w:webHidden/>
          </w:rPr>
          <w:fldChar w:fldCharType="separate"/>
        </w:r>
        <w:r>
          <w:rPr>
            <w:noProof/>
            <w:webHidden/>
          </w:rPr>
          <w:t>22</w:t>
        </w:r>
        <w:r>
          <w:rPr>
            <w:noProof/>
            <w:webHidden/>
          </w:rPr>
          <w:fldChar w:fldCharType="end"/>
        </w:r>
      </w:hyperlink>
    </w:p>
    <w:p w14:paraId="6C0FBFC0" w14:textId="1F652867"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7" w:history="1">
        <w:r w:rsidRPr="006A6B82">
          <w:rPr>
            <w:rStyle w:val="Hyperlink"/>
            <w:noProof/>
          </w:rPr>
          <w:t>4.16 Addressing All Entities in a Service</w:t>
        </w:r>
        <w:r>
          <w:rPr>
            <w:noProof/>
            <w:webHidden/>
          </w:rPr>
          <w:tab/>
        </w:r>
        <w:r>
          <w:rPr>
            <w:noProof/>
            <w:webHidden/>
          </w:rPr>
          <w:fldChar w:fldCharType="begin"/>
        </w:r>
        <w:r>
          <w:rPr>
            <w:noProof/>
            <w:webHidden/>
          </w:rPr>
          <w:instrText xml:space="preserve"> PAGEREF _Toc499806517 \h </w:instrText>
        </w:r>
        <w:r>
          <w:rPr>
            <w:noProof/>
            <w:webHidden/>
          </w:rPr>
        </w:r>
        <w:r>
          <w:rPr>
            <w:noProof/>
            <w:webHidden/>
          </w:rPr>
          <w:fldChar w:fldCharType="separate"/>
        </w:r>
        <w:r>
          <w:rPr>
            <w:noProof/>
            <w:webHidden/>
          </w:rPr>
          <w:t>23</w:t>
        </w:r>
        <w:r>
          <w:rPr>
            <w:noProof/>
            <w:webHidden/>
          </w:rPr>
          <w:fldChar w:fldCharType="end"/>
        </w:r>
      </w:hyperlink>
    </w:p>
    <w:p w14:paraId="333C1459" w14:textId="28CAEC2B" w:rsidR="00B823C2" w:rsidRDefault="00B823C2">
      <w:pPr>
        <w:pStyle w:val="TOC1"/>
        <w:tabs>
          <w:tab w:val="left" w:pos="480"/>
          <w:tab w:val="right" w:leader="dot" w:pos="9350"/>
        </w:tabs>
        <w:rPr>
          <w:rFonts w:asciiTheme="minorHAnsi" w:eastAsiaTheme="minorEastAsia" w:hAnsiTheme="minorHAnsi" w:cstheme="minorBidi"/>
          <w:noProof/>
          <w:sz w:val="22"/>
          <w:szCs w:val="22"/>
        </w:rPr>
      </w:pPr>
      <w:hyperlink w:anchor="_Toc499806518" w:history="1">
        <w:r w:rsidRPr="006A6B82">
          <w:rPr>
            <w:rStyle w:val="Hyperlink"/>
            <w:noProof/>
          </w:rPr>
          <w:t>5</w:t>
        </w:r>
        <w:r>
          <w:rPr>
            <w:rFonts w:asciiTheme="minorHAnsi" w:eastAsiaTheme="minorEastAsia" w:hAnsiTheme="minorHAnsi" w:cstheme="minorBidi"/>
            <w:noProof/>
            <w:sz w:val="22"/>
            <w:szCs w:val="22"/>
          </w:rPr>
          <w:tab/>
        </w:r>
        <w:r w:rsidRPr="006A6B82">
          <w:rPr>
            <w:rStyle w:val="Hyperlink"/>
            <w:noProof/>
          </w:rPr>
          <w:t>Query Options</w:t>
        </w:r>
        <w:r>
          <w:rPr>
            <w:noProof/>
            <w:webHidden/>
          </w:rPr>
          <w:tab/>
        </w:r>
        <w:r>
          <w:rPr>
            <w:noProof/>
            <w:webHidden/>
          </w:rPr>
          <w:fldChar w:fldCharType="begin"/>
        </w:r>
        <w:r>
          <w:rPr>
            <w:noProof/>
            <w:webHidden/>
          </w:rPr>
          <w:instrText xml:space="preserve"> PAGEREF _Toc499806518 \h </w:instrText>
        </w:r>
        <w:r>
          <w:rPr>
            <w:noProof/>
            <w:webHidden/>
          </w:rPr>
        </w:r>
        <w:r>
          <w:rPr>
            <w:noProof/>
            <w:webHidden/>
          </w:rPr>
          <w:fldChar w:fldCharType="separate"/>
        </w:r>
        <w:r>
          <w:rPr>
            <w:noProof/>
            <w:webHidden/>
          </w:rPr>
          <w:t>24</w:t>
        </w:r>
        <w:r>
          <w:rPr>
            <w:noProof/>
            <w:webHidden/>
          </w:rPr>
          <w:fldChar w:fldCharType="end"/>
        </w:r>
      </w:hyperlink>
    </w:p>
    <w:p w14:paraId="22E56DE1" w14:textId="5C1C3172"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519" w:history="1">
        <w:r w:rsidRPr="006A6B82">
          <w:rPr>
            <w:rStyle w:val="Hyperlink"/>
            <w:noProof/>
          </w:rPr>
          <w:t>5.1 System Query Options</w:t>
        </w:r>
        <w:r>
          <w:rPr>
            <w:noProof/>
            <w:webHidden/>
          </w:rPr>
          <w:tab/>
        </w:r>
        <w:r>
          <w:rPr>
            <w:noProof/>
            <w:webHidden/>
          </w:rPr>
          <w:fldChar w:fldCharType="begin"/>
        </w:r>
        <w:r>
          <w:rPr>
            <w:noProof/>
            <w:webHidden/>
          </w:rPr>
          <w:instrText xml:space="preserve"> PAGEREF _Toc499806519 \h </w:instrText>
        </w:r>
        <w:r>
          <w:rPr>
            <w:noProof/>
            <w:webHidden/>
          </w:rPr>
        </w:r>
        <w:r>
          <w:rPr>
            <w:noProof/>
            <w:webHidden/>
          </w:rPr>
          <w:fldChar w:fldCharType="separate"/>
        </w:r>
        <w:r>
          <w:rPr>
            <w:noProof/>
            <w:webHidden/>
          </w:rPr>
          <w:t>24</w:t>
        </w:r>
        <w:r>
          <w:rPr>
            <w:noProof/>
            <w:webHidden/>
          </w:rPr>
          <w:fldChar w:fldCharType="end"/>
        </w:r>
      </w:hyperlink>
    </w:p>
    <w:p w14:paraId="56B51885" w14:textId="3A3DF628"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20" w:history="1">
        <w:r w:rsidRPr="006A6B82">
          <w:rPr>
            <w:rStyle w:val="Hyperlink"/>
            <w:noProof/>
          </w:rPr>
          <w:t xml:space="preserve">5.1.1 System Query Option </w:t>
        </w:r>
        <w:r w:rsidRPr="006A6B82">
          <w:rPr>
            <w:rStyle w:val="Hyperlink"/>
            <w:rFonts w:ascii="Courier New" w:hAnsi="Courier New" w:cs="Courier New"/>
            <w:noProof/>
          </w:rPr>
          <w:t>$filter</w:t>
        </w:r>
        <w:r>
          <w:rPr>
            <w:noProof/>
            <w:webHidden/>
          </w:rPr>
          <w:tab/>
        </w:r>
        <w:r>
          <w:rPr>
            <w:noProof/>
            <w:webHidden/>
          </w:rPr>
          <w:fldChar w:fldCharType="begin"/>
        </w:r>
        <w:r>
          <w:rPr>
            <w:noProof/>
            <w:webHidden/>
          </w:rPr>
          <w:instrText xml:space="preserve"> PAGEREF _Toc499806520 \h </w:instrText>
        </w:r>
        <w:r>
          <w:rPr>
            <w:noProof/>
            <w:webHidden/>
          </w:rPr>
        </w:r>
        <w:r>
          <w:rPr>
            <w:noProof/>
            <w:webHidden/>
          </w:rPr>
          <w:fldChar w:fldCharType="separate"/>
        </w:r>
        <w:r>
          <w:rPr>
            <w:noProof/>
            <w:webHidden/>
          </w:rPr>
          <w:t>24</w:t>
        </w:r>
        <w:r>
          <w:rPr>
            <w:noProof/>
            <w:webHidden/>
          </w:rPr>
          <w:fldChar w:fldCharType="end"/>
        </w:r>
      </w:hyperlink>
    </w:p>
    <w:p w14:paraId="7C7A809A" w14:textId="5D0DAF20"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21" w:history="1">
        <w:r w:rsidRPr="006A6B82">
          <w:rPr>
            <w:rStyle w:val="Hyperlink"/>
            <w:noProof/>
          </w:rPr>
          <w:t>5.1.1.1 Logical Operators</w:t>
        </w:r>
        <w:r>
          <w:rPr>
            <w:noProof/>
            <w:webHidden/>
          </w:rPr>
          <w:tab/>
        </w:r>
        <w:r>
          <w:rPr>
            <w:noProof/>
            <w:webHidden/>
          </w:rPr>
          <w:fldChar w:fldCharType="begin"/>
        </w:r>
        <w:r>
          <w:rPr>
            <w:noProof/>
            <w:webHidden/>
          </w:rPr>
          <w:instrText xml:space="preserve"> PAGEREF _Toc499806521 \h </w:instrText>
        </w:r>
        <w:r>
          <w:rPr>
            <w:noProof/>
            <w:webHidden/>
          </w:rPr>
        </w:r>
        <w:r>
          <w:rPr>
            <w:noProof/>
            <w:webHidden/>
          </w:rPr>
          <w:fldChar w:fldCharType="separate"/>
        </w:r>
        <w:r>
          <w:rPr>
            <w:noProof/>
            <w:webHidden/>
          </w:rPr>
          <w:t>24</w:t>
        </w:r>
        <w:r>
          <w:rPr>
            <w:noProof/>
            <w:webHidden/>
          </w:rPr>
          <w:fldChar w:fldCharType="end"/>
        </w:r>
      </w:hyperlink>
    </w:p>
    <w:p w14:paraId="02A48F6E" w14:textId="2D4F62B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2" w:history="1">
        <w:r w:rsidRPr="006A6B82">
          <w:rPr>
            <w:rStyle w:val="Hyperlink"/>
            <w:noProof/>
          </w:rPr>
          <w:t>5.1.1.1.1 Equals</w:t>
        </w:r>
        <w:r>
          <w:rPr>
            <w:noProof/>
            <w:webHidden/>
          </w:rPr>
          <w:tab/>
        </w:r>
        <w:r>
          <w:rPr>
            <w:noProof/>
            <w:webHidden/>
          </w:rPr>
          <w:fldChar w:fldCharType="begin"/>
        </w:r>
        <w:r>
          <w:rPr>
            <w:noProof/>
            <w:webHidden/>
          </w:rPr>
          <w:instrText xml:space="preserve"> PAGEREF _Toc499806522 \h </w:instrText>
        </w:r>
        <w:r>
          <w:rPr>
            <w:noProof/>
            <w:webHidden/>
          </w:rPr>
        </w:r>
        <w:r>
          <w:rPr>
            <w:noProof/>
            <w:webHidden/>
          </w:rPr>
          <w:fldChar w:fldCharType="separate"/>
        </w:r>
        <w:r>
          <w:rPr>
            <w:noProof/>
            <w:webHidden/>
          </w:rPr>
          <w:t>25</w:t>
        </w:r>
        <w:r>
          <w:rPr>
            <w:noProof/>
            <w:webHidden/>
          </w:rPr>
          <w:fldChar w:fldCharType="end"/>
        </w:r>
      </w:hyperlink>
    </w:p>
    <w:p w14:paraId="7E1F2F9F" w14:textId="564D6E7C"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3" w:history="1">
        <w:r w:rsidRPr="006A6B82">
          <w:rPr>
            <w:rStyle w:val="Hyperlink"/>
            <w:noProof/>
          </w:rPr>
          <w:t>5.1.1.1.2 Not Equals</w:t>
        </w:r>
        <w:r>
          <w:rPr>
            <w:noProof/>
            <w:webHidden/>
          </w:rPr>
          <w:tab/>
        </w:r>
        <w:r>
          <w:rPr>
            <w:noProof/>
            <w:webHidden/>
          </w:rPr>
          <w:fldChar w:fldCharType="begin"/>
        </w:r>
        <w:r>
          <w:rPr>
            <w:noProof/>
            <w:webHidden/>
          </w:rPr>
          <w:instrText xml:space="preserve"> PAGEREF _Toc499806523 \h </w:instrText>
        </w:r>
        <w:r>
          <w:rPr>
            <w:noProof/>
            <w:webHidden/>
          </w:rPr>
        </w:r>
        <w:r>
          <w:rPr>
            <w:noProof/>
            <w:webHidden/>
          </w:rPr>
          <w:fldChar w:fldCharType="separate"/>
        </w:r>
        <w:r>
          <w:rPr>
            <w:noProof/>
            <w:webHidden/>
          </w:rPr>
          <w:t>25</w:t>
        </w:r>
        <w:r>
          <w:rPr>
            <w:noProof/>
            <w:webHidden/>
          </w:rPr>
          <w:fldChar w:fldCharType="end"/>
        </w:r>
      </w:hyperlink>
    </w:p>
    <w:p w14:paraId="0D72DD9B" w14:textId="165C9FE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4" w:history="1">
        <w:r w:rsidRPr="006A6B82">
          <w:rPr>
            <w:rStyle w:val="Hyperlink"/>
            <w:noProof/>
          </w:rPr>
          <w:t>5.1.1.1.3 Greater Than</w:t>
        </w:r>
        <w:r>
          <w:rPr>
            <w:noProof/>
            <w:webHidden/>
          </w:rPr>
          <w:tab/>
        </w:r>
        <w:r>
          <w:rPr>
            <w:noProof/>
            <w:webHidden/>
          </w:rPr>
          <w:fldChar w:fldCharType="begin"/>
        </w:r>
        <w:r>
          <w:rPr>
            <w:noProof/>
            <w:webHidden/>
          </w:rPr>
          <w:instrText xml:space="preserve"> PAGEREF _Toc499806524 \h </w:instrText>
        </w:r>
        <w:r>
          <w:rPr>
            <w:noProof/>
            <w:webHidden/>
          </w:rPr>
        </w:r>
        <w:r>
          <w:rPr>
            <w:noProof/>
            <w:webHidden/>
          </w:rPr>
          <w:fldChar w:fldCharType="separate"/>
        </w:r>
        <w:r>
          <w:rPr>
            <w:noProof/>
            <w:webHidden/>
          </w:rPr>
          <w:t>25</w:t>
        </w:r>
        <w:r>
          <w:rPr>
            <w:noProof/>
            <w:webHidden/>
          </w:rPr>
          <w:fldChar w:fldCharType="end"/>
        </w:r>
      </w:hyperlink>
    </w:p>
    <w:p w14:paraId="0AAC2AA6" w14:textId="41E8FA85"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5" w:history="1">
        <w:r w:rsidRPr="006A6B82">
          <w:rPr>
            <w:rStyle w:val="Hyperlink"/>
            <w:noProof/>
          </w:rPr>
          <w:t>5.1.1.1.4 Greater Than or Equal</w:t>
        </w:r>
        <w:r>
          <w:rPr>
            <w:noProof/>
            <w:webHidden/>
          </w:rPr>
          <w:tab/>
        </w:r>
        <w:r>
          <w:rPr>
            <w:noProof/>
            <w:webHidden/>
          </w:rPr>
          <w:fldChar w:fldCharType="begin"/>
        </w:r>
        <w:r>
          <w:rPr>
            <w:noProof/>
            <w:webHidden/>
          </w:rPr>
          <w:instrText xml:space="preserve"> PAGEREF _Toc499806525 \h </w:instrText>
        </w:r>
        <w:r>
          <w:rPr>
            <w:noProof/>
            <w:webHidden/>
          </w:rPr>
        </w:r>
        <w:r>
          <w:rPr>
            <w:noProof/>
            <w:webHidden/>
          </w:rPr>
          <w:fldChar w:fldCharType="separate"/>
        </w:r>
        <w:r>
          <w:rPr>
            <w:noProof/>
            <w:webHidden/>
          </w:rPr>
          <w:t>25</w:t>
        </w:r>
        <w:r>
          <w:rPr>
            <w:noProof/>
            <w:webHidden/>
          </w:rPr>
          <w:fldChar w:fldCharType="end"/>
        </w:r>
      </w:hyperlink>
    </w:p>
    <w:p w14:paraId="09ECE3A5" w14:textId="32323921"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6" w:history="1">
        <w:r w:rsidRPr="006A6B82">
          <w:rPr>
            <w:rStyle w:val="Hyperlink"/>
            <w:noProof/>
          </w:rPr>
          <w:t>5.1.1.1.5 Less Than</w:t>
        </w:r>
        <w:r>
          <w:rPr>
            <w:noProof/>
            <w:webHidden/>
          </w:rPr>
          <w:tab/>
        </w:r>
        <w:r>
          <w:rPr>
            <w:noProof/>
            <w:webHidden/>
          </w:rPr>
          <w:fldChar w:fldCharType="begin"/>
        </w:r>
        <w:r>
          <w:rPr>
            <w:noProof/>
            <w:webHidden/>
          </w:rPr>
          <w:instrText xml:space="preserve"> PAGEREF _Toc499806526 \h </w:instrText>
        </w:r>
        <w:r>
          <w:rPr>
            <w:noProof/>
            <w:webHidden/>
          </w:rPr>
        </w:r>
        <w:r>
          <w:rPr>
            <w:noProof/>
            <w:webHidden/>
          </w:rPr>
          <w:fldChar w:fldCharType="separate"/>
        </w:r>
        <w:r>
          <w:rPr>
            <w:noProof/>
            <w:webHidden/>
          </w:rPr>
          <w:t>26</w:t>
        </w:r>
        <w:r>
          <w:rPr>
            <w:noProof/>
            <w:webHidden/>
          </w:rPr>
          <w:fldChar w:fldCharType="end"/>
        </w:r>
      </w:hyperlink>
    </w:p>
    <w:p w14:paraId="5FE5F367" w14:textId="21156253"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7" w:history="1">
        <w:r w:rsidRPr="006A6B82">
          <w:rPr>
            <w:rStyle w:val="Hyperlink"/>
            <w:noProof/>
          </w:rPr>
          <w:t>5.1.1.1.6 Less Than or Equal</w:t>
        </w:r>
        <w:r>
          <w:rPr>
            <w:noProof/>
            <w:webHidden/>
          </w:rPr>
          <w:tab/>
        </w:r>
        <w:r>
          <w:rPr>
            <w:noProof/>
            <w:webHidden/>
          </w:rPr>
          <w:fldChar w:fldCharType="begin"/>
        </w:r>
        <w:r>
          <w:rPr>
            <w:noProof/>
            <w:webHidden/>
          </w:rPr>
          <w:instrText xml:space="preserve"> PAGEREF _Toc499806527 \h </w:instrText>
        </w:r>
        <w:r>
          <w:rPr>
            <w:noProof/>
            <w:webHidden/>
          </w:rPr>
        </w:r>
        <w:r>
          <w:rPr>
            <w:noProof/>
            <w:webHidden/>
          </w:rPr>
          <w:fldChar w:fldCharType="separate"/>
        </w:r>
        <w:r>
          <w:rPr>
            <w:noProof/>
            <w:webHidden/>
          </w:rPr>
          <w:t>26</w:t>
        </w:r>
        <w:r>
          <w:rPr>
            <w:noProof/>
            <w:webHidden/>
          </w:rPr>
          <w:fldChar w:fldCharType="end"/>
        </w:r>
      </w:hyperlink>
    </w:p>
    <w:p w14:paraId="13B794AE" w14:textId="30771BBA"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8" w:history="1">
        <w:r w:rsidRPr="006A6B82">
          <w:rPr>
            <w:rStyle w:val="Hyperlink"/>
            <w:noProof/>
          </w:rPr>
          <w:t>5.1.1.1.7 And</w:t>
        </w:r>
        <w:r>
          <w:rPr>
            <w:noProof/>
            <w:webHidden/>
          </w:rPr>
          <w:tab/>
        </w:r>
        <w:r>
          <w:rPr>
            <w:noProof/>
            <w:webHidden/>
          </w:rPr>
          <w:fldChar w:fldCharType="begin"/>
        </w:r>
        <w:r>
          <w:rPr>
            <w:noProof/>
            <w:webHidden/>
          </w:rPr>
          <w:instrText xml:space="preserve"> PAGEREF _Toc499806528 \h </w:instrText>
        </w:r>
        <w:r>
          <w:rPr>
            <w:noProof/>
            <w:webHidden/>
          </w:rPr>
        </w:r>
        <w:r>
          <w:rPr>
            <w:noProof/>
            <w:webHidden/>
          </w:rPr>
          <w:fldChar w:fldCharType="separate"/>
        </w:r>
        <w:r>
          <w:rPr>
            <w:noProof/>
            <w:webHidden/>
          </w:rPr>
          <w:t>26</w:t>
        </w:r>
        <w:r>
          <w:rPr>
            <w:noProof/>
            <w:webHidden/>
          </w:rPr>
          <w:fldChar w:fldCharType="end"/>
        </w:r>
      </w:hyperlink>
    </w:p>
    <w:p w14:paraId="04CF9E06" w14:textId="2A937885"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29" w:history="1">
        <w:r w:rsidRPr="006A6B82">
          <w:rPr>
            <w:rStyle w:val="Hyperlink"/>
            <w:noProof/>
          </w:rPr>
          <w:t>5.1.1.1.8 Or</w:t>
        </w:r>
        <w:r>
          <w:rPr>
            <w:noProof/>
            <w:webHidden/>
          </w:rPr>
          <w:tab/>
        </w:r>
        <w:r>
          <w:rPr>
            <w:noProof/>
            <w:webHidden/>
          </w:rPr>
          <w:fldChar w:fldCharType="begin"/>
        </w:r>
        <w:r>
          <w:rPr>
            <w:noProof/>
            <w:webHidden/>
          </w:rPr>
          <w:instrText xml:space="preserve"> PAGEREF _Toc499806529 \h </w:instrText>
        </w:r>
        <w:r>
          <w:rPr>
            <w:noProof/>
            <w:webHidden/>
          </w:rPr>
        </w:r>
        <w:r>
          <w:rPr>
            <w:noProof/>
            <w:webHidden/>
          </w:rPr>
          <w:fldChar w:fldCharType="separate"/>
        </w:r>
        <w:r>
          <w:rPr>
            <w:noProof/>
            <w:webHidden/>
          </w:rPr>
          <w:t>26</w:t>
        </w:r>
        <w:r>
          <w:rPr>
            <w:noProof/>
            <w:webHidden/>
          </w:rPr>
          <w:fldChar w:fldCharType="end"/>
        </w:r>
      </w:hyperlink>
    </w:p>
    <w:p w14:paraId="2BEDF23F" w14:textId="26F7DF4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0" w:history="1">
        <w:r w:rsidRPr="006A6B82">
          <w:rPr>
            <w:rStyle w:val="Hyperlink"/>
            <w:noProof/>
          </w:rPr>
          <w:t>5.1.1.1.9 Not</w:t>
        </w:r>
        <w:r>
          <w:rPr>
            <w:noProof/>
            <w:webHidden/>
          </w:rPr>
          <w:tab/>
        </w:r>
        <w:r>
          <w:rPr>
            <w:noProof/>
            <w:webHidden/>
          </w:rPr>
          <w:fldChar w:fldCharType="begin"/>
        </w:r>
        <w:r>
          <w:rPr>
            <w:noProof/>
            <w:webHidden/>
          </w:rPr>
          <w:instrText xml:space="preserve"> PAGEREF _Toc499806530 \h </w:instrText>
        </w:r>
        <w:r>
          <w:rPr>
            <w:noProof/>
            <w:webHidden/>
          </w:rPr>
        </w:r>
        <w:r>
          <w:rPr>
            <w:noProof/>
            <w:webHidden/>
          </w:rPr>
          <w:fldChar w:fldCharType="separate"/>
        </w:r>
        <w:r>
          <w:rPr>
            <w:noProof/>
            <w:webHidden/>
          </w:rPr>
          <w:t>26</w:t>
        </w:r>
        <w:r>
          <w:rPr>
            <w:noProof/>
            <w:webHidden/>
          </w:rPr>
          <w:fldChar w:fldCharType="end"/>
        </w:r>
      </w:hyperlink>
    </w:p>
    <w:p w14:paraId="627318DA" w14:textId="2A7EDE8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1" w:history="1">
        <w:r w:rsidRPr="006A6B82">
          <w:rPr>
            <w:rStyle w:val="Hyperlink"/>
            <w:noProof/>
          </w:rPr>
          <w:t>5.1.1.1.10 Has</w:t>
        </w:r>
        <w:r>
          <w:rPr>
            <w:noProof/>
            <w:webHidden/>
          </w:rPr>
          <w:tab/>
        </w:r>
        <w:r>
          <w:rPr>
            <w:noProof/>
            <w:webHidden/>
          </w:rPr>
          <w:fldChar w:fldCharType="begin"/>
        </w:r>
        <w:r>
          <w:rPr>
            <w:noProof/>
            <w:webHidden/>
          </w:rPr>
          <w:instrText xml:space="preserve"> PAGEREF _Toc499806531 \h </w:instrText>
        </w:r>
        <w:r>
          <w:rPr>
            <w:noProof/>
            <w:webHidden/>
          </w:rPr>
        </w:r>
        <w:r>
          <w:rPr>
            <w:noProof/>
            <w:webHidden/>
          </w:rPr>
          <w:fldChar w:fldCharType="separate"/>
        </w:r>
        <w:r>
          <w:rPr>
            <w:noProof/>
            <w:webHidden/>
          </w:rPr>
          <w:t>26</w:t>
        </w:r>
        <w:r>
          <w:rPr>
            <w:noProof/>
            <w:webHidden/>
          </w:rPr>
          <w:fldChar w:fldCharType="end"/>
        </w:r>
      </w:hyperlink>
    </w:p>
    <w:p w14:paraId="748D4559" w14:textId="72EC689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2" w:history="1">
        <w:r w:rsidRPr="006A6B82">
          <w:rPr>
            <w:rStyle w:val="Hyperlink"/>
            <w:noProof/>
          </w:rPr>
          <w:t>5.1.1.1.11 In</w:t>
        </w:r>
        <w:r>
          <w:rPr>
            <w:noProof/>
            <w:webHidden/>
          </w:rPr>
          <w:tab/>
        </w:r>
        <w:r>
          <w:rPr>
            <w:noProof/>
            <w:webHidden/>
          </w:rPr>
          <w:fldChar w:fldCharType="begin"/>
        </w:r>
        <w:r>
          <w:rPr>
            <w:noProof/>
            <w:webHidden/>
          </w:rPr>
          <w:instrText xml:space="preserve"> PAGEREF _Toc499806532 \h </w:instrText>
        </w:r>
        <w:r>
          <w:rPr>
            <w:noProof/>
            <w:webHidden/>
          </w:rPr>
        </w:r>
        <w:r>
          <w:rPr>
            <w:noProof/>
            <w:webHidden/>
          </w:rPr>
          <w:fldChar w:fldCharType="separate"/>
        </w:r>
        <w:r>
          <w:rPr>
            <w:noProof/>
            <w:webHidden/>
          </w:rPr>
          <w:t>26</w:t>
        </w:r>
        <w:r>
          <w:rPr>
            <w:noProof/>
            <w:webHidden/>
          </w:rPr>
          <w:fldChar w:fldCharType="end"/>
        </w:r>
      </w:hyperlink>
    </w:p>
    <w:p w14:paraId="6AAA6595" w14:textId="7EA6A0C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3" w:history="1">
        <w:r w:rsidRPr="006A6B82">
          <w:rPr>
            <w:rStyle w:val="Hyperlink"/>
            <w:noProof/>
          </w:rPr>
          <w:t>5.1.1.1.12 Logical Operator Examples</w:t>
        </w:r>
        <w:r>
          <w:rPr>
            <w:noProof/>
            <w:webHidden/>
          </w:rPr>
          <w:tab/>
        </w:r>
        <w:r>
          <w:rPr>
            <w:noProof/>
            <w:webHidden/>
          </w:rPr>
          <w:fldChar w:fldCharType="begin"/>
        </w:r>
        <w:r>
          <w:rPr>
            <w:noProof/>
            <w:webHidden/>
          </w:rPr>
          <w:instrText xml:space="preserve"> PAGEREF _Toc499806533 \h </w:instrText>
        </w:r>
        <w:r>
          <w:rPr>
            <w:noProof/>
            <w:webHidden/>
          </w:rPr>
        </w:r>
        <w:r>
          <w:rPr>
            <w:noProof/>
            <w:webHidden/>
          </w:rPr>
          <w:fldChar w:fldCharType="separate"/>
        </w:r>
        <w:r>
          <w:rPr>
            <w:noProof/>
            <w:webHidden/>
          </w:rPr>
          <w:t>26</w:t>
        </w:r>
        <w:r>
          <w:rPr>
            <w:noProof/>
            <w:webHidden/>
          </w:rPr>
          <w:fldChar w:fldCharType="end"/>
        </w:r>
      </w:hyperlink>
    </w:p>
    <w:p w14:paraId="260807E1" w14:textId="6F251E68"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34" w:history="1">
        <w:r w:rsidRPr="006A6B82">
          <w:rPr>
            <w:rStyle w:val="Hyperlink"/>
            <w:noProof/>
          </w:rPr>
          <w:t>5.1.1.2 Arithmetic Operators</w:t>
        </w:r>
        <w:r>
          <w:rPr>
            <w:noProof/>
            <w:webHidden/>
          </w:rPr>
          <w:tab/>
        </w:r>
        <w:r>
          <w:rPr>
            <w:noProof/>
            <w:webHidden/>
          </w:rPr>
          <w:fldChar w:fldCharType="begin"/>
        </w:r>
        <w:r>
          <w:rPr>
            <w:noProof/>
            <w:webHidden/>
          </w:rPr>
          <w:instrText xml:space="preserve"> PAGEREF _Toc499806534 \h </w:instrText>
        </w:r>
        <w:r>
          <w:rPr>
            <w:noProof/>
            <w:webHidden/>
          </w:rPr>
        </w:r>
        <w:r>
          <w:rPr>
            <w:noProof/>
            <w:webHidden/>
          </w:rPr>
          <w:fldChar w:fldCharType="separate"/>
        </w:r>
        <w:r>
          <w:rPr>
            <w:noProof/>
            <w:webHidden/>
          </w:rPr>
          <w:t>27</w:t>
        </w:r>
        <w:r>
          <w:rPr>
            <w:noProof/>
            <w:webHidden/>
          </w:rPr>
          <w:fldChar w:fldCharType="end"/>
        </w:r>
      </w:hyperlink>
    </w:p>
    <w:p w14:paraId="1D231B28" w14:textId="0215B140"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5" w:history="1">
        <w:r w:rsidRPr="006A6B82">
          <w:rPr>
            <w:rStyle w:val="Hyperlink"/>
            <w:noProof/>
          </w:rPr>
          <w:t>5.1.1.2.1 Addition</w:t>
        </w:r>
        <w:r>
          <w:rPr>
            <w:noProof/>
            <w:webHidden/>
          </w:rPr>
          <w:tab/>
        </w:r>
        <w:r>
          <w:rPr>
            <w:noProof/>
            <w:webHidden/>
          </w:rPr>
          <w:fldChar w:fldCharType="begin"/>
        </w:r>
        <w:r>
          <w:rPr>
            <w:noProof/>
            <w:webHidden/>
          </w:rPr>
          <w:instrText xml:space="preserve"> PAGEREF _Toc499806535 \h </w:instrText>
        </w:r>
        <w:r>
          <w:rPr>
            <w:noProof/>
            <w:webHidden/>
          </w:rPr>
        </w:r>
        <w:r>
          <w:rPr>
            <w:noProof/>
            <w:webHidden/>
          </w:rPr>
          <w:fldChar w:fldCharType="separate"/>
        </w:r>
        <w:r>
          <w:rPr>
            <w:noProof/>
            <w:webHidden/>
          </w:rPr>
          <w:t>27</w:t>
        </w:r>
        <w:r>
          <w:rPr>
            <w:noProof/>
            <w:webHidden/>
          </w:rPr>
          <w:fldChar w:fldCharType="end"/>
        </w:r>
      </w:hyperlink>
    </w:p>
    <w:p w14:paraId="66D58DE5" w14:textId="6A24CBF0"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6" w:history="1">
        <w:r w:rsidRPr="006A6B82">
          <w:rPr>
            <w:rStyle w:val="Hyperlink"/>
            <w:noProof/>
          </w:rPr>
          <w:t>5.1.1.2.2 Subtraction</w:t>
        </w:r>
        <w:r>
          <w:rPr>
            <w:noProof/>
            <w:webHidden/>
          </w:rPr>
          <w:tab/>
        </w:r>
        <w:r>
          <w:rPr>
            <w:noProof/>
            <w:webHidden/>
          </w:rPr>
          <w:fldChar w:fldCharType="begin"/>
        </w:r>
        <w:r>
          <w:rPr>
            <w:noProof/>
            <w:webHidden/>
          </w:rPr>
          <w:instrText xml:space="preserve"> PAGEREF _Toc499806536 \h </w:instrText>
        </w:r>
        <w:r>
          <w:rPr>
            <w:noProof/>
            <w:webHidden/>
          </w:rPr>
        </w:r>
        <w:r>
          <w:rPr>
            <w:noProof/>
            <w:webHidden/>
          </w:rPr>
          <w:fldChar w:fldCharType="separate"/>
        </w:r>
        <w:r>
          <w:rPr>
            <w:noProof/>
            <w:webHidden/>
          </w:rPr>
          <w:t>28</w:t>
        </w:r>
        <w:r>
          <w:rPr>
            <w:noProof/>
            <w:webHidden/>
          </w:rPr>
          <w:fldChar w:fldCharType="end"/>
        </w:r>
      </w:hyperlink>
    </w:p>
    <w:p w14:paraId="29B16528" w14:textId="2AE2850D"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7" w:history="1">
        <w:r w:rsidRPr="006A6B82">
          <w:rPr>
            <w:rStyle w:val="Hyperlink"/>
            <w:noProof/>
          </w:rPr>
          <w:t>5.1.1.2.3 Negation</w:t>
        </w:r>
        <w:r>
          <w:rPr>
            <w:noProof/>
            <w:webHidden/>
          </w:rPr>
          <w:tab/>
        </w:r>
        <w:r>
          <w:rPr>
            <w:noProof/>
            <w:webHidden/>
          </w:rPr>
          <w:fldChar w:fldCharType="begin"/>
        </w:r>
        <w:r>
          <w:rPr>
            <w:noProof/>
            <w:webHidden/>
          </w:rPr>
          <w:instrText xml:space="preserve"> PAGEREF _Toc499806537 \h </w:instrText>
        </w:r>
        <w:r>
          <w:rPr>
            <w:noProof/>
            <w:webHidden/>
          </w:rPr>
        </w:r>
        <w:r>
          <w:rPr>
            <w:noProof/>
            <w:webHidden/>
          </w:rPr>
          <w:fldChar w:fldCharType="separate"/>
        </w:r>
        <w:r>
          <w:rPr>
            <w:noProof/>
            <w:webHidden/>
          </w:rPr>
          <w:t>28</w:t>
        </w:r>
        <w:r>
          <w:rPr>
            <w:noProof/>
            <w:webHidden/>
          </w:rPr>
          <w:fldChar w:fldCharType="end"/>
        </w:r>
      </w:hyperlink>
    </w:p>
    <w:p w14:paraId="158276A4" w14:textId="07F9489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8" w:history="1">
        <w:r w:rsidRPr="006A6B82">
          <w:rPr>
            <w:rStyle w:val="Hyperlink"/>
            <w:noProof/>
          </w:rPr>
          <w:t>5.1.1.2.4 Multiplication</w:t>
        </w:r>
        <w:r>
          <w:rPr>
            <w:noProof/>
            <w:webHidden/>
          </w:rPr>
          <w:tab/>
        </w:r>
        <w:r>
          <w:rPr>
            <w:noProof/>
            <w:webHidden/>
          </w:rPr>
          <w:fldChar w:fldCharType="begin"/>
        </w:r>
        <w:r>
          <w:rPr>
            <w:noProof/>
            <w:webHidden/>
          </w:rPr>
          <w:instrText xml:space="preserve"> PAGEREF _Toc499806538 \h </w:instrText>
        </w:r>
        <w:r>
          <w:rPr>
            <w:noProof/>
            <w:webHidden/>
          </w:rPr>
        </w:r>
        <w:r>
          <w:rPr>
            <w:noProof/>
            <w:webHidden/>
          </w:rPr>
          <w:fldChar w:fldCharType="separate"/>
        </w:r>
        <w:r>
          <w:rPr>
            <w:noProof/>
            <w:webHidden/>
          </w:rPr>
          <w:t>28</w:t>
        </w:r>
        <w:r>
          <w:rPr>
            <w:noProof/>
            <w:webHidden/>
          </w:rPr>
          <w:fldChar w:fldCharType="end"/>
        </w:r>
      </w:hyperlink>
    </w:p>
    <w:p w14:paraId="490E3384" w14:textId="0778288D"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39" w:history="1">
        <w:r w:rsidRPr="006A6B82">
          <w:rPr>
            <w:rStyle w:val="Hyperlink"/>
            <w:noProof/>
          </w:rPr>
          <w:t>5.1.1.2.5 Division</w:t>
        </w:r>
        <w:r>
          <w:rPr>
            <w:noProof/>
            <w:webHidden/>
          </w:rPr>
          <w:tab/>
        </w:r>
        <w:r>
          <w:rPr>
            <w:noProof/>
            <w:webHidden/>
          </w:rPr>
          <w:fldChar w:fldCharType="begin"/>
        </w:r>
        <w:r>
          <w:rPr>
            <w:noProof/>
            <w:webHidden/>
          </w:rPr>
          <w:instrText xml:space="preserve"> PAGEREF _Toc499806539 \h </w:instrText>
        </w:r>
        <w:r>
          <w:rPr>
            <w:noProof/>
            <w:webHidden/>
          </w:rPr>
        </w:r>
        <w:r>
          <w:rPr>
            <w:noProof/>
            <w:webHidden/>
          </w:rPr>
          <w:fldChar w:fldCharType="separate"/>
        </w:r>
        <w:r>
          <w:rPr>
            <w:noProof/>
            <w:webHidden/>
          </w:rPr>
          <w:t>28</w:t>
        </w:r>
        <w:r>
          <w:rPr>
            <w:noProof/>
            <w:webHidden/>
          </w:rPr>
          <w:fldChar w:fldCharType="end"/>
        </w:r>
      </w:hyperlink>
    </w:p>
    <w:p w14:paraId="40DB22CC" w14:textId="4E7D66C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0" w:history="1">
        <w:r w:rsidRPr="006A6B82">
          <w:rPr>
            <w:rStyle w:val="Hyperlink"/>
            <w:noProof/>
          </w:rPr>
          <w:t>5.1.1.2.6 Modulo</w:t>
        </w:r>
        <w:r>
          <w:rPr>
            <w:noProof/>
            <w:webHidden/>
          </w:rPr>
          <w:tab/>
        </w:r>
        <w:r>
          <w:rPr>
            <w:noProof/>
            <w:webHidden/>
          </w:rPr>
          <w:fldChar w:fldCharType="begin"/>
        </w:r>
        <w:r>
          <w:rPr>
            <w:noProof/>
            <w:webHidden/>
          </w:rPr>
          <w:instrText xml:space="preserve"> PAGEREF _Toc499806540 \h </w:instrText>
        </w:r>
        <w:r>
          <w:rPr>
            <w:noProof/>
            <w:webHidden/>
          </w:rPr>
        </w:r>
        <w:r>
          <w:rPr>
            <w:noProof/>
            <w:webHidden/>
          </w:rPr>
          <w:fldChar w:fldCharType="separate"/>
        </w:r>
        <w:r>
          <w:rPr>
            <w:noProof/>
            <w:webHidden/>
          </w:rPr>
          <w:t>29</w:t>
        </w:r>
        <w:r>
          <w:rPr>
            <w:noProof/>
            <w:webHidden/>
          </w:rPr>
          <w:fldChar w:fldCharType="end"/>
        </w:r>
      </w:hyperlink>
    </w:p>
    <w:p w14:paraId="31D2CFC4" w14:textId="7DBF1402"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1" w:history="1">
        <w:r w:rsidRPr="006A6B82">
          <w:rPr>
            <w:rStyle w:val="Hyperlink"/>
            <w:noProof/>
          </w:rPr>
          <w:t>5.1.1.2.7 Arithmetic Operator Examples</w:t>
        </w:r>
        <w:r>
          <w:rPr>
            <w:noProof/>
            <w:webHidden/>
          </w:rPr>
          <w:tab/>
        </w:r>
        <w:r>
          <w:rPr>
            <w:noProof/>
            <w:webHidden/>
          </w:rPr>
          <w:fldChar w:fldCharType="begin"/>
        </w:r>
        <w:r>
          <w:rPr>
            <w:noProof/>
            <w:webHidden/>
          </w:rPr>
          <w:instrText xml:space="preserve"> PAGEREF _Toc499806541 \h </w:instrText>
        </w:r>
        <w:r>
          <w:rPr>
            <w:noProof/>
            <w:webHidden/>
          </w:rPr>
        </w:r>
        <w:r>
          <w:rPr>
            <w:noProof/>
            <w:webHidden/>
          </w:rPr>
          <w:fldChar w:fldCharType="separate"/>
        </w:r>
        <w:r>
          <w:rPr>
            <w:noProof/>
            <w:webHidden/>
          </w:rPr>
          <w:t>29</w:t>
        </w:r>
        <w:r>
          <w:rPr>
            <w:noProof/>
            <w:webHidden/>
          </w:rPr>
          <w:fldChar w:fldCharType="end"/>
        </w:r>
      </w:hyperlink>
    </w:p>
    <w:p w14:paraId="7F795C01" w14:textId="5658255E"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42" w:history="1">
        <w:r w:rsidRPr="006A6B82">
          <w:rPr>
            <w:rStyle w:val="Hyperlink"/>
            <w:noProof/>
          </w:rPr>
          <w:t>5.1.1.3 Grouping</w:t>
        </w:r>
        <w:r>
          <w:rPr>
            <w:noProof/>
            <w:webHidden/>
          </w:rPr>
          <w:tab/>
        </w:r>
        <w:r>
          <w:rPr>
            <w:noProof/>
            <w:webHidden/>
          </w:rPr>
          <w:fldChar w:fldCharType="begin"/>
        </w:r>
        <w:r>
          <w:rPr>
            <w:noProof/>
            <w:webHidden/>
          </w:rPr>
          <w:instrText xml:space="preserve"> PAGEREF _Toc499806542 \h </w:instrText>
        </w:r>
        <w:r>
          <w:rPr>
            <w:noProof/>
            <w:webHidden/>
          </w:rPr>
        </w:r>
        <w:r>
          <w:rPr>
            <w:noProof/>
            <w:webHidden/>
          </w:rPr>
          <w:fldChar w:fldCharType="separate"/>
        </w:r>
        <w:r>
          <w:rPr>
            <w:noProof/>
            <w:webHidden/>
          </w:rPr>
          <w:t>29</w:t>
        </w:r>
        <w:r>
          <w:rPr>
            <w:noProof/>
            <w:webHidden/>
          </w:rPr>
          <w:fldChar w:fldCharType="end"/>
        </w:r>
      </w:hyperlink>
    </w:p>
    <w:p w14:paraId="6DCB8F57" w14:textId="6DE37525"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43" w:history="1">
        <w:r w:rsidRPr="006A6B82">
          <w:rPr>
            <w:rStyle w:val="Hyperlink"/>
            <w:noProof/>
          </w:rPr>
          <w:t>5.1.1.4 Canonical Functions</w:t>
        </w:r>
        <w:r>
          <w:rPr>
            <w:noProof/>
            <w:webHidden/>
          </w:rPr>
          <w:tab/>
        </w:r>
        <w:r>
          <w:rPr>
            <w:noProof/>
            <w:webHidden/>
          </w:rPr>
          <w:fldChar w:fldCharType="begin"/>
        </w:r>
        <w:r>
          <w:rPr>
            <w:noProof/>
            <w:webHidden/>
          </w:rPr>
          <w:instrText xml:space="preserve"> PAGEREF _Toc499806543 \h </w:instrText>
        </w:r>
        <w:r>
          <w:rPr>
            <w:noProof/>
            <w:webHidden/>
          </w:rPr>
        </w:r>
        <w:r>
          <w:rPr>
            <w:noProof/>
            <w:webHidden/>
          </w:rPr>
          <w:fldChar w:fldCharType="separate"/>
        </w:r>
        <w:r>
          <w:rPr>
            <w:noProof/>
            <w:webHidden/>
          </w:rPr>
          <w:t>29</w:t>
        </w:r>
        <w:r>
          <w:rPr>
            <w:noProof/>
            <w:webHidden/>
          </w:rPr>
          <w:fldChar w:fldCharType="end"/>
        </w:r>
      </w:hyperlink>
    </w:p>
    <w:p w14:paraId="3546FBE9" w14:textId="258B3AC7"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44" w:history="1">
        <w:r w:rsidRPr="006A6B82">
          <w:rPr>
            <w:rStyle w:val="Hyperlink"/>
            <w:noProof/>
          </w:rPr>
          <w:t>5.1.1.5 String and Collection Functions</w:t>
        </w:r>
        <w:r>
          <w:rPr>
            <w:noProof/>
            <w:webHidden/>
          </w:rPr>
          <w:tab/>
        </w:r>
        <w:r>
          <w:rPr>
            <w:noProof/>
            <w:webHidden/>
          </w:rPr>
          <w:fldChar w:fldCharType="begin"/>
        </w:r>
        <w:r>
          <w:rPr>
            <w:noProof/>
            <w:webHidden/>
          </w:rPr>
          <w:instrText xml:space="preserve"> PAGEREF _Toc499806544 \h </w:instrText>
        </w:r>
        <w:r>
          <w:rPr>
            <w:noProof/>
            <w:webHidden/>
          </w:rPr>
        </w:r>
        <w:r>
          <w:rPr>
            <w:noProof/>
            <w:webHidden/>
          </w:rPr>
          <w:fldChar w:fldCharType="separate"/>
        </w:r>
        <w:r>
          <w:rPr>
            <w:noProof/>
            <w:webHidden/>
          </w:rPr>
          <w:t>30</w:t>
        </w:r>
        <w:r>
          <w:rPr>
            <w:noProof/>
            <w:webHidden/>
          </w:rPr>
          <w:fldChar w:fldCharType="end"/>
        </w:r>
      </w:hyperlink>
    </w:p>
    <w:p w14:paraId="7F3AE47F" w14:textId="1AD1F7E8"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5" w:history="1">
        <w:r w:rsidRPr="006A6B82">
          <w:rPr>
            <w:rStyle w:val="Hyperlink"/>
            <w:noProof/>
          </w:rPr>
          <w:t>5.1.1.5.1</w:t>
        </w:r>
        <w:r w:rsidRPr="006A6B82">
          <w:rPr>
            <w:rStyle w:val="Hyperlink"/>
            <w:rFonts w:ascii="Courier New" w:hAnsi="Courier New"/>
            <w:noProof/>
          </w:rPr>
          <w:t xml:space="preserve"> concat</w:t>
        </w:r>
        <w:r>
          <w:rPr>
            <w:noProof/>
            <w:webHidden/>
          </w:rPr>
          <w:tab/>
        </w:r>
        <w:r>
          <w:rPr>
            <w:noProof/>
            <w:webHidden/>
          </w:rPr>
          <w:fldChar w:fldCharType="begin"/>
        </w:r>
        <w:r>
          <w:rPr>
            <w:noProof/>
            <w:webHidden/>
          </w:rPr>
          <w:instrText xml:space="preserve"> PAGEREF _Toc499806545 \h </w:instrText>
        </w:r>
        <w:r>
          <w:rPr>
            <w:noProof/>
            <w:webHidden/>
          </w:rPr>
        </w:r>
        <w:r>
          <w:rPr>
            <w:noProof/>
            <w:webHidden/>
          </w:rPr>
          <w:fldChar w:fldCharType="separate"/>
        </w:r>
        <w:r>
          <w:rPr>
            <w:noProof/>
            <w:webHidden/>
          </w:rPr>
          <w:t>30</w:t>
        </w:r>
        <w:r>
          <w:rPr>
            <w:noProof/>
            <w:webHidden/>
          </w:rPr>
          <w:fldChar w:fldCharType="end"/>
        </w:r>
      </w:hyperlink>
    </w:p>
    <w:p w14:paraId="115CC796" w14:textId="30F97950"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6" w:history="1">
        <w:r w:rsidRPr="006A6B82">
          <w:rPr>
            <w:rStyle w:val="Hyperlink"/>
            <w:noProof/>
          </w:rPr>
          <w:t>5.1.1.5.2</w:t>
        </w:r>
        <w:r w:rsidRPr="006A6B82">
          <w:rPr>
            <w:rStyle w:val="Hyperlink"/>
            <w:rFonts w:ascii="Courier New" w:hAnsi="Courier New"/>
            <w:noProof/>
          </w:rPr>
          <w:t xml:space="preserve"> contains</w:t>
        </w:r>
        <w:r>
          <w:rPr>
            <w:noProof/>
            <w:webHidden/>
          </w:rPr>
          <w:tab/>
        </w:r>
        <w:r>
          <w:rPr>
            <w:noProof/>
            <w:webHidden/>
          </w:rPr>
          <w:fldChar w:fldCharType="begin"/>
        </w:r>
        <w:r>
          <w:rPr>
            <w:noProof/>
            <w:webHidden/>
          </w:rPr>
          <w:instrText xml:space="preserve"> PAGEREF _Toc499806546 \h </w:instrText>
        </w:r>
        <w:r>
          <w:rPr>
            <w:noProof/>
            <w:webHidden/>
          </w:rPr>
        </w:r>
        <w:r>
          <w:rPr>
            <w:noProof/>
            <w:webHidden/>
          </w:rPr>
          <w:fldChar w:fldCharType="separate"/>
        </w:r>
        <w:r>
          <w:rPr>
            <w:noProof/>
            <w:webHidden/>
          </w:rPr>
          <w:t>30</w:t>
        </w:r>
        <w:r>
          <w:rPr>
            <w:noProof/>
            <w:webHidden/>
          </w:rPr>
          <w:fldChar w:fldCharType="end"/>
        </w:r>
      </w:hyperlink>
    </w:p>
    <w:p w14:paraId="2F618B40" w14:textId="2563FF18"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7" w:history="1">
        <w:r w:rsidRPr="006A6B82">
          <w:rPr>
            <w:rStyle w:val="Hyperlink"/>
            <w:noProof/>
          </w:rPr>
          <w:t>5.1.1.5.3</w:t>
        </w:r>
        <w:r w:rsidRPr="006A6B82">
          <w:rPr>
            <w:rStyle w:val="Hyperlink"/>
            <w:rFonts w:ascii="Courier New" w:hAnsi="Courier New"/>
            <w:noProof/>
          </w:rPr>
          <w:t xml:space="preserve"> endswith</w:t>
        </w:r>
        <w:r>
          <w:rPr>
            <w:noProof/>
            <w:webHidden/>
          </w:rPr>
          <w:tab/>
        </w:r>
        <w:r>
          <w:rPr>
            <w:noProof/>
            <w:webHidden/>
          </w:rPr>
          <w:fldChar w:fldCharType="begin"/>
        </w:r>
        <w:r>
          <w:rPr>
            <w:noProof/>
            <w:webHidden/>
          </w:rPr>
          <w:instrText xml:space="preserve"> PAGEREF _Toc499806547 \h </w:instrText>
        </w:r>
        <w:r>
          <w:rPr>
            <w:noProof/>
            <w:webHidden/>
          </w:rPr>
        </w:r>
        <w:r>
          <w:rPr>
            <w:noProof/>
            <w:webHidden/>
          </w:rPr>
          <w:fldChar w:fldCharType="separate"/>
        </w:r>
        <w:r>
          <w:rPr>
            <w:noProof/>
            <w:webHidden/>
          </w:rPr>
          <w:t>30</w:t>
        </w:r>
        <w:r>
          <w:rPr>
            <w:noProof/>
            <w:webHidden/>
          </w:rPr>
          <w:fldChar w:fldCharType="end"/>
        </w:r>
      </w:hyperlink>
    </w:p>
    <w:p w14:paraId="4C27F436" w14:textId="558FE1E1"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8" w:history="1">
        <w:r w:rsidRPr="006A6B82">
          <w:rPr>
            <w:rStyle w:val="Hyperlink"/>
            <w:noProof/>
          </w:rPr>
          <w:t>5.1.1.5.4</w:t>
        </w:r>
        <w:r w:rsidRPr="006A6B82">
          <w:rPr>
            <w:rStyle w:val="Hyperlink"/>
            <w:rFonts w:ascii="Courier New" w:hAnsi="Courier New"/>
            <w:noProof/>
          </w:rPr>
          <w:t xml:space="preserve"> indexof</w:t>
        </w:r>
        <w:r>
          <w:rPr>
            <w:noProof/>
            <w:webHidden/>
          </w:rPr>
          <w:tab/>
        </w:r>
        <w:r>
          <w:rPr>
            <w:noProof/>
            <w:webHidden/>
          </w:rPr>
          <w:fldChar w:fldCharType="begin"/>
        </w:r>
        <w:r>
          <w:rPr>
            <w:noProof/>
            <w:webHidden/>
          </w:rPr>
          <w:instrText xml:space="preserve"> PAGEREF _Toc499806548 \h </w:instrText>
        </w:r>
        <w:r>
          <w:rPr>
            <w:noProof/>
            <w:webHidden/>
          </w:rPr>
        </w:r>
        <w:r>
          <w:rPr>
            <w:noProof/>
            <w:webHidden/>
          </w:rPr>
          <w:fldChar w:fldCharType="separate"/>
        </w:r>
        <w:r>
          <w:rPr>
            <w:noProof/>
            <w:webHidden/>
          </w:rPr>
          <w:t>31</w:t>
        </w:r>
        <w:r>
          <w:rPr>
            <w:noProof/>
            <w:webHidden/>
          </w:rPr>
          <w:fldChar w:fldCharType="end"/>
        </w:r>
      </w:hyperlink>
    </w:p>
    <w:p w14:paraId="33D08CEA" w14:textId="7521CC6E"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49" w:history="1">
        <w:r w:rsidRPr="006A6B82">
          <w:rPr>
            <w:rStyle w:val="Hyperlink"/>
            <w:noProof/>
          </w:rPr>
          <w:t>5.1.1.5.5</w:t>
        </w:r>
        <w:r w:rsidRPr="006A6B82">
          <w:rPr>
            <w:rStyle w:val="Hyperlink"/>
            <w:rFonts w:ascii="Courier New" w:hAnsi="Courier New"/>
            <w:noProof/>
          </w:rPr>
          <w:t xml:space="preserve"> length</w:t>
        </w:r>
        <w:r>
          <w:rPr>
            <w:noProof/>
            <w:webHidden/>
          </w:rPr>
          <w:tab/>
        </w:r>
        <w:r>
          <w:rPr>
            <w:noProof/>
            <w:webHidden/>
          </w:rPr>
          <w:fldChar w:fldCharType="begin"/>
        </w:r>
        <w:r>
          <w:rPr>
            <w:noProof/>
            <w:webHidden/>
          </w:rPr>
          <w:instrText xml:space="preserve"> PAGEREF _Toc499806549 \h </w:instrText>
        </w:r>
        <w:r>
          <w:rPr>
            <w:noProof/>
            <w:webHidden/>
          </w:rPr>
        </w:r>
        <w:r>
          <w:rPr>
            <w:noProof/>
            <w:webHidden/>
          </w:rPr>
          <w:fldChar w:fldCharType="separate"/>
        </w:r>
        <w:r>
          <w:rPr>
            <w:noProof/>
            <w:webHidden/>
          </w:rPr>
          <w:t>31</w:t>
        </w:r>
        <w:r>
          <w:rPr>
            <w:noProof/>
            <w:webHidden/>
          </w:rPr>
          <w:fldChar w:fldCharType="end"/>
        </w:r>
      </w:hyperlink>
    </w:p>
    <w:p w14:paraId="62BAC9EB" w14:textId="4179A2D6"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0" w:history="1">
        <w:r w:rsidRPr="006A6B82">
          <w:rPr>
            <w:rStyle w:val="Hyperlink"/>
            <w:noProof/>
          </w:rPr>
          <w:t>5.1.1.5.6</w:t>
        </w:r>
        <w:r w:rsidRPr="006A6B82">
          <w:rPr>
            <w:rStyle w:val="Hyperlink"/>
            <w:rFonts w:ascii="Courier New" w:hAnsi="Courier New"/>
            <w:noProof/>
          </w:rPr>
          <w:t xml:space="preserve"> startswith</w:t>
        </w:r>
        <w:r>
          <w:rPr>
            <w:noProof/>
            <w:webHidden/>
          </w:rPr>
          <w:tab/>
        </w:r>
        <w:r>
          <w:rPr>
            <w:noProof/>
            <w:webHidden/>
          </w:rPr>
          <w:fldChar w:fldCharType="begin"/>
        </w:r>
        <w:r>
          <w:rPr>
            <w:noProof/>
            <w:webHidden/>
          </w:rPr>
          <w:instrText xml:space="preserve"> PAGEREF _Toc499806550 \h </w:instrText>
        </w:r>
        <w:r>
          <w:rPr>
            <w:noProof/>
            <w:webHidden/>
          </w:rPr>
        </w:r>
        <w:r>
          <w:rPr>
            <w:noProof/>
            <w:webHidden/>
          </w:rPr>
          <w:fldChar w:fldCharType="separate"/>
        </w:r>
        <w:r>
          <w:rPr>
            <w:noProof/>
            <w:webHidden/>
          </w:rPr>
          <w:t>31</w:t>
        </w:r>
        <w:r>
          <w:rPr>
            <w:noProof/>
            <w:webHidden/>
          </w:rPr>
          <w:fldChar w:fldCharType="end"/>
        </w:r>
      </w:hyperlink>
    </w:p>
    <w:p w14:paraId="32E11F34" w14:textId="79DED55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1" w:history="1">
        <w:r w:rsidRPr="006A6B82">
          <w:rPr>
            <w:rStyle w:val="Hyperlink"/>
            <w:noProof/>
          </w:rPr>
          <w:t>5.1.1.5.7</w:t>
        </w:r>
        <w:r w:rsidRPr="006A6B82">
          <w:rPr>
            <w:rStyle w:val="Hyperlink"/>
            <w:rFonts w:ascii="Courier New" w:hAnsi="Courier New"/>
            <w:noProof/>
          </w:rPr>
          <w:t xml:space="preserve"> substring</w:t>
        </w:r>
        <w:r>
          <w:rPr>
            <w:noProof/>
            <w:webHidden/>
          </w:rPr>
          <w:tab/>
        </w:r>
        <w:r>
          <w:rPr>
            <w:noProof/>
            <w:webHidden/>
          </w:rPr>
          <w:fldChar w:fldCharType="begin"/>
        </w:r>
        <w:r>
          <w:rPr>
            <w:noProof/>
            <w:webHidden/>
          </w:rPr>
          <w:instrText xml:space="preserve"> PAGEREF _Toc499806551 \h </w:instrText>
        </w:r>
        <w:r>
          <w:rPr>
            <w:noProof/>
            <w:webHidden/>
          </w:rPr>
        </w:r>
        <w:r>
          <w:rPr>
            <w:noProof/>
            <w:webHidden/>
          </w:rPr>
          <w:fldChar w:fldCharType="separate"/>
        </w:r>
        <w:r>
          <w:rPr>
            <w:noProof/>
            <w:webHidden/>
          </w:rPr>
          <w:t>31</w:t>
        </w:r>
        <w:r>
          <w:rPr>
            <w:noProof/>
            <w:webHidden/>
          </w:rPr>
          <w:fldChar w:fldCharType="end"/>
        </w:r>
      </w:hyperlink>
    </w:p>
    <w:p w14:paraId="0176D7C6" w14:textId="02242B04"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52" w:history="1">
        <w:r w:rsidRPr="006A6B82">
          <w:rPr>
            <w:rStyle w:val="Hyperlink"/>
            <w:noProof/>
          </w:rPr>
          <w:t>5.1.1.6 Collection Functions</w:t>
        </w:r>
        <w:r>
          <w:rPr>
            <w:noProof/>
            <w:webHidden/>
          </w:rPr>
          <w:tab/>
        </w:r>
        <w:r>
          <w:rPr>
            <w:noProof/>
            <w:webHidden/>
          </w:rPr>
          <w:fldChar w:fldCharType="begin"/>
        </w:r>
        <w:r>
          <w:rPr>
            <w:noProof/>
            <w:webHidden/>
          </w:rPr>
          <w:instrText xml:space="preserve"> PAGEREF _Toc499806552 \h </w:instrText>
        </w:r>
        <w:r>
          <w:rPr>
            <w:noProof/>
            <w:webHidden/>
          </w:rPr>
        </w:r>
        <w:r>
          <w:rPr>
            <w:noProof/>
            <w:webHidden/>
          </w:rPr>
          <w:fldChar w:fldCharType="separate"/>
        </w:r>
        <w:r>
          <w:rPr>
            <w:noProof/>
            <w:webHidden/>
          </w:rPr>
          <w:t>32</w:t>
        </w:r>
        <w:r>
          <w:rPr>
            <w:noProof/>
            <w:webHidden/>
          </w:rPr>
          <w:fldChar w:fldCharType="end"/>
        </w:r>
      </w:hyperlink>
    </w:p>
    <w:p w14:paraId="47407E27" w14:textId="7C84B26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3" w:history="1">
        <w:r w:rsidRPr="006A6B82">
          <w:rPr>
            <w:rStyle w:val="Hyperlink"/>
            <w:noProof/>
          </w:rPr>
          <w:t>5.1.1.6.1</w:t>
        </w:r>
        <w:r w:rsidRPr="006A6B82">
          <w:rPr>
            <w:rStyle w:val="Hyperlink"/>
            <w:rFonts w:ascii="Courier New" w:hAnsi="Courier New"/>
            <w:noProof/>
          </w:rPr>
          <w:t xml:space="preserve"> hassubset</w:t>
        </w:r>
        <w:r>
          <w:rPr>
            <w:noProof/>
            <w:webHidden/>
          </w:rPr>
          <w:tab/>
        </w:r>
        <w:r>
          <w:rPr>
            <w:noProof/>
            <w:webHidden/>
          </w:rPr>
          <w:fldChar w:fldCharType="begin"/>
        </w:r>
        <w:r>
          <w:rPr>
            <w:noProof/>
            <w:webHidden/>
          </w:rPr>
          <w:instrText xml:space="preserve"> PAGEREF _Toc499806553 \h </w:instrText>
        </w:r>
        <w:r>
          <w:rPr>
            <w:noProof/>
            <w:webHidden/>
          </w:rPr>
        </w:r>
        <w:r>
          <w:rPr>
            <w:noProof/>
            <w:webHidden/>
          </w:rPr>
          <w:fldChar w:fldCharType="separate"/>
        </w:r>
        <w:r>
          <w:rPr>
            <w:noProof/>
            <w:webHidden/>
          </w:rPr>
          <w:t>32</w:t>
        </w:r>
        <w:r>
          <w:rPr>
            <w:noProof/>
            <w:webHidden/>
          </w:rPr>
          <w:fldChar w:fldCharType="end"/>
        </w:r>
      </w:hyperlink>
    </w:p>
    <w:p w14:paraId="103472FE" w14:textId="3A232D6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4" w:history="1">
        <w:r w:rsidRPr="006A6B82">
          <w:rPr>
            <w:rStyle w:val="Hyperlink"/>
            <w:noProof/>
          </w:rPr>
          <w:t>5.1.1.6.2</w:t>
        </w:r>
        <w:r w:rsidRPr="006A6B82">
          <w:rPr>
            <w:rStyle w:val="Hyperlink"/>
            <w:rFonts w:ascii="Courier New" w:hAnsi="Courier New"/>
            <w:noProof/>
          </w:rPr>
          <w:t xml:space="preserve"> hassubsequence</w:t>
        </w:r>
        <w:r>
          <w:rPr>
            <w:noProof/>
            <w:webHidden/>
          </w:rPr>
          <w:tab/>
        </w:r>
        <w:r>
          <w:rPr>
            <w:noProof/>
            <w:webHidden/>
          </w:rPr>
          <w:fldChar w:fldCharType="begin"/>
        </w:r>
        <w:r>
          <w:rPr>
            <w:noProof/>
            <w:webHidden/>
          </w:rPr>
          <w:instrText xml:space="preserve"> PAGEREF _Toc499806554 \h </w:instrText>
        </w:r>
        <w:r>
          <w:rPr>
            <w:noProof/>
            <w:webHidden/>
          </w:rPr>
        </w:r>
        <w:r>
          <w:rPr>
            <w:noProof/>
            <w:webHidden/>
          </w:rPr>
          <w:fldChar w:fldCharType="separate"/>
        </w:r>
        <w:r>
          <w:rPr>
            <w:noProof/>
            <w:webHidden/>
          </w:rPr>
          <w:t>33</w:t>
        </w:r>
        <w:r>
          <w:rPr>
            <w:noProof/>
            <w:webHidden/>
          </w:rPr>
          <w:fldChar w:fldCharType="end"/>
        </w:r>
      </w:hyperlink>
    </w:p>
    <w:p w14:paraId="472C2A87" w14:textId="2F78EAFE"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55" w:history="1">
        <w:r w:rsidRPr="006A6B82">
          <w:rPr>
            <w:rStyle w:val="Hyperlink"/>
            <w:noProof/>
          </w:rPr>
          <w:t>5.1.1.7 String Functions</w:t>
        </w:r>
        <w:r>
          <w:rPr>
            <w:noProof/>
            <w:webHidden/>
          </w:rPr>
          <w:tab/>
        </w:r>
        <w:r>
          <w:rPr>
            <w:noProof/>
            <w:webHidden/>
          </w:rPr>
          <w:fldChar w:fldCharType="begin"/>
        </w:r>
        <w:r>
          <w:rPr>
            <w:noProof/>
            <w:webHidden/>
          </w:rPr>
          <w:instrText xml:space="preserve"> PAGEREF _Toc499806555 \h </w:instrText>
        </w:r>
        <w:r>
          <w:rPr>
            <w:noProof/>
            <w:webHidden/>
          </w:rPr>
        </w:r>
        <w:r>
          <w:rPr>
            <w:noProof/>
            <w:webHidden/>
          </w:rPr>
          <w:fldChar w:fldCharType="separate"/>
        </w:r>
        <w:r>
          <w:rPr>
            <w:noProof/>
            <w:webHidden/>
          </w:rPr>
          <w:t>33</w:t>
        </w:r>
        <w:r>
          <w:rPr>
            <w:noProof/>
            <w:webHidden/>
          </w:rPr>
          <w:fldChar w:fldCharType="end"/>
        </w:r>
      </w:hyperlink>
    </w:p>
    <w:p w14:paraId="046855FD" w14:textId="3C6312DF"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6" w:history="1">
        <w:r w:rsidRPr="006A6B82">
          <w:rPr>
            <w:rStyle w:val="Hyperlink"/>
            <w:noProof/>
          </w:rPr>
          <w:t>5.1.1.7.1</w:t>
        </w:r>
        <w:r w:rsidRPr="006A6B82">
          <w:rPr>
            <w:rStyle w:val="Hyperlink"/>
            <w:rFonts w:ascii="Courier New" w:hAnsi="Courier New"/>
            <w:noProof/>
          </w:rPr>
          <w:t xml:space="preserve"> tolower</w:t>
        </w:r>
        <w:r>
          <w:rPr>
            <w:noProof/>
            <w:webHidden/>
          </w:rPr>
          <w:tab/>
        </w:r>
        <w:r>
          <w:rPr>
            <w:noProof/>
            <w:webHidden/>
          </w:rPr>
          <w:fldChar w:fldCharType="begin"/>
        </w:r>
        <w:r>
          <w:rPr>
            <w:noProof/>
            <w:webHidden/>
          </w:rPr>
          <w:instrText xml:space="preserve"> PAGEREF _Toc499806556 \h </w:instrText>
        </w:r>
        <w:r>
          <w:rPr>
            <w:noProof/>
            <w:webHidden/>
          </w:rPr>
        </w:r>
        <w:r>
          <w:rPr>
            <w:noProof/>
            <w:webHidden/>
          </w:rPr>
          <w:fldChar w:fldCharType="separate"/>
        </w:r>
        <w:r>
          <w:rPr>
            <w:noProof/>
            <w:webHidden/>
          </w:rPr>
          <w:t>33</w:t>
        </w:r>
        <w:r>
          <w:rPr>
            <w:noProof/>
            <w:webHidden/>
          </w:rPr>
          <w:fldChar w:fldCharType="end"/>
        </w:r>
      </w:hyperlink>
    </w:p>
    <w:p w14:paraId="31B76F54" w14:textId="5BC062CD"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7" w:history="1">
        <w:r w:rsidRPr="006A6B82">
          <w:rPr>
            <w:rStyle w:val="Hyperlink"/>
            <w:noProof/>
          </w:rPr>
          <w:t>5.1.1.7.2</w:t>
        </w:r>
        <w:r w:rsidRPr="006A6B82">
          <w:rPr>
            <w:rStyle w:val="Hyperlink"/>
            <w:rFonts w:ascii="Courier New" w:hAnsi="Courier New"/>
            <w:noProof/>
          </w:rPr>
          <w:t xml:space="preserve"> toupper</w:t>
        </w:r>
        <w:r>
          <w:rPr>
            <w:noProof/>
            <w:webHidden/>
          </w:rPr>
          <w:tab/>
        </w:r>
        <w:r>
          <w:rPr>
            <w:noProof/>
            <w:webHidden/>
          </w:rPr>
          <w:fldChar w:fldCharType="begin"/>
        </w:r>
        <w:r>
          <w:rPr>
            <w:noProof/>
            <w:webHidden/>
          </w:rPr>
          <w:instrText xml:space="preserve"> PAGEREF _Toc499806557 \h </w:instrText>
        </w:r>
        <w:r>
          <w:rPr>
            <w:noProof/>
            <w:webHidden/>
          </w:rPr>
        </w:r>
        <w:r>
          <w:rPr>
            <w:noProof/>
            <w:webHidden/>
          </w:rPr>
          <w:fldChar w:fldCharType="separate"/>
        </w:r>
        <w:r>
          <w:rPr>
            <w:noProof/>
            <w:webHidden/>
          </w:rPr>
          <w:t>33</w:t>
        </w:r>
        <w:r>
          <w:rPr>
            <w:noProof/>
            <w:webHidden/>
          </w:rPr>
          <w:fldChar w:fldCharType="end"/>
        </w:r>
      </w:hyperlink>
    </w:p>
    <w:p w14:paraId="6536A7A1" w14:textId="28EE5865"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58" w:history="1">
        <w:r w:rsidRPr="006A6B82">
          <w:rPr>
            <w:rStyle w:val="Hyperlink"/>
            <w:noProof/>
          </w:rPr>
          <w:t>5.1.1.7.3</w:t>
        </w:r>
        <w:r w:rsidRPr="006A6B82">
          <w:rPr>
            <w:rStyle w:val="Hyperlink"/>
            <w:rFonts w:ascii="Courier New" w:hAnsi="Courier New"/>
            <w:noProof/>
          </w:rPr>
          <w:t xml:space="preserve"> trim</w:t>
        </w:r>
        <w:r>
          <w:rPr>
            <w:noProof/>
            <w:webHidden/>
          </w:rPr>
          <w:tab/>
        </w:r>
        <w:r>
          <w:rPr>
            <w:noProof/>
            <w:webHidden/>
          </w:rPr>
          <w:fldChar w:fldCharType="begin"/>
        </w:r>
        <w:r>
          <w:rPr>
            <w:noProof/>
            <w:webHidden/>
          </w:rPr>
          <w:instrText xml:space="preserve"> PAGEREF _Toc499806558 \h </w:instrText>
        </w:r>
        <w:r>
          <w:rPr>
            <w:noProof/>
            <w:webHidden/>
          </w:rPr>
        </w:r>
        <w:r>
          <w:rPr>
            <w:noProof/>
            <w:webHidden/>
          </w:rPr>
          <w:fldChar w:fldCharType="separate"/>
        </w:r>
        <w:r>
          <w:rPr>
            <w:noProof/>
            <w:webHidden/>
          </w:rPr>
          <w:t>33</w:t>
        </w:r>
        <w:r>
          <w:rPr>
            <w:noProof/>
            <w:webHidden/>
          </w:rPr>
          <w:fldChar w:fldCharType="end"/>
        </w:r>
      </w:hyperlink>
    </w:p>
    <w:p w14:paraId="7CC9BB94" w14:textId="6F1237D0"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59" w:history="1">
        <w:r w:rsidRPr="006A6B82">
          <w:rPr>
            <w:rStyle w:val="Hyperlink"/>
            <w:noProof/>
          </w:rPr>
          <w:t>5.1.1.8 Date and Time Functions</w:t>
        </w:r>
        <w:r>
          <w:rPr>
            <w:noProof/>
            <w:webHidden/>
          </w:rPr>
          <w:tab/>
        </w:r>
        <w:r>
          <w:rPr>
            <w:noProof/>
            <w:webHidden/>
          </w:rPr>
          <w:fldChar w:fldCharType="begin"/>
        </w:r>
        <w:r>
          <w:rPr>
            <w:noProof/>
            <w:webHidden/>
          </w:rPr>
          <w:instrText xml:space="preserve"> PAGEREF _Toc499806559 \h </w:instrText>
        </w:r>
        <w:r>
          <w:rPr>
            <w:noProof/>
            <w:webHidden/>
          </w:rPr>
        </w:r>
        <w:r>
          <w:rPr>
            <w:noProof/>
            <w:webHidden/>
          </w:rPr>
          <w:fldChar w:fldCharType="separate"/>
        </w:r>
        <w:r>
          <w:rPr>
            <w:noProof/>
            <w:webHidden/>
          </w:rPr>
          <w:t>34</w:t>
        </w:r>
        <w:r>
          <w:rPr>
            <w:noProof/>
            <w:webHidden/>
          </w:rPr>
          <w:fldChar w:fldCharType="end"/>
        </w:r>
      </w:hyperlink>
    </w:p>
    <w:p w14:paraId="622E12C7" w14:textId="741AD6B8"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0" w:history="1">
        <w:r w:rsidRPr="006A6B82">
          <w:rPr>
            <w:rStyle w:val="Hyperlink"/>
            <w:noProof/>
          </w:rPr>
          <w:t>5.1.1.8.1</w:t>
        </w:r>
        <w:r w:rsidRPr="006A6B82">
          <w:rPr>
            <w:rStyle w:val="Hyperlink"/>
            <w:rFonts w:ascii="Courier New" w:hAnsi="Courier New"/>
            <w:noProof/>
          </w:rPr>
          <w:t xml:space="preserve"> date</w:t>
        </w:r>
        <w:r>
          <w:rPr>
            <w:noProof/>
            <w:webHidden/>
          </w:rPr>
          <w:tab/>
        </w:r>
        <w:r>
          <w:rPr>
            <w:noProof/>
            <w:webHidden/>
          </w:rPr>
          <w:fldChar w:fldCharType="begin"/>
        </w:r>
        <w:r>
          <w:rPr>
            <w:noProof/>
            <w:webHidden/>
          </w:rPr>
          <w:instrText xml:space="preserve"> PAGEREF _Toc499806560 \h </w:instrText>
        </w:r>
        <w:r>
          <w:rPr>
            <w:noProof/>
            <w:webHidden/>
          </w:rPr>
        </w:r>
        <w:r>
          <w:rPr>
            <w:noProof/>
            <w:webHidden/>
          </w:rPr>
          <w:fldChar w:fldCharType="separate"/>
        </w:r>
        <w:r>
          <w:rPr>
            <w:noProof/>
            <w:webHidden/>
          </w:rPr>
          <w:t>34</w:t>
        </w:r>
        <w:r>
          <w:rPr>
            <w:noProof/>
            <w:webHidden/>
          </w:rPr>
          <w:fldChar w:fldCharType="end"/>
        </w:r>
      </w:hyperlink>
    </w:p>
    <w:p w14:paraId="1C93396E" w14:textId="0F42C22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1" w:history="1">
        <w:r w:rsidRPr="006A6B82">
          <w:rPr>
            <w:rStyle w:val="Hyperlink"/>
            <w:noProof/>
          </w:rPr>
          <w:t>5.1.1.8.2</w:t>
        </w:r>
        <w:r w:rsidRPr="006A6B82">
          <w:rPr>
            <w:rStyle w:val="Hyperlink"/>
            <w:rFonts w:ascii="Courier New" w:hAnsi="Courier New"/>
            <w:noProof/>
          </w:rPr>
          <w:t xml:space="preserve"> day</w:t>
        </w:r>
        <w:r>
          <w:rPr>
            <w:noProof/>
            <w:webHidden/>
          </w:rPr>
          <w:tab/>
        </w:r>
        <w:r>
          <w:rPr>
            <w:noProof/>
            <w:webHidden/>
          </w:rPr>
          <w:fldChar w:fldCharType="begin"/>
        </w:r>
        <w:r>
          <w:rPr>
            <w:noProof/>
            <w:webHidden/>
          </w:rPr>
          <w:instrText xml:space="preserve"> PAGEREF _Toc499806561 \h </w:instrText>
        </w:r>
        <w:r>
          <w:rPr>
            <w:noProof/>
            <w:webHidden/>
          </w:rPr>
        </w:r>
        <w:r>
          <w:rPr>
            <w:noProof/>
            <w:webHidden/>
          </w:rPr>
          <w:fldChar w:fldCharType="separate"/>
        </w:r>
        <w:r>
          <w:rPr>
            <w:noProof/>
            <w:webHidden/>
          </w:rPr>
          <w:t>34</w:t>
        </w:r>
        <w:r>
          <w:rPr>
            <w:noProof/>
            <w:webHidden/>
          </w:rPr>
          <w:fldChar w:fldCharType="end"/>
        </w:r>
      </w:hyperlink>
    </w:p>
    <w:p w14:paraId="570F0255" w14:textId="152D3564"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2" w:history="1">
        <w:r w:rsidRPr="006A6B82">
          <w:rPr>
            <w:rStyle w:val="Hyperlink"/>
            <w:noProof/>
          </w:rPr>
          <w:t>5.1.1.8.3</w:t>
        </w:r>
        <w:r w:rsidRPr="006A6B82">
          <w:rPr>
            <w:rStyle w:val="Hyperlink"/>
            <w:rFonts w:ascii="Courier New" w:hAnsi="Courier New"/>
            <w:noProof/>
          </w:rPr>
          <w:t xml:space="preserve"> fractionalseconds</w:t>
        </w:r>
        <w:r>
          <w:rPr>
            <w:noProof/>
            <w:webHidden/>
          </w:rPr>
          <w:tab/>
        </w:r>
        <w:r>
          <w:rPr>
            <w:noProof/>
            <w:webHidden/>
          </w:rPr>
          <w:fldChar w:fldCharType="begin"/>
        </w:r>
        <w:r>
          <w:rPr>
            <w:noProof/>
            <w:webHidden/>
          </w:rPr>
          <w:instrText xml:space="preserve"> PAGEREF _Toc499806562 \h </w:instrText>
        </w:r>
        <w:r>
          <w:rPr>
            <w:noProof/>
            <w:webHidden/>
          </w:rPr>
        </w:r>
        <w:r>
          <w:rPr>
            <w:noProof/>
            <w:webHidden/>
          </w:rPr>
          <w:fldChar w:fldCharType="separate"/>
        </w:r>
        <w:r>
          <w:rPr>
            <w:noProof/>
            <w:webHidden/>
          </w:rPr>
          <w:t>34</w:t>
        </w:r>
        <w:r>
          <w:rPr>
            <w:noProof/>
            <w:webHidden/>
          </w:rPr>
          <w:fldChar w:fldCharType="end"/>
        </w:r>
      </w:hyperlink>
    </w:p>
    <w:p w14:paraId="75D95AC1" w14:textId="63532D3A"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3" w:history="1">
        <w:r w:rsidRPr="006A6B82">
          <w:rPr>
            <w:rStyle w:val="Hyperlink"/>
            <w:noProof/>
          </w:rPr>
          <w:t>5.1.1.8.4</w:t>
        </w:r>
        <w:r w:rsidRPr="006A6B82">
          <w:rPr>
            <w:rStyle w:val="Hyperlink"/>
            <w:rFonts w:ascii="Courier New" w:hAnsi="Courier New"/>
            <w:noProof/>
          </w:rPr>
          <w:t xml:space="preserve"> hour</w:t>
        </w:r>
        <w:r>
          <w:rPr>
            <w:noProof/>
            <w:webHidden/>
          </w:rPr>
          <w:tab/>
        </w:r>
        <w:r>
          <w:rPr>
            <w:noProof/>
            <w:webHidden/>
          </w:rPr>
          <w:fldChar w:fldCharType="begin"/>
        </w:r>
        <w:r>
          <w:rPr>
            <w:noProof/>
            <w:webHidden/>
          </w:rPr>
          <w:instrText xml:space="preserve"> PAGEREF _Toc499806563 \h </w:instrText>
        </w:r>
        <w:r>
          <w:rPr>
            <w:noProof/>
            <w:webHidden/>
          </w:rPr>
        </w:r>
        <w:r>
          <w:rPr>
            <w:noProof/>
            <w:webHidden/>
          </w:rPr>
          <w:fldChar w:fldCharType="separate"/>
        </w:r>
        <w:r>
          <w:rPr>
            <w:noProof/>
            <w:webHidden/>
          </w:rPr>
          <w:t>34</w:t>
        </w:r>
        <w:r>
          <w:rPr>
            <w:noProof/>
            <w:webHidden/>
          </w:rPr>
          <w:fldChar w:fldCharType="end"/>
        </w:r>
      </w:hyperlink>
    </w:p>
    <w:p w14:paraId="2E7BA330" w14:textId="1AAC89D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4" w:history="1">
        <w:r w:rsidRPr="006A6B82">
          <w:rPr>
            <w:rStyle w:val="Hyperlink"/>
            <w:noProof/>
          </w:rPr>
          <w:t>5.1.1.8.5</w:t>
        </w:r>
        <w:r w:rsidRPr="006A6B82">
          <w:rPr>
            <w:rStyle w:val="Hyperlink"/>
            <w:rFonts w:ascii="Courier New" w:hAnsi="Courier New"/>
            <w:noProof/>
          </w:rPr>
          <w:t xml:space="preserve"> maxdatetime</w:t>
        </w:r>
        <w:r>
          <w:rPr>
            <w:noProof/>
            <w:webHidden/>
          </w:rPr>
          <w:tab/>
        </w:r>
        <w:r>
          <w:rPr>
            <w:noProof/>
            <w:webHidden/>
          </w:rPr>
          <w:fldChar w:fldCharType="begin"/>
        </w:r>
        <w:r>
          <w:rPr>
            <w:noProof/>
            <w:webHidden/>
          </w:rPr>
          <w:instrText xml:space="preserve"> PAGEREF _Toc499806564 \h </w:instrText>
        </w:r>
        <w:r>
          <w:rPr>
            <w:noProof/>
            <w:webHidden/>
          </w:rPr>
        </w:r>
        <w:r>
          <w:rPr>
            <w:noProof/>
            <w:webHidden/>
          </w:rPr>
          <w:fldChar w:fldCharType="separate"/>
        </w:r>
        <w:r>
          <w:rPr>
            <w:noProof/>
            <w:webHidden/>
          </w:rPr>
          <w:t>35</w:t>
        </w:r>
        <w:r>
          <w:rPr>
            <w:noProof/>
            <w:webHidden/>
          </w:rPr>
          <w:fldChar w:fldCharType="end"/>
        </w:r>
      </w:hyperlink>
    </w:p>
    <w:p w14:paraId="583032B1" w14:textId="28BF8BF5"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5" w:history="1">
        <w:r w:rsidRPr="006A6B82">
          <w:rPr>
            <w:rStyle w:val="Hyperlink"/>
            <w:noProof/>
          </w:rPr>
          <w:t>5.1.1.8.6</w:t>
        </w:r>
        <w:r w:rsidRPr="006A6B82">
          <w:rPr>
            <w:rStyle w:val="Hyperlink"/>
            <w:rFonts w:ascii="Courier New" w:hAnsi="Courier New"/>
            <w:noProof/>
          </w:rPr>
          <w:t xml:space="preserve"> mindatetime</w:t>
        </w:r>
        <w:r>
          <w:rPr>
            <w:noProof/>
            <w:webHidden/>
          </w:rPr>
          <w:tab/>
        </w:r>
        <w:r>
          <w:rPr>
            <w:noProof/>
            <w:webHidden/>
          </w:rPr>
          <w:fldChar w:fldCharType="begin"/>
        </w:r>
        <w:r>
          <w:rPr>
            <w:noProof/>
            <w:webHidden/>
          </w:rPr>
          <w:instrText xml:space="preserve"> PAGEREF _Toc499806565 \h </w:instrText>
        </w:r>
        <w:r>
          <w:rPr>
            <w:noProof/>
            <w:webHidden/>
          </w:rPr>
        </w:r>
        <w:r>
          <w:rPr>
            <w:noProof/>
            <w:webHidden/>
          </w:rPr>
          <w:fldChar w:fldCharType="separate"/>
        </w:r>
        <w:r>
          <w:rPr>
            <w:noProof/>
            <w:webHidden/>
          </w:rPr>
          <w:t>35</w:t>
        </w:r>
        <w:r>
          <w:rPr>
            <w:noProof/>
            <w:webHidden/>
          </w:rPr>
          <w:fldChar w:fldCharType="end"/>
        </w:r>
      </w:hyperlink>
    </w:p>
    <w:p w14:paraId="4C158A5D" w14:textId="336DDF44"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6" w:history="1">
        <w:r w:rsidRPr="006A6B82">
          <w:rPr>
            <w:rStyle w:val="Hyperlink"/>
            <w:noProof/>
          </w:rPr>
          <w:t>5.1.1.8.7</w:t>
        </w:r>
        <w:r w:rsidRPr="006A6B82">
          <w:rPr>
            <w:rStyle w:val="Hyperlink"/>
            <w:rFonts w:ascii="Courier New" w:hAnsi="Courier New"/>
            <w:noProof/>
          </w:rPr>
          <w:t xml:space="preserve"> minute</w:t>
        </w:r>
        <w:r>
          <w:rPr>
            <w:noProof/>
            <w:webHidden/>
          </w:rPr>
          <w:tab/>
        </w:r>
        <w:r>
          <w:rPr>
            <w:noProof/>
            <w:webHidden/>
          </w:rPr>
          <w:fldChar w:fldCharType="begin"/>
        </w:r>
        <w:r>
          <w:rPr>
            <w:noProof/>
            <w:webHidden/>
          </w:rPr>
          <w:instrText xml:space="preserve"> PAGEREF _Toc499806566 \h </w:instrText>
        </w:r>
        <w:r>
          <w:rPr>
            <w:noProof/>
            <w:webHidden/>
          </w:rPr>
        </w:r>
        <w:r>
          <w:rPr>
            <w:noProof/>
            <w:webHidden/>
          </w:rPr>
          <w:fldChar w:fldCharType="separate"/>
        </w:r>
        <w:r>
          <w:rPr>
            <w:noProof/>
            <w:webHidden/>
          </w:rPr>
          <w:t>35</w:t>
        </w:r>
        <w:r>
          <w:rPr>
            <w:noProof/>
            <w:webHidden/>
          </w:rPr>
          <w:fldChar w:fldCharType="end"/>
        </w:r>
      </w:hyperlink>
    </w:p>
    <w:p w14:paraId="7169F85C" w14:textId="3F567771"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7" w:history="1">
        <w:r w:rsidRPr="006A6B82">
          <w:rPr>
            <w:rStyle w:val="Hyperlink"/>
            <w:noProof/>
          </w:rPr>
          <w:t>5.1.1.8.8</w:t>
        </w:r>
        <w:r w:rsidRPr="006A6B82">
          <w:rPr>
            <w:rStyle w:val="Hyperlink"/>
            <w:rFonts w:ascii="Courier New" w:hAnsi="Courier New"/>
            <w:noProof/>
          </w:rPr>
          <w:t xml:space="preserve"> month</w:t>
        </w:r>
        <w:r>
          <w:rPr>
            <w:noProof/>
            <w:webHidden/>
          </w:rPr>
          <w:tab/>
        </w:r>
        <w:r>
          <w:rPr>
            <w:noProof/>
            <w:webHidden/>
          </w:rPr>
          <w:fldChar w:fldCharType="begin"/>
        </w:r>
        <w:r>
          <w:rPr>
            <w:noProof/>
            <w:webHidden/>
          </w:rPr>
          <w:instrText xml:space="preserve"> PAGEREF _Toc499806567 \h </w:instrText>
        </w:r>
        <w:r>
          <w:rPr>
            <w:noProof/>
            <w:webHidden/>
          </w:rPr>
        </w:r>
        <w:r>
          <w:rPr>
            <w:noProof/>
            <w:webHidden/>
          </w:rPr>
          <w:fldChar w:fldCharType="separate"/>
        </w:r>
        <w:r>
          <w:rPr>
            <w:noProof/>
            <w:webHidden/>
          </w:rPr>
          <w:t>35</w:t>
        </w:r>
        <w:r>
          <w:rPr>
            <w:noProof/>
            <w:webHidden/>
          </w:rPr>
          <w:fldChar w:fldCharType="end"/>
        </w:r>
      </w:hyperlink>
    </w:p>
    <w:p w14:paraId="0969D4D1" w14:textId="6F8F6C8E"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8" w:history="1">
        <w:r w:rsidRPr="006A6B82">
          <w:rPr>
            <w:rStyle w:val="Hyperlink"/>
            <w:noProof/>
          </w:rPr>
          <w:t>5.1.1.8.9</w:t>
        </w:r>
        <w:r w:rsidRPr="006A6B82">
          <w:rPr>
            <w:rStyle w:val="Hyperlink"/>
            <w:rFonts w:ascii="Courier New" w:hAnsi="Courier New"/>
            <w:noProof/>
          </w:rPr>
          <w:t xml:space="preserve"> now</w:t>
        </w:r>
        <w:r>
          <w:rPr>
            <w:noProof/>
            <w:webHidden/>
          </w:rPr>
          <w:tab/>
        </w:r>
        <w:r>
          <w:rPr>
            <w:noProof/>
            <w:webHidden/>
          </w:rPr>
          <w:fldChar w:fldCharType="begin"/>
        </w:r>
        <w:r>
          <w:rPr>
            <w:noProof/>
            <w:webHidden/>
          </w:rPr>
          <w:instrText xml:space="preserve"> PAGEREF _Toc499806568 \h </w:instrText>
        </w:r>
        <w:r>
          <w:rPr>
            <w:noProof/>
            <w:webHidden/>
          </w:rPr>
        </w:r>
        <w:r>
          <w:rPr>
            <w:noProof/>
            <w:webHidden/>
          </w:rPr>
          <w:fldChar w:fldCharType="separate"/>
        </w:r>
        <w:r>
          <w:rPr>
            <w:noProof/>
            <w:webHidden/>
          </w:rPr>
          <w:t>36</w:t>
        </w:r>
        <w:r>
          <w:rPr>
            <w:noProof/>
            <w:webHidden/>
          </w:rPr>
          <w:fldChar w:fldCharType="end"/>
        </w:r>
      </w:hyperlink>
    </w:p>
    <w:p w14:paraId="3C15FEEA" w14:textId="5C20AA72"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69" w:history="1">
        <w:r w:rsidRPr="006A6B82">
          <w:rPr>
            <w:rStyle w:val="Hyperlink"/>
            <w:noProof/>
          </w:rPr>
          <w:t>5.1.1.8.10</w:t>
        </w:r>
        <w:r w:rsidRPr="006A6B82">
          <w:rPr>
            <w:rStyle w:val="Hyperlink"/>
            <w:rFonts w:ascii="Courier New" w:hAnsi="Courier New"/>
            <w:noProof/>
          </w:rPr>
          <w:t xml:space="preserve"> second</w:t>
        </w:r>
        <w:r>
          <w:rPr>
            <w:noProof/>
            <w:webHidden/>
          </w:rPr>
          <w:tab/>
        </w:r>
        <w:r>
          <w:rPr>
            <w:noProof/>
            <w:webHidden/>
          </w:rPr>
          <w:fldChar w:fldCharType="begin"/>
        </w:r>
        <w:r>
          <w:rPr>
            <w:noProof/>
            <w:webHidden/>
          </w:rPr>
          <w:instrText xml:space="preserve"> PAGEREF _Toc499806569 \h </w:instrText>
        </w:r>
        <w:r>
          <w:rPr>
            <w:noProof/>
            <w:webHidden/>
          </w:rPr>
        </w:r>
        <w:r>
          <w:rPr>
            <w:noProof/>
            <w:webHidden/>
          </w:rPr>
          <w:fldChar w:fldCharType="separate"/>
        </w:r>
        <w:r>
          <w:rPr>
            <w:noProof/>
            <w:webHidden/>
          </w:rPr>
          <w:t>36</w:t>
        </w:r>
        <w:r>
          <w:rPr>
            <w:noProof/>
            <w:webHidden/>
          </w:rPr>
          <w:fldChar w:fldCharType="end"/>
        </w:r>
      </w:hyperlink>
    </w:p>
    <w:p w14:paraId="32E11832" w14:textId="1FC5D3F6"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0" w:history="1">
        <w:r w:rsidRPr="006A6B82">
          <w:rPr>
            <w:rStyle w:val="Hyperlink"/>
            <w:noProof/>
          </w:rPr>
          <w:t>5.1.1.8.11</w:t>
        </w:r>
        <w:r w:rsidRPr="006A6B82">
          <w:rPr>
            <w:rStyle w:val="Hyperlink"/>
            <w:rFonts w:ascii="Courier New" w:hAnsi="Courier New"/>
            <w:noProof/>
          </w:rPr>
          <w:t xml:space="preserve"> time</w:t>
        </w:r>
        <w:r>
          <w:rPr>
            <w:noProof/>
            <w:webHidden/>
          </w:rPr>
          <w:tab/>
        </w:r>
        <w:r>
          <w:rPr>
            <w:noProof/>
            <w:webHidden/>
          </w:rPr>
          <w:fldChar w:fldCharType="begin"/>
        </w:r>
        <w:r>
          <w:rPr>
            <w:noProof/>
            <w:webHidden/>
          </w:rPr>
          <w:instrText xml:space="preserve"> PAGEREF _Toc499806570 \h </w:instrText>
        </w:r>
        <w:r>
          <w:rPr>
            <w:noProof/>
            <w:webHidden/>
          </w:rPr>
        </w:r>
        <w:r>
          <w:rPr>
            <w:noProof/>
            <w:webHidden/>
          </w:rPr>
          <w:fldChar w:fldCharType="separate"/>
        </w:r>
        <w:r>
          <w:rPr>
            <w:noProof/>
            <w:webHidden/>
          </w:rPr>
          <w:t>36</w:t>
        </w:r>
        <w:r>
          <w:rPr>
            <w:noProof/>
            <w:webHidden/>
          </w:rPr>
          <w:fldChar w:fldCharType="end"/>
        </w:r>
      </w:hyperlink>
    </w:p>
    <w:p w14:paraId="006A110E" w14:textId="3C5FB65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1" w:history="1">
        <w:r w:rsidRPr="006A6B82">
          <w:rPr>
            <w:rStyle w:val="Hyperlink"/>
            <w:noProof/>
          </w:rPr>
          <w:t>5.1.1.8.12</w:t>
        </w:r>
        <w:r w:rsidRPr="006A6B82">
          <w:rPr>
            <w:rStyle w:val="Hyperlink"/>
            <w:rFonts w:ascii="Courier New" w:hAnsi="Courier New"/>
            <w:noProof/>
          </w:rPr>
          <w:t xml:space="preserve"> totaloffsetminutes</w:t>
        </w:r>
        <w:r>
          <w:rPr>
            <w:noProof/>
            <w:webHidden/>
          </w:rPr>
          <w:tab/>
        </w:r>
        <w:r>
          <w:rPr>
            <w:noProof/>
            <w:webHidden/>
          </w:rPr>
          <w:fldChar w:fldCharType="begin"/>
        </w:r>
        <w:r>
          <w:rPr>
            <w:noProof/>
            <w:webHidden/>
          </w:rPr>
          <w:instrText xml:space="preserve"> PAGEREF _Toc499806571 \h </w:instrText>
        </w:r>
        <w:r>
          <w:rPr>
            <w:noProof/>
            <w:webHidden/>
          </w:rPr>
        </w:r>
        <w:r>
          <w:rPr>
            <w:noProof/>
            <w:webHidden/>
          </w:rPr>
          <w:fldChar w:fldCharType="separate"/>
        </w:r>
        <w:r>
          <w:rPr>
            <w:noProof/>
            <w:webHidden/>
          </w:rPr>
          <w:t>36</w:t>
        </w:r>
        <w:r>
          <w:rPr>
            <w:noProof/>
            <w:webHidden/>
          </w:rPr>
          <w:fldChar w:fldCharType="end"/>
        </w:r>
      </w:hyperlink>
    </w:p>
    <w:p w14:paraId="001D063B" w14:textId="38FF394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2" w:history="1">
        <w:r w:rsidRPr="006A6B82">
          <w:rPr>
            <w:rStyle w:val="Hyperlink"/>
            <w:noProof/>
          </w:rPr>
          <w:t>5.1.1.8.13</w:t>
        </w:r>
        <w:r w:rsidRPr="006A6B82">
          <w:rPr>
            <w:rStyle w:val="Hyperlink"/>
            <w:rFonts w:ascii="Courier New" w:hAnsi="Courier New"/>
            <w:noProof/>
          </w:rPr>
          <w:t xml:space="preserve"> totalseconds</w:t>
        </w:r>
        <w:r>
          <w:rPr>
            <w:noProof/>
            <w:webHidden/>
          </w:rPr>
          <w:tab/>
        </w:r>
        <w:r>
          <w:rPr>
            <w:noProof/>
            <w:webHidden/>
          </w:rPr>
          <w:fldChar w:fldCharType="begin"/>
        </w:r>
        <w:r>
          <w:rPr>
            <w:noProof/>
            <w:webHidden/>
          </w:rPr>
          <w:instrText xml:space="preserve"> PAGEREF _Toc499806572 \h </w:instrText>
        </w:r>
        <w:r>
          <w:rPr>
            <w:noProof/>
            <w:webHidden/>
          </w:rPr>
        </w:r>
        <w:r>
          <w:rPr>
            <w:noProof/>
            <w:webHidden/>
          </w:rPr>
          <w:fldChar w:fldCharType="separate"/>
        </w:r>
        <w:r>
          <w:rPr>
            <w:noProof/>
            <w:webHidden/>
          </w:rPr>
          <w:t>36</w:t>
        </w:r>
        <w:r>
          <w:rPr>
            <w:noProof/>
            <w:webHidden/>
          </w:rPr>
          <w:fldChar w:fldCharType="end"/>
        </w:r>
      </w:hyperlink>
    </w:p>
    <w:p w14:paraId="7484A520" w14:textId="4758A5C2"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3" w:history="1">
        <w:r w:rsidRPr="006A6B82">
          <w:rPr>
            <w:rStyle w:val="Hyperlink"/>
            <w:noProof/>
          </w:rPr>
          <w:t>5.1.1.8.14</w:t>
        </w:r>
        <w:r w:rsidRPr="006A6B82">
          <w:rPr>
            <w:rStyle w:val="Hyperlink"/>
            <w:rFonts w:ascii="Courier New" w:hAnsi="Courier New"/>
            <w:noProof/>
          </w:rPr>
          <w:t xml:space="preserve"> year</w:t>
        </w:r>
        <w:r>
          <w:rPr>
            <w:noProof/>
            <w:webHidden/>
          </w:rPr>
          <w:tab/>
        </w:r>
        <w:r>
          <w:rPr>
            <w:noProof/>
            <w:webHidden/>
          </w:rPr>
          <w:fldChar w:fldCharType="begin"/>
        </w:r>
        <w:r>
          <w:rPr>
            <w:noProof/>
            <w:webHidden/>
          </w:rPr>
          <w:instrText xml:space="preserve"> PAGEREF _Toc499806573 \h </w:instrText>
        </w:r>
        <w:r>
          <w:rPr>
            <w:noProof/>
            <w:webHidden/>
          </w:rPr>
        </w:r>
        <w:r>
          <w:rPr>
            <w:noProof/>
            <w:webHidden/>
          </w:rPr>
          <w:fldChar w:fldCharType="separate"/>
        </w:r>
        <w:r>
          <w:rPr>
            <w:noProof/>
            <w:webHidden/>
          </w:rPr>
          <w:t>37</w:t>
        </w:r>
        <w:r>
          <w:rPr>
            <w:noProof/>
            <w:webHidden/>
          </w:rPr>
          <w:fldChar w:fldCharType="end"/>
        </w:r>
      </w:hyperlink>
    </w:p>
    <w:p w14:paraId="1FBFC1F6" w14:textId="64F62BE0"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74" w:history="1">
        <w:r w:rsidRPr="006A6B82">
          <w:rPr>
            <w:rStyle w:val="Hyperlink"/>
            <w:noProof/>
          </w:rPr>
          <w:t>5.1.1.9 Arithmetic Functions</w:t>
        </w:r>
        <w:r>
          <w:rPr>
            <w:noProof/>
            <w:webHidden/>
          </w:rPr>
          <w:tab/>
        </w:r>
        <w:r>
          <w:rPr>
            <w:noProof/>
            <w:webHidden/>
          </w:rPr>
          <w:fldChar w:fldCharType="begin"/>
        </w:r>
        <w:r>
          <w:rPr>
            <w:noProof/>
            <w:webHidden/>
          </w:rPr>
          <w:instrText xml:space="preserve"> PAGEREF _Toc499806574 \h </w:instrText>
        </w:r>
        <w:r>
          <w:rPr>
            <w:noProof/>
            <w:webHidden/>
          </w:rPr>
        </w:r>
        <w:r>
          <w:rPr>
            <w:noProof/>
            <w:webHidden/>
          </w:rPr>
          <w:fldChar w:fldCharType="separate"/>
        </w:r>
        <w:r>
          <w:rPr>
            <w:noProof/>
            <w:webHidden/>
          </w:rPr>
          <w:t>37</w:t>
        </w:r>
        <w:r>
          <w:rPr>
            <w:noProof/>
            <w:webHidden/>
          </w:rPr>
          <w:fldChar w:fldCharType="end"/>
        </w:r>
      </w:hyperlink>
    </w:p>
    <w:p w14:paraId="1A80B5CA" w14:textId="35CF5632"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5" w:history="1">
        <w:r w:rsidRPr="006A6B82">
          <w:rPr>
            <w:rStyle w:val="Hyperlink"/>
            <w:noProof/>
          </w:rPr>
          <w:t>5.1.1.9.1</w:t>
        </w:r>
        <w:r w:rsidRPr="006A6B82">
          <w:rPr>
            <w:rStyle w:val="Hyperlink"/>
            <w:rFonts w:ascii="Courier New" w:hAnsi="Courier New"/>
            <w:noProof/>
          </w:rPr>
          <w:t xml:space="preserve"> ceiling</w:t>
        </w:r>
        <w:r>
          <w:rPr>
            <w:noProof/>
            <w:webHidden/>
          </w:rPr>
          <w:tab/>
        </w:r>
        <w:r>
          <w:rPr>
            <w:noProof/>
            <w:webHidden/>
          </w:rPr>
          <w:fldChar w:fldCharType="begin"/>
        </w:r>
        <w:r>
          <w:rPr>
            <w:noProof/>
            <w:webHidden/>
          </w:rPr>
          <w:instrText xml:space="preserve"> PAGEREF _Toc499806575 \h </w:instrText>
        </w:r>
        <w:r>
          <w:rPr>
            <w:noProof/>
            <w:webHidden/>
          </w:rPr>
        </w:r>
        <w:r>
          <w:rPr>
            <w:noProof/>
            <w:webHidden/>
          </w:rPr>
          <w:fldChar w:fldCharType="separate"/>
        </w:r>
        <w:r>
          <w:rPr>
            <w:noProof/>
            <w:webHidden/>
          </w:rPr>
          <w:t>37</w:t>
        </w:r>
        <w:r>
          <w:rPr>
            <w:noProof/>
            <w:webHidden/>
          </w:rPr>
          <w:fldChar w:fldCharType="end"/>
        </w:r>
      </w:hyperlink>
    </w:p>
    <w:p w14:paraId="56CABB6E" w14:textId="72037A62"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6" w:history="1">
        <w:r w:rsidRPr="006A6B82">
          <w:rPr>
            <w:rStyle w:val="Hyperlink"/>
            <w:noProof/>
          </w:rPr>
          <w:t>5.1.1.9.2</w:t>
        </w:r>
        <w:r w:rsidRPr="006A6B82">
          <w:rPr>
            <w:rStyle w:val="Hyperlink"/>
            <w:rFonts w:ascii="Courier New" w:hAnsi="Courier New"/>
            <w:noProof/>
          </w:rPr>
          <w:t xml:space="preserve"> floor</w:t>
        </w:r>
        <w:r>
          <w:rPr>
            <w:noProof/>
            <w:webHidden/>
          </w:rPr>
          <w:tab/>
        </w:r>
        <w:r>
          <w:rPr>
            <w:noProof/>
            <w:webHidden/>
          </w:rPr>
          <w:fldChar w:fldCharType="begin"/>
        </w:r>
        <w:r>
          <w:rPr>
            <w:noProof/>
            <w:webHidden/>
          </w:rPr>
          <w:instrText xml:space="preserve"> PAGEREF _Toc499806576 \h </w:instrText>
        </w:r>
        <w:r>
          <w:rPr>
            <w:noProof/>
            <w:webHidden/>
          </w:rPr>
        </w:r>
        <w:r>
          <w:rPr>
            <w:noProof/>
            <w:webHidden/>
          </w:rPr>
          <w:fldChar w:fldCharType="separate"/>
        </w:r>
        <w:r>
          <w:rPr>
            <w:noProof/>
            <w:webHidden/>
          </w:rPr>
          <w:t>37</w:t>
        </w:r>
        <w:r>
          <w:rPr>
            <w:noProof/>
            <w:webHidden/>
          </w:rPr>
          <w:fldChar w:fldCharType="end"/>
        </w:r>
      </w:hyperlink>
    </w:p>
    <w:p w14:paraId="3A855BE1" w14:textId="4835F04D"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7" w:history="1">
        <w:r w:rsidRPr="006A6B82">
          <w:rPr>
            <w:rStyle w:val="Hyperlink"/>
            <w:noProof/>
          </w:rPr>
          <w:t>5.1.1.9.3</w:t>
        </w:r>
        <w:r w:rsidRPr="006A6B82">
          <w:rPr>
            <w:rStyle w:val="Hyperlink"/>
            <w:rFonts w:ascii="Courier New" w:hAnsi="Courier New"/>
            <w:noProof/>
          </w:rPr>
          <w:t xml:space="preserve"> round</w:t>
        </w:r>
        <w:r>
          <w:rPr>
            <w:noProof/>
            <w:webHidden/>
          </w:rPr>
          <w:tab/>
        </w:r>
        <w:r>
          <w:rPr>
            <w:noProof/>
            <w:webHidden/>
          </w:rPr>
          <w:fldChar w:fldCharType="begin"/>
        </w:r>
        <w:r>
          <w:rPr>
            <w:noProof/>
            <w:webHidden/>
          </w:rPr>
          <w:instrText xml:space="preserve"> PAGEREF _Toc499806577 \h </w:instrText>
        </w:r>
        <w:r>
          <w:rPr>
            <w:noProof/>
            <w:webHidden/>
          </w:rPr>
        </w:r>
        <w:r>
          <w:rPr>
            <w:noProof/>
            <w:webHidden/>
          </w:rPr>
          <w:fldChar w:fldCharType="separate"/>
        </w:r>
        <w:r>
          <w:rPr>
            <w:noProof/>
            <w:webHidden/>
          </w:rPr>
          <w:t>37</w:t>
        </w:r>
        <w:r>
          <w:rPr>
            <w:noProof/>
            <w:webHidden/>
          </w:rPr>
          <w:fldChar w:fldCharType="end"/>
        </w:r>
      </w:hyperlink>
    </w:p>
    <w:p w14:paraId="29229650" w14:textId="73664F05"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78" w:history="1">
        <w:r w:rsidRPr="006A6B82">
          <w:rPr>
            <w:rStyle w:val="Hyperlink"/>
            <w:noProof/>
          </w:rPr>
          <w:t>5.1.1.10 Type Functions</w:t>
        </w:r>
        <w:r>
          <w:rPr>
            <w:noProof/>
            <w:webHidden/>
          </w:rPr>
          <w:tab/>
        </w:r>
        <w:r>
          <w:rPr>
            <w:noProof/>
            <w:webHidden/>
          </w:rPr>
          <w:fldChar w:fldCharType="begin"/>
        </w:r>
        <w:r>
          <w:rPr>
            <w:noProof/>
            <w:webHidden/>
          </w:rPr>
          <w:instrText xml:space="preserve"> PAGEREF _Toc499806578 \h </w:instrText>
        </w:r>
        <w:r>
          <w:rPr>
            <w:noProof/>
            <w:webHidden/>
          </w:rPr>
        </w:r>
        <w:r>
          <w:rPr>
            <w:noProof/>
            <w:webHidden/>
          </w:rPr>
          <w:fldChar w:fldCharType="separate"/>
        </w:r>
        <w:r>
          <w:rPr>
            <w:noProof/>
            <w:webHidden/>
          </w:rPr>
          <w:t>38</w:t>
        </w:r>
        <w:r>
          <w:rPr>
            <w:noProof/>
            <w:webHidden/>
          </w:rPr>
          <w:fldChar w:fldCharType="end"/>
        </w:r>
      </w:hyperlink>
    </w:p>
    <w:p w14:paraId="2EED5128" w14:textId="6EB0B78B"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79" w:history="1">
        <w:r w:rsidRPr="006A6B82">
          <w:rPr>
            <w:rStyle w:val="Hyperlink"/>
            <w:noProof/>
          </w:rPr>
          <w:t>5.1.1.10.1</w:t>
        </w:r>
        <w:r w:rsidRPr="006A6B82">
          <w:rPr>
            <w:rStyle w:val="Hyperlink"/>
            <w:rFonts w:ascii="Courier New" w:hAnsi="Courier New"/>
            <w:noProof/>
          </w:rPr>
          <w:t xml:space="preserve"> cast</w:t>
        </w:r>
        <w:r>
          <w:rPr>
            <w:noProof/>
            <w:webHidden/>
          </w:rPr>
          <w:tab/>
        </w:r>
        <w:r>
          <w:rPr>
            <w:noProof/>
            <w:webHidden/>
          </w:rPr>
          <w:fldChar w:fldCharType="begin"/>
        </w:r>
        <w:r>
          <w:rPr>
            <w:noProof/>
            <w:webHidden/>
          </w:rPr>
          <w:instrText xml:space="preserve"> PAGEREF _Toc499806579 \h </w:instrText>
        </w:r>
        <w:r>
          <w:rPr>
            <w:noProof/>
            <w:webHidden/>
          </w:rPr>
        </w:r>
        <w:r>
          <w:rPr>
            <w:noProof/>
            <w:webHidden/>
          </w:rPr>
          <w:fldChar w:fldCharType="separate"/>
        </w:r>
        <w:r>
          <w:rPr>
            <w:noProof/>
            <w:webHidden/>
          </w:rPr>
          <w:t>38</w:t>
        </w:r>
        <w:r>
          <w:rPr>
            <w:noProof/>
            <w:webHidden/>
          </w:rPr>
          <w:fldChar w:fldCharType="end"/>
        </w:r>
      </w:hyperlink>
    </w:p>
    <w:p w14:paraId="614F3A0E" w14:textId="01A6BC8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0" w:history="1">
        <w:r w:rsidRPr="006A6B82">
          <w:rPr>
            <w:rStyle w:val="Hyperlink"/>
            <w:noProof/>
          </w:rPr>
          <w:t>5.1.1.10.2</w:t>
        </w:r>
        <w:r w:rsidRPr="006A6B82">
          <w:rPr>
            <w:rStyle w:val="Hyperlink"/>
            <w:rFonts w:ascii="Courier New" w:hAnsi="Courier New"/>
            <w:noProof/>
          </w:rPr>
          <w:t xml:space="preserve"> isof</w:t>
        </w:r>
        <w:r>
          <w:rPr>
            <w:noProof/>
            <w:webHidden/>
          </w:rPr>
          <w:tab/>
        </w:r>
        <w:r>
          <w:rPr>
            <w:noProof/>
            <w:webHidden/>
          </w:rPr>
          <w:fldChar w:fldCharType="begin"/>
        </w:r>
        <w:r>
          <w:rPr>
            <w:noProof/>
            <w:webHidden/>
          </w:rPr>
          <w:instrText xml:space="preserve"> PAGEREF _Toc499806580 \h </w:instrText>
        </w:r>
        <w:r>
          <w:rPr>
            <w:noProof/>
            <w:webHidden/>
          </w:rPr>
        </w:r>
        <w:r>
          <w:rPr>
            <w:noProof/>
            <w:webHidden/>
          </w:rPr>
          <w:fldChar w:fldCharType="separate"/>
        </w:r>
        <w:r>
          <w:rPr>
            <w:noProof/>
            <w:webHidden/>
          </w:rPr>
          <w:t>38</w:t>
        </w:r>
        <w:r>
          <w:rPr>
            <w:noProof/>
            <w:webHidden/>
          </w:rPr>
          <w:fldChar w:fldCharType="end"/>
        </w:r>
      </w:hyperlink>
    </w:p>
    <w:p w14:paraId="377312B6" w14:textId="4AF82FEF"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81" w:history="1">
        <w:r w:rsidRPr="006A6B82">
          <w:rPr>
            <w:rStyle w:val="Hyperlink"/>
            <w:noProof/>
          </w:rPr>
          <w:t>5.1.1.11 Geo Functions</w:t>
        </w:r>
        <w:r>
          <w:rPr>
            <w:noProof/>
            <w:webHidden/>
          </w:rPr>
          <w:tab/>
        </w:r>
        <w:r>
          <w:rPr>
            <w:noProof/>
            <w:webHidden/>
          </w:rPr>
          <w:fldChar w:fldCharType="begin"/>
        </w:r>
        <w:r>
          <w:rPr>
            <w:noProof/>
            <w:webHidden/>
          </w:rPr>
          <w:instrText xml:space="preserve"> PAGEREF _Toc499806581 \h </w:instrText>
        </w:r>
        <w:r>
          <w:rPr>
            <w:noProof/>
            <w:webHidden/>
          </w:rPr>
        </w:r>
        <w:r>
          <w:rPr>
            <w:noProof/>
            <w:webHidden/>
          </w:rPr>
          <w:fldChar w:fldCharType="separate"/>
        </w:r>
        <w:r>
          <w:rPr>
            <w:noProof/>
            <w:webHidden/>
          </w:rPr>
          <w:t>39</w:t>
        </w:r>
        <w:r>
          <w:rPr>
            <w:noProof/>
            <w:webHidden/>
          </w:rPr>
          <w:fldChar w:fldCharType="end"/>
        </w:r>
      </w:hyperlink>
    </w:p>
    <w:p w14:paraId="54A1B1F9" w14:textId="7E4BC4D3"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2" w:history="1">
        <w:r w:rsidRPr="006A6B82">
          <w:rPr>
            <w:rStyle w:val="Hyperlink"/>
            <w:noProof/>
          </w:rPr>
          <w:t>5.1.1.11.1</w:t>
        </w:r>
        <w:r w:rsidRPr="006A6B82">
          <w:rPr>
            <w:rStyle w:val="Hyperlink"/>
            <w:rFonts w:ascii="Courier New" w:hAnsi="Courier New"/>
            <w:noProof/>
          </w:rPr>
          <w:t xml:space="preserve"> geo.distance</w:t>
        </w:r>
        <w:r>
          <w:rPr>
            <w:noProof/>
            <w:webHidden/>
          </w:rPr>
          <w:tab/>
        </w:r>
        <w:r>
          <w:rPr>
            <w:noProof/>
            <w:webHidden/>
          </w:rPr>
          <w:fldChar w:fldCharType="begin"/>
        </w:r>
        <w:r>
          <w:rPr>
            <w:noProof/>
            <w:webHidden/>
          </w:rPr>
          <w:instrText xml:space="preserve"> PAGEREF _Toc499806582 \h </w:instrText>
        </w:r>
        <w:r>
          <w:rPr>
            <w:noProof/>
            <w:webHidden/>
          </w:rPr>
        </w:r>
        <w:r>
          <w:rPr>
            <w:noProof/>
            <w:webHidden/>
          </w:rPr>
          <w:fldChar w:fldCharType="separate"/>
        </w:r>
        <w:r>
          <w:rPr>
            <w:noProof/>
            <w:webHidden/>
          </w:rPr>
          <w:t>39</w:t>
        </w:r>
        <w:r>
          <w:rPr>
            <w:noProof/>
            <w:webHidden/>
          </w:rPr>
          <w:fldChar w:fldCharType="end"/>
        </w:r>
      </w:hyperlink>
    </w:p>
    <w:p w14:paraId="5A357FD6" w14:textId="2FD76E4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3" w:history="1">
        <w:r w:rsidRPr="006A6B82">
          <w:rPr>
            <w:rStyle w:val="Hyperlink"/>
            <w:noProof/>
          </w:rPr>
          <w:t>5.1.1.11.2</w:t>
        </w:r>
        <w:r w:rsidRPr="006A6B82">
          <w:rPr>
            <w:rStyle w:val="Hyperlink"/>
            <w:rFonts w:ascii="Courier New" w:hAnsi="Courier New"/>
            <w:noProof/>
          </w:rPr>
          <w:t xml:space="preserve"> geo.intersects</w:t>
        </w:r>
        <w:r>
          <w:rPr>
            <w:noProof/>
            <w:webHidden/>
          </w:rPr>
          <w:tab/>
        </w:r>
        <w:r>
          <w:rPr>
            <w:noProof/>
            <w:webHidden/>
          </w:rPr>
          <w:fldChar w:fldCharType="begin"/>
        </w:r>
        <w:r>
          <w:rPr>
            <w:noProof/>
            <w:webHidden/>
          </w:rPr>
          <w:instrText xml:space="preserve"> PAGEREF _Toc499806583 \h </w:instrText>
        </w:r>
        <w:r>
          <w:rPr>
            <w:noProof/>
            <w:webHidden/>
          </w:rPr>
        </w:r>
        <w:r>
          <w:rPr>
            <w:noProof/>
            <w:webHidden/>
          </w:rPr>
          <w:fldChar w:fldCharType="separate"/>
        </w:r>
        <w:r>
          <w:rPr>
            <w:noProof/>
            <w:webHidden/>
          </w:rPr>
          <w:t>39</w:t>
        </w:r>
        <w:r>
          <w:rPr>
            <w:noProof/>
            <w:webHidden/>
          </w:rPr>
          <w:fldChar w:fldCharType="end"/>
        </w:r>
      </w:hyperlink>
    </w:p>
    <w:p w14:paraId="5176218A" w14:textId="6751DA73"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4" w:history="1">
        <w:r w:rsidRPr="006A6B82">
          <w:rPr>
            <w:rStyle w:val="Hyperlink"/>
            <w:noProof/>
          </w:rPr>
          <w:t>5.1.1.11.3</w:t>
        </w:r>
        <w:r w:rsidRPr="006A6B82">
          <w:rPr>
            <w:rStyle w:val="Hyperlink"/>
            <w:rFonts w:ascii="Courier New" w:hAnsi="Courier New"/>
            <w:noProof/>
          </w:rPr>
          <w:t xml:space="preserve"> geo.length</w:t>
        </w:r>
        <w:r>
          <w:rPr>
            <w:noProof/>
            <w:webHidden/>
          </w:rPr>
          <w:tab/>
        </w:r>
        <w:r>
          <w:rPr>
            <w:noProof/>
            <w:webHidden/>
          </w:rPr>
          <w:fldChar w:fldCharType="begin"/>
        </w:r>
        <w:r>
          <w:rPr>
            <w:noProof/>
            <w:webHidden/>
          </w:rPr>
          <w:instrText xml:space="preserve"> PAGEREF _Toc499806584 \h </w:instrText>
        </w:r>
        <w:r>
          <w:rPr>
            <w:noProof/>
            <w:webHidden/>
          </w:rPr>
        </w:r>
        <w:r>
          <w:rPr>
            <w:noProof/>
            <w:webHidden/>
          </w:rPr>
          <w:fldChar w:fldCharType="separate"/>
        </w:r>
        <w:r>
          <w:rPr>
            <w:noProof/>
            <w:webHidden/>
          </w:rPr>
          <w:t>39</w:t>
        </w:r>
        <w:r>
          <w:rPr>
            <w:noProof/>
            <w:webHidden/>
          </w:rPr>
          <w:fldChar w:fldCharType="end"/>
        </w:r>
      </w:hyperlink>
    </w:p>
    <w:p w14:paraId="3BF17B15" w14:textId="6AE1C75B"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85" w:history="1">
        <w:r w:rsidRPr="006A6B82">
          <w:rPr>
            <w:rStyle w:val="Hyperlink"/>
            <w:noProof/>
          </w:rPr>
          <w:t>5.1.1.12 Lambda Operators</w:t>
        </w:r>
        <w:r>
          <w:rPr>
            <w:noProof/>
            <w:webHidden/>
          </w:rPr>
          <w:tab/>
        </w:r>
        <w:r>
          <w:rPr>
            <w:noProof/>
            <w:webHidden/>
          </w:rPr>
          <w:fldChar w:fldCharType="begin"/>
        </w:r>
        <w:r>
          <w:rPr>
            <w:noProof/>
            <w:webHidden/>
          </w:rPr>
          <w:instrText xml:space="preserve"> PAGEREF _Toc499806585 \h </w:instrText>
        </w:r>
        <w:r>
          <w:rPr>
            <w:noProof/>
            <w:webHidden/>
          </w:rPr>
        </w:r>
        <w:r>
          <w:rPr>
            <w:noProof/>
            <w:webHidden/>
          </w:rPr>
          <w:fldChar w:fldCharType="separate"/>
        </w:r>
        <w:r>
          <w:rPr>
            <w:noProof/>
            <w:webHidden/>
          </w:rPr>
          <w:t>39</w:t>
        </w:r>
        <w:r>
          <w:rPr>
            <w:noProof/>
            <w:webHidden/>
          </w:rPr>
          <w:fldChar w:fldCharType="end"/>
        </w:r>
      </w:hyperlink>
    </w:p>
    <w:p w14:paraId="3A0BA733" w14:textId="18A7CE51"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6" w:history="1">
        <w:r w:rsidRPr="006A6B82">
          <w:rPr>
            <w:rStyle w:val="Hyperlink"/>
            <w:noProof/>
          </w:rPr>
          <w:t>5.1.1.12.1</w:t>
        </w:r>
        <w:r w:rsidRPr="006A6B82">
          <w:rPr>
            <w:rStyle w:val="Hyperlink"/>
            <w:rFonts w:ascii="Courier New" w:hAnsi="Courier New"/>
            <w:noProof/>
          </w:rPr>
          <w:t xml:space="preserve"> any</w:t>
        </w:r>
        <w:r>
          <w:rPr>
            <w:noProof/>
            <w:webHidden/>
          </w:rPr>
          <w:tab/>
        </w:r>
        <w:r>
          <w:rPr>
            <w:noProof/>
            <w:webHidden/>
          </w:rPr>
          <w:fldChar w:fldCharType="begin"/>
        </w:r>
        <w:r>
          <w:rPr>
            <w:noProof/>
            <w:webHidden/>
          </w:rPr>
          <w:instrText xml:space="preserve"> PAGEREF _Toc499806586 \h </w:instrText>
        </w:r>
        <w:r>
          <w:rPr>
            <w:noProof/>
            <w:webHidden/>
          </w:rPr>
        </w:r>
        <w:r>
          <w:rPr>
            <w:noProof/>
            <w:webHidden/>
          </w:rPr>
          <w:fldChar w:fldCharType="separate"/>
        </w:r>
        <w:r>
          <w:rPr>
            <w:noProof/>
            <w:webHidden/>
          </w:rPr>
          <w:t>39</w:t>
        </w:r>
        <w:r>
          <w:rPr>
            <w:noProof/>
            <w:webHidden/>
          </w:rPr>
          <w:fldChar w:fldCharType="end"/>
        </w:r>
      </w:hyperlink>
    </w:p>
    <w:p w14:paraId="6C1A2FCF" w14:textId="1D612C1D"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7" w:history="1">
        <w:r w:rsidRPr="006A6B82">
          <w:rPr>
            <w:rStyle w:val="Hyperlink"/>
            <w:noProof/>
          </w:rPr>
          <w:t>5.1.1.12.2</w:t>
        </w:r>
        <w:r w:rsidRPr="006A6B82">
          <w:rPr>
            <w:rStyle w:val="Hyperlink"/>
            <w:rFonts w:ascii="Courier New" w:hAnsi="Courier New"/>
            <w:noProof/>
          </w:rPr>
          <w:t xml:space="preserve"> all</w:t>
        </w:r>
        <w:r>
          <w:rPr>
            <w:noProof/>
            <w:webHidden/>
          </w:rPr>
          <w:tab/>
        </w:r>
        <w:r>
          <w:rPr>
            <w:noProof/>
            <w:webHidden/>
          </w:rPr>
          <w:fldChar w:fldCharType="begin"/>
        </w:r>
        <w:r>
          <w:rPr>
            <w:noProof/>
            <w:webHidden/>
          </w:rPr>
          <w:instrText xml:space="preserve"> PAGEREF _Toc499806587 \h </w:instrText>
        </w:r>
        <w:r>
          <w:rPr>
            <w:noProof/>
            <w:webHidden/>
          </w:rPr>
        </w:r>
        <w:r>
          <w:rPr>
            <w:noProof/>
            <w:webHidden/>
          </w:rPr>
          <w:fldChar w:fldCharType="separate"/>
        </w:r>
        <w:r>
          <w:rPr>
            <w:noProof/>
            <w:webHidden/>
          </w:rPr>
          <w:t>40</w:t>
        </w:r>
        <w:r>
          <w:rPr>
            <w:noProof/>
            <w:webHidden/>
          </w:rPr>
          <w:fldChar w:fldCharType="end"/>
        </w:r>
      </w:hyperlink>
    </w:p>
    <w:p w14:paraId="43A901B3" w14:textId="71C2F772"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88" w:history="1">
        <w:r w:rsidRPr="006A6B82">
          <w:rPr>
            <w:rStyle w:val="Hyperlink"/>
            <w:noProof/>
          </w:rPr>
          <w:t>5.1.1.13 Literals</w:t>
        </w:r>
        <w:r>
          <w:rPr>
            <w:noProof/>
            <w:webHidden/>
          </w:rPr>
          <w:tab/>
        </w:r>
        <w:r>
          <w:rPr>
            <w:noProof/>
            <w:webHidden/>
          </w:rPr>
          <w:fldChar w:fldCharType="begin"/>
        </w:r>
        <w:r>
          <w:rPr>
            <w:noProof/>
            <w:webHidden/>
          </w:rPr>
          <w:instrText xml:space="preserve"> PAGEREF _Toc499806588 \h </w:instrText>
        </w:r>
        <w:r>
          <w:rPr>
            <w:noProof/>
            <w:webHidden/>
          </w:rPr>
        </w:r>
        <w:r>
          <w:rPr>
            <w:noProof/>
            <w:webHidden/>
          </w:rPr>
          <w:fldChar w:fldCharType="separate"/>
        </w:r>
        <w:r>
          <w:rPr>
            <w:noProof/>
            <w:webHidden/>
          </w:rPr>
          <w:t>40</w:t>
        </w:r>
        <w:r>
          <w:rPr>
            <w:noProof/>
            <w:webHidden/>
          </w:rPr>
          <w:fldChar w:fldCharType="end"/>
        </w:r>
      </w:hyperlink>
    </w:p>
    <w:p w14:paraId="45B30047" w14:textId="3A3ABE09"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89" w:history="1">
        <w:r w:rsidRPr="006A6B82">
          <w:rPr>
            <w:rStyle w:val="Hyperlink"/>
            <w:noProof/>
          </w:rPr>
          <w:t>5.1.1.13.1 Primitive Literals</w:t>
        </w:r>
        <w:r>
          <w:rPr>
            <w:noProof/>
            <w:webHidden/>
          </w:rPr>
          <w:tab/>
        </w:r>
        <w:r>
          <w:rPr>
            <w:noProof/>
            <w:webHidden/>
          </w:rPr>
          <w:fldChar w:fldCharType="begin"/>
        </w:r>
        <w:r>
          <w:rPr>
            <w:noProof/>
            <w:webHidden/>
          </w:rPr>
          <w:instrText xml:space="preserve"> PAGEREF _Toc499806589 \h </w:instrText>
        </w:r>
        <w:r>
          <w:rPr>
            <w:noProof/>
            <w:webHidden/>
          </w:rPr>
        </w:r>
        <w:r>
          <w:rPr>
            <w:noProof/>
            <w:webHidden/>
          </w:rPr>
          <w:fldChar w:fldCharType="separate"/>
        </w:r>
        <w:r>
          <w:rPr>
            <w:noProof/>
            <w:webHidden/>
          </w:rPr>
          <w:t>40</w:t>
        </w:r>
        <w:r>
          <w:rPr>
            <w:noProof/>
            <w:webHidden/>
          </w:rPr>
          <w:fldChar w:fldCharType="end"/>
        </w:r>
      </w:hyperlink>
    </w:p>
    <w:p w14:paraId="7F1E6BDF" w14:textId="0371E9C5"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90" w:history="1">
        <w:r w:rsidRPr="006A6B82">
          <w:rPr>
            <w:rStyle w:val="Hyperlink"/>
            <w:noProof/>
          </w:rPr>
          <w:t>5.1.1.13.2 Complex and Collection Literals</w:t>
        </w:r>
        <w:r>
          <w:rPr>
            <w:noProof/>
            <w:webHidden/>
          </w:rPr>
          <w:tab/>
        </w:r>
        <w:r>
          <w:rPr>
            <w:noProof/>
            <w:webHidden/>
          </w:rPr>
          <w:fldChar w:fldCharType="begin"/>
        </w:r>
        <w:r>
          <w:rPr>
            <w:noProof/>
            <w:webHidden/>
          </w:rPr>
          <w:instrText xml:space="preserve"> PAGEREF _Toc499806590 \h </w:instrText>
        </w:r>
        <w:r>
          <w:rPr>
            <w:noProof/>
            <w:webHidden/>
          </w:rPr>
        </w:r>
        <w:r>
          <w:rPr>
            <w:noProof/>
            <w:webHidden/>
          </w:rPr>
          <w:fldChar w:fldCharType="separate"/>
        </w:r>
        <w:r>
          <w:rPr>
            <w:noProof/>
            <w:webHidden/>
          </w:rPr>
          <w:t>40</w:t>
        </w:r>
        <w:r>
          <w:rPr>
            <w:noProof/>
            <w:webHidden/>
          </w:rPr>
          <w:fldChar w:fldCharType="end"/>
        </w:r>
      </w:hyperlink>
    </w:p>
    <w:p w14:paraId="4D1D402C" w14:textId="2BF29181"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91" w:history="1">
        <w:r w:rsidRPr="006A6B82">
          <w:rPr>
            <w:rStyle w:val="Hyperlink"/>
            <w:noProof/>
          </w:rPr>
          <w:t>5.1.1.13.3</w:t>
        </w:r>
        <w:r w:rsidRPr="006A6B82">
          <w:rPr>
            <w:rStyle w:val="Hyperlink"/>
            <w:rFonts w:ascii="Courier New" w:hAnsi="Courier New"/>
            <w:noProof/>
          </w:rPr>
          <w:t xml:space="preserve"> null</w:t>
        </w:r>
        <w:r>
          <w:rPr>
            <w:noProof/>
            <w:webHidden/>
          </w:rPr>
          <w:tab/>
        </w:r>
        <w:r>
          <w:rPr>
            <w:noProof/>
            <w:webHidden/>
          </w:rPr>
          <w:fldChar w:fldCharType="begin"/>
        </w:r>
        <w:r>
          <w:rPr>
            <w:noProof/>
            <w:webHidden/>
          </w:rPr>
          <w:instrText xml:space="preserve"> PAGEREF _Toc499806591 \h </w:instrText>
        </w:r>
        <w:r>
          <w:rPr>
            <w:noProof/>
            <w:webHidden/>
          </w:rPr>
        </w:r>
        <w:r>
          <w:rPr>
            <w:noProof/>
            <w:webHidden/>
          </w:rPr>
          <w:fldChar w:fldCharType="separate"/>
        </w:r>
        <w:r>
          <w:rPr>
            <w:noProof/>
            <w:webHidden/>
          </w:rPr>
          <w:t>41</w:t>
        </w:r>
        <w:r>
          <w:rPr>
            <w:noProof/>
            <w:webHidden/>
          </w:rPr>
          <w:fldChar w:fldCharType="end"/>
        </w:r>
      </w:hyperlink>
    </w:p>
    <w:p w14:paraId="7633C30E" w14:textId="26706044"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92" w:history="1">
        <w:r w:rsidRPr="006A6B82">
          <w:rPr>
            <w:rStyle w:val="Hyperlink"/>
            <w:noProof/>
          </w:rPr>
          <w:t>5.1.1.13.4</w:t>
        </w:r>
        <w:r w:rsidRPr="006A6B82">
          <w:rPr>
            <w:rStyle w:val="Hyperlink"/>
            <w:rFonts w:ascii="Courier New" w:hAnsi="Courier New"/>
            <w:noProof/>
          </w:rPr>
          <w:t xml:space="preserve"> $it</w:t>
        </w:r>
        <w:r>
          <w:rPr>
            <w:noProof/>
            <w:webHidden/>
          </w:rPr>
          <w:tab/>
        </w:r>
        <w:r>
          <w:rPr>
            <w:noProof/>
            <w:webHidden/>
          </w:rPr>
          <w:fldChar w:fldCharType="begin"/>
        </w:r>
        <w:r>
          <w:rPr>
            <w:noProof/>
            <w:webHidden/>
          </w:rPr>
          <w:instrText xml:space="preserve"> PAGEREF _Toc499806592 \h </w:instrText>
        </w:r>
        <w:r>
          <w:rPr>
            <w:noProof/>
            <w:webHidden/>
          </w:rPr>
        </w:r>
        <w:r>
          <w:rPr>
            <w:noProof/>
            <w:webHidden/>
          </w:rPr>
          <w:fldChar w:fldCharType="separate"/>
        </w:r>
        <w:r>
          <w:rPr>
            <w:noProof/>
            <w:webHidden/>
          </w:rPr>
          <w:t>41</w:t>
        </w:r>
        <w:r>
          <w:rPr>
            <w:noProof/>
            <w:webHidden/>
          </w:rPr>
          <w:fldChar w:fldCharType="end"/>
        </w:r>
      </w:hyperlink>
    </w:p>
    <w:p w14:paraId="3ACEDF94" w14:textId="5F929160"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93" w:history="1">
        <w:r w:rsidRPr="006A6B82">
          <w:rPr>
            <w:rStyle w:val="Hyperlink"/>
            <w:noProof/>
          </w:rPr>
          <w:t>5.1.1.13.5</w:t>
        </w:r>
        <w:r w:rsidRPr="006A6B82">
          <w:rPr>
            <w:rStyle w:val="Hyperlink"/>
            <w:rFonts w:ascii="Courier New" w:hAnsi="Courier New"/>
            <w:noProof/>
          </w:rPr>
          <w:t xml:space="preserve"> $root</w:t>
        </w:r>
        <w:r>
          <w:rPr>
            <w:noProof/>
            <w:webHidden/>
          </w:rPr>
          <w:tab/>
        </w:r>
        <w:r>
          <w:rPr>
            <w:noProof/>
            <w:webHidden/>
          </w:rPr>
          <w:fldChar w:fldCharType="begin"/>
        </w:r>
        <w:r>
          <w:rPr>
            <w:noProof/>
            <w:webHidden/>
          </w:rPr>
          <w:instrText xml:space="preserve"> PAGEREF _Toc499806593 \h </w:instrText>
        </w:r>
        <w:r>
          <w:rPr>
            <w:noProof/>
            <w:webHidden/>
          </w:rPr>
        </w:r>
        <w:r>
          <w:rPr>
            <w:noProof/>
            <w:webHidden/>
          </w:rPr>
          <w:fldChar w:fldCharType="separate"/>
        </w:r>
        <w:r>
          <w:rPr>
            <w:noProof/>
            <w:webHidden/>
          </w:rPr>
          <w:t>41</w:t>
        </w:r>
        <w:r>
          <w:rPr>
            <w:noProof/>
            <w:webHidden/>
          </w:rPr>
          <w:fldChar w:fldCharType="end"/>
        </w:r>
      </w:hyperlink>
    </w:p>
    <w:p w14:paraId="2D641565" w14:textId="788EAB37" w:rsidR="00B823C2" w:rsidRDefault="00B823C2">
      <w:pPr>
        <w:pStyle w:val="TOC5"/>
        <w:tabs>
          <w:tab w:val="right" w:leader="dot" w:pos="9350"/>
        </w:tabs>
        <w:rPr>
          <w:rFonts w:asciiTheme="minorHAnsi" w:eastAsiaTheme="minorEastAsia" w:hAnsiTheme="minorHAnsi" w:cstheme="minorBidi"/>
          <w:noProof/>
          <w:sz w:val="22"/>
          <w:szCs w:val="22"/>
        </w:rPr>
      </w:pPr>
      <w:hyperlink w:anchor="_Toc499806594" w:history="1">
        <w:r w:rsidRPr="006A6B82">
          <w:rPr>
            <w:rStyle w:val="Hyperlink"/>
            <w:noProof/>
          </w:rPr>
          <w:t>5.1.1.13.6</w:t>
        </w:r>
        <w:r w:rsidRPr="006A6B82">
          <w:rPr>
            <w:rStyle w:val="Hyperlink"/>
            <w:rFonts w:ascii="Courier New" w:hAnsi="Courier New"/>
            <w:noProof/>
          </w:rPr>
          <w:t xml:space="preserve"> $this</w:t>
        </w:r>
        <w:r>
          <w:rPr>
            <w:noProof/>
            <w:webHidden/>
          </w:rPr>
          <w:tab/>
        </w:r>
        <w:r>
          <w:rPr>
            <w:noProof/>
            <w:webHidden/>
          </w:rPr>
          <w:fldChar w:fldCharType="begin"/>
        </w:r>
        <w:r>
          <w:rPr>
            <w:noProof/>
            <w:webHidden/>
          </w:rPr>
          <w:instrText xml:space="preserve"> PAGEREF _Toc499806594 \h </w:instrText>
        </w:r>
        <w:r>
          <w:rPr>
            <w:noProof/>
            <w:webHidden/>
          </w:rPr>
        </w:r>
        <w:r>
          <w:rPr>
            <w:noProof/>
            <w:webHidden/>
          </w:rPr>
          <w:fldChar w:fldCharType="separate"/>
        </w:r>
        <w:r>
          <w:rPr>
            <w:noProof/>
            <w:webHidden/>
          </w:rPr>
          <w:t>42</w:t>
        </w:r>
        <w:r>
          <w:rPr>
            <w:noProof/>
            <w:webHidden/>
          </w:rPr>
          <w:fldChar w:fldCharType="end"/>
        </w:r>
      </w:hyperlink>
    </w:p>
    <w:p w14:paraId="73959B5B" w14:textId="4F42274F"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95" w:history="1">
        <w:r w:rsidRPr="006A6B82">
          <w:rPr>
            <w:rStyle w:val="Hyperlink"/>
            <w:noProof/>
          </w:rPr>
          <w:t>5.1.1.14 Path Expressions</w:t>
        </w:r>
        <w:r>
          <w:rPr>
            <w:noProof/>
            <w:webHidden/>
          </w:rPr>
          <w:tab/>
        </w:r>
        <w:r>
          <w:rPr>
            <w:noProof/>
            <w:webHidden/>
          </w:rPr>
          <w:fldChar w:fldCharType="begin"/>
        </w:r>
        <w:r>
          <w:rPr>
            <w:noProof/>
            <w:webHidden/>
          </w:rPr>
          <w:instrText xml:space="preserve"> PAGEREF _Toc499806595 \h </w:instrText>
        </w:r>
        <w:r>
          <w:rPr>
            <w:noProof/>
            <w:webHidden/>
          </w:rPr>
        </w:r>
        <w:r>
          <w:rPr>
            <w:noProof/>
            <w:webHidden/>
          </w:rPr>
          <w:fldChar w:fldCharType="separate"/>
        </w:r>
        <w:r>
          <w:rPr>
            <w:noProof/>
            <w:webHidden/>
          </w:rPr>
          <w:t>42</w:t>
        </w:r>
        <w:r>
          <w:rPr>
            <w:noProof/>
            <w:webHidden/>
          </w:rPr>
          <w:fldChar w:fldCharType="end"/>
        </w:r>
      </w:hyperlink>
    </w:p>
    <w:p w14:paraId="4D75DFD4" w14:textId="768AE4BA"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96" w:history="1">
        <w:r w:rsidRPr="006A6B82">
          <w:rPr>
            <w:rStyle w:val="Hyperlink"/>
            <w:noProof/>
          </w:rPr>
          <w:t>5.1.1.15 Annotation Values in Expressions</w:t>
        </w:r>
        <w:r>
          <w:rPr>
            <w:noProof/>
            <w:webHidden/>
          </w:rPr>
          <w:tab/>
        </w:r>
        <w:r>
          <w:rPr>
            <w:noProof/>
            <w:webHidden/>
          </w:rPr>
          <w:fldChar w:fldCharType="begin"/>
        </w:r>
        <w:r>
          <w:rPr>
            <w:noProof/>
            <w:webHidden/>
          </w:rPr>
          <w:instrText xml:space="preserve"> PAGEREF _Toc499806596 \h </w:instrText>
        </w:r>
        <w:r>
          <w:rPr>
            <w:noProof/>
            <w:webHidden/>
          </w:rPr>
        </w:r>
        <w:r>
          <w:rPr>
            <w:noProof/>
            <w:webHidden/>
          </w:rPr>
          <w:fldChar w:fldCharType="separate"/>
        </w:r>
        <w:r>
          <w:rPr>
            <w:noProof/>
            <w:webHidden/>
          </w:rPr>
          <w:t>42</w:t>
        </w:r>
        <w:r>
          <w:rPr>
            <w:noProof/>
            <w:webHidden/>
          </w:rPr>
          <w:fldChar w:fldCharType="end"/>
        </w:r>
      </w:hyperlink>
    </w:p>
    <w:p w14:paraId="3E18A5E7" w14:textId="5EB558C6"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97" w:history="1">
        <w:r w:rsidRPr="006A6B82">
          <w:rPr>
            <w:rStyle w:val="Hyperlink"/>
            <w:noProof/>
          </w:rPr>
          <w:t>5.1.1.16 Operator Precedence</w:t>
        </w:r>
        <w:r>
          <w:rPr>
            <w:noProof/>
            <w:webHidden/>
          </w:rPr>
          <w:tab/>
        </w:r>
        <w:r>
          <w:rPr>
            <w:noProof/>
            <w:webHidden/>
          </w:rPr>
          <w:fldChar w:fldCharType="begin"/>
        </w:r>
        <w:r>
          <w:rPr>
            <w:noProof/>
            <w:webHidden/>
          </w:rPr>
          <w:instrText xml:space="preserve"> PAGEREF _Toc499806597 \h </w:instrText>
        </w:r>
        <w:r>
          <w:rPr>
            <w:noProof/>
            <w:webHidden/>
          </w:rPr>
        </w:r>
        <w:r>
          <w:rPr>
            <w:noProof/>
            <w:webHidden/>
          </w:rPr>
          <w:fldChar w:fldCharType="separate"/>
        </w:r>
        <w:r>
          <w:rPr>
            <w:noProof/>
            <w:webHidden/>
          </w:rPr>
          <w:t>43</w:t>
        </w:r>
        <w:r>
          <w:rPr>
            <w:noProof/>
            <w:webHidden/>
          </w:rPr>
          <w:fldChar w:fldCharType="end"/>
        </w:r>
      </w:hyperlink>
    </w:p>
    <w:p w14:paraId="52A1593F" w14:textId="7D90311C"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598" w:history="1">
        <w:r w:rsidRPr="006A6B82">
          <w:rPr>
            <w:rStyle w:val="Hyperlink"/>
            <w:noProof/>
          </w:rPr>
          <w:t>5.1.1.17 Numeric Promotion</w:t>
        </w:r>
        <w:r>
          <w:rPr>
            <w:noProof/>
            <w:webHidden/>
          </w:rPr>
          <w:tab/>
        </w:r>
        <w:r>
          <w:rPr>
            <w:noProof/>
            <w:webHidden/>
          </w:rPr>
          <w:fldChar w:fldCharType="begin"/>
        </w:r>
        <w:r>
          <w:rPr>
            <w:noProof/>
            <w:webHidden/>
          </w:rPr>
          <w:instrText xml:space="preserve"> PAGEREF _Toc499806598 \h </w:instrText>
        </w:r>
        <w:r>
          <w:rPr>
            <w:noProof/>
            <w:webHidden/>
          </w:rPr>
        </w:r>
        <w:r>
          <w:rPr>
            <w:noProof/>
            <w:webHidden/>
          </w:rPr>
          <w:fldChar w:fldCharType="separate"/>
        </w:r>
        <w:r>
          <w:rPr>
            <w:noProof/>
            <w:webHidden/>
          </w:rPr>
          <w:t>44</w:t>
        </w:r>
        <w:r>
          <w:rPr>
            <w:noProof/>
            <w:webHidden/>
          </w:rPr>
          <w:fldChar w:fldCharType="end"/>
        </w:r>
      </w:hyperlink>
    </w:p>
    <w:p w14:paraId="12E9A6EC" w14:textId="2E65385C"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599" w:history="1">
        <w:r w:rsidRPr="006A6B82">
          <w:rPr>
            <w:rStyle w:val="Hyperlink"/>
            <w:noProof/>
          </w:rPr>
          <w:t xml:space="preserve">5.1.2 System Query Option </w:t>
        </w:r>
        <w:r w:rsidRPr="006A6B82">
          <w:rPr>
            <w:rStyle w:val="Hyperlink"/>
            <w:rFonts w:ascii="Courier New" w:hAnsi="Courier New" w:cs="Courier New"/>
            <w:noProof/>
          </w:rPr>
          <w:t>$expand</w:t>
        </w:r>
        <w:r>
          <w:rPr>
            <w:noProof/>
            <w:webHidden/>
          </w:rPr>
          <w:tab/>
        </w:r>
        <w:r>
          <w:rPr>
            <w:noProof/>
            <w:webHidden/>
          </w:rPr>
          <w:fldChar w:fldCharType="begin"/>
        </w:r>
        <w:r>
          <w:rPr>
            <w:noProof/>
            <w:webHidden/>
          </w:rPr>
          <w:instrText xml:space="preserve"> PAGEREF _Toc499806599 \h </w:instrText>
        </w:r>
        <w:r>
          <w:rPr>
            <w:noProof/>
            <w:webHidden/>
          </w:rPr>
        </w:r>
        <w:r>
          <w:rPr>
            <w:noProof/>
            <w:webHidden/>
          </w:rPr>
          <w:fldChar w:fldCharType="separate"/>
        </w:r>
        <w:r>
          <w:rPr>
            <w:noProof/>
            <w:webHidden/>
          </w:rPr>
          <w:t>44</w:t>
        </w:r>
        <w:r>
          <w:rPr>
            <w:noProof/>
            <w:webHidden/>
          </w:rPr>
          <w:fldChar w:fldCharType="end"/>
        </w:r>
      </w:hyperlink>
    </w:p>
    <w:p w14:paraId="28B567D4" w14:textId="2B08B692"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0" w:history="1">
        <w:r w:rsidRPr="006A6B82">
          <w:rPr>
            <w:rStyle w:val="Hyperlink"/>
            <w:noProof/>
          </w:rPr>
          <w:t xml:space="preserve">5.1.3 System Query Option </w:t>
        </w:r>
        <w:r w:rsidRPr="006A6B82">
          <w:rPr>
            <w:rStyle w:val="Hyperlink"/>
            <w:rFonts w:ascii="Courier New" w:hAnsi="Courier New" w:cs="Courier New"/>
            <w:noProof/>
          </w:rPr>
          <w:t>$select</w:t>
        </w:r>
        <w:r>
          <w:rPr>
            <w:noProof/>
            <w:webHidden/>
          </w:rPr>
          <w:tab/>
        </w:r>
        <w:r>
          <w:rPr>
            <w:noProof/>
            <w:webHidden/>
          </w:rPr>
          <w:fldChar w:fldCharType="begin"/>
        </w:r>
        <w:r>
          <w:rPr>
            <w:noProof/>
            <w:webHidden/>
          </w:rPr>
          <w:instrText xml:space="preserve"> PAGEREF _Toc499806600 \h </w:instrText>
        </w:r>
        <w:r>
          <w:rPr>
            <w:noProof/>
            <w:webHidden/>
          </w:rPr>
        </w:r>
        <w:r>
          <w:rPr>
            <w:noProof/>
            <w:webHidden/>
          </w:rPr>
          <w:fldChar w:fldCharType="separate"/>
        </w:r>
        <w:r>
          <w:rPr>
            <w:noProof/>
            <w:webHidden/>
          </w:rPr>
          <w:t>47</w:t>
        </w:r>
        <w:r>
          <w:rPr>
            <w:noProof/>
            <w:webHidden/>
          </w:rPr>
          <w:fldChar w:fldCharType="end"/>
        </w:r>
      </w:hyperlink>
    </w:p>
    <w:p w14:paraId="525CFD6A" w14:textId="52E9EFE0"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1" w:history="1">
        <w:r w:rsidRPr="006A6B82">
          <w:rPr>
            <w:rStyle w:val="Hyperlink"/>
            <w:noProof/>
          </w:rPr>
          <w:t xml:space="preserve">5.1.4 System Query Option </w:t>
        </w:r>
        <w:r w:rsidRPr="006A6B82">
          <w:rPr>
            <w:rStyle w:val="Hyperlink"/>
            <w:rFonts w:ascii="Courier New" w:hAnsi="Courier New" w:cs="Courier New"/>
            <w:noProof/>
          </w:rPr>
          <w:t>$orderby</w:t>
        </w:r>
        <w:r>
          <w:rPr>
            <w:noProof/>
            <w:webHidden/>
          </w:rPr>
          <w:tab/>
        </w:r>
        <w:r>
          <w:rPr>
            <w:noProof/>
            <w:webHidden/>
          </w:rPr>
          <w:fldChar w:fldCharType="begin"/>
        </w:r>
        <w:r>
          <w:rPr>
            <w:noProof/>
            <w:webHidden/>
          </w:rPr>
          <w:instrText xml:space="preserve"> PAGEREF _Toc499806601 \h </w:instrText>
        </w:r>
        <w:r>
          <w:rPr>
            <w:noProof/>
            <w:webHidden/>
          </w:rPr>
        </w:r>
        <w:r>
          <w:rPr>
            <w:noProof/>
            <w:webHidden/>
          </w:rPr>
          <w:fldChar w:fldCharType="separate"/>
        </w:r>
        <w:r>
          <w:rPr>
            <w:noProof/>
            <w:webHidden/>
          </w:rPr>
          <w:t>49</w:t>
        </w:r>
        <w:r>
          <w:rPr>
            <w:noProof/>
            <w:webHidden/>
          </w:rPr>
          <w:fldChar w:fldCharType="end"/>
        </w:r>
      </w:hyperlink>
    </w:p>
    <w:p w14:paraId="5472BDB3" w14:textId="3FD93EFB"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2" w:history="1">
        <w:r w:rsidRPr="006A6B82">
          <w:rPr>
            <w:rStyle w:val="Hyperlink"/>
            <w:noProof/>
          </w:rPr>
          <w:t xml:space="preserve">5.1.5 System Query Options </w:t>
        </w:r>
        <w:r w:rsidRPr="006A6B82">
          <w:rPr>
            <w:rStyle w:val="Hyperlink"/>
            <w:rFonts w:ascii="Courier New" w:hAnsi="Courier New" w:cs="Courier New"/>
            <w:noProof/>
          </w:rPr>
          <w:t>$top</w:t>
        </w:r>
        <w:r w:rsidRPr="006A6B82">
          <w:rPr>
            <w:rStyle w:val="Hyperlink"/>
            <w:noProof/>
          </w:rPr>
          <w:t xml:space="preserve"> and </w:t>
        </w:r>
        <w:r w:rsidRPr="006A6B82">
          <w:rPr>
            <w:rStyle w:val="Hyperlink"/>
            <w:rFonts w:ascii="Courier New" w:hAnsi="Courier New" w:cs="Courier New"/>
            <w:noProof/>
          </w:rPr>
          <w:t>$skip</w:t>
        </w:r>
        <w:r>
          <w:rPr>
            <w:noProof/>
            <w:webHidden/>
          </w:rPr>
          <w:tab/>
        </w:r>
        <w:r>
          <w:rPr>
            <w:noProof/>
            <w:webHidden/>
          </w:rPr>
          <w:fldChar w:fldCharType="begin"/>
        </w:r>
        <w:r>
          <w:rPr>
            <w:noProof/>
            <w:webHidden/>
          </w:rPr>
          <w:instrText xml:space="preserve"> PAGEREF _Toc499806602 \h </w:instrText>
        </w:r>
        <w:r>
          <w:rPr>
            <w:noProof/>
            <w:webHidden/>
          </w:rPr>
        </w:r>
        <w:r>
          <w:rPr>
            <w:noProof/>
            <w:webHidden/>
          </w:rPr>
          <w:fldChar w:fldCharType="separate"/>
        </w:r>
        <w:r>
          <w:rPr>
            <w:noProof/>
            <w:webHidden/>
          </w:rPr>
          <w:t>49</w:t>
        </w:r>
        <w:r>
          <w:rPr>
            <w:noProof/>
            <w:webHidden/>
          </w:rPr>
          <w:fldChar w:fldCharType="end"/>
        </w:r>
      </w:hyperlink>
    </w:p>
    <w:p w14:paraId="50E44EF9" w14:textId="45BEB886"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3" w:history="1">
        <w:r w:rsidRPr="006A6B82">
          <w:rPr>
            <w:rStyle w:val="Hyperlink"/>
            <w:noProof/>
          </w:rPr>
          <w:t xml:space="preserve">5.1.6 System Query Option </w:t>
        </w:r>
        <w:r w:rsidRPr="006A6B82">
          <w:rPr>
            <w:rStyle w:val="Hyperlink"/>
            <w:rFonts w:ascii="Courier New" w:hAnsi="Courier New" w:cs="Courier New"/>
            <w:noProof/>
          </w:rPr>
          <w:t>$count</w:t>
        </w:r>
        <w:r>
          <w:rPr>
            <w:noProof/>
            <w:webHidden/>
          </w:rPr>
          <w:tab/>
        </w:r>
        <w:r>
          <w:rPr>
            <w:noProof/>
            <w:webHidden/>
          </w:rPr>
          <w:fldChar w:fldCharType="begin"/>
        </w:r>
        <w:r>
          <w:rPr>
            <w:noProof/>
            <w:webHidden/>
          </w:rPr>
          <w:instrText xml:space="preserve"> PAGEREF _Toc499806603 \h </w:instrText>
        </w:r>
        <w:r>
          <w:rPr>
            <w:noProof/>
            <w:webHidden/>
          </w:rPr>
        </w:r>
        <w:r>
          <w:rPr>
            <w:noProof/>
            <w:webHidden/>
          </w:rPr>
          <w:fldChar w:fldCharType="separate"/>
        </w:r>
        <w:r>
          <w:rPr>
            <w:noProof/>
            <w:webHidden/>
          </w:rPr>
          <w:t>49</w:t>
        </w:r>
        <w:r>
          <w:rPr>
            <w:noProof/>
            <w:webHidden/>
          </w:rPr>
          <w:fldChar w:fldCharType="end"/>
        </w:r>
      </w:hyperlink>
    </w:p>
    <w:p w14:paraId="61B68337" w14:textId="6A81925A"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4" w:history="1">
        <w:r w:rsidRPr="006A6B82">
          <w:rPr>
            <w:rStyle w:val="Hyperlink"/>
            <w:noProof/>
          </w:rPr>
          <w:t xml:space="preserve">5.1.7 System Query Option </w:t>
        </w:r>
        <w:r w:rsidRPr="006A6B82">
          <w:rPr>
            <w:rStyle w:val="Hyperlink"/>
            <w:rFonts w:ascii="Courier New" w:hAnsi="Courier New" w:cs="Courier New"/>
            <w:noProof/>
          </w:rPr>
          <w:t>$search</w:t>
        </w:r>
        <w:r>
          <w:rPr>
            <w:noProof/>
            <w:webHidden/>
          </w:rPr>
          <w:tab/>
        </w:r>
        <w:r>
          <w:rPr>
            <w:noProof/>
            <w:webHidden/>
          </w:rPr>
          <w:fldChar w:fldCharType="begin"/>
        </w:r>
        <w:r>
          <w:rPr>
            <w:noProof/>
            <w:webHidden/>
          </w:rPr>
          <w:instrText xml:space="preserve"> PAGEREF _Toc499806604 \h </w:instrText>
        </w:r>
        <w:r>
          <w:rPr>
            <w:noProof/>
            <w:webHidden/>
          </w:rPr>
        </w:r>
        <w:r>
          <w:rPr>
            <w:noProof/>
            <w:webHidden/>
          </w:rPr>
          <w:fldChar w:fldCharType="separate"/>
        </w:r>
        <w:r>
          <w:rPr>
            <w:noProof/>
            <w:webHidden/>
          </w:rPr>
          <w:t>49</w:t>
        </w:r>
        <w:r>
          <w:rPr>
            <w:noProof/>
            <w:webHidden/>
          </w:rPr>
          <w:fldChar w:fldCharType="end"/>
        </w:r>
      </w:hyperlink>
    </w:p>
    <w:p w14:paraId="31D4D03D" w14:textId="3602219F" w:rsidR="00B823C2" w:rsidRDefault="00B823C2">
      <w:pPr>
        <w:pStyle w:val="TOC4"/>
        <w:tabs>
          <w:tab w:val="right" w:leader="dot" w:pos="9350"/>
        </w:tabs>
        <w:rPr>
          <w:rFonts w:asciiTheme="minorHAnsi" w:eastAsiaTheme="minorEastAsia" w:hAnsiTheme="minorHAnsi" w:cstheme="minorBidi"/>
          <w:noProof/>
          <w:sz w:val="22"/>
          <w:szCs w:val="22"/>
        </w:rPr>
      </w:pPr>
      <w:hyperlink w:anchor="_Toc499806605" w:history="1">
        <w:r w:rsidRPr="006A6B82">
          <w:rPr>
            <w:rStyle w:val="Hyperlink"/>
            <w:noProof/>
          </w:rPr>
          <w:t>5.1.7.1 Search Expressions</w:t>
        </w:r>
        <w:r>
          <w:rPr>
            <w:noProof/>
            <w:webHidden/>
          </w:rPr>
          <w:tab/>
        </w:r>
        <w:r>
          <w:rPr>
            <w:noProof/>
            <w:webHidden/>
          </w:rPr>
          <w:fldChar w:fldCharType="begin"/>
        </w:r>
        <w:r>
          <w:rPr>
            <w:noProof/>
            <w:webHidden/>
          </w:rPr>
          <w:instrText xml:space="preserve"> PAGEREF _Toc499806605 \h </w:instrText>
        </w:r>
        <w:r>
          <w:rPr>
            <w:noProof/>
            <w:webHidden/>
          </w:rPr>
        </w:r>
        <w:r>
          <w:rPr>
            <w:noProof/>
            <w:webHidden/>
          </w:rPr>
          <w:fldChar w:fldCharType="separate"/>
        </w:r>
        <w:r>
          <w:rPr>
            <w:noProof/>
            <w:webHidden/>
          </w:rPr>
          <w:t>49</w:t>
        </w:r>
        <w:r>
          <w:rPr>
            <w:noProof/>
            <w:webHidden/>
          </w:rPr>
          <w:fldChar w:fldCharType="end"/>
        </w:r>
      </w:hyperlink>
    </w:p>
    <w:p w14:paraId="4C458648" w14:textId="2AEB0ACD"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6" w:history="1">
        <w:r w:rsidRPr="006A6B82">
          <w:rPr>
            <w:rStyle w:val="Hyperlink"/>
            <w:noProof/>
          </w:rPr>
          <w:t xml:space="preserve">5.1.8 System Query Option </w:t>
        </w:r>
        <w:r w:rsidRPr="006A6B82">
          <w:rPr>
            <w:rStyle w:val="Hyperlink"/>
            <w:rFonts w:ascii="Courier New" w:hAnsi="Courier New" w:cs="Courier New"/>
            <w:noProof/>
          </w:rPr>
          <w:t>$format</w:t>
        </w:r>
        <w:r>
          <w:rPr>
            <w:noProof/>
            <w:webHidden/>
          </w:rPr>
          <w:tab/>
        </w:r>
        <w:r>
          <w:rPr>
            <w:noProof/>
            <w:webHidden/>
          </w:rPr>
          <w:fldChar w:fldCharType="begin"/>
        </w:r>
        <w:r>
          <w:rPr>
            <w:noProof/>
            <w:webHidden/>
          </w:rPr>
          <w:instrText xml:space="preserve"> PAGEREF _Toc499806606 \h </w:instrText>
        </w:r>
        <w:r>
          <w:rPr>
            <w:noProof/>
            <w:webHidden/>
          </w:rPr>
        </w:r>
        <w:r>
          <w:rPr>
            <w:noProof/>
            <w:webHidden/>
          </w:rPr>
          <w:fldChar w:fldCharType="separate"/>
        </w:r>
        <w:r>
          <w:rPr>
            <w:noProof/>
            <w:webHidden/>
          </w:rPr>
          <w:t>50</w:t>
        </w:r>
        <w:r>
          <w:rPr>
            <w:noProof/>
            <w:webHidden/>
          </w:rPr>
          <w:fldChar w:fldCharType="end"/>
        </w:r>
      </w:hyperlink>
    </w:p>
    <w:p w14:paraId="223D54FF" w14:textId="7EB6234F"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7" w:history="1">
        <w:r w:rsidRPr="006A6B82">
          <w:rPr>
            <w:rStyle w:val="Hyperlink"/>
            <w:noProof/>
          </w:rPr>
          <w:t xml:space="preserve">5.1.9 System Query Option </w:t>
        </w:r>
        <w:r w:rsidRPr="006A6B82">
          <w:rPr>
            <w:rStyle w:val="Hyperlink"/>
            <w:rFonts w:ascii="Courier New" w:hAnsi="Courier New" w:cs="Courier New"/>
            <w:noProof/>
          </w:rPr>
          <w:t>$compute</w:t>
        </w:r>
        <w:r>
          <w:rPr>
            <w:noProof/>
            <w:webHidden/>
          </w:rPr>
          <w:tab/>
        </w:r>
        <w:r>
          <w:rPr>
            <w:noProof/>
            <w:webHidden/>
          </w:rPr>
          <w:fldChar w:fldCharType="begin"/>
        </w:r>
        <w:r>
          <w:rPr>
            <w:noProof/>
            <w:webHidden/>
          </w:rPr>
          <w:instrText xml:space="preserve"> PAGEREF _Toc499806607 \h </w:instrText>
        </w:r>
        <w:r>
          <w:rPr>
            <w:noProof/>
            <w:webHidden/>
          </w:rPr>
        </w:r>
        <w:r>
          <w:rPr>
            <w:noProof/>
            <w:webHidden/>
          </w:rPr>
          <w:fldChar w:fldCharType="separate"/>
        </w:r>
        <w:r>
          <w:rPr>
            <w:noProof/>
            <w:webHidden/>
          </w:rPr>
          <w:t>50</w:t>
        </w:r>
        <w:r>
          <w:rPr>
            <w:noProof/>
            <w:webHidden/>
          </w:rPr>
          <w:fldChar w:fldCharType="end"/>
        </w:r>
      </w:hyperlink>
    </w:p>
    <w:p w14:paraId="25F27023" w14:textId="7AE06E37"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8" w:history="1">
        <w:r w:rsidRPr="006A6B82">
          <w:rPr>
            <w:rStyle w:val="Hyperlink"/>
            <w:noProof/>
          </w:rPr>
          <w:t xml:space="preserve">5.1.10 System Query Option </w:t>
        </w:r>
        <w:r w:rsidRPr="006A6B82">
          <w:rPr>
            <w:rStyle w:val="Hyperlink"/>
            <w:rFonts w:ascii="Courier New" w:hAnsi="Courier New" w:cs="Courier New"/>
            <w:noProof/>
          </w:rPr>
          <w:t>$index</w:t>
        </w:r>
        <w:r>
          <w:rPr>
            <w:noProof/>
            <w:webHidden/>
          </w:rPr>
          <w:tab/>
        </w:r>
        <w:r>
          <w:rPr>
            <w:noProof/>
            <w:webHidden/>
          </w:rPr>
          <w:fldChar w:fldCharType="begin"/>
        </w:r>
        <w:r>
          <w:rPr>
            <w:noProof/>
            <w:webHidden/>
          </w:rPr>
          <w:instrText xml:space="preserve"> PAGEREF _Toc499806608 \h </w:instrText>
        </w:r>
        <w:r>
          <w:rPr>
            <w:noProof/>
            <w:webHidden/>
          </w:rPr>
        </w:r>
        <w:r>
          <w:rPr>
            <w:noProof/>
            <w:webHidden/>
          </w:rPr>
          <w:fldChar w:fldCharType="separate"/>
        </w:r>
        <w:r>
          <w:rPr>
            <w:noProof/>
            <w:webHidden/>
          </w:rPr>
          <w:t>50</w:t>
        </w:r>
        <w:r>
          <w:rPr>
            <w:noProof/>
            <w:webHidden/>
          </w:rPr>
          <w:fldChar w:fldCharType="end"/>
        </w:r>
      </w:hyperlink>
    </w:p>
    <w:p w14:paraId="60C4BCB7" w14:textId="1DD37408" w:rsidR="00B823C2" w:rsidRDefault="00B823C2">
      <w:pPr>
        <w:pStyle w:val="TOC3"/>
        <w:tabs>
          <w:tab w:val="right" w:leader="dot" w:pos="9350"/>
        </w:tabs>
        <w:rPr>
          <w:rFonts w:asciiTheme="minorHAnsi" w:eastAsiaTheme="minorEastAsia" w:hAnsiTheme="minorHAnsi" w:cstheme="minorBidi"/>
          <w:noProof/>
          <w:sz w:val="22"/>
          <w:szCs w:val="22"/>
        </w:rPr>
      </w:pPr>
      <w:hyperlink w:anchor="_Toc499806609" w:history="1">
        <w:r w:rsidRPr="006A6B82">
          <w:rPr>
            <w:rStyle w:val="Hyperlink"/>
            <w:noProof/>
          </w:rPr>
          <w:t xml:space="preserve">5.1.11 System Query Option </w:t>
        </w:r>
        <w:r w:rsidRPr="006A6B82">
          <w:rPr>
            <w:rStyle w:val="Hyperlink"/>
            <w:rFonts w:ascii="Courier New" w:hAnsi="Courier New" w:cs="Courier New"/>
            <w:noProof/>
          </w:rPr>
          <w:t>$schemaversion</w:t>
        </w:r>
        <w:r>
          <w:rPr>
            <w:noProof/>
            <w:webHidden/>
          </w:rPr>
          <w:tab/>
        </w:r>
        <w:r>
          <w:rPr>
            <w:noProof/>
            <w:webHidden/>
          </w:rPr>
          <w:fldChar w:fldCharType="begin"/>
        </w:r>
        <w:r>
          <w:rPr>
            <w:noProof/>
            <w:webHidden/>
          </w:rPr>
          <w:instrText xml:space="preserve"> PAGEREF _Toc499806609 \h </w:instrText>
        </w:r>
        <w:r>
          <w:rPr>
            <w:noProof/>
            <w:webHidden/>
          </w:rPr>
        </w:r>
        <w:r>
          <w:rPr>
            <w:noProof/>
            <w:webHidden/>
          </w:rPr>
          <w:fldChar w:fldCharType="separate"/>
        </w:r>
        <w:r>
          <w:rPr>
            <w:noProof/>
            <w:webHidden/>
          </w:rPr>
          <w:t>50</w:t>
        </w:r>
        <w:r>
          <w:rPr>
            <w:noProof/>
            <w:webHidden/>
          </w:rPr>
          <w:fldChar w:fldCharType="end"/>
        </w:r>
      </w:hyperlink>
    </w:p>
    <w:p w14:paraId="768895B0" w14:textId="7FF9A85F"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610" w:history="1">
        <w:r w:rsidRPr="006A6B82">
          <w:rPr>
            <w:rStyle w:val="Hyperlink"/>
            <w:noProof/>
          </w:rPr>
          <w:t>5.2 Custom Query Options</w:t>
        </w:r>
        <w:r>
          <w:rPr>
            <w:noProof/>
            <w:webHidden/>
          </w:rPr>
          <w:tab/>
        </w:r>
        <w:r>
          <w:rPr>
            <w:noProof/>
            <w:webHidden/>
          </w:rPr>
          <w:fldChar w:fldCharType="begin"/>
        </w:r>
        <w:r>
          <w:rPr>
            <w:noProof/>
            <w:webHidden/>
          </w:rPr>
          <w:instrText xml:space="preserve"> PAGEREF _Toc499806610 \h </w:instrText>
        </w:r>
        <w:r>
          <w:rPr>
            <w:noProof/>
            <w:webHidden/>
          </w:rPr>
        </w:r>
        <w:r>
          <w:rPr>
            <w:noProof/>
            <w:webHidden/>
          </w:rPr>
          <w:fldChar w:fldCharType="separate"/>
        </w:r>
        <w:r>
          <w:rPr>
            <w:noProof/>
            <w:webHidden/>
          </w:rPr>
          <w:t>51</w:t>
        </w:r>
        <w:r>
          <w:rPr>
            <w:noProof/>
            <w:webHidden/>
          </w:rPr>
          <w:fldChar w:fldCharType="end"/>
        </w:r>
      </w:hyperlink>
    </w:p>
    <w:p w14:paraId="70E37FA3" w14:textId="13CCD9A0" w:rsidR="00B823C2" w:rsidRDefault="00B823C2">
      <w:pPr>
        <w:pStyle w:val="TOC2"/>
        <w:tabs>
          <w:tab w:val="right" w:leader="dot" w:pos="9350"/>
        </w:tabs>
        <w:rPr>
          <w:rFonts w:asciiTheme="minorHAnsi" w:eastAsiaTheme="minorEastAsia" w:hAnsiTheme="minorHAnsi" w:cstheme="minorBidi"/>
          <w:noProof/>
          <w:sz w:val="22"/>
          <w:szCs w:val="22"/>
        </w:rPr>
      </w:pPr>
      <w:hyperlink w:anchor="_Toc499806611" w:history="1">
        <w:r w:rsidRPr="006A6B82">
          <w:rPr>
            <w:rStyle w:val="Hyperlink"/>
            <w:noProof/>
          </w:rPr>
          <w:t>5.3 Parameter Aliases</w:t>
        </w:r>
        <w:r>
          <w:rPr>
            <w:noProof/>
            <w:webHidden/>
          </w:rPr>
          <w:tab/>
        </w:r>
        <w:r>
          <w:rPr>
            <w:noProof/>
            <w:webHidden/>
          </w:rPr>
          <w:fldChar w:fldCharType="begin"/>
        </w:r>
        <w:r>
          <w:rPr>
            <w:noProof/>
            <w:webHidden/>
          </w:rPr>
          <w:instrText xml:space="preserve"> PAGEREF _Toc499806611 \h </w:instrText>
        </w:r>
        <w:r>
          <w:rPr>
            <w:noProof/>
            <w:webHidden/>
          </w:rPr>
        </w:r>
        <w:r>
          <w:rPr>
            <w:noProof/>
            <w:webHidden/>
          </w:rPr>
          <w:fldChar w:fldCharType="separate"/>
        </w:r>
        <w:r>
          <w:rPr>
            <w:noProof/>
            <w:webHidden/>
          </w:rPr>
          <w:t>51</w:t>
        </w:r>
        <w:r>
          <w:rPr>
            <w:noProof/>
            <w:webHidden/>
          </w:rPr>
          <w:fldChar w:fldCharType="end"/>
        </w:r>
      </w:hyperlink>
    </w:p>
    <w:p w14:paraId="62A49669" w14:textId="46818B2F" w:rsidR="00B823C2" w:rsidRDefault="00B823C2">
      <w:pPr>
        <w:pStyle w:val="TOC1"/>
        <w:tabs>
          <w:tab w:val="left" w:pos="480"/>
          <w:tab w:val="right" w:leader="dot" w:pos="9350"/>
        </w:tabs>
        <w:rPr>
          <w:rFonts w:asciiTheme="minorHAnsi" w:eastAsiaTheme="minorEastAsia" w:hAnsiTheme="minorHAnsi" w:cstheme="minorBidi"/>
          <w:noProof/>
          <w:sz w:val="22"/>
          <w:szCs w:val="22"/>
        </w:rPr>
      </w:pPr>
      <w:hyperlink w:anchor="_Toc499806612" w:history="1">
        <w:r w:rsidRPr="006A6B82">
          <w:rPr>
            <w:rStyle w:val="Hyperlink"/>
            <w:noProof/>
          </w:rPr>
          <w:t>6</w:t>
        </w:r>
        <w:r>
          <w:rPr>
            <w:rFonts w:asciiTheme="minorHAnsi" w:eastAsiaTheme="minorEastAsia" w:hAnsiTheme="minorHAnsi" w:cstheme="minorBidi"/>
            <w:noProof/>
            <w:sz w:val="22"/>
            <w:szCs w:val="22"/>
          </w:rPr>
          <w:tab/>
        </w:r>
        <w:r w:rsidRPr="006A6B82">
          <w:rPr>
            <w:rStyle w:val="Hyperlink"/>
            <w:noProof/>
          </w:rPr>
          <w:t>Conformance</w:t>
        </w:r>
        <w:r>
          <w:rPr>
            <w:noProof/>
            <w:webHidden/>
          </w:rPr>
          <w:tab/>
        </w:r>
        <w:r>
          <w:rPr>
            <w:noProof/>
            <w:webHidden/>
          </w:rPr>
          <w:fldChar w:fldCharType="begin"/>
        </w:r>
        <w:r>
          <w:rPr>
            <w:noProof/>
            <w:webHidden/>
          </w:rPr>
          <w:instrText xml:space="preserve"> PAGEREF _Toc499806612 \h </w:instrText>
        </w:r>
        <w:r>
          <w:rPr>
            <w:noProof/>
            <w:webHidden/>
          </w:rPr>
        </w:r>
        <w:r>
          <w:rPr>
            <w:noProof/>
            <w:webHidden/>
          </w:rPr>
          <w:fldChar w:fldCharType="separate"/>
        </w:r>
        <w:r>
          <w:rPr>
            <w:noProof/>
            <w:webHidden/>
          </w:rPr>
          <w:t>52</w:t>
        </w:r>
        <w:r>
          <w:rPr>
            <w:noProof/>
            <w:webHidden/>
          </w:rPr>
          <w:fldChar w:fldCharType="end"/>
        </w:r>
      </w:hyperlink>
    </w:p>
    <w:p w14:paraId="5F2B2045" w14:textId="1AD6E6C8" w:rsidR="00B823C2" w:rsidRDefault="00B823C2">
      <w:pPr>
        <w:pStyle w:val="TOC1"/>
        <w:tabs>
          <w:tab w:val="left" w:pos="1440"/>
          <w:tab w:val="right" w:leader="dot" w:pos="9350"/>
        </w:tabs>
        <w:rPr>
          <w:rFonts w:asciiTheme="minorHAnsi" w:eastAsiaTheme="minorEastAsia" w:hAnsiTheme="minorHAnsi" w:cstheme="minorBidi"/>
          <w:noProof/>
          <w:sz w:val="22"/>
          <w:szCs w:val="22"/>
        </w:rPr>
      </w:pPr>
      <w:hyperlink w:anchor="_Toc499806613" w:history="1">
        <w:r w:rsidRPr="006A6B82">
          <w:rPr>
            <w:rStyle w:val="Hyperlink"/>
            <w:noProof/>
          </w:rPr>
          <w:t>Appendix A.</w:t>
        </w:r>
        <w:r>
          <w:rPr>
            <w:rFonts w:asciiTheme="minorHAnsi" w:eastAsiaTheme="minorEastAsia" w:hAnsiTheme="minorHAnsi" w:cstheme="minorBidi"/>
            <w:noProof/>
            <w:sz w:val="22"/>
            <w:szCs w:val="22"/>
          </w:rPr>
          <w:tab/>
        </w:r>
        <w:r w:rsidRPr="006A6B82">
          <w:rPr>
            <w:rStyle w:val="Hyperlink"/>
            <w:noProof/>
          </w:rPr>
          <w:t>Acknowledgments</w:t>
        </w:r>
        <w:r>
          <w:rPr>
            <w:noProof/>
            <w:webHidden/>
          </w:rPr>
          <w:tab/>
        </w:r>
        <w:r>
          <w:rPr>
            <w:noProof/>
            <w:webHidden/>
          </w:rPr>
          <w:fldChar w:fldCharType="begin"/>
        </w:r>
        <w:r>
          <w:rPr>
            <w:noProof/>
            <w:webHidden/>
          </w:rPr>
          <w:instrText xml:space="preserve"> PAGEREF _Toc499806613 \h </w:instrText>
        </w:r>
        <w:r>
          <w:rPr>
            <w:noProof/>
            <w:webHidden/>
          </w:rPr>
        </w:r>
        <w:r>
          <w:rPr>
            <w:noProof/>
            <w:webHidden/>
          </w:rPr>
          <w:fldChar w:fldCharType="separate"/>
        </w:r>
        <w:r>
          <w:rPr>
            <w:noProof/>
            <w:webHidden/>
          </w:rPr>
          <w:t>53</w:t>
        </w:r>
        <w:r>
          <w:rPr>
            <w:noProof/>
            <w:webHidden/>
          </w:rPr>
          <w:fldChar w:fldCharType="end"/>
        </w:r>
      </w:hyperlink>
    </w:p>
    <w:p w14:paraId="1481E703" w14:textId="1C44D46B" w:rsidR="00B823C2" w:rsidRDefault="00B823C2">
      <w:pPr>
        <w:pStyle w:val="TOC1"/>
        <w:tabs>
          <w:tab w:val="left" w:pos="1440"/>
          <w:tab w:val="right" w:leader="dot" w:pos="9350"/>
        </w:tabs>
        <w:rPr>
          <w:rFonts w:asciiTheme="minorHAnsi" w:eastAsiaTheme="minorEastAsia" w:hAnsiTheme="minorHAnsi" w:cstheme="minorBidi"/>
          <w:noProof/>
          <w:sz w:val="22"/>
          <w:szCs w:val="22"/>
        </w:rPr>
      </w:pPr>
      <w:hyperlink w:anchor="_Toc499806614" w:history="1">
        <w:r w:rsidRPr="006A6B82">
          <w:rPr>
            <w:rStyle w:val="Hyperlink"/>
            <w:noProof/>
          </w:rPr>
          <w:t>Appendix B.</w:t>
        </w:r>
        <w:r>
          <w:rPr>
            <w:rFonts w:asciiTheme="minorHAnsi" w:eastAsiaTheme="minorEastAsia" w:hAnsiTheme="minorHAnsi" w:cstheme="minorBidi"/>
            <w:noProof/>
            <w:sz w:val="22"/>
            <w:szCs w:val="22"/>
          </w:rPr>
          <w:tab/>
        </w:r>
        <w:r w:rsidRPr="006A6B82">
          <w:rPr>
            <w:rStyle w:val="Hyperlink"/>
            <w:noProof/>
          </w:rPr>
          <w:t>Revision History</w:t>
        </w:r>
        <w:r>
          <w:rPr>
            <w:noProof/>
            <w:webHidden/>
          </w:rPr>
          <w:tab/>
        </w:r>
        <w:r>
          <w:rPr>
            <w:noProof/>
            <w:webHidden/>
          </w:rPr>
          <w:fldChar w:fldCharType="begin"/>
        </w:r>
        <w:r>
          <w:rPr>
            <w:noProof/>
            <w:webHidden/>
          </w:rPr>
          <w:instrText xml:space="preserve"> PAGEREF _Toc499806614 \h </w:instrText>
        </w:r>
        <w:r>
          <w:rPr>
            <w:noProof/>
            <w:webHidden/>
          </w:rPr>
        </w:r>
        <w:r>
          <w:rPr>
            <w:noProof/>
            <w:webHidden/>
          </w:rPr>
          <w:fldChar w:fldCharType="separate"/>
        </w:r>
        <w:r>
          <w:rPr>
            <w:noProof/>
            <w:webHidden/>
          </w:rPr>
          <w:t>54</w:t>
        </w:r>
        <w:r>
          <w:rPr>
            <w:noProof/>
            <w:webHidden/>
          </w:rPr>
          <w:fldChar w:fldCharType="end"/>
        </w:r>
      </w:hyperlink>
    </w:p>
    <w:p w14:paraId="0F6DD027" w14:textId="32722877"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2"/>
          <w:footerReference w:type="default" r:id="rId53"/>
          <w:footerReference w:type="first" r:id="rId54"/>
          <w:pgSz w:w="12240" w:h="15840" w:code="1"/>
          <w:pgMar w:top="1440" w:right="1440" w:bottom="720" w:left="1440" w:header="720" w:footer="720" w:gutter="0"/>
          <w:cols w:space="720"/>
          <w:docGrid w:linePitch="360"/>
        </w:sectPr>
      </w:pPr>
    </w:p>
    <w:bookmarkStart w:id="4" w:name="_Toc371341723"/>
    <w:bookmarkStart w:id="5" w:name="sec_Introduction"/>
    <w:p w14:paraId="16789CC0" w14:textId="77777777" w:rsidR="0069276D" w:rsidRPr="00C52EFC" w:rsidRDefault="0069276D" w:rsidP="003A3690">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6" w:name="_Toc494356910"/>
      <w:bookmarkStart w:id="7" w:name="_Toc499806486"/>
      <w:r w:rsidRPr="00DB52BC">
        <w:rPr>
          <w:rStyle w:val="Hyperlink"/>
        </w:rPr>
        <w:t>Introduction</w:t>
      </w:r>
      <w:bookmarkEnd w:id="4"/>
      <w:bookmarkEnd w:id="5"/>
      <w:bookmarkEnd w:id="6"/>
      <w:bookmarkEnd w:id="7"/>
      <w:r>
        <w:fldChar w:fldCharType="end"/>
      </w:r>
    </w:p>
    <w:p w14:paraId="2C222108" w14:textId="77777777" w:rsidR="0069276D" w:rsidRDefault="0069276D" w:rsidP="0069276D">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3459FAFC" w14:textId="77777777" w:rsidR="0069276D" w:rsidRDefault="0069276D" w:rsidP="0069276D">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7AFE6F88" w14:textId="08478DDB" w:rsidR="0069276D" w:rsidRDefault="0069276D" w:rsidP="0069276D">
      <w:r>
        <w:t>Services are encouraged to follow the URL construction conventions defined in this specification when possible as consistency promotes an ecosystem of reusable client components and libraries.</w:t>
      </w:r>
    </w:p>
    <w:p w14:paraId="3C19CF0B" w14:textId="09C466F6" w:rsidR="0069276D" w:rsidRDefault="0069276D" w:rsidP="003A3690">
      <w:pPr>
        <w:pStyle w:val="Heading2"/>
        <w:numPr>
          <w:ilvl w:val="1"/>
          <w:numId w:val="11"/>
        </w:numPr>
      </w:pPr>
      <w:bookmarkStart w:id="8" w:name="_Toc499806487"/>
      <w:r>
        <w:t>IPR Policy</w:t>
      </w:r>
      <w:bookmarkEnd w:id="8"/>
    </w:p>
    <w:p w14:paraId="4EAEA7FC" w14:textId="3E41B594" w:rsidR="0069276D" w:rsidRPr="0069276D" w:rsidRDefault="001D43F7" w:rsidP="0069276D">
      <w:r w:rsidRPr="009D6316">
        <w:t>This Committee Sp</w:t>
      </w:r>
      <w:r>
        <w:t>ecification Public Review Draft</w:t>
      </w:r>
      <w:r w:rsidRPr="009D6316">
        <w:t xml:space="preserve"> is provided under </w:t>
      </w:r>
      <w:r w:rsidRPr="004C3207">
        <w:t xml:space="preserve">the </w:t>
      </w:r>
      <w:hyperlink r:id="rId55" w:anchor="RF-on-RAND-Mode" w:history="1">
        <w:r w:rsidRPr="004C3207">
          <w:rPr>
            <w:rStyle w:val="Hyperlink"/>
          </w:rPr>
          <w:t>RF on RAND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https://www.oasis-open.org/committees/odata/ipr.php</w:t>
        </w:r>
      </w:hyperlink>
      <w:r>
        <w:t>).</w:t>
      </w:r>
    </w:p>
    <w:bookmarkStart w:id="9" w:name="_Toc371341724"/>
    <w:bookmarkStart w:id="10" w:name="sec_Terminology"/>
    <w:p w14:paraId="0E09BA62" w14:textId="77777777" w:rsidR="0069276D" w:rsidRDefault="0069276D" w:rsidP="003A3690">
      <w:pPr>
        <w:pStyle w:val="Heading2"/>
        <w:numPr>
          <w:ilvl w:val="1"/>
          <w:numId w:val="2"/>
        </w:numPr>
        <w:tabs>
          <w:tab w:val="left" w:pos="567"/>
        </w:tabs>
      </w:pPr>
      <w:r>
        <w:fldChar w:fldCharType="begin"/>
      </w:r>
      <w:r>
        <w:instrText xml:space="preserve"> HYPERLINK  \l "sec_Terminology" </w:instrText>
      </w:r>
      <w:r>
        <w:fldChar w:fldCharType="separate"/>
      </w:r>
      <w:bookmarkStart w:id="11" w:name="_Toc494356911"/>
      <w:bookmarkStart w:id="12" w:name="_Toc499806488"/>
      <w:r w:rsidRPr="00DB52BC">
        <w:rPr>
          <w:rStyle w:val="Hyperlink"/>
        </w:rPr>
        <w:t>Terminology</w:t>
      </w:r>
      <w:bookmarkEnd w:id="9"/>
      <w:bookmarkEnd w:id="10"/>
      <w:bookmarkEnd w:id="11"/>
      <w:bookmarkEnd w:id="12"/>
      <w:r>
        <w:fldChar w:fldCharType="end"/>
      </w:r>
    </w:p>
    <w:p w14:paraId="6566704B" w14:textId="77777777" w:rsidR="007715D4" w:rsidRDefault="007715D4" w:rsidP="007715D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3" w:name="_Ref7502892"/>
    <w:bookmarkStart w:id="14" w:name="_Toc371341725"/>
    <w:bookmarkStart w:id="15" w:name="sec_NormativeReferences"/>
    <w:p w14:paraId="25EECF1B" w14:textId="77777777" w:rsidR="007715D4" w:rsidRDefault="007715D4" w:rsidP="007715D4">
      <w:pPr>
        <w:pStyle w:val="Heading2"/>
        <w:numPr>
          <w:ilvl w:val="1"/>
          <w:numId w:val="2"/>
        </w:numPr>
        <w:tabs>
          <w:tab w:val="left" w:pos="567"/>
        </w:tabs>
      </w:pPr>
      <w:r>
        <w:fldChar w:fldCharType="begin"/>
      </w:r>
      <w:r>
        <w:instrText xml:space="preserve"> HYPERLINK  \l "sec_NormativeReferences" </w:instrText>
      </w:r>
      <w:r>
        <w:fldChar w:fldCharType="separate"/>
      </w:r>
      <w:bookmarkStart w:id="16" w:name="_Toc498342827"/>
      <w:bookmarkStart w:id="17" w:name="_Toc499806489"/>
      <w:r w:rsidRPr="00DB52BC">
        <w:rPr>
          <w:rStyle w:val="Hyperlink"/>
        </w:rPr>
        <w:t>Normative</w:t>
      </w:r>
      <w:bookmarkEnd w:id="13"/>
      <w:r w:rsidRPr="00DB52BC">
        <w:rPr>
          <w:rStyle w:val="Hyperlink"/>
        </w:rPr>
        <w:t xml:space="preserve"> References</w:t>
      </w:r>
      <w:bookmarkEnd w:id="14"/>
      <w:bookmarkEnd w:id="15"/>
      <w:bookmarkEnd w:id="16"/>
      <w:bookmarkEnd w:id="17"/>
      <w:r>
        <w:fldChar w:fldCharType="end"/>
      </w:r>
    </w:p>
    <w:p w14:paraId="558C11D4" w14:textId="77777777" w:rsidR="007715D4" w:rsidRDefault="007715D4" w:rsidP="007715D4">
      <w:pPr>
        <w:ind w:left="2552" w:hanging="2268"/>
        <w:rPr>
          <w:rStyle w:val="Refterm"/>
        </w:rPr>
      </w:pPr>
      <w:r>
        <w:rPr>
          <w:rStyle w:val="Refterm"/>
        </w:rPr>
        <w:t>[</w:t>
      </w:r>
      <w:bookmarkStart w:id="18" w:name="ABNF"/>
      <w:r>
        <w:rPr>
          <w:rStyle w:val="Refterm"/>
        </w:rPr>
        <w:t>OData-ABNF</w:t>
      </w:r>
      <w:bookmarkEnd w:id="18"/>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7994D5BE" w14:textId="77777777" w:rsidR="007715D4" w:rsidRDefault="007715D4" w:rsidP="007715D4">
      <w:pPr>
        <w:ind w:left="2552" w:hanging="2268"/>
        <w:rPr>
          <w:rStyle w:val="Refterm"/>
        </w:rPr>
      </w:pPr>
      <w:r w:rsidRPr="009F1E56">
        <w:rPr>
          <w:rStyle w:val="Refterm"/>
        </w:rPr>
        <w:t>[</w:t>
      </w:r>
      <w:bookmarkStart w:id="19" w:name="CSDL"/>
      <w:bookmarkStart w:id="20" w:name="ODataCSDLJSONRef"/>
      <w:r w:rsidRPr="009F1E56">
        <w:rPr>
          <w:rStyle w:val="Refterm"/>
        </w:rPr>
        <w:t>OData-C</w:t>
      </w:r>
      <w:r>
        <w:rPr>
          <w:rStyle w:val="Refterm"/>
        </w:rPr>
        <w:t>SDL</w:t>
      </w:r>
      <w:bookmarkEnd w:id="19"/>
      <w:r>
        <w:rPr>
          <w:rStyle w:val="Refterm"/>
        </w:rPr>
        <w:t>JSON</w:t>
      </w:r>
      <w:bookmarkEnd w:id="20"/>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5DD8D128" w14:textId="77777777" w:rsidR="007715D4" w:rsidRPr="00165FF2" w:rsidRDefault="007715D4" w:rsidP="007715D4">
      <w:pPr>
        <w:ind w:left="2552" w:hanging="2268"/>
        <w:rPr>
          <w:b/>
        </w:rPr>
      </w:pPr>
      <w:bookmarkStart w:id="21" w:name="ODataCSDLXMLRef"/>
      <w:r w:rsidRPr="00165FF2">
        <w:rPr>
          <w:b/>
        </w:rPr>
        <w:t>[OData-CSDLXML]</w:t>
      </w:r>
      <w:bookmarkEnd w:id="21"/>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61DCE48A" w14:textId="77777777" w:rsidR="007715D4" w:rsidRDefault="007715D4" w:rsidP="007715D4">
      <w:pPr>
        <w:ind w:left="2552" w:hanging="2268"/>
      </w:pPr>
      <w:r w:rsidRPr="00DA1DBF">
        <w:rPr>
          <w:b/>
        </w:rPr>
        <w:t>[</w:t>
      </w:r>
      <w:bookmarkStart w:id="22" w:name="ODataJSONRef"/>
      <w:r w:rsidRPr="00DA1DBF">
        <w:rPr>
          <w:rStyle w:val="Hyperlink1"/>
          <w:b/>
        </w:rPr>
        <w:t>OData-JSON</w:t>
      </w:r>
      <w:bookmarkEnd w:id="22"/>
      <w:r w:rsidRPr="00DA1DBF">
        <w:rPr>
          <w:rStyle w:val="Hyperlink1"/>
          <w:b/>
        </w:rPr>
        <w:t>]</w:t>
      </w:r>
      <w:r w:rsidRPr="009F1E56">
        <w:tab/>
      </w:r>
      <w:r>
        <w:rPr>
          <w:i/>
        </w:rPr>
        <w:t>OData JSON Format Version 4.01.</w:t>
      </w:r>
      <w:r>
        <w:t xml:space="preserve"> </w:t>
      </w:r>
      <w:r>
        <w:br/>
        <w:t>See link in "</w:t>
      </w:r>
      <w:r w:rsidRPr="0067670E">
        <w:t>Related work</w:t>
      </w:r>
      <w:r>
        <w:t>" section on cover page.</w:t>
      </w:r>
    </w:p>
    <w:p w14:paraId="72386962" w14:textId="77777777" w:rsidR="007715D4" w:rsidRDefault="007715D4" w:rsidP="007715D4">
      <w:pPr>
        <w:ind w:left="2552" w:hanging="2268"/>
        <w:rPr>
          <w:rStyle w:val="Refterm"/>
        </w:rPr>
      </w:pPr>
      <w:r w:rsidRPr="009F1E56">
        <w:rPr>
          <w:rStyle w:val="Refterm"/>
        </w:rPr>
        <w:t>[</w:t>
      </w:r>
      <w:bookmarkStart w:id="23" w:name="odata"/>
      <w:r w:rsidRPr="009F1E56">
        <w:rPr>
          <w:rStyle w:val="Refterm"/>
        </w:rPr>
        <w:t>OData-</w:t>
      </w:r>
      <w:r>
        <w:rPr>
          <w:rStyle w:val="Refterm"/>
        </w:rPr>
        <w:t>Protocol</w:t>
      </w:r>
      <w:bookmarkEnd w:id="23"/>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792FB9FA" w14:textId="77777777" w:rsidR="007715D4" w:rsidRPr="00383443" w:rsidRDefault="007715D4" w:rsidP="007715D4">
      <w:pPr>
        <w:ind w:left="2552" w:hanging="2268"/>
      </w:pPr>
      <w:r w:rsidRPr="00383443">
        <w:rPr>
          <w:b/>
        </w:rPr>
        <w:t>[</w:t>
      </w:r>
      <w:bookmarkStart w:id="24" w:name="VocCapabilities"/>
      <w:r w:rsidRPr="00383443">
        <w:rPr>
          <w:b/>
        </w:rPr>
        <w:t>OData-VocCap</w:t>
      </w:r>
      <w:bookmarkEnd w:id="24"/>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36FEA2E2" w14:textId="77777777" w:rsidR="007715D4" w:rsidRDefault="007715D4" w:rsidP="007715D4">
      <w:pPr>
        <w:ind w:left="2552" w:hanging="2268"/>
        <w:rPr>
          <w:b/>
        </w:rPr>
      </w:pPr>
      <w:r>
        <w:rPr>
          <w:b/>
        </w:rPr>
        <w:t>[</w:t>
      </w:r>
      <w:bookmarkStart w:id="25" w:name="VocCore"/>
      <w:r>
        <w:rPr>
          <w:b/>
        </w:rPr>
        <w:t>OData-VocCore</w:t>
      </w:r>
      <w:bookmarkEnd w:id="25"/>
      <w:r>
        <w:rPr>
          <w:b/>
        </w:rPr>
        <w:t>]</w:t>
      </w:r>
      <w:r>
        <w:tab/>
      </w:r>
      <w:r w:rsidRPr="00054CE2">
        <w:rPr>
          <w:i/>
        </w:rPr>
        <w:t>OData Vocabularies Version 4.0</w:t>
      </w:r>
      <w:r>
        <w:rPr>
          <w:i/>
        </w:rPr>
        <w:t xml:space="preserve">: Core Vocabulary. </w:t>
      </w:r>
      <w:r>
        <w:br/>
        <w:t>See link in "Related work" section on cover page.</w:t>
      </w:r>
    </w:p>
    <w:p w14:paraId="61BB83B4" w14:textId="77777777" w:rsidR="007715D4" w:rsidRDefault="007715D4" w:rsidP="007715D4">
      <w:pPr>
        <w:ind w:left="2552" w:hanging="2268"/>
      </w:pPr>
      <w:r>
        <w:rPr>
          <w:rStyle w:val="Refterm"/>
        </w:rPr>
        <w:t>[</w:t>
      </w:r>
      <w:bookmarkStart w:id="26" w:name="rfc2119"/>
      <w:r>
        <w:rPr>
          <w:rStyle w:val="Refterm"/>
        </w:rPr>
        <w:t>RFC2119</w:t>
      </w:r>
      <w:bookmarkEnd w:id="26"/>
      <w:r>
        <w:rPr>
          <w:rStyle w:val="Refterm"/>
        </w:rPr>
        <w:t>]</w:t>
      </w:r>
      <w:r>
        <w:tab/>
        <w:t xml:space="preserve">Bradner, S., </w:t>
      </w:r>
      <w:r w:rsidRPr="00B641A5">
        <w:t>“Key words for use in RFCs to Indicate Requirement Levels”</w:t>
      </w:r>
      <w:r>
        <w:t xml:space="preserve">, BCP 14, RFC 2119, March 1997. </w:t>
      </w:r>
      <w:hyperlink r:id="rId58" w:history="1">
        <w:r w:rsidRPr="00846408">
          <w:rPr>
            <w:rStyle w:val="Hyperlink"/>
          </w:rPr>
          <w:t>https://tools.ietf.org/html/rfc2119</w:t>
        </w:r>
      </w:hyperlink>
      <w:r>
        <w:t>.</w:t>
      </w:r>
    </w:p>
    <w:p w14:paraId="71B874CB" w14:textId="77777777" w:rsidR="007715D4" w:rsidRDefault="007715D4" w:rsidP="007715D4">
      <w:pPr>
        <w:ind w:left="2552" w:hanging="2268"/>
      </w:pPr>
      <w:r>
        <w:rPr>
          <w:rStyle w:val="Refterm"/>
        </w:rPr>
        <w:t>[</w:t>
      </w:r>
      <w:bookmarkStart w:id="27" w:name="RFC3986"/>
      <w:r>
        <w:rPr>
          <w:rStyle w:val="Refterm"/>
        </w:rPr>
        <w:t>RFC3986</w:t>
      </w:r>
      <w:bookmarkEnd w:id="27"/>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9" w:history="1">
        <w:r w:rsidRPr="00846408">
          <w:rPr>
            <w:rStyle w:val="Hyperlink"/>
          </w:rPr>
          <w:t>https://tools.ietf.org/html/rfc3986</w:t>
        </w:r>
      </w:hyperlink>
      <w:r>
        <w:t>.</w:t>
      </w:r>
    </w:p>
    <w:p w14:paraId="4C6578DF" w14:textId="77777777" w:rsidR="007715D4" w:rsidRDefault="007715D4" w:rsidP="007715D4">
      <w:pPr>
        <w:pStyle w:val="Ref"/>
        <w:ind w:left="2552" w:hanging="2268"/>
      </w:pPr>
      <w:bookmarkStart w:id="28" w:name="_Toc371341726"/>
      <w:bookmarkStart w:id="29" w:name="url-componentsurl2"/>
      <w:r w:rsidRPr="00797157">
        <w:rPr>
          <w:rStyle w:val="Refterm"/>
        </w:rPr>
        <w:lastRenderedPageBreak/>
        <w:t>[</w:t>
      </w:r>
      <w:bookmarkStart w:id="30" w:name="BMXMLSchema2"/>
      <w:r w:rsidRPr="00797157">
        <w:rPr>
          <w:rStyle w:val="Refterm"/>
        </w:rPr>
        <w:t>XML-Schema</w:t>
      </w:r>
      <w:r>
        <w:rPr>
          <w:rStyle w:val="Refterm"/>
        </w:rPr>
        <w:t>-2</w:t>
      </w:r>
      <w:bookmarkEnd w:id="30"/>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0"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1" w:history="1">
        <w:r w:rsidRPr="006E4F3A">
          <w:rPr>
            <w:rStyle w:val="Hyperlink"/>
          </w:rPr>
          <w:t>http://www.w3.org/TR/xmlschema11-2/</w:t>
        </w:r>
      </w:hyperlink>
      <w:r>
        <w:t>.</w:t>
      </w:r>
    </w:p>
    <w:bookmarkStart w:id="31" w:name="sec_TypographicalConventions"/>
    <w:p w14:paraId="6BDAD6DB" w14:textId="77777777" w:rsidR="007715D4" w:rsidRDefault="007715D4" w:rsidP="007715D4">
      <w:pPr>
        <w:pStyle w:val="Heading2"/>
        <w:numPr>
          <w:ilvl w:val="1"/>
          <w:numId w:val="2"/>
        </w:numPr>
        <w:tabs>
          <w:tab w:val="left" w:pos="567"/>
        </w:tabs>
      </w:pPr>
      <w:r>
        <w:fldChar w:fldCharType="begin"/>
      </w:r>
      <w:r>
        <w:instrText xml:space="preserve"> HYPERLINK  \l "sec_TypographicalConventions" </w:instrText>
      </w:r>
      <w:r>
        <w:fldChar w:fldCharType="separate"/>
      </w:r>
      <w:bookmarkStart w:id="32" w:name="_Toc498342828"/>
      <w:bookmarkStart w:id="33" w:name="_Toc499806490"/>
      <w:r w:rsidRPr="00DB52BC">
        <w:rPr>
          <w:rStyle w:val="Hyperlink"/>
        </w:rPr>
        <w:t>Typographical Conventions</w:t>
      </w:r>
      <w:bookmarkEnd w:id="28"/>
      <w:bookmarkEnd w:id="31"/>
      <w:bookmarkEnd w:id="32"/>
      <w:bookmarkEnd w:id="33"/>
      <w:r>
        <w:fldChar w:fldCharType="end"/>
      </w:r>
    </w:p>
    <w:p w14:paraId="45717337" w14:textId="77777777" w:rsidR="007715D4" w:rsidRDefault="007715D4" w:rsidP="007715D4">
      <w:r>
        <w:t xml:space="preserve">Keywords defined by this specification use this </w:t>
      </w:r>
      <w:r w:rsidRPr="00E27A14">
        <w:rPr>
          <w:rStyle w:val="Datatype"/>
        </w:rPr>
        <w:t>monospaced</w:t>
      </w:r>
      <w:r>
        <w:t xml:space="preserve"> font.</w:t>
      </w:r>
    </w:p>
    <w:p w14:paraId="2C5DCEF0" w14:textId="77777777" w:rsidR="007715D4" w:rsidRDefault="007715D4" w:rsidP="007715D4">
      <w:pPr>
        <w:pStyle w:val="SourceCode"/>
      </w:pPr>
      <w:r>
        <w:t>Normative source code uses this paragraph style.</w:t>
      </w:r>
    </w:p>
    <w:p w14:paraId="25D88B61" w14:textId="77777777" w:rsidR="007715D4" w:rsidRDefault="007715D4" w:rsidP="007715D4">
      <w:r>
        <w:t>Some sections of this specification are illustrated with non-normative examples.</w:t>
      </w:r>
    </w:p>
    <w:p w14:paraId="7F67D8EF" w14:textId="77777777" w:rsidR="007715D4" w:rsidRPr="00CA4CCC" w:rsidRDefault="007715D4" w:rsidP="007715D4">
      <w:pPr>
        <w:pStyle w:val="Caption"/>
      </w:pPr>
      <w:r w:rsidRPr="00CA4CCC">
        <w:t xml:space="preserve">Example </w:t>
      </w:r>
      <w:fldSimple w:instr=" SEQ Example \* ARABIC ">
        <w:r>
          <w:rPr>
            <w:noProof/>
          </w:rPr>
          <w:t>1</w:t>
        </w:r>
      </w:fldSimple>
      <w:r w:rsidRPr="00CA4CCC">
        <w:t>: text describing an example uses this paragraph style</w:t>
      </w:r>
    </w:p>
    <w:p w14:paraId="4DFA3AB7" w14:textId="77777777" w:rsidR="007715D4" w:rsidRDefault="007715D4" w:rsidP="007715D4">
      <w:pPr>
        <w:pStyle w:val="Code"/>
        <w:ind w:left="431" w:right="431"/>
      </w:pPr>
      <w:r>
        <w:t>Non-normative examples use this paragraph style.</w:t>
      </w:r>
    </w:p>
    <w:p w14:paraId="13AB5BEB" w14:textId="77777777" w:rsidR="007715D4" w:rsidRDefault="007715D4" w:rsidP="007715D4">
      <w:r>
        <w:t>All examples in this document are non-normative and informative only.</w:t>
      </w:r>
    </w:p>
    <w:p w14:paraId="2FF20D41" w14:textId="77777777" w:rsidR="007715D4" w:rsidRDefault="007715D4" w:rsidP="007715D4">
      <w:r w:rsidRPr="00EE3C80">
        <w:t xml:space="preserve">All </w:t>
      </w:r>
      <w:r>
        <w:t xml:space="preserve">other </w:t>
      </w:r>
      <w:r w:rsidRPr="00EE3C80">
        <w:t>text is norm</w:t>
      </w:r>
      <w:r>
        <w:t>ative unless otherwise labeled.</w:t>
      </w:r>
    </w:p>
    <w:bookmarkStart w:id="34" w:name="_Toc371341727"/>
    <w:bookmarkStart w:id="35" w:name="sec_URLComponents"/>
    <w:p w14:paraId="73F34A01" w14:textId="77777777" w:rsidR="007715D4" w:rsidRDefault="007715D4" w:rsidP="007715D4">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36" w:name="_Toc498342829"/>
      <w:bookmarkStart w:id="37" w:name="_Toc499806491"/>
      <w:r w:rsidRPr="00DB52BC">
        <w:rPr>
          <w:rStyle w:val="Hyperlink"/>
        </w:rPr>
        <w:t>URL Components</w:t>
      </w:r>
      <w:bookmarkEnd w:id="34"/>
      <w:bookmarkEnd w:id="35"/>
      <w:bookmarkEnd w:id="36"/>
      <w:bookmarkEnd w:id="37"/>
      <w:r>
        <w:fldChar w:fldCharType="end"/>
      </w:r>
    </w:p>
    <w:bookmarkEnd w:id="29"/>
    <w:p w14:paraId="576B0EEF" w14:textId="77777777" w:rsidR="007715D4" w:rsidRDefault="007715D4" w:rsidP="007715D4">
      <w:r>
        <w:t xml:space="preserve">A URL used by an OData service has at most three significant parts: the </w:t>
      </w:r>
      <w:r>
        <w:rPr>
          <w:i/>
        </w:rPr>
        <w:t>service root URL</w:t>
      </w:r>
      <w:r>
        <w:t xml:space="preserv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4128C95B" w14:textId="77777777" w:rsidR="007715D4" w:rsidRDefault="007715D4" w:rsidP="007715D4">
      <w:pPr>
        <w:pStyle w:val="Caption"/>
      </w:pPr>
      <w:r>
        <w:t xml:space="preserve">Example </w:t>
      </w:r>
      <w:fldSimple w:instr=" SEQ Example \* ARABIC ">
        <w:r>
          <w:rPr>
            <w:noProof/>
          </w:rPr>
          <w:t>2</w:t>
        </w:r>
      </w:fldSimple>
      <w:r>
        <w:t>: OData URL broken down into its component parts:</w:t>
      </w:r>
    </w:p>
    <w:p w14:paraId="54C17C6D" w14:textId="77777777" w:rsidR="007715D4" w:rsidRDefault="007715D4" w:rsidP="007715D4">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1DCF4FAB" w14:textId="77777777" w:rsidR="007715D4" w:rsidRDefault="007715D4" w:rsidP="007715D4">
      <w:r w:rsidRPr="00F16C86">
        <w:t>Mandated and suggested content of these three significant URL components used by an OData service are covered in sequence i</w:t>
      </w:r>
      <w:r>
        <w:t>n the three following chapters.</w:t>
      </w:r>
    </w:p>
    <w:p w14:paraId="35302671" w14:textId="77777777" w:rsidR="007715D4" w:rsidRPr="009C7BCC" w:rsidRDefault="007715D4" w:rsidP="007715D4">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133F964B" w14:textId="77777777" w:rsidR="007715D4" w:rsidRPr="009C7BCC" w:rsidRDefault="007715D4" w:rsidP="007715D4">
      <w:hyperlink w:anchor="RFC3986" w:history="1">
        <w:r w:rsidRPr="001F13CE">
          <w:rPr>
            <w:rStyle w:val="Hyperlink"/>
            <w:b/>
          </w:rPr>
          <w:t>[RFC3986]</w:t>
        </w:r>
      </w:hyperlink>
      <w:r>
        <w:rPr>
          <w:b/>
        </w:rPr>
        <w:t xml:space="preserve"> </w:t>
      </w:r>
      <w:r w:rsidRPr="009C7BCC">
        <w:t xml:space="preserve">defines three steps for URL processing that MUST be performed before percent-decoding: </w:t>
      </w:r>
    </w:p>
    <w:p w14:paraId="09757B8A" w14:textId="77777777" w:rsidR="007715D4" w:rsidRPr="009C7BCC" w:rsidRDefault="007715D4" w:rsidP="007715D4">
      <w:pPr>
        <w:numPr>
          <w:ilvl w:val="0"/>
          <w:numId w:val="8"/>
        </w:numPr>
        <w:ind w:left="426" w:hanging="284"/>
      </w:pPr>
      <w:r w:rsidRPr="009C7BCC">
        <w:t>Split undecoded URL into components scheme, hier-part, query, and fragment at first "</w:t>
      </w:r>
      <w:r w:rsidRPr="006B38EB">
        <w:rPr>
          <w:rStyle w:val="Datatype"/>
        </w:rPr>
        <w:t>:</w:t>
      </w:r>
      <w:r w:rsidRPr="009C7BCC">
        <w:t>", then first "</w:t>
      </w:r>
      <w:r w:rsidRPr="006B38EB">
        <w:rPr>
          <w:rStyle w:val="Datatype"/>
        </w:rPr>
        <w:t>?</w:t>
      </w:r>
      <w:r w:rsidRPr="009C7BCC">
        <w:t>", and then first "</w:t>
      </w:r>
      <w:r w:rsidRPr="006B38EB">
        <w:rPr>
          <w:rStyle w:val="Datatype"/>
        </w:rPr>
        <w:t>#</w:t>
      </w:r>
      <w:r w:rsidRPr="009C7BCC">
        <w:t xml:space="preserve">" </w:t>
      </w:r>
    </w:p>
    <w:p w14:paraId="7B110AC3" w14:textId="77777777" w:rsidR="007715D4" w:rsidRDefault="007715D4" w:rsidP="007715D4">
      <w:pPr>
        <w:numPr>
          <w:ilvl w:val="0"/>
          <w:numId w:val="8"/>
        </w:numPr>
        <w:ind w:left="426" w:hanging="284"/>
      </w:pPr>
      <w:r w:rsidRPr="009C7BCC">
        <w:t>Split undecoded hier-part into authority and path</w:t>
      </w:r>
    </w:p>
    <w:p w14:paraId="57D6CC6E" w14:textId="77777777" w:rsidR="007715D4" w:rsidRPr="009C7BCC" w:rsidRDefault="007715D4" w:rsidP="007715D4">
      <w:pPr>
        <w:numPr>
          <w:ilvl w:val="0"/>
          <w:numId w:val="8"/>
        </w:numPr>
        <w:ind w:left="426" w:hanging="284"/>
      </w:pPr>
      <w:r w:rsidRPr="009C7BCC">
        <w:t>Split undecoded path into path segments at "</w:t>
      </w:r>
      <w:r w:rsidRPr="006B38EB">
        <w:rPr>
          <w:rStyle w:val="Datatype"/>
        </w:rPr>
        <w:t>/</w:t>
      </w:r>
      <w:r w:rsidRPr="009C7BCC">
        <w:t>"</w:t>
      </w:r>
    </w:p>
    <w:p w14:paraId="666D7FE2" w14:textId="77777777" w:rsidR="007715D4" w:rsidRDefault="007715D4" w:rsidP="007715D4">
      <w:r w:rsidRPr="007B69E0">
        <w:t>After applying the</w:t>
      </w:r>
      <w:r>
        <w:t xml:space="preserve">se </w:t>
      </w:r>
      <w:r w:rsidRPr="007B69E0">
        <w:t xml:space="preserve">steps defined by RFC3986 the following steps </w:t>
      </w:r>
      <w:r>
        <w:t>MUST be</w:t>
      </w:r>
      <w:r w:rsidRPr="007B69E0">
        <w:t xml:space="preserve"> performed:</w:t>
      </w:r>
    </w:p>
    <w:p w14:paraId="11CFFED6" w14:textId="77777777" w:rsidR="007715D4" w:rsidRDefault="007715D4" w:rsidP="007715D4">
      <w:pPr>
        <w:numPr>
          <w:ilvl w:val="0"/>
          <w:numId w:val="8"/>
        </w:numPr>
        <w:ind w:left="426" w:hanging="284"/>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73700346" w14:textId="77777777" w:rsidR="007715D4" w:rsidRDefault="007715D4" w:rsidP="007715D4">
      <w:pPr>
        <w:numPr>
          <w:ilvl w:val="0"/>
          <w:numId w:val="8"/>
        </w:numPr>
        <w:ind w:left="426" w:hanging="284"/>
      </w:pPr>
      <w:r w:rsidRPr="007B69E0">
        <w:t>Percent-decode path segments, query option names, and query option values</w:t>
      </w:r>
      <w:r>
        <w:t xml:space="preserve"> exactly once</w:t>
      </w:r>
    </w:p>
    <w:p w14:paraId="2B3A82BA" w14:textId="77777777" w:rsidR="007715D4" w:rsidRDefault="007715D4" w:rsidP="007715D4">
      <w:pPr>
        <w:numPr>
          <w:ilvl w:val="0"/>
          <w:numId w:val="8"/>
        </w:numPr>
        <w:ind w:left="426" w:hanging="284"/>
      </w:pPr>
      <w:r w:rsidRPr="007B69E0">
        <w:t>Interpret path segments, query option names, and query option values according to OData rules</w:t>
      </w:r>
    </w:p>
    <w:p w14:paraId="7EB5DB6E" w14:textId="77777777" w:rsidR="007715D4" w:rsidRDefault="007715D4" w:rsidP="007715D4">
      <w:r>
        <w:t xml:space="preserve">The OData rules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21AFFE34" w14:textId="77777777" w:rsidR="007715D4" w:rsidRDefault="007715D4" w:rsidP="007715D4">
      <w:r>
        <w:t>For example, one</w:t>
      </w:r>
      <w:r w:rsidRPr="007B69E0">
        <w:t xml:space="preserve"> of these rules is that single quotes within string literals are represented as two consecutive </w:t>
      </w:r>
      <w:r>
        <w:t xml:space="preserve">single </w:t>
      </w:r>
      <w:r w:rsidRPr="007B69E0">
        <w:t>quotes.</w:t>
      </w:r>
    </w:p>
    <w:p w14:paraId="77B7D273" w14:textId="77777777" w:rsidR="007715D4" w:rsidRDefault="007715D4" w:rsidP="007715D4">
      <w:pPr>
        <w:pStyle w:val="Caption"/>
      </w:pPr>
      <w:r>
        <w:t xml:space="preserve">Example </w:t>
      </w:r>
      <w:fldSimple w:instr=" SEQ Example \* ARABIC ">
        <w:r>
          <w:rPr>
            <w:noProof/>
          </w:rPr>
          <w:t>3</w:t>
        </w:r>
      </w:fldSimple>
      <w:r>
        <w:t>: v</w:t>
      </w:r>
      <w:r w:rsidRPr="007B69E0">
        <w:t xml:space="preserve">alid </w:t>
      </w:r>
      <w:r>
        <w:t xml:space="preserve">OData </w:t>
      </w:r>
      <w:r w:rsidRPr="007B69E0">
        <w:t>URLs:</w:t>
      </w:r>
    </w:p>
    <w:p w14:paraId="62118381" w14:textId="77777777" w:rsidR="007715D4" w:rsidRDefault="007715D4" w:rsidP="007715D4">
      <w:pPr>
        <w:pStyle w:val="Code"/>
        <w:keepNext/>
      </w:pPr>
      <w:r>
        <w:t>http://host/service</w:t>
      </w:r>
      <w:r w:rsidRPr="007B69E0">
        <w:t>/People('O''Neil')</w:t>
      </w:r>
    </w:p>
    <w:p w14:paraId="54EEE446" w14:textId="2DDD0EFE" w:rsidR="007715D4" w:rsidRDefault="007715D4" w:rsidP="007715D4">
      <w:pPr>
        <w:pStyle w:val="Code"/>
        <w:keepNext/>
      </w:pPr>
      <w:r>
        <w:t>http://host/service</w:t>
      </w:r>
      <w:r w:rsidRPr="007B69E0">
        <w:t>/People(%27O%27%27Neil%27)</w:t>
      </w:r>
      <w:r w:rsidR="00B823C2">
        <w:t xml:space="preserve"> </w:t>
      </w:r>
    </w:p>
    <w:p w14:paraId="6BB8274C" w14:textId="77777777" w:rsidR="007715D4" w:rsidRDefault="007715D4" w:rsidP="007715D4">
      <w:pPr>
        <w:pStyle w:val="Code"/>
        <w:keepNext/>
      </w:pPr>
      <w:r>
        <w:t>http://host/service</w:t>
      </w:r>
      <w:r w:rsidRPr="007B69E0">
        <w:t>/People%28%27O%27%27Neil%27%29</w:t>
      </w:r>
    </w:p>
    <w:p w14:paraId="12C86E98" w14:textId="77777777" w:rsidR="007715D4" w:rsidRDefault="007715D4" w:rsidP="007715D4">
      <w:pPr>
        <w:pStyle w:val="Code"/>
      </w:pPr>
      <w:r>
        <w:t>http://host/service</w:t>
      </w:r>
      <w:r w:rsidRPr="007B69E0">
        <w:t>/</w:t>
      </w:r>
      <w:r>
        <w:rPr>
          <w:rStyle w:val="Datatype"/>
        </w:rPr>
        <w:t>Categories</w:t>
      </w:r>
      <w:r w:rsidRPr="007B69E0">
        <w:t>('</w:t>
      </w:r>
      <w:r>
        <w:t>Smartphone</w:t>
      </w:r>
      <w:r w:rsidRPr="007B69E0">
        <w:t>%2F</w:t>
      </w:r>
      <w:r>
        <w:t>Tablet</w:t>
      </w:r>
      <w:r w:rsidRPr="007B69E0">
        <w:t>')</w:t>
      </w:r>
    </w:p>
    <w:p w14:paraId="2E478AEC" w14:textId="77777777" w:rsidR="007715D4" w:rsidRDefault="007715D4" w:rsidP="007715D4">
      <w:pPr>
        <w:pStyle w:val="Caption"/>
      </w:pPr>
      <w:r>
        <w:t xml:space="preserve">Example </w:t>
      </w:r>
      <w:fldSimple w:instr=" SEQ Example \* ARABIC ">
        <w:r>
          <w:rPr>
            <w:noProof/>
          </w:rPr>
          <w:t>4</w:t>
        </w:r>
      </w:fldSimple>
      <w:r>
        <w:t>: i</w:t>
      </w:r>
      <w:r w:rsidRPr="007B69E0">
        <w:t xml:space="preserve">nvalid </w:t>
      </w:r>
      <w:r>
        <w:t xml:space="preserve">OData </w:t>
      </w:r>
      <w:r w:rsidRPr="007B69E0">
        <w:t>URLs:</w:t>
      </w:r>
    </w:p>
    <w:p w14:paraId="09A94113" w14:textId="471E7CD6" w:rsidR="007715D4" w:rsidRPr="003E3BEE" w:rsidRDefault="007715D4" w:rsidP="007715D4">
      <w:pPr>
        <w:pStyle w:val="Code"/>
        <w:keepNext/>
        <w:rPr>
          <w:rStyle w:val="Datatype"/>
        </w:rPr>
      </w:pPr>
      <w:r>
        <w:t>http://host/service</w:t>
      </w:r>
      <w:r>
        <w:rPr>
          <w:rStyle w:val="Datatype"/>
        </w:rPr>
        <w:t>/People('O'</w:t>
      </w:r>
      <w:r w:rsidRPr="003E3BEE">
        <w:rPr>
          <w:rStyle w:val="Datatype"/>
        </w:rPr>
        <w:t>Neil')</w:t>
      </w:r>
      <w:r w:rsidR="00B823C2">
        <w:rPr>
          <w:rStyle w:val="Datatype"/>
        </w:rPr>
        <w:t xml:space="preserve"> </w:t>
      </w:r>
    </w:p>
    <w:p w14:paraId="3D32385D" w14:textId="44856EAF" w:rsidR="007715D4" w:rsidRPr="003E3BEE" w:rsidRDefault="007715D4" w:rsidP="007715D4">
      <w:pPr>
        <w:pStyle w:val="Code"/>
        <w:keepNext/>
        <w:rPr>
          <w:rStyle w:val="Datatype"/>
        </w:rPr>
      </w:pPr>
      <w:r>
        <w:t>http://host/service</w:t>
      </w:r>
      <w:r w:rsidRPr="003E3BEE">
        <w:rPr>
          <w:rStyle w:val="Datatype"/>
        </w:rPr>
        <w:t>/People('O%27Neil')</w:t>
      </w:r>
      <w:r w:rsidR="00B823C2">
        <w:rPr>
          <w:rStyle w:val="Datatype"/>
        </w:rPr>
        <w:t xml:space="preserve"> </w:t>
      </w:r>
    </w:p>
    <w:p w14:paraId="4AA9260B" w14:textId="0FAF6B70" w:rsidR="007715D4" w:rsidRPr="003E3BEE" w:rsidRDefault="007715D4" w:rsidP="007715D4">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w:t>
      </w:r>
      <w:r w:rsidR="00B823C2">
        <w:rPr>
          <w:rStyle w:val="Datatype"/>
        </w:rPr>
        <w:t xml:space="preserve"> </w:t>
      </w:r>
    </w:p>
    <w:p w14:paraId="5625612A" w14:textId="77777777" w:rsidR="007715D4" w:rsidRDefault="007715D4" w:rsidP="007715D4">
      <w:r>
        <w:t xml:space="preserve">The first and second examples are invalid because a single quote in a string literal must be represented as two consecutive single quotes. The third example is invalid because forward slashes are interpreted as </w:t>
      </w:r>
      <w:r>
        <w:lastRenderedPageBreak/>
        <w:t xml:space="preserve">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38" w:name="_Service_Root_URL_1"/>
    <w:bookmarkStart w:id="39" w:name="_Service_Root_URL"/>
    <w:bookmarkStart w:id="40" w:name="_Toc371341728"/>
    <w:bookmarkStart w:id="41" w:name="sec_ServiceRootURL"/>
    <w:bookmarkEnd w:id="38"/>
    <w:p w14:paraId="730D7B0C" w14:textId="77777777" w:rsidR="007715D4" w:rsidRDefault="007715D4" w:rsidP="007715D4">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42" w:name="_Toc498342830"/>
      <w:bookmarkStart w:id="43" w:name="_Toc499806492"/>
      <w:r w:rsidRPr="00DB52BC">
        <w:rPr>
          <w:rStyle w:val="Hyperlink"/>
        </w:rPr>
        <w:t>Service Root URL</w:t>
      </w:r>
      <w:bookmarkEnd w:id="39"/>
      <w:bookmarkEnd w:id="40"/>
      <w:bookmarkEnd w:id="41"/>
      <w:bookmarkEnd w:id="42"/>
      <w:bookmarkEnd w:id="43"/>
      <w:r>
        <w:fldChar w:fldCharType="end"/>
      </w:r>
    </w:p>
    <w:p w14:paraId="67365FB0" w14:textId="77777777" w:rsidR="007715D4" w:rsidRDefault="007715D4" w:rsidP="007715D4">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2C01C52C" w14:textId="77777777" w:rsidR="007715D4" w:rsidRDefault="007715D4" w:rsidP="007715D4">
      <w:r>
        <w:t>The service root URL MUST terminate in a forward slash.</w:t>
      </w:r>
    </w:p>
    <w:p w14:paraId="25D803E0" w14:textId="7EDB54F8" w:rsidR="007715D4" w:rsidRDefault="007715D4" w:rsidP="007715D4">
      <w:r>
        <w:t>The service document enables simple hypermedia-driven clients to enumerate and explore the resources published by the OData service.</w:t>
      </w:r>
    </w:p>
    <w:bookmarkStart w:id="44" w:name="_Toc371341729"/>
    <w:bookmarkStart w:id="45" w:name="sec_ResourcePath"/>
    <w:bookmarkStart w:id="46" w:name="resource-pathurl4"/>
    <w:p w14:paraId="6B197A32" w14:textId="77777777" w:rsidR="007715D4" w:rsidRDefault="007715D4" w:rsidP="007715D4">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47" w:name="_Toc498342831"/>
      <w:bookmarkStart w:id="48" w:name="_Toc499806493"/>
      <w:r w:rsidRPr="00DB52BC">
        <w:rPr>
          <w:rStyle w:val="Hyperlink"/>
        </w:rPr>
        <w:t>Resource Path</w:t>
      </w:r>
      <w:bookmarkEnd w:id="44"/>
      <w:bookmarkEnd w:id="45"/>
      <w:bookmarkEnd w:id="47"/>
      <w:bookmarkEnd w:id="48"/>
      <w:r>
        <w:fldChar w:fldCharType="end"/>
      </w:r>
    </w:p>
    <w:bookmarkEnd w:id="46"/>
    <w:p w14:paraId="4B71B77D" w14:textId="77777777" w:rsidR="007715D4" w:rsidRPr="00230A18" w:rsidRDefault="007715D4" w:rsidP="007715D4">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649922D4" w14:textId="77777777" w:rsidR="007715D4" w:rsidRPr="00230A18" w:rsidRDefault="007715D4" w:rsidP="007715D4">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r w:rsidRPr="00D77B8D">
        <w:rPr>
          <w:rStyle w:val="Datatype"/>
        </w:rPr>
        <w:t>Core.ResourcePath</w:t>
      </w:r>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61DA18D9" w14:textId="77777777" w:rsidR="007715D4" w:rsidRPr="00230A18" w:rsidRDefault="007715D4" w:rsidP="007715D4">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06F82403" w14:textId="77777777" w:rsidR="007715D4" w:rsidRPr="00230A18" w:rsidRDefault="007715D4" w:rsidP="007715D4">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788A3F22" w14:textId="77777777" w:rsidR="007715D4" w:rsidRPr="00230A18" w:rsidRDefault="007715D4" w:rsidP="007715D4">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49" w:name="_Toc371341730"/>
    <w:bookmarkStart w:id="50" w:name="sec_AddressingtheModelforaService"/>
    <w:p w14:paraId="6AA4F675" w14:textId="77777777" w:rsidR="007715D4" w:rsidRDefault="007715D4" w:rsidP="007715D4">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51" w:name="_Toc498342832"/>
      <w:bookmarkStart w:id="52" w:name="_Toc499806494"/>
      <w:r w:rsidRPr="00DB52BC">
        <w:rPr>
          <w:rStyle w:val="Hyperlink"/>
        </w:rPr>
        <w:t>Addressing the Model for a Service</w:t>
      </w:r>
      <w:bookmarkEnd w:id="49"/>
      <w:bookmarkEnd w:id="50"/>
      <w:bookmarkEnd w:id="51"/>
      <w:bookmarkEnd w:id="52"/>
      <w:r>
        <w:fldChar w:fldCharType="end"/>
      </w:r>
    </w:p>
    <w:p w14:paraId="558FD120" w14:textId="77777777" w:rsidR="007715D4" w:rsidRPr="00230A18" w:rsidRDefault="007715D4" w:rsidP="007715D4">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0956A4AD" w14:textId="77777777" w:rsidR="007715D4" w:rsidRDefault="007715D4" w:rsidP="007715D4">
      <w:pPr>
        <w:pStyle w:val="Caption"/>
        <w:rPr>
          <w:rFonts w:cs="Arial"/>
          <w:color w:val="000000"/>
          <w:szCs w:val="18"/>
          <w:shd w:val="clear" w:color="auto" w:fill="FFFFFF"/>
        </w:rPr>
      </w:pPr>
      <w:r w:rsidRPr="00B6131B">
        <w:t xml:space="preserve">Example </w:t>
      </w:r>
      <w:fldSimple w:instr=" SEQ Example \* ARABIC ">
        <w:r>
          <w:rPr>
            <w:noProof/>
          </w:rPr>
          <w:t>5</w:t>
        </w:r>
      </w:fldSimple>
      <w:r w:rsidRPr="00B6131B">
        <w:t xml:space="preserve">: </w:t>
      </w:r>
      <w:r>
        <w:t>Metadata document URL</w:t>
      </w:r>
    </w:p>
    <w:p w14:paraId="5BF8317A" w14:textId="77777777" w:rsidR="007715D4" w:rsidRPr="00965C42" w:rsidRDefault="007715D4" w:rsidP="007715D4">
      <w:pPr>
        <w:pStyle w:val="Code"/>
        <w:keepNext/>
        <w:rPr>
          <w:rStyle w:val="Hyperlink"/>
        </w:rPr>
      </w:pPr>
      <w:r w:rsidRPr="00965C42" w:rsidDel="00965C42">
        <w:rPr>
          <w:rStyle w:val="Hyperlink"/>
        </w:rPr>
        <w:t>http://</w:t>
      </w:r>
      <w:r w:rsidRPr="00965C42">
        <w:rPr>
          <w:rStyle w:val="Hyperlink"/>
        </w:rPr>
        <w:t>host/service/$metadata</w:t>
      </w:r>
    </w:p>
    <w:p w14:paraId="5B8EEABD" w14:textId="77777777" w:rsidR="007715D4" w:rsidRDefault="007715D4" w:rsidP="007715D4">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14D03133" w14:textId="77777777" w:rsidR="007715D4" w:rsidRPr="00230A18" w:rsidRDefault="007715D4" w:rsidP="007715D4">
      <w:pPr>
        <w:pStyle w:val="Caption"/>
        <w:rPr>
          <w:rStyle w:val="apple-converted-space"/>
          <w:rFonts w:cs="Arial"/>
          <w:color w:val="000000"/>
          <w:szCs w:val="18"/>
          <w:shd w:val="clear" w:color="auto" w:fill="FFFFFF"/>
        </w:rPr>
      </w:pPr>
      <w:r w:rsidRPr="00B6131B">
        <w:t xml:space="preserve">Example </w:t>
      </w:r>
      <w:fldSimple w:instr=" SEQ Example \* ARABIC ">
        <w:r>
          <w:rPr>
            <w:noProof/>
          </w:rPr>
          <w:t>6</w:t>
        </w:r>
      </w:fldSimple>
      <w:r w:rsidRPr="00B6131B">
        <w:t xml:space="preserve">: </w:t>
      </w:r>
      <w:r>
        <w:t>Metadata document URL</w:t>
      </w:r>
      <w:r>
        <w:rPr>
          <w:shd w:val="clear" w:color="auto" w:fill="FFFFFF"/>
        </w:rPr>
        <w:t xml:space="preserve"> with specified format</w:t>
      </w:r>
    </w:p>
    <w:p w14:paraId="11FC3185" w14:textId="77777777" w:rsidR="007715D4" w:rsidRPr="00965C42" w:rsidRDefault="007715D4" w:rsidP="007715D4">
      <w:pPr>
        <w:pStyle w:val="Code"/>
        <w:keepNext/>
      </w:pPr>
      <w:r w:rsidRPr="00965C42" w:rsidDel="00965C42">
        <w:rPr>
          <w:rStyle w:val="Hyperlink"/>
        </w:rPr>
        <w:t>http://</w:t>
      </w:r>
      <w:r w:rsidRPr="00965C42">
        <w:rPr>
          <w:rStyle w:val="Hyperlink"/>
        </w:rPr>
        <w:t>host/service/$metadata</w:t>
      </w:r>
      <w:r>
        <w:rPr>
          <w:rStyle w:val="Hyperlink"/>
        </w:rPr>
        <w:t>?$format=json</w:t>
      </w:r>
    </w:p>
    <w:bookmarkStart w:id="53" w:name="_Toc371341731"/>
    <w:bookmarkStart w:id="54" w:name="sec_AddressingtheBatchEndpointforaServic"/>
    <w:p w14:paraId="13047371" w14:textId="77777777" w:rsidR="007715D4" w:rsidRDefault="007715D4" w:rsidP="007715D4">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55" w:name="_Toc498342833"/>
      <w:bookmarkStart w:id="56" w:name="_Toc499806495"/>
      <w:r w:rsidRPr="00DB52BC">
        <w:rPr>
          <w:rStyle w:val="Hyperlink"/>
        </w:rPr>
        <w:t>Addressing the Batch Endpoint for a Service</w:t>
      </w:r>
      <w:bookmarkEnd w:id="53"/>
      <w:bookmarkEnd w:id="54"/>
      <w:bookmarkEnd w:id="55"/>
      <w:bookmarkEnd w:id="56"/>
      <w:r>
        <w:fldChar w:fldCharType="end"/>
      </w:r>
    </w:p>
    <w:p w14:paraId="2CCD6B67" w14:textId="77777777" w:rsidR="007715D4" w:rsidRPr="00464AD3" w:rsidRDefault="007715D4" w:rsidP="007715D4">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5F9E0E7B" w14:textId="77777777" w:rsidR="007715D4" w:rsidRDefault="007715D4" w:rsidP="007715D4">
      <w:pPr>
        <w:pStyle w:val="Caption"/>
        <w:rPr>
          <w:rStyle w:val="apple-converted-space"/>
          <w:rFonts w:cs="Arial"/>
          <w:color w:val="000000"/>
          <w:szCs w:val="18"/>
          <w:shd w:val="clear" w:color="auto" w:fill="FFFFFF"/>
        </w:rPr>
      </w:pPr>
      <w:r w:rsidRPr="00B6131B">
        <w:t xml:space="preserve">Example </w:t>
      </w:r>
      <w:fldSimple w:instr=" SEQ Example \* ARABIC ">
        <w:r>
          <w:rPr>
            <w:noProof/>
          </w:rPr>
          <w:t>7</w:t>
        </w:r>
      </w:fldSimple>
      <w:r w:rsidRPr="00B6131B">
        <w:t xml:space="preserve">: </w:t>
      </w:r>
      <w:r>
        <w:rPr>
          <w:rFonts w:cs="Arial"/>
          <w:color w:val="000000"/>
          <w:szCs w:val="18"/>
          <w:shd w:val="clear" w:color="auto" w:fill="FFFFFF"/>
        </w:rPr>
        <w:t>batch URL</w:t>
      </w:r>
    </w:p>
    <w:p w14:paraId="4D9E6A23" w14:textId="77777777" w:rsidR="007715D4" w:rsidRPr="00965C42" w:rsidRDefault="007715D4" w:rsidP="007715D4">
      <w:pPr>
        <w:pStyle w:val="Code"/>
        <w:keepNext/>
      </w:pPr>
      <w:r w:rsidRPr="00965C42" w:rsidDel="00965C42">
        <w:rPr>
          <w:rStyle w:val="Hyperlink"/>
        </w:rPr>
        <w:t>http://</w:t>
      </w:r>
      <w:r w:rsidRPr="00965C42">
        <w:rPr>
          <w:rStyle w:val="Hyperlink"/>
        </w:rPr>
        <w:t>host/service/$batch</w:t>
      </w:r>
    </w:p>
    <w:bookmarkStart w:id="57" w:name="_Toc371341732"/>
    <w:bookmarkStart w:id="58" w:name="sec_AddressingEntities"/>
    <w:p w14:paraId="515A984E" w14:textId="77777777" w:rsidR="007715D4" w:rsidRDefault="007715D4" w:rsidP="007715D4">
      <w:pPr>
        <w:pStyle w:val="Heading2"/>
        <w:numPr>
          <w:ilvl w:val="1"/>
          <w:numId w:val="2"/>
        </w:numPr>
        <w:tabs>
          <w:tab w:val="left" w:pos="567"/>
        </w:tabs>
      </w:pPr>
      <w:r>
        <w:fldChar w:fldCharType="begin"/>
      </w:r>
      <w:r>
        <w:instrText xml:space="preserve"> HYPERLINK  \l "sec_AddressingEntities" </w:instrText>
      </w:r>
      <w:r>
        <w:fldChar w:fldCharType="separate"/>
      </w:r>
      <w:bookmarkStart w:id="59" w:name="_Toc498342834"/>
      <w:bookmarkStart w:id="60" w:name="_Toc499806496"/>
      <w:r w:rsidRPr="00DB52BC">
        <w:rPr>
          <w:rStyle w:val="Hyperlink"/>
        </w:rPr>
        <w:t>Addressing Entities</w:t>
      </w:r>
      <w:bookmarkEnd w:id="57"/>
      <w:bookmarkEnd w:id="58"/>
      <w:bookmarkEnd w:id="59"/>
      <w:bookmarkEnd w:id="60"/>
      <w:r>
        <w:fldChar w:fldCharType="end"/>
      </w:r>
    </w:p>
    <w:p w14:paraId="1B91CF24" w14:textId="77777777" w:rsidR="007715D4" w:rsidRDefault="007715D4" w:rsidP="007715D4">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43C453A5" w14:textId="77777777" w:rsidR="007715D4" w:rsidRDefault="007715D4" w:rsidP="007715D4">
      <w:pPr>
        <w:keepNext/>
      </w:pPr>
      <w:r>
        <w:lastRenderedPageBreak/>
        <w:t xml:space="preserve">Below is a (non-normative) snippet from </w:t>
      </w:r>
      <w:hyperlink w:anchor="ABNF" w:history="1">
        <w:r w:rsidRPr="00A71D0D">
          <w:rPr>
            <w:rStyle w:val="Hyperlink"/>
            <w:b/>
          </w:rPr>
          <w:t>[OData-ABNF]</w:t>
        </w:r>
      </w:hyperlink>
      <w:r>
        <w:t>:</w:t>
      </w:r>
    </w:p>
    <w:p w14:paraId="5DC9CA4A" w14:textId="77777777" w:rsidR="007715D4" w:rsidRPr="00AC5413" w:rsidRDefault="007715D4" w:rsidP="007715D4">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2162618F" w14:textId="77777777" w:rsidR="007715D4" w:rsidRDefault="007715D4" w:rsidP="007715D4">
      <w:r>
        <w:t>Since OData has a uniform composable URL syntax and associated rules there are many ways to address a collection of entities, including, but not limited to:</w:t>
      </w:r>
    </w:p>
    <w:p w14:paraId="56457B45" w14:textId="77777777" w:rsidR="007715D4" w:rsidRDefault="007715D4" w:rsidP="007715D4">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4296FB7B" w14:textId="77777777" w:rsidR="007715D4" w:rsidRPr="009C56EA" w:rsidRDefault="007715D4" w:rsidP="007715D4">
      <w:pPr>
        <w:pStyle w:val="Caption"/>
      </w:pPr>
      <w:r w:rsidRPr="00B6131B">
        <w:t xml:space="preserve">Example </w:t>
      </w:r>
      <w:fldSimple w:instr=" SEQ Example \* ARABIC ">
        <w:r>
          <w:rPr>
            <w:noProof/>
          </w:rPr>
          <w:t>8</w:t>
        </w:r>
      </w:fldSimple>
      <w:r>
        <w:t xml:space="preserve">: </w:t>
      </w:r>
    </w:p>
    <w:p w14:paraId="353A695D" w14:textId="77777777" w:rsidR="007715D4" w:rsidRDefault="007715D4" w:rsidP="007715D4">
      <w:pPr>
        <w:pStyle w:val="Code"/>
        <w:ind w:left="737"/>
      </w:pPr>
      <w:r w:rsidRPr="00965C42">
        <w:rPr>
          <w:shd w:val="clear" w:color="auto" w:fill="D9D9D9"/>
        </w:rPr>
        <w:t>http://host/service/Products</w:t>
      </w:r>
      <w:r>
        <w:rPr>
          <w:rStyle w:val="VerbatimChar"/>
        </w:rPr>
        <w:t xml:space="preserve"> </w:t>
      </w:r>
    </w:p>
    <w:p w14:paraId="1CE8D9CC" w14:textId="77777777" w:rsidR="007715D4" w:rsidRDefault="007715D4" w:rsidP="007715D4">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2BF825C0" w14:textId="77777777" w:rsidR="007715D4" w:rsidRDefault="007715D4" w:rsidP="007715D4">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69CD0AE4" w14:textId="77777777" w:rsidR="007715D4" w:rsidRPr="009C56EA" w:rsidRDefault="007715D4" w:rsidP="007715D4">
      <w:pPr>
        <w:pStyle w:val="Caption"/>
      </w:pPr>
      <w:r w:rsidRPr="00B6131B">
        <w:t xml:space="preserve">Example </w:t>
      </w:r>
      <w:fldSimple w:instr=" SEQ Example \* ARABIC ">
        <w:r>
          <w:rPr>
            <w:noProof/>
          </w:rPr>
          <w:t>9</w:t>
        </w:r>
      </w:fldSimple>
      <w:r w:rsidRPr="00B6131B">
        <w:t xml:space="preserve">: </w:t>
      </w:r>
      <w:r>
        <w:t>function with parameters in resource path</w:t>
      </w:r>
    </w:p>
    <w:p w14:paraId="7A27CC5A" w14:textId="77777777" w:rsidR="007715D4" w:rsidRDefault="007715D4" w:rsidP="007715D4">
      <w:pPr>
        <w:pStyle w:val="Code"/>
        <w:keepNext/>
        <w:ind w:left="737"/>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63D79EBD" w14:textId="77777777" w:rsidR="007715D4" w:rsidRPr="0086492D" w:rsidRDefault="007715D4" w:rsidP="007715D4">
      <w:pPr>
        <w:pStyle w:val="Caption"/>
      </w:pPr>
      <w:r>
        <w:tab/>
      </w:r>
      <w:r w:rsidRPr="00B6131B">
        <w:t xml:space="preserve">Example </w:t>
      </w:r>
      <w:fldSimple w:instr=" SEQ Example \* ARABIC ">
        <w:r>
          <w:rPr>
            <w:noProof/>
          </w:rPr>
          <w:t>10</w:t>
        </w:r>
      </w:fldSimple>
      <w:r w:rsidRPr="00B6131B">
        <w:t>:</w:t>
      </w:r>
      <w:r>
        <w:t xml:space="preserve"> function with parameters as query options</w:t>
      </w:r>
    </w:p>
    <w:p w14:paraId="61F1B736" w14:textId="77777777" w:rsidR="007715D4" w:rsidRDefault="007715D4" w:rsidP="007715D4">
      <w:pPr>
        <w:pStyle w:val="Code"/>
        <w:ind w:left="737"/>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110E8ACE" w14:textId="77777777" w:rsidR="007715D4" w:rsidRDefault="007715D4" w:rsidP="007715D4">
      <w:pPr>
        <w:keepNext/>
        <w:numPr>
          <w:ilvl w:val="0"/>
          <w:numId w:val="8"/>
        </w:numPr>
        <w:ind w:left="426" w:hanging="284"/>
      </w:pPr>
      <w:r>
        <w:t xml:space="preserve">By invoking an action that returns a collection of entities (see rule: </w:t>
      </w:r>
      <w:r w:rsidRPr="009C56EA">
        <w:rPr>
          <w:rStyle w:val="Datatype"/>
        </w:rPr>
        <w:t>actionCall</w:t>
      </w:r>
      <w:r>
        <w:t>)</w:t>
      </w:r>
    </w:p>
    <w:p w14:paraId="75EFC1CC" w14:textId="77777777" w:rsidR="007715D4" w:rsidRDefault="007715D4" w:rsidP="007715D4">
      <w:pPr>
        <w:keepNext/>
      </w:pPr>
      <w:r>
        <w:t>Likewise there are many ways to address a single entity.</w:t>
      </w:r>
    </w:p>
    <w:p w14:paraId="09EA9B76" w14:textId="77777777" w:rsidR="007715D4" w:rsidRDefault="007715D4" w:rsidP="007715D4">
      <w:pPr>
        <w:keepNext/>
      </w:pPr>
      <w:r>
        <w:t>Sometimes a single entity can be accessed directly, for example by:</w:t>
      </w:r>
    </w:p>
    <w:p w14:paraId="085AA429" w14:textId="77777777" w:rsidR="007715D4" w:rsidRDefault="007715D4" w:rsidP="007715D4">
      <w:pPr>
        <w:keepNext/>
        <w:numPr>
          <w:ilvl w:val="0"/>
          <w:numId w:val="8"/>
        </w:numPr>
        <w:ind w:left="426" w:hanging="284"/>
      </w:pPr>
      <w:r>
        <w:t xml:space="preserve">Invoking a function that returns a single entity (see rule: </w:t>
      </w:r>
      <w:r w:rsidRPr="009C56EA">
        <w:rPr>
          <w:rStyle w:val="Datatype"/>
        </w:rPr>
        <w:t>entityFunctionCall</w:t>
      </w:r>
      <w:r>
        <w:t>)</w:t>
      </w:r>
    </w:p>
    <w:p w14:paraId="18586568" w14:textId="77777777" w:rsidR="007715D4" w:rsidRDefault="007715D4" w:rsidP="007715D4">
      <w:pPr>
        <w:keepNext/>
        <w:numPr>
          <w:ilvl w:val="0"/>
          <w:numId w:val="8"/>
        </w:numPr>
        <w:ind w:left="426" w:hanging="284"/>
      </w:pPr>
      <w:r>
        <w:t xml:space="preserve">Invoking an action that returns a single entity (see rule: </w:t>
      </w:r>
      <w:r w:rsidRPr="009C56EA">
        <w:rPr>
          <w:rStyle w:val="Datatype"/>
        </w:rPr>
        <w:t>actionCall</w:t>
      </w:r>
      <w:r>
        <w:t>)</w:t>
      </w:r>
    </w:p>
    <w:p w14:paraId="1236F637" w14:textId="77777777" w:rsidR="007715D4" w:rsidRDefault="007715D4" w:rsidP="007715D4">
      <w:pPr>
        <w:keepNext/>
        <w:numPr>
          <w:ilvl w:val="0"/>
          <w:numId w:val="8"/>
        </w:numPr>
        <w:ind w:left="426" w:hanging="284"/>
      </w:pPr>
      <w:r>
        <w:t>Addressing a singleton</w:t>
      </w:r>
    </w:p>
    <w:p w14:paraId="61904EA1" w14:textId="77777777" w:rsidR="007715D4" w:rsidRPr="009C56EA" w:rsidRDefault="007715D4" w:rsidP="007715D4">
      <w:pPr>
        <w:pStyle w:val="Caption"/>
      </w:pPr>
      <w:r w:rsidRPr="00B6131B">
        <w:t xml:space="preserve">Example </w:t>
      </w:r>
      <w:fldSimple w:instr=" SEQ Example \* ARABIC ">
        <w:r>
          <w:rPr>
            <w:noProof/>
          </w:rPr>
          <w:t>11</w:t>
        </w:r>
      </w:fldSimple>
      <w:r w:rsidRPr="00B6131B">
        <w:t>:</w:t>
      </w:r>
      <w:r>
        <w:t xml:space="preserve"> </w:t>
      </w:r>
    </w:p>
    <w:p w14:paraId="78256E98" w14:textId="77777777" w:rsidR="007715D4" w:rsidRPr="00E219A6" w:rsidRDefault="007715D4" w:rsidP="007715D4">
      <w:pPr>
        <w:pStyle w:val="Code"/>
        <w:ind w:left="737"/>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4F10C3F0" w14:textId="77777777" w:rsidR="007715D4" w:rsidRDefault="007715D4" w:rsidP="007715D4">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5139BECE" w14:textId="77777777" w:rsidR="007715D4" w:rsidRDefault="007715D4" w:rsidP="007715D4">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2F59BEE7" w14:textId="77777777" w:rsidR="007715D4" w:rsidRPr="009C56EA" w:rsidRDefault="007715D4" w:rsidP="007715D4">
      <w:pPr>
        <w:pStyle w:val="Caption"/>
      </w:pPr>
      <w:r w:rsidRPr="00B6131B">
        <w:t xml:space="preserve">Example </w:t>
      </w:r>
      <w:fldSimple w:instr=" SEQ Example \* ARABIC ">
        <w:r>
          <w:rPr>
            <w:noProof/>
          </w:rPr>
          <w:t>12</w:t>
        </w:r>
      </w:fldSimple>
      <w:r w:rsidRPr="00B6131B">
        <w:t>:</w:t>
      </w:r>
      <w:r>
        <w:t xml:space="preserve"> </w:t>
      </w:r>
    </w:p>
    <w:p w14:paraId="20FD6422" w14:textId="77777777" w:rsidR="007715D4" w:rsidRDefault="007715D4" w:rsidP="007715D4">
      <w:pPr>
        <w:pStyle w:val="Code"/>
        <w:ind w:left="737"/>
      </w:pPr>
      <w:r w:rsidRPr="00965C42">
        <w:rPr>
          <w:shd w:val="clear" w:color="auto" w:fill="D9D9D9"/>
        </w:rPr>
        <w:t>http://host/service/Categories(1)</w:t>
      </w:r>
      <w:r>
        <w:rPr>
          <w:rStyle w:val="VerbatimChar"/>
        </w:rPr>
        <w:t xml:space="preserve"> </w:t>
      </w:r>
    </w:p>
    <w:p w14:paraId="33F73961" w14:textId="77777777" w:rsidR="007715D4" w:rsidRDefault="007715D4" w:rsidP="007715D4">
      <w:pPr>
        <w:keepNext/>
        <w:numPr>
          <w:ilvl w:val="0"/>
          <w:numId w:val="8"/>
        </w:numPr>
        <w:ind w:left="426" w:hanging="284"/>
      </w:pPr>
      <w:r>
        <w:t xml:space="preserve">Invoking an action bound to a collection of entities that returns a single entity (see rule: </w:t>
      </w:r>
      <w:r w:rsidRPr="009C56EA">
        <w:rPr>
          <w:rStyle w:val="Datatype"/>
        </w:rPr>
        <w:t>boundOperation</w:t>
      </w:r>
      <w:r>
        <w:t>)</w:t>
      </w:r>
    </w:p>
    <w:p w14:paraId="2E610D97" w14:textId="77777777" w:rsidR="007715D4" w:rsidRDefault="007715D4" w:rsidP="007715D4">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5C531B0B" w14:textId="77777777" w:rsidR="007715D4" w:rsidRPr="009C56EA" w:rsidRDefault="007715D4" w:rsidP="007715D4">
      <w:pPr>
        <w:pStyle w:val="Caption"/>
      </w:pPr>
      <w:r w:rsidRPr="00B6131B">
        <w:t xml:space="preserve">Example </w:t>
      </w:r>
      <w:fldSimple w:instr=" SEQ Example \* ARABIC ">
        <w:r>
          <w:rPr>
            <w:noProof/>
          </w:rPr>
          <w:t>13</w:t>
        </w:r>
      </w:fldSimple>
      <w:r w:rsidRPr="00B6131B">
        <w:t>:</w:t>
      </w:r>
      <w:r>
        <w:t xml:space="preserve"> </w:t>
      </w:r>
    </w:p>
    <w:p w14:paraId="7B414FE1" w14:textId="77777777" w:rsidR="007715D4" w:rsidRDefault="007715D4" w:rsidP="007715D4">
      <w:pPr>
        <w:pStyle w:val="Code"/>
        <w:ind w:left="737"/>
      </w:pPr>
      <w:r w:rsidRPr="009C56EA" w:rsidDel="00965C42">
        <w:rPr>
          <w:rStyle w:val="VerbatimChar"/>
        </w:rPr>
        <w:lastRenderedPageBreak/>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14:paraId="13A2779B" w14:textId="77777777" w:rsidR="007715D4" w:rsidRDefault="007715D4" w:rsidP="007715D4">
      <w:pPr>
        <w:keepNext/>
      </w:pPr>
      <w:r>
        <w:t>These rules are recursive, so it is possible to address a single entity via another single entity, a collection via a single entity and even a collection via a collection; examples include, but are not limited to:</w:t>
      </w:r>
    </w:p>
    <w:p w14:paraId="5AD33B5E" w14:textId="77777777" w:rsidR="007715D4" w:rsidRDefault="007715D4" w:rsidP="007715D4">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7499589E" w14:textId="77777777" w:rsidR="007715D4" w:rsidRPr="009C56EA" w:rsidRDefault="007715D4" w:rsidP="007715D4">
      <w:pPr>
        <w:pStyle w:val="Caption"/>
      </w:pPr>
      <w:r w:rsidRPr="00B6131B">
        <w:t xml:space="preserve">Example </w:t>
      </w:r>
      <w:fldSimple w:instr=" SEQ Example \* ARABIC ">
        <w:r>
          <w:rPr>
            <w:noProof/>
          </w:rPr>
          <w:t>14</w:t>
        </w:r>
      </w:fldSimple>
      <w:r w:rsidRPr="00B6131B">
        <w:t>:</w:t>
      </w:r>
      <w:r>
        <w:t xml:space="preserve"> </w:t>
      </w:r>
    </w:p>
    <w:p w14:paraId="39E98C93" w14:textId="77777777" w:rsidR="007715D4" w:rsidRDefault="007715D4" w:rsidP="007715D4">
      <w:pPr>
        <w:pStyle w:val="Code"/>
        <w:ind w:left="737"/>
      </w:pPr>
      <w:r w:rsidRPr="00965C42">
        <w:rPr>
          <w:shd w:val="clear" w:color="auto" w:fill="D9D9D9"/>
        </w:rPr>
        <w:t>http://host/service/Products(1)/Supplier</w:t>
      </w:r>
      <w:r>
        <w:rPr>
          <w:rStyle w:val="VerbatimChar"/>
        </w:rPr>
        <w:t xml:space="preserve"> </w:t>
      </w:r>
    </w:p>
    <w:p w14:paraId="4FC2C1E3" w14:textId="77777777" w:rsidR="007715D4" w:rsidRDefault="007715D4" w:rsidP="007715D4">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7D94FD2C" w14:textId="77777777" w:rsidR="007715D4" w:rsidRPr="009C56EA" w:rsidRDefault="007715D4" w:rsidP="007715D4">
      <w:pPr>
        <w:pStyle w:val="Caption"/>
      </w:pPr>
      <w:r w:rsidRPr="00B6131B">
        <w:t xml:space="preserve">Example </w:t>
      </w:r>
      <w:fldSimple w:instr=" SEQ Example \* ARABIC ">
        <w:r>
          <w:rPr>
            <w:noProof/>
          </w:rPr>
          <w:t>15</w:t>
        </w:r>
      </w:fldSimple>
      <w:r w:rsidRPr="009C56EA">
        <w:t xml:space="preserve">: </w:t>
      </w:r>
    </w:p>
    <w:p w14:paraId="57C18DC6" w14:textId="77777777" w:rsidR="007715D4" w:rsidRDefault="007715D4" w:rsidP="007715D4">
      <w:pPr>
        <w:pStyle w:val="Code"/>
        <w:ind w:left="737"/>
      </w:pPr>
      <w:r w:rsidDel="00965C42">
        <w:rPr>
          <w:rStyle w:val="VerbatimChar"/>
        </w:rPr>
        <w:t>http://</w:t>
      </w:r>
      <w:r>
        <w:rPr>
          <w:rStyle w:val="VerbatimChar"/>
        </w:rPr>
        <w:t xml:space="preserve">host/service/Products(1)/Model.MostRecentOrder() </w:t>
      </w:r>
    </w:p>
    <w:p w14:paraId="3768CA75" w14:textId="77777777" w:rsidR="007715D4" w:rsidRDefault="007715D4" w:rsidP="007715D4">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4A2BC910" w14:textId="77777777" w:rsidR="007715D4" w:rsidRDefault="007715D4" w:rsidP="007715D4">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0CCD4D7F" w14:textId="77777777" w:rsidR="007715D4" w:rsidRPr="009C56EA" w:rsidRDefault="007715D4" w:rsidP="007715D4">
      <w:pPr>
        <w:pStyle w:val="Caption"/>
      </w:pPr>
      <w:r w:rsidRPr="00B6131B">
        <w:t xml:space="preserve">Example </w:t>
      </w:r>
      <w:fldSimple w:instr=" SEQ Example \* ARABIC ">
        <w:r>
          <w:rPr>
            <w:noProof/>
          </w:rPr>
          <w:t>16</w:t>
        </w:r>
      </w:fldSimple>
      <w:r w:rsidRPr="009C56EA">
        <w:t xml:space="preserve">: </w:t>
      </w:r>
    </w:p>
    <w:p w14:paraId="3B22BD14" w14:textId="77777777" w:rsidR="007715D4" w:rsidRDefault="007715D4" w:rsidP="007715D4">
      <w:pPr>
        <w:pStyle w:val="Code"/>
        <w:ind w:left="737"/>
      </w:pPr>
      <w:r w:rsidRPr="00965C42">
        <w:rPr>
          <w:shd w:val="clear" w:color="auto" w:fill="D9D9D9"/>
        </w:rPr>
        <w:t>http://host/service/Categories(1)/Products</w:t>
      </w:r>
      <w:r>
        <w:rPr>
          <w:rStyle w:val="VerbatimChar"/>
        </w:rPr>
        <w:t xml:space="preserve"> </w:t>
      </w:r>
    </w:p>
    <w:p w14:paraId="3EBC8E18" w14:textId="77777777" w:rsidR="007715D4" w:rsidRDefault="007715D4" w:rsidP="007715D4">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62A402C9" w14:textId="77777777" w:rsidR="007715D4" w:rsidRPr="009C56EA" w:rsidRDefault="007715D4" w:rsidP="007715D4">
      <w:pPr>
        <w:pStyle w:val="Caption"/>
      </w:pPr>
      <w:r w:rsidRPr="00B6131B">
        <w:t xml:space="preserve">Example </w:t>
      </w:r>
      <w:fldSimple w:instr=" SEQ Example \* ARABIC ">
        <w:r>
          <w:rPr>
            <w:noProof/>
          </w:rPr>
          <w:t>17</w:t>
        </w:r>
      </w:fldSimple>
      <w:r w:rsidRPr="009C56EA">
        <w:t xml:space="preserve">: </w:t>
      </w:r>
    </w:p>
    <w:p w14:paraId="490BD194" w14:textId="77777777" w:rsidR="007715D4" w:rsidRDefault="007715D4" w:rsidP="007715D4">
      <w:pPr>
        <w:pStyle w:val="Code"/>
        <w:ind w:left="737"/>
      </w:pPr>
      <w:r w:rsidDel="00965C42">
        <w:rPr>
          <w:rStyle w:val="VerbatimChar"/>
        </w:rPr>
        <w:t>http://</w:t>
      </w:r>
      <w:r>
        <w:rPr>
          <w:rStyle w:val="VerbatimChar"/>
        </w:rPr>
        <w:t>host/service/Categories(1)/Model.TopTenProducts()</w:t>
      </w:r>
    </w:p>
    <w:p w14:paraId="6573FE91" w14:textId="77777777" w:rsidR="007715D4" w:rsidRDefault="007715D4" w:rsidP="007715D4">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2DF9FEC8" w14:textId="77777777" w:rsidR="007715D4" w:rsidRDefault="007715D4" w:rsidP="007715D4">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6AB00D07" w14:textId="77777777" w:rsidR="007715D4" w:rsidRPr="009C56EA" w:rsidRDefault="007715D4" w:rsidP="007715D4">
      <w:pPr>
        <w:pStyle w:val="Caption"/>
      </w:pPr>
      <w:r w:rsidRPr="00B6131B">
        <w:t xml:space="preserve">Example </w:t>
      </w:r>
      <w:fldSimple w:instr=" SEQ Example \* ARABIC ">
        <w:r>
          <w:rPr>
            <w:noProof/>
          </w:rPr>
          <w:t>18</w:t>
        </w:r>
      </w:fldSimple>
      <w:r w:rsidRPr="009C56EA">
        <w:t xml:space="preserve">: </w:t>
      </w:r>
    </w:p>
    <w:p w14:paraId="7EF0C598" w14:textId="77777777" w:rsidR="007715D4" w:rsidRDefault="007715D4" w:rsidP="007715D4">
      <w:pPr>
        <w:pStyle w:val="Code"/>
        <w:ind w:left="737" w:right="4"/>
      </w:pPr>
      <w:r w:rsidDel="00965C42">
        <w:rPr>
          <w:rStyle w:val="VerbatimChar"/>
        </w:rPr>
        <w:t>http://</w:t>
      </w:r>
      <w:r>
        <w:rPr>
          <w:rStyle w:val="VerbatimChar"/>
        </w:rPr>
        <w:t>host/service/Categories(1)/Products/Model.AllOrders()</w:t>
      </w:r>
    </w:p>
    <w:p w14:paraId="75D94250" w14:textId="77777777" w:rsidR="007715D4" w:rsidRDefault="007715D4" w:rsidP="007715D4">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2AD1FF0F" w14:textId="77777777" w:rsidR="007715D4" w:rsidRDefault="007715D4" w:rsidP="007715D4">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61" w:name="_Canonical_URL"/>
    <w:bookmarkStart w:id="62" w:name="_Toc371341733"/>
    <w:bookmarkStart w:id="63" w:name="sec_CanonicalURL"/>
    <w:bookmarkStart w:id="64" w:name="canonical-urlurl4.1.1"/>
    <w:bookmarkEnd w:id="61"/>
    <w:p w14:paraId="5532B000" w14:textId="77777777" w:rsidR="007715D4" w:rsidRDefault="007715D4" w:rsidP="007715D4">
      <w:pPr>
        <w:pStyle w:val="Heading3"/>
        <w:numPr>
          <w:ilvl w:val="2"/>
          <w:numId w:val="2"/>
        </w:numPr>
        <w:tabs>
          <w:tab w:val="left" w:pos="567"/>
        </w:tabs>
      </w:pPr>
      <w:r>
        <w:fldChar w:fldCharType="begin"/>
      </w:r>
      <w:r>
        <w:instrText xml:space="preserve"> HYPERLINK  \l "sec_CanonicalURL" </w:instrText>
      </w:r>
      <w:r>
        <w:fldChar w:fldCharType="separate"/>
      </w:r>
      <w:bookmarkStart w:id="65" w:name="_Toc498342835"/>
      <w:bookmarkStart w:id="66" w:name="_Toc499806497"/>
      <w:r w:rsidRPr="00DB52BC">
        <w:rPr>
          <w:rStyle w:val="Hyperlink"/>
        </w:rPr>
        <w:t>Canonical URL</w:t>
      </w:r>
      <w:bookmarkEnd w:id="62"/>
      <w:bookmarkEnd w:id="63"/>
      <w:bookmarkEnd w:id="65"/>
      <w:bookmarkEnd w:id="66"/>
      <w:r>
        <w:fldChar w:fldCharType="end"/>
      </w:r>
    </w:p>
    <w:bookmarkEnd w:id="64"/>
    <w:p w14:paraId="1496C9C4" w14:textId="77777777" w:rsidR="007715D4" w:rsidRDefault="007715D4" w:rsidP="007715D4">
      <w:r>
        <w:t>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by the key predicate identifying the entity within the collection. No type-cast segment is added to the canonical URL, even if the entity is an instance of a type derived from the declared entity type of its entity set.</w:t>
      </w:r>
    </w:p>
    <w:p w14:paraId="77C72EE7" w14:textId="77777777" w:rsidR="007715D4" w:rsidRDefault="007715D4" w:rsidP="007715D4">
      <w:r>
        <w:t>The canonical key predicate for single-part keys consists only of the key property value without the key property name. For multi-part keys the key properties appear in the same order they appear in the key definition in the service metadata.</w:t>
      </w:r>
    </w:p>
    <w:p w14:paraId="2F5F57CB" w14:textId="77777777" w:rsidR="007715D4" w:rsidRPr="009C56EA" w:rsidRDefault="007715D4" w:rsidP="007715D4">
      <w:pPr>
        <w:pStyle w:val="Caption"/>
      </w:pPr>
      <w:r w:rsidRPr="00B6131B">
        <w:lastRenderedPageBreak/>
        <w:t xml:space="preserve">Example </w:t>
      </w:r>
      <w:fldSimple w:instr=" SEQ Example \* ARABIC ">
        <w:r>
          <w:rPr>
            <w:noProof/>
          </w:rPr>
          <w:t>19</w:t>
        </w:r>
      </w:fldSimple>
      <w:r w:rsidRPr="009C56EA">
        <w:t xml:space="preserve">: </w:t>
      </w:r>
      <w:r>
        <w:t>Non-canonical URL</w:t>
      </w:r>
    </w:p>
    <w:p w14:paraId="77B7D498" w14:textId="77777777" w:rsidR="007715D4" w:rsidRPr="00CD08BE" w:rsidRDefault="007715D4" w:rsidP="007715D4">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6263C0DB" w14:textId="77777777" w:rsidR="007715D4" w:rsidRPr="009C56EA" w:rsidRDefault="007715D4" w:rsidP="007715D4">
      <w:pPr>
        <w:pStyle w:val="Caption"/>
      </w:pPr>
      <w:r w:rsidRPr="00B6131B">
        <w:t xml:space="preserve">Example </w:t>
      </w:r>
      <w:fldSimple w:instr=" SEQ Example \* ARABIC ">
        <w:r>
          <w:rPr>
            <w:noProof/>
          </w:rPr>
          <w:t>20</w:t>
        </w:r>
      </w:fldSimple>
      <w:r w:rsidRPr="009C56EA">
        <w:t xml:space="preserve">: </w:t>
      </w:r>
      <w:r>
        <w:t>Canonical URL for previous example:</w:t>
      </w:r>
    </w:p>
    <w:p w14:paraId="27EA724B" w14:textId="77777777" w:rsidR="007715D4" w:rsidRPr="00CD08BE" w:rsidRDefault="007715D4" w:rsidP="007715D4">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67" w:name="_Toc371341734"/>
    <w:bookmarkStart w:id="68" w:name="sec_CanonicalURLforContainedEntities"/>
    <w:p w14:paraId="682F6DD4" w14:textId="77777777" w:rsidR="007715D4" w:rsidRDefault="007715D4" w:rsidP="007715D4">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69" w:name="_Toc498342836"/>
      <w:bookmarkStart w:id="70" w:name="_Toc499806498"/>
      <w:r w:rsidRPr="00DB52BC">
        <w:rPr>
          <w:rStyle w:val="Hyperlink"/>
        </w:rPr>
        <w:t>Canonical URL for Contained Entities</w:t>
      </w:r>
      <w:bookmarkEnd w:id="67"/>
      <w:bookmarkEnd w:id="68"/>
      <w:bookmarkEnd w:id="69"/>
      <w:bookmarkEnd w:id="70"/>
      <w:r>
        <w:fldChar w:fldCharType="end"/>
      </w:r>
    </w:p>
    <w:p w14:paraId="7E953BE6" w14:textId="77777777" w:rsidR="007715D4" w:rsidRDefault="007715D4" w:rsidP="007715D4">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3E27D73F" w14:textId="77777777" w:rsidR="007715D4" w:rsidRDefault="007715D4" w:rsidP="007715D4">
      <w:pPr>
        <w:numPr>
          <w:ilvl w:val="0"/>
          <w:numId w:val="8"/>
        </w:numPr>
        <w:ind w:left="426" w:hanging="284"/>
      </w:pPr>
      <w:r>
        <w:t>A type-cast segment if the navigation property is defined on a type derived from the entity type declared for the entity set,</w:t>
      </w:r>
    </w:p>
    <w:p w14:paraId="19796CEC" w14:textId="77777777" w:rsidR="007715D4" w:rsidRDefault="007715D4" w:rsidP="007715D4">
      <w:pPr>
        <w:numPr>
          <w:ilvl w:val="0"/>
          <w:numId w:val="8"/>
        </w:numPr>
        <w:ind w:left="426" w:hanging="284"/>
      </w:pPr>
      <w:r>
        <w:t>A path segment for the containment navigation property, and</w:t>
      </w:r>
    </w:p>
    <w:p w14:paraId="625455D3" w14:textId="77777777" w:rsidR="007715D4" w:rsidRDefault="007715D4" w:rsidP="007715D4">
      <w:pPr>
        <w:numPr>
          <w:ilvl w:val="0"/>
          <w:numId w:val="8"/>
        </w:numPr>
        <w:ind w:left="426" w:hanging="284"/>
      </w:pPr>
      <w:r>
        <w:t>If the navigation property returns a collection, a key predicate that uniquely identifies the entity in that collection.</w:t>
      </w:r>
    </w:p>
    <w:p w14:paraId="586D736A" w14:textId="77777777" w:rsidR="007715D4" w:rsidRDefault="007715D4" w:rsidP="007715D4">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71" w:name="_Toc371341735"/>
    <w:bookmarkStart w:id="72" w:name="sec_URLsforRelatedEntitieswithReferentia"/>
    <w:p w14:paraId="79F19BB2" w14:textId="77777777" w:rsidR="007715D4" w:rsidRDefault="007715D4" w:rsidP="007715D4">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73" w:name="_Toc498342837"/>
      <w:bookmarkStart w:id="74" w:name="_Toc499806499"/>
      <w:r w:rsidRPr="00DB52BC">
        <w:rPr>
          <w:rStyle w:val="Hyperlink"/>
        </w:rPr>
        <w:t>URLs for Related Entities with Referential Constraints</w:t>
      </w:r>
      <w:bookmarkEnd w:id="71"/>
      <w:bookmarkEnd w:id="72"/>
      <w:bookmarkEnd w:id="73"/>
      <w:bookmarkEnd w:id="74"/>
      <w:r>
        <w:fldChar w:fldCharType="end"/>
      </w:r>
    </w:p>
    <w:p w14:paraId="44EEF4F9" w14:textId="77777777" w:rsidR="007715D4" w:rsidRDefault="007715D4" w:rsidP="007715D4">
      <w:r>
        <w:t>If a navigation property leading to a related entity type has a partner navigation property that specifies a referential constraint, then those key properties of the related entity that take part in the referential constraint MAY be omitted from URLs.</w:t>
      </w:r>
    </w:p>
    <w:p w14:paraId="1E38D14C" w14:textId="77777777" w:rsidR="007715D4" w:rsidRDefault="007715D4" w:rsidP="007715D4">
      <w:pPr>
        <w:pStyle w:val="Caption"/>
      </w:pPr>
      <w:r w:rsidRPr="00B6131B">
        <w:t xml:space="preserve">Example </w:t>
      </w:r>
      <w:fldSimple w:instr=" SEQ Example \* ARABIC ">
        <w:r>
          <w:rPr>
            <w:noProof/>
          </w:rPr>
          <w:t>21</w:t>
        </w:r>
      </w:fldSimple>
      <w:r w:rsidRPr="009C56EA">
        <w:t xml:space="preserve">: </w:t>
      </w:r>
      <w:r>
        <w:t>full key predicate of related entity</w:t>
      </w:r>
    </w:p>
    <w:p w14:paraId="04C2061D" w14:textId="77777777" w:rsidR="007715D4" w:rsidRDefault="007715D4" w:rsidP="007715D4">
      <w:pPr>
        <w:pStyle w:val="Code"/>
        <w:keepNext/>
      </w:pPr>
      <w:r>
        <w:t xml:space="preserve">https://host/service/Orders(1)/Items(OrderID=1,ItemNo=2) </w:t>
      </w:r>
    </w:p>
    <w:p w14:paraId="22712E2D" w14:textId="77777777" w:rsidR="007715D4" w:rsidRDefault="007715D4" w:rsidP="007715D4">
      <w:pPr>
        <w:pStyle w:val="Caption"/>
      </w:pPr>
      <w:r w:rsidRPr="00B6131B">
        <w:t xml:space="preserve">Example </w:t>
      </w:r>
      <w:fldSimple w:instr=" SEQ Example \* ARABIC ">
        <w:r>
          <w:rPr>
            <w:noProof/>
          </w:rPr>
          <w:t>22</w:t>
        </w:r>
      </w:fldSimple>
      <w:r w:rsidRPr="009C56EA">
        <w:t xml:space="preserve">: </w:t>
      </w:r>
      <w:r>
        <w:t>shortened</w:t>
      </w:r>
      <w:r w:rsidDel="00CF1626">
        <w:t xml:space="preserve"> </w:t>
      </w:r>
      <w:r>
        <w:t>key predicate of related entity</w:t>
      </w:r>
    </w:p>
    <w:p w14:paraId="6B052B31" w14:textId="77777777" w:rsidR="007715D4" w:rsidRDefault="007715D4" w:rsidP="007715D4">
      <w:pPr>
        <w:pStyle w:val="Code"/>
      </w:pPr>
      <w:r>
        <w:t xml:space="preserve">https://host/service/Orders(1)/Items(2) </w:t>
      </w:r>
    </w:p>
    <w:p w14:paraId="4056F581" w14:textId="77777777" w:rsidR="007715D4" w:rsidRDefault="007715D4" w:rsidP="007715D4">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631535B2" w14:textId="77777777" w:rsidR="007715D4" w:rsidRDefault="007715D4" w:rsidP="007715D4">
      <w:r>
        <w:t>The shorter form that does not specify the constrained key parts redundantly is preferred. If the value of the constrained key is redundantly specified, then it MUST match the principal key value.</w:t>
      </w:r>
    </w:p>
    <w:bookmarkStart w:id="75" w:name="_Toc371341736"/>
    <w:bookmarkStart w:id="76" w:name="sec_ResolvinganEntityId"/>
    <w:p w14:paraId="3FB9D3B7" w14:textId="77777777" w:rsidR="007715D4" w:rsidRDefault="007715D4" w:rsidP="007715D4">
      <w:pPr>
        <w:pStyle w:val="Heading3"/>
        <w:numPr>
          <w:ilvl w:val="2"/>
          <w:numId w:val="2"/>
        </w:numPr>
        <w:tabs>
          <w:tab w:val="left" w:pos="567"/>
        </w:tabs>
      </w:pPr>
      <w:r>
        <w:fldChar w:fldCharType="begin"/>
      </w:r>
      <w:r>
        <w:instrText xml:space="preserve"> HYPERLINK  \l "sec_ResolvinganEntityId" </w:instrText>
      </w:r>
      <w:r>
        <w:fldChar w:fldCharType="separate"/>
      </w:r>
      <w:bookmarkStart w:id="77" w:name="_Toc498342838"/>
      <w:bookmarkStart w:id="78" w:name="_Toc499806500"/>
      <w:r w:rsidRPr="00DB52BC">
        <w:rPr>
          <w:rStyle w:val="Hyperlink"/>
        </w:rPr>
        <w:t>Resolving an Entity-Id</w:t>
      </w:r>
      <w:bookmarkEnd w:id="75"/>
      <w:bookmarkEnd w:id="76"/>
      <w:bookmarkEnd w:id="77"/>
      <w:bookmarkEnd w:id="78"/>
      <w:r>
        <w:fldChar w:fldCharType="end"/>
      </w:r>
    </w:p>
    <w:p w14:paraId="56FBFC74" w14:textId="77777777" w:rsidR="007715D4" w:rsidRDefault="007715D4" w:rsidP="007715D4">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1C10DA57" w14:textId="77777777" w:rsidR="007715D4" w:rsidRDefault="007715D4" w:rsidP="007715D4">
      <w:pPr>
        <w:pStyle w:val="Caption"/>
      </w:pPr>
      <w:r w:rsidRPr="003F1FAD">
        <w:t xml:space="preserve">Example </w:t>
      </w:r>
      <w:fldSimple w:instr=" SEQ Example \* ARABIC ">
        <w:r>
          <w:rPr>
            <w:noProof/>
          </w:rPr>
          <w:t>23</w:t>
        </w:r>
      </w:fldSimple>
      <w:r w:rsidRPr="003F1FAD">
        <w:t>:</w:t>
      </w:r>
      <w:r w:rsidRPr="006B75C9">
        <w:t xml:space="preserve"> </w:t>
      </w:r>
      <w:r>
        <w:t>request the entity representation for an entity-id</w:t>
      </w:r>
    </w:p>
    <w:p w14:paraId="4D94FA2C" w14:textId="77777777" w:rsidR="007715D4" w:rsidRPr="00CA457B" w:rsidRDefault="007715D4" w:rsidP="007715D4">
      <w:pPr>
        <w:pStyle w:val="Code"/>
        <w:keepNext/>
      </w:pPr>
      <w:r w:rsidRPr="00CA457B" w:rsidDel="00D30D23">
        <w:t>http://</w:t>
      </w:r>
      <w:r>
        <w:t>host/service</w:t>
      </w:r>
      <w:r w:rsidRPr="00CA457B">
        <w:t>/</w:t>
      </w:r>
      <w:r>
        <w:t>$entity?$id=Products(0)</w:t>
      </w:r>
    </w:p>
    <w:p w14:paraId="674E3729" w14:textId="77777777" w:rsidR="007715D4" w:rsidRDefault="007715D4" w:rsidP="007715D4">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79" w:name="sec_AlternateKeys"/>
    <w:bookmarkStart w:id="80" w:name="_Toc371341737"/>
    <w:p w14:paraId="3EA6FD2E" w14:textId="77777777" w:rsidR="007715D4" w:rsidRDefault="007715D4" w:rsidP="007715D4">
      <w:pPr>
        <w:pStyle w:val="Heading3"/>
        <w:numPr>
          <w:ilvl w:val="2"/>
          <w:numId w:val="2"/>
        </w:numPr>
        <w:tabs>
          <w:tab w:val="left" w:pos="567"/>
        </w:tabs>
      </w:pPr>
      <w:r>
        <w:fldChar w:fldCharType="begin"/>
      </w:r>
      <w:r>
        <w:instrText xml:space="preserve"> HYPERLINK  \l "sec_AlternateKeys" </w:instrText>
      </w:r>
      <w:r>
        <w:fldChar w:fldCharType="separate"/>
      </w:r>
      <w:bookmarkStart w:id="81" w:name="_Toc498342839"/>
      <w:bookmarkStart w:id="82" w:name="_Toc499806501"/>
      <w:r w:rsidRPr="00DB52BC">
        <w:rPr>
          <w:rStyle w:val="Hyperlink"/>
        </w:rPr>
        <w:t>Alternate Keys</w:t>
      </w:r>
      <w:bookmarkEnd w:id="79"/>
      <w:bookmarkEnd w:id="81"/>
      <w:bookmarkEnd w:id="82"/>
      <w:r>
        <w:fldChar w:fldCharType="end"/>
      </w:r>
    </w:p>
    <w:p w14:paraId="274BAD06" w14:textId="77777777" w:rsidR="007715D4" w:rsidRDefault="007715D4" w:rsidP="007715D4">
      <w:r>
        <w:t xml:space="preserve">In addition to the canonical (primary) key an entity set or entity type can specify one or more alternate keys with the </w:t>
      </w:r>
      <w:r>
        <w:rPr>
          <w:rFonts w:ascii="Courier New" w:hAnsi="Courier New" w:cs="Courier New"/>
        </w:rPr>
        <w:t>Core.AlternateKeys</w:t>
      </w:r>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w:t>
      </w:r>
      <w:r>
        <w:lastRenderedPageBreak/>
        <w:t>single-part alternate keys MUST specify the key property name to unambiguously determine the alternate key.</w:t>
      </w:r>
    </w:p>
    <w:p w14:paraId="1D397475" w14:textId="77777777" w:rsidR="007715D4" w:rsidRDefault="007715D4" w:rsidP="007715D4">
      <w:pPr>
        <w:pStyle w:val="Caption"/>
      </w:pPr>
      <w:r w:rsidRPr="003F1FAD">
        <w:t xml:space="preserve">Example </w:t>
      </w:r>
      <w:fldSimple w:instr=" SEQ Example \* ARABIC ">
        <w:r>
          <w:rPr>
            <w:noProof/>
          </w:rPr>
          <w:t>24</w:t>
        </w:r>
      </w:fldSimple>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40356599" w14:textId="77777777" w:rsidR="007715D4" w:rsidRDefault="007715D4" w:rsidP="007715D4">
      <w:pPr>
        <w:pStyle w:val="Code"/>
      </w:pPr>
      <w:r w:rsidRPr="00776DFC">
        <w:t>http://host/service/Employees</w:t>
      </w:r>
      <w:r>
        <w:t>(SSN='123-45-6789')</w:t>
      </w:r>
    </w:p>
    <w:p w14:paraId="5B878828" w14:textId="77777777" w:rsidR="007715D4" w:rsidRDefault="007715D4" w:rsidP="007715D4">
      <w:pPr>
        <w:pStyle w:val="Code"/>
      </w:pPr>
      <w:r w:rsidRPr="00776DFC">
        <w:t>http://host/service/Employees</w:t>
      </w:r>
      <w:r>
        <w:t>(ID='A1245')</w:t>
      </w:r>
    </w:p>
    <w:p w14:paraId="797F3DBF" w14:textId="77777777" w:rsidR="007715D4" w:rsidRDefault="007715D4" w:rsidP="007715D4">
      <w:pPr>
        <w:pStyle w:val="Code"/>
      </w:pPr>
      <w:r w:rsidRPr="00776DFC">
        <w:t>http://host/service/Employees</w:t>
      </w:r>
      <w:r>
        <w:t>('A1245')</w:t>
      </w:r>
    </w:p>
    <w:bookmarkStart w:id="83" w:name="sec_KeyasSegmentConvention"/>
    <w:p w14:paraId="2170B2B6" w14:textId="77777777" w:rsidR="007715D4" w:rsidRDefault="007715D4" w:rsidP="007715D4">
      <w:pPr>
        <w:pStyle w:val="Heading3"/>
        <w:numPr>
          <w:ilvl w:val="2"/>
          <w:numId w:val="2"/>
        </w:numPr>
        <w:tabs>
          <w:tab w:val="left" w:pos="567"/>
        </w:tabs>
      </w:pPr>
      <w:r>
        <w:fldChar w:fldCharType="begin"/>
      </w:r>
      <w:r>
        <w:instrText xml:space="preserve"> HYPERLINK  \l "sec_KeyasSegmentConvention" </w:instrText>
      </w:r>
      <w:r>
        <w:fldChar w:fldCharType="separate"/>
      </w:r>
      <w:bookmarkStart w:id="84" w:name="_Toc498342840"/>
      <w:bookmarkStart w:id="85" w:name="_Toc499806502"/>
      <w:r w:rsidRPr="00DB52BC">
        <w:rPr>
          <w:rStyle w:val="Hyperlink"/>
        </w:rPr>
        <w:t>Key-as-Segment Convention</w:t>
      </w:r>
      <w:bookmarkEnd w:id="83"/>
      <w:bookmarkEnd w:id="84"/>
      <w:bookmarkEnd w:id="85"/>
      <w:r>
        <w:fldChar w:fldCharType="end"/>
      </w:r>
    </w:p>
    <w:p w14:paraId="7B84C05D" w14:textId="77777777" w:rsidR="007715D4" w:rsidRDefault="007715D4" w:rsidP="007715D4">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2ED49E3B" w14:textId="77777777" w:rsidR="007715D4" w:rsidRDefault="007715D4" w:rsidP="007715D4">
      <w:pPr>
        <w:pStyle w:val="Caption"/>
      </w:pPr>
      <w:r>
        <w:t xml:space="preserve">Example </w:t>
      </w:r>
      <w:fldSimple w:instr=" SEQ Example \* ARABIC ">
        <w:r>
          <w:rPr>
            <w:noProof/>
          </w:rPr>
          <w:t>25</w:t>
        </w:r>
      </w:fldSimple>
      <w:r>
        <w:t>: v</w:t>
      </w:r>
      <w:r w:rsidRPr="007B69E0">
        <w:t xml:space="preserve">alid </w:t>
      </w:r>
      <w:r>
        <w:t xml:space="preserve">OData </w:t>
      </w:r>
      <w:r w:rsidRPr="007B69E0">
        <w:t>URLs:</w:t>
      </w:r>
    </w:p>
    <w:p w14:paraId="2DC70D62" w14:textId="77777777" w:rsidR="007715D4" w:rsidRDefault="007715D4" w:rsidP="007715D4">
      <w:pPr>
        <w:pStyle w:val="Code"/>
      </w:pPr>
      <w:r w:rsidRPr="00776DFC">
        <w:t>http://host/service/Employees</w:t>
      </w:r>
      <w:r>
        <w:t>/A1245</w:t>
      </w:r>
    </w:p>
    <w:p w14:paraId="48593B2C" w14:textId="77777777" w:rsidR="007715D4" w:rsidRDefault="007715D4" w:rsidP="007715D4">
      <w:pPr>
        <w:pStyle w:val="Code"/>
        <w:keepNext/>
      </w:pPr>
      <w:r>
        <w:t>http://host/service/People/O'Neil</w:t>
      </w:r>
    </w:p>
    <w:p w14:paraId="223FE745" w14:textId="0C890D33" w:rsidR="007715D4" w:rsidRDefault="007715D4" w:rsidP="007715D4">
      <w:pPr>
        <w:pStyle w:val="Code"/>
        <w:keepNext/>
      </w:pPr>
      <w:r>
        <w:t>http://host/service/People/</w:t>
      </w:r>
      <w:r w:rsidRPr="007B69E0">
        <w:t>O%27Neil</w:t>
      </w:r>
      <w:r w:rsidR="00B823C2">
        <w:t xml:space="preserve"> </w:t>
      </w:r>
    </w:p>
    <w:p w14:paraId="08980535" w14:textId="77777777" w:rsidR="007715D4" w:rsidRDefault="007715D4" w:rsidP="007715D4">
      <w:pPr>
        <w:pStyle w:val="Code"/>
      </w:pPr>
      <w:r>
        <w:t>http://host/service</w:t>
      </w:r>
      <w:r w:rsidRPr="007B69E0">
        <w:t>/</w:t>
      </w:r>
      <w:r>
        <w:rPr>
          <w:rStyle w:val="Datatype"/>
        </w:rPr>
        <w:t>Categories</w:t>
      </w:r>
      <w:r>
        <w:t>/Smartphone</w:t>
      </w:r>
      <w:r w:rsidRPr="007B69E0">
        <w:t>%2F</w:t>
      </w:r>
      <w:r>
        <w:t>Tablet</w:t>
      </w:r>
    </w:p>
    <w:p w14:paraId="4B0C6C23" w14:textId="77777777" w:rsidR="007715D4" w:rsidRDefault="007715D4" w:rsidP="007715D4">
      <w:r>
        <w:t>For multi-part keys, the entity MUST be addressed by multiple segments applied, one for each key value, in the order they appear in the metadata description of the entity key.</w:t>
      </w:r>
    </w:p>
    <w:p w14:paraId="369D6929" w14:textId="77777777" w:rsidR="007715D4" w:rsidRDefault="007715D4" w:rsidP="007715D4">
      <w:pPr>
        <w:pStyle w:val="Caption"/>
      </w:pPr>
      <w:r w:rsidRPr="00B6131B">
        <w:t xml:space="preserve">Example </w:t>
      </w:r>
      <w:fldSimple w:instr=" SEQ Example \* ARABIC ">
        <w:r>
          <w:rPr>
            <w:noProof/>
          </w:rPr>
          <w:t>26</w:t>
        </w:r>
      </w:fldSimple>
      <w:r w:rsidRPr="009C56EA">
        <w:t xml:space="preserve">: </w:t>
      </w:r>
      <w:r>
        <w:t>multi-part key predicate, parentheses-style and key-as-segment</w:t>
      </w:r>
    </w:p>
    <w:p w14:paraId="4FD819B1" w14:textId="77777777" w:rsidR="007715D4" w:rsidRDefault="007715D4" w:rsidP="007715D4">
      <w:pPr>
        <w:pStyle w:val="Code"/>
        <w:keepNext/>
      </w:pPr>
      <w:r>
        <w:t xml:space="preserve">https://host/service/OrderItems(OrderID=1,ItemNo=2) </w:t>
      </w:r>
    </w:p>
    <w:p w14:paraId="305E864D" w14:textId="77777777" w:rsidR="007715D4" w:rsidRDefault="007715D4" w:rsidP="007715D4">
      <w:pPr>
        <w:pStyle w:val="Code"/>
        <w:keepNext/>
      </w:pPr>
      <w:r>
        <w:t>https://host/service/OrderItems/1/2</w:t>
      </w:r>
    </w:p>
    <w:p w14:paraId="3552FA23" w14:textId="77777777" w:rsidR="007715D4" w:rsidRDefault="007715D4" w:rsidP="007715D4">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4B52D31A" w14:textId="77777777" w:rsidR="007715D4" w:rsidRDefault="007715D4" w:rsidP="007715D4">
      <w:pPr>
        <w:pStyle w:val="Caption"/>
      </w:pPr>
      <w:r w:rsidRPr="00B6131B">
        <w:t xml:space="preserve">Example </w:t>
      </w:r>
      <w:fldSimple w:instr=" SEQ Example \* ARABIC ">
        <w:r>
          <w:rPr>
            <w:noProof/>
          </w:rPr>
          <w:t>27</w:t>
        </w:r>
      </w:fldSimple>
      <w:r w:rsidRPr="009C56EA">
        <w:t xml:space="preserve">: </w:t>
      </w:r>
      <w:r>
        <w:t>key predicate of related entity – no key segments for key properties of related entity with a referential constraint to preceding key segments</w:t>
      </w:r>
    </w:p>
    <w:p w14:paraId="437963BD" w14:textId="77777777" w:rsidR="007715D4" w:rsidRDefault="007715D4" w:rsidP="007715D4">
      <w:pPr>
        <w:pStyle w:val="Code"/>
      </w:pPr>
      <w:r>
        <w:t>https://host/service/Orders/1/Items/2</w:t>
      </w:r>
    </w:p>
    <w:p w14:paraId="22F41497" w14:textId="77777777" w:rsidR="007715D4" w:rsidRDefault="007715D4" w:rsidP="007715D4">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08C6B0E9" w14:textId="77777777" w:rsidR="007715D4" w:rsidRDefault="007715D4" w:rsidP="007715D4">
      <w:r>
        <w:t>Because representing key values as segments could be ambiguous with other URL construction conventions, services that support key-as segment MUST implement the following precedence rules:</w:t>
      </w:r>
    </w:p>
    <w:p w14:paraId="497D9C22" w14:textId="77777777" w:rsidR="007715D4" w:rsidRDefault="007715D4" w:rsidP="007715D4">
      <w:r>
        <w:t>If a segment following an entity collection:</w:t>
      </w:r>
    </w:p>
    <w:p w14:paraId="72DB94BF" w14:textId="77777777" w:rsidR="007715D4" w:rsidRDefault="007715D4" w:rsidP="007715D4">
      <w:pPr>
        <w:pStyle w:val="ListParagraph"/>
        <w:numPr>
          <w:ilvl w:val="0"/>
          <w:numId w:val="9"/>
        </w:numPr>
      </w:pPr>
      <w:r>
        <w:t>matches a defined OData segment (starting with “$”), treat it as such</w:t>
      </w:r>
    </w:p>
    <w:p w14:paraId="6CE65FC4" w14:textId="77777777" w:rsidR="007715D4" w:rsidRDefault="007715D4" w:rsidP="007715D4">
      <w:pPr>
        <w:pStyle w:val="ListParagraph"/>
        <w:numPr>
          <w:ilvl w:val="0"/>
          <w:numId w:val="9"/>
        </w:numPr>
      </w:pPr>
      <w:r>
        <w:t>matches a qualified bound function, bound action, or type name, treat it as such</w:t>
      </w:r>
    </w:p>
    <w:p w14:paraId="5CF4D01F" w14:textId="77777777" w:rsidR="007715D4" w:rsidRDefault="007715D4" w:rsidP="007715D4">
      <w:pPr>
        <w:pStyle w:val="ListParagraph"/>
        <w:numPr>
          <w:ilvl w:val="0"/>
          <w:numId w:val="9"/>
        </w:numPr>
      </w:pPr>
      <w:r>
        <w:t xml:space="preserve">matches an unqualified bound function, bound action, or type name defined in a default namespace (see </w:t>
      </w:r>
      <w:hyperlink w:anchor="odata" w:history="1">
        <w:r w:rsidRPr="00A52542">
          <w:rPr>
            <w:rStyle w:val="Hyperlink"/>
            <w:b/>
          </w:rPr>
          <w:t>[OData-Protocol]</w:t>
        </w:r>
      </w:hyperlink>
      <w:r>
        <w:t>) treat it as such</w:t>
      </w:r>
    </w:p>
    <w:p w14:paraId="36E12116" w14:textId="77777777" w:rsidR="007715D4" w:rsidRDefault="007715D4" w:rsidP="007715D4">
      <w:pPr>
        <w:pStyle w:val="ListParagraph"/>
        <w:numPr>
          <w:ilvl w:val="0"/>
          <w:numId w:val="9"/>
        </w:numPr>
      </w:pPr>
      <w:r>
        <w:t>treat as a key value</w:t>
      </w:r>
    </w:p>
    <w:p w14:paraId="75BF0B13" w14:textId="77777777" w:rsidR="007715D4" w:rsidRDefault="007715D4" w:rsidP="007715D4">
      <w:r>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3D18E00C" w14:textId="77777777" w:rsidR="007715D4" w:rsidRDefault="007715D4" w:rsidP="007715D4">
      <w:r>
        <w:t>Note: the key-as-segment convention can only be used with the canonical (primary) key and cannot be used with alternate keys as the key property names are not present in the keys and an alternative key cannot be determined.</w:t>
      </w:r>
    </w:p>
    <w:bookmarkStart w:id="86" w:name="sec_AddressingReferencesbetweenEntities"/>
    <w:p w14:paraId="7E5807D8" w14:textId="77777777" w:rsidR="007715D4" w:rsidRDefault="007715D4" w:rsidP="007715D4">
      <w:pPr>
        <w:pStyle w:val="Heading2"/>
        <w:numPr>
          <w:ilvl w:val="1"/>
          <w:numId w:val="2"/>
        </w:numPr>
        <w:tabs>
          <w:tab w:val="left" w:pos="567"/>
        </w:tabs>
      </w:pPr>
      <w:r>
        <w:lastRenderedPageBreak/>
        <w:fldChar w:fldCharType="begin"/>
      </w:r>
      <w:r>
        <w:instrText xml:space="preserve"> HYPERLINK  \l "sec_AddressingReferencesbetweenEntities" </w:instrText>
      </w:r>
      <w:r>
        <w:fldChar w:fldCharType="separate"/>
      </w:r>
      <w:bookmarkStart w:id="87" w:name="_Toc498342841"/>
      <w:bookmarkStart w:id="88" w:name="_Toc499806503"/>
      <w:r w:rsidRPr="00DB52BC">
        <w:rPr>
          <w:rStyle w:val="Hyperlink"/>
        </w:rPr>
        <w:t>Addressing References between Entities</w:t>
      </w:r>
      <w:bookmarkEnd w:id="80"/>
      <w:bookmarkEnd w:id="86"/>
      <w:bookmarkEnd w:id="87"/>
      <w:bookmarkEnd w:id="88"/>
      <w:r>
        <w:fldChar w:fldCharType="end"/>
      </w:r>
    </w:p>
    <w:p w14:paraId="1231E15B" w14:textId="77777777" w:rsidR="007715D4" w:rsidRDefault="007715D4" w:rsidP="007715D4">
      <w:r>
        <w:t>OData services are based on a data model that supports relationships as first class constructs. For example, an OData service could expose a collection of Products entities each of which are related to a Category entity.</w:t>
      </w:r>
    </w:p>
    <w:p w14:paraId="1E9F2B84" w14:textId="77777777" w:rsidR="007715D4" w:rsidRDefault="007715D4" w:rsidP="007715D4">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5B55170E" w14:textId="77777777" w:rsidR="007715D4" w:rsidRDefault="007715D4" w:rsidP="007715D4">
      <w:pPr>
        <w:pStyle w:val="Caption"/>
      </w:pPr>
      <w:r w:rsidRPr="003F1FAD">
        <w:t xml:space="preserve">Example </w:t>
      </w:r>
      <w:fldSimple w:instr=" SEQ Example \* ARABIC ">
        <w:r>
          <w:rPr>
            <w:noProof/>
          </w:rPr>
          <w:t>28</w:t>
        </w:r>
      </w:fldSimple>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6A626573" w14:textId="77777777" w:rsidR="007715D4" w:rsidRDefault="007715D4" w:rsidP="007715D4">
      <w:pPr>
        <w:pStyle w:val="Code"/>
      </w:pPr>
      <w:r w:rsidRPr="00C1529F" w:rsidDel="00965C42">
        <w:t>http://</w:t>
      </w:r>
      <w:r>
        <w:t>host/service</w:t>
      </w:r>
      <w:r w:rsidRPr="00C1529F">
        <w:t>/Categories(1)/Products</w:t>
      </w:r>
      <w:r>
        <w:t>/$ref</w:t>
      </w:r>
    </w:p>
    <w:p w14:paraId="5BDAE629" w14:textId="77777777" w:rsidR="007715D4" w:rsidRDefault="007715D4" w:rsidP="007715D4">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77BC969F" w14:textId="77777777" w:rsidR="007715D4" w:rsidRDefault="007715D4" w:rsidP="007715D4">
      <w:pPr>
        <w:pStyle w:val="Caption"/>
      </w:pPr>
      <w:r w:rsidRPr="003F1FAD">
        <w:t xml:space="preserve">Example </w:t>
      </w:r>
      <w:fldSimple w:instr=" SEQ Example \* ARABIC ">
        <w:r>
          <w:rPr>
            <w:noProof/>
          </w:rPr>
          <w:t>29</w:t>
        </w:r>
      </w:fldSimple>
      <w:r w:rsidRPr="003F1FAD">
        <w:t>:</w:t>
      </w:r>
      <w:r w:rsidRPr="006B75C9">
        <w:t xml:space="preserve"> </w:t>
      </w:r>
      <w:r>
        <w:t xml:space="preserve">three ways of unrelating </w:t>
      </w:r>
      <w:r w:rsidRPr="007D33A8">
        <w:rPr>
          <w:rStyle w:val="Datatype"/>
        </w:rPr>
        <w:t>Categories(1)</w:t>
      </w:r>
      <w:r>
        <w:t xml:space="preserve"> and </w:t>
      </w:r>
      <w:r w:rsidRPr="007D33A8">
        <w:rPr>
          <w:rStyle w:val="Datatype"/>
        </w:rPr>
        <w:t>Products</w:t>
      </w:r>
      <w:r>
        <w:rPr>
          <w:rStyle w:val="Datatype"/>
        </w:rPr>
        <w:t>(0)</w:t>
      </w:r>
      <w:r w:rsidRPr="0063391B">
        <w:rPr>
          <w:rStyle w:val="Datatype"/>
          <w:rFonts w:cs="Arial"/>
        </w:rPr>
        <w:t>; the second option is supported only in OData 4.01</w:t>
      </w:r>
    </w:p>
    <w:p w14:paraId="18EB48E7" w14:textId="77777777" w:rsidR="007715D4" w:rsidRDefault="007715D4" w:rsidP="007715D4">
      <w:pPr>
        <w:pStyle w:val="Code"/>
      </w:pPr>
      <w:r>
        <w:t xml:space="preserve">DELETE </w:t>
      </w:r>
      <w:r w:rsidRPr="00BA655A" w:rsidDel="00965C42">
        <w:t>http://</w:t>
      </w:r>
      <w:r w:rsidRPr="00BA655A">
        <w:t>host/service/Categories(1)/Products/$ref?$id=../../Products(0)</w:t>
      </w:r>
    </w:p>
    <w:p w14:paraId="15587234" w14:textId="77777777" w:rsidR="007715D4" w:rsidRDefault="007715D4" w:rsidP="007715D4">
      <w:pPr>
        <w:pStyle w:val="Code"/>
      </w:pPr>
      <w:r>
        <w:t xml:space="preserve">DELETE </w:t>
      </w:r>
      <w:r w:rsidRPr="00BA655A">
        <w:t>http://host/service/Categories(1)/Products(0)/$ref</w:t>
      </w:r>
    </w:p>
    <w:p w14:paraId="7D21F5C6" w14:textId="77777777" w:rsidR="007715D4" w:rsidRDefault="007715D4" w:rsidP="007715D4">
      <w:pPr>
        <w:pStyle w:val="Code"/>
      </w:pPr>
      <w:r>
        <w:t>DELETE http://host/service/Products(0)/Category/$ref</w:t>
      </w:r>
    </w:p>
    <w:bookmarkStart w:id="89" w:name="_Toc371341738"/>
    <w:bookmarkStart w:id="90" w:name="sec_AddressingOperations"/>
    <w:bookmarkStart w:id="91" w:name="addressing-operationsurl4.3"/>
    <w:p w14:paraId="1ADEB8AC" w14:textId="77777777" w:rsidR="007715D4" w:rsidRDefault="007715D4" w:rsidP="007715D4">
      <w:pPr>
        <w:pStyle w:val="Heading2"/>
        <w:numPr>
          <w:ilvl w:val="1"/>
          <w:numId w:val="2"/>
        </w:numPr>
        <w:tabs>
          <w:tab w:val="left" w:pos="567"/>
        </w:tabs>
      </w:pPr>
      <w:r>
        <w:fldChar w:fldCharType="begin"/>
      </w:r>
      <w:r>
        <w:instrText xml:space="preserve"> HYPERLINK  \l "sec_AddressingOperations" </w:instrText>
      </w:r>
      <w:r>
        <w:fldChar w:fldCharType="separate"/>
      </w:r>
      <w:bookmarkStart w:id="92" w:name="_Toc498342842"/>
      <w:bookmarkStart w:id="93" w:name="_Toc499806504"/>
      <w:r w:rsidRPr="00DB52BC">
        <w:rPr>
          <w:rStyle w:val="Hyperlink"/>
        </w:rPr>
        <w:t>Addressing Operations</w:t>
      </w:r>
      <w:bookmarkEnd w:id="89"/>
      <w:bookmarkEnd w:id="90"/>
      <w:bookmarkEnd w:id="92"/>
      <w:bookmarkEnd w:id="93"/>
      <w:r>
        <w:fldChar w:fldCharType="end"/>
      </w:r>
    </w:p>
    <w:p w14:paraId="6D5F6F2E" w14:textId="77777777" w:rsidR="007715D4" w:rsidRDefault="007715D4" w:rsidP="007715D4">
      <w:bookmarkStart w:id="94" w:name="_Toc371341739"/>
      <w:bookmarkStart w:id="95" w:name="addressing-actionsurl4.3.1"/>
      <w:bookmarkEnd w:id="91"/>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0139299B" w14:textId="77777777" w:rsidR="007715D4" w:rsidRDefault="007715D4" w:rsidP="007715D4">
      <w:r>
        <w:t xml:space="preserve">Services MAY additionally support the use of the unqualified name of an action or function in a URL by defining one or more </w:t>
      </w:r>
      <w:r w:rsidRPr="00EF5084">
        <w:t>default namespaces</w:t>
      </w:r>
      <w:r>
        <w:t xml:space="preserve"> through the </w:t>
      </w:r>
      <w:r w:rsidRPr="003A5A30">
        <w:rPr>
          <w:rStyle w:val="Datatype"/>
        </w:rPr>
        <w:t>Core.</w:t>
      </w:r>
      <w:r>
        <w:rPr>
          <w:rStyle w:val="Datatype"/>
        </w:rPr>
        <w:t>DefaultNamespace</w:t>
      </w:r>
      <w:r w:rsidRPr="00C927F0">
        <w:rPr>
          <w:rStyle w:val="Datatype"/>
          <w:rFonts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96" w:name="sec_AddressingActions"/>
    <w:p w14:paraId="08FDD662" w14:textId="77777777" w:rsidR="007715D4" w:rsidRDefault="007715D4" w:rsidP="007715D4">
      <w:pPr>
        <w:pStyle w:val="Heading3"/>
        <w:numPr>
          <w:ilvl w:val="2"/>
          <w:numId w:val="2"/>
        </w:numPr>
        <w:tabs>
          <w:tab w:val="left" w:pos="567"/>
        </w:tabs>
      </w:pPr>
      <w:r>
        <w:fldChar w:fldCharType="begin"/>
      </w:r>
      <w:r>
        <w:instrText xml:space="preserve"> HYPERLINK  \l "sec_AddressingActions" </w:instrText>
      </w:r>
      <w:r>
        <w:fldChar w:fldCharType="separate"/>
      </w:r>
      <w:bookmarkStart w:id="97" w:name="_Toc498342843"/>
      <w:bookmarkStart w:id="98" w:name="_Toc499806505"/>
      <w:r w:rsidRPr="00DB52BC">
        <w:rPr>
          <w:rStyle w:val="Hyperlink"/>
        </w:rPr>
        <w:t>Addressing Actions</w:t>
      </w:r>
      <w:bookmarkEnd w:id="94"/>
      <w:bookmarkEnd w:id="96"/>
      <w:bookmarkEnd w:id="97"/>
      <w:bookmarkEnd w:id="98"/>
      <w:r>
        <w:fldChar w:fldCharType="end"/>
      </w:r>
    </w:p>
    <w:bookmarkEnd w:id="95"/>
    <w:p w14:paraId="0D16347D" w14:textId="77777777" w:rsidR="007715D4" w:rsidRDefault="007715D4" w:rsidP="007715D4">
      <w:r>
        <w:t xml:space="preserve">The grammar for addressing and invoking actions is defined by the following syntax grammar rules in </w:t>
      </w:r>
      <w:hyperlink w:anchor="ABNF" w:history="1">
        <w:r w:rsidRPr="00A71D0D">
          <w:rPr>
            <w:rStyle w:val="Hyperlink"/>
            <w:b/>
          </w:rPr>
          <w:t>[OData-ABNF]</w:t>
        </w:r>
      </w:hyperlink>
      <w:r>
        <w:t>:</w:t>
      </w:r>
    </w:p>
    <w:p w14:paraId="27E857F2" w14:textId="77777777" w:rsidR="007715D4" w:rsidRPr="006B38EB" w:rsidRDefault="007715D4" w:rsidP="007715D4">
      <w:pPr>
        <w:numPr>
          <w:ilvl w:val="0"/>
          <w:numId w:val="8"/>
        </w:numPr>
        <w:ind w:left="426" w:hanging="284"/>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1782A769" w14:textId="77777777" w:rsidR="007715D4" w:rsidRPr="006B38EB" w:rsidRDefault="007715D4" w:rsidP="007715D4">
      <w:pPr>
        <w:numPr>
          <w:ilvl w:val="0"/>
          <w:numId w:val="8"/>
        </w:numPr>
        <w:ind w:left="426" w:hanging="284"/>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0A5D23BA" w14:textId="77777777" w:rsidR="007715D4" w:rsidRDefault="007715D4" w:rsidP="007715D4">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99" w:name="_Addressing_Functions"/>
      <w:bookmarkStart w:id="100" w:name="_Toc371341740"/>
      <w:bookmarkStart w:id="101" w:name="addressing-functionsurl4.3.2"/>
      <w:bookmarkEnd w:id="99"/>
    </w:p>
    <w:bookmarkStart w:id="102" w:name="sec_AddressingFunctions"/>
    <w:p w14:paraId="323057B9" w14:textId="77777777" w:rsidR="007715D4" w:rsidRDefault="007715D4" w:rsidP="007715D4">
      <w:pPr>
        <w:pStyle w:val="Heading3"/>
        <w:numPr>
          <w:ilvl w:val="2"/>
          <w:numId w:val="2"/>
        </w:numPr>
        <w:tabs>
          <w:tab w:val="left" w:pos="567"/>
        </w:tabs>
      </w:pPr>
      <w:r>
        <w:fldChar w:fldCharType="begin"/>
      </w:r>
      <w:r>
        <w:instrText xml:space="preserve"> HYPERLINK  \l "sec_AddressingFunctions" </w:instrText>
      </w:r>
      <w:r>
        <w:fldChar w:fldCharType="separate"/>
      </w:r>
      <w:bookmarkStart w:id="103" w:name="_Toc498342844"/>
      <w:bookmarkStart w:id="104" w:name="_Toc499806506"/>
      <w:r w:rsidRPr="00DB52BC">
        <w:rPr>
          <w:rStyle w:val="Hyperlink"/>
        </w:rPr>
        <w:t>Addressing Functions</w:t>
      </w:r>
      <w:bookmarkEnd w:id="100"/>
      <w:bookmarkEnd w:id="102"/>
      <w:bookmarkEnd w:id="103"/>
      <w:bookmarkEnd w:id="104"/>
      <w:r>
        <w:fldChar w:fldCharType="end"/>
      </w:r>
    </w:p>
    <w:bookmarkEnd w:id="101"/>
    <w:p w14:paraId="03A2186F" w14:textId="77777777" w:rsidR="007715D4" w:rsidRDefault="007715D4" w:rsidP="007715D4">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7C900957" w14:textId="77777777" w:rsidR="007715D4" w:rsidRPr="006B38EB" w:rsidRDefault="007715D4" w:rsidP="007715D4">
      <w:pPr>
        <w:numPr>
          <w:ilvl w:val="0"/>
          <w:numId w:val="8"/>
        </w:numPr>
        <w:ind w:left="426" w:hanging="284"/>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lastRenderedPageBreak/>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3CC33AD7" w14:textId="77777777" w:rsidR="007715D4" w:rsidRPr="006B38EB" w:rsidRDefault="007715D4" w:rsidP="007715D4">
      <w:pPr>
        <w:numPr>
          <w:ilvl w:val="0"/>
          <w:numId w:val="8"/>
        </w:numPr>
        <w:ind w:left="426" w:hanging="284"/>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28B51F73" w14:textId="77777777" w:rsidR="007715D4" w:rsidRPr="006B38EB" w:rsidRDefault="007715D4" w:rsidP="007715D4">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47845458" w14:textId="77777777" w:rsidR="007715D4" w:rsidRPr="006B38EB" w:rsidRDefault="007715D4" w:rsidP="007715D4">
      <w:pPr>
        <w:numPr>
          <w:ilvl w:val="0"/>
          <w:numId w:val="8"/>
        </w:numPr>
        <w:ind w:left="426" w:hanging="284"/>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3AA49E71" w14:textId="77777777" w:rsidR="007715D4" w:rsidRPr="006B38EB" w:rsidRDefault="007715D4" w:rsidP="007715D4">
      <w:pPr>
        <w:numPr>
          <w:ilvl w:val="0"/>
          <w:numId w:val="8"/>
        </w:numPr>
        <w:ind w:left="426" w:hanging="284"/>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A52542">
          <w:rPr>
            <w:rStyle w:val="Hyperlink"/>
            <w:b/>
          </w:rPr>
          <w:t>[OData-Protocol]</w:t>
        </w:r>
      </w:hyperlink>
      <w:r w:rsidRPr="006B38EB">
        <w:t>.</w:t>
      </w:r>
    </w:p>
    <w:bookmarkStart w:id="105" w:name="_Toc371341741"/>
    <w:bookmarkStart w:id="106" w:name="sec_AddressingaProperty"/>
    <w:bookmarkStart w:id="107" w:name="addressing-a-propertyurl4.4"/>
    <w:p w14:paraId="585F3329" w14:textId="77777777" w:rsidR="007715D4" w:rsidDel="00FF55CE" w:rsidRDefault="007715D4" w:rsidP="007715D4">
      <w:pPr>
        <w:pStyle w:val="Heading2"/>
        <w:numPr>
          <w:ilvl w:val="1"/>
          <w:numId w:val="2"/>
        </w:numPr>
        <w:tabs>
          <w:tab w:val="left" w:pos="567"/>
        </w:tabs>
      </w:pPr>
      <w:r>
        <w:fldChar w:fldCharType="begin"/>
      </w:r>
      <w:r>
        <w:instrText xml:space="preserve"> HYPERLINK  \l "sec_AddressingaProperty" </w:instrText>
      </w:r>
      <w:r>
        <w:fldChar w:fldCharType="separate"/>
      </w:r>
      <w:bookmarkStart w:id="108" w:name="_Toc498342845"/>
      <w:bookmarkStart w:id="109" w:name="_Toc499806507"/>
      <w:r w:rsidRPr="00DB52BC" w:rsidDel="00FF55CE">
        <w:rPr>
          <w:rStyle w:val="Hyperlink"/>
        </w:rPr>
        <w:t>Addressing a Property</w:t>
      </w:r>
      <w:bookmarkEnd w:id="105"/>
      <w:bookmarkEnd w:id="106"/>
      <w:bookmarkEnd w:id="108"/>
      <w:bookmarkEnd w:id="109"/>
      <w:r>
        <w:fldChar w:fldCharType="end"/>
      </w:r>
    </w:p>
    <w:bookmarkEnd w:id="107"/>
    <w:p w14:paraId="573A8B21" w14:textId="77777777" w:rsidR="007715D4" w:rsidDel="00FF55CE" w:rsidRDefault="007715D4" w:rsidP="007715D4">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10" w:name="_Toc371341742"/>
    <w:bookmarkStart w:id="111" w:name="sec_AddressingaPropertyValue"/>
    <w:bookmarkStart w:id="112" w:name="addressing-a-property-valueurl4.5"/>
    <w:p w14:paraId="7BF845A7" w14:textId="77777777" w:rsidR="007715D4" w:rsidRDefault="007715D4" w:rsidP="007715D4">
      <w:pPr>
        <w:pStyle w:val="Heading2"/>
        <w:numPr>
          <w:ilvl w:val="1"/>
          <w:numId w:val="2"/>
        </w:numPr>
        <w:tabs>
          <w:tab w:val="left" w:pos="567"/>
        </w:tabs>
      </w:pPr>
      <w:r>
        <w:fldChar w:fldCharType="begin"/>
      </w:r>
      <w:r>
        <w:instrText xml:space="preserve"> HYPERLINK  \l "sec_AddressingaPropertyValue" </w:instrText>
      </w:r>
      <w:r>
        <w:fldChar w:fldCharType="separate"/>
      </w:r>
      <w:bookmarkStart w:id="113" w:name="_Toc498342846"/>
      <w:bookmarkStart w:id="114" w:name="_Toc499806508"/>
      <w:r w:rsidRPr="00DB52BC">
        <w:rPr>
          <w:rStyle w:val="Hyperlink"/>
        </w:rPr>
        <w:t>Addressing a Property Value</w:t>
      </w:r>
      <w:bookmarkEnd w:id="110"/>
      <w:bookmarkEnd w:id="111"/>
      <w:bookmarkEnd w:id="113"/>
      <w:bookmarkEnd w:id="114"/>
      <w:r>
        <w:fldChar w:fldCharType="end"/>
      </w:r>
    </w:p>
    <w:bookmarkEnd w:id="112"/>
    <w:p w14:paraId="7E95219C" w14:textId="77777777" w:rsidR="007715D4" w:rsidRDefault="007715D4" w:rsidP="007715D4">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3A3746F2" w14:textId="77777777" w:rsidR="007715D4" w:rsidRDefault="007715D4" w:rsidP="007715D4">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15" w:name="_Query_Options"/>
    <w:bookmarkStart w:id="116" w:name="_Toc371341743"/>
    <w:bookmarkStart w:id="117" w:name="sec_AddressingtheCountofaCollection"/>
    <w:bookmarkStart w:id="118" w:name="_Ref335745698"/>
    <w:bookmarkStart w:id="119" w:name="_Ref335745726"/>
    <w:bookmarkEnd w:id="115"/>
    <w:p w14:paraId="75A993B1" w14:textId="77777777" w:rsidR="007715D4" w:rsidRDefault="007715D4" w:rsidP="007715D4">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20" w:name="_Toc498342847"/>
      <w:bookmarkStart w:id="121" w:name="_Toc499806509"/>
      <w:r w:rsidRPr="00DB52BC">
        <w:rPr>
          <w:rStyle w:val="Hyperlink"/>
        </w:rPr>
        <w:t>Addressing the Count of a Collection</w:t>
      </w:r>
      <w:bookmarkEnd w:id="116"/>
      <w:bookmarkEnd w:id="117"/>
      <w:bookmarkEnd w:id="120"/>
      <w:bookmarkEnd w:id="121"/>
      <w:r>
        <w:fldChar w:fldCharType="end"/>
      </w:r>
    </w:p>
    <w:p w14:paraId="0593EF15" w14:textId="77777777" w:rsidR="007715D4" w:rsidRDefault="007715D4" w:rsidP="007715D4">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17479CD2" w14:textId="77777777" w:rsidR="007715D4" w:rsidRDefault="007715D4" w:rsidP="007715D4">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3157F3DD" w14:textId="77777777" w:rsidR="007715D4" w:rsidRDefault="007715D4" w:rsidP="007715D4">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16333B61" w14:textId="77777777" w:rsidR="007715D4" w:rsidRDefault="007715D4" w:rsidP="007715D4">
      <w:r w:rsidRPr="0059718C" w:rsidDel="00B94540">
        <w:t xml:space="preserve"> </w:t>
      </w:r>
    </w:p>
    <w:p w14:paraId="4679C6C3" w14:textId="77777777" w:rsidR="007715D4" w:rsidRDefault="007715D4" w:rsidP="007715D4">
      <w:pPr>
        <w:pStyle w:val="Caption"/>
      </w:pPr>
      <w:r w:rsidRPr="003F1FAD">
        <w:t xml:space="preserve">Example </w:t>
      </w:r>
      <w:fldSimple w:instr=" SEQ Example \* ARABIC ">
        <w:r>
          <w:rPr>
            <w:noProof/>
          </w:rPr>
          <w:t>30</w:t>
        </w:r>
      </w:fldSimple>
      <w:r w:rsidRPr="003F1FAD">
        <w:t>:</w:t>
      </w:r>
      <w:r w:rsidRPr="006B75C9">
        <w:t xml:space="preserve"> </w:t>
      </w:r>
      <w:r>
        <w:t xml:space="preserve">the number of related entities </w:t>
      </w:r>
    </w:p>
    <w:p w14:paraId="48CB0E77" w14:textId="77777777" w:rsidR="007715D4" w:rsidRPr="00965C42" w:rsidRDefault="007715D4" w:rsidP="007715D4">
      <w:pPr>
        <w:pStyle w:val="Code"/>
        <w:keepNext/>
      </w:pPr>
      <w:r w:rsidRPr="00965C42">
        <w:rPr>
          <w:shd w:val="clear" w:color="auto" w:fill="D9D9D9"/>
        </w:rPr>
        <w:t>http://host/service/Categories(1)/Products/$cou</w:t>
      </w:r>
      <w:r w:rsidRPr="00965C42">
        <w:t xml:space="preserve">nt </w:t>
      </w:r>
    </w:p>
    <w:p w14:paraId="30F6CD17" w14:textId="77777777" w:rsidR="007715D4" w:rsidRDefault="007715D4" w:rsidP="007715D4">
      <w:pPr>
        <w:pStyle w:val="Caption"/>
      </w:pPr>
      <w:r w:rsidRPr="003F1FAD">
        <w:t xml:space="preserve">Example </w:t>
      </w:r>
      <w:fldSimple w:instr=" SEQ Example \* ARABIC ">
        <w:r>
          <w:rPr>
            <w:noProof/>
          </w:rPr>
          <w:t>31</w:t>
        </w:r>
      </w:fldSimple>
      <w:r w:rsidRPr="003F1FAD">
        <w:t>:</w:t>
      </w:r>
      <w:r w:rsidRPr="006B75C9">
        <w:t xml:space="preserve"> </w:t>
      </w:r>
      <w:r>
        <w:t xml:space="preserve">the number of entities in an entity set </w:t>
      </w:r>
    </w:p>
    <w:p w14:paraId="0726A760" w14:textId="77777777" w:rsidR="007715D4" w:rsidRPr="00965C42" w:rsidRDefault="007715D4" w:rsidP="007715D4">
      <w:pPr>
        <w:pStyle w:val="Code"/>
      </w:pPr>
      <w:r w:rsidRPr="00965C42">
        <w:rPr>
          <w:shd w:val="clear" w:color="auto" w:fill="D9D9D9"/>
        </w:rPr>
        <w:t>http://host/service/Products/$coun</w:t>
      </w:r>
      <w:r w:rsidRPr="00965C42">
        <w:t xml:space="preserve">t </w:t>
      </w:r>
    </w:p>
    <w:p w14:paraId="70EFD44E" w14:textId="77777777" w:rsidR="007715D4" w:rsidRDefault="007715D4" w:rsidP="007715D4">
      <w:pPr>
        <w:pStyle w:val="Caption"/>
      </w:pPr>
      <w:r w:rsidRPr="003F1FAD">
        <w:t xml:space="preserve">Example </w:t>
      </w:r>
      <w:fldSimple w:instr=" SEQ Example \* ARABIC ">
        <w:r>
          <w:rPr>
            <w:noProof/>
          </w:rPr>
          <w:t>32</w:t>
        </w:r>
      </w:fldSimple>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3BB0AAA6" w14:textId="77777777" w:rsidR="007715D4" w:rsidRPr="003A7E84" w:rsidRDefault="007715D4" w:rsidP="007715D4">
      <w:pPr>
        <w:pStyle w:val="Code"/>
        <w:keepNext/>
        <w:rPr>
          <w:lang w:val="de-DE"/>
        </w:rPr>
      </w:pPr>
      <w:r w:rsidRPr="009C3FB6">
        <w:rPr>
          <w:rStyle w:val="Hyperlink"/>
          <w:lang w:val="de-DE"/>
        </w:rPr>
        <w:lastRenderedPageBreak/>
        <w:t>http://host/service/Categories?$filter=Products/$count</w:t>
      </w:r>
      <w:r w:rsidRPr="009C3FB6">
        <w:rPr>
          <w:lang w:val="de-DE"/>
        </w:rPr>
        <w:t xml:space="preserve"> </w:t>
      </w:r>
      <w:r w:rsidRPr="003A7E84">
        <w:rPr>
          <w:lang w:val="de-DE"/>
        </w:rPr>
        <w:t>gt 0</w:t>
      </w:r>
    </w:p>
    <w:p w14:paraId="038F74F4" w14:textId="77777777" w:rsidR="007715D4" w:rsidRDefault="007715D4" w:rsidP="007715D4">
      <w:pPr>
        <w:pStyle w:val="Caption"/>
      </w:pPr>
      <w:r>
        <w:t>E</w:t>
      </w:r>
      <w:r w:rsidRPr="003F1FAD">
        <w:t xml:space="preserve">xample </w:t>
      </w:r>
      <w:fldSimple w:instr=" SEQ Example \* ARABIC ">
        <w:r>
          <w:rPr>
            <w:noProof/>
          </w:rPr>
          <w:t>33</w:t>
        </w:r>
      </w:fldSimple>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31867588" w14:textId="77777777" w:rsidR="007715D4" w:rsidRPr="0074296E" w:rsidRDefault="007715D4" w:rsidP="007715D4">
      <w:pPr>
        <w:pStyle w:val="Code"/>
        <w:keepNext/>
      </w:pPr>
      <w:r w:rsidRPr="0074296E">
        <w:rPr>
          <w:shd w:val="clear" w:color="auto" w:fill="D9D9D9"/>
        </w:rPr>
        <w:t>http://host/service/Categories?</w:t>
      </w:r>
      <w:r w:rsidRPr="0074296E">
        <w:rPr>
          <w:shd w:val="clear" w:color="auto" w:fill="D9D9D9"/>
        </w:rPr>
        <w:br/>
        <w:t xml:space="preserve">       $filter=Products/$count($filter=Price gt 5.00)</w:t>
      </w:r>
      <w:r w:rsidRPr="0074296E">
        <w:t xml:space="preserve"> gt 2</w:t>
      </w:r>
    </w:p>
    <w:p w14:paraId="0E57A16D" w14:textId="77777777" w:rsidR="007715D4" w:rsidRDefault="007715D4" w:rsidP="007715D4">
      <w:pPr>
        <w:pStyle w:val="Caption"/>
      </w:pPr>
      <w:r w:rsidRPr="0074296E">
        <w:t xml:space="preserve"> </w:t>
      </w:r>
      <w:r w:rsidRPr="003F1FAD">
        <w:t xml:space="preserve">Example </w:t>
      </w:r>
      <w:r>
        <w:t>30</w:t>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52D87CDB" w14:textId="77777777" w:rsidR="007715D4" w:rsidRPr="00965C42" w:rsidRDefault="007715D4" w:rsidP="007715D4">
      <w:pPr>
        <w:pStyle w:val="Code"/>
      </w:pPr>
      <w:r w:rsidRPr="00965C42" w:rsidDel="00965C42">
        <w:rPr>
          <w:rStyle w:val="Hyperlink"/>
        </w:rPr>
        <w:t>http://</w:t>
      </w:r>
      <w:r w:rsidRPr="00965C42">
        <w:rPr>
          <w:rStyle w:val="Hyperlink"/>
        </w:rPr>
        <w:t>host/service/Categories?$orderby=Products/</w:t>
      </w:r>
      <w:r w:rsidRPr="00965C42">
        <w:t>$count</w:t>
      </w:r>
    </w:p>
    <w:bookmarkStart w:id="122" w:name="_Addressing_Derived_Types"/>
    <w:bookmarkStart w:id="123" w:name="sec_AddressingaMemberwithinanEntityColle"/>
    <w:bookmarkStart w:id="124" w:name="_Toc371341744"/>
    <w:bookmarkEnd w:id="122"/>
    <w:p w14:paraId="563AC87B" w14:textId="77777777" w:rsidR="007715D4" w:rsidRDefault="007715D4" w:rsidP="007715D4">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25" w:name="_Toc498342848"/>
      <w:bookmarkStart w:id="126" w:name="_Toc499806510"/>
      <w:r w:rsidRPr="00DB52BC">
        <w:rPr>
          <w:rStyle w:val="Hyperlink"/>
        </w:rPr>
        <w:t>Addressing a Member within an Entity Collection</w:t>
      </w:r>
      <w:bookmarkEnd w:id="123"/>
      <w:bookmarkEnd w:id="125"/>
      <w:bookmarkEnd w:id="126"/>
      <w:r>
        <w:fldChar w:fldCharType="end"/>
      </w:r>
    </w:p>
    <w:p w14:paraId="2829F83E" w14:textId="77777777" w:rsidR="007715D4" w:rsidRDefault="007715D4" w:rsidP="007715D4">
      <w:r>
        <w:t>Collections of entities are modeled as entity sets, collection-valued navigation properties, or operation results.</w:t>
      </w:r>
    </w:p>
    <w:p w14:paraId="6D252907" w14:textId="77777777" w:rsidR="007715D4" w:rsidRDefault="007715D4" w:rsidP="007715D4">
      <w:r>
        <w:t xml:space="preserve">For entity sets, results of operations associated with an entity set through an </w:t>
      </w:r>
      <w:r>
        <w:rPr>
          <w:rStyle w:val="Datatype"/>
        </w:rPr>
        <w:t>EntitySet</w:t>
      </w:r>
      <w:r w:rsidRPr="002637CD">
        <w:rPr>
          <w:rStyle w:val="Datatype"/>
          <w:rFonts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cs="Arial"/>
        </w:rPr>
        <w:t xml:space="preserve"> </w:t>
      </w:r>
      <w:r>
        <w:t xml:space="preserve">or </w:t>
      </w:r>
      <w:r>
        <w:rPr>
          <w:rStyle w:val="Datatype"/>
        </w:rPr>
        <w:t>ContainsTarget=true</w:t>
      </w:r>
      <w:r w:rsidRPr="00E81E8B">
        <w:rPr>
          <w:rStyle w:val="Datatype"/>
          <w:rFonts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45A3EED3" w14:textId="77777777" w:rsidR="007715D4" w:rsidRDefault="007715D4" w:rsidP="007715D4">
      <w:r>
        <w:t xml:space="preserve">For collection-valued navigation properties with navigation property bindings that end in a type-cast segment, a type-cast segment MUST be appended to the collection URL before appending the key segment. </w:t>
      </w:r>
    </w:p>
    <w:p w14:paraId="3D0DE31A" w14:textId="77777777" w:rsidR="007715D4" w:rsidRPr="002E4D8D" w:rsidRDefault="007715D4" w:rsidP="007715D4">
      <w:r>
        <w:t xml:space="preserve">Note: entity sets or collection-valued navigation properties annotated with term </w:t>
      </w:r>
      <w:r>
        <w:rPr>
          <w:rStyle w:val="Datatype"/>
        </w:rPr>
        <w:t>Capabil</w:t>
      </w:r>
      <w:r w:rsidRPr="00B66D4A">
        <w:rPr>
          <w:rStyle w:val="Datatype"/>
        </w:rPr>
        <w:t>ities.IndexableByKey</w:t>
      </w:r>
      <w:r>
        <w:t xml:space="preserve"> defined in </w:t>
      </w:r>
      <w:hyperlink w:anchor="VocCapabilities" w:history="1">
        <w:r w:rsidRPr="002768AF">
          <w:rPr>
            <w:rStyle w:val="Hyperlink"/>
            <w:b/>
          </w:rPr>
          <w:t>[OData-VocCap]</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27" w:name="sec_AddressingaMemberofanOrderedCollecti"/>
    <w:p w14:paraId="58CE3D1A" w14:textId="77777777" w:rsidR="007715D4" w:rsidRDefault="007715D4" w:rsidP="007715D4">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28" w:name="_Toc498342849"/>
      <w:bookmarkStart w:id="129" w:name="_Toc499806511"/>
      <w:r w:rsidRPr="00DB52BC">
        <w:rPr>
          <w:rStyle w:val="Hyperlink"/>
        </w:rPr>
        <w:t>Addressing a Member of an Ordered</w:t>
      </w:r>
      <w:r w:rsidRPr="00DB52BC" w:rsidDel="00FB25EF">
        <w:rPr>
          <w:rStyle w:val="Hyperlink"/>
        </w:rPr>
        <w:t xml:space="preserve"> </w:t>
      </w:r>
      <w:r w:rsidRPr="00DB52BC">
        <w:rPr>
          <w:rStyle w:val="Hyperlink"/>
        </w:rPr>
        <w:t>Collection</w:t>
      </w:r>
      <w:bookmarkEnd w:id="127"/>
      <w:bookmarkEnd w:id="128"/>
      <w:bookmarkEnd w:id="129"/>
      <w:r>
        <w:fldChar w:fldCharType="end"/>
      </w:r>
    </w:p>
    <w:p w14:paraId="7B0AF46B" w14:textId="77777777" w:rsidR="007715D4" w:rsidRDefault="007715D4" w:rsidP="007715D4">
      <w:r>
        <w:t xml:space="preserve">Collections can be annotated as ordered using the </w:t>
      </w:r>
      <w:r>
        <w:rPr>
          <w:rFonts w:ascii="Courier New" w:hAnsi="Courier New" w:cs="Courier New"/>
        </w:rPr>
        <w:t>Core.</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6E4FB53D" w14:textId="77777777" w:rsidR="007715D4" w:rsidRDefault="007715D4" w:rsidP="007715D4">
      <w:r>
        <w:t>Entity types are stably addressable using their canonical URL and SHOULD NOT be accessed or accessible using an index.</w:t>
      </w:r>
    </w:p>
    <w:p w14:paraId="02E8D57B" w14:textId="77777777" w:rsidR="007715D4" w:rsidRDefault="007715D4" w:rsidP="007715D4">
      <w:pPr>
        <w:pStyle w:val="Caption"/>
      </w:pPr>
      <w:r w:rsidRPr="003F1FAD">
        <w:t xml:space="preserve">Example </w:t>
      </w:r>
      <w:r>
        <w:t>31</w:t>
      </w:r>
      <w:r w:rsidRPr="003F1FAD">
        <w:t>:</w:t>
      </w:r>
      <w:r w:rsidRPr="006B75C9">
        <w:t xml:space="preserve"> </w:t>
      </w:r>
      <w:r>
        <w:t xml:space="preserve">the first address in a list of addresses for </w:t>
      </w:r>
      <w:r w:rsidRPr="00DF518D">
        <w:rPr>
          <w:rFonts w:ascii="Courier New" w:hAnsi="Courier New" w:cs="Courier New"/>
        </w:rPr>
        <w:t>MainSupplier</w:t>
      </w:r>
    </w:p>
    <w:p w14:paraId="39528DF3" w14:textId="77777777" w:rsidR="007715D4" w:rsidRPr="00AB6C1C" w:rsidRDefault="007715D4" w:rsidP="007715D4">
      <w:pPr>
        <w:pStyle w:val="Code"/>
        <w:keepNext/>
      </w:pPr>
      <w:r w:rsidRPr="00BE2591">
        <w:t>http://host/service/MainSupplier/Addresses/0</w:t>
      </w:r>
    </w:p>
    <w:bookmarkStart w:id="130" w:name="sec_AddressingDerivedTypes"/>
    <w:p w14:paraId="2F1C7AF2" w14:textId="77777777" w:rsidR="007715D4" w:rsidRDefault="007715D4" w:rsidP="007715D4">
      <w:pPr>
        <w:pStyle w:val="Heading2"/>
        <w:numPr>
          <w:ilvl w:val="1"/>
          <w:numId w:val="2"/>
        </w:numPr>
        <w:tabs>
          <w:tab w:val="left" w:pos="567"/>
        </w:tabs>
      </w:pPr>
      <w:r>
        <w:fldChar w:fldCharType="begin"/>
      </w:r>
      <w:r>
        <w:instrText xml:space="preserve"> HYPERLINK  \l "sec_AddressingDerivedTypes" </w:instrText>
      </w:r>
      <w:r>
        <w:fldChar w:fldCharType="separate"/>
      </w:r>
      <w:bookmarkStart w:id="131" w:name="_Toc498342850"/>
      <w:bookmarkStart w:id="132" w:name="_Toc499806512"/>
      <w:r w:rsidRPr="00DB52BC">
        <w:rPr>
          <w:rStyle w:val="Hyperlink"/>
        </w:rPr>
        <w:t>Addressing Derived Types</w:t>
      </w:r>
      <w:bookmarkEnd w:id="124"/>
      <w:bookmarkEnd w:id="130"/>
      <w:bookmarkEnd w:id="131"/>
      <w:bookmarkEnd w:id="132"/>
      <w:r>
        <w:fldChar w:fldCharType="end"/>
      </w:r>
    </w:p>
    <w:p w14:paraId="72A57452" w14:textId="22C529E9" w:rsidR="007715D4" w:rsidRDefault="007715D4" w:rsidP="007715D4">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w:t>
      </w:r>
      <w:r w:rsidR="00B823C2">
        <w:t xml:space="preserve"> </w:t>
      </w:r>
    </w:p>
    <w:p w14:paraId="506C68E5" w14:textId="4BBB54DD" w:rsidR="007715D4" w:rsidRDefault="007715D4" w:rsidP="007715D4">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w:t>
      </w:r>
      <w:r w:rsidR="00B823C2">
        <w:t xml:space="preserve"> </w:t>
      </w:r>
    </w:p>
    <w:p w14:paraId="6A0103D0" w14:textId="77777777" w:rsidR="007715D4" w:rsidRDefault="007715D4" w:rsidP="007715D4">
      <w:r>
        <w:t xml:space="preserve">Services MAY additionally support the use of the unqualified name of a derived type in a URL by defining one or more </w:t>
      </w:r>
      <w:r w:rsidRPr="00EF5084">
        <w:t>default namespaces</w:t>
      </w:r>
      <w:r>
        <w:t xml:space="preserve"> through the </w:t>
      </w:r>
      <w:r w:rsidRPr="003A5A30">
        <w:rPr>
          <w:rStyle w:val="Datatype"/>
        </w:rPr>
        <w:t>Core.</w:t>
      </w:r>
      <w:r>
        <w:rPr>
          <w:rStyle w:val="Datatype"/>
        </w:rPr>
        <w:t>DefaultNamespace</w:t>
      </w:r>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43FC2E9C" w14:textId="77777777" w:rsidR="007715D4" w:rsidRDefault="007715D4" w:rsidP="007715D4">
      <w:r>
        <w:lastRenderedPageBreak/>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r>
        <w:rPr>
          <w:rFonts w:ascii="Courier New" w:hAnsi="Courier New" w:cs="Courier New"/>
        </w:rPr>
        <w:t>Core.</w:t>
      </w:r>
      <w:r w:rsidRPr="00865F6B">
        <w:rPr>
          <w:rFonts w:ascii="Courier New" w:hAnsi="Courier New" w:cs="Courier New"/>
        </w:rPr>
        <w:t>MayImplement</w:t>
      </w:r>
      <w:r>
        <w:t xml:space="preserve"> annotation term, defined in </w:t>
      </w:r>
      <w:hyperlink w:anchor="VocCore" w:history="1">
        <w:r w:rsidRPr="00865F6B">
          <w:rPr>
            <w:rStyle w:val="Hyperlink"/>
            <w:b/>
          </w:rPr>
          <w:t>[OData-VocCore]</w:t>
        </w:r>
      </w:hyperlink>
      <w:r>
        <w:t>.</w:t>
      </w:r>
    </w:p>
    <w:p w14:paraId="3C94EDAA" w14:textId="77777777" w:rsidR="007715D4" w:rsidRDefault="007715D4" w:rsidP="007715D4">
      <w:pPr>
        <w:pStyle w:val="Caption"/>
      </w:pPr>
      <w:r w:rsidRPr="003F1FAD">
        <w:t xml:space="preserve">Example </w:t>
      </w:r>
      <w:fldSimple w:instr=" SEQ Example \* ARABIC ">
        <w:r>
          <w:rPr>
            <w:noProof/>
          </w:rPr>
          <w:t>34</w:t>
        </w:r>
      </w:fldSimple>
      <w:r w:rsidRPr="003F1FAD">
        <w:t>:</w:t>
      </w:r>
      <w:r w:rsidRPr="006B75C9">
        <w:t xml:space="preserve"> </w:t>
      </w:r>
      <w:r>
        <w:t xml:space="preserve">entity set restricted to </w:t>
      </w:r>
      <w:r w:rsidRPr="00D910D4">
        <w:rPr>
          <w:rStyle w:val="Datatype"/>
        </w:rPr>
        <w:t>VipCustomer</w:t>
      </w:r>
      <w:r>
        <w:t xml:space="preserve"> instances</w:t>
      </w:r>
    </w:p>
    <w:p w14:paraId="386E682D" w14:textId="77777777" w:rsidR="007715D4" w:rsidRPr="00D910D4" w:rsidRDefault="007715D4" w:rsidP="007715D4">
      <w:pPr>
        <w:pStyle w:val="Code"/>
        <w:keepNext/>
        <w:rPr>
          <w:rStyle w:val="Datatype"/>
        </w:rPr>
      </w:pPr>
      <w:r>
        <w:rPr>
          <w:rStyle w:val="Datatype"/>
        </w:rPr>
        <w:t>http://host/service</w:t>
      </w:r>
      <w:r w:rsidRPr="00D910D4">
        <w:rPr>
          <w:rStyle w:val="Datatype"/>
        </w:rPr>
        <w:t>/Customers/Model.VipCustomer</w:t>
      </w:r>
    </w:p>
    <w:p w14:paraId="7E9F62E1" w14:textId="77777777" w:rsidR="007715D4" w:rsidRDefault="007715D4" w:rsidP="007715D4">
      <w:pPr>
        <w:pStyle w:val="Caption"/>
      </w:pPr>
      <w:r w:rsidRPr="003F1FAD">
        <w:t xml:space="preserve">Example </w:t>
      </w:r>
      <w:fldSimple w:instr=" SEQ Example \* ARABIC ">
        <w:r>
          <w:rPr>
            <w:noProof/>
          </w:rPr>
          <w:t>35</w:t>
        </w:r>
      </w:fldSimple>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43A15E74" w14:textId="77777777" w:rsidR="007715D4" w:rsidRDefault="007715D4" w:rsidP="007715D4">
      <w:pPr>
        <w:pStyle w:val="Code"/>
        <w:keepNext/>
      </w:pPr>
      <w:r>
        <w:rPr>
          <w:rStyle w:val="Datatype"/>
        </w:rPr>
        <w:t>http://host/service</w:t>
      </w:r>
      <w:r w:rsidRPr="00D910D4">
        <w:rPr>
          <w:rStyle w:val="Datatype"/>
        </w:rPr>
        <w:t>/</w:t>
      </w:r>
      <w:r>
        <w:t xml:space="preserve">Customers/Model.VipCustomer(1) </w:t>
      </w:r>
    </w:p>
    <w:p w14:paraId="20B166C7" w14:textId="77777777" w:rsidR="007715D4" w:rsidRDefault="007715D4" w:rsidP="007715D4">
      <w:pPr>
        <w:pStyle w:val="Code"/>
        <w:keepNext/>
      </w:pPr>
      <w:r>
        <w:rPr>
          <w:rStyle w:val="Datatype"/>
        </w:rPr>
        <w:t>http://host/service</w:t>
      </w:r>
      <w:r w:rsidRPr="00D910D4">
        <w:rPr>
          <w:rStyle w:val="Datatype"/>
        </w:rPr>
        <w:t>/</w:t>
      </w:r>
      <w:r>
        <w:t>Customers(1)/Model.VipCustomer</w:t>
      </w:r>
    </w:p>
    <w:p w14:paraId="50C0A394" w14:textId="77777777" w:rsidR="007715D4" w:rsidRDefault="007715D4" w:rsidP="007715D4">
      <w:pPr>
        <w:pStyle w:val="Caption"/>
      </w:pPr>
      <w:r w:rsidRPr="003F1FAD">
        <w:t xml:space="preserve">Example </w:t>
      </w:r>
      <w:fldSimple w:instr=" SEQ Example \* ARABIC ">
        <w:r>
          <w:rPr>
            <w:noProof/>
          </w:rPr>
          <w:t>36</w:t>
        </w:r>
      </w:fldSimple>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095042F4" w14:textId="77777777" w:rsidR="007715D4" w:rsidRDefault="007715D4" w:rsidP="007715D4">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67254A7A" w14:textId="77777777" w:rsidR="007715D4" w:rsidRDefault="007715D4" w:rsidP="007715D4">
      <w:pPr>
        <w:pStyle w:val="Caption"/>
      </w:pPr>
      <w:r w:rsidRPr="003F1FAD">
        <w:t xml:space="preserve">Example </w:t>
      </w:r>
      <w:fldSimple w:instr=" SEQ Example \* ARABIC ">
        <w:r>
          <w:rPr>
            <w:noProof/>
          </w:rPr>
          <w:t>37</w:t>
        </w:r>
      </w:fldSimple>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1CA7213C" w14:textId="77777777" w:rsidR="007715D4" w:rsidRPr="00965C42" w:rsidRDefault="007715D4" w:rsidP="007715D4">
      <w:pPr>
        <w:pStyle w:val="Code"/>
        <w:keepNext/>
      </w:pPr>
      <w:r w:rsidRPr="00965C42">
        <w:t>http://host/service/Customers?</w:t>
      </w:r>
    </w:p>
    <w:p w14:paraId="52B2B863" w14:textId="77777777" w:rsidR="007715D4" w:rsidRPr="00D96359" w:rsidRDefault="007715D4" w:rsidP="007715D4">
      <w:pPr>
        <w:pStyle w:val="Code"/>
        <w:keepNext/>
      </w:pPr>
      <w:r w:rsidRPr="00D96359">
        <w:t xml:space="preserve">       $filter=Model.VipCustomer/PercentageOfVipPromotionProductsOrdered gt 80</w:t>
      </w:r>
    </w:p>
    <w:p w14:paraId="2D5893A5" w14:textId="77777777" w:rsidR="007715D4" w:rsidRDefault="007715D4" w:rsidP="007715D4">
      <w:pPr>
        <w:pStyle w:val="Caption"/>
      </w:pPr>
      <w:r w:rsidRPr="003F1FAD">
        <w:t xml:space="preserve">Example </w:t>
      </w:r>
      <w:fldSimple w:instr=" SEQ Example \* ARABIC ">
        <w:r>
          <w:rPr>
            <w:noProof/>
          </w:rPr>
          <w:t>38</w:t>
        </w:r>
      </w:fldSimple>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3A24E713" w14:textId="77777777" w:rsidR="007715D4" w:rsidRPr="00B45E33" w:rsidRDefault="007715D4" w:rsidP="007715D4">
      <w:pPr>
        <w:pStyle w:val="Code"/>
        <w:keepNext/>
      </w:pPr>
      <w:r w:rsidRPr="000370D8">
        <w:t>http://host/service/Orders?$expand=Customer/Model.VipCustomer</w:t>
      </w:r>
    </w:p>
    <w:bookmarkStart w:id="133" w:name="sec_AddressingaSubsetofaCollection"/>
    <w:bookmarkStart w:id="134" w:name="_Toc371341745"/>
    <w:p w14:paraId="34C19E58" w14:textId="77777777" w:rsidR="007715D4" w:rsidRDefault="007715D4" w:rsidP="007715D4">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35" w:name="_Toc498342851"/>
      <w:bookmarkStart w:id="136" w:name="_Toc499806513"/>
      <w:r w:rsidRPr="00DB52BC">
        <w:rPr>
          <w:rStyle w:val="Hyperlink"/>
        </w:rPr>
        <w:t>Addressing a Subset of a Collection</w:t>
      </w:r>
      <w:bookmarkEnd w:id="133"/>
      <w:bookmarkEnd w:id="135"/>
      <w:bookmarkEnd w:id="136"/>
      <w:r>
        <w:fldChar w:fldCharType="end"/>
      </w:r>
    </w:p>
    <w:p w14:paraId="02E452AA" w14:textId="6EC215F3" w:rsidR="007715D4" w:rsidRDefault="007715D4" w:rsidP="007715D4">
      <w:r w:rsidRPr="00B45E33">
        <w:t xml:space="preserve">Any resource path or path expression identifying a collection </w:t>
      </w:r>
      <w:r>
        <w:t xml:space="preserve">can be appended with a filter path segment consisting of </w:t>
      </w:r>
      <w:r w:rsidRPr="009A7AC7">
        <w:rPr>
          <w:rStyle w:val="Datatype"/>
        </w:rPr>
        <w:t>$</w:t>
      </w:r>
      <w:r>
        <w:rPr>
          <w:rStyle w:val="Datatype"/>
        </w:rPr>
        <w:t>filter=</w:t>
      </w:r>
      <w:r>
        <w:t xml:space="preserve"> followed by a </w:t>
      </w:r>
      <w:hyperlink w:anchor="sec_ParameterAliases" w:history="1">
        <w:r w:rsidRPr="008440CD">
          <w:rPr>
            <w:rStyle w:val="Hyperlink"/>
          </w:rPr>
          <w:t>parameter alias</w:t>
        </w:r>
      </w:hyperlink>
      <w:r>
        <w:t xml:space="preserve">. A filter expression following the </w:t>
      </w:r>
      <w:r w:rsidRPr="0085287A">
        <w:rPr>
          <w:rStyle w:val="Datatype"/>
        </w:rPr>
        <w:t>filter</w:t>
      </w:r>
      <w:r>
        <w:t xml:space="preserve"> syntax rule in </w:t>
      </w:r>
      <w:hyperlink w:anchor="ABNF" w:history="1">
        <w:r w:rsidRPr="00A71D0D">
          <w:rPr>
            <w:rStyle w:val="Hyperlink"/>
            <w:b/>
          </w:rPr>
          <w:t>[OData-ABNF]</w:t>
        </w:r>
      </w:hyperlink>
      <w:r w:rsidRPr="009546AF">
        <w:t xml:space="preserve"> </w:t>
      </w:r>
      <w:r>
        <w:t xml:space="preserve">MUST be assigned to the parameter alias in the query part of the request URL. </w:t>
      </w:r>
      <w:r w:rsidRPr="00B45E33">
        <w:t xml:space="preserve">The </w:t>
      </w:r>
      <w:r>
        <w:t>collection</w:t>
      </w:r>
      <w:r w:rsidRPr="00B45E33">
        <w:t xml:space="preserve"> will be restricted to instances </w:t>
      </w:r>
      <w:r>
        <w:t xml:space="preserve">matching the filter expression assigned to the parameter alias </w:t>
      </w:r>
      <w:r w:rsidRPr="00B45E33">
        <w:t>and may be empty.</w:t>
      </w:r>
      <w:r w:rsidR="00B823C2">
        <w:t xml:space="preserve"> </w:t>
      </w:r>
    </w:p>
    <w:p w14:paraId="0C43FC2F" w14:textId="77777777" w:rsidR="007715D4" w:rsidRPr="00AC0314" w:rsidRDefault="007715D4" w:rsidP="007715D4">
      <w:r w:rsidRPr="00AC0314">
        <w:t xml:space="preserve">The </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272E41F0" w14:textId="77777777" w:rsidR="007715D4" w:rsidRDefault="007715D4" w:rsidP="007715D4">
      <w:pPr>
        <w:pStyle w:val="Caption"/>
      </w:pPr>
      <w:r w:rsidRPr="003F1FAD">
        <w:t xml:space="preserve">Example </w:t>
      </w:r>
      <w:fldSimple w:instr=" SEQ Example \* ARABIC ">
        <w:r>
          <w:rPr>
            <w:noProof/>
          </w:rPr>
          <w:t>39</w:t>
        </w:r>
      </w:fldSimple>
      <w:r w:rsidRPr="003F1FAD">
        <w:t>:</w:t>
      </w:r>
      <w:r w:rsidRPr="006B75C9">
        <w:t xml:space="preserve"> </w:t>
      </w:r>
      <w:r>
        <w:t>red products that cost less than 10  – combining path segment and system query option</w:t>
      </w:r>
    </w:p>
    <w:p w14:paraId="34A45AC3" w14:textId="77777777" w:rsidR="007715D4" w:rsidRPr="00CF0427" w:rsidRDefault="007715D4" w:rsidP="007715D4">
      <w:pPr>
        <w:pStyle w:val="Code"/>
      </w:pPr>
      <w:r w:rsidRPr="00CF0427">
        <w:rPr>
          <w:shd w:val="clear" w:color="auto" w:fill="D9D9D9"/>
        </w:rPr>
        <w:t>GET Products/$filter=@foo?@foo=</w:t>
      </w:r>
      <w:r>
        <w:rPr>
          <w:shd w:val="clear" w:color="auto" w:fill="D9D9D9"/>
        </w:rPr>
        <w:t>Price lt 10&amp;$filter=Color eq 'red'</w:t>
      </w:r>
    </w:p>
    <w:p w14:paraId="203AB97B" w14:textId="77777777" w:rsidR="007715D4" w:rsidRDefault="007715D4" w:rsidP="007715D4">
      <w:pPr>
        <w:pStyle w:val="Caption"/>
      </w:pPr>
      <w:r w:rsidRPr="003F1FAD">
        <w:t xml:space="preserve">Example </w:t>
      </w:r>
      <w:fldSimple w:instr=" SEQ Example \* ARABIC ">
        <w:r>
          <w:rPr>
            <w:noProof/>
          </w:rPr>
          <w:t>40</w:t>
        </w:r>
      </w:fldSimple>
      <w:r w:rsidRPr="003F1FAD">
        <w:t>:</w:t>
      </w:r>
      <w:r w:rsidRPr="006B75C9">
        <w:t xml:space="preserve"> </w:t>
      </w:r>
      <w:r>
        <w:t>red products that cost less than 10 – combine two path segments</w:t>
      </w:r>
    </w:p>
    <w:p w14:paraId="07EA5C39" w14:textId="77777777" w:rsidR="007715D4" w:rsidRPr="00CF0427" w:rsidRDefault="007715D4" w:rsidP="007715D4">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44E098D6" w14:textId="77777777" w:rsidR="007715D4" w:rsidRPr="00AC0314" w:rsidRDefault="007715D4" w:rsidP="007715D4">
      <w:r w:rsidRPr="00AC0314">
        <w:t xml:space="preserve">Note that the </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77542CAF" w14:textId="77777777" w:rsidR="007715D4" w:rsidRDefault="007715D4" w:rsidP="007715D4">
      <w:r>
        <w:t xml:space="preserve">The </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73431D1F" w14:textId="77777777" w:rsidR="007715D4" w:rsidRDefault="007715D4" w:rsidP="007715D4">
      <w:pPr>
        <w:pStyle w:val="Caption"/>
      </w:pPr>
      <w:r w:rsidRPr="003F1FAD">
        <w:t xml:space="preserve">Example </w:t>
      </w:r>
      <w:fldSimple w:instr=" SEQ Example \* ARABIC ">
        <w:r>
          <w:rPr>
            <w:noProof/>
          </w:rPr>
          <w:t>41</w:t>
        </w:r>
      </w:fldSimple>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70C12FA9" w14:textId="77777777" w:rsidR="007715D4" w:rsidRPr="00582DA3" w:rsidRDefault="007715D4" w:rsidP="007715D4">
      <w:pPr>
        <w:pStyle w:val="Code"/>
        <w:rPr>
          <w:lang w:val="de-DE"/>
        </w:rPr>
      </w:pPr>
      <w:r w:rsidRPr="00582DA3">
        <w:rPr>
          <w:shd w:val="clear" w:color="auto" w:fill="D9D9D9"/>
          <w:lang w:val="de-DE"/>
        </w:rPr>
        <w:t>POST /service/Products/$filter=@foo/Special.</w:t>
      </w:r>
      <w:r>
        <w:rPr>
          <w:shd w:val="clear" w:color="auto" w:fill="D9D9D9"/>
          <w:lang w:val="de-DE"/>
        </w:rPr>
        <w:t>Cluster</w:t>
      </w:r>
      <w:r w:rsidRPr="00582DA3">
        <w:rPr>
          <w:shd w:val="clear" w:color="auto" w:fill="D9D9D9"/>
          <w:lang w:val="de-DE"/>
        </w:rPr>
        <w:t>?@foo=Age gt 3</w:t>
      </w:r>
    </w:p>
    <w:bookmarkStart w:id="137" w:name="sec_AddressingEachMemberofaCollection"/>
    <w:p w14:paraId="3E4E5AE9" w14:textId="77777777" w:rsidR="007715D4" w:rsidRDefault="007715D4" w:rsidP="007715D4">
      <w:pPr>
        <w:pStyle w:val="Heading2"/>
        <w:numPr>
          <w:ilvl w:val="1"/>
          <w:numId w:val="2"/>
        </w:numPr>
        <w:tabs>
          <w:tab w:val="left" w:pos="567"/>
        </w:tabs>
      </w:pPr>
      <w:r>
        <w:lastRenderedPageBreak/>
        <w:fldChar w:fldCharType="begin"/>
      </w:r>
      <w:r>
        <w:instrText xml:space="preserve"> HYPERLINK  \l "sec_AddressingEachMemberofaCollection" </w:instrText>
      </w:r>
      <w:r>
        <w:fldChar w:fldCharType="separate"/>
      </w:r>
      <w:bookmarkStart w:id="138" w:name="_Toc498342852"/>
      <w:bookmarkStart w:id="139" w:name="_Toc499806514"/>
      <w:r w:rsidRPr="00DB52BC">
        <w:rPr>
          <w:rStyle w:val="Hyperlink"/>
        </w:rPr>
        <w:t>Addressing Each Member of a Collection</w:t>
      </w:r>
      <w:bookmarkEnd w:id="137"/>
      <w:bookmarkEnd w:id="138"/>
      <w:bookmarkEnd w:id="139"/>
      <w:r>
        <w:fldChar w:fldCharType="end"/>
      </w:r>
    </w:p>
    <w:p w14:paraId="5F026181" w14:textId="77777777" w:rsidR="007715D4" w:rsidRDefault="007715D4" w:rsidP="007715D4">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796368ED" w14:textId="138C0D44" w:rsidR="007715D4" w:rsidRDefault="007715D4" w:rsidP="007715D4">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w:t>
      </w:r>
      <w:r w:rsidR="00B823C2">
        <w:t xml:space="preserve"> </w:t>
      </w:r>
    </w:p>
    <w:p w14:paraId="75BD4ED8" w14:textId="77777777" w:rsidR="007715D4" w:rsidRDefault="007715D4" w:rsidP="007715D4">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filter segments</w:t>
        </w:r>
      </w:hyperlink>
      <w:r>
        <w:t xml:space="preserve"> to subset the collection.</w:t>
      </w:r>
    </w:p>
    <w:bookmarkStart w:id="140" w:name="sec_AddressingtheMediaStreamofaMediaEnti"/>
    <w:p w14:paraId="7A86B352" w14:textId="77777777" w:rsidR="007715D4" w:rsidRDefault="007715D4" w:rsidP="007715D4">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141" w:name="_Toc498342853"/>
      <w:bookmarkStart w:id="142" w:name="_Toc499806515"/>
      <w:r w:rsidRPr="00DB52BC">
        <w:rPr>
          <w:rStyle w:val="Hyperlink"/>
        </w:rPr>
        <w:t>Addressing the Media Stream of a Media Entity</w:t>
      </w:r>
      <w:bookmarkEnd w:id="134"/>
      <w:bookmarkEnd w:id="140"/>
      <w:bookmarkEnd w:id="141"/>
      <w:bookmarkEnd w:id="142"/>
      <w:r>
        <w:fldChar w:fldCharType="end"/>
      </w:r>
    </w:p>
    <w:p w14:paraId="1C9A3E90" w14:textId="77777777" w:rsidR="007715D4" w:rsidRDefault="007715D4" w:rsidP="007715D4">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645ED1D5" w14:textId="77777777" w:rsidR="007715D4" w:rsidRDefault="007715D4" w:rsidP="007715D4">
      <w:pPr>
        <w:pStyle w:val="Caption"/>
      </w:pPr>
      <w:r w:rsidRPr="003F1FAD">
        <w:t xml:space="preserve">Example </w:t>
      </w:r>
      <w:fldSimple w:instr=" SEQ Example \* ARABIC ">
        <w:r>
          <w:rPr>
            <w:noProof/>
          </w:rPr>
          <w:t>42</w:t>
        </w:r>
      </w:fldSimple>
      <w:r w:rsidRPr="003F1FAD">
        <w:t>:</w:t>
      </w:r>
      <w:r w:rsidRPr="006B75C9">
        <w:t xml:space="preserve"> </w:t>
      </w:r>
      <w:r>
        <w:t xml:space="preserve">request the media stream for the picture with the key value </w:t>
      </w:r>
      <w:r>
        <w:rPr>
          <w:rStyle w:val="Datatype"/>
        </w:rPr>
        <w:t>Sunset4321299432</w:t>
      </w:r>
      <w:r w:rsidRPr="004862A3">
        <w:rPr>
          <w:rStyle w:val="Datatype"/>
          <w:rFonts w:cs="Arial"/>
        </w:rPr>
        <w:t>:</w:t>
      </w:r>
    </w:p>
    <w:p w14:paraId="24A4C913" w14:textId="77777777" w:rsidR="007715D4" w:rsidRPr="00D910D4" w:rsidRDefault="007715D4" w:rsidP="007715D4">
      <w:pPr>
        <w:pStyle w:val="Code"/>
        <w:rPr>
          <w:rStyle w:val="Datatype"/>
        </w:rPr>
      </w:pPr>
      <w:r>
        <w:rPr>
          <w:rStyle w:val="Datatype"/>
        </w:rPr>
        <w:t>http://host/service/Pictures('Sunset4321299432')/$value</w:t>
      </w:r>
    </w:p>
    <w:bookmarkStart w:id="143" w:name="_Toc371341746"/>
    <w:bookmarkStart w:id="144" w:name="sec_AddressingtheCrossJoinofEntitySets"/>
    <w:p w14:paraId="60C29892" w14:textId="77777777" w:rsidR="007715D4" w:rsidRDefault="007715D4" w:rsidP="007715D4">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145" w:name="_Toc498342854"/>
      <w:bookmarkStart w:id="146" w:name="_Toc499806516"/>
      <w:r w:rsidRPr="00DB52BC">
        <w:rPr>
          <w:rStyle w:val="Hyperlink"/>
        </w:rPr>
        <w:t>Addressing the Cross Join of Entity Sets</w:t>
      </w:r>
      <w:bookmarkEnd w:id="143"/>
      <w:bookmarkEnd w:id="144"/>
      <w:bookmarkEnd w:id="145"/>
      <w:bookmarkEnd w:id="146"/>
      <w:r>
        <w:fldChar w:fldCharType="end"/>
      </w:r>
    </w:p>
    <w:p w14:paraId="2463FB7F" w14:textId="77777777" w:rsidR="007715D4" w:rsidRDefault="007715D4" w:rsidP="007715D4">
      <w:r>
        <w:t>In addition to querying related entities through navigation properties defined in the entity model of a service, the cross join operator allows querying across unrelated entity sets.</w:t>
      </w:r>
    </w:p>
    <w:p w14:paraId="2AB4048A" w14:textId="77777777" w:rsidR="007715D4" w:rsidRDefault="007715D4" w:rsidP="007715D4">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571EEDF6" w14:textId="77777777" w:rsidR="007715D4" w:rsidRDefault="007715D4" w:rsidP="007715D4">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589BC950" w14:textId="77777777" w:rsidR="007715D4" w:rsidRDefault="007715D4" w:rsidP="007715D4">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6B86DED2" w14:textId="77777777" w:rsidR="007715D4" w:rsidRDefault="007715D4" w:rsidP="007715D4">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301F198C" w14:textId="77777777" w:rsidR="007715D4" w:rsidRDefault="007715D4" w:rsidP="007715D4">
      <w:pPr>
        <w:pStyle w:val="Caption"/>
      </w:pPr>
      <w:r w:rsidRPr="003F1FAD">
        <w:t xml:space="preserve">Example </w:t>
      </w:r>
      <w:fldSimple w:instr=" SEQ Example \* ARABIC ">
        <w:r>
          <w:rPr>
            <w:noProof/>
          </w:rPr>
          <w:t>43</w:t>
        </w:r>
      </w:fldSimple>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3423E20F" w14:textId="77777777" w:rsidR="007715D4" w:rsidRDefault="007715D4" w:rsidP="007715D4">
      <w:pPr>
        <w:pStyle w:val="Code"/>
        <w:keepNext/>
      </w:pPr>
      <w:r w:rsidRPr="00965C42">
        <w:t>http://host/service/</w:t>
      </w:r>
      <w:r w:rsidRPr="00056A12">
        <w:t>$</w:t>
      </w:r>
      <w:r>
        <w:t>crossjoin(Products,Sales)?</w:t>
      </w:r>
      <w:r>
        <w:br/>
        <w:t xml:space="preserve">                                        $filter=Products/ID eq Sales/ProductID</w:t>
      </w:r>
      <w:r w:rsidDel="00274D39">
        <w:t xml:space="preserve">                 </w:t>
      </w:r>
    </w:p>
    <w:p w14:paraId="5FA416E4" w14:textId="77777777" w:rsidR="007715D4" w:rsidRDefault="007715D4" w:rsidP="007715D4">
      <w:pPr>
        <w:pStyle w:val="Caption"/>
      </w:pPr>
      <w:bookmarkStart w:id="147" w:name="_Addressing_All_Entities"/>
      <w:bookmarkEnd w:id="147"/>
      <w:r>
        <w:t xml:space="preserve">and would result in </w:t>
      </w:r>
    </w:p>
    <w:p w14:paraId="350F0092" w14:textId="77777777" w:rsidR="007715D4" w:rsidRDefault="007715D4" w:rsidP="007715D4">
      <w:pPr>
        <w:pStyle w:val="Code"/>
      </w:pPr>
      <w:r>
        <w:lastRenderedPageBreak/>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1B95AF6B" w14:textId="77777777" w:rsidR="007715D4" w:rsidRPr="00D3265E" w:rsidRDefault="007715D4" w:rsidP="007715D4">
      <w:pPr>
        <w:pStyle w:val="Code"/>
      </w:pPr>
      <w:r>
        <w:t>}</w:t>
      </w:r>
    </w:p>
    <w:bookmarkStart w:id="148" w:name="_Toc371341747"/>
    <w:bookmarkStart w:id="149" w:name="sec_AddressingAllEntitiesinaService"/>
    <w:p w14:paraId="58774F32" w14:textId="77777777" w:rsidR="007715D4" w:rsidRDefault="007715D4" w:rsidP="007715D4">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150" w:name="_Toc498342855"/>
      <w:bookmarkStart w:id="151" w:name="_Toc499806517"/>
      <w:r w:rsidRPr="00DB52BC">
        <w:rPr>
          <w:rStyle w:val="Hyperlink"/>
        </w:rPr>
        <w:t>Addressing All Entities in a Service</w:t>
      </w:r>
      <w:bookmarkEnd w:id="148"/>
      <w:bookmarkEnd w:id="149"/>
      <w:bookmarkEnd w:id="150"/>
      <w:bookmarkEnd w:id="151"/>
      <w:r>
        <w:fldChar w:fldCharType="end"/>
      </w:r>
    </w:p>
    <w:p w14:paraId="74261B42" w14:textId="77777777" w:rsidR="007715D4" w:rsidRDefault="007715D4" w:rsidP="007715D4">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74F0BAF8" w14:textId="77777777" w:rsidR="007715D4" w:rsidRPr="004F079A" w:rsidRDefault="007715D4" w:rsidP="007715D4">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5241B002" w14:textId="77777777" w:rsidR="007715D4" w:rsidRPr="004F079A" w:rsidRDefault="007715D4" w:rsidP="007715D4">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r w:rsidRPr="007E075E">
        <w:rPr>
          <w:rStyle w:val="Datatype"/>
        </w:rPr>
        <w:t>$select</w:t>
      </w:r>
      <w:r>
        <w:t xml:space="preserve">, </w:t>
      </w:r>
      <w:r w:rsidRPr="007E075E">
        <w:rPr>
          <w:rStyle w:val="Datatype"/>
        </w:rPr>
        <w:t>$filter</w:t>
      </w:r>
      <w:r>
        <w:t xml:space="preserve">, </w:t>
      </w:r>
      <w:r w:rsidRPr="007E075E">
        <w:rPr>
          <w:rStyle w:val="Datatype"/>
        </w:rPr>
        <w:t>$expand</w:t>
      </w:r>
      <w:r>
        <w:t xml:space="preserve"> and </w:t>
      </w:r>
      <w:r w:rsidRPr="007E075E">
        <w:rPr>
          <w:rStyle w:val="Datatype"/>
        </w:rPr>
        <w:t>$orderby</w:t>
      </w:r>
      <w:r>
        <w:t xml:space="preserve"> can be applied to this restricted set according to the specified type.</w:t>
      </w:r>
    </w:p>
    <w:p w14:paraId="3D0A1691" w14:textId="77777777" w:rsidR="007715D4" w:rsidRPr="00B6131B" w:rsidRDefault="007715D4" w:rsidP="007715D4">
      <w:pPr>
        <w:pStyle w:val="Caption"/>
      </w:pPr>
      <w:r w:rsidRPr="00B6131B">
        <w:t xml:space="preserve">Example </w:t>
      </w:r>
      <w:fldSimple w:instr=" SEQ Example \* ARABIC ">
        <w:r>
          <w:rPr>
            <w:noProof/>
          </w:rPr>
          <w:t>44</w:t>
        </w:r>
      </w:fldSimple>
      <w:r w:rsidRPr="00B6131B">
        <w:t xml:space="preserve">: </w:t>
      </w:r>
      <w:r>
        <w:t xml:space="preserve">all entities in a service that somehow match </w:t>
      </w:r>
      <w:r w:rsidRPr="008F3614">
        <w:rPr>
          <w:rStyle w:val="Datatype"/>
        </w:rPr>
        <w:t>red</w:t>
      </w:r>
    </w:p>
    <w:p w14:paraId="47108A59" w14:textId="77777777" w:rsidR="007715D4" w:rsidRDefault="007715D4" w:rsidP="007715D4">
      <w:pPr>
        <w:pStyle w:val="Code"/>
        <w:tabs>
          <w:tab w:val="left" w:pos="3410"/>
        </w:tabs>
      </w:pPr>
      <w:r w:rsidRPr="00AA0A7C">
        <w:t>http://host/service/</w:t>
      </w:r>
      <w:r>
        <w:t>$all?$search=red</w:t>
      </w:r>
    </w:p>
    <w:p w14:paraId="609851B8" w14:textId="77777777" w:rsidR="007715D4" w:rsidRPr="00B6131B" w:rsidRDefault="007715D4" w:rsidP="007715D4">
      <w:pPr>
        <w:pStyle w:val="Caption"/>
      </w:pPr>
      <w:bookmarkStart w:id="152" w:name="_Toc371341748"/>
      <w:r w:rsidRPr="00B6131B">
        <w:t xml:space="preserve">Example </w:t>
      </w:r>
      <w:fldSimple w:instr=" SEQ Example \* ARABIC ">
        <w:r>
          <w:rPr>
            <w:noProof/>
          </w:rPr>
          <w:t>45</w:t>
        </w:r>
      </w:fldSimple>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4E83F46E" w14:textId="77777777" w:rsidR="007715D4" w:rsidRDefault="007715D4" w:rsidP="007715D4">
      <w:pPr>
        <w:pStyle w:val="Code"/>
      </w:pPr>
      <w:r w:rsidRPr="00AA0A7C">
        <w:t>http://host/service/</w:t>
      </w:r>
      <w:r>
        <w:t>$all/Model.Customer?$filter=contains(Name,'red')</w:t>
      </w:r>
    </w:p>
    <w:bookmarkStart w:id="153" w:name="sec_QueryOptions"/>
    <w:p w14:paraId="37451214" w14:textId="77777777" w:rsidR="007715D4" w:rsidRDefault="007715D4" w:rsidP="007715D4">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154" w:name="_Toc498342856"/>
      <w:bookmarkStart w:id="155" w:name="_Toc499806518"/>
      <w:r w:rsidRPr="00DB52BC">
        <w:rPr>
          <w:rStyle w:val="Hyperlink"/>
        </w:rPr>
        <w:t>Query Options</w:t>
      </w:r>
      <w:bookmarkEnd w:id="118"/>
      <w:bookmarkEnd w:id="119"/>
      <w:bookmarkEnd w:id="152"/>
      <w:bookmarkEnd w:id="153"/>
      <w:bookmarkEnd w:id="154"/>
      <w:bookmarkEnd w:id="155"/>
      <w:r>
        <w:fldChar w:fldCharType="end"/>
      </w:r>
    </w:p>
    <w:p w14:paraId="6FD3553E" w14:textId="77777777" w:rsidR="007715D4" w:rsidRDefault="007715D4" w:rsidP="007715D4">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156" w:name="_System_Query_Options"/>
    <w:bookmarkStart w:id="157" w:name="_Toc371341749"/>
    <w:bookmarkStart w:id="158" w:name="sec_SystemQueryOptions"/>
    <w:bookmarkStart w:id="159" w:name="system-query-optionsurl5.1"/>
    <w:bookmarkEnd w:id="156"/>
    <w:p w14:paraId="197A0C69" w14:textId="77777777" w:rsidR="007715D4" w:rsidRDefault="007715D4" w:rsidP="007715D4">
      <w:pPr>
        <w:pStyle w:val="Heading2"/>
        <w:numPr>
          <w:ilvl w:val="1"/>
          <w:numId w:val="2"/>
        </w:numPr>
        <w:tabs>
          <w:tab w:val="left" w:pos="567"/>
        </w:tabs>
      </w:pPr>
      <w:r>
        <w:fldChar w:fldCharType="begin"/>
      </w:r>
      <w:r>
        <w:instrText xml:space="preserve"> HYPERLINK  \l "sec_SystemQueryOptions" </w:instrText>
      </w:r>
      <w:r>
        <w:fldChar w:fldCharType="separate"/>
      </w:r>
      <w:bookmarkStart w:id="160" w:name="_Toc498342857"/>
      <w:bookmarkStart w:id="161" w:name="_Toc499806519"/>
      <w:r w:rsidRPr="00DB52BC">
        <w:rPr>
          <w:rStyle w:val="Hyperlink"/>
        </w:rPr>
        <w:t>System Query Options</w:t>
      </w:r>
      <w:bookmarkEnd w:id="157"/>
      <w:bookmarkEnd w:id="158"/>
      <w:bookmarkEnd w:id="160"/>
      <w:bookmarkEnd w:id="161"/>
      <w:r>
        <w:fldChar w:fldCharType="end"/>
      </w:r>
    </w:p>
    <w:bookmarkEnd w:id="159"/>
    <w:p w14:paraId="7A3AC65F" w14:textId="77777777" w:rsidR="007715D4" w:rsidRDefault="007715D4" w:rsidP="007715D4">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cs="Arial"/>
        </w:rPr>
        <w:t xml:space="preserve"> </w:t>
      </w:r>
      <w:r>
        <w:t xml:space="preserve">prefix. Clients that want to work with 4.0 services MUST use lower case names and specify the </w:t>
      </w:r>
      <w:r w:rsidRPr="0085287A">
        <w:rPr>
          <w:rStyle w:val="Datatype"/>
        </w:rPr>
        <w:t>$</w:t>
      </w:r>
      <w:r>
        <w:t xml:space="preserve"> prefix.</w:t>
      </w:r>
    </w:p>
    <w:p w14:paraId="3BD92D7D" w14:textId="77777777" w:rsidR="007715D4" w:rsidRDefault="007715D4" w:rsidP="007715D4">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15B2DB5F" w14:textId="77777777" w:rsidR="007715D4" w:rsidRPr="006B38EB" w:rsidRDefault="007715D4" w:rsidP="007715D4">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09967F84" w14:textId="77777777" w:rsidR="007715D4" w:rsidRPr="006B38EB" w:rsidRDefault="007715D4" w:rsidP="007715D4">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6DA6A0AD" w14:textId="77777777" w:rsidR="007715D4" w:rsidRPr="006B38EB" w:rsidRDefault="007715D4" w:rsidP="007715D4">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2C6EEFC1" w14:textId="77777777" w:rsidR="007715D4" w:rsidRPr="006B38EB" w:rsidRDefault="007715D4" w:rsidP="007715D4">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36F08FF6" w14:textId="77777777" w:rsidR="007715D4" w:rsidRDefault="007715D4" w:rsidP="007715D4">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45CFA9D5" w14:textId="77777777" w:rsidR="007715D4" w:rsidRDefault="007715D4" w:rsidP="007715D4">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4AB32592" w14:textId="77777777" w:rsidR="007715D4" w:rsidRDefault="007715D4" w:rsidP="007715D4">
      <w:r w:rsidRPr="00C2706B">
        <w:rPr>
          <w:rStyle w:val="Datatype"/>
          <w:rFonts w:cs="Arial"/>
        </w:rPr>
        <w:t>System query options SHOULD NOT be applied to a</w:t>
      </w:r>
      <w:r>
        <w:rPr>
          <w:rStyle w:val="Datatype"/>
        </w:rPr>
        <w:t xml:space="preserve"> </w:t>
      </w:r>
      <w:r w:rsidRPr="00C631C7">
        <w:rPr>
          <w:rStyle w:val="Datatype"/>
        </w:rPr>
        <w:t>DELETE</w:t>
      </w:r>
      <w:r>
        <w:t xml:space="preserve"> request.</w:t>
      </w:r>
    </w:p>
    <w:p w14:paraId="55B54008" w14:textId="77777777" w:rsidR="007715D4" w:rsidRDefault="007715D4" w:rsidP="007715D4">
      <w:r>
        <w:t>An OData service may support some or all of the system query options defined. If a data service does not support a system query option, it MUST reject any request that contains the unsupported option.</w:t>
      </w:r>
    </w:p>
    <w:p w14:paraId="256665A0" w14:textId="77777777" w:rsidR="007715D4" w:rsidRDefault="007715D4" w:rsidP="007715D4">
      <w:r>
        <w:t>The same system query option, irrespective of casing of</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6455621F" w14:textId="77777777" w:rsidR="007715D4" w:rsidRDefault="007715D4" w:rsidP="007715D4">
      <w:r>
        <w:t xml:space="preserve">The semantics of all system query options are defined in the </w:t>
      </w:r>
      <w:hyperlink w:anchor="odata" w:history="1">
        <w:r w:rsidRPr="00A52542">
          <w:rPr>
            <w:rStyle w:val="Hyperlink"/>
            <w:b/>
          </w:rPr>
          <w:t>[OData-Protocol]</w:t>
        </w:r>
      </w:hyperlink>
      <w:r>
        <w:t xml:space="preserve"> document.</w:t>
      </w:r>
    </w:p>
    <w:p w14:paraId="3AA2258A" w14:textId="77777777" w:rsidR="007715D4" w:rsidRDefault="007715D4" w:rsidP="007715D4">
      <w:r>
        <w:t xml:space="preserve">The grammar and syntax rules for system query options are defined in </w:t>
      </w:r>
      <w:hyperlink w:anchor="ABNF" w:history="1">
        <w:r w:rsidRPr="00A71D0D">
          <w:rPr>
            <w:rStyle w:val="Hyperlink"/>
            <w:b/>
          </w:rPr>
          <w:t>[OData-ABNF]</w:t>
        </w:r>
      </w:hyperlink>
      <w:r>
        <w:t>.</w:t>
      </w:r>
    </w:p>
    <w:p w14:paraId="7986F6A5" w14:textId="77777777" w:rsidR="007715D4" w:rsidRDefault="007715D4" w:rsidP="007715D4">
      <w:r>
        <w:t xml:space="preserve">Dynamic properties can be used in the same way as declared properties. If they are not defined on an instance, they evaluate to </w:t>
      </w:r>
      <w:r w:rsidRPr="007C5F20">
        <w:rPr>
          <w:rStyle w:val="Datatype"/>
        </w:rPr>
        <w:t>null</w:t>
      </w:r>
      <w:r>
        <w:t>.</w:t>
      </w:r>
    </w:p>
    <w:bookmarkStart w:id="162" w:name="_Filter_System_Query"/>
    <w:bookmarkStart w:id="163" w:name="_System_Query_Option"/>
    <w:bookmarkStart w:id="164" w:name="_Toc371341750"/>
    <w:bookmarkStart w:id="165" w:name="sec_SystemQueryOptionfilter"/>
    <w:bookmarkStart w:id="166" w:name="filter-system-query-optionurl5.1.2"/>
    <w:bookmarkEnd w:id="162"/>
    <w:bookmarkEnd w:id="163"/>
    <w:p w14:paraId="49B11E23" w14:textId="77777777" w:rsidR="007715D4" w:rsidRDefault="007715D4" w:rsidP="007715D4">
      <w:pPr>
        <w:pStyle w:val="Heading3"/>
        <w:numPr>
          <w:ilvl w:val="2"/>
          <w:numId w:val="2"/>
        </w:numPr>
        <w:tabs>
          <w:tab w:val="left" w:pos="567"/>
        </w:tabs>
      </w:pPr>
      <w:r>
        <w:fldChar w:fldCharType="begin"/>
      </w:r>
      <w:r>
        <w:instrText xml:space="preserve"> HYPERLINK  \l "sec_SystemQueryOptionfilter" </w:instrText>
      </w:r>
      <w:r>
        <w:fldChar w:fldCharType="separate"/>
      </w:r>
      <w:bookmarkStart w:id="167" w:name="_Toc498342858"/>
      <w:bookmarkStart w:id="168" w:name="_Toc499806520"/>
      <w:r w:rsidRPr="00DB52BC">
        <w:rPr>
          <w:rStyle w:val="Hyperlink"/>
        </w:rPr>
        <w:t xml:space="preserve">System Query Option </w:t>
      </w:r>
      <w:r w:rsidRPr="00DB52BC">
        <w:rPr>
          <w:rStyle w:val="Hyperlink"/>
          <w:rFonts w:ascii="Courier New" w:hAnsi="Courier New" w:cs="Courier New"/>
        </w:rPr>
        <w:t>$filter</w:t>
      </w:r>
      <w:bookmarkEnd w:id="164"/>
      <w:bookmarkEnd w:id="165"/>
      <w:bookmarkEnd w:id="167"/>
      <w:bookmarkEnd w:id="168"/>
      <w:r>
        <w:fldChar w:fldCharType="end"/>
      </w:r>
    </w:p>
    <w:bookmarkEnd w:id="166"/>
    <w:p w14:paraId="2ADE0AD8" w14:textId="77777777" w:rsidR="007715D4" w:rsidRDefault="007715D4" w:rsidP="007715D4">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2352CA0D" w14:textId="77777777" w:rsidR="007715D4" w:rsidRDefault="007715D4" w:rsidP="007715D4">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169" w:name="_Toc371341751"/>
    <w:bookmarkStart w:id="170" w:name="sec_LogicalOperators"/>
    <w:p w14:paraId="3A1E166F" w14:textId="77777777" w:rsidR="007715D4" w:rsidRDefault="007715D4" w:rsidP="007715D4">
      <w:pPr>
        <w:pStyle w:val="Heading4"/>
        <w:numPr>
          <w:ilvl w:val="3"/>
          <w:numId w:val="2"/>
        </w:numPr>
        <w:tabs>
          <w:tab w:val="left" w:pos="567"/>
        </w:tabs>
      </w:pPr>
      <w:r>
        <w:fldChar w:fldCharType="begin"/>
      </w:r>
      <w:r>
        <w:instrText xml:space="preserve"> HYPERLINK  \l "sec_LogicalOperators" </w:instrText>
      </w:r>
      <w:r>
        <w:fldChar w:fldCharType="separate"/>
      </w:r>
      <w:bookmarkStart w:id="171" w:name="_Toc498342859"/>
      <w:bookmarkStart w:id="172" w:name="_Toc499806521"/>
      <w:r w:rsidRPr="00DB52BC">
        <w:rPr>
          <w:rStyle w:val="Hyperlink"/>
        </w:rPr>
        <w:t>Logical Operators</w:t>
      </w:r>
      <w:bookmarkEnd w:id="169"/>
      <w:bookmarkEnd w:id="170"/>
      <w:bookmarkEnd w:id="171"/>
      <w:bookmarkEnd w:id="172"/>
      <w:r>
        <w:fldChar w:fldCharType="end"/>
      </w:r>
    </w:p>
    <w:p w14:paraId="2F4F85A1" w14:textId="77777777" w:rsidR="007715D4" w:rsidRDefault="007715D4" w:rsidP="007715D4">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18C63B25" w14:textId="77777777" w:rsidR="007715D4" w:rsidRDefault="007715D4" w:rsidP="007715D4">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07D7C320" w14:textId="77777777" w:rsidR="007715D4" w:rsidRDefault="007715D4" w:rsidP="007715D4">
      <w:r>
        <w:lastRenderedPageBreak/>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7B655D71" w14:textId="77777777" w:rsidR="007715D4" w:rsidRDefault="007715D4" w:rsidP="007715D4">
      <w:r>
        <w:t xml:space="preserve">When applied to operands of numeric types, </w:t>
      </w:r>
      <w:hyperlink w:anchor="sec_NumericPromotion" w:history="1">
        <w:r w:rsidRPr="00267962">
          <w:rPr>
            <w:rStyle w:val="Hyperlink"/>
          </w:rPr>
          <w:t>numeric promotion</w:t>
        </w:r>
      </w:hyperlink>
      <w:r>
        <w:t xml:space="preserve"> rules are applied. </w:t>
      </w:r>
    </w:p>
    <w:p w14:paraId="7ABEA871" w14:textId="77777777" w:rsidR="007715D4" w:rsidRDefault="007715D4" w:rsidP="007715D4">
      <w:bookmarkStart w:id="173" w:name="_Equals"/>
      <w:bookmarkStart w:id="174" w:name="_Toc371341752"/>
      <w:bookmarkStart w:id="175" w:name="equals-operatorurl5.1.2.1.1"/>
      <w:bookmarkEnd w:id="173"/>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176" w:name="sec_Equals"/>
    <w:p w14:paraId="7F50E292" w14:textId="77777777" w:rsidR="007715D4" w:rsidRDefault="007715D4" w:rsidP="007715D4">
      <w:pPr>
        <w:pStyle w:val="Heading5"/>
        <w:numPr>
          <w:ilvl w:val="4"/>
          <w:numId w:val="2"/>
        </w:numPr>
        <w:tabs>
          <w:tab w:val="left" w:pos="567"/>
        </w:tabs>
      </w:pPr>
      <w:r>
        <w:fldChar w:fldCharType="begin"/>
      </w:r>
      <w:r>
        <w:instrText xml:space="preserve"> HYPERLINK  \l "sec_Equals" </w:instrText>
      </w:r>
      <w:r>
        <w:fldChar w:fldCharType="separate"/>
      </w:r>
      <w:bookmarkStart w:id="177" w:name="_Toc498342860"/>
      <w:bookmarkStart w:id="178" w:name="_Toc499806522"/>
      <w:r w:rsidRPr="00DB52BC">
        <w:rPr>
          <w:rStyle w:val="Hyperlink"/>
        </w:rPr>
        <w:t>Equals</w:t>
      </w:r>
      <w:bookmarkEnd w:id="174"/>
      <w:bookmarkEnd w:id="176"/>
      <w:bookmarkEnd w:id="177"/>
      <w:bookmarkEnd w:id="178"/>
      <w:r>
        <w:fldChar w:fldCharType="end"/>
      </w:r>
    </w:p>
    <w:bookmarkEnd w:id="175"/>
    <w:p w14:paraId="5D10EE0D" w14:textId="77777777" w:rsidR="007715D4" w:rsidRDefault="007715D4" w:rsidP="007715D4">
      <w:r>
        <w:t xml:space="preserve">The </w:t>
      </w:r>
      <w:r w:rsidRPr="00350B9C" w:rsidDel="000C5399">
        <w:rPr>
          <w:rStyle w:val="Datatype"/>
        </w:rPr>
        <w:t>eq</w:t>
      </w:r>
      <w:r>
        <w:t xml:space="preserve"> operator returns true if the left operand is equal to the right operand, otherwise it returns false.</w:t>
      </w:r>
    </w:p>
    <w:p w14:paraId="6D896207" w14:textId="77777777" w:rsidR="007715D4" w:rsidRDefault="007715D4" w:rsidP="007715D4">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4A82A9AB" w14:textId="77777777" w:rsidR="007715D4" w:rsidRDefault="007715D4" w:rsidP="007715D4">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11B3DA2B" w14:textId="77777777" w:rsidR="007715D4" w:rsidRDefault="007715D4" w:rsidP="007715D4">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3BC55D51" w14:textId="77777777" w:rsidR="007715D4" w:rsidRDefault="007715D4" w:rsidP="007715D4">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1D99C106" w14:textId="77777777" w:rsidR="007715D4" w:rsidRDefault="007715D4" w:rsidP="007715D4">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2E8EB96E" w14:textId="77777777" w:rsidR="007715D4" w:rsidRDefault="007715D4" w:rsidP="007715D4">
      <w:r>
        <w:t xml:space="preserve">The special value </w:t>
      </w:r>
      <w:r w:rsidRPr="005650C2">
        <w:rPr>
          <w:rStyle w:val="Datatype"/>
        </w:rPr>
        <w:t>NaN</w:t>
      </w:r>
      <w:r>
        <w:t xml:space="preserve"> is not equal to anything, even to itself.</w:t>
      </w:r>
    </w:p>
    <w:bookmarkStart w:id="179" w:name="_Not_Equals"/>
    <w:bookmarkStart w:id="180" w:name="_Toc371341753"/>
    <w:bookmarkStart w:id="181" w:name="sec_NotEquals"/>
    <w:bookmarkStart w:id="182" w:name="not-equals-operatorurl5.1.2.1.2"/>
    <w:bookmarkEnd w:id="179"/>
    <w:p w14:paraId="346C77EB" w14:textId="77777777" w:rsidR="007715D4" w:rsidRDefault="007715D4" w:rsidP="007715D4">
      <w:pPr>
        <w:pStyle w:val="Heading5"/>
        <w:numPr>
          <w:ilvl w:val="4"/>
          <w:numId w:val="2"/>
        </w:numPr>
        <w:tabs>
          <w:tab w:val="left" w:pos="567"/>
        </w:tabs>
      </w:pPr>
      <w:r>
        <w:fldChar w:fldCharType="begin"/>
      </w:r>
      <w:r>
        <w:instrText xml:space="preserve"> HYPERLINK  \l "sec_NotEquals" </w:instrText>
      </w:r>
      <w:r>
        <w:fldChar w:fldCharType="separate"/>
      </w:r>
      <w:bookmarkStart w:id="183" w:name="_Toc498342861"/>
      <w:bookmarkStart w:id="184" w:name="_Toc499806523"/>
      <w:r w:rsidRPr="00DB52BC">
        <w:rPr>
          <w:rStyle w:val="Hyperlink"/>
        </w:rPr>
        <w:t>Not Equals</w:t>
      </w:r>
      <w:bookmarkEnd w:id="180"/>
      <w:bookmarkEnd w:id="181"/>
      <w:bookmarkEnd w:id="183"/>
      <w:bookmarkEnd w:id="184"/>
      <w:r>
        <w:fldChar w:fldCharType="end"/>
      </w:r>
    </w:p>
    <w:bookmarkEnd w:id="182"/>
    <w:p w14:paraId="40414CBC" w14:textId="77777777" w:rsidR="007715D4" w:rsidRDefault="007715D4" w:rsidP="007715D4">
      <w:r>
        <w:t xml:space="preserve">The </w:t>
      </w:r>
      <w:r w:rsidRPr="00C57D9A">
        <w:rPr>
          <w:rStyle w:val="Datatype"/>
        </w:rPr>
        <w:t>ne</w:t>
      </w:r>
      <w:r>
        <w:t xml:space="preserve"> operator returns true if the left operand is not equal to the right operand, otherwise it returns false.</w:t>
      </w:r>
    </w:p>
    <w:p w14:paraId="2429A463" w14:textId="77777777" w:rsidR="007715D4" w:rsidRDefault="007715D4" w:rsidP="007715D4">
      <w:bookmarkStart w:id="185" w:name="greater-than-operatorurl5.1.2.1.3"/>
      <w:r>
        <w:t xml:space="preserve">When applied to operands of entity types, the </w:t>
      </w:r>
      <w:r>
        <w:rPr>
          <w:rStyle w:val="Datatype"/>
        </w:rPr>
        <w:t>ne</w:t>
      </w:r>
      <w:r>
        <w:t xml:space="preserve"> operator returns true if the two operands do not represent the same entity. </w:t>
      </w:r>
    </w:p>
    <w:p w14:paraId="6C942681" w14:textId="77777777" w:rsidR="007715D4" w:rsidRDefault="007715D4" w:rsidP="007715D4">
      <w:r>
        <w:t xml:space="preserve">When applied to operands of complex types, the </w:t>
      </w:r>
      <w:r>
        <w:rPr>
          <w:rStyle w:val="Datatype"/>
        </w:rPr>
        <w:t>ne</w:t>
      </w:r>
      <w:r>
        <w:t xml:space="preserve"> operator returns true if the operands do not have the same structure and same values. </w:t>
      </w:r>
    </w:p>
    <w:p w14:paraId="0A961A14" w14:textId="77777777" w:rsidR="007715D4" w:rsidRDefault="007715D4" w:rsidP="007715D4">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3B732471" w14:textId="77777777" w:rsidR="007715D4" w:rsidRDefault="007715D4" w:rsidP="007715D4">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4B49DF36" w14:textId="77777777" w:rsidR="007715D4" w:rsidRDefault="007715D4" w:rsidP="007715D4">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6C05047D" w14:textId="77777777" w:rsidR="007715D4" w:rsidRDefault="007715D4" w:rsidP="007715D4">
      <w:r>
        <w:t xml:space="preserve">The special value </w:t>
      </w:r>
      <w:r w:rsidRPr="005650C2">
        <w:rPr>
          <w:rStyle w:val="Datatype"/>
        </w:rPr>
        <w:t>NaN</w:t>
      </w:r>
      <w:r>
        <w:t xml:space="preserve"> is not equal to anything, even to itself.</w:t>
      </w:r>
    </w:p>
    <w:p w14:paraId="178A2281" w14:textId="77777777" w:rsidR="007715D4" w:rsidRPr="00033F52" w:rsidDel="002A3028" w:rsidRDefault="007715D4" w:rsidP="007715D4">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186" w:name="_Toc477188273"/>
      <w:bookmarkStart w:id="187" w:name="_Toc477188395"/>
      <w:bookmarkEnd w:id="186"/>
      <w:bookmarkEnd w:id="187"/>
    </w:p>
    <w:bookmarkStart w:id="188" w:name="_Toc371341754"/>
    <w:bookmarkStart w:id="189" w:name="sec_GreaterThan"/>
    <w:p w14:paraId="295A6257" w14:textId="77777777" w:rsidR="007715D4" w:rsidRDefault="007715D4" w:rsidP="007715D4">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190" w:name="_Toc498342862"/>
      <w:bookmarkStart w:id="191" w:name="_Toc499806524"/>
      <w:r w:rsidRPr="00DB52BC">
        <w:rPr>
          <w:rStyle w:val="Hyperlink"/>
        </w:rPr>
        <w:t>Greater Than</w:t>
      </w:r>
      <w:bookmarkEnd w:id="188"/>
      <w:bookmarkEnd w:id="189"/>
      <w:bookmarkEnd w:id="190"/>
      <w:bookmarkEnd w:id="191"/>
      <w:r>
        <w:rPr>
          <w:color w:val="auto"/>
        </w:rPr>
        <w:fldChar w:fldCharType="end"/>
      </w:r>
    </w:p>
    <w:bookmarkEnd w:id="185"/>
    <w:p w14:paraId="0B7B7548" w14:textId="77777777" w:rsidR="007715D4" w:rsidRDefault="007715D4" w:rsidP="007715D4">
      <w:r>
        <w:t xml:space="preserve">The </w:t>
      </w:r>
      <w:r w:rsidRPr="000C5399">
        <w:rPr>
          <w:rStyle w:val="Datatype"/>
        </w:rPr>
        <w:t>gt</w:t>
      </w:r>
      <w:r>
        <w:t xml:space="preserve"> operator returns true if the left operand is greater than the right operand, otherwise it returns false.</w:t>
      </w:r>
    </w:p>
    <w:p w14:paraId="1A4EFE2F" w14:textId="77777777" w:rsidR="007715D4" w:rsidRDefault="007715D4" w:rsidP="007715D4">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637A1F4C" w14:textId="77777777" w:rsidR="007715D4" w:rsidRDefault="007715D4" w:rsidP="007715D4">
      <w:r>
        <w:t xml:space="preserve">The Boolean value </w:t>
      </w:r>
      <w:r w:rsidRPr="00CC34B1">
        <w:rPr>
          <w:rStyle w:val="Datatype"/>
        </w:rPr>
        <w:t>true</w:t>
      </w:r>
      <w:r>
        <w:t xml:space="preserve"> is greater than </w:t>
      </w:r>
      <w:r w:rsidRPr="00CC34B1">
        <w:rPr>
          <w:rStyle w:val="Datatype"/>
        </w:rPr>
        <w:t>false</w:t>
      </w:r>
      <w:r>
        <w:t>.</w:t>
      </w:r>
    </w:p>
    <w:p w14:paraId="5F0F98B9" w14:textId="77777777" w:rsidR="007715D4" w:rsidRDefault="007715D4" w:rsidP="007715D4">
      <w:r>
        <w:t xml:space="preserve">If any operand is </w:t>
      </w:r>
      <w:r w:rsidRPr="003206F7">
        <w:rPr>
          <w:rStyle w:val="Datatype"/>
        </w:rPr>
        <w:t>null</w:t>
      </w:r>
      <w:r>
        <w:t>, the operator returns false.</w:t>
      </w:r>
    </w:p>
    <w:bookmarkStart w:id="192" w:name="_Toc371341755"/>
    <w:bookmarkStart w:id="193" w:name="sec_GreaterThanorEqual"/>
    <w:bookmarkStart w:id="194" w:name="greater-than-or-equal-operatorurl5.1.2.1"/>
    <w:p w14:paraId="7462E38B" w14:textId="77777777" w:rsidR="007715D4" w:rsidRDefault="007715D4" w:rsidP="007715D4">
      <w:pPr>
        <w:pStyle w:val="Heading5"/>
        <w:numPr>
          <w:ilvl w:val="4"/>
          <w:numId w:val="2"/>
        </w:numPr>
        <w:tabs>
          <w:tab w:val="left" w:pos="567"/>
        </w:tabs>
      </w:pPr>
      <w:r>
        <w:fldChar w:fldCharType="begin"/>
      </w:r>
      <w:r>
        <w:instrText xml:space="preserve"> HYPERLINK  \l "sec_GreaterThanorEqual" </w:instrText>
      </w:r>
      <w:r>
        <w:fldChar w:fldCharType="separate"/>
      </w:r>
      <w:bookmarkStart w:id="195" w:name="_Toc498342863"/>
      <w:bookmarkStart w:id="196" w:name="_Toc499806525"/>
      <w:r w:rsidRPr="00DB52BC">
        <w:rPr>
          <w:rStyle w:val="Hyperlink"/>
        </w:rPr>
        <w:t>Greater Than or Equal</w:t>
      </w:r>
      <w:bookmarkEnd w:id="192"/>
      <w:bookmarkEnd w:id="193"/>
      <w:bookmarkEnd w:id="195"/>
      <w:bookmarkEnd w:id="196"/>
      <w:r>
        <w:fldChar w:fldCharType="end"/>
      </w:r>
    </w:p>
    <w:bookmarkEnd w:id="194"/>
    <w:p w14:paraId="10C052BF" w14:textId="77777777" w:rsidR="007715D4" w:rsidRDefault="007715D4" w:rsidP="007715D4">
      <w:r>
        <w:t xml:space="preserve">The </w:t>
      </w:r>
      <w:r w:rsidRPr="00102584">
        <w:rPr>
          <w:rStyle w:val="Datatype"/>
        </w:rPr>
        <w:t>ge</w:t>
      </w:r>
      <w:r>
        <w:t xml:space="preserve"> operator returns true if the left operand is greater than or equal to the right operand, otherwise it returns false.</w:t>
      </w:r>
    </w:p>
    <w:p w14:paraId="3D33179E" w14:textId="77777777" w:rsidR="007715D4" w:rsidRDefault="007715D4" w:rsidP="007715D4">
      <w:r>
        <w:lastRenderedPageBreak/>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197" w:name="_Toc371341756"/>
    <w:bookmarkStart w:id="198" w:name="sec_LessThan"/>
    <w:bookmarkStart w:id="199" w:name="less-than-operatorurl5.1.2.1.5"/>
    <w:p w14:paraId="6C1DE502" w14:textId="77777777" w:rsidR="007715D4" w:rsidRDefault="007715D4" w:rsidP="007715D4">
      <w:pPr>
        <w:pStyle w:val="Heading5"/>
        <w:numPr>
          <w:ilvl w:val="4"/>
          <w:numId w:val="2"/>
        </w:numPr>
        <w:tabs>
          <w:tab w:val="left" w:pos="567"/>
        </w:tabs>
      </w:pPr>
      <w:r>
        <w:fldChar w:fldCharType="begin"/>
      </w:r>
      <w:r>
        <w:instrText xml:space="preserve"> HYPERLINK  \l "sec_LessThan" </w:instrText>
      </w:r>
      <w:r>
        <w:fldChar w:fldCharType="separate"/>
      </w:r>
      <w:bookmarkStart w:id="200" w:name="_Toc498342864"/>
      <w:bookmarkStart w:id="201" w:name="_Toc499806526"/>
      <w:r w:rsidRPr="00DB52BC">
        <w:rPr>
          <w:rStyle w:val="Hyperlink"/>
        </w:rPr>
        <w:t>Less Than</w:t>
      </w:r>
      <w:bookmarkEnd w:id="197"/>
      <w:bookmarkEnd w:id="198"/>
      <w:bookmarkEnd w:id="200"/>
      <w:bookmarkEnd w:id="201"/>
      <w:r>
        <w:fldChar w:fldCharType="end"/>
      </w:r>
    </w:p>
    <w:bookmarkEnd w:id="199"/>
    <w:p w14:paraId="51E76B0C" w14:textId="77777777" w:rsidR="007715D4" w:rsidRDefault="007715D4" w:rsidP="007715D4">
      <w:r>
        <w:t xml:space="preserve">The </w:t>
      </w:r>
      <w:r w:rsidRPr="00676E34">
        <w:rPr>
          <w:rStyle w:val="Datatype"/>
        </w:rPr>
        <w:t>lt</w:t>
      </w:r>
      <w:r>
        <w:t xml:space="preserve"> operator returns true if the left operand is less than the right operand, otherwise it returns false.</w:t>
      </w:r>
    </w:p>
    <w:p w14:paraId="360285CC" w14:textId="77777777" w:rsidR="007715D4" w:rsidRDefault="007715D4" w:rsidP="007715D4">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19D3C62B" w14:textId="77777777" w:rsidR="007715D4" w:rsidRDefault="007715D4" w:rsidP="007715D4">
      <w:r>
        <w:t xml:space="preserve">The Boolean value </w:t>
      </w:r>
      <w:r>
        <w:rPr>
          <w:rStyle w:val="Datatype"/>
        </w:rPr>
        <w:t>false</w:t>
      </w:r>
      <w:r>
        <w:t xml:space="preserve"> is less than </w:t>
      </w:r>
      <w:r>
        <w:rPr>
          <w:rStyle w:val="Datatype"/>
        </w:rPr>
        <w:t>true</w:t>
      </w:r>
      <w:r>
        <w:t>.</w:t>
      </w:r>
    </w:p>
    <w:p w14:paraId="6C66180A" w14:textId="77777777" w:rsidR="007715D4" w:rsidRDefault="007715D4" w:rsidP="007715D4">
      <w:bookmarkStart w:id="202" w:name="less-than-or-equal-operatorurl5.1.2.1.6"/>
      <w:r>
        <w:t xml:space="preserve">If any operand is </w:t>
      </w:r>
      <w:r w:rsidRPr="003206F7">
        <w:rPr>
          <w:rStyle w:val="Datatype"/>
        </w:rPr>
        <w:t>null</w:t>
      </w:r>
      <w:r>
        <w:t>, the operator returns false.</w:t>
      </w:r>
    </w:p>
    <w:bookmarkStart w:id="203" w:name="_Toc371341757"/>
    <w:bookmarkStart w:id="204" w:name="sec_LessThanorEqual"/>
    <w:p w14:paraId="23B52F38" w14:textId="77777777" w:rsidR="007715D4" w:rsidRDefault="007715D4" w:rsidP="007715D4">
      <w:pPr>
        <w:pStyle w:val="Heading5"/>
        <w:numPr>
          <w:ilvl w:val="4"/>
          <w:numId w:val="2"/>
        </w:numPr>
        <w:tabs>
          <w:tab w:val="left" w:pos="567"/>
        </w:tabs>
      </w:pPr>
      <w:r>
        <w:fldChar w:fldCharType="begin"/>
      </w:r>
      <w:r>
        <w:instrText xml:space="preserve"> HYPERLINK  \l "sec_LessThanorEqual" </w:instrText>
      </w:r>
      <w:r>
        <w:fldChar w:fldCharType="separate"/>
      </w:r>
      <w:bookmarkStart w:id="205" w:name="_Toc498342865"/>
      <w:bookmarkStart w:id="206" w:name="_Toc499806527"/>
      <w:r w:rsidRPr="00DB52BC">
        <w:rPr>
          <w:rStyle w:val="Hyperlink"/>
        </w:rPr>
        <w:t>Less Than or Equal</w:t>
      </w:r>
      <w:bookmarkEnd w:id="203"/>
      <w:bookmarkEnd w:id="204"/>
      <w:bookmarkEnd w:id="205"/>
      <w:bookmarkEnd w:id="206"/>
      <w:r>
        <w:fldChar w:fldCharType="end"/>
      </w:r>
    </w:p>
    <w:bookmarkEnd w:id="202"/>
    <w:p w14:paraId="78E14D49" w14:textId="77777777" w:rsidR="007715D4" w:rsidRDefault="007715D4" w:rsidP="007715D4">
      <w:r>
        <w:t xml:space="preserve">The </w:t>
      </w:r>
      <w:r w:rsidRPr="00676E34">
        <w:rPr>
          <w:rStyle w:val="Datatype"/>
        </w:rPr>
        <w:t>le</w:t>
      </w:r>
      <w:r>
        <w:t xml:space="preserve"> operator returns true if the left operand is less than or equal to the right operand, otherwise it returns false.</w:t>
      </w:r>
    </w:p>
    <w:p w14:paraId="765ED078" w14:textId="77777777" w:rsidR="007715D4" w:rsidRDefault="007715D4" w:rsidP="007715D4">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207" w:name="_Toc371341758"/>
    <w:bookmarkStart w:id="208" w:name="sec_And"/>
    <w:p w14:paraId="2E707B9D" w14:textId="77777777" w:rsidR="007715D4" w:rsidRDefault="007715D4" w:rsidP="007715D4">
      <w:pPr>
        <w:pStyle w:val="Heading5"/>
        <w:numPr>
          <w:ilvl w:val="4"/>
          <w:numId w:val="2"/>
        </w:numPr>
        <w:tabs>
          <w:tab w:val="left" w:pos="567"/>
        </w:tabs>
      </w:pPr>
      <w:r>
        <w:fldChar w:fldCharType="begin"/>
      </w:r>
      <w:r>
        <w:instrText xml:space="preserve"> HYPERLINK  \l "sec_And" </w:instrText>
      </w:r>
      <w:r>
        <w:fldChar w:fldCharType="separate"/>
      </w:r>
      <w:bookmarkStart w:id="209" w:name="_Toc498342866"/>
      <w:bookmarkStart w:id="210" w:name="_Toc499806528"/>
      <w:r w:rsidRPr="00DB52BC">
        <w:rPr>
          <w:rStyle w:val="Hyperlink"/>
        </w:rPr>
        <w:t>And</w:t>
      </w:r>
      <w:bookmarkEnd w:id="207"/>
      <w:bookmarkEnd w:id="208"/>
      <w:bookmarkEnd w:id="209"/>
      <w:bookmarkEnd w:id="210"/>
      <w:r>
        <w:fldChar w:fldCharType="end"/>
      </w:r>
    </w:p>
    <w:p w14:paraId="2C42FECB" w14:textId="77777777" w:rsidR="007715D4" w:rsidRDefault="007715D4" w:rsidP="007715D4">
      <w:r>
        <w:t xml:space="preserve">The </w:t>
      </w:r>
      <w:r w:rsidRPr="00676E34">
        <w:rPr>
          <w:rStyle w:val="Datatype"/>
        </w:rPr>
        <w:t>and</w:t>
      </w:r>
      <w:r>
        <w:t xml:space="preserve"> operator returns true if both the left and right operands evaluate to true, otherwise it returns false.</w:t>
      </w:r>
    </w:p>
    <w:p w14:paraId="21357389" w14:textId="77777777" w:rsidR="007715D4" w:rsidRDefault="007715D4" w:rsidP="007715D4">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211" w:name="_Toc371341759"/>
    <w:bookmarkStart w:id="212" w:name="sec_Or"/>
    <w:bookmarkStart w:id="213" w:name="logical-or-operatorurl5.1.2.1.8"/>
    <w:p w14:paraId="1A9E14AE" w14:textId="77777777" w:rsidR="007715D4" w:rsidRDefault="007715D4" w:rsidP="007715D4">
      <w:pPr>
        <w:pStyle w:val="Heading5"/>
        <w:numPr>
          <w:ilvl w:val="4"/>
          <w:numId w:val="2"/>
        </w:numPr>
        <w:tabs>
          <w:tab w:val="left" w:pos="567"/>
        </w:tabs>
      </w:pPr>
      <w:r>
        <w:fldChar w:fldCharType="begin"/>
      </w:r>
      <w:r>
        <w:instrText xml:space="preserve"> HYPERLINK  \l "sec_Or" </w:instrText>
      </w:r>
      <w:r>
        <w:fldChar w:fldCharType="separate"/>
      </w:r>
      <w:bookmarkStart w:id="214" w:name="_Toc498342867"/>
      <w:bookmarkStart w:id="215" w:name="_Toc499806529"/>
      <w:r w:rsidRPr="00DB52BC">
        <w:rPr>
          <w:rStyle w:val="Hyperlink"/>
        </w:rPr>
        <w:t>Or</w:t>
      </w:r>
      <w:bookmarkEnd w:id="211"/>
      <w:bookmarkEnd w:id="212"/>
      <w:bookmarkEnd w:id="214"/>
      <w:bookmarkEnd w:id="215"/>
      <w:r>
        <w:fldChar w:fldCharType="end"/>
      </w:r>
    </w:p>
    <w:bookmarkEnd w:id="213"/>
    <w:p w14:paraId="3D8C1CBF" w14:textId="77777777" w:rsidR="007715D4" w:rsidRDefault="007715D4" w:rsidP="007715D4">
      <w:r>
        <w:t xml:space="preserve">The </w:t>
      </w:r>
      <w:r w:rsidRPr="00D34AD1">
        <w:rPr>
          <w:rStyle w:val="Datatype"/>
        </w:rPr>
        <w:t>or</w:t>
      </w:r>
      <w:r>
        <w:t xml:space="preserve"> operator returns false if both the left and right operands both evaluate to false, otherwise it returns true.</w:t>
      </w:r>
    </w:p>
    <w:p w14:paraId="43379471" w14:textId="77777777" w:rsidR="007715D4" w:rsidRDefault="007715D4" w:rsidP="007715D4">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216" w:name="_Toc371341760"/>
    <w:bookmarkStart w:id="217" w:name="sec_Not"/>
    <w:p w14:paraId="464690B6" w14:textId="77777777" w:rsidR="007715D4" w:rsidRDefault="007715D4" w:rsidP="007715D4">
      <w:pPr>
        <w:pStyle w:val="Heading5"/>
        <w:numPr>
          <w:ilvl w:val="4"/>
          <w:numId w:val="2"/>
        </w:numPr>
        <w:tabs>
          <w:tab w:val="left" w:pos="567"/>
        </w:tabs>
      </w:pPr>
      <w:r>
        <w:fldChar w:fldCharType="begin"/>
      </w:r>
      <w:r>
        <w:instrText xml:space="preserve"> HYPERLINK  \l "sec_Not" </w:instrText>
      </w:r>
      <w:r>
        <w:fldChar w:fldCharType="separate"/>
      </w:r>
      <w:bookmarkStart w:id="218" w:name="_Toc498342868"/>
      <w:bookmarkStart w:id="219" w:name="_Toc499806530"/>
      <w:r w:rsidRPr="00DB52BC">
        <w:rPr>
          <w:rStyle w:val="Hyperlink"/>
        </w:rPr>
        <w:t>Not</w:t>
      </w:r>
      <w:bookmarkEnd w:id="216"/>
      <w:bookmarkEnd w:id="217"/>
      <w:bookmarkEnd w:id="218"/>
      <w:bookmarkEnd w:id="219"/>
      <w:r>
        <w:fldChar w:fldCharType="end"/>
      </w:r>
    </w:p>
    <w:p w14:paraId="1C2A71E8" w14:textId="77777777" w:rsidR="007715D4" w:rsidRDefault="007715D4" w:rsidP="007715D4">
      <w:r>
        <w:t xml:space="preserve">The </w:t>
      </w:r>
      <w:r w:rsidRPr="00D34AD1">
        <w:rPr>
          <w:rStyle w:val="Datatype"/>
        </w:rPr>
        <w:t>not</w:t>
      </w:r>
      <w:r>
        <w:t xml:space="preserve"> operator returns true if the operand returns false, otherwise it returns false.</w:t>
      </w:r>
    </w:p>
    <w:p w14:paraId="23609851" w14:textId="77777777" w:rsidR="007715D4" w:rsidRDefault="007715D4" w:rsidP="007715D4">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220" w:name="_Toc371341761"/>
    <w:bookmarkStart w:id="221" w:name="sec_Has"/>
    <w:p w14:paraId="4BC01665" w14:textId="77777777" w:rsidR="007715D4" w:rsidRPr="008F29FE" w:rsidRDefault="007715D4" w:rsidP="007715D4">
      <w:pPr>
        <w:pStyle w:val="Heading5"/>
        <w:numPr>
          <w:ilvl w:val="4"/>
          <w:numId w:val="2"/>
        </w:numPr>
        <w:tabs>
          <w:tab w:val="left" w:pos="567"/>
        </w:tabs>
      </w:pPr>
      <w:r>
        <w:fldChar w:fldCharType="begin"/>
      </w:r>
      <w:r>
        <w:instrText xml:space="preserve"> HYPERLINK  \l "sec_Has" </w:instrText>
      </w:r>
      <w:r>
        <w:fldChar w:fldCharType="separate"/>
      </w:r>
      <w:bookmarkStart w:id="222" w:name="_Toc498342869"/>
      <w:bookmarkStart w:id="223" w:name="_Toc499806531"/>
      <w:r w:rsidRPr="00DB52BC">
        <w:rPr>
          <w:rStyle w:val="Hyperlink"/>
        </w:rPr>
        <w:t>Has</w:t>
      </w:r>
      <w:bookmarkEnd w:id="220"/>
      <w:bookmarkEnd w:id="221"/>
      <w:bookmarkEnd w:id="222"/>
      <w:bookmarkEnd w:id="223"/>
      <w:r>
        <w:fldChar w:fldCharType="end"/>
      </w:r>
    </w:p>
    <w:p w14:paraId="2327F8A9" w14:textId="77777777" w:rsidR="007715D4" w:rsidRDefault="007715D4" w:rsidP="007715D4">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4F7B2850" w14:textId="77777777" w:rsidR="007715D4" w:rsidRDefault="007715D4" w:rsidP="007715D4">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224" w:name="sec_In"/>
    <w:p w14:paraId="42C65263" w14:textId="77777777" w:rsidR="007715D4" w:rsidRPr="008F29FE" w:rsidRDefault="007715D4" w:rsidP="007715D4">
      <w:pPr>
        <w:pStyle w:val="Heading5"/>
        <w:numPr>
          <w:ilvl w:val="4"/>
          <w:numId w:val="2"/>
        </w:numPr>
        <w:tabs>
          <w:tab w:val="left" w:pos="567"/>
        </w:tabs>
      </w:pPr>
      <w:r>
        <w:fldChar w:fldCharType="begin"/>
      </w:r>
      <w:r>
        <w:instrText xml:space="preserve"> HYPERLINK  \l "sec_In" </w:instrText>
      </w:r>
      <w:r>
        <w:fldChar w:fldCharType="separate"/>
      </w:r>
      <w:bookmarkStart w:id="225" w:name="_Toc498342870"/>
      <w:bookmarkStart w:id="226" w:name="_Toc499806532"/>
      <w:r w:rsidRPr="00DB52BC">
        <w:rPr>
          <w:rStyle w:val="Hyperlink"/>
        </w:rPr>
        <w:t>In</w:t>
      </w:r>
      <w:bookmarkEnd w:id="224"/>
      <w:bookmarkEnd w:id="225"/>
      <w:bookmarkEnd w:id="226"/>
      <w:r>
        <w:fldChar w:fldCharType="end"/>
      </w:r>
    </w:p>
    <w:p w14:paraId="4D538B30" w14:textId="77777777" w:rsidR="007715D4" w:rsidRDefault="007715D4" w:rsidP="007715D4">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227" w:name="_Toc371341762"/>
    <w:bookmarkStart w:id="228" w:name="sec_LogicalOperatorExamples"/>
    <w:p w14:paraId="190F8782" w14:textId="77777777" w:rsidR="007715D4" w:rsidRDefault="007715D4" w:rsidP="007715D4">
      <w:pPr>
        <w:pStyle w:val="Heading5"/>
        <w:numPr>
          <w:ilvl w:val="4"/>
          <w:numId w:val="2"/>
        </w:numPr>
        <w:tabs>
          <w:tab w:val="left" w:pos="567"/>
        </w:tabs>
      </w:pPr>
      <w:r>
        <w:fldChar w:fldCharType="begin"/>
      </w:r>
      <w:r>
        <w:instrText xml:space="preserve"> HYPERLINK  \l "sec_LogicalOperatorExamples" </w:instrText>
      </w:r>
      <w:r>
        <w:fldChar w:fldCharType="separate"/>
      </w:r>
      <w:bookmarkStart w:id="229" w:name="_Toc498342871"/>
      <w:bookmarkStart w:id="230" w:name="_Toc499806533"/>
      <w:r w:rsidRPr="00DB52BC">
        <w:rPr>
          <w:rStyle w:val="Hyperlink"/>
        </w:rPr>
        <w:t>Logical Operator Examples</w:t>
      </w:r>
      <w:bookmarkEnd w:id="227"/>
      <w:bookmarkEnd w:id="228"/>
      <w:bookmarkEnd w:id="229"/>
      <w:bookmarkEnd w:id="230"/>
      <w:r>
        <w:fldChar w:fldCharType="end"/>
      </w:r>
    </w:p>
    <w:p w14:paraId="03CE3C41" w14:textId="77777777" w:rsidR="007715D4" w:rsidRDefault="007715D4" w:rsidP="007715D4">
      <w:pPr>
        <w:keepNext/>
      </w:pPr>
      <w:r>
        <w:t>The following examples illustrate the use and semantics of each of the logical operators.</w:t>
      </w:r>
      <w:r w:rsidRPr="00086601">
        <w:t xml:space="preserve"> </w:t>
      </w:r>
    </w:p>
    <w:p w14:paraId="19EA3BAB" w14:textId="77777777" w:rsidR="007715D4" w:rsidRDefault="007715D4" w:rsidP="007715D4">
      <w:pPr>
        <w:pStyle w:val="Caption"/>
      </w:pPr>
      <w:r w:rsidRPr="003F1FAD">
        <w:t xml:space="preserve">Example </w:t>
      </w:r>
      <w:fldSimple w:instr=" SEQ Example \* ARABIC ">
        <w:r>
          <w:rPr>
            <w:noProof/>
          </w:rPr>
          <w:t>46</w:t>
        </w:r>
      </w:fldSimple>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49FFCF7C" w14:textId="77777777" w:rsidR="007715D4" w:rsidRDefault="007715D4" w:rsidP="007715D4">
      <w:pPr>
        <w:pStyle w:val="Code"/>
        <w:rPr>
          <w:rStyle w:val="VerbatimChar"/>
        </w:rPr>
      </w:pPr>
      <w:r w:rsidRPr="00965C42">
        <w:rPr>
          <w:shd w:val="clear" w:color="auto" w:fill="D9D9D9"/>
        </w:rPr>
        <w:t>http://host/service/Products?$filter=Name eq 'Milk'</w:t>
      </w:r>
    </w:p>
    <w:p w14:paraId="75C7A302" w14:textId="77777777" w:rsidR="007715D4" w:rsidRDefault="007715D4" w:rsidP="007715D4">
      <w:pPr>
        <w:pStyle w:val="Caption"/>
      </w:pPr>
      <w:r w:rsidRPr="003F1FAD">
        <w:t xml:space="preserve">Example </w:t>
      </w:r>
      <w:fldSimple w:instr=" SEQ Example \* ARABIC ">
        <w:r>
          <w:rPr>
            <w:noProof/>
          </w:rPr>
          <w:t>47</w:t>
        </w:r>
      </w:fldSimple>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06C57133" w14:textId="77777777" w:rsidR="007715D4" w:rsidRPr="00D57283" w:rsidRDefault="007715D4" w:rsidP="007715D4">
      <w:pPr>
        <w:pStyle w:val="Code"/>
        <w:rPr>
          <w:rStyle w:val="VerbatimChar"/>
          <w:lang w:val="fr-FR"/>
        </w:rPr>
      </w:pPr>
      <w:r w:rsidRPr="00965C42">
        <w:rPr>
          <w:shd w:val="clear" w:color="auto" w:fill="D9D9D9"/>
          <w:lang w:val="fr-FR"/>
        </w:rPr>
        <w:lastRenderedPageBreak/>
        <w:t>http://host/service/Products?$filter=Name ne 'Milk'</w:t>
      </w:r>
    </w:p>
    <w:p w14:paraId="5F94738A" w14:textId="77777777" w:rsidR="007715D4" w:rsidRPr="006D5A89" w:rsidRDefault="007715D4" w:rsidP="007715D4">
      <w:pPr>
        <w:pStyle w:val="Caption"/>
      </w:pPr>
      <w:r w:rsidRPr="003F1FAD">
        <w:t xml:space="preserve">Example </w:t>
      </w:r>
      <w:fldSimple w:instr=" SEQ Example \* ARABIC ">
        <w:r>
          <w:rPr>
            <w:noProof/>
          </w:rPr>
          <w:t>48</w:t>
        </w:r>
      </w:fldSimple>
      <w:r w:rsidRPr="003F1FAD">
        <w:t>:</w:t>
      </w:r>
      <w:r w:rsidRPr="006B75C9">
        <w:t xml:space="preserve"> </w:t>
      </w:r>
      <w:r>
        <w:t xml:space="preserve">all products </w:t>
      </w:r>
      <w:r w:rsidRPr="00755471">
        <w:t>with a Name greater than 'Milk'</w:t>
      </w:r>
      <w:r>
        <w:t>:</w:t>
      </w:r>
    </w:p>
    <w:p w14:paraId="5D214FF2" w14:textId="77777777" w:rsidR="007715D4" w:rsidRPr="00741F10" w:rsidRDefault="007715D4" w:rsidP="007715D4">
      <w:pPr>
        <w:pStyle w:val="Code"/>
        <w:rPr>
          <w:rStyle w:val="VerbatimChar"/>
          <w:lang w:val="de-DE"/>
        </w:rPr>
      </w:pPr>
      <w:r w:rsidRPr="00965C42">
        <w:rPr>
          <w:shd w:val="clear" w:color="auto" w:fill="D9D9D9"/>
          <w:lang w:val="de-DE"/>
        </w:rPr>
        <w:t>http://host/service/Products?$filter=Name gt 'Milk'</w:t>
      </w:r>
    </w:p>
    <w:p w14:paraId="6204D672" w14:textId="77777777" w:rsidR="007715D4" w:rsidRPr="00755471" w:rsidRDefault="007715D4" w:rsidP="007715D4">
      <w:pPr>
        <w:pStyle w:val="Caption"/>
      </w:pPr>
      <w:r w:rsidRPr="003F1FAD">
        <w:t xml:space="preserve">Example </w:t>
      </w:r>
      <w:fldSimple w:instr=" SEQ Example \* ARABIC ">
        <w:r>
          <w:rPr>
            <w:noProof/>
          </w:rPr>
          <w:t>49</w:t>
        </w:r>
      </w:fldSimple>
      <w:r w:rsidRPr="003F1FAD">
        <w:t>:</w:t>
      </w:r>
      <w:r w:rsidRPr="006B75C9">
        <w:t xml:space="preserve"> </w:t>
      </w:r>
      <w:r>
        <w:t xml:space="preserve">all products </w:t>
      </w:r>
      <w:r w:rsidRPr="00755471">
        <w:t>with a Name greater than or equal to 'Milk'</w:t>
      </w:r>
      <w:r>
        <w:t>:</w:t>
      </w:r>
    </w:p>
    <w:p w14:paraId="6EA3C3F4" w14:textId="77777777" w:rsidR="007715D4" w:rsidRPr="006D5A89" w:rsidRDefault="007715D4" w:rsidP="007715D4">
      <w:pPr>
        <w:pStyle w:val="Code"/>
        <w:rPr>
          <w:rStyle w:val="VerbatimChar"/>
          <w:lang w:val="de-DE"/>
        </w:rPr>
      </w:pPr>
      <w:r w:rsidRPr="00965C42">
        <w:rPr>
          <w:shd w:val="clear" w:color="auto" w:fill="D9D9D9"/>
          <w:lang w:val="de-DE"/>
        </w:rPr>
        <w:t>http://host/service/Products?$filter=Name ge 'Milk'</w:t>
      </w:r>
    </w:p>
    <w:p w14:paraId="1BA1611A" w14:textId="77777777" w:rsidR="007715D4" w:rsidRPr="00755471" w:rsidRDefault="007715D4" w:rsidP="007715D4">
      <w:pPr>
        <w:pStyle w:val="Caption"/>
      </w:pPr>
      <w:r w:rsidRPr="003F1FAD">
        <w:t xml:space="preserve">Example </w:t>
      </w:r>
      <w:fldSimple w:instr=" SEQ Example \* ARABIC ">
        <w:r>
          <w:rPr>
            <w:noProof/>
          </w:rPr>
          <w:t>50</w:t>
        </w:r>
      </w:fldSimple>
      <w:r w:rsidRPr="003F1FAD">
        <w:t>:</w:t>
      </w:r>
      <w:r w:rsidRPr="006B75C9">
        <w:t xml:space="preserve"> </w:t>
      </w:r>
      <w:r>
        <w:t xml:space="preserve">all products </w:t>
      </w:r>
      <w:r w:rsidRPr="00755471">
        <w:t>with a Name less than 'Milk'</w:t>
      </w:r>
      <w:r>
        <w:t>:</w:t>
      </w:r>
    </w:p>
    <w:p w14:paraId="1916E6DC" w14:textId="77777777" w:rsidR="007715D4" w:rsidRPr="00741F10" w:rsidRDefault="007715D4" w:rsidP="007715D4">
      <w:pPr>
        <w:pStyle w:val="Code"/>
        <w:rPr>
          <w:rStyle w:val="VerbatimChar"/>
          <w:lang w:val="de-DE"/>
        </w:rPr>
      </w:pPr>
      <w:r w:rsidRPr="00965C42">
        <w:rPr>
          <w:shd w:val="clear" w:color="auto" w:fill="D9D9D9"/>
          <w:lang w:val="de-DE"/>
        </w:rPr>
        <w:t>http://host/service/Products?$filter=Name lt 'Milk'</w:t>
      </w:r>
    </w:p>
    <w:p w14:paraId="1EA3332E" w14:textId="77777777" w:rsidR="007715D4" w:rsidRPr="00755471" w:rsidRDefault="007715D4" w:rsidP="007715D4">
      <w:pPr>
        <w:pStyle w:val="Caption"/>
      </w:pPr>
      <w:r w:rsidRPr="003F1FAD">
        <w:t xml:space="preserve">Example </w:t>
      </w:r>
      <w:fldSimple w:instr=" SEQ Example \* ARABIC ">
        <w:r>
          <w:rPr>
            <w:noProof/>
          </w:rPr>
          <w:t>51</w:t>
        </w:r>
      </w:fldSimple>
      <w:r w:rsidRPr="003F1FAD">
        <w:t>:</w:t>
      </w:r>
      <w:r w:rsidRPr="006B75C9">
        <w:t xml:space="preserve"> </w:t>
      </w:r>
      <w:r>
        <w:t xml:space="preserve">all products </w:t>
      </w:r>
      <w:r w:rsidRPr="00755471">
        <w:t>with a Name less than or equal to 'Milk'</w:t>
      </w:r>
      <w:r>
        <w:t>:</w:t>
      </w:r>
    </w:p>
    <w:p w14:paraId="75EF3A75" w14:textId="77777777" w:rsidR="007715D4" w:rsidRPr="00D57283" w:rsidRDefault="007715D4" w:rsidP="007715D4">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75A29708" w14:textId="77777777" w:rsidR="007715D4" w:rsidRPr="00755471" w:rsidRDefault="007715D4" w:rsidP="007715D4">
      <w:pPr>
        <w:pStyle w:val="Caption"/>
      </w:pPr>
      <w:r w:rsidRPr="003F1FAD">
        <w:t xml:space="preserve">Example </w:t>
      </w:r>
      <w:fldSimple w:instr=" SEQ Example \* ARABIC ">
        <w:r>
          <w:rPr>
            <w:noProof/>
          </w:rPr>
          <w:t>52</w:t>
        </w:r>
      </w:fldSimple>
      <w:r w:rsidRPr="003F1FAD">
        <w:t>:</w:t>
      </w:r>
      <w:r w:rsidRPr="006B75C9">
        <w:t xml:space="preserve"> </w:t>
      </w:r>
      <w:r>
        <w:t xml:space="preserve">all products </w:t>
      </w:r>
      <w:r w:rsidRPr="006D5A89">
        <w:t>with the Name 'Milk' that also have a Price less than 2.55</w:t>
      </w:r>
      <w:r>
        <w:t>:</w:t>
      </w:r>
    </w:p>
    <w:p w14:paraId="798909E9" w14:textId="77777777" w:rsidR="007715D4" w:rsidRDefault="007715D4" w:rsidP="007715D4">
      <w:pPr>
        <w:pStyle w:val="Code"/>
        <w:rPr>
          <w:rStyle w:val="VerbatimChar"/>
        </w:rPr>
      </w:pPr>
      <w:r w:rsidRPr="00965C42">
        <w:rPr>
          <w:shd w:val="clear" w:color="auto" w:fill="D9D9D9"/>
        </w:rPr>
        <w:t>http://host/service/Products?$filter=Name eq 'Milk' and Price lt 2.55</w:t>
      </w:r>
    </w:p>
    <w:p w14:paraId="194E212A" w14:textId="77777777" w:rsidR="007715D4" w:rsidRPr="006D5A89" w:rsidRDefault="007715D4" w:rsidP="007715D4">
      <w:pPr>
        <w:pStyle w:val="Caption"/>
      </w:pPr>
      <w:r w:rsidRPr="003F1FAD">
        <w:t xml:space="preserve">Example </w:t>
      </w:r>
      <w:fldSimple w:instr=" SEQ Example \* ARABIC ">
        <w:r>
          <w:rPr>
            <w:noProof/>
          </w:rPr>
          <w:t>53</w:t>
        </w:r>
      </w:fldSimple>
      <w:r w:rsidRPr="003F1FAD">
        <w:t>:</w:t>
      </w:r>
      <w:r w:rsidRPr="006B75C9">
        <w:t xml:space="preserve"> </w:t>
      </w:r>
      <w:r>
        <w:t xml:space="preserve">all products </w:t>
      </w:r>
      <w:r w:rsidRPr="006D5A89">
        <w:t>that either have the Name 'Milk' or have a Price less than 2.55</w:t>
      </w:r>
      <w:r>
        <w:t>:</w:t>
      </w:r>
    </w:p>
    <w:p w14:paraId="655B02ED" w14:textId="77777777" w:rsidR="007715D4" w:rsidRDefault="007715D4" w:rsidP="007715D4">
      <w:pPr>
        <w:pStyle w:val="Code"/>
        <w:rPr>
          <w:rStyle w:val="VerbatimChar"/>
        </w:rPr>
      </w:pPr>
      <w:r w:rsidRPr="00965C42">
        <w:rPr>
          <w:shd w:val="clear" w:color="auto" w:fill="D9D9D9"/>
        </w:rPr>
        <w:t>http://host/service/Products?$filter=Name eq 'Milk' or Price lt 2.55</w:t>
      </w:r>
    </w:p>
    <w:p w14:paraId="6F8C208D" w14:textId="77777777" w:rsidR="007715D4" w:rsidRPr="006D5A89" w:rsidRDefault="007715D4" w:rsidP="007715D4">
      <w:pPr>
        <w:pStyle w:val="Caption"/>
      </w:pPr>
      <w:r w:rsidRPr="003F1FAD">
        <w:t xml:space="preserve">Example </w:t>
      </w:r>
      <w:fldSimple w:instr=" SEQ Example \* ARABIC ">
        <w:r>
          <w:rPr>
            <w:noProof/>
          </w:rPr>
          <w:t>54</w:t>
        </w:r>
      </w:fldSimple>
      <w:r w:rsidRPr="003F1FAD">
        <w:t>:</w:t>
      </w:r>
      <w:r w:rsidRPr="006B75C9">
        <w:t xml:space="preserve"> </w:t>
      </w:r>
      <w:r>
        <w:t xml:space="preserve">all products </w:t>
      </w:r>
      <w:r w:rsidRPr="006D5A89">
        <w:t>that do not have a Name that ends with 'ilk'</w:t>
      </w:r>
      <w:r>
        <w:t>:</w:t>
      </w:r>
    </w:p>
    <w:p w14:paraId="6DC9B4FC" w14:textId="77777777" w:rsidR="007715D4" w:rsidRDefault="007715D4" w:rsidP="007715D4">
      <w:pPr>
        <w:pStyle w:val="Code"/>
        <w:keepNext/>
      </w:pPr>
      <w:r w:rsidRPr="00965C42">
        <w:rPr>
          <w:shd w:val="clear" w:color="auto" w:fill="D9D9D9"/>
        </w:rPr>
        <w:t>http://host/service/Products?$filter=not endswith(Name,'ilk')</w:t>
      </w:r>
    </w:p>
    <w:p w14:paraId="6E3119CF" w14:textId="77777777" w:rsidR="007715D4" w:rsidRPr="006D5A89" w:rsidRDefault="007715D4" w:rsidP="007715D4">
      <w:pPr>
        <w:pStyle w:val="Caption"/>
      </w:pPr>
      <w:bookmarkStart w:id="231" w:name="arithmetic-operatorsurl5.1.2.2"/>
      <w:r w:rsidRPr="003F1FAD">
        <w:t xml:space="preserve">Example </w:t>
      </w:r>
      <w:fldSimple w:instr=" SEQ Example \* ARABIC ">
        <w:r>
          <w:rPr>
            <w:noProof/>
          </w:rPr>
          <w:t>55</w:t>
        </w:r>
      </w:fldSimple>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6CB81A8D" w14:textId="77777777" w:rsidR="007715D4" w:rsidRDefault="007715D4" w:rsidP="007715D4">
      <w:pPr>
        <w:pStyle w:val="Code"/>
        <w:keepNext/>
      </w:pPr>
      <w:r w:rsidRPr="003064E1">
        <w:rPr>
          <w:shd w:val="clear" w:color="auto" w:fill="D9D9D9"/>
        </w:rPr>
        <w:t>http://host/service/Products?$filter=style</w:t>
      </w:r>
      <w:r>
        <w:rPr>
          <w:shd w:val="clear" w:color="auto" w:fill="D9D9D9"/>
        </w:rPr>
        <w:t xml:space="preserve"> has Sales.Pattern'Yellow'</w:t>
      </w:r>
    </w:p>
    <w:p w14:paraId="6DDF72E7" w14:textId="77777777" w:rsidR="007715D4" w:rsidRPr="006D5A89" w:rsidRDefault="007715D4" w:rsidP="007715D4">
      <w:pPr>
        <w:pStyle w:val="Caption"/>
      </w:pPr>
      <w:bookmarkStart w:id="232" w:name="_Toc371341763"/>
      <w:r w:rsidRPr="003F1FAD">
        <w:t xml:space="preserve">Example </w:t>
      </w:r>
      <w:fldSimple w:instr=" SEQ Example \* ARABIC ">
        <w:r>
          <w:rPr>
            <w:noProof/>
          </w:rPr>
          <w:t>56</w:t>
        </w:r>
      </w:fldSimple>
      <w:r w:rsidRPr="003F1FAD">
        <w:t>:</w:t>
      </w:r>
      <w:r w:rsidRPr="006B75C9">
        <w:t xml:space="preserve"> </w:t>
      </w:r>
      <w:r>
        <w:t xml:space="preserve">all products whose </w:t>
      </w:r>
      <w:r>
        <w:rPr>
          <w:rStyle w:val="Datatype"/>
        </w:rPr>
        <w:t>name</w:t>
      </w:r>
      <w:r>
        <w:t xml:space="preserve"> value is ‘Milk’ or ‘Cheese’:</w:t>
      </w:r>
    </w:p>
    <w:p w14:paraId="30480679" w14:textId="77777777" w:rsidR="007715D4" w:rsidRDefault="007715D4" w:rsidP="007715D4">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233" w:name="sec_ArithmeticOperators"/>
    <w:p w14:paraId="562D21DA" w14:textId="77777777" w:rsidR="007715D4" w:rsidRDefault="007715D4" w:rsidP="007715D4">
      <w:pPr>
        <w:pStyle w:val="Heading4"/>
        <w:numPr>
          <w:ilvl w:val="3"/>
          <w:numId w:val="2"/>
        </w:numPr>
        <w:tabs>
          <w:tab w:val="left" w:pos="567"/>
        </w:tabs>
      </w:pPr>
      <w:r>
        <w:fldChar w:fldCharType="begin"/>
      </w:r>
      <w:r>
        <w:instrText xml:space="preserve"> HYPERLINK  \l "sec_ArithmeticOperators" </w:instrText>
      </w:r>
      <w:r>
        <w:fldChar w:fldCharType="separate"/>
      </w:r>
      <w:bookmarkStart w:id="234" w:name="_Toc498342872"/>
      <w:bookmarkStart w:id="235" w:name="_Toc499806534"/>
      <w:r w:rsidRPr="00DB52BC">
        <w:rPr>
          <w:rStyle w:val="Hyperlink"/>
        </w:rPr>
        <w:t>Arithmetic Operators</w:t>
      </w:r>
      <w:bookmarkEnd w:id="232"/>
      <w:bookmarkEnd w:id="233"/>
      <w:bookmarkEnd w:id="234"/>
      <w:bookmarkEnd w:id="235"/>
      <w:r>
        <w:fldChar w:fldCharType="end"/>
      </w:r>
    </w:p>
    <w:bookmarkEnd w:id="231"/>
    <w:p w14:paraId="1C78967E" w14:textId="77777777" w:rsidR="007715D4" w:rsidRDefault="007715D4" w:rsidP="007715D4">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593221A2" w14:textId="77777777" w:rsidR="007715D4" w:rsidRDefault="007715D4" w:rsidP="007715D4">
      <w:r>
        <w:t>If an operand of an arithmetic operator is null, the result is null.</w:t>
      </w:r>
    </w:p>
    <w:p w14:paraId="73413717" w14:textId="77777777" w:rsidR="007715D4" w:rsidRDefault="007715D4" w:rsidP="007715D4">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236" w:name="_Addition"/>
    <w:bookmarkStart w:id="237" w:name="_Toc371341764"/>
    <w:bookmarkStart w:id="238" w:name="sec_Addition"/>
    <w:bookmarkStart w:id="239" w:name="addition-operatorurl5.1.2.2.1"/>
    <w:bookmarkEnd w:id="236"/>
    <w:p w14:paraId="27EB5522" w14:textId="77777777" w:rsidR="007715D4" w:rsidRDefault="007715D4" w:rsidP="007715D4">
      <w:pPr>
        <w:pStyle w:val="Heading5"/>
        <w:numPr>
          <w:ilvl w:val="4"/>
          <w:numId w:val="2"/>
        </w:numPr>
        <w:tabs>
          <w:tab w:val="left" w:pos="567"/>
        </w:tabs>
      </w:pPr>
      <w:r>
        <w:fldChar w:fldCharType="begin"/>
      </w:r>
      <w:r>
        <w:instrText xml:space="preserve"> HYPERLINK  \l "sec_Addition" </w:instrText>
      </w:r>
      <w:r>
        <w:fldChar w:fldCharType="separate"/>
      </w:r>
      <w:bookmarkStart w:id="240" w:name="_Toc498342873"/>
      <w:bookmarkStart w:id="241" w:name="_Toc499806535"/>
      <w:r w:rsidRPr="00DB52BC">
        <w:rPr>
          <w:rStyle w:val="Hyperlink"/>
        </w:rPr>
        <w:t>Addition</w:t>
      </w:r>
      <w:bookmarkEnd w:id="237"/>
      <w:bookmarkEnd w:id="240"/>
      <w:bookmarkEnd w:id="241"/>
      <w:r>
        <w:fldChar w:fldCharType="end"/>
      </w:r>
      <w:r>
        <w:t xml:space="preserve"> </w:t>
      </w:r>
      <w:bookmarkEnd w:id="238"/>
    </w:p>
    <w:bookmarkEnd w:id="239"/>
    <w:p w14:paraId="0A2DC2DC" w14:textId="77777777" w:rsidR="007715D4" w:rsidRDefault="007715D4" w:rsidP="007715D4">
      <w:r>
        <w:t xml:space="preserve">The </w:t>
      </w:r>
      <w:r w:rsidRPr="002418D8">
        <w:rPr>
          <w:rStyle w:val="Datatype"/>
        </w:rPr>
        <w:t>add</w:t>
      </w:r>
      <w:r>
        <w:t xml:space="preserve"> operator adds the left and right numeric operands.</w:t>
      </w:r>
    </w:p>
    <w:p w14:paraId="18992CAB" w14:textId="77777777" w:rsidR="007715D4" w:rsidRPr="00F87891" w:rsidRDefault="007715D4" w:rsidP="007715D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47535F2F" w14:textId="77777777" w:rsidR="007715D4" w:rsidRDefault="007715D4" w:rsidP="007715D4">
      <w:r>
        <w:t xml:space="preserve">The </w:t>
      </w:r>
      <w:r w:rsidRPr="00411CEC">
        <w:rPr>
          <w:rStyle w:val="Datatype"/>
        </w:rPr>
        <w:t>add</w:t>
      </w:r>
      <w:r>
        <w:t xml:space="preserve"> operator is also valid for the following time-related operands:</w:t>
      </w:r>
    </w:p>
    <w:p w14:paraId="6477575A" w14:textId="1A173EC7" w:rsidR="007715D4" w:rsidRPr="006C5EEE" w:rsidRDefault="007715D4" w:rsidP="007715D4">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00B823C2">
        <w:t xml:space="preserve"> </w:t>
      </w:r>
    </w:p>
    <w:p w14:paraId="515F0A43" w14:textId="3CB88655" w:rsidR="007715D4" w:rsidRPr="006C5EEE" w:rsidRDefault="007715D4" w:rsidP="007715D4">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00B823C2">
        <w:t xml:space="preserve"> </w:t>
      </w:r>
    </w:p>
    <w:p w14:paraId="46197BC4" w14:textId="77777777" w:rsidR="007715D4" w:rsidRPr="006C5EEE" w:rsidRDefault="007715D4" w:rsidP="007715D4">
      <w:pPr>
        <w:numPr>
          <w:ilvl w:val="0"/>
          <w:numId w:val="8"/>
        </w:numPr>
        <w:ind w:left="426" w:hanging="284"/>
      </w:pPr>
      <w:r w:rsidRPr="006C5EEE">
        <w:rPr>
          <w:rStyle w:val="Datatype"/>
        </w:rPr>
        <w:t>Date add Duration</w:t>
      </w:r>
      <w:r w:rsidRPr="006C5EEE">
        <w:t xml:space="preserve"> results in a </w:t>
      </w:r>
      <w:r w:rsidRPr="006C5EEE">
        <w:rPr>
          <w:rStyle w:val="Datatype"/>
        </w:rPr>
        <w:t>Date</w:t>
      </w:r>
    </w:p>
    <w:p w14:paraId="5AADD65C" w14:textId="77777777" w:rsidR="007715D4" w:rsidRPr="00EA5D27" w:rsidRDefault="007715D4" w:rsidP="007715D4">
      <w:pPr>
        <w:rPr>
          <w:szCs w:val="20"/>
        </w:rPr>
      </w:pPr>
      <w:bookmarkStart w:id="242" w:name="_Toc371341765"/>
      <w:bookmarkStart w:id="243" w:name="subtraction-operatorurl5.1.2.2.2"/>
      <w:r w:rsidRPr="00EA5D27">
        <w:rPr>
          <w:szCs w:val="20"/>
        </w:rPr>
        <w:lastRenderedPageBreak/>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5A055E30" w14:textId="77777777" w:rsidR="007715D4" w:rsidRPr="00EA5D27" w:rsidRDefault="007715D4" w:rsidP="007715D4">
      <w:pPr>
        <w:numPr>
          <w:ilvl w:val="0"/>
          <w:numId w:val="8"/>
        </w:numPr>
        <w:ind w:left="426" w:hanging="284"/>
        <w:rPr>
          <w:rStyle w:val="Datatype"/>
          <w:rFonts w:cs="Arial"/>
          <w:szCs w:val="20"/>
        </w:rPr>
      </w:pPr>
      <w:r w:rsidRPr="00EA5D27">
        <w:rPr>
          <w:rStyle w:val="Datatype"/>
          <w:rFonts w:cs="Arial"/>
          <w:szCs w:val="20"/>
        </w:rPr>
        <w:t xml:space="preserve">Convert date to datetime (in any timezone) with </w:t>
      </w:r>
      <w:r>
        <w:rPr>
          <w:rStyle w:val="Datatype"/>
          <w:rFonts w:cs="Arial"/>
          <w:szCs w:val="20"/>
        </w:rPr>
        <w:t xml:space="preserve">a </w:t>
      </w:r>
      <w:r w:rsidRPr="00EA5D27">
        <w:rPr>
          <w:rStyle w:val="Datatype"/>
          <w:rFonts w:cs="Arial"/>
          <w:szCs w:val="20"/>
        </w:rPr>
        <w:t xml:space="preserve">zero </w:t>
      </w:r>
      <w:r>
        <w:rPr>
          <w:rStyle w:val="Datatype"/>
          <w:rFonts w:cs="Arial"/>
          <w:szCs w:val="20"/>
        </w:rPr>
        <w:t>time component</w:t>
      </w:r>
      <w:r w:rsidRPr="00EA5D27">
        <w:rPr>
          <w:rStyle w:val="Datatype"/>
          <w:rFonts w:cs="Arial"/>
          <w:szCs w:val="20"/>
        </w:rPr>
        <w:t xml:space="preserve"> </w:t>
      </w:r>
    </w:p>
    <w:p w14:paraId="1AFB3E51" w14:textId="77777777" w:rsidR="007715D4" w:rsidRPr="00EA5D27" w:rsidRDefault="007715D4" w:rsidP="007715D4">
      <w:pPr>
        <w:numPr>
          <w:ilvl w:val="0"/>
          <w:numId w:val="8"/>
        </w:numPr>
        <w:ind w:left="426" w:hanging="284"/>
        <w:rPr>
          <w:rStyle w:val="Datatype"/>
          <w:rFonts w:cs="Arial"/>
          <w:szCs w:val="20"/>
        </w:rPr>
      </w:pPr>
      <w:r w:rsidRPr="00EA5D27">
        <w:rPr>
          <w:rStyle w:val="Datatype"/>
          <w:rFonts w:cs="Arial"/>
          <w:szCs w:val="20"/>
        </w:rPr>
        <w:t xml:space="preserve">Add/subtract duration </w:t>
      </w:r>
    </w:p>
    <w:p w14:paraId="33926BF7" w14:textId="77777777" w:rsidR="007715D4" w:rsidRPr="00EA5D27" w:rsidRDefault="007715D4" w:rsidP="007715D4">
      <w:pPr>
        <w:numPr>
          <w:ilvl w:val="0"/>
          <w:numId w:val="8"/>
        </w:numPr>
        <w:ind w:left="426" w:hanging="284"/>
        <w:rPr>
          <w:rFonts w:cs="Arial"/>
          <w:szCs w:val="20"/>
        </w:rPr>
      </w:pPr>
      <w:r w:rsidRPr="00EA5D27">
        <w:rPr>
          <w:rStyle w:val="Datatype"/>
          <w:rFonts w:cs="Arial"/>
          <w:szCs w:val="20"/>
        </w:rPr>
        <w:t xml:space="preserve">Convert to date by </w:t>
      </w:r>
      <w:r>
        <w:rPr>
          <w:rStyle w:val="Datatype"/>
          <w:rFonts w:cs="Arial"/>
          <w:szCs w:val="20"/>
        </w:rPr>
        <w:t>removing</w:t>
      </w:r>
      <w:r w:rsidRPr="00EA5D27">
        <w:rPr>
          <w:rStyle w:val="Datatype"/>
          <w:rFonts w:cs="Arial"/>
          <w:szCs w:val="20"/>
        </w:rPr>
        <w:t xml:space="preserve"> </w:t>
      </w:r>
      <w:r>
        <w:rPr>
          <w:rStyle w:val="Datatype"/>
          <w:rFonts w:cs="Arial"/>
          <w:szCs w:val="20"/>
        </w:rPr>
        <w:t>the time and timezone components</w:t>
      </w:r>
      <w:r w:rsidRPr="00EA5D27">
        <w:rPr>
          <w:rStyle w:val="Datatype"/>
          <w:rFonts w:cs="Arial"/>
          <w:szCs w:val="20"/>
        </w:rPr>
        <w:t xml:space="preserve"> </w:t>
      </w:r>
    </w:p>
    <w:p w14:paraId="1344A199" w14:textId="77777777" w:rsidR="007715D4" w:rsidRPr="00EA5D27" w:rsidRDefault="007715D4" w:rsidP="007715D4">
      <w:pPr>
        <w:rPr>
          <w:szCs w:val="20"/>
        </w:rPr>
      </w:pPr>
      <w:r w:rsidRPr="00EA5D27">
        <w:rPr>
          <w:szCs w:val="20"/>
        </w:rPr>
        <w:t xml:space="preserve">Thus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244" w:name="sec_Subtraction"/>
    <w:p w14:paraId="4AF82D45" w14:textId="77777777" w:rsidR="007715D4" w:rsidRDefault="007715D4" w:rsidP="007715D4">
      <w:pPr>
        <w:pStyle w:val="Heading5"/>
        <w:numPr>
          <w:ilvl w:val="4"/>
          <w:numId w:val="2"/>
        </w:numPr>
        <w:tabs>
          <w:tab w:val="left" w:pos="567"/>
        </w:tabs>
      </w:pPr>
      <w:r>
        <w:fldChar w:fldCharType="begin"/>
      </w:r>
      <w:r>
        <w:instrText xml:space="preserve"> HYPERLINK  \l "sec_Subtraction" </w:instrText>
      </w:r>
      <w:r>
        <w:fldChar w:fldCharType="separate"/>
      </w:r>
      <w:bookmarkStart w:id="245" w:name="_Toc498342874"/>
      <w:bookmarkStart w:id="246" w:name="_Toc499806536"/>
      <w:r w:rsidRPr="00DB52BC">
        <w:rPr>
          <w:rStyle w:val="Hyperlink"/>
        </w:rPr>
        <w:t>Subtraction</w:t>
      </w:r>
      <w:bookmarkEnd w:id="242"/>
      <w:bookmarkEnd w:id="245"/>
      <w:bookmarkEnd w:id="246"/>
      <w:r>
        <w:fldChar w:fldCharType="end"/>
      </w:r>
      <w:r>
        <w:t xml:space="preserve"> </w:t>
      </w:r>
      <w:bookmarkEnd w:id="244"/>
    </w:p>
    <w:bookmarkEnd w:id="243"/>
    <w:p w14:paraId="2DED7CDF" w14:textId="77777777" w:rsidR="007715D4" w:rsidRDefault="007715D4" w:rsidP="007715D4">
      <w:r>
        <w:t xml:space="preserve">The </w:t>
      </w:r>
      <w:r w:rsidRPr="002418D8">
        <w:rPr>
          <w:rStyle w:val="Datatype"/>
        </w:rPr>
        <w:t>sub</w:t>
      </w:r>
      <w:r>
        <w:t xml:space="preserve"> operator subtracts the right numeric operand from the left numeric operand.</w:t>
      </w:r>
    </w:p>
    <w:p w14:paraId="0ADC3176" w14:textId="77777777" w:rsidR="007715D4" w:rsidRPr="00F87891" w:rsidRDefault="007715D4" w:rsidP="007715D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3C62230E" w14:textId="77777777" w:rsidR="007715D4" w:rsidRDefault="007715D4" w:rsidP="007715D4">
      <w:r>
        <w:t xml:space="preserve">The </w:t>
      </w:r>
      <w:r>
        <w:rPr>
          <w:rStyle w:val="Datatype"/>
        </w:rPr>
        <w:t>sub</w:t>
      </w:r>
      <w:r>
        <w:t xml:space="preserve"> operator is also valid for the following time-related operands:</w:t>
      </w:r>
    </w:p>
    <w:p w14:paraId="1BE7A9DA" w14:textId="5F97C001" w:rsidR="007715D4" w:rsidRPr="006C5EEE" w:rsidRDefault="007715D4" w:rsidP="007715D4">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00B823C2">
        <w:t xml:space="preserve"> </w:t>
      </w:r>
    </w:p>
    <w:p w14:paraId="216BDAE7" w14:textId="4F2D68C3" w:rsidR="007715D4" w:rsidRPr="006C5EEE" w:rsidRDefault="007715D4" w:rsidP="007715D4">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00B823C2">
        <w:t xml:space="preserve"> </w:t>
      </w:r>
    </w:p>
    <w:p w14:paraId="41B98711" w14:textId="55BF7D9A" w:rsidR="007715D4" w:rsidRPr="006C5EEE" w:rsidRDefault="007715D4" w:rsidP="007715D4">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00B823C2">
        <w:t xml:space="preserve"> </w:t>
      </w:r>
    </w:p>
    <w:p w14:paraId="057F6508" w14:textId="77777777" w:rsidR="007715D4" w:rsidRPr="006C5EEE" w:rsidRDefault="007715D4" w:rsidP="007715D4">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03538CD2" w14:textId="19B921AA" w:rsidR="007715D4" w:rsidRPr="006C5EEE" w:rsidRDefault="007715D4" w:rsidP="007715D4">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00B823C2">
        <w:t xml:space="preserve"> </w:t>
      </w:r>
    </w:p>
    <w:p w14:paraId="374E0E82" w14:textId="77777777" w:rsidR="007715D4" w:rsidRPr="00EA5D27" w:rsidRDefault="007715D4" w:rsidP="007715D4">
      <w:pPr>
        <w:rPr>
          <w:szCs w:val="20"/>
        </w:rPr>
      </w:pPr>
      <w:bookmarkStart w:id="247"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248" w:name="sec_Negation"/>
    <w:p w14:paraId="488F703D" w14:textId="77777777" w:rsidR="007715D4" w:rsidRDefault="007715D4" w:rsidP="007715D4">
      <w:pPr>
        <w:pStyle w:val="Heading5"/>
        <w:numPr>
          <w:ilvl w:val="4"/>
          <w:numId w:val="2"/>
        </w:numPr>
        <w:tabs>
          <w:tab w:val="left" w:pos="567"/>
        </w:tabs>
      </w:pPr>
      <w:r>
        <w:fldChar w:fldCharType="begin"/>
      </w:r>
      <w:r>
        <w:instrText xml:space="preserve"> HYPERLINK  \l "sec_Negation" </w:instrText>
      </w:r>
      <w:r>
        <w:fldChar w:fldCharType="separate"/>
      </w:r>
      <w:bookmarkStart w:id="249" w:name="_Toc498342875"/>
      <w:bookmarkStart w:id="250" w:name="_Toc499806537"/>
      <w:r w:rsidRPr="00DB52BC">
        <w:rPr>
          <w:rStyle w:val="Hyperlink"/>
        </w:rPr>
        <w:t>Negation</w:t>
      </w:r>
      <w:bookmarkEnd w:id="247"/>
      <w:bookmarkEnd w:id="249"/>
      <w:bookmarkEnd w:id="250"/>
      <w:r>
        <w:fldChar w:fldCharType="end"/>
      </w:r>
      <w:r>
        <w:t xml:space="preserve"> </w:t>
      </w:r>
      <w:bookmarkEnd w:id="248"/>
    </w:p>
    <w:p w14:paraId="41D1AAED" w14:textId="77777777" w:rsidR="007715D4" w:rsidRPr="00CC4AF8" w:rsidRDefault="007715D4" w:rsidP="007715D4">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251" w:name="_Toc371341767"/>
    <w:bookmarkStart w:id="252" w:name="sec_Multiplication"/>
    <w:p w14:paraId="23972CFA" w14:textId="77777777" w:rsidR="007715D4" w:rsidRDefault="007715D4" w:rsidP="007715D4">
      <w:pPr>
        <w:pStyle w:val="Heading5"/>
        <w:numPr>
          <w:ilvl w:val="4"/>
          <w:numId w:val="2"/>
        </w:numPr>
        <w:tabs>
          <w:tab w:val="left" w:pos="567"/>
        </w:tabs>
      </w:pPr>
      <w:r>
        <w:fldChar w:fldCharType="begin"/>
      </w:r>
      <w:r>
        <w:instrText xml:space="preserve"> HYPERLINK  \l "sec_Multiplication" </w:instrText>
      </w:r>
      <w:r>
        <w:fldChar w:fldCharType="separate"/>
      </w:r>
      <w:bookmarkStart w:id="253" w:name="_Toc498342876"/>
      <w:bookmarkStart w:id="254" w:name="_Toc499806538"/>
      <w:r w:rsidRPr="00DB52BC">
        <w:rPr>
          <w:rStyle w:val="Hyperlink"/>
        </w:rPr>
        <w:t>Multiplication</w:t>
      </w:r>
      <w:bookmarkEnd w:id="251"/>
      <w:bookmarkEnd w:id="253"/>
      <w:bookmarkEnd w:id="254"/>
      <w:r>
        <w:fldChar w:fldCharType="end"/>
      </w:r>
      <w:r>
        <w:t xml:space="preserve"> </w:t>
      </w:r>
      <w:bookmarkEnd w:id="252"/>
    </w:p>
    <w:p w14:paraId="79A5355A" w14:textId="77777777" w:rsidR="007715D4" w:rsidRPr="00AB6C1C" w:rsidRDefault="007715D4" w:rsidP="007715D4">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51FCC949" w14:textId="77777777" w:rsidR="007715D4" w:rsidRPr="00EA739C" w:rsidRDefault="007715D4" w:rsidP="007715D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255" w:name="_Toc371341768"/>
    <w:bookmarkStart w:id="256" w:name="sec_Division"/>
    <w:bookmarkStart w:id="257" w:name="division-operatorurl5.1.2.2.4"/>
    <w:p w14:paraId="69C2DEA4" w14:textId="77777777" w:rsidR="007715D4" w:rsidRDefault="007715D4" w:rsidP="007715D4">
      <w:pPr>
        <w:pStyle w:val="Heading5"/>
        <w:numPr>
          <w:ilvl w:val="4"/>
          <w:numId w:val="2"/>
        </w:numPr>
        <w:tabs>
          <w:tab w:val="left" w:pos="567"/>
        </w:tabs>
      </w:pPr>
      <w:r>
        <w:fldChar w:fldCharType="begin"/>
      </w:r>
      <w:r>
        <w:instrText xml:space="preserve"> HYPERLINK  \l "sec_Division" </w:instrText>
      </w:r>
      <w:r>
        <w:fldChar w:fldCharType="separate"/>
      </w:r>
      <w:bookmarkStart w:id="258" w:name="_Toc498342877"/>
      <w:bookmarkStart w:id="259" w:name="_Toc499806539"/>
      <w:r w:rsidRPr="00DB52BC">
        <w:rPr>
          <w:rStyle w:val="Hyperlink"/>
        </w:rPr>
        <w:t>Division</w:t>
      </w:r>
      <w:bookmarkEnd w:id="255"/>
      <w:bookmarkEnd w:id="258"/>
      <w:bookmarkEnd w:id="259"/>
      <w:r>
        <w:fldChar w:fldCharType="end"/>
      </w:r>
      <w:r>
        <w:t xml:space="preserve"> </w:t>
      </w:r>
      <w:bookmarkEnd w:id="256"/>
    </w:p>
    <w:bookmarkEnd w:id="257"/>
    <w:p w14:paraId="73E433B5" w14:textId="77777777" w:rsidR="007715D4" w:rsidRDefault="007715D4" w:rsidP="007715D4">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cs="Arial"/>
          <w:szCs w:val="20"/>
        </w:rPr>
        <w:t xml:space="preserve"> </w:t>
      </w:r>
      <w:r w:rsidRPr="00600924">
        <w:rPr>
          <w:rStyle w:val="Datatype"/>
          <w:szCs w:val="20"/>
        </w:rPr>
        <w:t>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14A0A9CE" w14:textId="77777777" w:rsidR="007715D4" w:rsidRPr="004D0A4A" w:rsidRDefault="007715D4" w:rsidP="007715D4">
      <w:r w:rsidRPr="000453B1">
        <w:rPr>
          <w:szCs w:val="20"/>
        </w:rPr>
        <w:t xml:space="preserve">If the left operand is </w:t>
      </w:r>
      <w:r>
        <w:rPr>
          <w:szCs w:val="20"/>
        </w:rPr>
        <w:t xml:space="preserve">of type </w:t>
      </w:r>
      <w:r w:rsidRPr="001A5AC9">
        <w:rPr>
          <w:rStyle w:val="Datatype"/>
        </w:rPr>
        <w:t>Edm.Decimal</w:t>
      </w:r>
      <w:r>
        <w:rPr>
          <w:szCs w:val="20"/>
        </w:rPr>
        <w:t xml:space="preserve"> with floating scale, </w:t>
      </w:r>
      <w:r w:rsidRPr="001A5AC9">
        <w:rPr>
          <w:rStyle w:val="Datatype"/>
        </w:rPr>
        <w:t>Edm.Double</w:t>
      </w:r>
      <w:r>
        <w:rPr>
          <w:szCs w:val="20"/>
        </w:rPr>
        <w:t xml:space="preserve">, or </w:t>
      </w:r>
      <w:r w:rsidRPr="001A5AC9">
        <w:rPr>
          <w:rStyle w:val="Datatype"/>
        </w:rPr>
        <w:t>Edm.Single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729F11D5" w14:textId="77777777" w:rsidR="007715D4" w:rsidRDefault="007715D4" w:rsidP="007715D4">
      <w:bookmarkStart w:id="260" w:name="_Toc371341769"/>
      <w:bookmarkStart w:id="261"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5B7C1BF4" w14:textId="77777777" w:rsidR="007715D4" w:rsidRPr="004E6C08" w:rsidRDefault="007715D4" w:rsidP="007715D4">
      <w:pPr>
        <w:rPr>
          <w:rStyle w:val="Datatype"/>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computing the result, may yield a fractional result, and does not fail for </w:t>
      </w:r>
      <w:r w:rsidRPr="00A54948">
        <w:rPr>
          <w:rStyle w:val="Datatype"/>
        </w:rPr>
        <w:t>divby</w:t>
      </w:r>
      <w:r>
        <w:t xml:space="preserve"> zero, returning </w:t>
      </w:r>
      <w:r w:rsidRPr="000272CE">
        <w:rPr>
          <w:rStyle w:val="Datatype"/>
        </w:rPr>
        <w:t>-INF</w:t>
      </w:r>
      <w:r>
        <w:t xml:space="preserve">, </w:t>
      </w:r>
      <w:r w:rsidRPr="000272CE">
        <w:rPr>
          <w:rStyle w:val="Datatype"/>
        </w:rPr>
        <w:t>INF</w:t>
      </w:r>
      <w:r>
        <w:t xml:space="preserve">, or </w:t>
      </w:r>
      <w:r w:rsidRPr="000272CE">
        <w:rPr>
          <w:rStyle w:val="Datatype"/>
        </w:rPr>
        <w:t>Na</w:t>
      </w:r>
      <w:r>
        <w:rPr>
          <w:rStyle w:val="Datatype"/>
        </w:rPr>
        <w:t>N</w:t>
      </w:r>
      <w:r w:rsidRPr="00644923">
        <w:rPr>
          <w:rStyle w:val="Datatype"/>
          <w:rFonts w:cs="Arial"/>
        </w:rPr>
        <w:t xml:space="preserve"> </w:t>
      </w:r>
      <w:r>
        <w:rPr>
          <w:rStyle w:val="Datatype"/>
          <w:rFonts w:cs="Arial"/>
        </w:rPr>
        <w:t>depending on the sign of the left operand</w:t>
      </w:r>
      <w:r w:rsidRPr="00644923">
        <w:rPr>
          <w:rStyle w:val="Datatype"/>
          <w:rFonts w:cs="Arial"/>
        </w:rPr>
        <w:t>.</w:t>
      </w:r>
    </w:p>
    <w:bookmarkStart w:id="262" w:name="sec_Modulo"/>
    <w:p w14:paraId="434937FB" w14:textId="77777777" w:rsidR="007715D4" w:rsidRDefault="007715D4" w:rsidP="007715D4">
      <w:pPr>
        <w:pStyle w:val="Heading5"/>
        <w:numPr>
          <w:ilvl w:val="4"/>
          <w:numId w:val="2"/>
        </w:numPr>
        <w:tabs>
          <w:tab w:val="left" w:pos="567"/>
        </w:tabs>
      </w:pPr>
      <w:r>
        <w:lastRenderedPageBreak/>
        <w:fldChar w:fldCharType="begin"/>
      </w:r>
      <w:r>
        <w:instrText xml:space="preserve"> HYPERLINK  \l "sec_Modulo" </w:instrText>
      </w:r>
      <w:r>
        <w:fldChar w:fldCharType="separate"/>
      </w:r>
      <w:bookmarkStart w:id="263" w:name="_Toc498342878"/>
      <w:bookmarkStart w:id="264" w:name="_Toc499806540"/>
      <w:r w:rsidRPr="00DB52BC">
        <w:rPr>
          <w:rStyle w:val="Hyperlink"/>
        </w:rPr>
        <w:t>Modulo</w:t>
      </w:r>
      <w:bookmarkEnd w:id="260"/>
      <w:bookmarkEnd w:id="263"/>
      <w:bookmarkEnd w:id="264"/>
      <w:r>
        <w:fldChar w:fldCharType="end"/>
      </w:r>
      <w:r>
        <w:t xml:space="preserve"> </w:t>
      </w:r>
      <w:bookmarkEnd w:id="262"/>
    </w:p>
    <w:bookmarkEnd w:id="261"/>
    <w:p w14:paraId="6AF577F1" w14:textId="77777777" w:rsidR="007715D4" w:rsidRDefault="007715D4" w:rsidP="007715D4">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660737A2" w14:textId="77777777" w:rsidR="007715D4" w:rsidRDefault="007715D4" w:rsidP="007715D4">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265" w:name="_Toc371341770"/>
    <w:bookmarkStart w:id="266" w:name="sec_ArithmeticOperatorExamples"/>
    <w:bookmarkStart w:id="267" w:name="arithmetic-operator-examplesurl5.1.2.2.6"/>
    <w:p w14:paraId="3DEE2F06" w14:textId="77777777" w:rsidR="007715D4" w:rsidRDefault="007715D4" w:rsidP="007715D4">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268" w:name="_Toc498342879"/>
      <w:bookmarkStart w:id="269" w:name="_Toc499806541"/>
      <w:r w:rsidRPr="00DB52BC">
        <w:rPr>
          <w:rStyle w:val="Hyperlink"/>
        </w:rPr>
        <w:t>Arithmetic Operator Examples</w:t>
      </w:r>
      <w:bookmarkEnd w:id="265"/>
      <w:bookmarkEnd w:id="266"/>
      <w:bookmarkEnd w:id="268"/>
      <w:bookmarkEnd w:id="269"/>
      <w:r>
        <w:fldChar w:fldCharType="end"/>
      </w:r>
    </w:p>
    <w:bookmarkEnd w:id="267"/>
    <w:p w14:paraId="758EC59B" w14:textId="77777777" w:rsidR="007715D4" w:rsidRDefault="007715D4" w:rsidP="007715D4">
      <w:pPr>
        <w:keepNext/>
      </w:pPr>
      <w:r>
        <w:t>The following examples illustrate the use and semantics of each of the Arithmetic operators.</w:t>
      </w:r>
    </w:p>
    <w:p w14:paraId="013FAFA4" w14:textId="77777777" w:rsidR="007715D4" w:rsidRDefault="007715D4" w:rsidP="007715D4">
      <w:pPr>
        <w:pStyle w:val="Caption"/>
      </w:pPr>
      <w:r w:rsidRPr="003F1FAD">
        <w:t xml:space="preserve">Example </w:t>
      </w:r>
      <w:fldSimple w:instr=" SEQ Example \* ARABIC ">
        <w:r>
          <w:rPr>
            <w:noProof/>
          </w:rPr>
          <w:t>57</w:t>
        </w:r>
      </w:fldSimple>
      <w:r w:rsidRPr="003F1FAD">
        <w:t>:</w:t>
      </w:r>
      <w:r w:rsidRPr="006B75C9">
        <w:t xml:space="preserve"> </w:t>
      </w:r>
      <w:r>
        <w:t xml:space="preserve">all products </w:t>
      </w:r>
      <w:r w:rsidRPr="00334BBE">
        <w:t>with a Price of 2.55</w:t>
      </w:r>
      <w:r>
        <w:t>:</w:t>
      </w:r>
    </w:p>
    <w:p w14:paraId="0341E273" w14:textId="77777777" w:rsidR="007715D4" w:rsidRDefault="007715D4" w:rsidP="007715D4">
      <w:pPr>
        <w:pStyle w:val="Code"/>
        <w:rPr>
          <w:rStyle w:val="VerbatimChar"/>
        </w:rPr>
      </w:pPr>
      <w:r w:rsidRPr="00AC454C">
        <w:rPr>
          <w:shd w:val="clear" w:color="auto" w:fill="D9D9D9"/>
        </w:rPr>
        <w:t>http://host/service/Products?$filter=Price add 2.45 eq 5.00</w:t>
      </w:r>
    </w:p>
    <w:p w14:paraId="11990E47" w14:textId="77777777" w:rsidR="007715D4" w:rsidRPr="00334BBE" w:rsidRDefault="007715D4" w:rsidP="007715D4">
      <w:pPr>
        <w:pStyle w:val="Caption"/>
      </w:pPr>
      <w:r w:rsidRPr="003F1FAD">
        <w:t xml:space="preserve">Example </w:t>
      </w:r>
      <w:fldSimple w:instr=" SEQ Example \* ARABIC ">
        <w:r>
          <w:rPr>
            <w:noProof/>
          </w:rPr>
          <w:t>58</w:t>
        </w:r>
      </w:fldSimple>
      <w:r w:rsidRPr="003F1FAD">
        <w:t>:</w:t>
      </w:r>
      <w:r w:rsidRPr="006B75C9">
        <w:t xml:space="preserve"> </w:t>
      </w:r>
      <w:r>
        <w:t xml:space="preserve">all products </w:t>
      </w:r>
      <w:r w:rsidRPr="00334BBE">
        <w:t>with a Price of 2.55</w:t>
      </w:r>
      <w:r>
        <w:t>:</w:t>
      </w:r>
    </w:p>
    <w:p w14:paraId="37C5771F" w14:textId="77777777" w:rsidR="007715D4" w:rsidRDefault="007715D4" w:rsidP="007715D4">
      <w:pPr>
        <w:pStyle w:val="Code"/>
        <w:rPr>
          <w:rStyle w:val="VerbatimChar"/>
        </w:rPr>
      </w:pPr>
      <w:r w:rsidRPr="00AC454C">
        <w:rPr>
          <w:shd w:val="clear" w:color="auto" w:fill="D9D9D9"/>
        </w:rPr>
        <w:t>http://host/service/Products?$filter=Price sub 0.55 eq 2.00</w:t>
      </w:r>
    </w:p>
    <w:p w14:paraId="2D77A9BB" w14:textId="77777777" w:rsidR="007715D4" w:rsidRPr="00334BBE" w:rsidRDefault="007715D4" w:rsidP="007715D4">
      <w:pPr>
        <w:pStyle w:val="Caption"/>
      </w:pPr>
      <w:r w:rsidRPr="003F1FAD">
        <w:t xml:space="preserve">Example </w:t>
      </w:r>
      <w:fldSimple w:instr=" SEQ Example \* ARABIC ">
        <w:r>
          <w:rPr>
            <w:noProof/>
          </w:rPr>
          <w:t>59</w:t>
        </w:r>
      </w:fldSimple>
      <w:r w:rsidRPr="003F1FAD">
        <w:t>:</w:t>
      </w:r>
      <w:r w:rsidRPr="006B75C9">
        <w:t xml:space="preserve"> </w:t>
      </w:r>
      <w:r>
        <w:t xml:space="preserve">all products </w:t>
      </w:r>
      <w:r w:rsidRPr="00334BBE">
        <w:t>with a Price of 2.55</w:t>
      </w:r>
      <w:r>
        <w:t>:</w:t>
      </w:r>
    </w:p>
    <w:p w14:paraId="62B73569" w14:textId="77777777" w:rsidR="007715D4" w:rsidRDefault="007715D4" w:rsidP="007715D4">
      <w:pPr>
        <w:pStyle w:val="Code"/>
        <w:rPr>
          <w:rStyle w:val="VerbatimChar"/>
        </w:rPr>
      </w:pPr>
      <w:r w:rsidRPr="00AC454C">
        <w:rPr>
          <w:shd w:val="clear" w:color="auto" w:fill="D9D9D9"/>
        </w:rPr>
        <w:t>http://host/service/Products?$filter=Price mul 2.0 eq 5.10</w:t>
      </w:r>
      <w:r>
        <w:rPr>
          <w:rStyle w:val="VerbatimChar"/>
        </w:rPr>
        <w:t xml:space="preserve"> </w:t>
      </w:r>
    </w:p>
    <w:p w14:paraId="2988EC1D" w14:textId="77777777" w:rsidR="007715D4" w:rsidRPr="00334BBE" w:rsidRDefault="007715D4" w:rsidP="007715D4">
      <w:pPr>
        <w:pStyle w:val="Caption"/>
      </w:pPr>
      <w:r w:rsidRPr="003F1FAD">
        <w:t xml:space="preserve">Example </w:t>
      </w:r>
      <w:fldSimple w:instr=" SEQ Example \* ARABIC ">
        <w:r>
          <w:rPr>
            <w:noProof/>
          </w:rPr>
          <w:t>60</w:t>
        </w:r>
      </w:fldSimple>
      <w:r w:rsidRPr="003F1FAD">
        <w:t>:</w:t>
      </w:r>
      <w:r w:rsidRPr="006B75C9">
        <w:t xml:space="preserve"> </w:t>
      </w:r>
      <w:r>
        <w:t xml:space="preserve">all products </w:t>
      </w:r>
      <w:r w:rsidRPr="00334BBE">
        <w:t>with a Price of 2.5</w:t>
      </w:r>
      <w:r>
        <w:t>5:</w:t>
      </w:r>
    </w:p>
    <w:p w14:paraId="04D6EEC1" w14:textId="77777777" w:rsidR="007715D4" w:rsidRDefault="007715D4" w:rsidP="007715D4">
      <w:pPr>
        <w:pStyle w:val="Code"/>
        <w:rPr>
          <w:rStyle w:val="VerbatimChar"/>
        </w:rPr>
      </w:pPr>
      <w:r w:rsidRPr="00AC454C">
        <w:rPr>
          <w:shd w:val="clear" w:color="auto" w:fill="D9D9D9"/>
        </w:rPr>
        <w:t>http://host/service/Products?$filter=Price div 2.55 eq 1</w:t>
      </w:r>
    </w:p>
    <w:p w14:paraId="449209E6" w14:textId="77777777" w:rsidR="007715D4" w:rsidRPr="00334BBE" w:rsidRDefault="007715D4" w:rsidP="007715D4">
      <w:pPr>
        <w:pStyle w:val="Caption"/>
      </w:pPr>
      <w:r w:rsidRPr="003F1FAD">
        <w:t xml:space="preserve">Example </w:t>
      </w:r>
      <w:fldSimple w:instr=" SEQ Example \* ARABIC ">
        <w:r>
          <w:rPr>
            <w:noProof/>
          </w:rPr>
          <w:t>61</w:t>
        </w:r>
      </w:fldSimple>
      <w:r w:rsidRPr="003F1FAD">
        <w:t>:</w:t>
      </w:r>
      <w:r w:rsidRPr="006B75C9">
        <w:t xml:space="preserve"> </w:t>
      </w:r>
      <w:r>
        <w:t xml:space="preserve">all products </w:t>
      </w:r>
      <w:r w:rsidRPr="00334BBE">
        <w:t>with a</w:t>
      </w:r>
      <w:r>
        <w:t>n integer</w:t>
      </w:r>
      <w:r w:rsidRPr="00334BBE">
        <w:t xml:space="preserve"> </w:t>
      </w:r>
      <w:r>
        <w:t>Rating value of 4 or 5:</w:t>
      </w:r>
    </w:p>
    <w:p w14:paraId="3192A7B4" w14:textId="77777777" w:rsidR="007715D4" w:rsidRDefault="007715D4" w:rsidP="007715D4">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6238747D" w14:textId="77777777" w:rsidR="007715D4" w:rsidRPr="00334BBE" w:rsidRDefault="007715D4" w:rsidP="007715D4">
      <w:pPr>
        <w:pStyle w:val="Caption"/>
      </w:pPr>
      <w:r w:rsidRPr="003F1FAD">
        <w:t xml:space="preserve">Example </w:t>
      </w:r>
      <w:fldSimple w:instr=" SEQ Example \* ARABIC ">
        <w:r>
          <w:rPr>
            <w:noProof/>
          </w:rPr>
          <w:t>62</w:t>
        </w:r>
      </w:fldSimple>
      <w:r w:rsidRPr="003F1FAD">
        <w:t>:</w:t>
      </w:r>
      <w:r w:rsidRPr="006B75C9">
        <w:t xml:space="preserve"> </w:t>
      </w:r>
      <w:r>
        <w:t xml:space="preserve">all products </w:t>
      </w:r>
      <w:r w:rsidRPr="00334BBE">
        <w:t>with a</w:t>
      </w:r>
      <w:r>
        <w:t>n integer</w:t>
      </w:r>
      <w:r w:rsidRPr="00334BBE">
        <w:t xml:space="preserve"> </w:t>
      </w:r>
      <w:r>
        <w:t>Rating value of 5:</w:t>
      </w:r>
    </w:p>
    <w:p w14:paraId="2AD9BFEB" w14:textId="77777777" w:rsidR="007715D4" w:rsidRDefault="007715D4" w:rsidP="007715D4">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7EA47269" w14:textId="77777777" w:rsidR="007715D4" w:rsidRPr="00334BBE" w:rsidRDefault="007715D4" w:rsidP="007715D4">
      <w:pPr>
        <w:pStyle w:val="Caption"/>
      </w:pPr>
      <w:r w:rsidRPr="003F1FAD">
        <w:t xml:space="preserve">Example </w:t>
      </w:r>
      <w:fldSimple w:instr=" SEQ Example \* ARABIC ">
        <w:r>
          <w:rPr>
            <w:noProof/>
          </w:rPr>
          <w:t>63</w:t>
        </w:r>
      </w:fldSimple>
      <w:r w:rsidRPr="003F1FAD">
        <w:t>:</w:t>
      </w:r>
      <w:r w:rsidRPr="006B75C9">
        <w:t xml:space="preserve"> </w:t>
      </w:r>
      <w:r>
        <w:t xml:space="preserve">all products </w:t>
      </w:r>
      <w:r w:rsidRPr="00334BBE">
        <w:t>with a Rating exactly divis</w:t>
      </w:r>
      <w:r>
        <w:t>i</w:t>
      </w:r>
      <w:r w:rsidRPr="00334BBE">
        <w:t>ble by 5</w:t>
      </w:r>
      <w:r>
        <w:t>:</w:t>
      </w:r>
    </w:p>
    <w:p w14:paraId="05C61066" w14:textId="77777777" w:rsidR="007715D4" w:rsidRDefault="007715D4" w:rsidP="007715D4">
      <w:pPr>
        <w:pStyle w:val="Code"/>
      </w:pPr>
      <w:r w:rsidRPr="00AC454C">
        <w:rPr>
          <w:shd w:val="clear" w:color="auto" w:fill="D9D9D9"/>
        </w:rPr>
        <w:t>http://host/service/Products?$filter=Rating mod 5 eq 0</w:t>
      </w:r>
    </w:p>
    <w:bookmarkStart w:id="270" w:name="_Toc371341771"/>
    <w:bookmarkStart w:id="271" w:name="sec_Grouping"/>
    <w:bookmarkStart w:id="272" w:name="parenthesis-operatorurl5.1.2.3"/>
    <w:p w14:paraId="1A6FBC0C" w14:textId="77777777" w:rsidR="007715D4" w:rsidRDefault="007715D4" w:rsidP="007715D4">
      <w:pPr>
        <w:pStyle w:val="Heading4"/>
        <w:numPr>
          <w:ilvl w:val="3"/>
          <w:numId w:val="2"/>
        </w:numPr>
        <w:tabs>
          <w:tab w:val="left" w:pos="567"/>
        </w:tabs>
      </w:pPr>
      <w:r>
        <w:fldChar w:fldCharType="begin"/>
      </w:r>
      <w:r>
        <w:instrText xml:space="preserve"> HYPERLINK  \l "sec_Grouping" </w:instrText>
      </w:r>
      <w:r>
        <w:fldChar w:fldCharType="separate"/>
      </w:r>
      <w:bookmarkStart w:id="273" w:name="_Toc498342880"/>
      <w:bookmarkStart w:id="274" w:name="_Toc499806542"/>
      <w:r w:rsidRPr="00DB52BC">
        <w:rPr>
          <w:rStyle w:val="Hyperlink"/>
        </w:rPr>
        <w:t>Grouping</w:t>
      </w:r>
      <w:bookmarkEnd w:id="270"/>
      <w:bookmarkEnd w:id="273"/>
      <w:bookmarkEnd w:id="274"/>
      <w:r>
        <w:fldChar w:fldCharType="end"/>
      </w:r>
      <w:r>
        <w:t xml:space="preserve"> </w:t>
      </w:r>
      <w:bookmarkEnd w:id="271"/>
    </w:p>
    <w:bookmarkEnd w:id="272"/>
    <w:p w14:paraId="4B8DEB88" w14:textId="77777777" w:rsidR="007715D4" w:rsidRDefault="007715D4" w:rsidP="007715D4">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1E918BB6" w14:textId="77777777" w:rsidR="007715D4" w:rsidRDefault="007715D4" w:rsidP="007715D4">
      <w:pPr>
        <w:pStyle w:val="Caption"/>
      </w:pPr>
      <w:r w:rsidRPr="003F1FAD">
        <w:t xml:space="preserve">Example </w:t>
      </w:r>
      <w:fldSimple w:instr=" SEQ Example \* ARABIC ">
        <w:r>
          <w:rPr>
            <w:noProof/>
          </w:rPr>
          <w:t>64</w:t>
        </w:r>
      </w:fldSimple>
      <w:r w:rsidRPr="003F1FAD">
        <w:t>:</w:t>
      </w:r>
      <w:r w:rsidRPr="006B75C9">
        <w:t xml:space="preserve"> </w:t>
      </w:r>
      <w:r>
        <w:t>all products because 9 mod 3 is 0</w:t>
      </w:r>
    </w:p>
    <w:p w14:paraId="50A98DA6" w14:textId="77777777" w:rsidR="007715D4" w:rsidRPr="00334BBE" w:rsidRDefault="007715D4" w:rsidP="007715D4">
      <w:pPr>
        <w:pStyle w:val="Code"/>
        <w:keepNext/>
        <w:rPr>
          <w:rStyle w:val="Datatype"/>
        </w:rPr>
      </w:pPr>
      <w:r w:rsidRPr="00AC454C" w:rsidDel="00965C42">
        <w:t>http://</w:t>
      </w:r>
      <w:r w:rsidRPr="00AC454C">
        <w:t>host/service/Products?$filter=(4 add 5) mod (4 sub 1) eq 0</w:t>
      </w:r>
    </w:p>
    <w:bookmarkStart w:id="275" w:name="_Toc371341772"/>
    <w:bookmarkStart w:id="276" w:name="sec_CanonicalFunctions"/>
    <w:bookmarkStart w:id="277" w:name="canonical-functionsurl5.1.2.4"/>
    <w:p w14:paraId="13ABEC8E" w14:textId="77777777" w:rsidR="007715D4" w:rsidRDefault="007715D4" w:rsidP="007715D4">
      <w:pPr>
        <w:pStyle w:val="Heading4"/>
        <w:numPr>
          <w:ilvl w:val="3"/>
          <w:numId w:val="2"/>
        </w:numPr>
        <w:tabs>
          <w:tab w:val="left" w:pos="567"/>
        </w:tabs>
      </w:pPr>
      <w:r>
        <w:fldChar w:fldCharType="begin"/>
      </w:r>
      <w:r>
        <w:instrText xml:space="preserve"> HYPERLINK  \l "sec_CanonicalFunctions" </w:instrText>
      </w:r>
      <w:r>
        <w:fldChar w:fldCharType="separate"/>
      </w:r>
      <w:bookmarkStart w:id="278" w:name="_Toc498342881"/>
      <w:bookmarkStart w:id="279" w:name="_Toc499806543"/>
      <w:r w:rsidRPr="00DB52BC">
        <w:rPr>
          <w:rStyle w:val="Hyperlink"/>
        </w:rPr>
        <w:t>Canonical Functions</w:t>
      </w:r>
      <w:bookmarkEnd w:id="275"/>
      <w:bookmarkEnd w:id="276"/>
      <w:bookmarkEnd w:id="278"/>
      <w:bookmarkEnd w:id="279"/>
      <w:r>
        <w:fldChar w:fldCharType="end"/>
      </w:r>
    </w:p>
    <w:bookmarkEnd w:id="277"/>
    <w:p w14:paraId="459EAF7E" w14:textId="77777777" w:rsidR="007715D4" w:rsidRDefault="007715D4" w:rsidP="007715D4">
      <w:r>
        <w:t xml:space="preserve">In addition to operators, a set of functions is also defined for use with the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73BF5F8B" w14:textId="77777777" w:rsidR="007715D4" w:rsidRDefault="007715D4" w:rsidP="007715D4">
      <w:r>
        <w:t xml:space="preserve">If a parameter of a canonical function is </w:t>
      </w:r>
      <w:r w:rsidRPr="002D7482">
        <w:rPr>
          <w:rStyle w:val="Datatype"/>
        </w:rPr>
        <w:t>null</w:t>
      </w:r>
      <w:r>
        <w:t xml:space="preserve">, the function returns </w:t>
      </w:r>
      <w:r w:rsidRPr="002D7482">
        <w:rPr>
          <w:rStyle w:val="Datatype"/>
        </w:rPr>
        <w:t>null</w:t>
      </w:r>
      <w:r>
        <w:t>.</w:t>
      </w:r>
    </w:p>
    <w:p w14:paraId="0FC1517C" w14:textId="77777777" w:rsidR="007715D4" w:rsidRDefault="007715D4" w:rsidP="007715D4">
      <w:r>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280" w:name="sec_StringandCollectionFunctions"/>
    <w:bookmarkStart w:id="281" w:name="_Toc371341773"/>
    <w:bookmarkStart w:id="282" w:name="substringofurl5.1.2.4.1"/>
    <w:p w14:paraId="065FAA70" w14:textId="77777777" w:rsidR="007715D4" w:rsidRDefault="007715D4" w:rsidP="007715D4">
      <w:pPr>
        <w:pStyle w:val="Heading4"/>
        <w:numPr>
          <w:ilvl w:val="3"/>
          <w:numId w:val="2"/>
        </w:numPr>
        <w:tabs>
          <w:tab w:val="left" w:pos="567"/>
        </w:tabs>
      </w:pPr>
      <w:r>
        <w:lastRenderedPageBreak/>
        <w:fldChar w:fldCharType="begin"/>
      </w:r>
      <w:r>
        <w:instrText xml:space="preserve"> HYPERLINK  \l "sec_StringandCollectionFunctions" </w:instrText>
      </w:r>
      <w:r>
        <w:fldChar w:fldCharType="separate"/>
      </w:r>
      <w:bookmarkStart w:id="283" w:name="_Toc498342882"/>
      <w:bookmarkStart w:id="284" w:name="_Toc499806544"/>
      <w:r w:rsidRPr="00DB52BC">
        <w:rPr>
          <w:rStyle w:val="Hyperlink"/>
        </w:rPr>
        <w:t>String and Collection Functions</w:t>
      </w:r>
      <w:bookmarkEnd w:id="280"/>
      <w:bookmarkEnd w:id="283"/>
      <w:bookmarkEnd w:id="284"/>
      <w:r>
        <w:fldChar w:fldCharType="end"/>
      </w:r>
    </w:p>
    <w:bookmarkStart w:id="285" w:name="_Toc371341782"/>
    <w:bookmarkStart w:id="286" w:name="sec_concat"/>
    <w:bookmarkStart w:id="287" w:name="concaturl5.1.2.4.11"/>
    <w:p w14:paraId="1F1A3A7E"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288" w:name="_Toc498342883"/>
      <w:bookmarkStart w:id="289" w:name="_Toc499806545"/>
      <w:r w:rsidRPr="00DB52BC">
        <w:rPr>
          <w:rStyle w:val="Hyperlink"/>
          <w:rFonts w:ascii="Courier New" w:hAnsi="Courier New"/>
        </w:rPr>
        <w:t>concat</w:t>
      </w:r>
      <w:bookmarkEnd w:id="285"/>
      <w:bookmarkEnd w:id="286"/>
      <w:bookmarkEnd w:id="288"/>
      <w:bookmarkEnd w:id="289"/>
      <w:r>
        <w:rPr>
          <w:rStyle w:val="Datatype"/>
        </w:rPr>
        <w:fldChar w:fldCharType="end"/>
      </w:r>
    </w:p>
    <w:bookmarkEnd w:id="287"/>
    <w:p w14:paraId="4C42C944" w14:textId="77777777" w:rsidR="007715D4" w:rsidRDefault="007715D4" w:rsidP="007715D4">
      <w:r>
        <w:t xml:space="preserve">The </w:t>
      </w:r>
      <w:r w:rsidRPr="00735811">
        <w:rPr>
          <w:rStyle w:val="Datatype"/>
        </w:rPr>
        <w:t>concat</w:t>
      </w:r>
      <w:r>
        <w:t xml:space="preserve"> function has three overloads, with the following signatures:</w:t>
      </w:r>
    </w:p>
    <w:p w14:paraId="39301935" w14:textId="77777777" w:rsidR="007715D4" w:rsidRDefault="007715D4" w:rsidP="007715D4">
      <w:pPr>
        <w:pStyle w:val="SourceCode"/>
      </w:pPr>
      <w:r>
        <w:rPr>
          <w:rStyle w:val="VerbatimChar"/>
        </w:rPr>
        <w:t>Edm.String concat(Edm.String,Edm.String)</w:t>
      </w:r>
      <w:r>
        <w:rPr>
          <w:rStyle w:val="VerbatimChar"/>
        </w:rPr>
        <w:br/>
        <w:t>Collection concat(Collection,Collection)</w:t>
      </w:r>
      <w:r>
        <w:rPr>
          <w:rStyle w:val="VerbatimChar"/>
        </w:rPr>
        <w:br/>
        <w:t>OrderedCollection concat(OrderedCollection,OrderedCollection)</w:t>
      </w:r>
    </w:p>
    <w:p w14:paraId="0543E87D" w14:textId="77777777" w:rsidR="007715D4" w:rsidRDefault="007715D4" w:rsidP="007715D4">
      <w:r>
        <w:t xml:space="preserve">The </w:t>
      </w:r>
      <w:r w:rsidRPr="00735811">
        <w:rPr>
          <w:rStyle w:val="Datatype"/>
        </w:rPr>
        <w:t>concat</w:t>
      </w:r>
      <w:r>
        <w:t xml:space="preserve"> function with string parameter values returns a string that appends the second parameter string value to the first. </w:t>
      </w:r>
    </w:p>
    <w:p w14:paraId="193ABBE9" w14:textId="77777777" w:rsidR="007715D4" w:rsidRDefault="007715D4" w:rsidP="007715D4">
      <w:r>
        <w:t>The concat function with collection parameter values returns a collection that appends all items of the second collection to the first. If both collections are ordered, the result is also ordered.</w:t>
      </w:r>
    </w:p>
    <w:p w14:paraId="7D478B78" w14:textId="77777777" w:rsidR="007715D4" w:rsidRDefault="007715D4" w:rsidP="007715D4">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3CBE72C7" w14:textId="77777777" w:rsidR="007715D4" w:rsidRDefault="007715D4" w:rsidP="007715D4">
      <w:pPr>
        <w:pStyle w:val="Caption"/>
      </w:pPr>
      <w:r w:rsidRPr="003F1FAD">
        <w:t xml:space="preserve">Example </w:t>
      </w:r>
      <w:fldSimple w:instr=" SEQ Example \* ARABIC ">
        <w:r>
          <w:rPr>
            <w:noProof/>
          </w:rPr>
          <w:t>65</w:t>
        </w:r>
      </w:fldSimple>
      <w:r w:rsidRPr="003F1FAD">
        <w:t>:</w:t>
      </w:r>
      <w:r w:rsidRPr="006B75C9">
        <w:t xml:space="preserve"> </w:t>
      </w:r>
      <w:r>
        <w:t>all customers from Berlin, Germany</w:t>
      </w:r>
    </w:p>
    <w:p w14:paraId="7146239E" w14:textId="77777777" w:rsidR="007715D4" w:rsidRDefault="007715D4" w:rsidP="007715D4">
      <w:pPr>
        <w:pStyle w:val="Code"/>
        <w:keepNext/>
        <w:rPr>
          <w:shd w:val="clear" w:color="auto" w:fill="D9D9D9"/>
        </w:rPr>
      </w:pPr>
      <w:r w:rsidRPr="00AC454C">
        <w:rPr>
          <w:shd w:val="clear" w:color="auto" w:fill="D9D9D9"/>
        </w:rPr>
        <w:t>http://host/service/Customers?</w:t>
      </w:r>
    </w:p>
    <w:p w14:paraId="2AD150BF" w14:textId="77777777" w:rsidR="007715D4" w:rsidRDefault="007715D4" w:rsidP="007715D4">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$filter=concat(concat(City,', '), Country) eq 'Berlin, Germany'</w:t>
      </w:r>
    </w:p>
    <w:bookmarkStart w:id="290" w:name="sec_contains"/>
    <w:p w14:paraId="3B137C0A" w14:textId="77777777" w:rsidR="007715D4" w:rsidRDefault="007715D4" w:rsidP="007715D4">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291" w:name="_Toc498342884"/>
      <w:bookmarkStart w:id="292" w:name="_Toc499806546"/>
      <w:r w:rsidRPr="00DB52BC">
        <w:rPr>
          <w:rStyle w:val="Hyperlink"/>
          <w:rFonts w:ascii="Courier New" w:hAnsi="Courier New"/>
        </w:rPr>
        <w:t>contains</w:t>
      </w:r>
      <w:bookmarkEnd w:id="281"/>
      <w:bookmarkEnd w:id="290"/>
      <w:bookmarkEnd w:id="291"/>
      <w:bookmarkEnd w:id="292"/>
      <w:r>
        <w:rPr>
          <w:rFonts w:ascii="Courier New" w:hAnsi="Courier New"/>
        </w:rPr>
        <w:fldChar w:fldCharType="end"/>
      </w:r>
    </w:p>
    <w:bookmarkEnd w:id="282"/>
    <w:p w14:paraId="758A5E80" w14:textId="77777777" w:rsidR="007715D4" w:rsidRDefault="007715D4" w:rsidP="007715D4">
      <w:r>
        <w:t xml:space="preserve">The </w:t>
      </w:r>
      <w:r>
        <w:rPr>
          <w:rStyle w:val="Datatype"/>
        </w:rPr>
        <w:t>contains</w:t>
      </w:r>
      <w:r>
        <w:t xml:space="preserve"> function has two overloads, with the following signatures:</w:t>
      </w:r>
    </w:p>
    <w:p w14:paraId="585850A8" w14:textId="77777777" w:rsidR="007715D4" w:rsidRDefault="007715D4" w:rsidP="007715D4">
      <w:pPr>
        <w:pStyle w:val="SourceCode"/>
      </w:pPr>
      <w:r>
        <w:rPr>
          <w:rStyle w:val="VerbatimChar"/>
        </w:rPr>
        <w:t>Edm.Boolean contains(Edm.String,Edm.String)</w:t>
      </w:r>
      <w:r>
        <w:rPr>
          <w:rStyle w:val="VerbatimChar"/>
        </w:rPr>
        <w:br/>
        <w:t>Edm.Boolean contains(OrderedCollection,OrderedCollection)</w:t>
      </w:r>
    </w:p>
    <w:p w14:paraId="4F1B161F" w14:textId="77777777" w:rsidR="007715D4" w:rsidRDefault="007715D4" w:rsidP="007715D4">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w:t>
      </w:r>
    </w:p>
    <w:p w14:paraId="5D2C7BFA" w14:textId="77777777" w:rsidR="007715D4" w:rsidRDefault="007715D4" w:rsidP="007715D4">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0E9D020F" w14:textId="77777777" w:rsidR="007715D4" w:rsidRDefault="007715D4" w:rsidP="007715D4">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3864C3EE" w14:textId="77777777" w:rsidR="007715D4" w:rsidRDefault="007715D4" w:rsidP="007715D4">
      <w:pPr>
        <w:pStyle w:val="Caption"/>
      </w:pPr>
      <w:r w:rsidRPr="003F1FAD">
        <w:t xml:space="preserve">Example </w:t>
      </w:r>
      <w:fldSimple w:instr=" SEQ Example \* ARABIC ">
        <w:r>
          <w:rPr>
            <w:noProof/>
          </w:rPr>
          <w:t>66</w:t>
        </w:r>
      </w:fldSimple>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0CBD4A12" w14:textId="77777777" w:rsidR="007715D4" w:rsidRPr="00AC454C" w:rsidRDefault="007715D4" w:rsidP="007715D4">
      <w:pPr>
        <w:pStyle w:val="Code"/>
        <w:keepNext/>
      </w:pPr>
      <w:r>
        <w:rPr>
          <w:rStyle w:val="Hyperlink"/>
        </w:rPr>
        <w:t>http://host/service</w:t>
      </w:r>
      <w:r w:rsidRPr="00AC454C">
        <w:t>/Customers?$filter=</w:t>
      </w:r>
      <w:r>
        <w:t>contains</w:t>
      </w:r>
      <w:r w:rsidRPr="00AC454C">
        <w:t>(CompanyName</w:t>
      </w:r>
      <w:r>
        <w:t>,</w:t>
      </w:r>
      <w:r w:rsidRPr="00AC454C">
        <w:t>'Alfreds')</w:t>
      </w:r>
    </w:p>
    <w:bookmarkStart w:id="293" w:name="_Toc371341774"/>
    <w:bookmarkStart w:id="294" w:name="sec_endswith"/>
    <w:bookmarkStart w:id="295" w:name="endswithurl5.1.2.4.2"/>
    <w:p w14:paraId="54CF4863"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296" w:name="_Toc498342885"/>
      <w:bookmarkStart w:id="297" w:name="_Toc499806547"/>
      <w:r w:rsidRPr="00DB52BC">
        <w:rPr>
          <w:rStyle w:val="Hyperlink"/>
          <w:rFonts w:ascii="Courier New" w:hAnsi="Courier New"/>
        </w:rPr>
        <w:t>endswith</w:t>
      </w:r>
      <w:bookmarkEnd w:id="293"/>
      <w:bookmarkEnd w:id="294"/>
      <w:bookmarkEnd w:id="296"/>
      <w:bookmarkEnd w:id="297"/>
      <w:r>
        <w:rPr>
          <w:rStyle w:val="Datatype"/>
        </w:rPr>
        <w:fldChar w:fldCharType="end"/>
      </w:r>
    </w:p>
    <w:bookmarkEnd w:id="295"/>
    <w:p w14:paraId="2F18F27B" w14:textId="77777777" w:rsidR="007715D4" w:rsidRDefault="007715D4" w:rsidP="007715D4">
      <w:pPr>
        <w:keepNext/>
      </w:pPr>
      <w:r>
        <w:t xml:space="preserve">The </w:t>
      </w:r>
      <w:r w:rsidRPr="00BA6BAE">
        <w:rPr>
          <w:rStyle w:val="Datatype"/>
        </w:rPr>
        <w:t>endswith</w:t>
      </w:r>
      <w:r>
        <w:t xml:space="preserve"> function has two overloads, with the following signatures:</w:t>
      </w:r>
    </w:p>
    <w:p w14:paraId="6B1B1D77" w14:textId="77777777" w:rsidR="007715D4" w:rsidRDefault="007715D4" w:rsidP="007715D4">
      <w:pPr>
        <w:pStyle w:val="SourceCode"/>
      </w:pPr>
      <w:r>
        <w:rPr>
          <w:rStyle w:val="VerbatimChar"/>
        </w:rPr>
        <w:t>Edm.Boolean endswith(Edm.String,Edm.String)</w:t>
      </w:r>
      <w:r w:rsidRPr="00AF78EF">
        <w:rPr>
          <w:rStyle w:val="VerbatimChar"/>
        </w:rPr>
        <w:t xml:space="preserve"> </w:t>
      </w:r>
      <w:r>
        <w:rPr>
          <w:rStyle w:val="VerbatimChar"/>
        </w:rPr>
        <w:br/>
        <w:t>Edm.Boolean endswith(OrderedCollection,OrderedCollection)</w:t>
      </w:r>
    </w:p>
    <w:p w14:paraId="0A4654B2" w14:textId="77777777" w:rsidR="007715D4" w:rsidRDefault="007715D4" w:rsidP="007715D4">
      <w:r>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w:t>
      </w:r>
    </w:p>
    <w:p w14:paraId="472BEAE2" w14:textId="77777777" w:rsidR="007715D4" w:rsidRDefault="007715D4" w:rsidP="007715D4">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7ADEBF1B" w14:textId="77777777" w:rsidR="007715D4" w:rsidRDefault="007715D4" w:rsidP="007715D4">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4E567B4C" w14:textId="77777777" w:rsidR="007715D4" w:rsidRDefault="007715D4" w:rsidP="007715D4">
      <w:pPr>
        <w:pStyle w:val="Caption"/>
      </w:pPr>
      <w:r w:rsidRPr="003F1FAD">
        <w:t xml:space="preserve">Example </w:t>
      </w:r>
      <w:fldSimple w:instr=" SEQ Example \* ARABIC ">
        <w:r>
          <w:rPr>
            <w:noProof/>
          </w:rPr>
          <w:t>67</w:t>
        </w:r>
      </w:fldSimple>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66C502A0" w14:textId="77777777" w:rsidR="007715D4" w:rsidRPr="00C96890" w:rsidRDefault="007715D4" w:rsidP="007715D4">
      <w:pPr>
        <w:pStyle w:val="Code"/>
        <w:keepNext/>
      </w:pPr>
      <w:r w:rsidRPr="00AC454C">
        <w:rPr>
          <w:shd w:val="clear" w:color="auto" w:fill="D9D9D9"/>
        </w:rPr>
        <w:lastRenderedPageBreak/>
        <w:t>http://host/service/Customers?$filter=endswith(CompanyName,'Futterkiste')</w:t>
      </w:r>
    </w:p>
    <w:bookmarkStart w:id="298" w:name="_Toc371341777"/>
    <w:bookmarkStart w:id="299" w:name="sec_indexof"/>
    <w:bookmarkStart w:id="300" w:name="indexofurl5.1.2.4.5"/>
    <w:bookmarkStart w:id="301" w:name="_Toc371341776"/>
    <w:bookmarkStart w:id="302" w:name="lengthurl5.1.2.4.4"/>
    <w:bookmarkStart w:id="303" w:name="_Toc371341775"/>
    <w:bookmarkStart w:id="304" w:name="startswithurl5.1.2.4.3"/>
    <w:p w14:paraId="2F02A32C"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305" w:name="_Toc498342886"/>
      <w:bookmarkStart w:id="306" w:name="_Toc499806548"/>
      <w:r w:rsidRPr="00DB52BC">
        <w:rPr>
          <w:rStyle w:val="Hyperlink"/>
          <w:rFonts w:ascii="Courier New" w:hAnsi="Courier New"/>
        </w:rPr>
        <w:t>indexof</w:t>
      </w:r>
      <w:bookmarkEnd w:id="298"/>
      <w:bookmarkEnd w:id="299"/>
      <w:bookmarkEnd w:id="305"/>
      <w:bookmarkEnd w:id="306"/>
      <w:r>
        <w:rPr>
          <w:rStyle w:val="Datatype"/>
        </w:rPr>
        <w:fldChar w:fldCharType="end"/>
      </w:r>
    </w:p>
    <w:bookmarkEnd w:id="300"/>
    <w:p w14:paraId="133A89CE" w14:textId="77777777" w:rsidR="007715D4" w:rsidRDefault="007715D4" w:rsidP="007715D4">
      <w:r>
        <w:t xml:space="preserve">The </w:t>
      </w:r>
      <w:r w:rsidRPr="00DD4BD0">
        <w:rPr>
          <w:rStyle w:val="Datatype"/>
        </w:rPr>
        <w:t>indexof</w:t>
      </w:r>
      <w:r>
        <w:t xml:space="preserve"> function has two overloads, with the following signatures:</w:t>
      </w:r>
    </w:p>
    <w:p w14:paraId="47C56DDD" w14:textId="77777777" w:rsidR="007715D4" w:rsidRDefault="007715D4" w:rsidP="007715D4">
      <w:pPr>
        <w:pStyle w:val="SourceCode"/>
      </w:pPr>
      <w:r>
        <w:rPr>
          <w:rStyle w:val="VerbatimChar"/>
        </w:rPr>
        <w:t>Edm.Int32 indexof(Edm.String,Edm.String)</w:t>
      </w:r>
      <w:r w:rsidRPr="00AF78EF">
        <w:rPr>
          <w:rStyle w:val="VerbatimChar"/>
        </w:rPr>
        <w:t xml:space="preserve"> </w:t>
      </w:r>
      <w:r>
        <w:rPr>
          <w:rStyle w:val="VerbatimChar"/>
        </w:rPr>
        <w:br/>
        <w:t>Edm.Int32 indexof(OrderedCollection,OrderedCollection)</w:t>
      </w:r>
    </w:p>
    <w:p w14:paraId="7C14A2CE" w14:textId="77777777" w:rsidR="007715D4" w:rsidRDefault="007715D4" w:rsidP="007715D4">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p>
    <w:p w14:paraId="3EB6ABC7" w14:textId="77777777" w:rsidR="007715D4" w:rsidRDefault="007715D4" w:rsidP="007715D4">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00E8BD59" w14:textId="77777777" w:rsidR="007715D4" w:rsidRDefault="007715D4" w:rsidP="007715D4">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7BB4C0D1" w14:textId="77777777" w:rsidR="007715D4" w:rsidRDefault="007715D4" w:rsidP="007715D4">
      <w:pPr>
        <w:pStyle w:val="Caption"/>
      </w:pPr>
      <w:r w:rsidRPr="003F1FAD">
        <w:t xml:space="preserve">Example </w:t>
      </w:r>
      <w:fldSimple w:instr=" SEQ Example \* ARABIC ">
        <w:r>
          <w:rPr>
            <w:noProof/>
          </w:rPr>
          <w:t>68</w:t>
        </w:r>
      </w:fldSimple>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605608B0" w14:textId="77777777" w:rsidR="007715D4" w:rsidRDefault="007715D4" w:rsidP="007715D4">
      <w:pPr>
        <w:pStyle w:val="Code"/>
        <w:keepNext/>
      </w:pPr>
      <w:r w:rsidRPr="00AC454C">
        <w:rPr>
          <w:shd w:val="clear" w:color="auto" w:fill="D9D9D9"/>
        </w:rPr>
        <w:t>http://host/service/Customers?$filter=indexof(CompanyName,'lfreds') eq 1</w:t>
      </w:r>
    </w:p>
    <w:bookmarkStart w:id="307" w:name="sec_length"/>
    <w:p w14:paraId="5F982991"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308" w:name="_Toc498342887"/>
      <w:bookmarkStart w:id="309" w:name="_Toc499806549"/>
      <w:r w:rsidRPr="00DB52BC">
        <w:rPr>
          <w:rStyle w:val="Hyperlink"/>
          <w:rFonts w:ascii="Courier New" w:hAnsi="Courier New"/>
        </w:rPr>
        <w:t>length</w:t>
      </w:r>
      <w:bookmarkEnd w:id="301"/>
      <w:bookmarkEnd w:id="307"/>
      <w:bookmarkEnd w:id="308"/>
      <w:bookmarkEnd w:id="309"/>
      <w:r>
        <w:rPr>
          <w:rStyle w:val="Datatype"/>
        </w:rPr>
        <w:fldChar w:fldCharType="end"/>
      </w:r>
    </w:p>
    <w:bookmarkEnd w:id="302"/>
    <w:p w14:paraId="6B7F9383" w14:textId="77777777" w:rsidR="007715D4" w:rsidRDefault="007715D4" w:rsidP="007715D4">
      <w:r>
        <w:t xml:space="preserve">The </w:t>
      </w:r>
      <w:r w:rsidRPr="00DD4BD0">
        <w:rPr>
          <w:rStyle w:val="Datatype"/>
        </w:rPr>
        <w:t>length</w:t>
      </w:r>
      <w:r>
        <w:t xml:space="preserve"> function has two overloads, with the following signatures:</w:t>
      </w:r>
    </w:p>
    <w:p w14:paraId="184B01C0" w14:textId="77777777" w:rsidR="007715D4" w:rsidRDefault="007715D4" w:rsidP="007715D4">
      <w:pPr>
        <w:pStyle w:val="SourceCode"/>
      </w:pPr>
      <w:r>
        <w:rPr>
          <w:rStyle w:val="VerbatimChar"/>
        </w:rPr>
        <w:t>Edm.Int32 length(Edm.String)</w:t>
      </w:r>
      <w:r>
        <w:rPr>
          <w:rStyle w:val="VerbatimChar"/>
        </w:rPr>
        <w:br/>
        <w:t>Edm.Int32 length(Collection)</w:t>
      </w:r>
    </w:p>
    <w:p w14:paraId="108EF1A7" w14:textId="77777777" w:rsidR="007715D4" w:rsidRDefault="007715D4" w:rsidP="007715D4">
      <w:r>
        <w:t xml:space="preserve">The </w:t>
      </w:r>
      <w:r w:rsidRPr="00DB7B37">
        <w:rPr>
          <w:rStyle w:val="Datatype"/>
        </w:rPr>
        <w:t>length</w:t>
      </w:r>
      <w:r>
        <w:t xml:space="preserve"> function with a string parameter value returns the number of characters in the string.</w:t>
      </w:r>
    </w:p>
    <w:p w14:paraId="56D95168" w14:textId="77777777" w:rsidR="007715D4" w:rsidRDefault="007715D4" w:rsidP="007715D4">
      <w:r>
        <w:t xml:space="preserve">The </w:t>
      </w:r>
      <w:r w:rsidRPr="00DB7B37">
        <w:rPr>
          <w:rStyle w:val="Datatype"/>
        </w:rPr>
        <w:t>length</w:t>
      </w:r>
      <w:r>
        <w:t xml:space="preserve"> function with a collection parameter value returns the number of itens in the collection. </w:t>
      </w:r>
    </w:p>
    <w:p w14:paraId="6A14F665" w14:textId="77777777" w:rsidR="007715D4" w:rsidRDefault="007715D4" w:rsidP="007715D4">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413D64F2" w14:textId="77777777" w:rsidR="007715D4" w:rsidRDefault="007715D4" w:rsidP="007715D4">
      <w:pPr>
        <w:pStyle w:val="Caption"/>
      </w:pPr>
      <w:r w:rsidRPr="003F1FAD">
        <w:t xml:space="preserve">Example </w:t>
      </w:r>
      <w:fldSimple w:instr=" SEQ Example \* ARABIC ">
        <w:r>
          <w:rPr>
            <w:noProof/>
          </w:rPr>
          <w:t>69</w:t>
        </w:r>
      </w:fldSimple>
      <w:r w:rsidRPr="003F1FAD">
        <w:t>:</w:t>
      </w:r>
      <w:r w:rsidRPr="006B75C9">
        <w:t xml:space="preserve"> </w:t>
      </w:r>
      <w:r>
        <w:t xml:space="preserve">all customers with a </w:t>
      </w:r>
      <w:r w:rsidRPr="00302A65">
        <w:rPr>
          <w:rStyle w:val="Datatype"/>
        </w:rPr>
        <w:t>CompanyName</w:t>
      </w:r>
      <w:r>
        <w:t xml:space="preserve"> that is 19 characters long</w:t>
      </w:r>
    </w:p>
    <w:p w14:paraId="6B567319" w14:textId="77777777" w:rsidR="007715D4" w:rsidRDefault="007715D4" w:rsidP="007715D4">
      <w:pPr>
        <w:pStyle w:val="Code"/>
        <w:keepNext/>
      </w:pPr>
      <w:r w:rsidRPr="00AC454C">
        <w:rPr>
          <w:shd w:val="clear" w:color="auto" w:fill="D9D9D9"/>
        </w:rPr>
        <w:t>http://host/service/Customers?$filter=length(CompanyName) eq 19</w:t>
      </w:r>
    </w:p>
    <w:bookmarkStart w:id="310" w:name="sec_startswith"/>
    <w:p w14:paraId="6E8A8874"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311" w:name="_Toc498342888"/>
      <w:bookmarkStart w:id="312" w:name="_Toc499806550"/>
      <w:r w:rsidRPr="00DB52BC">
        <w:rPr>
          <w:rStyle w:val="Hyperlink"/>
          <w:rFonts w:ascii="Courier New" w:hAnsi="Courier New"/>
        </w:rPr>
        <w:t>startswith</w:t>
      </w:r>
      <w:bookmarkEnd w:id="303"/>
      <w:bookmarkEnd w:id="310"/>
      <w:bookmarkEnd w:id="311"/>
      <w:bookmarkEnd w:id="312"/>
      <w:r>
        <w:rPr>
          <w:rStyle w:val="Datatype"/>
        </w:rPr>
        <w:fldChar w:fldCharType="end"/>
      </w:r>
    </w:p>
    <w:bookmarkEnd w:id="304"/>
    <w:p w14:paraId="53A1CC71" w14:textId="77777777" w:rsidR="007715D4" w:rsidRDefault="007715D4" w:rsidP="007715D4">
      <w:r>
        <w:t xml:space="preserve">The </w:t>
      </w:r>
      <w:r w:rsidRPr="00C80D37">
        <w:rPr>
          <w:rStyle w:val="Datatype"/>
        </w:rPr>
        <w:t>startswith</w:t>
      </w:r>
      <w:r>
        <w:t xml:space="preserve"> function has two overloads, with the following signatures:</w:t>
      </w:r>
    </w:p>
    <w:p w14:paraId="012CE019" w14:textId="77777777" w:rsidR="007715D4" w:rsidRDefault="007715D4" w:rsidP="007715D4">
      <w:pPr>
        <w:pStyle w:val="SourceCode"/>
      </w:pPr>
      <w:r>
        <w:rPr>
          <w:rStyle w:val="VerbatimChar"/>
        </w:rPr>
        <w:t>Edm.Boolean startswith(Edm.String,Edm.String)</w:t>
      </w:r>
      <w:r w:rsidRPr="00AF78EF">
        <w:rPr>
          <w:rStyle w:val="VerbatimChar"/>
        </w:rPr>
        <w:t xml:space="preserve"> </w:t>
      </w:r>
      <w:r>
        <w:rPr>
          <w:rStyle w:val="VerbatimChar"/>
        </w:rPr>
        <w:br/>
        <w:t>Edm.Boolean startswith(Collection,Collection)</w:t>
      </w:r>
    </w:p>
    <w:p w14:paraId="319DD8C7" w14:textId="77777777" w:rsidR="007715D4" w:rsidRDefault="007715D4" w:rsidP="007715D4">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w:t>
      </w:r>
    </w:p>
    <w:p w14:paraId="0F921EE4" w14:textId="77777777" w:rsidR="007715D4" w:rsidRDefault="007715D4" w:rsidP="007715D4">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73B7D293" w14:textId="77777777" w:rsidR="007715D4" w:rsidRDefault="007715D4" w:rsidP="007715D4">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6E164D5E" w14:textId="77777777" w:rsidR="007715D4" w:rsidRDefault="007715D4" w:rsidP="007715D4">
      <w:pPr>
        <w:pStyle w:val="Caption"/>
      </w:pPr>
      <w:r w:rsidRPr="003F1FAD">
        <w:t xml:space="preserve">Example </w:t>
      </w:r>
      <w:fldSimple w:instr=" SEQ Example \* ARABIC ">
        <w:r>
          <w:rPr>
            <w:noProof/>
          </w:rPr>
          <w:t>70</w:t>
        </w:r>
      </w:fldSimple>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68A31066" w14:textId="77777777" w:rsidR="007715D4" w:rsidRDefault="007715D4" w:rsidP="007715D4">
      <w:pPr>
        <w:pStyle w:val="Code"/>
        <w:keepNext/>
      </w:pPr>
      <w:r w:rsidRPr="00AC454C">
        <w:rPr>
          <w:shd w:val="clear" w:color="auto" w:fill="D9D9D9"/>
        </w:rPr>
        <w:t>http://host/service/Customers?$filter=startswith(CompanyName,'Alfr')</w:t>
      </w:r>
    </w:p>
    <w:bookmarkStart w:id="313" w:name="_Toc371341778"/>
    <w:bookmarkStart w:id="314" w:name="sec_substring"/>
    <w:bookmarkStart w:id="315" w:name="substringurl5.1.2.4.7"/>
    <w:bookmarkStart w:id="316" w:name="_Toc371341779"/>
    <w:bookmarkStart w:id="317" w:name="tolowerurl5.1.2.4.8"/>
    <w:p w14:paraId="52B8FFA1"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318" w:name="_Toc498342889"/>
      <w:bookmarkStart w:id="319" w:name="_Toc499806551"/>
      <w:r w:rsidRPr="00DB52BC">
        <w:rPr>
          <w:rStyle w:val="Hyperlink"/>
          <w:rFonts w:ascii="Courier New" w:hAnsi="Courier New"/>
        </w:rPr>
        <w:t>substring</w:t>
      </w:r>
      <w:bookmarkEnd w:id="313"/>
      <w:bookmarkEnd w:id="314"/>
      <w:bookmarkEnd w:id="318"/>
      <w:bookmarkEnd w:id="319"/>
      <w:r>
        <w:rPr>
          <w:rStyle w:val="Datatype"/>
        </w:rPr>
        <w:fldChar w:fldCharType="end"/>
      </w:r>
    </w:p>
    <w:bookmarkEnd w:id="315"/>
    <w:p w14:paraId="1E33B6E1" w14:textId="77777777" w:rsidR="007715D4" w:rsidRDefault="007715D4" w:rsidP="007715D4">
      <w:r>
        <w:t xml:space="preserve">The </w:t>
      </w:r>
      <w:r w:rsidRPr="008F3C04">
        <w:rPr>
          <w:rStyle w:val="Datatype"/>
        </w:rPr>
        <w:t>substring</w:t>
      </w:r>
      <w:r>
        <w:t xml:space="preserve"> function has four overloads, with the following signatures:</w:t>
      </w:r>
    </w:p>
    <w:p w14:paraId="40FBA516" w14:textId="77777777" w:rsidR="007715D4" w:rsidRDefault="007715D4" w:rsidP="007715D4">
      <w:pPr>
        <w:pStyle w:val="SourceCode"/>
      </w:pPr>
      <w:r>
        <w:rPr>
          <w:rStyle w:val="VerbatimChar"/>
        </w:rPr>
        <w:t>Edm.String substring(Edm.String,Edm.Int32)</w:t>
      </w:r>
      <w:r>
        <w:br/>
      </w:r>
      <w:r>
        <w:rPr>
          <w:rStyle w:val="VerbatimChar"/>
        </w:rPr>
        <w:t>Edm.String substring(Edm.String,Edm.Int32,Edm.Int32)</w:t>
      </w:r>
      <w:r>
        <w:rPr>
          <w:rStyle w:val="VerbatimChar"/>
        </w:rPr>
        <w:br/>
      </w:r>
      <w:r>
        <w:rPr>
          <w:rStyle w:val="VerbatimChar"/>
        </w:rPr>
        <w:lastRenderedPageBreak/>
        <w:t>OrderedCollection substring(OrderedCollection,Edm.Int32)</w:t>
      </w:r>
      <w:r>
        <w:rPr>
          <w:rStyle w:val="VerbatimChar"/>
        </w:rPr>
        <w:br/>
        <w:t>OrderedCollection substring(OrderedCollection,Edm.Int32,Edm.Int32)</w:t>
      </w:r>
    </w:p>
    <w:p w14:paraId="10F9248C" w14:textId="77777777" w:rsidR="007715D4" w:rsidRDefault="007715D4" w:rsidP="007715D4">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40FBC362" w14:textId="77777777" w:rsidR="007715D4" w:rsidRDefault="007715D4" w:rsidP="007715D4">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15836D1B" w14:textId="77777777" w:rsidR="007715D4" w:rsidRDefault="007715D4" w:rsidP="007715D4">
      <w:r>
        <w:t>The start index N is zero-based.</w:t>
      </w:r>
    </w:p>
    <w:p w14:paraId="6DFD6ADD" w14:textId="77777777" w:rsidR="007715D4" w:rsidRPr="006042DD" w:rsidRDefault="007715D4" w:rsidP="007715D4">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2DF99A1F" w14:textId="77777777" w:rsidR="007715D4" w:rsidRPr="006042DD" w:rsidRDefault="007715D4" w:rsidP="007715D4">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5B9A5839" w14:textId="77777777" w:rsidR="007715D4" w:rsidRPr="006042DD" w:rsidRDefault="007715D4" w:rsidP="007715D4">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4B376F0E" w14:textId="77777777" w:rsidR="007715D4" w:rsidRPr="006042DD" w:rsidRDefault="007715D4" w:rsidP="007715D4">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28AC3897" w14:textId="77777777" w:rsidR="007715D4" w:rsidRDefault="007715D4" w:rsidP="007715D4">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7203BDC9" w14:textId="77777777" w:rsidR="007715D4" w:rsidRDefault="007715D4" w:rsidP="007715D4">
      <w:pPr>
        <w:pStyle w:val="Caption"/>
      </w:pPr>
      <w:r w:rsidRPr="003F1FAD">
        <w:t xml:space="preserve">Example </w:t>
      </w:r>
      <w:fldSimple w:instr=" SEQ Example \* ARABIC ">
        <w:r>
          <w:rPr>
            <w:noProof/>
          </w:rPr>
          <w:t>71</w:t>
        </w:r>
      </w:fldSimple>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1494CC6C" w14:textId="77777777" w:rsidR="007715D4" w:rsidRDefault="007715D4" w:rsidP="007715D4">
      <w:pPr>
        <w:pStyle w:val="Code"/>
        <w:keepNext/>
        <w:tabs>
          <w:tab w:val="right" w:pos="8931"/>
        </w:tabs>
      </w:pPr>
      <w:r w:rsidRPr="00AC454C">
        <w:rPr>
          <w:shd w:val="clear" w:color="auto" w:fill="D9D9D9"/>
        </w:rPr>
        <w:t>http://host/service/Customers?</w:t>
      </w:r>
      <w:r>
        <w:rPr>
          <w:shd w:val="clear" w:color="auto" w:fill="D9D9D9"/>
        </w:rPr>
        <w:br/>
        <w:t xml:space="preserve"> </w:t>
      </w:r>
      <w:r>
        <w:rPr>
          <w:shd w:val="clear" w:color="auto" w:fill="D9D9D9"/>
        </w:rPr>
        <w:tab/>
      </w:r>
      <w:r w:rsidRPr="00AC454C">
        <w:rPr>
          <w:shd w:val="clear" w:color="auto" w:fill="D9D9D9"/>
        </w:rPr>
        <w:t>$filter=substring(CompanyName, 1) eq 'lfreds Futterkiste'</w:t>
      </w:r>
    </w:p>
    <w:p w14:paraId="2B72FD37" w14:textId="77777777" w:rsidR="007715D4" w:rsidRDefault="007715D4" w:rsidP="007715D4">
      <w:pPr>
        <w:pStyle w:val="Caption"/>
      </w:pPr>
      <w:r w:rsidRPr="003F1FAD">
        <w:t xml:space="preserve">Example </w:t>
      </w:r>
      <w:fldSimple w:instr=" SEQ Example \* ARABIC ">
        <w:r>
          <w:rPr>
            <w:noProof/>
          </w:rPr>
          <w:t>72</w:t>
        </w:r>
      </w:fldSimple>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7568E05F" w14:textId="77777777" w:rsidR="007715D4" w:rsidRDefault="007715D4" w:rsidP="007715D4">
      <w:pPr>
        <w:pStyle w:val="Code"/>
        <w:keepNext/>
      </w:pPr>
      <w:r w:rsidRPr="00AC454C">
        <w:rPr>
          <w:shd w:val="clear" w:color="auto" w:fill="D9D9D9"/>
        </w:rPr>
        <w:t>http://host/service/Customers?$filter=substring(CompanyName,1,2) eq 'lf'</w:t>
      </w:r>
    </w:p>
    <w:bookmarkStart w:id="320" w:name="sec_CollectionFunctions"/>
    <w:p w14:paraId="5374A1F5" w14:textId="77777777" w:rsidR="007715D4" w:rsidRDefault="007715D4" w:rsidP="007715D4">
      <w:pPr>
        <w:pStyle w:val="Heading4"/>
        <w:numPr>
          <w:ilvl w:val="3"/>
          <w:numId w:val="2"/>
        </w:numPr>
        <w:tabs>
          <w:tab w:val="left" w:pos="567"/>
        </w:tabs>
      </w:pPr>
      <w:r>
        <w:fldChar w:fldCharType="begin"/>
      </w:r>
      <w:r>
        <w:instrText xml:space="preserve"> HYPERLINK  \l "sec_CollectionFunctions" </w:instrText>
      </w:r>
      <w:r>
        <w:fldChar w:fldCharType="separate"/>
      </w:r>
      <w:bookmarkStart w:id="321" w:name="_Toc498342890"/>
      <w:bookmarkStart w:id="322" w:name="_Toc499806552"/>
      <w:r w:rsidRPr="00DB52BC">
        <w:rPr>
          <w:rStyle w:val="Hyperlink"/>
        </w:rPr>
        <w:t>Collection Functions</w:t>
      </w:r>
      <w:bookmarkEnd w:id="320"/>
      <w:bookmarkEnd w:id="321"/>
      <w:bookmarkEnd w:id="322"/>
      <w:r>
        <w:fldChar w:fldCharType="end"/>
      </w:r>
    </w:p>
    <w:bookmarkStart w:id="323" w:name="sec_hassubset"/>
    <w:p w14:paraId="3C76212D"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324" w:name="_Toc498342891"/>
      <w:bookmarkStart w:id="325" w:name="_Toc499806553"/>
      <w:r w:rsidRPr="00DB52BC">
        <w:rPr>
          <w:rStyle w:val="Hyperlink"/>
          <w:rFonts w:ascii="Courier New" w:hAnsi="Courier New"/>
        </w:rPr>
        <w:t>hassubset</w:t>
      </w:r>
      <w:bookmarkEnd w:id="323"/>
      <w:bookmarkEnd w:id="324"/>
      <w:bookmarkEnd w:id="325"/>
      <w:r>
        <w:rPr>
          <w:rStyle w:val="Datatype"/>
        </w:rPr>
        <w:fldChar w:fldCharType="end"/>
      </w:r>
    </w:p>
    <w:p w14:paraId="1AE387C7" w14:textId="77777777" w:rsidR="007715D4" w:rsidRDefault="007715D4" w:rsidP="007715D4">
      <w:pPr>
        <w:keepNext/>
      </w:pPr>
      <w:r>
        <w:t xml:space="preserve">The </w:t>
      </w:r>
      <w:r w:rsidRPr="002727D7">
        <w:rPr>
          <w:rStyle w:val="Datatype"/>
        </w:rPr>
        <w:t>has</w:t>
      </w:r>
      <w:r>
        <w:rPr>
          <w:rStyle w:val="Datatype"/>
        </w:rPr>
        <w:t>subset</w:t>
      </w:r>
      <w:r>
        <w:t xml:space="preserve"> function has the following signature:</w:t>
      </w:r>
    </w:p>
    <w:p w14:paraId="25DC9B43" w14:textId="77777777" w:rsidR="007715D4" w:rsidRDefault="007715D4" w:rsidP="007715D4">
      <w:pPr>
        <w:pStyle w:val="SourceCode"/>
      </w:pPr>
      <w:r>
        <w:rPr>
          <w:rStyle w:val="VerbatimChar"/>
        </w:rPr>
        <w:t>Edm.Boolean hassubset(Collection, Collection)</w:t>
      </w:r>
    </w:p>
    <w:p w14:paraId="1B3D1523" w14:textId="77777777" w:rsidR="007715D4" w:rsidRDefault="007715D4" w:rsidP="007715D4">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1160913F" w14:textId="77777777" w:rsidR="007715D4" w:rsidRDefault="007715D4" w:rsidP="007715D4">
      <w:pPr>
        <w:pStyle w:val="Caption"/>
      </w:pPr>
      <w:r w:rsidRPr="003F1FAD">
        <w:t xml:space="preserve">Example </w:t>
      </w:r>
      <w:fldSimple w:instr=" SEQ Example \* ARABIC ">
        <w:r>
          <w:rPr>
            <w:noProof/>
          </w:rPr>
          <w:t>73</w:t>
        </w:r>
      </w:fldSimple>
      <w:r w:rsidRPr="003F1FAD">
        <w:t>:</w:t>
      </w:r>
      <w:r w:rsidRPr="006B75C9">
        <w:t xml:space="preserve"> </w:t>
      </w:r>
      <w:r w:rsidRPr="00123285">
        <w:rPr>
          <w:rStyle w:val="Datatype"/>
        </w:rPr>
        <w:t>hassubset</w:t>
      </w:r>
      <w:r>
        <w:t xml:space="preserve"> expressions that return true</w:t>
      </w:r>
    </w:p>
    <w:p w14:paraId="40B0D3D6" w14:textId="77777777" w:rsidR="007715D4" w:rsidRPr="00AC454C" w:rsidRDefault="007715D4" w:rsidP="007715D4">
      <w:pPr>
        <w:pStyle w:val="Code"/>
        <w:keepNext/>
      </w:pPr>
      <w:r>
        <w:rPr>
          <w:rStyle w:val="Hyperlink"/>
        </w:rPr>
        <w:t>hassubset([4,1,3],[4,1,3])</w:t>
      </w:r>
    </w:p>
    <w:p w14:paraId="5ABB8A30" w14:textId="77777777" w:rsidR="007715D4" w:rsidRPr="00AC454C" w:rsidRDefault="007715D4" w:rsidP="007715D4">
      <w:pPr>
        <w:pStyle w:val="Code"/>
        <w:keepNext/>
      </w:pPr>
      <w:r>
        <w:rPr>
          <w:rStyle w:val="Hyperlink"/>
        </w:rPr>
        <w:t>hassubset([4,1,3],[1,3,4])</w:t>
      </w:r>
    </w:p>
    <w:p w14:paraId="67B13E48" w14:textId="77777777" w:rsidR="007715D4" w:rsidRPr="00AC454C" w:rsidRDefault="007715D4" w:rsidP="007715D4">
      <w:pPr>
        <w:pStyle w:val="Code"/>
        <w:keepNext/>
      </w:pPr>
      <w:r>
        <w:rPr>
          <w:rStyle w:val="Hyperlink"/>
        </w:rPr>
        <w:t>hassubset([4,1,3],[3,1])</w:t>
      </w:r>
    </w:p>
    <w:p w14:paraId="15AF511C" w14:textId="77777777" w:rsidR="007715D4" w:rsidRPr="00AC454C" w:rsidRDefault="007715D4" w:rsidP="007715D4">
      <w:pPr>
        <w:pStyle w:val="Code"/>
        <w:keepNext/>
      </w:pPr>
      <w:r>
        <w:rPr>
          <w:rStyle w:val="Hyperlink"/>
        </w:rPr>
        <w:t>hassubset([4,1,3],[4,3])</w:t>
      </w:r>
    </w:p>
    <w:p w14:paraId="01C769CE" w14:textId="77777777" w:rsidR="007715D4" w:rsidRPr="00AC454C" w:rsidRDefault="007715D4" w:rsidP="007715D4">
      <w:pPr>
        <w:pStyle w:val="Code"/>
        <w:keepNext/>
      </w:pPr>
      <w:r>
        <w:rPr>
          <w:rStyle w:val="Hyperlink"/>
        </w:rPr>
        <w:t>hassubset([4,1,3,1],[1,1])</w:t>
      </w:r>
    </w:p>
    <w:p w14:paraId="5A32B403" w14:textId="77777777" w:rsidR="007715D4" w:rsidRDefault="007715D4" w:rsidP="007715D4">
      <w:pPr>
        <w:pStyle w:val="Caption"/>
      </w:pPr>
      <w:r w:rsidRPr="003F1FAD">
        <w:t xml:space="preserve">Example </w:t>
      </w:r>
      <w:fldSimple w:instr=" SEQ Example \* ARABIC ">
        <w:r>
          <w:rPr>
            <w:noProof/>
          </w:rPr>
          <w:t>74</w:t>
        </w:r>
      </w:fldSimple>
      <w:r w:rsidRPr="003F1FAD">
        <w:t>:</w:t>
      </w:r>
      <w:r w:rsidRPr="006B75C9">
        <w:t xml:space="preserve"> </w:t>
      </w:r>
      <w:r w:rsidRPr="00123285">
        <w:rPr>
          <w:rStyle w:val="Datatype"/>
        </w:rPr>
        <w:t>hassubset</w:t>
      </w:r>
      <w:r>
        <w:t xml:space="preserve"> expression that returns false: 1 appears only once in the left operand</w:t>
      </w:r>
    </w:p>
    <w:p w14:paraId="6630CF6D" w14:textId="77777777" w:rsidR="007715D4" w:rsidRPr="00AC454C" w:rsidRDefault="007715D4" w:rsidP="007715D4">
      <w:pPr>
        <w:pStyle w:val="Code"/>
        <w:keepNext/>
      </w:pPr>
      <w:r>
        <w:rPr>
          <w:rStyle w:val="Hyperlink"/>
        </w:rPr>
        <w:lastRenderedPageBreak/>
        <w:t>hassubset([1,2],[1,1,2])</w:t>
      </w:r>
    </w:p>
    <w:bookmarkStart w:id="326" w:name="sec_hassubsequence"/>
    <w:p w14:paraId="79926E7F"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327" w:name="_Toc498342892"/>
      <w:bookmarkStart w:id="328" w:name="_Toc499806554"/>
      <w:r w:rsidRPr="00DB52BC">
        <w:rPr>
          <w:rStyle w:val="Hyperlink"/>
          <w:rFonts w:ascii="Courier New" w:hAnsi="Courier New"/>
        </w:rPr>
        <w:t>hassubsequence</w:t>
      </w:r>
      <w:bookmarkEnd w:id="326"/>
      <w:bookmarkEnd w:id="327"/>
      <w:bookmarkEnd w:id="328"/>
      <w:r>
        <w:rPr>
          <w:rStyle w:val="Datatype"/>
        </w:rPr>
        <w:fldChar w:fldCharType="end"/>
      </w:r>
    </w:p>
    <w:p w14:paraId="01A5FF8B" w14:textId="77777777" w:rsidR="007715D4" w:rsidRDefault="007715D4" w:rsidP="007715D4">
      <w:pPr>
        <w:keepNext/>
      </w:pPr>
      <w:r>
        <w:t xml:space="preserve">The </w:t>
      </w:r>
      <w:r w:rsidRPr="002727D7">
        <w:rPr>
          <w:rStyle w:val="Datatype"/>
        </w:rPr>
        <w:t>has</w:t>
      </w:r>
      <w:r>
        <w:rPr>
          <w:rStyle w:val="Datatype"/>
        </w:rPr>
        <w:t>subsequence</w:t>
      </w:r>
      <w:r>
        <w:t xml:space="preserve"> function has the following signature:</w:t>
      </w:r>
    </w:p>
    <w:p w14:paraId="58491F48" w14:textId="77777777" w:rsidR="007715D4" w:rsidRDefault="007715D4" w:rsidP="007715D4">
      <w:pPr>
        <w:pStyle w:val="SourceCode"/>
      </w:pPr>
      <w:r>
        <w:rPr>
          <w:rStyle w:val="VerbatimChar"/>
        </w:rPr>
        <w:t>Edm.Boolean hassubsequence(OrderedCollection,OrderedCollection)</w:t>
      </w:r>
    </w:p>
    <w:p w14:paraId="0841F84F" w14:textId="77777777" w:rsidR="007715D4" w:rsidRDefault="007715D4" w:rsidP="007715D4">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65DFA3E5" w14:textId="77777777" w:rsidR="007715D4" w:rsidRDefault="007715D4" w:rsidP="007715D4">
      <w:pPr>
        <w:pStyle w:val="Caption"/>
      </w:pPr>
      <w:r w:rsidRPr="003F1FAD">
        <w:t xml:space="preserve">Example </w:t>
      </w:r>
      <w:fldSimple w:instr=" SEQ Example \* ARABIC ">
        <w:r>
          <w:rPr>
            <w:noProof/>
          </w:rPr>
          <w:t>75</w:t>
        </w:r>
      </w:fldSimple>
      <w:r w:rsidRPr="003F1FAD">
        <w:t>:</w:t>
      </w:r>
      <w:r w:rsidRPr="006B75C9">
        <w:t xml:space="preserve"> </w:t>
      </w:r>
      <w:r w:rsidRPr="00123285">
        <w:rPr>
          <w:rStyle w:val="Datatype"/>
        </w:rPr>
        <w:t>hassubse</w:t>
      </w:r>
      <w:r>
        <w:rPr>
          <w:rStyle w:val="Datatype"/>
        </w:rPr>
        <w:t>quence</w:t>
      </w:r>
      <w:r>
        <w:t xml:space="preserve"> expressions that return true</w:t>
      </w:r>
    </w:p>
    <w:p w14:paraId="4F9F870B" w14:textId="77777777" w:rsidR="007715D4" w:rsidRPr="00AC454C" w:rsidRDefault="007715D4" w:rsidP="007715D4">
      <w:pPr>
        <w:pStyle w:val="Code"/>
        <w:keepNext/>
      </w:pPr>
      <w:r>
        <w:rPr>
          <w:rStyle w:val="Hyperlink"/>
        </w:rPr>
        <w:t>hassubsequence([4,1,3],[4,1,3])</w:t>
      </w:r>
    </w:p>
    <w:p w14:paraId="360C9EB1" w14:textId="77777777" w:rsidR="007715D4" w:rsidRPr="00AC454C" w:rsidRDefault="007715D4" w:rsidP="007715D4">
      <w:pPr>
        <w:pStyle w:val="Code"/>
        <w:keepNext/>
      </w:pPr>
      <w:r>
        <w:rPr>
          <w:rStyle w:val="Hyperlink"/>
        </w:rPr>
        <w:t>hassubsequence([4,1,3],[4,1])</w:t>
      </w:r>
    </w:p>
    <w:p w14:paraId="1D30C325" w14:textId="77777777" w:rsidR="007715D4" w:rsidRPr="00AC454C" w:rsidRDefault="007715D4" w:rsidP="007715D4">
      <w:pPr>
        <w:pStyle w:val="Code"/>
        <w:keepNext/>
      </w:pPr>
      <w:r>
        <w:rPr>
          <w:rStyle w:val="Hyperlink"/>
        </w:rPr>
        <w:t>hassubsequence([4,1,3],[4,3])</w:t>
      </w:r>
    </w:p>
    <w:p w14:paraId="72BB29EC" w14:textId="77777777" w:rsidR="007715D4" w:rsidRPr="00AC454C" w:rsidRDefault="007715D4" w:rsidP="007715D4">
      <w:pPr>
        <w:pStyle w:val="Code"/>
        <w:keepNext/>
      </w:pPr>
      <w:r>
        <w:rPr>
          <w:rStyle w:val="Hyperlink"/>
        </w:rPr>
        <w:t>hassubsequence([4,1,3,1],[1,1])</w:t>
      </w:r>
    </w:p>
    <w:p w14:paraId="11442784" w14:textId="77777777" w:rsidR="007715D4" w:rsidRDefault="007715D4" w:rsidP="007715D4">
      <w:pPr>
        <w:pStyle w:val="Caption"/>
      </w:pPr>
      <w:r w:rsidRPr="003F1FAD">
        <w:t xml:space="preserve">Example </w:t>
      </w:r>
      <w:fldSimple w:instr=" SEQ Example \* ARABIC ">
        <w:r>
          <w:rPr>
            <w:noProof/>
          </w:rPr>
          <w:t>76</w:t>
        </w:r>
      </w:fldSimple>
      <w:r w:rsidRPr="003F1FAD">
        <w:t>:</w:t>
      </w:r>
      <w:r w:rsidRPr="006B75C9">
        <w:t xml:space="preserve"> </w:t>
      </w:r>
      <w:r w:rsidRPr="00123285">
        <w:rPr>
          <w:rStyle w:val="Datatype"/>
        </w:rPr>
        <w:t>hassubse</w:t>
      </w:r>
      <w:r>
        <w:rPr>
          <w:rStyle w:val="Datatype"/>
        </w:rPr>
        <w:t>quence</w:t>
      </w:r>
      <w:r>
        <w:t xml:space="preserve"> expressions that return false</w:t>
      </w:r>
    </w:p>
    <w:p w14:paraId="7EACB244" w14:textId="77777777" w:rsidR="007715D4" w:rsidRPr="00AC454C" w:rsidRDefault="007715D4" w:rsidP="007715D4">
      <w:pPr>
        <w:pStyle w:val="Code"/>
        <w:keepNext/>
      </w:pPr>
      <w:r>
        <w:rPr>
          <w:rStyle w:val="Hyperlink"/>
        </w:rPr>
        <w:t>hassubsequence([4,1,3],[1,3,4])</w:t>
      </w:r>
    </w:p>
    <w:p w14:paraId="423FC733" w14:textId="77777777" w:rsidR="007715D4" w:rsidRPr="00AC454C" w:rsidRDefault="007715D4" w:rsidP="007715D4">
      <w:pPr>
        <w:pStyle w:val="Code"/>
        <w:keepNext/>
      </w:pPr>
      <w:r>
        <w:rPr>
          <w:rStyle w:val="Hyperlink"/>
        </w:rPr>
        <w:t>hassubsequence([4,1,3],[3,1])</w:t>
      </w:r>
    </w:p>
    <w:p w14:paraId="23C9C9F8" w14:textId="77777777" w:rsidR="007715D4" w:rsidRPr="00AC454C" w:rsidRDefault="007715D4" w:rsidP="007715D4">
      <w:pPr>
        <w:pStyle w:val="Code"/>
        <w:keepNext/>
      </w:pPr>
      <w:r>
        <w:rPr>
          <w:rStyle w:val="Hyperlink"/>
        </w:rPr>
        <w:t>hassubsequence([1,2],[1,1,2])</w:t>
      </w:r>
    </w:p>
    <w:bookmarkStart w:id="329" w:name="sec_StringFunctions"/>
    <w:p w14:paraId="0F55EBCA" w14:textId="77777777" w:rsidR="007715D4" w:rsidRDefault="007715D4" w:rsidP="007715D4">
      <w:pPr>
        <w:pStyle w:val="Heading4"/>
        <w:numPr>
          <w:ilvl w:val="3"/>
          <w:numId w:val="2"/>
        </w:numPr>
        <w:tabs>
          <w:tab w:val="left" w:pos="567"/>
        </w:tabs>
      </w:pPr>
      <w:r>
        <w:fldChar w:fldCharType="begin"/>
      </w:r>
      <w:r>
        <w:instrText xml:space="preserve"> HYPERLINK  \l "sec_StringFunctions" </w:instrText>
      </w:r>
      <w:r>
        <w:fldChar w:fldCharType="separate"/>
      </w:r>
      <w:bookmarkStart w:id="330" w:name="_Toc498342893"/>
      <w:bookmarkStart w:id="331" w:name="_Toc499806555"/>
      <w:r w:rsidRPr="00DB52BC">
        <w:rPr>
          <w:rStyle w:val="Hyperlink"/>
        </w:rPr>
        <w:t>String Functions</w:t>
      </w:r>
      <w:bookmarkEnd w:id="329"/>
      <w:bookmarkEnd w:id="330"/>
      <w:bookmarkEnd w:id="331"/>
      <w:r>
        <w:fldChar w:fldCharType="end"/>
      </w:r>
    </w:p>
    <w:bookmarkStart w:id="332" w:name="sec_tolower"/>
    <w:p w14:paraId="6E435CCD"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333" w:name="_Toc498342894"/>
      <w:bookmarkStart w:id="334" w:name="_Toc499806556"/>
      <w:r w:rsidRPr="00DB52BC">
        <w:rPr>
          <w:rStyle w:val="Hyperlink"/>
          <w:rFonts w:ascii="Courier New" w:hAnsi="Courier New"/>
        </w:rPr>
        <w:t>tolower</w:t>
      </w:r>
      <w:bookmarkEnd w:id="316"/>
      <w:bookmarkEnd w:id="332"/>
      <w:bookmarkEnd w:id="333"/>
      <w:bookmarkEnd w:id="334"/>
      <w:r>
        <w:rPr>
          <w:rStyle w:val="Datatype"/>
        </w:rPr>
        <w:fldChar w:fldCharType="end"/>
      </w:r>
    </w:p>
    <w:bookmarkEnd w:id="317"/>
    <w:p w14:paraId="294C1C0F" w14:textId="77777777" w:rsidR="007715D4" w:rsidRDefault="007715D4" w:rsidP="007715D4">
      <w:r>
        <w:t xml:space="preserve">The </w:t>
      </w:r>
      <w:r w:rsidRPr="00735811">
        <w:rPr>
          <w:rStyle w:val="Datatype"/>
        </w:rPr>
        <w:t>tolower</w:t>
      </w:r>
      <w:r>
        <w:t xml:space="preserve"> function has the following signature:</w:t>
      </w:r>
    </w:p>
    <w:p w14:paraId="67DD4164" w14:textId="77777777" w:rsidR="007715D4" w:rsidRDefault="007715D4" w:rsidP="007715D4">
      <w:pPr>
        <w:pStyle w:val="SourceCode"/>
      </w:pPr>
      <w:r>
        <w:rPr>
          <w:rStyle w:val="VerbatimChar"/>
        </w:rPr>
        <w:t>Edm.String tolower(Edm.String)</w:t>
      </w:r>
    </w:p>
    <w:p w14:paraId="2E228048" w14:textId="77777777" w:rsidR="007715D4" w:rsidRDefault="007715D4" w:rsidP="007715D4">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7CA013A8" w14:textId="77777777" w:rsidR="007715D4" w:rsidRDefault="007715D4" w:rsidP="007715D4">
      <w:pPr>
        <w:pStyle w:val="Caption"/>
      </w:pPr>
      <w:r w:rsidRPr="003F1FAD">
        <w:t xml:space="preserve">Example </w:t>
      </w:r>
      <w:fldSimple w:instr=" SEQ Example \* ARABIC ">
        <w:r>
          <w:rPr>
            <w:noProof/>
          </w:rPr>
          <w:t>77</w:t>
        </w:r>
      </w:fldSimple>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241F1B81" w14:textId="77777777" w:rsidR="007715D4" w:rsidRDefault="007715D4" w:rsidP="007715D4">
      <w:pPr>
        <w:pStyle w:val="Code"/>
        <w:keepNext/>
        <w:tabs>
          <w:tab w:val="right" w:pos="8931"/>
        </w:tabs>
      </w:pPr>
      <w:r w:rsidRPr="00AC454C">
        <w:t>http://host/service/Customers?</w:t>
      </w:r>
    </w:p>
    <w:p w14:paraId="586EE6EC" w14:textId="77777777" w:rsidR="007715D4" w:rsidRPr="00AC454C" w:rsidRDefault="007715D4" w:rsidP="007715D4">
      <w:pPr>
        <w:pStyle w:val="Code"/>
        <w:keepNext/>
        <w:tabs>
          <w:tab w:val="right" w:pos="8931"/>
        </w:tabs>
        <w:rPr>
          <w:shd w:val="clear" w:color="auto" w:fill="D9D9D9"/>
        </w:rPr>
      </w:pPr>
      <w:r>
        <w:t xml:space="preserve"> </w:t>
      </w:r>
      <w:r>
        <w:tab/>
      </w:r>
      <w:r w:rsidRPr="00AC454C">
        <w:t>$filter=tolower(CompanyName) eq 'alfreds futterkiste'</w:t>
      </w:r>
    </w:p>
    <w:bookmarkStart w:id="335" w:name="_Toc371341780"/>
    <w:bookmarkStart w:id="336" w:name="sec_toupper"/>
    <w:bookmarkStart w:id="337" w:name="toupperurl5.1.2.4.9"/>
    <w:p w14:paraId="319DDB61"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338" w:name="_Toc498342895"/>
      <w:bookmarkStart w:id="339" w:name="_Toc499806557"/>
      <w:r w:rsidRPr="00DB52BC">
        <w:rPr>
          <w:rStyle w:val="Hyperlink"/>
          <w:rFonts w:ascii="Courier New" w:hAnsi="Courier New"/>
        </w:rPr>
        <w:t>toupper</w:t>
      </w:r>
      <w:bookmarkEnd w:id="335"/>
      <w:bookmarkEnd w:id="336"/>
      <w:bookmarkEnd w:id="338"/>
      <w:bookmarkEnd w:id="339"/>
      <w:r>
        <w:rPr>
          <w:rStyle w:val="Datatype"/>
        </w:rPr>
        <w:fldChar w:fldCharType="end"/>
      </w:r>
    </w:p>
    <w:bookmarkEnd w:id="337"/>
    <w:p w14:paraId="0FF5E472" w14:textId="77777777" w:rsidR="007715D4" w:rsidRDefault="007715D4" w:rsidP="007715D4">
      <w:r>
        <w:t xml:space="preserve">The </w:t>
      </w:r>
      <w:r w:rsidRPr="00735811">
        <w:rPr>
          <w:rStyle w:val="Datatype"/>
        </w:rPr>
        <w:t>toupper</w:t>
      </w:r>
      <w:r>
        <w:t xml:space="preserve"> function has the following signature:</w:t>
      </w:r>
    </w:p>
    <w:p w14:paraId="67499279" w14:textId="77777777" w:rsidR="007715D4" w:rsidRDefault="007715D4" w:rsidP="007715D4">
      <w:pPr>
        <w:pStyle w:val="SourceCode"/>
      </w:pPr>
      <w:r>
        <w:rPr>
          <w:rStyle w:val="VerbatimChar"/>
        </w:rPr>
        <w:t>Edm.String toupper(Edm.String)</w:t>
      </w:r>
    </w:p>
    <w:p w14:paraId="0C851A7B" w14:textId="77777777" w:rsidR="007715D4" w:rsidRDefault="007715D4" w:rsidP="007715D4">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69559116" w14:textId="77777777" w:rsidR="007715D4" w:rsidRDefault="007715D4" w:rsidP="007715D4">
      <w:pPr>
        <w:pStyle w:val="Caption"/>
      </w:pPr>
      <w:r w:rsidRPr="003F1FAD">
        <w:t xml:space="preserve">Example </w:t>
      </w:r>
      <w:fldSimple w:instr=" SEQ Example \* ARABIC ">
        <w:r>
          <w:rPr>
            <w:noProof/>
          </w:rPr>
          <w:t>78</w:t>
        </w:r>
      </w:fldSimple>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12ABDFDF" w14:textId="77777777" w:rsidR="007715D4" w:rsidRDefault="007715D4" w:rsidP="007715D4">
      <w:pPr>
        <w:pStyle w:val="Code"/>
        <w:keepNext/>
        <w:rPr>
          <w:shd w:val="clear" w:color="auto" w:fill="D9D9D9"/>
        </w:rPr>
      </w:pPr>
      <w:r w:rsidRPr="00AC454C">
        <w:rPr>
          <w:shd w:val="clear" w:color="auto" w:fill="D9D9D9"/>
        </w:rPr>
        <w:t>http://host/service/Customers?</w:t>
      </w:r>
    </w:p>
    <w:p w14:paraId="66B8308C" w14:textId="77777777" w:rsidR="007715D4" w:rsidRDefault="007715D4" w:rsidP="007715D4">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$filter=toupper(</w:t>
      </w:r>
      <w:r w:rsidRPr="00AC454C">
        <w:t>CompanyName</w:t>
      </w:r>
      <w:r w:rsidRPr="00AC454C">
        <w:rPr>
          <w:shd w:val="clear" w:color="auto" w:fill="D9D9D9"/>
        </w:rPr>
        <w:t>) eq 'ALFREDS FUTTERKISTE'</w:t>
      </w:r>
    </w:p>
    <w:bookmarkStart w:id="340" w:name="_Toc371341781"/>
    <w:bookmarkStart w:id="341" w:name="sec_trim"/>
    <w:bookmarkStart w:id="342" w:name="trimurl5.1.2.4.10"/>
    <w:p w14:paraId="432B5016"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343" w:name="_Toc498342896"/>
      <w:bookmarkStart w:id="344" w:name="_Toc499806558"/>
      <w:r w:rsidRPr="00DB52BC">
        <w:rPr>
          <w:rStyle w:val="Hyperlink"/>
          <w:rFonts w:ascii="Courier New" w:hAnsi="Courier New"/>
        </w:rPr>
        <w:t>trim</w:t>
      </w:r>
      <w:bookmarkEnd w:id="340"/>
      <w:bookmarkEnd w:id="341"/>
      <w:bookmarkEnd w:id="343"/>
      <w:bookmarkEnd w:id="344"/>
      <w:r>
        <w:rPr>
          <w:rStyle w:val="Datatype"/>
        </w:rPr>
        <w:fldChar w:fldCharType="end"/>
      </w:r>
    </w:p>
    <w:bookmarkEnd w:id="342"/>
    <w:p w14:paraId="6FAC450A" w14:textId="77777777" w:rsidR="007715D4" w:rsidRDefault="007715D4" w:rsidP="007715D4">
      <w:r>
        <w:t xml:space="preserve">The </w:t>
      </w:r>
      <w:r w:rsidRPr="00735811">
        <w:rPr>
          <w:rStyle w:val="Datatype"/>
        </w:rPr>
        <w:t>trim</w:t>
      </w:r>
      <w:r>
        <w:t xml:space="preserve"> function has the following signature:</w:t>
      </w:r>
    </w:p>
    <w:p w14:paraId="3EE183CC" w14:textId="77777777" w:rsidR="007715D4" w:rsidRDefault="007715D4" w:rsidP="007715D4">
      <w:pPr>
        <w:pStyle w:val="SourceCode"/>
      </w:pPr>
      <w:r>
        <w:rPr>
          <w:rStyle w:val="VerbatimChar"/>
        </w:rPr>
        <w:lastRenderedPageBreak/>
        <w:t>Edm.String trim(Edm.String)</w:t>
      </w:r>
    </w:p>
    <w:p w14:paraId="6C8A09FD" w14:textId="77777777" w:rsidR="007715D4" w:rsidRDefault="007715D4" w:rsidP="007715D4">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06AE29CC" w14:textId="77777777" w:rsidR="007715D4" w:rsidRDefault="007715D4" w:rsidP="007715D4">
      <w:pPr>
        <w:pStyle w:val="Caption"/>
      </w:pPr>
      <w:r w:rsidRPr="003F1FAD">
        <w:t xml:space="preserve">Example </w:t>
      </w:r>
      <w:fldSimple w:instr=" SEQ Example \* ARABIC ">
        <w:r>
          <w:rPr>
            <w:noProof/>
          </w:rPr>
          <w:t>79</w:t>
        </w:r>
      </w:fldSimple>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62862663" w14:textId="77777777" w:rsidR="007715D4" w:rsidRDefault="007715D4" w:rsidP="007715D4">
      <w:pPr>
        <w:pStyle w:val="Code"/>
        <w:keepNext/>
      </w:pPr>
      <w:r w:rsidRPr="00AC454C">
        <w:rPr>
          <w:shd w:val="clear" w:color="auto" w:fill="D9D9D9"/>
        </w:rPr>
        <w:t>http://host/service/Customers?$filter=trim(CompanyName) eq CompanyName</w:t>
      </w:r>
    </w:p>
    <w:bookmarkStart w:id="345" w:name="sec_DateandTimeFunctions"/>
    <w:bookmarkStart w:id="346" w:name="_Toc371341783"/>
    <w:bookmarkStart w:id="347" w:name="yearurl5.1.2.4.12"/>
    <w:p w14:paraId="4F7B9568" w14:textId="77777777" w:rsidR="007715D4" w:rsidRDefault="007715D4" w:rsidP="007715D4">
      <w:pPr>
        <w:pStyle w:val="Heading4"/>
        <w:numPr>
          <w:ilvl w:val="3"/>
          <w:numId w:val="2"/>
        </w:numPr>
        <w:tabs>
          <w:tab w:val="left" w:pos="567"/>
        </w:tabs>
      </w:pPr>
      <w:r>
        <w:fldChar w:fldCharType="begin"/>
      </w:r>
      <w:r>
        <w:instrText xml:space="preserve"> HYPERLINK  \l "sec_DateandTimeFunctions" </w:instrText>
      </w:r>
      <w:r>
        <w:fldChar w:fldCharType="separate"/>
      </w:r>
      <w:bookmarkStart w:id="348" w:name="_Toc498342897"/>
      <w:bookmarkStart w:id="349" w:name="_Toc499806559"/>
      <w:r w:rsidRPr="00DB52BC">
        <w:rPr>
          <w:rStyle w:val="Hyperlink"/>
        </w:rPr>
        <w:t>Date and Time Functions</w:t>
      </w:r>
      <w:bookmarkEnd w:id="345"/>
      <w:bookmarkEnd w:id="348"/>
      <w:bookmarkEnd w:id="349"/>
      <w:r>
        <w:fldChar w:fldCharType="end"/>
      </w:r>
    </w:p>
    <w:bookmarkStart w:id="350" w:name="_Toc371341790"/>
    <w:bookmarkStart w:id="351" w:name="sec_date"/>
    <w:bookmarkStart w:id="352" w:name="_Toc371341785"/>
    <w:bookmarkStart w:id="353" w:name="dayurl5.1.2.4.15"/>
    <w:bookmarkEnd w:id="346"/>
    <w:bookmarkEnd w:id="347"/>
    <w:p w14:paraId="531F90C5"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354" w:name="_Toc498342898"/>
      <w:bookmarkStart w:id="355" w:name="_Toc499806560"/>
      <w:r w:rsidRPr="00DB52BC">
        <w:rPr>
          <w:rStyle w:val="Hyperlink"/>
          <w:rFonts w:ascii="Courier New" w:hAnsi="Courier New"/>
        </w:rPr>
        <w:t>date</w:t>
      </w:r>
      <w:bookmarkEnd w:id="350"/>
      <w:bookmarkEnd w:id="351"/>
      <w:bookmarkEnd w:id="354"/>
      <w:bookmarkEnd w:id="355"/>
      <w:r>
        <w:rPr>
          <w:rStyle w:val="Datatype"/>
        </w:rPr>
        <w:fldChar w:fldCharType="end"/>
      </w:r>
    </w:p>
    <w:p w14:paraId="7D01B52C" w14:textId="77777777" w:rsidR="007715D4" w:rsidRDefault="007715D4" w:rsidP="007715D4">
      <w:r>
        <w:t xml:space="preserve">The </w:t>
      </w:r>
      <w:r>
        <w:rPr>
          <w:rStyle w:val="Datatype"/>
        </w:rPr>
        <w:t>date</w:t>
      </w:r>
      <w:r>
        <w:t xml:space="preserve"> function has the following signature:</w:t>
      </w:r>
    </w:p>
    <w:p w14:paraId="4590507F" w14:textId="77777777" w:rsidR="007715D4" w:rsidRDefault="007715D4" w:rsidP="007715D4">
      <w:pPr>
        <w:pStyle w:val="SourceCode"/>
      </w:pPr>
      <w:r>
        <w:rPr>
          <w:rStyle w:val="VerbatimChar"/>
        </w:rPr>
        <w:t>Edm.Date date(Edm.DateTimeOffset)</w:t>
      </w:r>
    </w:p>
    <w:p w14:paraId="4C6CE730" w14:textId="77777777" w:rsidR="007715D4" w:rsidRDefault="007715D4" w:rsidP="007715D4">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356" w:name="sec_day"/>
    <w:p w14:paraId="08EDE81E"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357" w:name="_Toc498342899"/>
      <w:bookmarkStart w:id="358" w:name="_Toc499806561"/>
      <w:r w:rsidRPr="00DB52BC">
        <w:rPr>
          <w:rStyle w:val="Hyperlink"/>
          <w:rFonts w:ascii="Courier New" w:hAnsi="Courier New"/>
        </w:rPr>
        <w:t>day</w:t>
      </w:r>
      <w:bookmarkEnd w:id="352"/>
      <w:bookmarkEnd w:id="356"/>
      <w:bookmarkEnd w:id="357"/>
      <w:bookmarkEnd w:id="358"/>
      <w:r>
        <w:rPr>
          <w:rStyle w:val="Datatype"/>
        </w:rPr>
        <w:fldChar w:fldCharType="end"/>
      </w:r>
    </w:p>
    <w:bookmarkEnd w:id="353"/>
    <w:p w14:paraId="29EE8BE9" w14:textId="77777777" w:rsidR="007715D4" w:rsidRDefault="007715D4" w:rsidP="007715D4">
      <w:r>
        <w:t xml:space="preserve">The </w:t>
      </w:r>
      <w:r w:rsidRPr="008F3C04">
        <w:rPr>
          <w:rStyle w:val="Datatype"/>
        </w:rPr>
        <w:t>day</w:t>
      </w:r>
      <w:r>
        <w:t xml:space="preserve"> function has the following signatures:</w:t>
      </w:r>
    </w:p>
    <w:p w14:paraId="3F7A2849" w14:textId="77777777" w:rsidR="007715D4" w:rsidRDefault="007715D4" w:rsidP="007715D4">
      <w:pPr>
        <w:pStyle w:val="SourceCode"/>
      </w:pPr>
      <w:r>
        <w:rPr>
          <w:rStyle w:val="VerbatimChar"/>
        </w:rPr>
        <w:t>Edm.Int32 day(Edm.Date)</w:t>
      </w:r>
      <w:r>
        <w:br/>
      </w:r>
      <w:r>
        <w:rPr>
          <w:rStyle w:val="VerbatimChar"/>
        </w:rPr>
        <w:t>Edm.Int32 day(Edm.DateTimeOffset)</w:t>
      </w:r>
    </w:p>
    <w:p w14:paraId="4C684CAA" w14:textId="77777777" w:rsidR="007715D4" w:rsidRDefault="007715D4" w:rsidP="007715D4">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5851EEEC" w14:textId="77777777" w:rsidR="007715D4" w:rsidRDefault="007715D4" w:rsidP="007715D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A47B36B" w14:textId="77777777" w:rsidR="007715D4" w:rsidRDefault="007715D4" w:rsidP="007715D4">
      <w:pPr>
        <w:pStyle w:val="Caption"/>
      </w:pPr>
      <w:r w:rsidRPr="003F1FAD">
        <w:t xml:space="preserve">Example </w:t>
      </w:r>
      <w:fldSimple w:instr=" SEQ Example \* ARABIC ">
        <w:r>
          <w:rPr>
            <w:noProof/>
          </w:rPr>
          <w:t>80</w:t>
        </w:r>
      </w:fldSimple>
      <w:r w:rsidRPr="003F1FAD">
        <w:t>:</w:t>
      </w:r>
      <w:r w:rsidRPr="006B75C9">
        <w:t xml:space="preserve"> </w:t>
      </w:r>
      <w:r>
        <w:t>all employees born on the 8th day of a month</w:t>
      </w:r>
    </w:p>
    <w:p w14:paraId="0BBAE7FE" w14:textId="77777777" w:rsidR="007715D4" w:rsidRDefault="007715D4" w:rsidP="007715D4">
      <w:pPr>
        <w:pStyle w:val="Code"/>
        <w:keepNext/>
      </w:pPr>
      <w:r w:rsidRPr="00AC454C">
        <w:rPr>
          <w:shd w:val="clear" w:color="auto" w:fill="D9D9D9"/>
        </w:rPr>
        <w:t>http://host/service/Employees?$filter=day(BirthDate) eq 8</w:t>
      </w:r>
    </w:p>
    <w:bookmarkStart w:id="359" w:name="_Toc371341789"/>
    <w:bookmarkStart w:id="360" w:name="sec_fractionalseconds"/>
    <w:bookmarkStart w:id="361" w:name="secondsurl5.1.2.4.22"/>
    <w:bookmarkStart w:id="362" w:name="_Toc371341794"/>
    <w:p w14:paraId="1C629FC4"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363" w:name="_Toc498342900"/>
      <w:bookmarkStart w:id="364" w:name="_Toc499806562"/>
      <w:r w:rsidRPr="00DB52BC">
        <w:rPr>
          <w:rStyle w:val="Hyperlink"/>
          <w:rFonts w:ascii="Courier New" w:hAnsi="Courier New"/>
        </w:rPr>
        <w:t>fractionalseconds</w:t>
      </w:r>
      <w:bookmarkEnd w:id="359"/>
      <w:bookmarkEnd w:id="360"/>
      <w:bookmarkEnd w:id="363"/>
      <w:bookmarkEnd w:id="364"/>
      <w:r>
        <w:rPr>
          <w:rStyle w:val="Datatype"/>
        </w:rPr>
        <w:fldChar w:fldCharType="end"/>
      </w:r>
    </w:p>
    <w:p w14:paraId="0E97E74A" w14:textId="77777777" w:rsidR="007715D4" w:rsidRDefault="007715D4" w:rsidP="007715D4">
      <w:r>
        <w:t xml:space="preserve">The </w:t>
      </w:r>
      <w:r>
        <w:rPr>
          <w:rStyle w:val="Datatype"/>
        </w:rPr>
        <w:t>fractionals</w:t>
      </w:r>
      <w:r w:rsidRPr="00E0792A">
        <w:rPr>
          <w:rStyle w:val="Datatype"/>
        </w:rPr>
        <w:t>econd</w:t>
      </w:r>
      <w:r>
        <w:rPr>
          <w:rStyle w:val="Datatype"/>
        </w:rPr>
        <w:t>s</w:t>
      </w:r>
      <w:r>
        <w:t xml:space="preserve"> function has the following signatures:</w:t>
      </w:r>
    </w:p>
    <w:p w14:paraId="7490C77D" w14:textId="77777777" w:rsidR="007715D4" w:rsidRDefault="007715D4" w:rsidP="007715D4">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14:paraId="7141FCCB" w14:textId="77777777" w:rsidR="007715D4" w:rsidRDefault="007715D4" w:rsidP="007715D4">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0B8BF7A7" w14:textId="77777777" w:rsidR="007715D4" w:rsidRDefault="007715D4" w:rsidP="007715D4">
      <w:pPr>
        <w:pStyle w:val="Caption"/>
      </w:pPr>
      <w:r w:rsidRPr="003F1FAD">
        <w:t xml:space="preserve">Example </w:t>
      </w:r>
      <w:fldSimple w:instr=" SEQ Example \* ARABIC ">
        <w:r>
          <w:rPr>
            <w:noProof/>
          </w:rPr>
          <w:t>81</w:t>
        </w:r>
      </w:fldSimple>
      <w:r w:rsidRPr="003F1FAD">
        <w:t>:</w:t>
      </w:r>
      <w:r w:rsidRPr="006B75C9">
        <w:t xml:space="preserve"> </w:t>
      </w:r>
      <w:r>
        <w:t>all employees born less than 100 milliseconds after a full second of any minute of any hour on any day</w:t>
      </w:r>
    </w:p>
    <w:p w14:paraId="13A8778B" w14:textId="77777777" w:rsidR="007715D4" w:rsidRPr="00B72789" w:rsidRDefault="007715D4" w:rsidP="007715D4">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365" w:name="_Toc371341786"/>
    <w:bookmarkStart w:id="366" w:name="sec_hour"/>
    <w:bookmarkStart w:id="367" w:name="hoururl5.1.2.4.17"/>
    <w:bookmarkEnd w:id="361"/>
    <w:p w14:paraId="40FED9FA"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368" w:name="_Toc498342901"/>
      <w:bookmarkStart w:id="369" w:name="_Toc499806563"/>
      <w:r w:rsidRPr="00DB52BC">
        <w:rPr>
          <w:rStyle w:val="Hyperlink"/>
          <w:rFonts w:ascii="Courier New" w:hAnsi="Courier New"/>
        </w:rPr>
        <w:t>hour</w:t>
      </w:r>
      <w:bookmarkEnd w:id="365"/>
      <w:bookmarkEnd w:id="366"/>
      <w:bookmarkEnd w:id="368"/>
      <w:bookmarkEnd w:id="369"/>
      <w:r>
        <w:rPr>
          <w:rStyle w:val="Datatype"/>
        </w:rPr>
        <w:fldChar w:fldCharType="end"/>
      </w:r>
    </w:p>
    <w:bookmarkEnd w:id="367"/>
    <w:p w14:paraId="0BFD146E" w14:textId="77777777" w:rsidR="007715D4" w:rsidRDefault="007715D4" w:rsidP="007715D4">
      <w:r>
        <w:t xml:space="preserve">The </w:t>
      </w:r>
      <w:r w:rsidRPr="00687978">
        <w:rPr>
          <w:rStyle w:val="Datatype"/>
        </w:rPr>
        <w:t>hour</w:t>
      </w:r>
      <w:r>
        <w:t xml:space="preserve"> function has the following signatures:</w:t>
      </w:r>
    </w:p>
    <w:p w14:paraId="070573D1" w14:textId="77777777" w:rsidR="007715D4" w:rsidRDefault="007715D4" w:rsidP="007715D4">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14:paraId="7738C0B6" w14:textId="77777777" w:rsidR="007715D4" w:rsidRDefault="007715D4" w:rsidP="007715D4">
      <w:r>
        <w:lastRenderedPageBreak/>
        <w:t xml:space="preserve">The </w:t>
      </w:r>
      <w:r w:rsidRPr="00687978">
        <w:rPr>
          <w:rStyle w:val="Datatype"/>
        </w:rPr>
        <w:t>hour</w:t>
      </w:r>
      <w:r>
        <w:t xml:space="preserve"> function returns the hour component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5745F143" w14:textId="77777777" w:rsidR="007715D4" w:rsidRDefault="007715D4" w:rsidP="007715D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31458DF4" w14:textId="77777777" w:rsidR="007715D4" w:rsidRDefault="007715D4" w:rsidP="007715D4">
      <w:pPr>
        <w:pStyle w:val="Caption"/>
      </w:pPr>
      <w:r w:rsidRPr="003F1FAD">
        <w:t xml:space="preserve">Example </w:t>
      </w:r>
      <w:fldSimple w:instr=" SEQ Example \* ARABIC ">
        <w:r>
          <w:rPr>
            <w:noProof/>
          </w:rPr>
          <w:t>82</w:t>
        </w:r>
      </w:fldSimple>
      <w:r w:rsidRPr="003F1FAD">
        <w:t>:</w:t>
      </w:r>
      <w:r w:rsidRPr="006B75C9">
        <w:t xml:space="preserve"> </w:t>
      </w:r>
      <w:r>
        <w:t>all employees born in the 4th hour of a day</w:t>
      </w:r>
    </w:p>
    <w:p w14:paraId="546391B9" w14:textId="77777777" w:rsidR="007715D4" w:rsidRDefault="007715D4" w:rsidP="007715D4">
      <w:pPr>
        <w:pStyle w:val="Code"/>
        <w:keepNext/>
      </w:pPr>
      <w:r w:rsidRPr="00AC454C">
        <w:rPr>
          <w:shd w:val="clear" w:color="auto" w:fill="D9D9D9"/>
        </w:rPr>
        <w:t>http://host/service/Employees?$filter=hour(BirthDate) eq 4</w:t>
      </w:r>
    </w:p>
    <w:bookmarkStart w:id="370" w:name="sec_maxdatetime"/>
    <w:p w14:paraId="0ADA3602"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371" w:name="_Toc498342902"/>
      <w:bookmarkStart w:id="372" w:name="_Toc499806564"/>
      <w:r w:rsidRPr="00DB52BC">
        <w:rPr>
          <w:rStyle w:val="Hyperlink"/>
          <w:rFonts w:ascii="Courier New" w:hAnsi="Courier New"/>
        </w:rPr>
        <w:t>maxdatetime</w:t>
      </w:r>
      <w:bookmarkEnd w:id="362"/>
      <w:bookmarkEnd w:id="370"/>
      <w:bookmarkEnd w:id="371"/>
      <w:bookmarkEnd w:id="372"/>
      <w:r>
        <w:rPr>
          <w:rStyle w:val="Datatype"/>
        </w:rPr>
        <w:fldChar w:fldCharType="end"/>
      </w:r>
    </w:p>
    <w:p w14:paraId="7056AF5C" w14:textId="77777777" w:rsidR="007715D4" w:rsidRDefault="007715D4" w:rsidP="007715D4">
      <w:r>
        <w:t xml:space="preserve">The </w:t>
      </w:r>
      <w:r>
        <w:rPr>
          <w:rStyle w:val="Datatype"/>
        </w:rPr>
        <w:t>maxdatetime</w:t>
      </w:r>
      <w:r>
        <w:t xml:space="preserve"> function has the following signature:</w:t>
      </w:r>
    </w:p>
    <w:p w14:paraId="489244F2" w14:textId="77777777" w:rsidR="007715D4" w:rsidRDefault="007715D4" w:rsidP="007715D4">
      <w:pPr>
        <w:pStyle w:val="SourceCode"/>
      </w:pPr>
      <w:r>
        <w:rPr>
          <w:rStyle w:val="VerbatimChar"/>
        </w:rPr>
        <w:t>Edm.DateTimeOffset maxdatetime()</w:t>
      </w:r>
    </w:p>
    <w:p w14:paraId="2E6BE0BD" w14:textId="77777777" w:rsidR="007715D4" w:rsidRPr="00566A4C" w:rsidRDefault="007715D4" w:rsidP="007715D4">
      <w:pPr>
        <w:rPr>
          <w:rStyle w:val="Datatype"/>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373" w:name="_Toc371341795"/>
    <w:bookmarkStart w:id="374" w:name="sec_mindatetime"/>
    <w:p w14:paraId="7B9990EB"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375" w:name="_Toc498342903"/>
      <w:bookmarkStart w:id="376" w:name="_Toc499806565"/>
      <w:r w:rsidRPr="00DB52BC">
        <w:rPr>
          <w:rStyle w:val="Hyperlink"/>
          <w:rFonts w:ascii="Courier New" w:hAnsi="Courier New"/>
        </w:rPr>
        <w:t>mindatetime</w:t>
      </w:r>
      <w:bookmarkEnd w:id="373"/>
      <w:bookmarkEnd w:id="374"/>
      <w:bookmarkEnd w:id="375"/>
      <w:bookmarkEnd w:id="376"/>
      <w:r>
        <w:rPr>
          <w:rStyle w:val="Datatype"/>
        </w:rPr>
        <w:fldChar w:fldCharType="end"/>
      </w:r>
    </w:p>
    <w:p w14:paraId="4D59748B" w14:textId="77777777" w:rsidR="007715D4" w:rsidRDefault="007715D4" w:rsidP="007715D4">
      <w:r>
        <w:t xml:space="preserve">The </w:t>
      </w:r>
      <w:r>
        <w:rPr>
          <w:rStyle w:val="Datatype"/>
        </w:rPr>
        <w:t>mindatetime</w:t>
      </w:r>
      <w:r>
        <w:t xml:space="preserve"> function has the following signature:</w:t>
      </w:r>
    </w:p>
    <w:p w14:paraId="7BD8C4FF" w14:textId="77777777" w:rsidR="007715D4" w:rsidRDefault="007715D4" w:rsidP="007715D4">
      <w:pPr>
        <w:pStyle w:val="SourceCode"/>
      </w:pPr>
      <w:r>
        <w:rPr>
          <w:rStyle w:val="VerbatimChar"/>
        </w:rPr>
        <w:t>Edm.DateTimeOffset mindatetime()</w:t>
      </w:r>
    </w:p>
    <w:p w14:paraId="460A55EF" w14:textId="77777777" w:rsidR="007715D4" w:rsidRDefault="007715D4" w:rsidP="007715D4">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377" w:name="_Toc371341787"/>
    <w:bookmarkStart w:id="378" w:name="sec_minute"/>
    <w:bookmarkStart w:id="379" w:name="minuteurl5.1.2.4.19"/>
    <w:bookmarkStart w:id="380" w:name="_Toc371341793"/>
    <w:bookmarkStart w:id="381" w:name="_Toc371341796"/>
    <w:p w14:paraId="158F8FDD"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382" w:name="_Toc498342904"/>
      <w:bookmarkStart w:id="383" w:name="_Toc499806566"/>
      <w:r w:rsidRPr="00DB52BC">
        <w:rPr>
          <w:rStyle w:val="Hyperlink"/>
          <w:rFonts w:ascii="Courier New" w:hAnsi="Courier New"/>
        </w:rPr>
        <w:t>minute</w:t>
      </w:r>
      <w:bookmarkEnd w:id="377"/>
      <w:bookmarkEnd w:id="378"/>
      <w:bookmarkEnd w:id="382"/>
      <w:bookmarkEnd w:id="383"/>
      <w:r>
        <w:rPr>
          <w:rStyle w:val="Datatype"/>
        </w:rPr>
        <w:fldChar w:fldCharType="end"/>
      </w:r>
    </w:p>
    <w:bookmarkEnd w:id="379"/>
    <w:p w14:paraId="3F8EC330" w14:textId="77777777" w:rsidR="007715D4" w:rsidRDefault="007715D4" w:rsidP="007715D4">
      <w:r>
        <w:t xml:space="preserve">The </w:t>
      </w:r>
      <w:r w:rsidRPr="00687978">
        <w:rPr>
          <w:rStyle w:val="Datatype"/>
        </w:rPr>
        <w:t>minute</w:t>
      </w:r>
      <w:r>
        <w:t xml:space="preserve"> function has the following signatures:</w:t>
      </w:r>
    </w:p>
    <w:p w14:paraId="62E2E13A" w14:textId="77777777" w:rsidR="007715D4" w:rsidRDefault="007715D4" w:rsidP="007715D4">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14:paraId="34E75147" w14:textId="77777777" w:rsidR="007715D4" w:rsidRPr="00DF0074" w:rsidRDefault="007715D4" w:rsidP="007715D4">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2925D727" w14:textId="77777777" w:rsidR="007715D4" w:rsidRDefault="007715D4" w:rsidP="007715D4">
      <w:pPr>
        <w:pStyle w:val="Caption"/>
      </w:pPr>
      <w:r w:rsidRPr="003F1FAD">
        <w:t xml:space="preserve">Example </w:t>
      </w:r>
      <w:fldSimple w:instr=" SEQ Example \* ARABIC ">
        <w:r>
          <w:rPr>
            <w:noProof/>
          </w:rPr>
          <w:t>83</w:t>
        </w:r>
      </w:fldSimple>
      <w:r w:rsidRPr="003F1FAD">
        <w:t>:</w:t>
      </w:r>
      <w:r w:rsidRPr="006B75C9">
        <w:t xml:space="preserve"> </w:t>
      </w:r>
      <w:r>
        <w:t>all employees born in the 40th minute of any hour on any day</w:t>
      </w:r>
    </w:p>
    <w:p w14:paraId="2BBBBC26" w14:textId="77777777" w:rsidR="007715D4" w:rsidRDefault="007715D4" w:rsidP="007715D4">
      <w:pPr>
        <w:pStyle w:val="Code"/>
        <w:keepNext/>
      </w:pPr>
      <w:r w:rsidRPr="00AC454C">
        <w:rPr>
          <w:shd w:val="clear" w:color="auto" w:fill="D9D9D9"/>
        </w:rPr>
        <w:t>http://host/service/Employees?$filter=minute(BirthDate) eq 40</w:t>
      </w:r>
    </w:p>
    <w:bookmarkStart w:id="384" w:name="_Toc371341784"/>
    <w:bookmarkStart w:id="385" w:name="sec_month"/>
    <w:bookmarkStart w:id="386" w:name="monthurl5.1.2.4.14"/>
    <w:p w14:paraId="5C2DD47F"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387" w:name="_Toc498342905"/>
      <w:bookmarkStart w:id="388" w:name="_Toc499806567"/>
      <w:r w:rsidRPr="00DB52BC">
        <w:rPr>
          <w:rStyle w:val="Hyperlink"/>
          <w:rFonts w:ascii="Courier New" w:hAnsi="Courier New"/>
        </w:rPr>
        <w:t>month</w:t>
      </w:r>
      <w:bookmarkEnd w:id="384"/>
      <w:bookmarkEnd w:id="385"/>
      <w:bookmarkEnd w:id="387"/>
      <w:bookmarkEnd w:id="388"/>
      <w:r>
        <w:rPr>
          <w:rStyle w:val="Datatype"/>
        </w:rPr>
        <w:fldChar w:fldCharType="end"/>
      </w:r>
    </w:p>
    <w:bookmarkEnd w:id="386"/>
    <w:p w14:paraId="653DEC0B" w14:textId="77777777" w:rsidR="007715D4" w:rsidRDefault="007715D4" w:rsidP="007715D4">
      <w:r>
        <w:t xml:space="preserve">The </w:t>
      </w:r>
      <w:r w:rsidRPr="00687978">
        <w:rPr>
          <w:rStyle w:val="Datatype"/>
        </w:rPr>
        <w:t>month</w:t>
      </w:r>
      <w:r>
        <w:t xml:space="preserve"> function has the following signatures:</w:t>
      </w:r>
    </w:p>
    <w:p w14:paraId="13954F05" w14:textId="77777777" w:rsidR="007715D4" w:rsidRDefault="007715D4" w:rsidP="007715D4">
      <w:pPr>
        <w:pStyle w:val="SourceCode"/>
      </w:pPr>
      <w:r>
        <w:rPr>
          <w:rStyle w:val="VerbatimChar"/>
        </w:rPr>
        <w:t>Edm.Int32 month(Edm.Date)</w:t>
      </w:r>
      <w:r>
        <w:br/>
      </w:r>
      <w:r>
        <w:rPr>
          <w:rStyle w:val="VerbatimChar"/>
        </w:rPr>
        <w:t>Edm.Int32 month(Edm.DateTimeOffset)</w:t>
      </w:r>
    </w:p>
    <w:p w14:paraId="6205314E" w14:textId="77777777" w:rsidR="007715D4" w:rsidRDefault="007715D4" w:rsidP="007715D4">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7C4169E7" w14:textId="77777777" w:rsidR="007715D4" w:rsidRDefault="007715D4" w:rsidP="007715D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488CAAF" w14:textId="77777777" w:rsidR="007715D4" w:rsidRDefault="007715D4" w:rsidP="007715D4">
      <w:pPr>
        <w:pStyle w:val="Caption"/>
      </w:pPr>
      <w:r w:rsidRPr="003F1FAD">
        <w:t xml:space="preserve">Example </w:t>
      </w:r>
      <w:fldSimple w:instr=" SEQ Example \* ARABIC ">
        <w:r>
          <w:rPr>
            <w:noProof/>
          </w:rPr>
          <w:t>84</w:t>
        </w:r>
      </w:fldSimple>
      <w:r w:rsidRPr="003F1FAD">
        <w:t>:</w:t>
      </w:r>
      <w:r w:rsidRPr="006B75C9">
        <w:t xml:space="preserve"> </w:t>
      </w:r>
      <w:r>
        <w:t>all employees born in May</w:t>
      </w:r>
    </w:p>
    <w:p w14:paraId="3ED4A0DF" w14:textId="77777777" w:rsidR="007715D4" w:rsidRDefault="007715D4" w:rsidP="007715D4">
      <w:pPr>
        <w:pStyle w:val="Code"/>
        <w:keepNext/>
      </w:pPr>
      <w:r w:rsidRPr="00AC454C">
        <w:rPr>
          <w:shd w:val="clear" w:color="auto" w:fill="D9D9D9"/>
        </w:rPr>
        <w:lastRenderedPageBreak/>
        <w:t>http://host/service/Employees?$filter=month(BirthDate) eq 5</w:t>
      </w:r>
    </w:p>
    <w:bookmarkStart w:id="389" w:name="sec_now"/>
    <w:p w14:paraId="7E2C6A3E"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390" w:name="_Toc498342906"/>
      <w:bookmarkStart w:id="391" w:name="_Toc499806568"/>
      <w:r w:rsidRPr="00DB52BC">
        <w:rPr>
          <w:rStyle w:val="Hyperlink"/>
          <w:rFonts w:ascii="Courier New" w:hAnsi="Courier New"/>
        </w:rPr>
        <w:t>now</w:t>
      </w:r>
      <w:bookmarkEnd w:id="380"/>
      <w:bookmarkEnd w:id="389"/>
      <w:bookmarkEnd w:id="390"/>
      <w:bookmarkEnd w:id="391"/>
      <w:r>
        <w:rPr>
          <w:rStyle w:val="Datatype"/>
        </w:rPr>
        <w:fldChar w:fldCharType="end"/>
      </w:r>
    </w:p>
    <w:p w14:paraId="08F4C78F" w14:textId="77777777" w:rsidR="007715D4" w:rsidRDefault="007715D4" w:rsidP="007715D4">
      <w:r>
        <w:t xml:space="preserve">The </w:t>
      </w:r>
      <w:r>
        <w:rPr>
          <w:rStyle w:val="Datatype"/>
        </w:rPr>
        <w:t>now</w:t>
      </w:r>
      <w:r>
        <w:t xml:space="preserve"> function has the following signature:</w:t>
      </w:r>
    </w:p>
    <w:p w14:paraId="31987651" w14:textId="77777777" w:rsidR="007715D4" w:rsidRDefault="007715D4" w:rsidP="007715D4">
      <w:pPr>
        <w:pStyle w:val="SourceCode"/>
      </w:pPr>
      <w:r>
        <w:rPr>
          <w:rStyle w:val="VerbatimChar"/>
        </w:rPr>
        <w:t>Edm.DateTimeOffset now()</w:t>
      </w:r>
    </w:p>
    <w:p w14:paraId="40FFD233" w14:textId="77777777" w:rsidR="007715D4" w:rsidRDefault="007715D4" w:rsidP="007715D4">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312FC106" w14:textId="77777777" w:rsidR="007715D4" w:rsidRDefault="007715D4" w:rsidP="007715D4">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392" w:name="_Toc371341788"/>
    <w:bookmarkStart w:id="393" w:name="sec_second"/>
    <w:bookmarkStart w:id="394" w:name="secondurl5.1.2.4.21"/>
    <w:bookmarkStart w:id="395" w:name="_Toc371341791"/>
    <w:bookmarkStart w:id="396" w:name="_Toc371341792"/>
    <w:p w14:paraId="100CDC7F"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397" w:name="_Toc498342907"/>
      <w:bookmarkStart w:id="398" w:name="_Toc499806569"/>
      <w:r w:rsidRPr="00DB52BC">
        <w:rPr>
          <w:rStyle w:val="Hyperlink"/>
          <w:rFonts w:ascii="Courier New" w:hAnsi="Courier New"/>
        </w:rPr>
        <w:t>second</w:t>
      </w:r>
      <w:bookmarkEnd w:id="392"/>
      <w:bookmarkEnd w:id="393"/>
      <w:bookmarkEnd w:id="397"/>
      <w:bookmarkEnd w:id="398"/>
      <w:r>
        <w:rPr>
          <w:rStyle w:val="Datatype"/>
        </w:rPr>
        <w:fldChar w:fldCharType="end"/>
      </w:r>
    </w:p>
    <w:bookmarkEnd w:id="394"/>
    <w:p w14:paraId="5873BB64" w14:textId="77777777" w:rsidR="007715D4" w:rsidRDefault="007715D4" w:rsidP="007715D4">
      <w:r>
        <w:t xml:space="preserve">The </w:t>
      </w:r>
      <w:r w:rsidRPr="00E0792A">
        <w:rPr>
          <w:rStyle w:val="Datatype"/>
        </w:rPr>
        <w:t>second</w:t>
      </w:r>
      <w:r>
        <w:t xml:space="preserve"> function has the following signatures:</w:t>
      </w:r>
    </w:p>
    <w:p w14:paraId="6AE8E190" w14:textId="77777777" w:rsidR="007715D4" w:rsidRDefault="007715D4" w:rsidP="007715D4">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14:paraId="03224348" w14:textId="77777777" w:rsidR="007715D4" w:rsidRDefault="007715D4" w:rsidP="007715D4">
      <w:r>
        <w:t xml:space="preserve">The </w:t>
      </w:r>
      <w:r w:rsidRPr="00E0792A">
        <w:rPr>
          <w:rStyle w:val="Datatype"/>
        </w:rPr>
        <w:t>second</w:t>
      </w:r>
      <w:r>
        <w:t xml:space="preserve"> function returns the second component (without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547BDF45" w14:textId="77777777" w:rsidR="007715D4" w:rsidRDefault="007715D4" w:rsidP="007715D4">
      <w:pPr>
        <w:pStyle w:val="Caption"/>
      </w:pPr>
      <w:r w:rsidRPr="003F1FAD">
        <w:t xml:space="preserve">Example </w:t>
      </w:r>
      <w:fldSimple w:instr=" SEQ Example \* ARABIC ">
        <w:r>
          <w:rPr>
            <w:noProof/>
          </w:rPr>
          <w:t>85</w:t>
        </w:r>
      </w:fldSimple>
      <w:r w:rsidRPr="003F1FAD">
        <w:t>:</w:t>
      </w:r>
      <w:r w:rsidRPr="006B75C9">
        <w:t xml:space="preserve"> </w:t>
      </w:r>
      <w:r>
        <w:t>all employees born in the 40th second of any minute of any hour on any day</w:t>
      </w:r>
    </w:p>
    <w:p w14:paraId="2F314A2A" w14:textId="77777777" w:rsidR="007715D4" w:rsidRDefault="007715D4" w:rsidP="007715D4">
      <w:pPr>
        <w:pStyle w:val="Code"/>
        <w:keepNext/>
      </w:pPr>
      <w:r w:rsidRPr="00AC454C">
        <w:rPr>
          <w:shd w:val="clear" w:color="auto" w:fill="D9D9D9"/>
        </w:rPr>
        <w:t>http://host/service/Employees?$filter=second(BirthDate) eq 40</w:t>
      </w:r>
    </w:p>
    <w:bookmarkStart w:id="399" w:name="sec_time"/>
    <w:p w14:paraId="10F6ED8D"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400" w:name="_Toc498342908"/>
      <w:bookmarkStart w:id="401" w:name="_Toc499806570"/>
      <w:r w:rsidRPr="00DB52BC">
        <w:rPr>
          <w:rStyle w:val="Hyperlink"/>
          <w:rFonts w:ascii="Courier New" w:hAnsi="Courier New"/>
        </w:rPr>
        <w:t>time</w:t>
      </w:r>
      <w:bookmarkEnd w:id="395"/>
      <w:bookmarkEnd w:id="399"/>
      <w:bookmarkEnd w:id="400"/>
      <w:bookmarkEnd w:id="401"/>
      <w:r>
        <w:rPr>
          <w:rStyle w:val="Datatype"/>
        </w:rPr>
        <w:fldChar w:fldCharType="end"/>
      </w:r>
    </w:p>
    <w:p w14:paraId="6C03E7DA" w14:textId="77777777" w:rsidR="007715D4" w:rsidRDefault="007715D4" w:rsidP="007715D4">
      <w:r>
        <w:t xml:space="preserve">The </w:t>
      </w:r>
      <w:r>
        <w:rPr>
          <w:rStyle w:val="Datatype"/>
        </w:rPr>
        <w:t>time</w:t>
      </w:r>
      <w:r>
        <w:t xml:space="preserve"> function has the following signature:</w:t>
      </w:r>
    </w:p>
    <w:p w14:paraId="6CE287C9" w14:textId="77777777" w:rsidR="007715D4" w:rsidRDefault="007715D4" w:rsidP="007715D4">
      <w:pPr>
        <w:pStyle w:val="SourceCode"/>
      </w:pPr>
      <w:r>
        <w:rPr>
          <w:rStyle w:val="VerbatimChar"/>
        </w:rPr>
        <w:t>Edm.TimeOfDay time(Edm.DateTimeOffset)</w:t>
      </w:r>
    </w:p>
    <w:p w14:paraId="498011F2" w14:textId="77777777" w:rsidR="007715D4" w:rsidRDefault="007715D4" w:rsidP="007715D4">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513D485B" w14:textId="77777777" w:rsidR="007715D4" w:rsidRDefault="007715D4" w:rsidP="007715D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402" w:name="sec_totaloffsetminutes"/>
    <w:p w14:paraId="370DA3ED"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"sec_totaloffsetminutes" </w:instrText>
      </w:r>
      <w:r>
        <w:rPr>
          <w:rStyle w:val="Datatype"/>
        </w:rPr>
        <w:fldChar w:fldCharType="separate"/>
      </w:r>
      <w:bookmarkStart w:id="403" w:name="_Toc498342909"/>
      <w:bookmarkStart w:id="404" w:name="_Toc499806571"/>
      <w:r w:rsidRPr="00DB52BC">
        <w:rPr>
          <w:rStyle w:val="Hyperlink"/>
          <w:rFonts w:ascii="Courier New" w:hAnsi="Courier New"/>
        </w:rPr>
        <w:t>totaloffsetminutes</w:t>
      </w:r>
      <w:bookmarkEnd w:id="396"/>
      <w:bookmarkEnd w:id="402"/>
      <w:bookmarkEnd w:id="403"/>
      <w:bookmarkEnd w:id="404"/>
      <w:r>
        <w:rPr>
          <w:rStyle w:val="Datatype"/>
        </w:rPr>
        <w:fldChar w:fldCharType="end"/>
      </w:r>
    </w:p>
    <w:p w14:paraId="21567EE9" w14:textId="77777777" w:rsidR="007715D4" w:rsidRDefault="007715D4" w:rsidP="007715D4">
      <w:r>
        <w:t xml:space="preserve">The </w:t>
      </w:r>
      <w:r>
        <w:rPr>
          <w:rStyle w:val="Datatype"/>
        </w:rPr>
        <w:t>totaloffsetminutes</w:t>
      </w:r>
      <w:r>
        <w:t xml:space="preserve"> function has the following signature:</w:t>
      </w:r>
    </w:p>
    <w:p w14:paraId="0E4F72E2" w14:textId="77777777" w:rsidR="007715D4" w:rsidRDefault="007715D4" w:rsidP="007715D4">
      <w:pPr>
        <w:pStyle w:val="SourceCode"/>
      </w:pPr>
      <w:r>
        <w:rPr>
          <w:rStyle w:val="VerbatimChar"/>
        </w:rPr>
        <w:t>Edm.Int32 totaloffsetminutes(Edm.DateTimeOffset)</w:t>
      </w:r>
    </w:p>
    <w:p w14:paraId="18F71176" w14:textId="77777777" w:rsidR="007715D4" w:rsidRPr="008D5CB8" w:rsidRDefault="007715D4" w:rsidP="007715D4">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405" w:name="sec_totalseconds"/>
    <w:p w14:paraId="596588AC"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406" w:name="_Toc498342910"/>
      <w:bookmarkStart w:id="407" w:name="_Toc499806572"/>
      <w:r w:rsidRPr="00DB52BC">
        <w:rPr>
          <w:rStyle w:val="Hyperlink"/>
          <w:rFonts w:ascii="Courier New" w:hAnsi="Courier New"/>
        </w:rPr>
        <w:t>totalseconds</w:t>
      </w:r>
      <w:bookmarkEnd w:id="381"/>
      <w:bookmarkEnd w:id="405"/>
      <w:bookmarkEnd w:id="406"/>
      <w:bookmarkEnd w:id="407"/>
      <w:r>
        <w:rPr>
          <w:rStyle w:val="Datatype"/>
        </w:rPr>
        <w:fldChar w:fldCharType="end"/>
      </w:r>
    </w:p>
    <w:p w14:paraId="27392027" w14:textId="77777777" w:rsidR="007715D4" w:rsidRDefault="007715D4" w:rsidP="007715D4">
      <w:r>
        <w:t xml:space="preserve">The </w:t>
      </w:r>
      <w:r w:rsidRPr="00263037">
        <w:rPr>
          <w:rStyle w:val="Datatype"/>
        </w:rPr>
        <w:t>total</w:t>
      </w:r>
      <w:r w:rsidRPr="00840641">
        <w:rPr>
          <w:rStyle w:val="Datatype"/>
        </w:rPr>
        <w:t>seconds</w:t>
      </w:r>
      <w:r>
        <w:t xml:space="preserve"> function has the following signature:</w:t>
      </w:r>
    </w:p>
    <w:p w14:paraId="559340B3" w14:textId="77777777" w:rsidR="007715D4" w:rsidRDefault="007715D4" w:rsidP="007715D4">
      <w:pPr>
        <w:pStyle w:val="SourceCode"/>
      </w:pPr>
      <w:r>
        <w:rPr>
          <w:rStyle w:val="VerbatimChar"/>
        </w:rPr>
        <w:t>Edm.Decimal totalseconds(Edm.Duration)</w:t>
      </w:r>
    </w:p>
    <w:p w14:paraId="0D25E647" w14:textId="77777777" w:rsidR="007715D4" w:rsidRDefault="007715D4" w:rsidP="007715D4">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408" w:name="sec_year"/>
    <w:bookmarkStart w:id="409" w:name="_Toc371341797"/>
    <w:p w14:paraId="01FFDDB4" w14:textId="77777777" w:rsidR="007715D4" w:rsidRDefault="007715D4" w:rsidP="007715D4">
      <w:pPr>
        <w:pStyle w:val="Heading5"/>
        <w:numPr>
          <w:ilvl w:val="4"/>
          <w:numId w:val="2"/>
        </w:numPr>
        <w:tabs>
          <w:tab w:val="left" w:pos="567"/>
        </w:tabs>
      </w:pPr>
      <w:r>
        <w:rPr>
          <w:rStyle w:val="Datatype"/>
        </w:rPr>
        <w:lastRenderedPageBreak/>
        <w:fldChar w:fldCharType="begin"/>
      </w:r>
      <w:r>
        <w:rPr>
          <w:rStyle w:val="Datatype"/>
        </w:rPr>
        <w:instrText xml:space="preserve"> HYPERLINK  \l "sec_year" </w:instrText>
      </w:r>
      <w:r>
        <w:rPr>
          <w:rStyle w:val="Datatype"/>
        </w:rPr>
        <w:fldChar w:fldCharType="separate"/>
      </w:r>
      <w:bookmarkStart w:id="410" w:name="_Toc498342911"/>
      <w:bookmarkStart w:id="411" w:name="_Toc499806573"/>
      <w:r w:rsidRPr="00DB52BC">
        <w:rPr>
          <w:rStyle w:val="Hyperlink"/>
          <w:rFonts w:ascii="Courier New" w:hAnsi="Courier New"/>
        </w:rPr>
        <w:t>year</w:t>
      </w:r>
      <w:bookmarkEnd w:id="408"/>
      <w:bookmarkEnd w:id="410"/>
      <w:bookmarkEnd w:id="411"/>
      <w:r>
        <w:rPr>
          <w:rStyle w:val="Datatype"/>
        </w:rPr>
        <w:fldChar w:fldCharType="end"/>
      </w:r>
    </w:p>
    <w:p w14:paraId="4FE906CD" w14:textId="77777777" w:rsidR="007715D4" w:rsidRDefault="007715D4" w:rsidP="007715D4">
      <w:r>
        <w:t xml:space="preserve">The </w:t>
      </w:r>
      <w:r w:rsidRPr="00735811">
        <w:rPr>
          <w:rStyle w:val="Datatype"/>
        </w:rPr>
        <w:t>year</w:t>
      </w:r>
      <w:r>
        <w:t xml:space="preserve"> function has the following signatures:</w:t>
      </w:r>
    </w:p>
    <w:p w14:paraId="39B6BA18" w14:textId="77777777" w:rsidR="007715D4" w:rsidRDefault="007715D4" w:rsidP="007715D4">
      <w:pPr>
        <w:pStyle w:val="SourceCode"/>
      </w:pPr>
      <w:r>
        <w:rPr>
          <w:rStyle w:val="VerbatimChar"/>
        </w:rPr>
        <w:t>Edm.Int32 year(Edm.Date)</w:t>
      </w:r>
      <w:r>
        <w:br/>
      </w:r>
      <w:r>
        <w:rPr>
          <w:rStyle w:val="VerbatimChar"/>
        </w:rPr>
        <w:t>Edm.Int32 year(Edm.DateTimeOffset)</w:t>
      </w:r>
    </w:p>
    <w:p w14:paraId="320E1079" w14:textId="77777777" w:rsidR="007715D4" w:rsidRDefault="007715D4" w:rsidP="007715D4">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609ABF0E" w14:textId="77777777" w:rsidR="007715D4" w:rsidRDefault="007715D4" w:rsidP="007715D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2BA078C5" w14:textId="77777777" w:rsidR="007715D4" w:rsidRDefault="007715D4" w:rsidP="007715D4">
      <w:pPr>
        <w:pStyle w:val="Caption"/>
      </w:pPr>
      <w:r w:rsidRPr="003F1FAD">
        <w:t xml:space="preserve">Example </w:t>
      </w:r>
      <w:fldSimple w:instr=" SEQ Example \* ARABIC ">
        <w:r>
          <w:rPr>
            <w:noProof/>
          </w:rPr>
          <w:t>86</w:t>
        </w:r>
      </w:fldSimple>
      <w:r w:rsidRPr="003F1FAD">
        <w:t>:</w:t>
      </w:r>
      <w:r w:rsidRPr="006B75C9">
        <w:t xml:space="preserve"> </w:t>
      </w:r>
      <w:r>
        <w:t>all employees born in 1971</w:t>
      </w:r>
    </w:p>
    <w:p w14:paraId="4645DAA2" w14:textId="77777777" w:rsidR="007715D4" w:rsidRDefault="007715D4" w:rsidP="007715D4">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412" w:name="sec_ArithmeticFunctions"/>
    <w:p w14:paraId="00E1541E" w14:textId="77777777" w:rsidR="007715D4" w:rsidRDefault="007715D4" w:rsidP="007715D4">
      <w:pPr>
        <w:pStyle w:val="Heading4"/>
        <w:numPr>
          <w:ilvl w:val="3"/>
          <w:numId w:val="2"/>
        </w:numPr>
        <w:tabs>
          <w:tab w:val="left" w:pos="567"/>
        </w:tabs>
      </w:pPr>
      <w:r>
        <w:fldChar w:fldCharType="begin"/>
      </w:r>
      <w:r>
        <w:instrText xml:space="preserve"> HYPERLINK  \l "sec_ArithmeticFunctions" </w:instrText>
      </w:r>
      <w:r>
        <w:fldChar w:fldCharType="separate"/>
      </w:r>
      <w:bookmarkStart w:id="413" w:name="_Toc498342912"/>
      <w:bookmarkStart w:id="414" w:name="_Toc499806574"/>
      <w:r w:rsidRPr="00DB52BC">
        <w:rPr>
          <w:rStyle w:val="Hyperlink"/>
        </w:rPr>
        <w:t>Arithmetic Functions</w:t>
      </w:r>
      <w:bookmarkEnd w:id="412"/>
      <w:bookmarkEnd w:id="413"/>
      <w:bookmarkEnd w:id="414"/>
      <w:r>
        <w:fldChar w:fldCharType="end"/>
      </w:r>
    </w:p>
    <w:bookmarkStart w:id="415" w:name="sec_ceiling"/>
    <w:bookmarkStart w:id="416" w:name="_Toc371341798"/>
    <w:bookmarkStart w:id="417" w:name="floorurl5.1.2.4.24"/>
    <w:bookmarkEnd w:id="409"/>
    <w:p w14:paraId="5F64BF84"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418" w:name="_Toc498342913"/>
      <w:bookmarkStart w:id="419" w:name="_Toc499806575"/>
      <w:r w:rsidRPr="00DB52BC">
        <w:rPr>
          <w:rStyle w:val="Hyperlink"/>
          <w:rFonts w:ascii="Courier New" w:hAnsi="Courier New"/>
        </w:rPr>
        <w:t>ceiling</w:t>
      </w:r>
      <w:bookmarkEnd w:id="415"/>
      <w:bookmarkEnd w:id="418"/>
      <w:bookmarkEnd w:id="419"/>
      <w:r>
        <w:rPr>
          <w:rStyle w:val="Datatype"/>
        </w:rPr>
        <w:fldChar w:fldCharType="end"/>
      </w:r>
    </w:p>
    <w:p w14:paraId="371402C5" w14:textId="77777777" w:rsidR="007715D4" w:rsidRDefault="007715D4" w:rsidP="007715D4">
      <w:r>
        <w:t xml:space="preserve">The </w:t>
      </w:r>
      <w:r w:rsidRPr="00E11E3F">
        <w:rPr>
          <w:rStyle w:val="Datatype"/>
        </w:rPr>
        <w:t>ceiling</w:t>
      </w:r>
      <w:r>
        <w:t xml:space="preserve"> function has the following signatures</w:t>
      </w:r>
    </w:p>
    <w:p w14:paraId="15BB2060" w14:textId="77777777" w:rsidR="007715D4" w:rsidRDefault="007715D4" w:rsidP="007715D4">
      <w:pPr>
        <w:pStyle w:val="SourceCode"/>
      </w:pPr>
      <w:r>
        <w:rPr>
          <w:rStyle w:val="VerbatimChar"/>
        </w:rPr>
        <w:t>Edm.Double ceiling(Edm.Double)</w:t>
      </w:r>
      <w:r>
        <w:br/>
      </w:r>
      <w:r>
        <w:rPr>
          <w:rStyle w:val="VerbatimChar"/>
        </w:rPr>
        <w:t>Edm.Decimal ceiling(Edm.Decimal)</w:t>
      </w:r>
    </w:p>
    <w:p w14:paraId="46D5D06D" w14:textId="77777777" w:rsidR="007715D4" w:rsidRDefault="007715D4" w:rsidP="007715D4">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13A9BF5D" w14:textId="77777777" w:rsidR="007715D4" w:rsidRDefault="007715D4" w:rsidP="007715D4">
      <w:pPr>
        <w:pStyle w:val="Caption"/>
      </w:pPr>
      <w:r w:rsidRPr="003F1FAD">
        <w:t xml:space="preserve">Example </w:t>
      </w:r>
      <w:fldSimple w:instr=" SEQ Example \* ARABIC ">
        <w:r>
          <w:rPr>
            <w:noProof/>
          </w:rPr>
          <w:t>87</w:t>
        </w:r>
      </w:fldSimple>
      <w:r w:rsidRPr="003F1FAD">
        <w:t>:</w:t>
      </w:r>
      <w:r w:rsidRPr="006B75C9">
        <w:t xml:space="preserve"> </w:t>
      </w:r>
      <w:r>
        <w:t>all orders with freight costs that round up to 32</w:t>
      </w:r>
    </w:p>
    <w:p w14:paraId="721F1D7C" w14:textId="77777777" w:rsidR="007715D4" w:rsidRDefault="007715D4" w:rsidP="007715D4">
      <w:pPr>
        <w:pStyle w:val="Code"/>
        <w:keepNext/>
      </w:pPr>
      <w:r w:rsidRPr="00AC454C">
        <w:rPr>
          <w:shd w:val="clear" w:color="auto" w:fill="D9D9D9"/>
        </w:rPr>
        <w:t>http://host/service/Orders?$filter=ceiling(Freight) eq 32</w:t>
      </w:r>
    </w:p>
    <w:bookmarkStart w:id="420" w:name="sec_floor"/>
    <w:p w14:paraId="2EBB21EC"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421" w:name="_Toc498342914"/>
      <w:bookmarkStart w:id="422" w:name="_Toc499806576"/>
      <w:r w:rsidRPr="00DB52BC">
        <w:rPr>
          <w:rStyle w:val="Hyperlink"/>
          <w:rFonts w:ascii="Courier New" w:hAnsi="Courier New"/>
        </w:rPr>
        <w:t>floor</w:t>
      </w:r>
      <w:bookmarkEnd w:id="416"/>
      <w:bookmarkEnd w:id="420"/>
      <w:bookmarkEnd w:id="421"/>
      <w:bookmarkEnd w:id="422"/>
      <w:r>
        <w:rPr>
          <w:rStyle w:val="Datatype"/>
        </w:rPr>
        <w:fldChar w:fldCharType="end"/>
      </w:r>
    </w:p>
    <w:bookmarkEnd w:id="417"/>
    <w:p w14:paraId="5C112895" w14:textId="77777777" w:rsidR="007715D4" w:rsidRDefault="007715D4" w:rsidP="007715D4">
      <w:r>
        <w:t xml:space="preserve">The </w:t>
      </w:r>
      <w:r w:rsidRPr="00E11E3F">
        <w:rPr>
          <w:rStyle w:val="Datatype"/>
        </w:rPr>
        <w:t>floor</w:t>
      </w:r>
      <w:r>
        <w:t xml:space="preserve"> function has the following signatures</w:t>
      </w:r>
    </w:p>
    <w:p w14:paraId="194ED1C5" w14:textId="77777777" w:rsidR="007715D4" w:rsidRDefault="007715D4" w:rsidP="007715D4">
      <w:pPr>
        <w:pStyle w:val="SourceCode"/>
      </w:pPr>
      <w:r>
        <w:rPr>
          <w:rStyle w:val="VerbatimChar"/>
        </w:rPr>
        <w:t>Edm.Double floor(Edm.Double)</w:t>
      </w:r>
      <w:r>
        <w:br/>
      </w:r>
      <w:r>
        <w:rPr>
          <w:rStyle w:val="VerbatimChar"/>
        </w:rPr>
        <w:t>Edm.Decimal floor(Edm.Decimal)</w:t>
      </w:r>
    </w:p>
    <w:p w14:paraId="7FD22CC8" w14:textId="77777777" w:rsidR="007715D4" w:rsidRDefault="007715D4" w:rsidP="007715D4">
      <w:r>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3D0CFA07" w14:textId="77777777" w:rsidR="007715D4" w:rsidRDefault="007715D4" w:rsidP="007715D4">
      <w:pPr>
        <w:pStyle w:val="Caption"/>
      </w:pPr>
      <w:r w:rsidRPr="003F1FAD">
        <w:t xml:space="preserve">Example </w:t>
      </w:r>
      <w:fldSimple w:instr=" SEQ Example \* ARABIC ">
        <w:r>
          <w:rPr>
            <w:noProof/>
          </w:rPr>
          <w:t>88</w:t>
        </w:r>
      </w:fldSimple>
      <w:r w:rsidRPr="003F1FAD">
        <w:t>:</w:t>
      </w:r>
      <w:r w:rsidRPr="006B75C9">
        <w:t xml:space="preserve"> </w:t>
      </w:r>
      <w:r>
        <w:t>all orders with freight costs that round down to 32</w:t>
      </w:r>
    </w:p>
    <w:p w14:paraId="35E0C4AC" w14:textId="77777777" w:rsidR="007715D4" w:rsidRDefault="007715D4" w:rsidP="007715D4">
      <w:pPr>
        <w:pStyle w:val="Code"/>
        <w:keepNext/>
      </w:pPr>
      <w:r w:rsidRPr="00AC454C">
        <w:rPr>
          <w:shd w:val="clear" w:color="auto" w:fill="D9D9D9"/>
        </w:rPr>
        <w:t>http://host/service/Orders?$filter=floor(Freight) eq 32</w:t>
      </w:r>
    </w:p>
    <w:bookmarkStart w:id="423" w:name="sec_round"/>
    <w:bookmarkStart w:id="424" w:name="_Toc371341799"/>
    <w:bookmarkStart w:id="425" w:name="ceilingurl5.1.2.4.25"/>
    <w:p w14:paraId="0AE5C411"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426" w:name="_Toc498342915"/>
      <w:bookmarkStart w:id="427" w:name="_Toc499806577"/>
      <w:r w:rsidRPr="00DB52BC">
        <w:rPr>
          <w:rStyle w:val="Hyperlink"/>
          <w:rFonts w:ascii="Courier New" w:hAnsi="Courier New"/>
        </w:rPr>
        <w:t>round</w:t>
      </w:r>
      <w:bookmarkEnd w:id="423"/>
      <w:bookmarkEnd w:id="426"/>
      <w:bookmarkEnd w:id="427"/>
      <w:r>
        <w:rPr>
          <w:rStyle w:val="Datatype"/>
        </w:rPr>
        <w:fldChar w:fldCharType="end"/>
      </w:r>
    </w:p>
    <w:p w14:paraId="2B9F81E4" w14:textId="77777777" w:rsidR="007715D4" w:rsidRDefault="007715D4" w:rsidP="007715D4">
      <w:r>
        <w:t xml:space="preserve">The </w:t>
      </w:r>
      <w:r w:rsidRPr="00840641">
        <w:rPr>
          <w:rStyle w:val="Datatype"/>
        </w:rPr>
        <w:t>round</w:t>
      </w:r>
      <w:r>
        <w:t xml:space="preserve"> function has the following signatures</w:t>
      </w:r>
    </w:p>
    <w:p w14:paraId="2146C6C5" w14:textId="77777777" w:rsidR="007715D4" w:rsidRDefault="007715D4" w:rsidP="007715D4">
      <w:pPr>
        <w:pStyle w:val="SourceCode"/>
      </w:pPr>
      <w:r>
        <w:rPr>
          <w:rStyle w:val="VerbatimChar"/>
        </w:rPr>
        <w:t>Edm.Double round(Edm.Double)</w:t>
      </w:r>
      <w:r>
        <w:br/>
      </w:r>
      <w:r>
        <w:rPr>
          <w:rStyle w:val="VerbatimChar"/>
        </w:rPr>
        <w:t>Edm.Decimal round(Edm.Decimal)</w:t>
      </w:r>
    </w:p>
    <w:p w14:paraId="33443D39" w14:textId="77777777" w:rsidR="007715D4" w:rsidRDefault="007715D4" w:rsidP="007715D4">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5BED7C63" w14:textId="77777777" w:rsidR="007715D4" w:rsidRDefault="007715D4" w:rsidP="007715D4">
      <w:pPr>
        <w:pStyle w:val="Caption"/>
      </w:pPr>
      <w:r w:rsidRPr="003F1FAD">
        <w:lastRenderedPageBreak/>
        <w:t xml:space="preserve">Example </w:t>
      </w:r>
      <w:fldSimple w:instr=" SEQ Example \* ARABIC ">
        <w:r>
          <w:rPr>
            <w:noProof/>
          </w:rPr>
          <w:t>89</w:t>
        </w:r>
      </w:fldSimple>
      <w:r w:rsidRPr="003F1FAD">
        <w:t>:</w:t>
      </w:r>
      <w:r w:rsidRPr="006B75C9">
        <w:t xml:space="preserve"> </w:t>
      </w:r>
      <w:r>
        <w:t>all orders with freight costs that round to 32</w:t>
      </w:r>
    </w:p>
    <w:p w14:paraId="40C9C326" w14:textId="77777777" w:rsidR="007715D4" w:rsidRDefault="007715D4" w:rsidP="007715D4">
      <w:pPr>
        <w:pStyle w:val="Code"/>
        <w:keepNext/>
      </w:pPr>
      <w:r w:rsidRPr="00AC454C">
        <w:rPr>
          <w:shd w:val="clear" w:color="auto" w:fill="D9D9D9"/>
        </w:rPr>
        <w:t>http://host/service/Orders?$filter=round(Freight) eq 32</w:t>
      </w:r>
    </w:p>
    <w:bookmarkStart w:id="428" w:name="sec_TypeFunctions"/>
    <w:bookmarkStart w:id="429" w:name="_Toc371341800"/>
    <w:bookmarkStart w:id="430" w:name="isofurl5.1.2.4.26"/>
    <w:bookmarkEnd w:id="424"/>
    <w:bookmarkEnd w:id="425"/>
    <w:p w14:paraId="175052D6" w14:textId="77777777" w:rsidR="007715D4" w:rsidRDefault="007715D4" w:rsidP="007715D4">
      <w:pPr>
        <w:pStyle w:val="Heading4"/>
        <w:numPr>
          <w:ilvl w:val="3"/>
          <w:numId w:val="2"/>
        </w:numPr>
        <w:tabs>
          <w:tab w:val="left" w:pos="567"/>
        </w:tabs>
      </w:pPr>
      <w:r>
        <w:fldChar w:fldCharType="begin"/>
      </w:r>
      <w:r>
        <w:instrText xml:space="preserve"> HYPERLINK  \l "sec_TypeFunctions" </w:instrText>
      </w:r>
      <w:r>
        <w:fldChar w:fldCharType="separate"/>
      </w:r>
      <w:bookmarkStart w:id="431" w:name="_Toc498342916"/>
      <w:bookmarkStart w:id="432" w:name="_Toc499806578"/>
      <w:r w:rsidRPr="00DB52BC">
        <w:rPr>
          <w:rStyle w:val="Hyperlink"/>
        </w:rPr>
        <w:t>Type Functions</w:t>
      </w:r>
      <w:bookmarkEnd w:id="428"/>
      <w:bookmarkEnd w:id="431"/>
      <w:bookmarkEnd w:id="432"/>
      <w:r>
        <w:fldChar w:fldCharType="end"/>
      </w:r>
    </w:p>
    <w:bookmarkStart w:id="433" w:name="_cast"/>
    <w:bookmarkStart w:id="434" w:name="_Toc371341801"/>
    <w:bookmarkStart w:id="435" w:name="sec_cast"/>
    <w:bookmarkStart w:id="436" w:name="casturl5.1.2.4.27"/>
    <w:bookmarkEnd w:id="429"/>
    <w:bookmarkEnd w:id="430"/>
    <w:bookmarkEnd w:id="433"/>
    <w:p w14:paraId="7F86A0E6"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437" w:name="_Toc498342917"/>
      <w:bookmarkStart w:id="438" w:name="_Toc499806579"/>
      <w:r w:rsidRPr="00DB52BC">
        <w:rPr>
          <w:rStyle w:val="Hyperlink"/>
          <w:rFonts w:ascii="Courier New" w:hAnsi="Courier New"/>
        </w:rPr>
        <w:t>cast</w:t>
      </w:r>
      <w:bookmarkEnd w:id="434"/>
      <w:bookmarkEnd w:id="435"/>
      <w:bookmarkEnd w:id="437"/>
      <w:bookmarkEnd w:id="438"/>
      <w:r>
        <w:rPr>
          <w:rStyle w:val="Datatype"/>
        </w:rPr>
        <w:fldChar w:fldCharType="end"/>
      </w:r>
    </w:p>
    <w:bookmarkEnd w:id="436"/>
    <w:p w14:paraId="6AD78A7E" w14:textId="77777777" w:rsidR="007715D4" w:rsidRDefault="007715D4" w:rsidP="007715D4">
      <w:r>
        <w:t xml:space="preserve">The </w:t>
      </w:r>
      <w:r w:rsidRPr="006C20FE">
        <w:rPr>
          <w:rStyle w:val="Datatype"/>
        </w:rPr>
        <w:t>cast</w:t>
      </w:r>
      <w:r>
        <w:t xml:space="preserve"> function has the following signatures:</w:t>
      </w:r>
    </w:p>
    <w:p w14:paraId="69E8F630" w14:textId="77777777" w:rsidR="007715D4" w:rsidRDefault="007715D4" w:rsidP="007715D4">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14:paraId="2939775D" w14:textId="77777777" w:rsidR="007715D4" w:rsidRDefault="007715D4" w:rsidP="007715D4">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1CA50227" w14:textId="77777777" w:rsidR="007715D4" w:rsidRDefault="007715D4" w:rsidP="007715D4">
      <w:r>
        <w:t xml:space="preserve">The </w:t>
      </w:r>
      <w:r w:rsidRPr="00C80D37">
        <w:rPr>
          <w:rStyle w:val="Datatype"/>
        </w:rPr>
        <w:t>cast</w:t>
      </w:r>
      <w:r>
        <w:t xml:space="preserve"> function follows these assignment rules:</w:t>
      </w:r>
    </w:p>
    <w:p w14:paraId="01506412" w14:textId="77777777" w:rsidR="007715D4" w:rsidRPr="006C5EEE" w:rsidRDefault="007715D4" w:rsidP="007715D4">
      <w:pPr>
        <w:numPr>
          <w:ilvl w:val="0"/>
          <w:numId w:val="8"/>
        </w:numPr>
        <w:ind w:left="426" w:hanging="284"/>
        <w:rPr>
          <w:rStyle w:val="Datatype"/>
          <w:rFonts w:cs="Arial"/>
        </w:rPr>
      </w:pPr>
      <w:r w:rsidRPr="006C5EEE">
        <w:rPr>
          <w:rStyle w:val="Datatype"/>
          <w:rFonts w:cs="Arial"/>
        </w:rPr>
        <w:t xml:space="preserve">The </w:t>
      </w:r>
      <w:r w:rsidRPr="006C5EEE">
        <w:rPr>
          <w:rStyle w:val="Datatype"/>
        </w:rPr>
        <w:t>null</w:t>
      </w:r>
      <w:r w:rsidRPr="006C5EEE">
        <w:rPr>
          <w:rStyle w:val="Datatype"/>
          <w:rFonts w:cs="Arial"/>
        </w:rPr>
        <w:t xml:space="preserve"> value can be cast to any type.</w:t>
      </w:r>
    </w:p>
    <w:p w14:paraId="041BA81C" w14:textId="77777777" w:rsidR="007715D4" w:rsidRPr="006C5EEE" w:rsidRDefault="007715D4" w:rsidP="007715D4">
      <w:pPr>
        <w:numPr>
          <w:ilvl w:val="0"/>
          <w:numId w:val="8"/>
        </w:numPr>
        <w:ind w:left="426" w:hanging="284"/>
        <w:rPr>
          <w:rStyle w:val="Datatype"/>
          <w:rFonts w:cs="Arial"/>
        </w:rPr>
      </w:pPr>
      <w:r w:rsidRPr="006C5EEE">
        <w:rPr>
          <w:rStyle w:val="Datatype"/>
          <w:rFonts w:cs="Arial"/>
        </w:rPr>
        <w:t xml:space="preserve">Primitive types are cast to </w:t>
      </w:r>
      <w:r w:rsidRPr="006C5EEE">
        <w:rPr>
          <w:rStyle w:val="Datatype"/>
        </w:rPr>
        <w:t>Edm.String</w:t>
      </w:r>
      <w:r w:rsidRPr="006C5EEE">
        <w:rPr>
          <w:rStyle w:val="Datatype"/>
          <w:rFonts w:cs="Arial"/>
        </w:rPr>
        <w:t xml:space="preserve"> or a type definition based on it by using the literal representation used in payloads, and WKT </w:t>
      </w:r>
      <w:r w:rsidRPr="008448AC">
        <w:t>(well-known text) format</w:t>
      </w:r>
      <w:r w:rsidRPr="006C5EEE">
        <w:rPr>
          <w:rStyle w:val="Datatype"/>
          <w:rFonts w:cs="Arial"/>
        </w:rPr>
        <w:t xml:space="preserve"> for </w:t>
      </w:r>
      <w:r w:rsidRPr="006C5EEE">
        <w:rPr>
          <w:rStyle w:val="Datatype"/>
        </w:rPr>
        <w:t>Geo</w:t>
      </w:r>
      <w:r w:rsidRPr="006C5EEE">
        <w:rPr>
          <w:rStyle w:val="Datatype"/>
          <w:rFonts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cs="Arial"/>
        </w:rPr>
        <w:t xml:space="preserve">. The cast fails if the target type specifies an insufficient </w:t>
      </w:r>
      <w:r w:rsidRPr="00031C18">
        <w:rPr>
          <w:rStyle w:val="Datatype"/>
        </w:rPr>
        <w:t>MaxLength</w:t>
      </w:r>
      <w:r w:rsidRPr="006C5EEE">
        <w:rPr>
          <w:rStyle w:val="Datatype"/>
          <w:rFonts w:cs="Arial"/>
        </w:rPr>
        <w:t>.</w:t>
      </w:r>
    </w:p>
    <w:p w14:paraId="340CFC09" w14:textId="77777777" w:rsidR="007715D4" w:rsidRPr="006C5EEE" w:rsidRDefault="007715D4" w:rsidP="007715D4">
      <w:pPr>
        <w:numPr>
          <w:ilvl w:val="0"/>
          <w:numId w:val="8"/>
        </w:numPr>
        <w:ind w:left="426" w:hanging="284"/>
        <w:rPr>
          <w:rStyle w:val="Datatype"/>
          <w:rFonts w:cs="Arial"/>
        </w:rPr>
      </w:pPr>
      <w:r w:rsidRPr="006C5EEE">
        <w:rPr>
          <w:rStyle w:val="Datatype"/>
        </w:rPr>
        <w:t>Edm.String</w:t>
      </w:r>
      <w:r>
        <w:rPr>
          <w:rStyle w:val="Datatype"/>
        </w:rPr>
        <w:t>,</w:t>
      </w:r>
      <w:r w:rsidRPr="006C5EEE">
        <w:rPr>
          <w:rStyle w:val="Datatype"/>
          <w:rFonts w:cs="Arial"/>
        </w:rPr>
        <w:t xml:space="preserve"> or a type definition based on </w:t>
      </w:r>
      <w:r w:rsidRPr="006C5EEE">
        <w:rPr>
          <w:rStyle w:val="Datatype"/>
        </w:rPr>
        <w:t>Edm.String</w:t>
      </w:r>
      <w:r>
        <w:rPr>
          <w:rStyle w:val="Datatype"/>
          <w:rFonts w:cs="Arial"/>
        </w:rPr>
        <w:t>, can be cast to a</w:t>
      </w:r>
      <w:r w:rsidRPr="006C5EEE">
        <w:rPr>
          <w:rStyle w:val="Datatype"/>
          <w:rFonts w:cs="Arial"/>
        </w:rPr>
        <w:t xml:space="preserve"> </w:t>
      </w:r>
      <w:r>
        <w:rPr>
          <w:rStyle w:val="Datatype"/>
          <w:rFonts w:cs="Arial"/>
        </w:rPr>
        <w:t>p</w:t>
      </w:r>
      <w:r w:rsidRPr="006C5EEE">
        <w:rPr>
          <w:rStyle w:val="Datatype"/>
          <w:rFonts w:cs="Arial"/>
        </w:rPr>
        <w:t xml:space="preserve">rimitive type </w:t>
      </w:r>
      <w:r>
        <w:rPr>
          <w:rStyle w:val="Datatype"/>
          <w:rFonts w:cs="Arial"/>
        </w:rPr>
        <w:t>if the string contains</w:t>
      </w:r>
      <w:r w:rsidRPr="006C5EEE">
        <w:rPr>
          <w:rStyle w:val="Datatype"/>
          <w:rFonts w:cs="Arial"/>
        </w:rPr>
        <w:t xml:space="preserve"> </w:t>
      </w:r>
      <w:r>
        <w:rPr>
          <w:rStyle w:val="Datatype"/>
          <w:rFonts w:cs="Arial"/>
        </w:rPr>
        <w:t>a</w:t>
      </w:r>
      <w:r w:rsidRPr="006C5EEE">
        <w:rPr>
          <w:rStyle w:val="Datatype"/>
          <w:rFonts w:cs="Arial"/>
        </w:rPr>
        <w:t xml:space="preserve"> literal representation</w:t>
      </w:r>
      <w:r>
        <w:rPr>
          <w:rStyle w:val="Datatype"/>
          <w:rFonts w:cs="Arial"/>
        </w:rPr>
        <w:t xml:space="preserve"> for the target type</w:t>
      </w:r>
      <w:r w:rsidRPr="006C5EEE">
        <w:rPr>
          <w:rStyle w:val="Datatype"/>
          <w:rFonts w:cs="Arial"/>
        </w:rPr>
        <w:t>.</w:t>
      </w:r>
    </w:p>
    <w:p w14:paraId="712DBDA4" w14:textId="77777777" w:rsidR="007715D4" w:rsidRPr="006C5EEE" w:rsidRDefault="007715D4" w:rsidP="007715D4">
      <w:pPr>
        <w:numPr>
          <w:ilvl w:val="0"/>
          <w:numId w:val="8"/>
        </w:numPr>
        <w:ind w:left="426" w:hanging="284"/>
        <w:rPr>
          <w:rStyle w:val="Datatype"/>
          <w:rFonts w:cs="Arial"/>
        </w:rPr>
      </w:pPr>
      <w:r w:rsidRPr="006C5EEE">
        <w:rPr>
          <w:rStyle w:val="Datatype"/>
          <w:rFonts w:cs="Arial"/>
        </w:rPr>
        <w:t>Numeric primitive types are cast to each other with appropriate rounding. The cast fails if the integer part doesn't fit into target type.</w:t>
      </w:r>
    </w:p>
    <w:p w14:paraId="02D12B5D" w14:textId="77777777" w:rsidR="007715D4" w:rsidRPr="006C5EEE" w:rsidRDefault="007715D4" w:rsidP="007715D4">
      <w:pPr>
        <w:numPr>
          <w:ilvl w:val="0"/>
          <w:numId w:val="8"/>
        </w:numPr>
        <w:ind w:left="426" w:hanging="284"/>
        <w:rPr>
          <w:rStyle w:val="Datatype"/>
          <w:rFonts w:cs="Arial"/>
        </w:rPr>
      </w:pPr>
      <w:r w:rsidRPr="00031C18">
        <w:rPr>
          <w:rStyle w:val="Datatype"/>
        </w:rPr>
        <w:t>Edm.DateTimeOffset</w:t>
      </w:r>
      <w:r w:rsidRPr="006C5EEE">
        <w:rPr>
          <w:rStyle w:val="Datatype"/>
          <w:rFonts w:cs="Arial"/>
        </w:rPr>
        <w:t xml:space="preserve">, </w:t>
      </w:r>
      <w:r w:rsidRPr="00031C18">
        <w:rPr>
          <w:rStyle w:val="Datatype"/>
        </w:rPr>
        <w:t>Edm.Duration</w:t>
      </w:r>
      <w:r w:rsidRPr="006C5EEE">
        <w:rPr>
          <w:rStyle w:val="Datatype"/>
          <w:rFonts w:cs="Arial"/>
        </w:rPr>
        <w:t xml:space="preserve">, and </w:t>
      </w:r>
      <w:r w:rsidRPr="00031C18">
        <w:rPr>
          <w:rStyle w:val="Datatype"/>
        </w:rPr>
        <w:t>Edm.TimeOfDay</w:t>
      </w:r>
      <w:r w:rsidRPr="006C5EEE">
        <w:rPr>
          <w:rStyle w:val="Datatype"/>
          <w:rFonts w:cs="Arial"/>
        </w:rPr>
        <w:t xml:space="preserve"> values can be cast to the same type with a different precision with appropriate rounding.</w:t>
      </w:r>
    </w:p>
    <w:p w14:paraId="2D794483" w14:textId="77777777" w:rsidR="007715D4" w:rsidRPr="006C5EEE" w:rsidRDefault="007715D4" w:rsidP="007715D4">
      <w:pPr>
        <w:numPr>
          <w:ilvl w:val="0"/>
          <w:numId w:val="8"/>
        </w:numPr>
        <w:ind w:left="426" w:hanging="284"/>
        <w:rPr>
          <w:rStyle w:val="Datatype"/>
          <w:rFonts w:cs="Arial"/>
        </w:rPr>
      </w:pPr>
      <w:r>
        <w:rPr>
          <w:rStyle w:val="Datatype"/>
          <w:rFonts w:cs="Arial"/>
        </w:rPr>
        <w:t>Non-Unicode string values can be cast to a Unicode string type definition. Unicode string values can be cast to non-Unicode string type</w:t>
      </w:r>
      <w:r w:rsidRPr="006C5EEE">
        <w:rPr>
          <w:rStyle w:val="Datatype"/>
          <w:rFonts w:cs="Arial"/>
        </w:rPr>
        <w:t xml:space="preserve"> </w:t>
      </w:r>
      <w:r>
        <w:rPr>
          <w:rStyle w:val="Datatype"/>
          <w:rFonts w:cs="Arial"/>
        </w:rPr>
        <w:t>definition if the Unicode string only contains</w:t>
      </w:r>
      <w:r w:rsidRPr="006C5EEE">
        <w:rPr>
          <w:rStyle w:val="Datatype"/>
          <w:rFonts w:cs="Arial"/>
        </w:rPr>
        <w:t xml:space="preserve"> </w:t>
      </w:r>
      <w:r>
        <w:rPr>
          <w:rStyle w:val="Datatype"/>
          <w:rFonts w:cs="Arial"/>
        </w:rPr>
        <w:t>ASCII characters</w:t>
      </w:r>
      <w:r w:rsidRPr="006C5EEE">
        <w:rPr>
          <w:rStyle w:val="Datatype"/>
          <w:rFonts w:cs="Arial"/>
        </w:rPr>
        <w:t>.</w:t>
      </w:r>
    </w:p>
    <w:p w14:paraId="20461223" w14:textId="77777777" w:rsidR="007715D4" w:rsidRPr="00D57FE4" w:rsidRDefault="007715D4" w:rsidP="007715D4">
      <w:pPr>
        <w:numPr>
          <w:ilvl w:val="0"/>
          <w:numId w:val="8"/>
        </w:numPr>
        <w:ind w:left="426" w:hanging="284"/>
        <w:rPr>
          <w:rStyle w:val="Datatype"/>
          <w:rFonts w:cs="Arial"/>
        </w:rPr>
      </w:pPr>
      <w:r w:rsidRPr="00D57FE4">
        <w:rPr>
          <w:rStyle w:val="Datatype"/>
          <w:rFonts w:cs="Arial"/>
        </w:rPr>
        <w:t xml:space="preserve">Structured types are assignable to their type or a direct or indirect base type. </w:t>
      </w:r>
    </w:p>
    <w:p w14:paraId="3B328A34" w14:textId="77777777" w:rsidR="007715D4" w:rsidRDefault="007715D4" w:rsidP="007715D4">
      <w:pPr>
        <w:numPr>
          <w:ilvl w:val="0"/>
          <w:numId w:val="8"/>
        </w:numPr>
        <w:ind w:left="426" w:hanging="284"/>
        <w:rPr>
          <w:rStyle w:val="Datatype"/>
          <w:rFonts w:cs="Arial"/>
        </w:rPr>
      </w:pPr>
      <w:r w:rsidRPr="006C5EEE">
        <w:rPr>
          <w:rStyle w:val="Datatype"/>
          <w:rFonts w:cs="Arial"/>
        </w:rPr>
        <w:t>Collections are cast item by item.</w:t>
      </w:r>
    </w:p>
    <w:p w14:paraId="1CECBD4B" w14:textId="77777777" w:rsidR="007715D4" w:rsidRDefault="007715D4" w:rsidP="007715D4">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412695E7" w14:textId="77777777" w:rsidR="007715D4" w:rsidRDefault="007715D4" w:rsidP="007715D4">
      <w:r>
        <w:t xml:space="preserve">If the cast fails, the </w:t>
      </w:r>
      <w:r w:rsidRPr="00A028A3">
        <w:rPr>
          <w:rStyle w:val="Datatype"/>
        </w:rPr>
        <w:t>cast</w:t>
      </w:r>
      <w:r>
        <w:t xml:space="preserve"> function returns </w:t>
      </w:r>
      <w:r w:rsidRPr="00B6748F">
        <w:rPr>
          <w:rStyle w:val="Datatype"/>
        </w:rPr>
        <w:t>null</w:t>
      </w:r>
      <w:r>
        <w:t>.</w:t>
      </w:r>
    </w:p>
    <w:bookmarkStart w:id="439" w:name="sec_isof"/>
    <w:bookmarkStart w:id="440" w:name="_Toc371341802"/>
    <w:p w14:paraId="0051867B"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441" w:name="_Toc498342918"/>
      <w:bookmarkStart w:id="442" w:name="_Toc499806580"/>
      <w:r w:rsidRPr="00DB52BC">
        <w:rPr>
          <w:rStyle w:val="Hyperlink"/>
          <w:rFonts w:ascii="Courier New" w:hAnsi="Courier New"/>
        </w:rPr>
        <w:t>isof</w:t>
      </w:r>
      <w:bookmarkEnd w:id="439"/>
      <w:bookmarkEnd w:id="441"/>
      <w:bookmarkEnd w:id="442"/>
      <w:r>
        <w:rPr>
          <w:rStyle w:val="Datatype"/>
        </w:rPr>
        <w:fldChar w:fldCharType="end"/>
      </w:r>
    </w:p>
    <w:p w14:paraId="52A0BBB4" w14:textId="77777777" w:rsidR="007715D4" w:rsidRDefault="007715D4" w:rsidP="007715D4">
      <w:r>
        <w:t xml:space="preserve">The </w:t>
      </w:r>
      <w:r w:rsidRPr="00E11E3F">
        <w:rPr>
          <w:rStyle w:val="Datatype"/>
        </w:rPr>
        <w:t>isof</w:t>
      </w:r>
      <w:r>
        <w:t xml:space="preserve"> function has the following signatures</w:t>
      </w:r>
    </w:p>
    <w:p w14:paraId="7B4DC9DF" w14:textId="77777777" w:rsidR="007715D4" w:rsidRDefault="007715D4" w:rsidP="007715D4">
      <w:pPr>
        <w:pStyle w:val="SourceCode"/>
      </w:pPr>
      <w:r>
        <w:rPr>
          <w:rStyle w:val="VerbatimChar"/>
        </w:rPr>
        <w:t>Edm.Boolean isof(type)</w:t>
      </w:r>
      <w:r>
        <w:br/>
      </w:r>
      <w:r>
        <w:rPr>
          <w:rStyle w:val="VerbatimChar"/>
        </w:rPr>
        <w:t>Edm.Boolean isof(expression,type)</w:t>
      </w:r>
    </w:p>
    <w:p w14:paraId="7246644C" w14:textId="77777777" w:rsidR="007715D4" w:rsidRDefault="007715D4" w:rsidP="007715D4">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1182B438" w14:textId="77777777" w:rsidR="007715D4" w:rsidRDefault="007715D4" w:rsidP="007715D4">
      <w:r>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5E487E84" w14:textId="77777777" w:rsidR="007715D4" w:rsidRDefault="007715D4" w:rsidP="007715D4">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1E2A744F" w14:textId="77777777" w:rsidR="007715D4" w:rsidRDefault="007715D4" w:rsidP="007715D4">
      <w:pPr>
        <w:pStyle w:val="Caption"/>
      </w:pPr>
      <w:r w:rsidRPr="003F1FAD">
        <w:t xml:space="preserve">Example </w:t>
      </w:r>
      <w:fldSimple w:instr=" SEQ Example \* ARABIC ">
        <w:r>
          <w:rPr>
            <w:noProof/>
          </w:rPr>
          <w:t>90</w:t>
        </w:r>
      </w:fldSimple>
      <w:r w:rsidRPr="003F1FAD">
        <w:t>:</w:t>
      </w:r>
      <w:r w:rsidRPr="006B75C9">
        <w:t xml:space="preserve"> </w:t>
      </w:r>
      <w:r>
        <w:t xml:space="preserve">orders that are also </w:t>
      </w:r>
      <w:r w:rsidRPr="00E11E3F">
        <w:rPr>
          <w:rStyle w:val="Datatype"/>
        </w:rPr>
        <w:t>BigOrders</w:t>
      </w:r>
    </w:p>
    <w:p w14:paraId="5DBCB2D2" w14:textId="77777777" w:rsidR="007715D4" w:rsidRDefault="007715D4" w:rsidP="007715D4">
      <w:pPr>
        <w:pStyle w:val="Code"/>
        <w:keepNext/>
        <w:rPr>
          <w:rStyle w:val="VerbatimChar"/>
        </w:rPr>
      </w:pPr>
      <w:r w:rsidRPr="00E11E3F" w:rsidDel="00AC454C">
        <w:rPr>
          <w:rStyle w:val="VerbatimChar"/>
        </w:rPr>
        <w:lastRenderedPageBreak/>
        <w:t>http://</w:t>
      </w:r>
      <w:r>
        <w:rPr>
          <w:rStyle w:val="VerbatimChar"/>
        </w:rPr>
        <w:t>host/service</w:t>
      </w:r>
      <w:r w:rsidRPr="00E11E3F">
        <w:rPr>
          <w:rStyle w:val="VerbatimChar"/>
        </w:rPr>
        <w:t>/Orders?$filter=isof(NorthwindModel.BigOrder)</w:t>
      </w:r>
    </w:p>
    <w:p w14:paraId="2B24FE01" w14:textId="77777777" w:rsidR="007715D4" w:rsidRDefault="007715D4" w:rsidP="007715D4">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45312C6D" w14:textId="77777777" w:rsidR="007715D4" w:rsidRDefault="007715D4" w:rsidP="007715D4">
      <w:pPr>
        <w:pStyle w:val="Caption"/>
      </w:pPr>
      <w:r w:rsidRPr="003F1FAD">
        <w:t xml:space="preserve">Example </w:t>
      </w:r>
      <w:fldSimple w:instr=" SEQ Example \* ARABIC ">
        <w:r>
          <w:rPr>
            <w:noProof/>
          </w:rPr>
          <w:t>91</w:t>
        </w:r>
      </w:fldSimple>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0A82370E" w14:textId="77777777" w:rsidR="007715D4" w:rsidRDefault="007715D4" w:rsidP="007715D4">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443" w:name="sec_GeoFunctions"/>
    <w:p w14:paraId="4086C550" w14:textId="77777777" w:rsidR="007715D4" w:rsidRDefault="007715D4" w:rsidP="007715D4">
      <w:pPr>
        <w:pStyle w:val="Heading4"/>
        <w:numPr>
          <w:ilvl w:val="3"/>
          <w:numId w:val="2"/>
        </w:numPr>
        <w:tabs>
          <w:tab w:val="left" w:pos="567"/>
        </w:tabs>
      </w:pPr>
      <w:r>
        <w:fldChar w:fldCharType="begin"/>
      </w:r>
      <w:r>
        <w:instrText xml:space="preserve"> HYPERLINK  \l "sec_GeoFunctions" </w:instrText>
      </w:r>
      <w:r>
        <w:fldChar w:fldCharType="separate"/>
      </w:r>
      <w:bookmarkStart w:id="444" w:name="_Toc498342919"/>
      <w:bookmarkStart w:id="445" w:name="_Toc499806581"/>
      <w:r w:rsidRPr="00DB52BC">
        <w:rPr>
          <w:rStyle w:val="Hyperlink"/>
        </w:rPr>
        <w:t>Geo Functions</w:t>
      </w:r>
      <w:bookmarkEnd w:id="443"/>
      <w:bookmarkEnd w:id="444"/>
      <w:bookmarkEnd w:id="445"/>
      <w:r>
        <w:fldChar w:fldCharType="end"/>
      </w:r>
    </w:p>
    <w:bookmarkStart w:id="446" w:name="sec_geodistance"/>
    <w:p w14:paraId="0D4C74DE"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447" w:name="_Toc498342920"/>
      <w:bookmarkStart w:id="448" w:name="_Toc499806582"/>
      <w:r w:rsidRPr="00DB52BC">
        <w:rPr>
          <w:rStyle w:val="Hyperlink"/>
          <w:rFonts w:ascii="Courier New" w:hAnsi="Courier New"/>
        </w:rPr>
        <w:t>geo.distance</w:t>
      </w:r>
      <w:bookmarkEnd w:id="440"/>
      <w:bookmarkEnd w:id="446"/>
      <w:bookmarkEnd w:id="447"/>
      <w:bookmarkEnd w:id="448"/>
      <w:r>
        <w:rPr>
          <w:rStyle w:val="Datatype"/>
        </w:rPr>
        <w:fldChar w:fldCharType="end"/>
      </w:r>
    </w:p>
    <w:p w14:paraId="492C2437" w14:textId="77777777" w:rsidR="007715D4" w:rsidRDefault="007715D4" w:rsidP="007715D4">
      <w:pPr>
        <w:keepNext/>
      </w:pPr>
      <w:r>
        <w:t xml:space="preserve">The </w:t>
      </w:r>
      <w:r>
        <w:rPr>
          <w:rStyle w:val="Datatype"/>
        </w:rPr>
        <w:t>geo.distance</w:t>
      </w:r>
      <w:r>
        <w:t xml:space="preserve"> function has the following signatures:</w:t>
      </w:r>
    </w:p>
    <w:p w14:paraId="3D763B55" w14:textId="77777777" w:rsidR="007715D4" w:rsidRDefault="007715D4" w:rsidP="007715D4">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14:paraId="7BCEEE30" w14:textId="77777777" w:rsidR="007715D4" w:rsidRDefault="007715D4" w:rsidP="007715D4">
      <w:r>
        <w:t xml:space="preserve">The </w:t>
      </w:r>
      <w:r>
        <w:rPr>
          <w:rStyle w:val="Datatype"/>
        </w:rPr>
        <w:t>geo.distance</w:t>
      </w:r>
      <w:r>
        <w:t xml:space="preserve"> function returns the shortest distance between the two points in the coordinate reference system signified by the two points’ SRIDs.</w:t>
      </w:r>
    </w:p>
    <w:bookmarkStart w:id="449" w:name="_Toc371341803"/>
    <w:bookmarkStart w:id="450" w:name="sec_geointersects"/>
    <w:p w14:paraId="4C949E20"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451" w:name="_Toc498342921"/>
      <w:bookmarkStart w:id="452" w:name="_Toc499806583"/>
      <w:r w:rsidRPr="00DB52BC">
        <w:rPr>
          <w:rStyle w:val="Hyperlink"/>
          <w:rFonts w:ascii="Courier New" w:hAnsi="Courier New"/>
        </w:rPr>
        <w:t>geo.intersects</w:t>
      </w:r>
      <w:bookmarkEnd w:id="449"/>
      <w:bookmarkEnd w:id="450"/>
      <w:bookmarkEnd w:id="451"/>
      <w:bookmarkEnd w:id="452"/>
      <w:r>
        <w:rPr>
          <w:rStyle w:val="Datatype"/>
        </w:rPr>
        <w:fldChar w:fldCharType="end"/>
      </w:r>
    </w:p>
    <w:p w14:paraId="7C8300AC" w14:textId="77777777" w:rsidR="007715D4" w:rsidRDefault="007715D4" w:rsidP="007715D4">
      <w:r>
        <w:t xml:space="preserve">The </w:t>
      </w:r>
      <w:r>
        <w:rPr>
          <w:rStyle w:val="Datatype"/>
        </w:rPr>
        <w:t>geo.intersects</w:t>
      </w:r>
      <w:r>
        <w:t xml:space="preserve"> function has the following signatures:</w:t>
      </w:r>
    </w:p>
    <w:p w14:paraId="48BDB886" w14:textId="77777777" w:rsidR="007715D4" w:rsidRDefault="007715D4" w:rsidP="007715D4">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14:paraId="315CD834" w14:textId="77777777" w:rsidR="007715D4" w:rsidRDefault="007715D4" w:rsidP="007715D4">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453" w:name="_Toc371341804"/>
    <w:bookmarkStart w:id="454" w:name="sec_geolength"/>
    <w:p w14:paraId="51DF0F77"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"sec_geolength" </w:instrText>
      </w:r>
      <w:r>
        <w:rPr>
          <w:rStyle w:val="Datatype"/>
        </w:rPr>
        <w:fldChar w:fldCharType="separate"/>
      </w:r>
      <w:bookmarkStart w:id="455" w:name="_Toc498342922"/>
      <w:bookmarkStart w:id="456" w:name="_Toc499806584"/>
      <w:r w:rsidRPr="00DB52BC">
        <w:rPr>
          <w:rStyle w:val="Hyperlink"/>
          <w:rFonts w:ascii="Courier New" w:hAnsi="Courier New"/>
        </w:rPr>
        <w:t>geo.length</w:t>
      </w:r>
      <w:bookmarkEnd w:id="453"/>
      <w:bookmarkEnd w:id="454"/>
      <w:bookmarkEnd w:id="455"/>
      <w:bookmarkEnd w:id="456"/>
      <w:r>
        <w:rPr>
          <w:rStyle w:val="Datatype"/>
        </w:rPr>
        <w:fldChar w:fldCharType="end"/>
      </w:r>
    </w:p>
    <w:p w14:paraId="75613A7E" w14:textId="77777777" w:rsidR="007715D4" w:rsidRDefault="007715D4" w:rsidP="007715D4">
      <w:r>
        <w:t xml:space="preserve">The </w:t>
      </w:r>
      <w:r>
        <w:rPr>
          <w:rStyle w:val="Datatype"/>
        </w:rPr>
        <w:t>geo.length</w:t>
      </w:r>
      <w:r>
        <w:t xml:space="preserve"> function has the following signatures:</w:t>
      </w:r>
    </w:p>
    <w:p w14:paraId="2E0DF40D" w14:textId="77777777" w:rsidR="007715D4" w:rsidRDefault="007715D4" w:rsidP="007715D4">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14:paraId="68586F5C" w14:textId="77777777" w:rsidR="007715D4" w:rsidRDefault="007715D4" w:rsidP="007715D4">
      <w:r>
        <w:t xml:space="preserve">The </w:t>
      </w:r>
      <w:r>
        <w:rPr>
          <w:rStyle w:val="Datatype"/>
        </w:rPr>
        <w:t>geo.length</w:t>
      </w:r>
      <w:r>
        <w:t xml:space="preserve"> function returns the total length of its line string parameter in the coordinate reference system signified by its SRID.</w:t>
      </w:r>
    </w:p>
    <w:bookmarkStart w:id="457" w:name="_search"/>
    <w:bookmarkStart w:id="458" w:name="sec_LambdaOperators"/>
    <w:bookmarkEnd w:id="457"/>
    <w:p w14:paraId="23B5180E" w14:textId="77777777" w:rsidR="007715D4" w:rsidRDefault="007715D4" w:rsidP="007715D4">
      <w:pPr>
        <w:pStyle w:val="Heading4"/>
        <w:numPr>
          <w:ilvl w:val="3"/>
          <w:numId w:val="2"/>
        </w:numPr>
        <w:tabs>
          <w:tab w:val="left" w:pos="567"/>
        </w:tabs>
      </w:pPr>
      <w:r>
        <w:fldChar w:fldCharType="begin"/>
      </w:r>
      <w:r>
        <w:instrText xml:space="preserve"> HYPERLINK  \l "sec_LambdaOperators" </w:instrText>
      </w:r>
      <w:r>
        <w:fldChar w:fldCharType="separate"/>
      </w:r>
      <w:bookmarkStart w:id="459" w:name="_Toc498342923"/>
      <w:bookmarkStart w:id="460" w:name="_Toc499806585"/>
      <w:r w:rsidRPr="00DB52BC">
        <w:rPr>
          <w:rStyle w:val="Hyperlink"/>
        </w:rPr>
        <w:t>Lambda Operators</w:t>
      </w:r>
      <w:bookmarkEnd w:id="458"/>
      <w:bookmarkEnd w:id="459"/>
      <w:bookmarkEnd w:id="460"/>
      <w:r>
        <w:fldChar w:fldCharType="end"/>
      </w:r>
    </w:p>
    <w:p w14:paraId="75689FAF" w14:textId="77777777" w:rsidR="007715D4" w:rsidRDefault="007715D4" w:rsidP="007715D4">
      <w:r>
        <w:t>OData defines two operators that evaluate</w:t>
      </w:r>
      <w:r w:rsidRPr="008544EC">
        <w:t xml:space="preserve"> </w:t>
      </w:r>
      <w:r>
        <w:t xml:space="preserve">a Boolean expression on a collection. Both must be prepended with a navigation path that identifies a collection. </w:t>
      </w:r>
    </w:p>
    <w:p w14:paraId="49C2EB2B" w14:textId="77777777" w:rsidR="007715D4" w:rsidRDefault="007715D4" w:rsidP="007715D4">
      <w:r>
        <w:t>4.01 Services MUST support case-insensitive lambda operator names. Clients that want to work with 4.0 services MUST use lower case lambda operator names.</w:t>
      </w:r>
    </w:p>
    <w:p w14:paraId="55C4AE5B" w14:textId="77777777" w:rsidR="007715D4" w:rsidRDefault="007715D4" w:rsidP="007715D4">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resource path.</w:t>
      </w:r>
    </w:p>
    <w:p w14:paraId="7561BBD0" w14:textId="77777777" w:rsidR="007715D4" w:rsidRDefault="007715D4" w:rsidP="007715D4">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bookmarkStart w:id="461" w:name="_Toc371341806"/>
    <w:bookmarkStart w:id="462" w:name="sec_any"/>
    <w:p w14:paraId="416F03D6"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"sec_any" </w:instrText>
      </w:r>
      <w:r>
        <w:rPr>
          <w:rStyle w:val="Datatype"/>
        </w:rPr>
        <w:fldChar w:fldCharType="separate"/>
      </w:r>
      <w:bookmarkStart w:id="463" w:name="_Toc498342924"/>
      <w:bookmarkStart w:id="464" w:name="_Toc499806586"/>
      <w:r w:rsidRPr="00DB52BC">
        <w:rPr>
          <w:rStyle w:val="Hyperlink"/>
          <w:rFonts w:ascii="Courier New" w:hAnsi="Courier New"/>
        </w:rPr>
        <w:t>any</w:t>
      </w:r>
      <w:bookmarkEnd w:id="461"/>
      <w:bookmarkEnd w:id="463"/>
      <w:bookmarkEnd w:id="464"/>
      <w:r>
        <w:rPr>
          <w:rStyle w:val="Datatype"/>
        </w:rPr>
        <w:fldChar w:fldCharType="end"/>
      </w:r>
      <w:r>
        <w:t xml:space="preserve"> </w:t>
      </w:r>
      <w:bookmarkEnd w:id="462"/>
    </w:p>
    <w:p w14:paraId="5AF30A86" w14:textId="77777777" w:rsidR="007715D4" w:rsidRDefault="007715D4" w:rsidP="007715D4">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38E79218" w14:textId="77777777" w:rsidR="007715D4" w:rsidRDefault="007715D4" w:rsidP="007715D4">
      <w:r>
        <w:lastRenderedPageBreak/>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26DC6D46" w14:textId="77777777" w:rsidR="007715D4" w:rsidRDefault="007715D4" w:rsidP="007715D4">
      <w:pPr>
        <w:pStyle w:val="Caption"/>
      </w:pPr>
      <w:r w:rsidRPr="003F1FAD">
        <w:t xml:space="preserve">Example </w:t>
      </w:r>
      <w:fldSimple w:instr=" SEQ Example \* ARABIC ">
        <w:r>
          <w:rPr>
            <w:noProof/>
          </w:rPr>
          <w:t>92</w:t>
        </w:r>
      </w:fldSimple>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7158E600" w14:textId="77777777" w:rsidR="007715D4" w:rsidRPr="00437B38" w:rsidRDefault="007715D4" w:rsidP="007715D4">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bookmarkStart w:id="465" w:name="_Toc371341807"/>
    <w:bookmarkStart w:id="466" w:name="sec_all"/>
    <w:p w14:paraId="7A7C8A74"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"sec_all" </w:instrText>
      </w:r>
      <w:r>
        <w:rPr>
          <w:rStyle w:val="Datatype"/>
        </w:rPr>
        <w:fldChar w:fldCharType="separate"/>
      </w:r>
      <w:bookmarkStart w:id="467" w:name="_Toc498342925"/>
      <w:bookmarkStart w:id="468" w:name="_Toc499806587"/>
      <w:r w:rsidRPr="00DB52BC">
        <w:rPr>
          <w:rStyle w:val="Hyperlink"/>
          <w:rFonts w:ascii="Courier New" w:hAnsi="Courier New"/>
        </w:rPr>
        <w:t>all</w:t>
      </w:r>
      <w:bookmarkEnd w:id="465"/>
      <w:bookmarkEnd w:id="467"/>
      <w:bookmarkEnd w:id="468"/>
      <w:r>
        <w:rPr>
          <w:rStyle w:val="Datatype"/>
        </w:rPr>
        <w:fldChar w:fldCharType="end"/>
      </w:r>
      <w:r>
        <w:t xml:space="preserve"> </w:t>
      </w:r>
      <w:bookmarkEnd w:id="466"/>
    </w:p>
    <w:p w14:paraId="16D8791B" w14:textId="77777777" w:rsidR="007715D4" w:rsidRDefault="007715D4" w:rsidP="007715D4">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09AAC91E" w14:textId="77777777" w:rsidR="007715D4" w:rsidRDefault="007715D4" w:rsidP="007715D4">
      <w:r>
        <w:t xml:space="preserve">The </w:t>
      </w:r>
      <w:r w:rsidRPr="00634D5A">
        <w:rPr>
          <w:rStyle w:val="Datatype"/>
        </w:rPr>
        <w:t>all</w:t>
      </w:r>
      <w:r>
        <w:t xml:space="preserve"> operator cannot be used without an argument expression.</w:t>
      </w:r>
    </w:p>
    <w:p w14:paraId="77F2423C" w14:textId="77777777" w:rsidR="007715D4" w:rsidRDefault="007715D4" w:rsidP="007715D4">
      <w:pPr>
        <w:pStyle w:val="Caption"/>
      </w:pPr>
      <w:r w:rsidRPr="003F1FAD">
        <w:t xml:space="preserve">Example </w:t>
      </w:r>
      <w:fldSimple w:instr=" SEQ Example \* ARABIC ">
        <w:r>
          <w:rPr>
            <w:noProof/>
          </w:rPr>
          <w:t>93</w:t>
        </w:r>
      </w:fldSimple>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23E3FCCC" w14:textId="77777777" w:rsidR="007715D4" w:rsidRPr="00AA3250" w:rsidRDefault="007715D4" w:rsidP="007715D4">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469" w:name="_Toc371341808"/>
    <w:bookmarkStart w:id="470" w:name="sec_Literals"/>
    <w:p w14:paraId="7C65E177" w14:textId="77777777" w:rsidR="007715D4" w:rsidRDefault="007715D4" w:rsidP="007715D4">
      <w:pPr>
        <w:pStyle w:val="Heading4"/>
        <w:numPr>
          <w:ilvl w:val="3"/>
          <w:numId w:val="2"/>
        </w:numPr>
        <w:tabs>
          <w:tab w:val="left" w:pos="567"/>
        </w:tabs>
      </w:pPr>
      <w:r>
        <w:fldChar w:fldCharType="begin"/>
      </w:r>
      <w:r>
        <w:instrText xml:space="preserve"> HYPERLINK  \l "sec_Literals" </w:instrText>
      </w:r>
      <w:r>
        <w:fldChar w:fldCharType="separate"/>
      </w:r>
      <w:bookmarkStart w:id="471" w:name="_Toc498342926"/>
      <w:bookmarkStart w:id="472" w:name="_Toc499806588"/>
      <w:r w:rsidRPr="00DB52BC">
        <w:rPr>
          <w:rStyle w:val="Hyperlink"/>
        </w:rPr>
        <w:t>Literals</w:t>
      </w:r>
      <w:bookmarkEnd w:id="469"/>
      <w:bookmarkEnd w:id="470"/>
      <w:bookmarkEnd w:id="471"/>
      <w:bookmarkEnd w:id="472"/>
      <w:r>
        <w:fldChar w:fldCharType="end"/>
      </w:r>
    </w:p>
    <w:bookmarkStart w:id="473" w:name="_Toc371341809"/>
    <w:bookmarkStart w:id="474" w:name="sec_PrimitiveLiterals"/>
    <w:p w14:paraId="6B879DBF" w14:textId="77777777" w:rsidR="007715D4" w:rsidRDefault="007715D4" w:rsidP="007715D4">
      <w:pPr>
        <w:pStyle w:val="Heading5"/>
        <w:numPr>
          <w:ilvl w:val="4"/>
          <w:numId w:val="2"/>
        </w:numPr>
        <w:tabs>
          <w:tab w:val="left" w:pos="567"/>
        </w:tabs>
      </w:pPr>
      <w:r>
        <w:fldChar w:fldCharType="begin"/>
      </w:r>
      <w:r>
        <w:instrText xml:space="preserve"> HYPERLINK  \l "sec_PrimitiveLiterals" </w:instrText>
      </w:r>
      <w:r>
        <w:fldChar w:fldCharType="separate"/>
      </w:r>
      <w:bookmarkStart w:id="475" w:name="_Toc498342927"/>
      <w:bookmarkStart w:id="476" w:name="_Toc499806589"/>
      <w:r w:rsidRPr="00DB52BC">
        <w:rPr>
          <w:rStyle w:val="Hyperlink"/>
        </w:rPr>
        <w:t>Primitive Literals</w:t>
      </w:r>
      <w:bookmarkEnd w:id="473"/>
      <w:bookmarkEnd w:id="474"/>
      <w:bookmarkEnd w:id="475"/>
      <w:bookmarkEnd w:id="476"/>
      <w:r>
        <w:fldChar w:fldCharType="end"/>
      </w:r>
    </w:p>
    <w:p w14:paraId="4CBB8A9E" w14:textId="77777777" w:rsidR="007715D4" w:rsidRPr="000F6910" w:rsidRDefault="007715D4" w:rsidP="007715D4">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51C1AE55" w14:textId="77777777" w:rsidR="007715D4" w:rsidRPr="00E35F10" w:rsidRDefault="007715D4" w:rsidP="007715D4">
      <w:pPr>
        <w:pStyle w:val="Caption"/>
      </w:pPr>
      <w:r w:rsidRPr="00E35F10">
        <w:t xml:space="preserve">Example </w:t>
      </w:r>
      <w:fldSimple w:instr=" SEQ Example \* ARABIC ">
        <w:r>
          <w:rPr>
            <w:noProof/>
          </w:rPr>
          <w:t>94</w:t>
        </w:r>
      </w:fldSimple>
      <w:r w:rsidRPr="00E35F10">
        <w:t>:</w:t>
      </w:r>
      <w:r>
        <w:t xml:space="preserve"> expressions using primitive literals</w:t>
      </w:r>
    </w:p>
    <w:p w14:paraId="0E49D20B" w14:textId="77777777" w:rsidR="007715D4" w:rsidRDefault="007715D4" w:rsidP="007715D4">
      <w:pPr>
        <w:pStyle w:val="Code"/>
      </w:pPr>
      <w:r>
        <w:t>NullValue eq null</w:t>
      </w:r>
    </w:p>
    <w:p w14:paraId="410B9755" w14:textId="77777777" w:rsidR="007715D4" w:rsidRDefault="007715D4" w:rsidP="007715D4">
      <w:pPr>
        <w:pStyle w:val="Code"/>
      </w:pPr>
      <w:r>
        <w:t>TrueValue eq true</w:t>
      </w:r>
    </w:p>
    <w:p w14:paraId="74B97F94" w14:textId="77777777" w:rsidR="007715D4" w:rsidRDefault="007715D4" w:rsidP="007715D4">
      <w:pPr>
        <w:pStyle w:val="Code"/>
      </w:pPr>
      <w:r>
        <w:t>FalseValue eq false</w:t>
      </w:r>
    </w:p>
    <w:p w14:paraId="0B603998" w14:textId="77777777" w:rsidR="007715D4" w:rsidRDefault="007715D4" w:rsidP="007715D4">
      <w:pPr>
        <w:pStyle w:val="Code"/>
      </w:pPr>
      <w:r>
        <w:t>Custom.Base64UrlDecode(binary'</w:t>
      </w:r>
      <w:r w:rsidRPr="006A612C">
        <w:t>T0RhdGE</w:t>
      </w:r>
      <w:r>
        <w:t>') eq 'OData'</w:t>
      </w:r>
    </w:p>
    <w:p w14:paraId="058E3432" w14:textId="77777777" w:rsidR="007715D4" w:rsidRDefault="007715D4" w:rsidP="007715D4">
      <w:pPr>
        <w:pStyle w:val="Code"/>
      </w:pPr>
      <w:r>
        <w:t>IntegerValue lt -128</w:t>
      </w:r>
    </w:p>
    <w:p w14:paraId="3B750994" w14:textId="77777777" w:rsidR="007715D4" w:rsidRDefault="007715D4" w:rsidP="007715D4">
      <w:pPr>
        <w:pStyle w:val="Code"/>
      </w:pPr>
      <w:r>
        <w:t>DoubleValue ge 0.</w:t>
      </w:r>
      <w:r w:rsidRPr="003911F4">
        <w:t>3141592653589793</w:t>
      </w:r>
      <w:r>
        <w:t>1e1</w:t>
      </w:r>
    </w:p>
    <w:p w14:paraId="13FD3B13" w14:textId="77777777" w:rsidR="007715D4" w:rsidRDefault="007715D4" w:rsidP="007715D4">
      <w:pPr>
        <w:pStyle w:val="Code"/>
      </w:pPr>
      <w:r>
        <w:rPr>
          <w:rStyle w:val="string"/>
        </w:rPr>
        <w:t>SingleValue</w:t>
      </w:r>
      <w:r>
        <w:t xml:space="preserve"> eq </w:t>
      </w:r>
      <w:r>
        <w:rPr>
          <w:rStyle w:val="string"/>
        </w:rPr>
        <w:t>INF</w:t>
      </w:r>
    </w:p>
    <w:p w14:paraId="74D0063D" w14:textId="77777777" w:rsidR="007715D4" w:rsidRDefault="007715D4" w:rsidP="007715D4">
      <w:pPr>
        <w:pStyle w:val="Code"/>
      </w:pPr>
      <w:r>
        <w:rPr>
          <w:rStyle w:val="string"/>
        </w:rPr>
        <w:t>DecimalValue eq 34.95</w:t>
      </w:r>
    </w:p>
    <w:p w14:paraId="6B8C5728" w14:textId="77777777" w:rsidR="007715D4" w:rsidRDefault="007715D4" w:rsidP="007715D4">
      <w:pPr>
        <w:pStyle w:val="Code"/>
        <w:rPr>
          <w:rStyle w:val="string"/>
        </w:rPr>
      </w:pPr>
      <w:r>
        <w:t>StringValue eq '</w:t>
      </w:r>
      <w:r>
        <w:rPr>
          <w:rStyle w:val="string"/>
        </w:rPr>
        <w:t>Say Hello,then go'</w:t>
      </w:r>
    </w:p>
    <w:p w14:paraId="01F88342" w14:textId="77777777" w:rsidR="007715D4" w:rsidRDefault="007715D4" w:rsidP="007715D4">
      <w:pPr>
        <w:pStyle w:val="Code"/>
      </w:pPr>
      <w:r>
        <w:rPr>
          <w:rStyle w:val="string"/>
        </w:rPr>
        <w:t>DateValue eq 2012-12-03</w:t>
      </w:r>
    </w:p>
    <w:p w14:paraId="35D039D8" w14:textId="77777777" w:rsidR="007715D4" w:rsidRDefault="007715D4" w:rsidP="007715D4">
      <w:pPr>
        <w:pStyle w:val="Code"/>
      </w:pPr>
      <w:r>
        <w:rPr>
          <w:rStyle w:val="string"/>
        </w:rPr>
        <w:t>DateTimeOffsetValue eq 2012-12-03T07:16:23Z</w:t>
      </w:r>
    </w:p>
    <w:p w14:paraId="1047D629" w14:textId="77777777" w:rsidR="007715D4" w:rsidRDefault="007715D4" w:rsidP="007715D4">
      <w:pPr>
        <w:pStyle w:val="Code"/>
      </w:pPr>
      <w:r>
        <w:rPr>
          <w:rStyle w:val="string"/>
        </w:rPr>
        <w:t>DurationValue eq duration'P12DT23H59M59.999999999999S'</w:t>
      </w:r>
    </w:p>
    <w:p w14:paraId="2EEFA056" w14:textId="77777777" w:rsidR="007715D4" w:rsidRDefault="007715D4" w:rsidP="007715D4">
      <w:pPr>
        <w:pStyle w:val="Code"/>
      </w:pPr>
      <w:r>
        <w:rPr>
          <w:rStyle w:val="string"/>
        </w:rPr>
        <w:t>DurationValue eq 'P12DT23H59M59.999999999999S'</w:t>
      </w:r>
    </w:p>
    <w:p w14:paraId="39E6DAFC" w14:textId="77777777" w:rsidR="007715D4" w:rsidRDefault="007715D4" w:rsidP="007715D4">
      <w:pPr>
        <w:pStyle w:val="Code"/>
      </w:pPr>
      <w:r>
        <w:rPr>
          <w:rStyle w:val="string"/>
        </w:rPr>
        <w:t>TimeOfDayValue eq 07:59:59.999</w:t>
      </w:r>
    </w:p>
    <w:p w14:paraId="686BC3EB" w14:textId="77777777" w:rsidR="007715D4" w:rsidRDefault="007715D4" w:rsidP="007715D4">
      <w:pPr>
        <w:pStyle w:val="Code"/>
      </w:pPr>
      <w:r>
        <w:rPr>
          <w:rStyle w:val="string"/>
        </w:rPr>
        <w:t xml:space="preserve">GuidValue eq </w:t>
      </w:r>
      <w:r w:rsidRPr="00B53E27">
        <w:rPr>
          <w:rStyle w:val="string"/>
        </w:rPr>
        <w:t>01234567-89ab-cdef-0123-456789abcdef</w:t>
      </w:r>
    </w:p>
    <w:p w14:paraId="09480E6D" w14:textId="77777777" w:rsidR="007715D4" w:rsidRDefault="007715D4" w:rsidP="007715D4">
      <w:pPr>
        <w:pStyle w:val="Code"/>
        <w:rPr>
          <w:rStyle w:val="string"/>
        </w:rPr>
      </w:pPr>
      <w:r>
        <w:rPr>
          <w:rStyle w:val="string"/>
        </w:rPr>
        <w:t>Int64Value eq</w:t>
      </w:r>
      <w:r>
        <w:t xml:space="preserve"> </w:t>
      </w:r>
      <w:r>
        <w:rPr>
          <w:rStyle w:val="string"/>
        </w:rPr>
        <w:t>0</w:t>
      </w:r>
    </w:p>
    <w:p w14:paraId="2C5E2F56" w14:textId="77777777" w:rsidR="007715D4" w:rsidRDefault="007715D4" w:rsidP="007715D4">
      <w:pPr>
        <w:pStyle w:val="Code"/>
      </w:pPr>
      <w:r>
        <w:t xml:space="preserve">ColorEnumValue eq </w:t>
      </w:r>
      <w:r w:rsidRPr="00E3038B">
        <w:rPr>
          <w:rStyle w:val="Datatype"/>
        </w:rPr>
        <w:t>Sales.Pattern'Yellow'</w:t>
      </w:r>
      <w:r>
        <w:t>,</w:t>
      </w:r>
    </w:p>
    <w:p w14:paraId="344AB183" w14:textId="77777777" w:rsidR="007715D4" w:rsidRDefault="007715D4" w:rsidP="007715D4">
      <w:pPr>
        <w:pStyle w:val="Code"/>
      </w:pPr>
      <w:r>
        <w:t xml:space="preserve">ColorEnumValue eq </w:t>
      </w:r>
      <w:r w:rsidRPr="00E3038B">
        <w:rPr>
          <w:rStyle w:val="Datatype"/>
        </w:rPr>
        <w:t>'Yellow'</w:t>
      </w:r>
      <w:r>
        <w:t>,</w:t>
      </w:r>
    </w:p>
    <w:p w14:paraId="3088BC11" w14:textId="77777777" w:rsidR="007715D4" w:rsidRDefault="007715D4" w:rsidP="007715D4">
      <w:pPr>
        <w:pStyle w:val="Code"/>
      </w:pPr>
      <w:r>
        <w:rPr>
          <w:rStyle w:val="string"/>
        </w:rPr>
        <w:t>geo.distance(Location,</w:t>
      </w:r>
      <w:r w:rsidRPr="00E3038B">
        <w:rPr>
          <w:rStyle w:val="string"/>
        </w:rPr>
        <w:t>geography'SRID=0;Point(142.1 64.1)'</w:t>
      </w:r>
      <w:r>
        <w:rPr>
          <w:rStyle w:val="string"/>
        </w:rPr>
        <w:t>)</w:t>
      </w:r>
    </w:p>
    <w:p w14:paraId="08A3AAFA" w14:textId="77777777" w:rsidR="007715D4" w:rsidRDefault="007715D4" w:rsidP="007715D4">
      <w:bookmarkStart w:id="477" w:name="_Toc368077940"/>
      <w:bookmarkStart w:id="478" w:name="_Complex_and_Collection"/>
      <w:bookmarkStart w:id="479" w:name="_Toc371341810"/>
      <w:bookmarkEnd w:id="477"/>
      <w:bookmarkEnd w:id="478"/>
      <w:r>
        <w:t xml:space="preserve">Duration literals in OData 4.0 required prefixing with “duration”. Enumeration literals in OData 4.0 required prefixing with the qualified type name of the enumeration. </w:t>
      </w:r>
    </w:p>
    <w:p w14:paraId="09E2E149" w14:textId="77777777" w:rsidR="007715D4" w:rsidRPr="000F6910" w:rsidRDefault="007715D4" w:rsidP="007715D4">
      <w:r>
        <w:t>In OData 4.01, services MUST support duration and enumeration literals with or without the type prefix. OData clients that want to operate across OData 4.0 and OData 4.01 services should always include the prefix for duration and enumeration types.</w:t>
      </w:r>
    </w:p>
    <w:bookmarkStart w:id="480" w:name="sec_ComplexandCollectionLiterals"/>
    <w:p w14:paraId="5FE9644A" w14:textId="77777777" w:rsidR="007715D4" w:rsidRDefault="007715D4" w:rsidP="007715D4">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481" w:name="_Toc498342928"/>
      <w:bookmarkStart w:id="482" w:name="_Toc499806590"/>
      <w:r w:rsidRPr="00DB52BC">
        <w:rPr>
          <w:rStyle w:val="Hyperlink"/>
        </w:rPr>
        <w:t>Complex and Collection Literals</w:t>
      </w:r>
      <w:bookmarkEnd w:id="479"/>
      <w:bookmarkEnd w:id="480"/>
      <w:bookmarkEnd w:id="481"/>
      <w:bookmarkEnd w:id="482"/>
      <w:r>
        <w:fldChar w:fldCharType="end"/>
      </w:r>
    </w:p>
    <w:p w14:paraId="17B9629F" w14:textId="77777777" w:rsidR="007715D4" w:rsidRDefault="007715D4" w:rsidP="007715D4">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3E092B47" w14:textId="77777777" w:rsidR="007715D4" w:rsidRPr="000F6910" w:rsidRDefault="007715D4" w:rsidP="007715D4">
      <w:r>
        <w:lastRenderedPageBreak/>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00CE2182" w14:textId="77777777" w:rsidR="007715D4" w:rsidRPr="00B6131B" w:rsidRDefault="007715D4" w:rsidP="007715D4">
      <w:pPr>
        <w:pStyle w:val="Caption"/>
      </w:pPr>
      <w:r w:rsidRPr="00B6131B">
        <w:t xml:space="preserve">Example </w:t>
      </w:r>
      <w:fldSimple w:instr=" SEQ Example \* ARABIC ">
        <w:r>
          <w:rPr>
            <w:noProof/>
          </w:rPr>
          <w:t>95</w:t>
        </w:r>
      </w:fldSimple>
      <w:r w:rsidRPr="00B6131B">
        <w:t xml:space="preserve">: </w:t>
      </w:r>
      <w:r>
        <w:t>collection of string literals</w:t>
      </w:r>
    </w:p>
    <w:p w14:paraId="7EE81C1D" w14:textId="77777777" w:rsidR="007715D4" w:rsidRDefault="007715D4" w:rsidP="007715D4">
      <w:pPr>
        <w:pStyle w:val="Code"/>
      </w:pPr>
      <w:r w:rsidRPr="00C129A9">
        <w:t>http://host/service</w:t>
      </w:r>
      <w:r>
        <w:t>/</w:t>
      </w:r>
      <w:r w:rsidRPr="005B0548">
        <w:t>ProductsByColor</w:t>
      </w:r>
      <w:r>
        <w:t>s(</w:t>
      </w:r>
      <w:r w:rsidRPr="005B0548">
        <w:t>colors=</w:t>
      </w:r>
      <w:r>
        <w:t>@c)?@c=</w:t>
      </w:r>
      <w:r w:rsidRPr="005B0548">
        <w:t>["red","green"]</w:t>
      </w:r>
    </w:p>
    <w:bookmarkStart w:id="483" w:name="_null"/>
    <w:bookmarkStart w:id="484" w:name="_Toc371341811"/>
    <w:bookmarkStart w:id="485" w:name="sec_null"/>
    <w:bookmarkEnd w:id="483"/>
    <w:p w14:paraId="298B84F7"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"sec_null" </w:instrText>
      </w:r>
      <w:r>
        <w:rPr>
          <w:rStyle w:val="Datatype"/>
        </w:rPr>
        <w:fldChar w:fldCharType="separate"/>
      </w:r>
      <w:bookmarkStart w:id="486" w:name="_Toc498342929"/>
      <w:bookmarkStart w:id="487" w:name="_Toc499806591"/>
      <w:r w:rsidRPr="00DB52BC">
        <w:rPr>
          <w:rStyle w:val="Hyperlink"/>
          <w:rFonts w:ascii="Courier New" w:hAnsi="Courier New"/>
        </w:rPr>
        <w:t>null</w:t>
      </w:r>
      <w:bookmarkEnd w:id="484"/>
      <w:bookmarkEnd w:id="485"/>
      <w:bookmarkEnd w:id="486"/>
      <w:bookmarkEnd w:id="487"/>
      <w:r>
        <w:rPr>
          <w:rStyle w:val="Datatype"/>
        </w:rPr>
        <w:fldChar w:fldCharType="end"/>
      </w:r>
    </w:p>
    <w:p w14:paraId="6878C37B" w14:textId="77777777" w:rsidR="007715D4" w:rsidRDefault="007715D4" w:rsidP="007715D4">
      <w:r>
        <w:t xml:space="preserve">The </w:t>
      </w:r>
      <w:r w:rsidRPr="00E175B1">
        <w:rPr>
          <w:rStyle w:val="Datatype"/>
        </w:rPr>
        <w:t>null</w:t>
      </w:r>
      <w:r>
        <w:t xml:space="preserve"> literal can be used to compare a value to null, or to pass a null value to a function.</w:t>
      </w:r>
    </w:p>
    <w:bookmarkStart w:id="488" w:name="_Toc371341812"/>
    <w:bookmarkStart w:id="489" w:name="sec_it"/>
    <w:bookmarkStart w:id="490" w:name="_Hlk494189126"/>
    <w:p w14:paraId="7BF03805"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491" w:name="_Toc498342930"/>
      <w:bookmarkStart w:id="492" w:name="_Toc499806592"/>
      <w:r w:rsidRPr="00DB52BC">
        <w:rPr>
          <w:rStyle w:val="Hyperlink"/>
          <w:rFonts w:ascii="Courier New" w:hAnsi="Courier New"/>
        </w:rPr>
        <w:t>$it</w:t>
      </w:r>
      <w:bookmarkEnd w:id="488"/>
      <w:bookmarkEnd w:id="491"/>
      <w:bookmarkEnd w:id="492"/>
      <w:r>
        <w:rPr>
          <w:rStyle w:val="Datatype"/>
        </w:rPr>
        <w:fldChar w:fldCharType="end"/>
      </w:r>
      <w:r>
        <w:t xml:space="preserve"> </w:t>
      </w:r>
      <w:bookmarkEnd w:id="489"/>
    </w:p>
    <w:p w14:paraId="49A21F10" w14:textId="77777777" w:rsidR="007715D4" w:rsidRDefault="007715D4" w:rsidP="007715D4">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6B8E7D67" w14:textId="77777777" w:rsidR="007715D4" w:rsidRDefault="007715D4" w:rsidP="007715D4">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546DDB64" w14:textId="77777777" w:rsidR="007715D4" w:rsidRDefault="007715D4" w:rsidP="007715D4">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158678A7" w14:textId="77777777" w:rsidR="007715D4" w:rsidRDefault="007715D4" w:rsidP="007715D4">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62CF52AB" w14:textId="77777777" w:rsidR="007715D4" w:rsidRDefault="007715D4" w:rsidP="007715D4">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46A34635" w14:textId="77777777" w:rsidR="007715D4" w:rsidRDefault="007715D4" w:rsidP="007715D4">
      <w:pPr>
        <w:pStyle w:val="Caption"/>
      </w:pPr>
      <w:r w:rsidRPr="003F1FAD">
        <w:t xml:space="preserve">Example </w:t>
      </w:r>
      <w:fldSimple w:instr=" SEQ Example \* ARABIC ">
        <w:r>
          <w:rPr>
            <w:noProof/>
          </w:rPr>
          <w:t>96</w:t>
        </w:r>
      </w:fldSimple>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00C9422A" w14:textId="77777777" w:rsidR="007715D4" w:rsidRDefault="007715D4" w:rsidP="007715D4">
      <w:pPr>
        <w:pStyle w:val="Code"/>
      </w:pPr>
      <w:r w:rsidRPr="00974922">
        <w:t>http://host/service</w:t>
      </w:r>
      <w:r>
        <w:t>/</w:t>
      </w:r>
      <w:r w:rsidRPr="003E0DEC">
        <w:t>Customers(1)/EmailAddress</w:t>
      </w:r>
      <w:r>
        <w:t>es?$filter=endswith($it,'.com')</w:t>
      </w:r>
    </w:p>
    <w:p w14:paraId="43FBEFBE" w14:textId="77777777" w:rsidR="007715D4" w:rsidRDefault="007715D4" w:rsidP="007715D4">
      <w:pPr>
        <w:pStyle w:val="Caption"/>
      </w:pPr>
      <w:r w:rsidRPr="003F1FAD">
        <w:t xml:space="preserve">Example </w:t>
      </w:r>
      <w:fldSimple w:instr=" SEQ Example \* ARABIC ">
        <w:r>
          <w:rPr>
            <w:noProof/>
          </w:rPr>
          <w:t>97</w:t>
        </w:r>
      </w:fldSimple>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3329257D" w14:textId="77777777" w:rsidR="007715D4" w:rsidRDefault="007715D4" w:rsidP="007715D4">
      <w:pPr>
        <w:pStyle w:val="Code"/>
      </w:pPr>
      <w:r w:rsidRPr="00974922">
        <w:t>http://host/service/</w:t>
      </w:r>
      <w:r>
        <w:t>Customers</w:t>
      </w:r>
      <w:r w:rsidRPr="00974922">
        <w:t>?</w:t>
      </w:r>
      <w:r>
        <w:br/>
        <w:t xml:space="preserve">            </w:t>
      </w:r>
      <w:r w:rsidRPr="00974922">
        <w:t>$</w:t>
      </w:r>
      <w:r>
        <w:t>expand</w:t>
      </w:r>
      <w:r w:rsidRPr="00974922">
        <w:t>=</w:t>
      </w:r>
      <w:r>
        <w:t>Orders($filter=$it/Address/City eq ShipTo/City)</w:t>
      </w:r>
    </w:p>
    <w:p w14:paraId="4C900D11" w14:textId="77777777" w:rsidR="007715D4" w:rsidRDefault="007715D4" w:rsidP="007715D4">
      <w:pPr>
        <w:pStyle w:val="Caption"/>
      </w:pPr>
      <w:bookmarkStart w:id="493" w:name="_Toc371341813"/>
      <w:r w:rsidRPr="003F1FAD">
        <w:t xml:space="preserve">Example </w:t>
      </w:r>
      <w:fldSimple w:instr=" SEQ Example \* ARABIC ">
        <w:r>
          <w:rPr>
            <w:noProof/>
          </w:rPr>
          <w:t>98</w:t>
        </w:r>
      </w:fldSimple>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4D522B27" w14:textId="77777777" w:rsidR="007715D4" w:rsidRPr="009D18E4" w:rsidRDefault="007715D4" w:rsidP="007715D4">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494" w:name="_Hlk494189136"/>
    <w:bookmarkStart w:id="495" w:name="sec_root"/>
    <w:bookmarkEnd w:id="490"/>
    <w:bookmarkEnd w:id="494"/>
    <w:p w14:paraId="644E592C"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496" w:name="_Toc498342931"/>
      <w:bookmarkStart w:id="497" w:name="_Toc499806593"/>
      <w:r w:rsidRPr="00DB52BC">
        <w:rPr>
          <w:rStyle w:val="Hyperlink"/>
          <w:rFonts w:ascii="Courier New" w:hAnsi="Courier New"/>
        </w:rPr>
        <w:t>$root</w:t>
      </w:r>
      <w:bookmarkEnd w:id="493"/>
      <w:bookmarkEnd w:id="496"/>
      <w:bookmarkEnd w:id="497"/>
      <w:r>
        <w:rPr>
          <w:rStyle w:val="Datatype"/>
        </w:rPr>
        <w:fldChar w:fldCharType="end"/>
      </w:r>
      <w:r>
        <w:t xml:space="preserve"> </w:t>
      </w:r>
      <w:bookmarkEnd w:id="495"/>
    </w:p>
    <w:p w14:paraId="2CBFDD4E" w14:textId="77777777" w:rsidR="007715D4" w:rsidRDefault="007715D4" w:rsidP="007715D4">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5799B786" w14:textId="77777777" w:rsidR="007715D4" w:rsidRDefault="007715D4" w:rsidP="007715D4">
      <w:pPr>
        <w:pStyle w:val="Caption"/>
      </w:pPr>
      <w:r w:rsidRPr="003F1FAD">
        <w:t xml:space="preserve">Example </w:t>
      </w:r>
      <w:fldSimple w:instr=" SEQ Example \* ARABIC ">
        <w:r>
          <w:rPr>
            <w:noProof/>
          </w:rPr>
          <w:t>99</w:t>
        </w:r>
      </w:fldSimple>
      <w:r w:rsidRPr="003F1FAD">
        <w:t>:</w:t>
      </w:r>
      <w:r w:rsidRPr="006B75C9">
        <w:t xml:space="preserve"> </w:t>
      </w:r>
      <w:r>
        <w:t xml:space="preserve">all employees with the same last name as employee </w:t>
      </w:r>
      <w:r w:rsidRPr="00B367D0">
        <w:rPr>
          <w:rStyle w:val="Datatype"/>
        </w:rPr>
        <w:t>A1235</w:t>
      </w:r>
    </w:p>
    <w:p w14:paraId="3F2286BE" w14:textId="77777777" w:rsidR="007715D4" w:rsidRDefault="007715D4" w:rsidP="007715D4">
      <w:pPr>
        <w:pStyle w:val="Code"/>
      </w:pPr>
      <w:r w:rsidRPr="00776DFC">
        <w:t>http://host/service/Employees?</w:t>
      </w:r>
      <w:r w:rsidRPr="00776DFC">
        <w:br/>
        <w:t xml:space="preserve">                         $filter=LastName</w:t>
      </w:r>
      <w:r>
        <w:t xml:space="preserve"> eq $root/Employees('A1245')/LastName</w:t>
      </w:r>
    </w:p>
    <w:p w14:paraId="2A97F28E" w14:textId="77777777" w:rsidR="007715D4" w:rsidRDefault="007715D4" w:rsidP="007715D4">
      <w:pPr>
        <w:pStyle w:val="Caption"/>
      </w:pPr>
      <w:r w:rsidRPr="003F1FAD">
        <w:t xml:space="preserve">Example </w:t>
      </w:r>
      <w:fldSimple w:instr=" SEQ Example \* ARABIC ">
        <w:r>
          <w:rPr>
            <w:noProof/>
          </w:rPr>
          <w:t>100</w:t>
        </w:r>
      </w:fldSimple>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2240E8A9" w14:textId="77777777" w:rsidR="007715D4" w:rsidRDefault="007715D4" w:rsidP="007715D4">
      <w:pPr>
        <w:pStyle w:val="Code"/>
      </w:pPr>
      <w:r w:rsidRPr="00776DFC">
        <w:lastRenderedPageBreak/>
        <w:t>http://host/service/ProductsOrderedBy(Customers=@c)</w:t>
      </w:r>
      <w:r w:rsidRPr="00974922">
        <w:t>?</w:t>
      </w:r>
      <w:r>
        <w:br/>
        <w:t xml:space="preserve">                        @c=[$root/Customers('ALFKI'),$root/Customers('BLAUS')]</w:t>
      </w:r>
    </w:p>
    <w:bookmarkStart w:id="498" w:name="sec_this"/>
    <w:bookmarkStart w:id="499" w:name="_Toc371341814"/>
    <w:bookmarkStart w:id="500" w:name="_Ref467661908"/>
    <w:p w14:paraId="2F2A6247" w14:textId="77777777" w:rsidR="007715D4" w:rsidRDefault="007715D4" w:rsidP="007715D4">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501" w:name="_Toc498342932"/>
      <w:bookmarkStart w:id="502" w:name="_Toc499806594"/>
      <w:r w:rsidRPr="00DB52BC">
        <w:rPr>
          <w:rStyle w:val="Hyperlink"/>
          <w:rFonts w:ascii="Courier New" w:hAnsi="Courier New"/>
        </w:rPr>
        <w:t>$this</w:t>
      </w:r>
      <w:bookmarkEnd w:id="501"/>
      <w:bookmarkEnd w:id="502"/>
      <w:r w:rsidRPr="00DB52BC">
        <w:rPr>
          <w:rStyle w:val="Hyperlink"/>
        </w:rPr>
        <w:t xml:space="preserve"> </w:t>
      </w:r>
      <w:bookmarkEnd w:id="498"/>
      <w:r>
        <w:rPr>
          <w:rStyle w:val="Datatype"/>
        </w:rPr>
        <w:fldChar w:fldCharType="end"/>
      </w:r>
    </w:p>
    <w:p w14:paraId="08091131" w14:textId="77777777" w:rsidR="007715D4" w:rsidRDefault="007715D4" w:rsidP="007715D4">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5EE53EA5" w14:textId="77777777" w:rsidR="007715D4" w:rsidRDefault="007715D4" w:rsidP="007715D4">
      <w:pPr>
        <w:pStyle w:val="Caption"/>
      </w:pPr>
      <w:r w:rsidRPr="003F1FAD">
        <w:t xml:space="preserve">Example </w:t>
      </w:r>
      <w:fldSimple w:instr=" SEQ Example \* ARABIC ">
        <w:r>
          <w:rPr>
            <w:noProof/>
          </w:rPr>
          <w:t>101</w:t>
        </w:r>
      </w:fldSimple>
      <w:r w:rsidRPr="003F1FAD">
        <w:t>:</w:t>
      </w:r>
      <w:r w:rsidRPr="006B75C9">
        <w:t xml:space="preserve"> </w:t>
      </w:r>
      <w:r>
        <w:t xml:space="preserve">select only email addresses ending with </w:t>
      </w:r>
      <w:r w:rsidRPr="003E0DEC">
        <w:rPr>
          <w:rStyle w:val="Datatype"/>
        </w:rPr>
        <w:t>.com</w:t>
      </w:r>
    </w:p>
    <w:p w14:paraId="1BA1227A" w14:textId="77777777" w:rsidR="007715D4" w:rsidRDefault="007715D4" w:rsidP="007715D4">
      <w:pPr>
        <w:pStyle w:val="Code"/>
      </w:pPr>
      <w:r w:rsidRPr="00974922">
        <w:t>http://host/service</w:t>
      </w:r>
      <w:r>
        <w:t>/Customers?</w:t>
      </w:r>
      <w:r>
        <w:br/>
        <w:t xml:space="preserve">    $select=</w:t>
      </w:r>
      <w:r w:rsidRPr="003E0DEC">
        <w:t>EmailAddress</w:t>
      </w:r>
      <w:r>
        <w:t>es($filter=endswith($this,'.com'))</w:t>
      </w:r>
    </w:p>
    <w:bookmarkStart w:id="503" w:name="sec_PathExpressions"/>
    <w:p w14:paraId="0FB45054" w14:textId="77777777" w:rsidR="007715D4" w:rsidRDefault="007715D4" w:rsidP="007715D4">
      <w:pPr>
        <w:pStyle w:val="Heading4"/>
        <w:numPr>
          <w:ilvl w:val="3"/>
          <w:numId w:val="2"/>
        </w:numPr>
        <w:tabs>
          <w:tab w:val="left" w:pos="567"/>
        </w:tabs>
      </w:pPr>
      <w:r>
        <w:fldChar w:fldCharType="begin"/>
      </w:r>
      <w:r>
        <w:instrText xml:space="preserve"> HYPERLINK  \l "sec_PathExpressions" </w:instrText>
      </w:r>
      <w:r>
        <w:fldChar w:fldCharType="separate"/>
      </w:r>
      <w:bookmarkStart w:id="504" w:name="_Toc498342933"/>
      <w:bookmarkStart w:id="505" w:name="_Toc499806595"/>
      <w:r w:rsidRPr="00DB52BC">
        <w:rPr>
          <w:rStyle w:val="Hyperlink"/>
        </w:rPr>
        <w:t>Path Expressions</w:t>
      </w:r>
      <w:bookmarkEnd w:id="499"/>
      <w:bookmarkEnd w:id="500"/>
      <w:bookmarkEnd w:id="503"/>
      <w:bookmarkEnd w:id="504"/>
      <w:bookmarkEnd w:id="505"/>
      <w:r>
        <w:fldChar w:fldCharType="end"/>
      </w:r>
    </w:p>
    <w:p w14:paraId="137A6E3A" w14:textId="77777777" w:rsidR="007715D4" w:rsidRDefault="007715D4" w:rsidP="007715D4">
      <w:r>
        <w:t xml:space="preserve">Properties and navigation properties of the entity type of the set of resources that are addressed by the request URL can be used as operands or function parameters, as shown in the preceding examples. </w:t>
      </w:r>
    </w:p>
    <w:p w14:paraId="5AE35407" w14:textId="77777777" w:rsidR="007715D4" w:rsidRDefault="007715D4" w:rsidP="007715D4">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5E1B69C8" w14:textId="77777777" w:rsidR="007715D4" w:rsidRDefault="007715D4" w:rsidP="007715D4">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5CB6044E" w14:textId="77777777" w:rsidR="007715D4" w:rsidRDefault="007715D4" w:rsidP="007715D4">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4DD01EB1" w14:textId="77777777" w:rsidR="007715D4" w:rsidRDefault="007715D4" w:rsidP="007715D4">
      <w:pPr>
        <w:pStyle w:val="Caption"/>
      </w:pPr>
      <w:r w:rsidRPr="003F1FAD">
        <w:t xml:space="preserve">Example </w:t>
      </w:r>
      <w:fldSimple w:instr=" SEQ Example \* ARABIC ">
        <w:r>
          <w:rPr>
            <w:noProof/>
          </w:rPr>
          <w:t>102</w:t>
        </w:r>
      </w:fldSimple>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44365DE4" w14:textId="77777777" w:rsidR="007715D4" w:rsidRDefault="007715D4" w:rsidP="007715D4">
      <w:pPr>
        <w:pStyle w:val="Code"/>
        <w:keepNext/>
      </w:pPr>
      <w:r>
        <w:t xml:space="preserve">Companies(1)/HeadquarterAddress/Street </w:t>
      </w:r>
    </w:p>
    <w:p w14:paraId="74BCDBC0" w14:textId="77777777" w:rsidR="007715D4" w:rsidRDefault="007715D4" w:rsidP="007715D4">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0C47527C" w14:textId="77777777" w:rsidR="007715D4" w:rsidRPr="00DD6A61" w:rsidRDefault="007715D4" w:rsidP="007715D4">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supports dynamic properties or navigation properties, then the property or navigation property is treated as null for all instances on which it has no value.</w:t>
      </w:r>
    </w:p>
    <w:p w14:paraId="27340ABB" w14:textId="77777777" w:rsidR="007715D4" w:rsidRPr="00DD6A61" w:rsidRDefault="007715D4" w:rsidP="007715D4">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506" w:name="_Search_Expressions"/>
    <w:bookmarkStart w:id="507" w:name="_Parameter_Aliases_1"/>
    <w:bookmarkStart w:id="508" w:name="sec_AnnotationValuesinExpressions"/>
    <w:bookmarkStart w:id="509" w:name="_Toc371341816"/>
    <w:bookmarkEnd w:id="506"/>
    <w:bookmarkEnd w:id="507"/>
    <w:p w14:paraId="128C7DCE" w14:textId="77777777" w:rsidR="007715D4" w:rsidRDefault="007715D4" w:rsidP="007715D4">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510" w:name="_Toc498342934"/>
      <w:bookmarkStart w:id="511" w:name="_Toc499806596"/>
      <w:r w:rsidRPr="00DB52BC">
        <w:rPr>
          <w:rStyle w:val="Hyperlink"/>
        </w:rPr>
        <w:t>Annotation Values in Expressions</w:t>
      </w:r>
      <w:bookmarkEnd w:id="508"/>
      <w:bookmarkEnd w:id="510"/>
      <w:bookmarkEnd w:id="511"/>
      <w:r>
        <w:fldChar w:fldCharType="end"/>
      </w:r>
    </w:p>
    <w:p w14:paraId="32C30175" w14:textId="77777777" w:rsidR="007715D4" w:rsidRDefault="007715D4" w:rsidP="007715D4">
      <w:r>
        <w:t xml:space="preserve">Services MAY support the use of annotation values as operands or function parameters. </w:t>
      </w:r>
    </w:p>
    <w:p w14:paraId="7E1BB320" w14:textId="77777777" w:rsidR="007715D4" w:rsidRDefault="007715D4" w:rsidP="007715D4">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ptionally followed by a hash (</w:t>
      </w:r>
      <w:r w:rsidRPr="00D52272">
        <w:rPr>
          <w:rStyle w:val="Datatype"/>
        </w:rPr>
        <w:t>#</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path expression (see section </w:t>
      </w:r>
      <w:r>
        <w:fldChar w:fldCharType="begin"/>
      </w:r>
      <w:r>
        <w:instrText xml:space="preserve"> REF _Ref467661908 \r \h </w:instrText>
      </w:r>
      <w:r>
        <w:fldChar w:fldCharType="separate"/>
      </w:r>
      <w:r>
        <w:t>5.1.1.13.6</w:t>
      </w:r>
      <w:r>
        <w:fldChar w:fldCharType="end"/>
      </w:r>
      <w:r>
        <w:t>) leading to the annotated resource or property.</w:t>
      </w:r>
    </w:p>
    <w:p w14:paraId="07B3D9B9" w14:textId="77777777" w:rsidR="007715D4" w:rsidRDefault="007715D4" w:rsidP="007715D4">
      <w:r>
        <w:t xml:space="preserve">If an annotation is not applied to the resource or property, then its value, and the values of its components, are treated as </w:t>
      </w:r>
      <w:r w:rsidRPr="001B65A7">
        <w:rPr>
          <w:rStyle w:val="Datatype"/>
        </w:rPr>
        <w:t>null</w:t>
      </w:r>
      <w:r>
        <w:t xml:space="preserve">. </w:t>
      </w:r>
    </w:p>
    <w:p w14:paraId="19B454DE" w14:textId="77777777" w:rsidR="007715D4" w:rsidRDefault="007715D4" w:rsidP="007715D4">
      <w:pPr>
        <w:pStyle w:val="Caption"/>
      </w:pPr>
      <w:r w:rsidRPr="003F1FAD">
        <w:t xml:space="preserve">Example </w:t>
      </w:r>
      <w:fldSimple w:instr=" SEQ Example \* ARABIC ">
        <w:r>
          <w:rPr>
            <w:noProof/>
          </w:rPr>
          <w:t>103</w:t>
        </w:r>
      </w:fldSimple>
      <w:r w:rsidRPr="003F1FAD">
        <w:t>:</w:t>
      </w:r>
      <w:r w:rsidRPr="006B75C9">
        <w:t xml:space="preserve"> </w:t>
      </w:r>
      <w:r>
        <w:t>Return Products that have prices in Euro</w:t>
      </w:r>
    </w:p>
    <w:p w14:paraId="36288724" w14:textId="77777777" w:rsidR="007715D4" w:rsidRDefault="007715D4" w:rsidP="007715D4">
      <w:pPr>
        <w:pStyle w:val="Code"/>
        <w:keepNext/>
      </w:pPr>
      <w:r w:rsidRPr="00D16FB5">
        <w:t>http://host/service/Products</w:t>
      </w:r>
      <w:r w:rsidRPr="00776DFC">
        <w:t>?</w:t>
      </w:r>
    </w:p>
    <w:p w14:paraId="4BD53649" w14:textId="77777777" w:rsidR="007715D4" w:rsidRPr="009C56D9" w:rsidRDefault="007715D4" w:rsidP="007715D4">
      <w:pPr>
        <w:pStyle w:val="Code"/>
        <w:keepNext/>
      </w:pPr>
      <w:r>
        <w:t xml:space="preserve">    </w:t>
      </w:r>
      <w:r w:rsidRPr="00D16FB5">
        <w:t>$filter=Price/@Measures.Currency</w:t>
      </w:r>
      <w:r>
        <w:t xml:space="preserve"> eq 'EUR'</w:t>
      </w:r>
    </w:p>
    <w:p w14:paraId="4D906FED" w14:textId="77777777" w:rsidR="007715D4" w:rsidRDefault="007715D4" w:rsidP="007715D4">
      <w:pPr>
        <w:pStyle w:val="Caption"/>
      </w:pPr>
      <w:r w:rsidRPr="003F1FAD">
        <w:t xml:space="preserve">Example </w:t>
      </w:r>
      <w:r>
        <w:t>90</w:t>
      </w:r>
      <w:r w:rsidRPr="003F1FAD">
        <w:t>:</w:t>
      </w:r>
      <w:r w:rsidRPr="006B75C9">
        <w:t xml:space="preserve"> </w:t>
      </w:r>
      <w:r>
        <w:t>Return Employees that have any error messages in the Core.Message annotation</w:t>
      </w:r>
    </w:p>
    <w:p w14:paraId="3922B608" w14:textId="77777777" w:rsidR="007715D4" w:rsidRDefault="007715D4" w:rsidP="007715D4">
      <w:pPr>
        <w:pStyle w:val="Code"/>
        <w:keepNext/>
      </w:pPr>
      <w:r w:rsidRPr="00D16FB5">
        <w:lastRenderedPageBreak/>
        <w:t>http://host/service/Employees</w:t>
      </w:r>
      <w:r w:rsidRPr="00776DFC">
        <w:t>?</w:t>
      </w:r>
    </w:p>
    <w:p w14:paraId="03AE3012" w14:textId="77777777" w:rsidR="007715D4" w:rsidRPr="009C56D9" w:rsidRDefault="007715D4" w:rsidP="007715D4">
      <w:pPr>
        <w:pStyle w:val="Code"/>
        <w:keepNext/>
      </w:pPr>
      <w:r>
        <w:t xml:space="preserve">    </w:t>
      </w:r>
      <w:r w:rsidRPr="00945CE5">
        <w:t>$filter=@Core.Messages/any(m:m/severity</w:t>
      </w:r>
      <w:r>
        <w:t xml:space="preserve"> eq </w:t>
      </w:r>
      <w:r w:rsidRPr="004C1363">
        <w:rPr>
          <w:rStyle w:val="Datatype"/>
        </w:rPr>
        <w:t>'</w:t>
      </w:r>
      <w:r>
        <w:t>error</w:t>
      </w:r>
      <w:r w:rsidRPr="004C1363">
        <w:rPr>
          <w:rStyle w:val="Datatype"/>
        </w:rPr>
        <w:t>'</w:t>
      </w:r>
      <w:r>
        <w:t>)</w:t>
      </w:r>
    </w:p>
    <w:p w14:paraId="4C76C9E0" w14:textId="77777777" w:rsidR="007715D4" w:rsidRDefault="007715D4" w:rsidP="007715D4">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r w:rsidRPr="003A5A30">
        <w:rPr>
          <w:rStyle w:val="Datatype"/>
        </w:rPr>
        <w:t>Core.</w:t>
      </w:r>
      <w:r>
        <w:rPr>
          <w:rStyle w:val="Datatype"/>
        </w:rPr>
        <w:t xml:space="preserve">DefaultNamespace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512" w:name="_Toc467662665"/>
    <w:bookmarkStart w:id="513" w:name="_Toc467663556"/>
    <w:bookmarkStart w:id="514" w:name="sec_OperatorPrecedence"/>
    <w:bookmarkEnd w:id="512"/>
    <w:bookmarkEnd w:id="513"/>
    <w:p w14:paraId="042B7E14" w14:textId="77777777" w:rsidR="007715D4" w:rsidRDefault="007715D4" w:rsidP="007715D4">
      <w:pPr>
        <w:pStyle w:val="Heading4"/>
        <w:numPr>
          <w:ilvl w:val="3"/>
          <w:numId w:val="2"/>
        </w:numPr>
        <w:tabs>
          <w:tab w:val="left" w:pos="567"/>
        </w:tabs>
      </w:pPr>
      <w:r>
        <w:fldChar w:fldCharType="begin"/>
      </w:r>
      <w:r>
        <w:instrText xml:space="preserve"> HYPERLINK  \l "sec_OperatorPrecedence" </w:instrText>
      </w:r>
      <w:r>
        <w:fldChar w:fldCharType="separate"/>
      </w:r>
      <w:bookmarkStart w:id="515" w:name="_Toc498342935"/>
      <w:bookmarkStart w:id="516" w:name="_Toc499806597"/>
      <w:r w:rsidRPr="00DB52BC">
        <w:rPr>
          <w:rStyle w:val="Hyperlink"/>
        </w:rPr>
        <w:t>Operator Precedence</w:t>
      </w:r>
      <w:bookmarkEnd w:id="509"/>
      <w:bookmarkEnd w:id="514"/>
      <w:bookmarkEnd w:id="515"/>
      <w:bookmarkEnd w:id="516"/>
      <w:r>
        <w:fldChar w:fldCharType="end"/>
      </w:r>
    </w:p>
    <w:p w14:paraId="139087BB" w14:textId="77777777" w:rsidR="007715D4" w:rsidRDefault="007715D4" w:rsidP="007715D4">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7715D4" w:rsidRPr="007E5457" w14:paraId="71CF8A30" w14:textId="77777777" w:rsidTr="007715D4">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2AB3C8D5" w14:textId="77777777" w:rsidR="007715D4" w:rsidRPr="00381534" w:rsidRDefault="007715D4" w:rsidP="007715D4">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E2C5A30" w14:textId="77777777" w:rsidR="007715D4" w:rsidRPr="00381534" w:rsidRDefault="007715D4" w:rsidP="007715D4">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168CAFDE" w14:textId="77777777" w:rsidR="007715D4" w:rsidRPr="00381534" w:rsidRDefault="007715D4" w:rsidP="007715D4">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2E43959E" w14:textId="77777777" w:rsidR="007715D4" w:rsidRPr="00381534" w:rsidRDefault="007715D4" w:rsidP="007715D4">
            <w:pPr>
              <w:rPr>
                <w:b/>
              </w:rPr>
            </w:pPr>
            <w:r>
              <w:rPr>
                <w:b/>
              </w:rPr>
              <w:t>ABNF Expression</w:t>
            </w:r>
          </w:p>
        </w:tc>
      </w:tr>
      <w:tr w:rsidR="007715D4" w:rsidRPr="007E5457" w14:paraId="409CDFA3" w14:textId="77777777" w:rsidTr="007715D4">
        <w:trPr>
          <w:jc w:val="center"/>
        </w:trPr>
        <w:tc>
          <w:tcPr>
            <w:tcW w:w="2150" w:type="dxa"/>
            <w:shd w:val="clear" w:color="auto" w:fill="auto"/>
          </w:tcPr>
          <w:p w14:paraId="41F551B1" w14:textId="77777777" w:rsidR="007715D4" w:rsidRDefault="007715D4" w:rsidP="007715D4">
            <w:pPr>
              <w:jc w:val="both"/>
            </w:pPr>
            <w:r>
              <w:t xml:space="preserve">Grouping </w:t>
            </w:r>
          </w:p>
        </w:tc>
        <w:tc>
          <w:tcPr>
            <w:tcW w:w="1418" w:type="dxa"/>
            <w:shd w:val="clear" w:color="auto" w:fill="auto"/>
          </w:tcPr>
          <w:p w14:paraId="7B4BCFAF" w14:textId="77777777" w:rsidR="007715D4" w:rsidRPr="00AB0C31" w:rsidRDefault="007715D4" w:rsidP="007715D4">
            <w:pPr>
              <w:jc w:val="both"/>
              <w:rPr>
                <w:rStyle w:val="Datatype"/>
              </w:rPr>
            </w:pPr>
            <w:r w:rsidRPr="00AB0C31">
              <w:rPr>
                <w:rStyle w:val="Datatype"/>
              </w:rPr>
              <w:t>( )</w:t>
            </w:r>
          </w:p>
        </w:tc>
        <w:tc>
          <w:tcPr>
            <w:tcW w:w="2551" w:type="dxa"/>
            <w:shd w:val="clear" w:color="auto" w:fill="auto"/>
          </w:tcPr>
          <w:p w14:paraId="266B6B5B" w14:textId="77777777" w:rsidR="007715D4" w:rsidRDefault="007715D4" w:rsidP="007715D4">
            <w:pPr>
              <w:jc w:val="both"/>
            </w:pPr>
            <w:r>
              <w:t>Precedence grouping</w:t>
            </w:r>
          </w:p>
        </w:tc>
        <w:tc>
          <w:tcPr>
            <w:tcW w:w="3005" w:type="dxa"/>
          </w:tcPr>
          <w:p w14:paraId="0202426D" w14:textId="77777777" w:rsidR="007715D4" w:rsidRDefault="007715D4" w:rsidP="007715D4">
            <w:pPr>
              <w:jc w:val="both"/>
              <w:rPr>
                <w:rFonts w:ascii="Courier New" w:hAnsi="Courier New" w:cs="Courier New"/>
              </w:rPr>
            </w:pPr>
            <w:r>
              <w:rPr>
                <w:rFonts w:ascii="Courier New" w:hAnsi="Courier New" w:cs="Courier New"/>
              </w:rPr>
              <w:t>parenExpr</w:t>
            </w:r>
          </w:p>
          <w:p w14:paraId="2BBB0433" w14:textId="77777777" w:rsidR="007715D4" w:rsidRPr="00A12D15" w:rsidRDefault="007715D4" w:rsidP="007715D4">
            <w:pPr>
              <w:jc w:val="both"/>
              <w:rPr>
                <w:rFonts w:ascii="Courier New" w:hAnsi="Courier New" w:cs="Courier New"/>
              </w:rPr>
            </w:pPr>
            <w:r>
              <w:rPr>
                <w:rFonts w:ascii="Courier New" w:hAnsi="Courier New" w:cs="Courier New"/>
              </w:rPr>
              <w:t>boolParenExpr</w:t>
            </w:r>
          </w:p>
        </w:tc>
      </w:tr>
      <w:tr w:rsidR="007715D4" w:rsidRPr="007E5457" w14:paraId="618E12FA" w14:textId="77777777" w:rsidTr="007715D4">
        <w:trPr>
          <w:cantSplit/>
          <w:jc w:val="center"/>
        </w:trPr>
        <w:tc>
          <w:tcPr>
            <w:tcW w:w="2150" w:type="dxa"/>
            <w:shd w:val="clear" w:color="auto" w:fill="auto"/>
          </w:tcPr>
          <w:p w14:paraId="5D3C4927" w14:textId="77777777" w:rsidR="007715D4" w:rsidRDefault="007715D4" w:rsidP="007715D4">
            <w:pPr>
              <w:keepNext/>
              <w:jc w:val="both"/>
            </w:pPr>
            <w:r>
              <w:t xml:space="preserve">Primary </w:t>
            </w:r>
          </w:p>
        </w:tc>
        <w:tc>
          <w:tcPr>
            <w:tcW w:w="1418" w:type="dxa"/>
            <w:shd w:val="clear" w:color="auto" w:fill="auto"/>
          </w:tcPr>
          <w:p w14:paraId="6CCF4E4F" w14:textId="77777777" w:rsidR="007715D4" w:rsidRPr="00AB0C31" w:rsidRDefault="007715D4" w:rsidP="007715D4">
            <w:pPr>
              <w:keepNext/>
              <w:jc w:val="both"/>
              <w:rPr>
                <w:rStyle w:val="Datatype"/>
              </w:rPr>
            </w:pPr>
            <w:r>
              <w:rPr>
                <w:rStyle w:val="Datatype"/>
              </w:rPr>
              <w:t>/</w:t>
            </w:r>
          </w:p>
        </w:tc>
        <w:tc>
          <w:tcPr>
            <w:tcW w:w="2551" w:type="dxa"/>
            <w:shd w:val="clear" w:color="auto" w:fill="auto"/>
          </w:tcPr>
          <w:p w14:paraId="67FC112D" w14:textId="77777777" w:rsidR="007715D4" w:rsidRDefault="007715D4" w:rsidP="007715D4">
            <w:pPr>
              <w:keepNext/>
              <w:jc w:val="both"/>
            </w:pPr>
            <w:r>
              <w:t>Navigation</w:t>
            </w:r>
          </w:p>
        </w:tc>
        <w:tc>
          <w:tcPr>
            <w:tcW w:w="3005" w:type="dxa"/>
          </w:tcPr>
          <w:p w14:paraId="4C2BDB84" w14:textId="77777777" w:rsidR="007715D4" w:rsidRDefault="007715D4" w:rsidP="007715D4">
            <w:pPr>
              <w:keepNext/>
              <w:jc w:val="both"/>
              <w:rPr>
                <w:rFonts w:ascii="Courier New" w:hAnsi="Courier New" w:cs="Courier New"/>
              </w:rPr>
            </w:pPr>
            <w:r>
              <w:rPr>
                <w:rFonts w:ascii="Courier New" w:hAnsi="Courier New" w:cs="Courier New"/>
              </w:rPr>
              <w:t>firstMemberExpr</w:t>
            </w:r>
          </w:p>
          <w:p w14:paraId="49912D92" w14:textId="77777777" w:rsidR="007715D4" w:rsidRPr="00A12D15" w:rsidRDefault="007715D4" w:rsidP="007715D4">
            <w:pPr>
              <w:keepNext/>
              <w:jc w:val="both"/>
              <w:rPr>
                <w:rFonts w:ascii="Courier New" w:hAnsi="Courier New" w:cs="Courier New"/>
              </w:rPr>
            </w:pPr>
            <w:r>
              <w:rPr>
                <w:rFonts w:ascii="Courier New" w:hAnsi="Courier New" w:cs="Courier New"/>
              </w:rPr>
              <w:t>memberExpr</w:t>
            </w:r>
          </w:p>
        </w:tc>
      </w:tr>
      <w:tr w:rsidR="007715D4" w:rsidRPr="007E5457" w14:paraId="43A0756E" w14:textId="77777777" w:rsidTr="007715D4">
        <w:trPr>
          <w:jc w:val="center"/>
        </w:trPr>
        <w:tc>
          <w:tcPr>
            <w:tcW w:w="2150" w:type="dxa"/>
            <w:shd w:val="clear" w:color="auto" w:fill="auto"/>
          </w:tcPr>
          <w:p w14:paraId="227AF1F7" w14:textId="77777777" w:rsidR="007715D4" w:rsidRDefault="007715D4" w:rsidP="007715D4">
            <w:pPr>
              <w:jc w:val="both"/>
            </w:pPr>
          </w:p>
        </w:tc>
        <w:tc>
          <w:tcPr>
            <w:tcW w:w="1418" w:type="dxa"/>
            <w:shd w:val="clear" w:color="auto" w:fill="auto"/>
          </w:tcPr>
          <w:p w14:paraId="61A14ED8" w14:textId="77777777" w:rsidR="007715D4" w:rsidRPr="00AB0C31" w:rsidRDefault="007715D4" w:rsidP="007715D4">
            <w:pPr>
              <w:jc w:val="both"/>
              <w:rPr>
                <w:rStyle w:val="Datatype"/>
              </w:rPr>
            </w:pPr>
            <w:r>
              <w:rPr>
                <w:rStyle w:val="Datatype"/>
              </w:rPr>
              <w:t>has</w:t>
            </w:r>
          </w:p>
        </w:tc>
        <w:tc>
          <w:tcPr>
            <w:tcW w:w="2551" w:type="dxa"/>
            <w:shd w:val="clear" w:color="auto" w:fill="auto"/>
          </w:tcPr>
          <w:p w14:paraId="045AA491" w14:textId="77777777" w:rsidR="007715D4" w:rsidRDefault="007715D4" w:rsidP="007715D4">
            <w:r>
              <w:t xml:space="preserve">Enumeration Flags </w:t>
            </w:r>
          </w:p>
        </w:tc>
        <w:tc>
          <w:tcPr>
            <w:tcW w:w="3005" w:type="dxa"/>
          </w:tcPr>
          <w:p w14:paraId="2467F7F7" w14:textId="77777777" w:rsidR="007715D4" w:rsidRPr="00A12D15" w:rsidRDefault="007715D4" w:rsidP="007715D4">
            <w:pPr>
              <w:jc w:val="both"/>
              <w:rPr>
                <w:rFonts w:ascii="Courier New" w:hAnsi="Courier New" w:cs="Courier New"/>
              </w:rPr>
            </w:pPr>
            <w:r>
              <w:rPr>
                <w:rFonts w:ascii="Courier New" w:hAnsi="Courier New" w:cs="Courier New"/>
              </w:rPr>
              <w:t>hasExpr</w:t>
            </w:r>
          </w:p>
        </w:tc>
      </w:tr>
      <w:tr w:rsidR="007715D4" w:rsidRPr="007E5457" w14:paraId="0AF7D90D" w14:textId="77777777" w:rsidTr="007715D4">
        <w:trPr>
          <w:jc w:val="center"/>
        </w:trPr>
        <w:tc>
          <w:tcPr>
            <w:tcW w:w="2150" w:type="dxa"/>
            <w:shd w:val="clear" w:color="auto" w:fill="auto"/>
          </w:tcPr>
          <w:p w14:paraId="7DC5C75C" w14:textId="77777777" w:rsidR="007715D4" w:rsidRDefault="007715D4" w:rsidP="007715D4">
            <w:pPr>
              <w:jc w:val="both"/>
            </w:pPr>
          </w:p>
        </w:tc>
        <w:tc>
          <w:tcPr>
            <w:tcW w:w="1418" w:type="dxa"/>
            <w:shd w:val="clear" w:color="auto" w:fill="auto"/>
          </w:tcPr>
          <w:p w14:paraId="277E22CA" w14:textId="77777777" w:rsidR="007715D4" w:rsidRDefault="007715D4" w:rsidP="007715D4">
            <w:pPr>
              <w:jc w:val="both"/>
              <w:rPr>
                <w:rStyle w:val="Datatype"/>
              </w:rPr>
            </w:pPr>
            <w:r>
              <w:rPr>
                <w:rStyle w:val="Datatype"/>
              </w:rPr>
              <w:t>in</w:t>
            </w:r>
          </w:p>
        </w:tc>
        <w:tc>
          <w:tcPr>
            <w:tcW w:w="2551" w:type="dxa"/>
            <w:shd w:val="clear" w:color="auto" w:fill="auto"/>
          </w:tcPr>
          <w:p w14:paraId="2D09575B" w14:textId="77777777" w:rsidR="007715D4" w:rsidRDefault="007715D4" w:rsidP="007715D4">
            <w:pPr>
              <w:jc w:val="both"/>
            </w:pPr>
            <w:r>
              <w:t>Is a member of</w:t>
            </w:r>
          </w:p>
        </w:tc>
        <w:tc>
          <w:tcPr>
            <w:tcW w:w="3005" w:type="dxa"/>
          </w:tcPr>
          <w:p w14:paraId="5A690BD5" w14:textId="77777777" w:rsidR="007715D4" w:rsidRDefault="007715D4" w:rsidP="007715D4">
            <w:pPr>
              <w:jc w:val="both"/>
              <w:rPr>
                <w:rFonts w:ascii="Courier New" w:hAnsi="Courier New" w:cs="Courier New"/>
              </w:rPr>
            </w:pPr>
            <w:r>
              <w:rPr>
                <w:rFonts w:ascii="Courier New" w:hAnsi="Courier New" w:cs="Courier New"/>
              </w:rPr>
              <w:t>inExpr</w:t>
            </w:r>
          </w:p>
        </w:tc>
      </w:tr>
      <w:tr w:rsidR="007715D4" w:rsidRPr="007E5457" w14:paraId="4CD6569F" w14:textId="77777777" w:rsidTr="007715D4">
        <w:trPr>
          <w:jc w:val="center"/>
        </w:trPr>
        <w:tc>
          <w:tcPr>
            <w:tcW w:w="2150" w:type="dxa"/>
            <w:shd w:val="clear" w:color="auto" w:fill="auto"/>
          </w:tcPr>
          <w:p w14:paraId="614E8610" w14:textId="77777777" w:rsidR="007715D4" w:rsidRDefault="007715D4" w:rsidP="007715D4">
            <w:pPr>
              <w:jc w:val="both"/>
            </w:pPr>
          </w:p>
        </w:tc>
        <w:tc>
          <w:tcPr>
            <w:tcW w:w="1418" w:type="dxa"/>
            <w:shd w:val="clear" w:color="auto" w:fill="auto"/>
          </w:tcPr>
          <w:p w14:paraId="1C79F273" w14:textId="77777777" w:rsidR="007715D4" w:rsidRPr="00AB0C31" w:rsidRDefault="007715D4" w:rsidP="007715D4">
            <w:pPr>
              <w:jc w:val="both"/>
              <w:rPr>
                <w:rStyle w:val="Datatype"/>
              </w:rPr>
            </w:pPr>
            <w:r>
              <w:rPr>
                <w:rStyle w:val="Datatype"/>
              </w:rPr>
              <w:t>xxx( )</w:t>
            </w:r>
          </w:p>
        </w:tc>
        <w:tc>
          <w:tcPr>
            <w:tcW w:w="2551" w:type="dxa"/>
            <w:shd w:val="clear" w:color="auto" w:fill="auto"/>
          </w:tcPr>
          <w:p w14:paraId="0D56E911" w14:textId="77777777" w:rsidR="007715D4" w:rsidRDefault="007715D4" w:rsidP="007715D4">
            <w:pPr>
              <w:jc w:val="both"/>
            </w:pPr>
            <w:r>
              <w:t>Method Call</w:t>
            </w:r>
          </w:p>
        </w:tc>
        <w:tc>
          <w:tcPr>
            <w:tcW w:w="3005" w:type="dxa"/>
          </w:tcPr>
          <w:p w14:paraId="5A37E8FF" w14:textId="77777777" w:rsidR="007715D4" w:rsidRDefault="007715D4" w:rsidP="007715D4">
            <w:pPr>
              <w:jc w:val="both"/>
              <w:rPr>
                <w:rFonts w:ascii="Courier New" w:hAnsi="Courier New" w:cs="Courier New"/>
              </w:rPr>
            </w:pPr>
            <w:r>
              <w:rPr>
                <w:rFonts w:ascii="Courier New" w:hAnsi="Courier New" w:cs="Courier New"/>
              </w:rPr>
              <w:t>methodCallExpr</w:t>
            </w:r>
          </w:p>
          <w:p w14:paraId="2DF264D7" w14:textId="77777777" w:rsidR="007715D4" w:rsidRDefault="007715D4" w:rsidP="007715D4">
            <w:pPr>
              <w:jc w:val="both"/>
              <w:rPr>
                <w:rFonts w:ascii="Courier New" w:hAnsi="Courier New" w:cs="Courier New"/>
              </w:rPr>
            </w:pPr>
            <w:r>
              <w:rPr>
                <w:rFonts w:ascii="Courier New" w:hAnsi="Courier New" w:cs="Courier New"/>
              </w:rPr>
              <w:t>boolMethodCallExpr</w:t>
            </w:r>
          </w:p>
          <w:p w14:paraId="47135CA7" w14:textId="77777777" w:rsidR="007715D4" w:rsidRPr="00A12D15" w:rsidRDefault="007715D4" w:rsidP="007715D4">
            <w:pPr>
              <w:jc w:val="both"/>
              <w:rPr>
                <w:rFonts w:ascii="Courier New" w:hAnsi="Courier New" w:cs="Courier New"/>
              </w:rPr>
            </w:pPr>
            <w:r>
              <w:rPr>
                <w:rFonts w:ascii="Courier New" w:hAnsi="Courier New" w:cs="Courier New"/>
              </w:rPr>
              <w:t>functionExpr</w:t>
            </w:r>
          </w:p>
        </w:tc>
      </w:tr>
      <w:tr w:rsidR="007715D4" w:rsidRPr="007E5457" w14:paraId="103989BB" w14:textId="77777777" w:rsidTr="007715D4">
        <w:trPr>
          <w:jc w:val="center"/>
        </w:trPr>
        <w:tc>
          <w:tcPr>
            <w:tcW w:w="2150" w:type="dxa"/>
            <w:shd w:val="clear" w:color="auto" w:fill="auto"/>
          </w:tcPr>
          <w:p w14:paraId="55C5F770" w14:textId="77777777" w:rsidR="007715D4" w:rsidRDefault="007715D4" w:rsidP="007715D4">
            <w:pPr>
              <w:keepNext/>
              <w:jc w:val="both"/>
            </w:pPr>
            <w:r>
              <w:t xml:space="preserve">Unary </w:t>
            </w:r>
          </w:p>
        </w:tc>
        <w:tc>
          <w:tcPr>
            <w:tcW w:w="1418" w:type="dxa"/>
            <w:shd w:val="clear" w:color="auto" w:fill="auto"/>
          </w:tcPr>
          <w:p w14:paraId="26B2702F" w14:textId="77777777" w:rsidR="007715D4" w:rsidRPr="00AB0C31" w:rsidRDefault="007715D4" w:rsidP="007715D4">
            <w:pPr>
              <w:keepNext/>
              <w:jc w:val="both"/>
              <w:rPr>
                <w:rStyle w:val="Datatype"/>
              </w:rPr>
            </w:pPr>
            <w:r>
              <w:rPr>
                <w:rStyle w:val="Datatype"/>
              </w:rPr>
              <w:t>-</w:t>
            </w:r>
          </w:p>
        </w:tc>
        <w:tc>
          <w:tcPr>
            <w:tcW w:w="2551" w:type="dxa"/>
            <w:shd w:val="clear" w:color="auto" w:fill="auto"/>
          </w:tcPr>
          <w:p w14:paraId="26869584" w14:textId="77777777" w:rsidR="007715D4" w:rsidRDefault="007715D4" w:rsidP="007715D4">
            <w:pPr>
              <w:keepNext/>
              <w:jc w:val="both"/>
            </w:pPr>
            <w:r>
              <w:t>Negation</w:t>
            </w:r>
          </w:p>
        </w:tc>
        <w:tc>
          <w:tcPr>
            <w:tcW w:w="3005" w:type="dxa"/>
          </w:tcPr>
          <w:p w14:paraId="1422A5A6" w14:textId="77777777" w:rsidR="007715D4" w:rsidRPr="00A12D15" w:rsidRDefault="007715D4" w:rsidP="007715D4">
            <w:pPr>
              <w:keepNext/>
              <w:jc w:val="both"/>
              <w:rPr>
                <w:rFonts w:ascii="Courier New" w:hAnsi="Courier New" w:cs="Courier New"/>
              </w:rPr>
            </w:pPr>
            <w:r>
              <w:rPr>
                <w:rFonts w:ascii="Courier New" w:hAnsi="Courier New" w:cs="Courier New"/>
              </w:rPr>
              <w:t>negateExpr</w:t>
            </w:r>
          </w:p>
        </w:tc>
      </w:tr>
      <w:tr w:rsidR="007715D4" w:rsidRPr="007E5457" w14:paraId="5271C1BA" w14:textId="77777777" w:rsidTr="007715D4">
        <w:trPr>
          <w:jc w:val="center"/>
        </w:trPr>
        <w:tc>
          <w:tcPr>
            <w:tcW w:w="2150" w:type="dxa"/>
            <w:shd w:val="clear" w:color="auto" w:fill="auto"/>
          </w:tcPr>
          <w:p w14:paraId="0A6575CC" w14:textId="77777777" w:rsidR="007715D4" w:rsidRDefault="007715D4" w:rsidP="007715D4">
            <w:pPr>
              <w:keepNext/>
              <w:jc w:val="both"/>
            </w:pPr>
          </w:p>
        </w:tc>
        <w:tc>
          <w:tcPr>
            <w:tcW w:w="1418" w:type="dxa"/>
            <w:shd w:val="clear" w:color="auto" w:fill="auto"/>
          </w:tcPr>
          <w:p w14:paraId="7164C2B0" w14:textId="77777777" w:rsidR="007715D4" w:rsidRPr="00AB0C31" w:rsidRDefault="007715D4" w:rsidP="007715D4">
            <w:pPr>
              <w:keepNext/>
              <w:jc w:val="both"/>
              <w:rPr>
                <w:rStyle w:val="Datatype"/>
              </w:rPr>
            </w:pPr>
            <w:r>
              <w:rPr>
                <w:rStyle w:val="Datatype"/>
              </w:rPr>
              <w:t>n</w:t>
            </w:r>
            <w:r w:rsidRPr="00AB0C31">
              <w:rPr>
                <w:rStyle w:val="Datatype"/>
              </w:rPr>
              <w:t>ot</w:t>
            </w:r>
          </w:p>
        </w:tc>
        <w:tc>
          <w:tcPr>
            <w:tcW w:w="2551" w:type="dxa"/>
            <w:shd w:val="clear" w:color="auto" w:fill="auto"/>
          </w:tcPr>
          <w:p w14:paraId="418DC0E4" w14:textId="77777777" w:rsidR="007715D4" w:rsidRDefault="007715D4" w:rsidP="007715D4">
            <w:pPr>
              <w:keepNext/>
              <w:jc w:val="both"/>
            </w:pPr>
            <w:r>
              <w:t>Logical Negation</w:t>
            </w:r>
          </w:p>
        </w:tc>
        <w:tc>
          <w:tcPr>
            <w:tcW w:w="3005" w:type="dxa"/>
          </w:tcPr>
          <w:p w14:paraId="762DB47B" w14:textId="77777777" w:rsidR="007715D4" w:rsidRPr="00A12D15" w:rsidRDefault="007715D4" w:rsidP="007715D4">
            <w:pPr>
              <w:keepNext/>
              <w:jc w:val="both"/>
              <w:rPr>
                <w:rFonts w:ascii="Courier New" w:hAnsi="Courier New" w:cs="Courier New"/>
              </w:rPr>
            </w:pPr>
            <w:r>
              <w:rPr>
                <w:rFonts w:ascii="Courier New" w:hAnsi="Courier New" w:cs="Courier New"/>
              </w:rPr>
              <w:t>notExpr</w:t>
            </w:r>
          </w:p>
        </w:tc>
      </w:tr>
      <w:tr w:rsidR="007715D4" w:rsidRPr="007E5457" w14:paraId="67398E19" w14:textId="77777777" w:rsidTr="007715D4">
        <w:trPr>
          <w:jc w:val="center"/>
        </w:trPr>
        <w:tc>
          <w:tcPr>
            <w:tcW w:w="2150" w:type="dxa"/>
            <w:shd w:val="clear" w:color="auto" w:fill="auto"/>
          </w:tcPr>
          <w:p w14:paraId="7121DDE6" w14:textId="77777777" w:rsidR="007715D4" w:rsidRDefault="007715D4" w:rsidP="007715D4">
            <w:pPr>
              <w:jc w:val="both"/>
            </w:pPr>
          </w:p>
        </w:tc>
        <w:tc>
          <w:tcPr>
            <w:tcW w:w="1418" w:type="dxa"/>
            <w:shd w:val="clear" w:color="auto" w:fill="auto"/>
          </w:tcPr>
          <w:p w14:paraId="3B4ABEE2" w14:textId="77777777" w:rsidR="007715D4" w:rsidRPr="00AB0C31" w:rsidRDefault="007715D4" w:rsidP="007715D4">
            <w:pPr>
              <w:jc w:val="both"/>
              <w:rPr>
                <w:rStyle w:val="Datatype"/>
              </w:rPr>
            </w:pPr>
            <w:r>
              <w:rPr>
                <w:rStyle w:val="Datatype"/>
              </w:rPr>
              <w:t>cast( )</w:t>
            </w:r>
          </w:p>
        </w:tc>
        <w:tc>
          <w:tcPr>
            <w:tcW w:w="2551" w:type="dxa"/>
            <w:shd w:val="clear" w:color="auto" w:fill="auto"/>
          </w:tcPr>
          <w:p w14:paraId="3D89C788" w14:textId="77777777" w:rsidR="007715D4" w:rsidRDefault="007715D4" w:rsidP="007715D4">
            <w:pPr>
              <w:jc w:val="both"/>
            </w:pPr>
            <w:r>
              <w:t>Type Casting</w:t>
            </w:r>
          </w:p>
        </w:tc>
        <w:tc>
          <w:tcPr>
            <w:tcW w:w="3005" w:type="dxa"/>
          </w:tcPr>
          <w:p w14:paraId="69B887AB" w14:textId="77777777" w:rsidR="007715D4" w:rsidRPr="00A12D15" w:rsidRDefault="007715D4" w:rsidP="007715D4">
            <w:pPr>
              <w:jc w:val="both"/>
              <w:rPr>
                <w:rFonts w:ascii="Courier New" w:hAnsi="Courier New" w:cs="Courier New"/>
              </w:rPr>
            </w:pPr>
            <w:r>
              <w:rPr>
                <w:rFonts w:ascii="Courier New" w:hAnsi="Courier New" w:cs="Courier New"/>
              </w:rPr>
              <w:t>castExpr</w:t>
            </w:r>
          </w:p>
        </w:tc>
      </w:tr>
      <w:tr w:rsidR="007715D4" w:rsidRPr="007E5457" w14:paraId="01309769" w14:textId="77777777" w:rsidTr="007715D4">
        <w:trPr>
          <w:jc w:val="center"/>
        </w:trPr>
        <w:tc>
          <w:tcPr>
            <w:tcW w:w="2150" w:type="dxa"/>
            <w:shd w:val="clear" w:color="auto" w:fill="auto"/>
          </w:tcPr>
          <w:p w14:paraId="260D5343" w14:textId="77777777" w:rsidR="007715D4" w:rsidRDefault="007715D4" w:rsidP="007715D4">
            <w:pPr>
              <w:keepNext/>
              <w:jc w:val="both"/>
            </w:pPr>
            <w:r>
              <w:t>Multiplicative</w:t>
            </w:r>
          </w:p>
        </w:tc>
        <w:tc>
          <w:tcPr>
            <w:tcW w:w="1418" w:type="dxa"/>
            <w:shd w:val="clear" w:color="auto" w:fill="auto"/>
          </w:tcPr>
          <w:p w14:paraId="684006AE" w14:textId="77777777" w:rsidR="007715D4" w:rsidRPr="00AB0C31" w:rsidRDefault="007715D4" w:rsidP="007715D4">
            <w:pPr>
              <w:keepNext/>
              <w:jc w:val="both"/>
              <w:rPr>
                <w:rStyle w:val="Datatype"/>
              </w:rPr>
            </w:pPr>
            <w:r>
              <w:rPr>
                <w:rStyle w:val="Datatype"/>
              </w:rPr>
              <w:t>mul</w:t>
            </w:r>
          </w:p>
        </w:tc>
        <w:tc>
          <w:tcPr>
            <w:tcW w:w="2551" w:type="dxa"/>
            <w:shd w:val="clear" w:color="auto" w:fill="auto"/>
          </w:tcPr>
          <w:p w14:paraId="7B4D3D24" w14:textId="77777777" w:rsidR="007715D4" w:rsidRDefault="007715D4" w:rsidP="007715D4">
            <w:pPr>
              <w:keepNext/>
              <w:jc w:val="both"/>
            </w:pPr>
            <w:r>
              <w:t>Multiplication</w:t>
            </w:r>
          </w:p>
        </w:tc>
        <w:tc>
          <w:tcPr>
            <w:tcW w:w="3005" w:type="dxa"/>
          </w:tcPr>
          <w:p w14:paraId="5D2F788D" w14:textId="77777777" w:rsidR="007715D4" w:rsidRPr="00A12D15" w:rsidRDefault="007715D4" w:rsidP="007715D4">
            <w:pPr>
              <w:keepNext/>
              <w:jc w:val="both"/>
              <w:rPr>
                <w:rFonts w:ascii="Courier New" w:hAnsi="Courier New" w:cs="Courier New"/>
              </w:rPr>
            </w:pPr>
            <w:r>
              <w:rPr>
                <w:rFonts w:ascii="Courier New" w:hAnsi="Courier New" w:cs="Courier New"/>
              </w:rPr>
              <w:t>mulExpr</w:t>
            </w:r>
          </w:p>
        </w:tc>
      </w:tr>
      <w:tr w:rsidR="007715D4" w:rsidRPr="007E5457" w14:paraId="77744CA9" w14:textId="77777777" w:rsidTr="007715D4">
        <w:trPr>
          <w:jc w:val="center"/>
        </w:trPr>
        <w:tc>
          <w:tcPr>
            <w:tcW w:w="2150" w:type="dxa"/>
            <w:shd w:val="clear" w:color="auto" w:fill="auto"/>
          </w:tcPr>
          <w:p w14:paraId="402D56FC" w14:textId="77777777" w:rsidR="007715D4" w:rsidRDefault="007715D4" w:rsidP="007715D4">
            <w:pPr>
              <w:keepNext/>
              <w:jc w:val="both"/>
            </w:pPr>
          </w:p>
        </w:tc>
        <w:tc>
          <w:tcPr>
            <w:tcW w:w="1418" w:type="dxa"/>
            <w:shd w:val="clear" w:color="auto" w:fill="auto"/>
          </w:tcPr>
          <w:p w14:paraId="266ED219" w14:textId="77777777" w:rsidR="007715D4" w:rsidRPr="00AB0C31" w:rsidRDefault="007715D4" w:rsidP="007715D4">
            <w:pPr>
              <w:keepNext/>
              <w:jc w:val="both"/>
              <w:rPr>
                <w:rStyle w:val="Datatype"/>
              </w:rPr>
            </w:pPr>
            <w:r>
              <w:rPr>
                <w:rStyle w:val="Datatype"/>
              </w:rPr>
              <w:t>div</w:t>
            </w:r>
          </w:p>
        </w:tc>
        <w:tc>
          <w:tcPr>
            <w:tcW w:w="2551" w:type="dxa"/>
            <w:shd w:val="clear" w:color="auto" w:fill="auto"/>
          </w:tcPr>
          <w:p w14:paraId="047ED224" w14:textId="77777777" w:rsidR="007715D4" w:rsidRDefault="007715D4" w:rsidP="007715D4">
            <w:pPr>
              <w:keepNext/>
              <w:jc w:val="both"/>
            </w:pPr>
            <w:r>
              <w:t>Division</w:t>
            </w:r>
          </w:p>
        </w:tc>
        <w:tc>
          <w:tcPr>
            <w:tcW w:w="3005" w:type="dxa"/>
          </w:tcPr>
          <w:p w14:paraId="10506661" w14:textId="77777777" w:rsidR="007715D4" w:rsidRPr="00A12D15" w:rsidRDefault="007715D4" w:rsidP="007715D4">
            <w:pPr>
              <w:keepNext/>
              <w:jc w:val="both"/>
              <w:rPr>
                <w:rFonts w:ascii="Courier New" w:hAnsi="Courier New" w:cs="Courier New"/>
              </w:rPr>
            </w:pPr>
            <w:r>
              <w:rPr>
                <w:rFonts w:ascii="Courier New" w:hAnsi="Courier New" w:cs="Courier New"/>
              </w:rPr>
              <w:t>divExpr</w:t>
            </w:r>
          </w:p>
        </w:tc>
      </w:tr>
      <w:tr w:rsidR="007715D4" w:rsidRPr="007E5457" w14:paraId="74AE0FBB" w14:textId="77777777" w:rsidTr="007715D4">
        <w:trPr>
          <w:jc w:val="center"/>
        </w:trPr>
        <w:tc>
          <w:tcPr>
            <w:tcW w:w="2150" w:type="dxa"/>
            <w:shd w:val="clear" w:color="auto" w:fill="auto"/>
          </w:tcPr>
          <w:p w14:paraId="43ADDCCA" w14:textId="77777777" w:rsidR="007715D4" w:rsidRDefault="007715D4" w:rsidP="007715D4">
            <w:pPr>
              <w:jc w:val="both"/>
            </w:pPr>
          </w:p>
        </w:tc>
        <w:tc>
          <w:tcPr>
            <w:tcW w:w="1418" w:type="dxa"/>
            <w:shd w:val="clear" w:color="auto" w:fill="auto"/>
          </w:tcPr>
          <w:p w14:paraId="7FFC12B6" w14:textId="77777777" w:rsidR="007715D4" w:rsidRDefault="007715D4" w:rsidP="007715D4">
            <w:pPr>
              <w:jc w:val="both"/>
              <w:rPr>
                <w:rStyle w:val="Datatype"/>
              </w:rPr>
            </w:pPr>
            <w:r>
              <w:rPr>
                <w:rStyle w:val="Datatype"/>
              </w:rPr>
              <w:t>divby</w:t>
            </w:r>
          </w:p>
        </w:tc>
        <w:tc>
          <w:tcPr>
            <w:tcW w:w="2551" w:type="dxa"/>
            <w:shd w:val="clear" w:color="auto" w:fill="auto"/>
          </w:tcPr>
          <w:p w14:paraId="0466CE73" w14:textId="77777777" w:rsidR="007715D4" w:rsidRDefault="007715D4" w:rsidP="007715D4">
            <w:pPr>
              <w:jc w:val="both"/>
            </w:pPr>
            <w:r>
              <w:t>Decimal Division</w:t>
            </w:r>
          </w:p>
        </w:tc>
        <w:tc>
          <w:tcPr>
            <w:tcW w:w="3005" w:type="dxa"/>
          </w:tcPr>
          <w:p w14:paraId="770ACED7" w14:textId="77777777" w:rsidR="007715D4" w:rsidRDefault="007715D4" w:rsidP="007715D4">
            <w:pPr>
              <w:jc w:val="both"/>
              <w:rPr>
                <w:rFonts w:ascii="Courier New" w:hAnsi="Courier New" w:cs="Courier New"/>
              </w:rPr>
            </w:pPr>
            <w:r>
              <w:rPr>
                <w:rFonts w:ascii="Courier New" w:hAnsi="Courier New" w:cs="Courier New"/>
              </w:rPr>
              <w:t>divbyExpr</w:t>
            </w:r>
          </w:p>
        </w:tc>
      </w:tr>
      <w:tr w:rsidR="007715D4" w:rsidRPr="007E5457" w14:paraId="6DD82E4D" w14:textId="77777777" w:rsidTr="007715D4">
        <w:trPr>
          <w:jc w:val="center"/>
        </w:trPr>
        <w:tc>
          <w:tcPr>
            <w:tcW w:w="2150" w:type="dxa"/>
            <w:shd w:val="clear" w:color="auto" w:fill="auto"/>
          </w:tcPr>
          <w:p w14:paraId="549E5C10" w14:textId="77777777" w:rsidR="007715D4" w:rsidRDefault="007715D4" w:rsidP="007715D4">
            <w:pPr>
              <w:jc w:val="both"/>
            </w:pPr>
          </w:p>
        </w:tc>
        <w:tc>
          <w:tcPr>
            <w:tcW w:w="1418" w:type="dxa"/>
            <w:shd w:val="clear" w:color="auto" w:fill="auto"/>
          </w:tcPr>
          <w:p w14:paraId="5A3EB7A4" w14:textId="77777777" w:rsidR="007715D4" w:rsidRPr="00AB0C31" w:rsidRDefault="007715D4" w:rsidP="007715D4">
            <w:pPr>
              <w:jc w:val="both"/>
              <w:rPr>
                <w:rStyle w:val="Datatype"/>
              </w:rPr>
            </w:pPr>
            <w:r>
              <w:rPr>
                <w:rStyle w:val="Datatype"/>
              </w:rPr>
              <w:t>mod</w:t>
            </w:r>
          </w:p>
        </w:tc>
        <w:tc>
          <w:tcPr>
            <w:tcW w:w="2551" w:type="dxa"/>
            <w:shd w:val="clear" w:color="auto" w:fill="auto"/>
          </w:tcPr>
          <w:p w14:paraId="3317E2A6" w14:textId="77777777" w:rsidR="007715D4" w:rsidRDefault="007715D4" w:rsidP="007715D4">
            <w:pPr>
              <w:jc w:val="both"/>
            </w:pPr>
            <w:r>
              <w:t>Modulo</w:t>
            </w:r>
          </w:p>
        </w:tc>
        <w:tc>
          <w:tcPr>
            <w:tcW w:w="3005" w:type="dxa"/>
          </w:tcPr>
          <w:p w14:paraId="365ECC80" w14:textId="77777777" w:rsidR="007715D4" w:rsidRPr="00A12D15" w:rsidRDefault="007715D4" w:rsidP="007715D4">
            <w:pPr>
              <w:jc w:val="both"/>
              <w:rPr>
                <w:rFonts w:ascii="Courier New" w:hAnsi="Courier New" w:cs="Courier New"/>
              </w:rPr>
            </w:pPr>
            <w:r>
              <w:rPr>
                <w:rFonts w:ascii="Courier New" w:hAnsi="Courier New" w:cs="Courier New"/>
              </w:rPr>
              <w:t>modExpr</w:t>
            </w:r>
          </w:p>
        </w:tc>
      </w:tr>
      <w:tr w:rsidR="007715D4" w:rsidRPr="007E5457" w14:paraId="33B4904F" w14:textId="77777777" w:rsidTr="007715D4">
        <w:trPr>
          <w:jc w:val="center"/>
        </w:trPr>
        <w:tc>
          <w:tcPr>
            <w:tcW w:w="2150" w:type="dxa"/>
            <w:shd w:val="clear" w:color="auto" w:fill="auto"/>
          </w:tcPr>
          <w:p w14:paraId="19753E14" w14:textId="77777777" w:rsidR="007715D4" w:rsidRDefault="007715D4" w:rsidP="007715D4">
            <w:pPr>
              <w:keepNext/>
              <w:jc w:val="both"/>
            </w:pPr>
            <w:r>
              <w:t>Additive</w:t>
            </w:r>
          </w:p>
        </w:tc>
        <w:tc>
          <w:tcPr>
            <w:tcW w:w="1418" w:type="dxa"/>
            <w:shd w:val="clear" w:color="auto" w:fill="auto"/>
          </w:tcPr>
          <w:p w14:paraId="41DB53B7" w14:textId="77777777" w:rsidR="007715D4" w:rsidRPr="00AB0C31" w:rsidRDefault="007715D4" w:rsidP="007715D4">
            <w:pPr>
              <w:keepNext/>
              <w:jc w:val="both"/>
              <w:rPr>
                <w:rStyle w:val="Datatype"/>
              </w:rPr>
            </w:pPr>
            <w:r>
              <w:rPr>
                <w:rStyle w:val="Datatype"/>
              </w:rPr>
              <w:t>a</w:t>
            </w:r>
            <w:r w:rsidRPr="00AB0C31">
              <w:rPr>
                <w:rStyle w:val="Datatype"/>
              </w:rPr>
              <w:t>dd</w:t>
            </w:r>
          </w:p>
        </w:tc>
        <w:tc>
          <w:tcPr>
            <w:tcW w:w="2551" w:type="dxa"/>
            <w:shd w:val="clear" w:color="auto" w:fill="auto"/>
          </w:tcPr>
          <w:p w14:paraId="16277424" w14:textId="77777777" w:rsidR="007715D4" w:rsidRDefault="007715D4" w:rsidP="007715D4">
            <w:pPr>
              <w:keepNext/>
              <w:jc w:val="both"/>
            </w:pPr>
            <w:r>
              <w:t>Addition</w:t>
            </w:r>
          </w:p>
        </w:tc>
        <w:tc>
          <w:tcPr>
            <w:tcW w:w="3005" w:type="dxa"/>
          </w:tcPr>
          <w:p w14:paraId="029F48B2" w14:textId="77777777" w:rsidR="007715D4" w:rsidRPr="00A12D15" w:rsidRDefault="007715D4" w:rsidP="007715D4">
            <w:pPr>
              <w:keepNext/>
              <w:jc w:val="both"/>
              <w:rPr>
                <w:rFonts w:ascii="Courier New" w:hAnsi="Courier New" w:cs="Courier New"/>
              </w:rPr>
            </w:pPr>
            <w:r w:rsidRPr="00A12D15">
              <w:rPr>
                <w:rFonts w:ascii="Courier New" w:hAnsi="Courier New" w:cs="Courier New"/>
              </w:rPr>
              <w:t>addExpr</w:t>
            </w:r>
          </w:p>
        </w:tc>
      </w:tr>
      <w:tr w:rsidR="007715D4" w:rsidRPr="007E5457" w14:paraId="43FF1962" w14:textId="77777777" w:rsidTr="007715D4">
        <w:trPr>
          <w:jc w:val="center"/>
        </w:trPr>
        <w:tc>
          <w:tcPr>
            <w:tcW w:w="2150" w:type="dxa"/>
            <w:shd w:val="clear" w:color="auto" w:fill="auto"/>
          </w:tcPr>
          <w:p w14:paraId="3110F0A8" w14:textId="77777777" w:rsidR="007715D4" w:rsidRDefault="007715D4" w:rsidP="007715D4">
            <w:pPr>
              <w:jc w:val="both"/>
            </w:pPr>
          </w:p>
        </w:tc>
        <w:tc>
          <w:tcPr>
            <w:tcW w:w="1418" w:type="dxa"/>
            <w:shd w:val="clear" w:color="auto" w:fill="auto"/>
          </w:tcPr>
          <w:p w14:paraId="71ED3239" w14:textId="77777777" w:rsidR="007715D4" w:rsidRPr="00AB0C31" w:rsidRDefault="007715D4" w:rsidP="007715D4">
            <w:pPr>
              <w:jc w:val="both"/>
              <w:rPr>
                <w:rStyle w:val="Datatype"/>
              </w:rPr>
            </w:pPr>
            <w:r>
              <w:rPr>
                <w:rStyle w:val="Datatype"/>
              </w:rPr>
              <w:t>sub</w:t>
            </w:r>
          </w:p>
        </w:tc>
        <w:tc>
          <w:tcPr>
            <w:tcW w:w="2551" w:type="dxa"/>
            <w:shd w:val="clear" w:color="auto" w:fill="auto"/>
          </w:tcPr>
          <w:p w14:paraId="33ACA2B4" w14:textId="77777777" w:rsidR="007715D4" w:rsidRDefault="007715D4" w:rsidP="007715D4">
            <w:pPr>
              <w:jc w:val="both"/>
            </w:pPr>
            <w:r>
              <w:t>Subtraction</w:t>
            </w:r>
          </w:p>
        </w:tc>
        <w:tc>
          <w:tcPr>
            <w:tcW w:w="3005" w:type="dxa"/>
          </w:tcPr>
          <w:p w14:paraId="00EA9FBF" w14:textId="77777777" w:rsidR="007715D4" w:rsidRPr="00A12D15" w:rsidRDefault="007715D4" w:rsidP="007715D4">
            <w:pPr>
              <w:jc w:val="both"/>
              <w:rPr>
                <w:rFonts w:ascii="Courier New" w:hAnsi="Courier New" w:cs="Courier New"/>
              </w:rPr>
            </w:pPr>
            <w:r>
              <w:rPr>
                <w:rFonts w:ascii="Courier New" w:hAnsi="Courier New" w:cs="Courier New"/>
              </w:rPr>
              <w:t>subExpr</w:t>
            </w:r>
          </w:p>
        </w:tc>
      </w:tr>
      <w:tr w:rsidR="007715D4" w:rsidRPr="007E5457" w14:paraId="6129B64D" w14:textId="77777777" w:rsidTr="007715D4">
        <w:trPr>
          <w:jc w:val="center"/>
        </w:trPr>
        <w:tc>
          <w:tcPr>
            <w:tcW w:w="2150" w:type="dxa"/>
            <w:shd w:val="clear" w:color="auto" w:fill="auto"/>
          </w:tcPr>
          <w:p w14:paraId="2C7DAAE2" w14:textId="77777777" w:rsidR="007715D4" w:rsidRDefault="007715D4" w:rsidP="007715D4">
            <w:pPr>
              <w:keepNext/>
              <w:jc w:val="both"/>
            </w:pPr>
            <w:r>
              <w:t>Relational</w:t>
            </w:r>
          </w:p>
        </w:tc>
        <w:tc>
          <w:tcPr>
            <w:tcW w:w="1418" w:type="dxa"/>
            <w:shd w:val="clear" w:color="auto" w:fill="auto"/>
          </w:tcPr>
          <w:p w14:paraId="6C115CB7" w14:textId="77777777" w:rsidR="007715D4" w:rsidRPr="00AB0C31" w:rsidRDefault="007715D4" w:rsidP="007715D4">
            <w:pPr>
              <w:keepNext/>
              <w:jc w:val="both"/>
              <w:rPr>
                <w:rStyle w:val="Datatype"/>
              </w:rPr>
            </w:pPr>
            <w:r>
              <w:rPr>
                <w:rStyle w:val="Datatype"/>
              </w:rPr>
              <w:t>g</w:t>
            </w:r>
            <w:r w:rsidRPr="00AB0C31">
              <w:rPr>
                <w:rStyle w:val="Datatype"/>
              </w:rPr>
              <w:t>t</w:t>
            </w:r>
          </w:p>
        </w:tc>
        <w:tc>
          <w:tcPr>
            <w:tcW w:w="2551" w:type="dxa"/>
            <w:shd w:val="clear" w:color="auto" w:fill="auto"/>
          </w:tcPr>
          <w:p w14:paraId="711ED6A8" w14:textId="77777777" w:rsidR="007715D4" w:rsidRDefault="007715D4" w:rsidP="007715D4">
            <w:pPr>
              <w:keepNext/>
              <w:jc w:val="both"/>
            </w:pPr>
            <w:r>
              <w:t>Greater Than</w:t>
            </w:r>
          </w:p>
        </w:tc>
        <w:tc>
          <w:tcPr>
            <w:tcW w:w="3005" w:type="dxa"/>
          </w:tcPr>
          <w:p w14:paraId="471DE6BD" w14:textId="77777777" w:rsidR="007715D4" w:rsidRPr="00A12D15" w:rsidRDefault="007715D4" w:rsidP="007715D4">
            <w:pPr>
              <w:keepNext/>
              <w:jc w:val="both"/>
              <w:rPr>
                <w:rFonts w:ascii="Courier New" w:hAnsi="Courier New" w:cs="Courier New"/>
              </w:rPr>
            </w:pPr>
            <w:r>
              <w:rPr>
                <w:rFonts w:ascii="Courier New" w:hAnsi="Courier New" w:cs="Courier New"/>
              </w:rPr>
              <w:t>gtExpr</w:t>
            </w:r>
          </w:p>
        </w:tc>
      </w:tr>
      <w:tr w:rsidR="007715D4" w:rsidRPr="007E5457" w14:paraId="6294FABE" w14:textId="77777777" w:rsidTr="007715D4">
        <w:trPr>
          <w:jc w:val="center"/>
        </w:trPr>
        <w:tc>
          <w:tcPr>
            <w:tcW w:w="2150" w:type="dxa"/>
            <w:shd w:val="clear" w:color="auto" w:fill="auto"/>
          </w:tcPr>
          <w:p w14:paraId="1843996B" w14:textId="77777777" w:rsidR="007715D4" w:rsidRDefault="007715D4" w:rsidP="007715D4">
            <w:pPr>
              <w:keepNext/>
              <w:jc w:val="both"/>
            </w:pPr>
          </w:p>
        </w:tc>
        <w:tc>
          <w:tcPr>
            <w:tcW w:w="1418" w:type="dxa"/>
            <w:shd w:val="clear" w:color="auto" w:fill="auto"/>
          </w:tcPr>
          <w:p w14:paraId="7461517E" w14:textId="77777777" w:rsidR="007715D4" w:rsidRPr="00AB0C31" w:rsidRDefault="007715D4" w:rsidP="007715D4">
            <w:pPr>
              <w:keepNext/>
              <w:jc w:val="both"/>
              <w:rPr>
                <w:rStyle w:val="Datatype"/>
              </w:rPr>
            </w:pPr>
            <w:r>
              <w:rPr>
                <w:rStyle w:val="Datatype"/>
              </w:rPr>
              <w:t>g</w:t>
            </w:r>
            <w:r w:rsidRPr="00AB0C31">
              <w:rPr>
                <w:rStyle w:val="Datatype"/>
              </w:rPr>
              <w:t>e</w:t>
            </w:r>
          </w:p>
        </w:tc>
        <w:tc>
          <w:tcPr>
            <w:tcW w:w="2551" w:type="dxa"/>
            <w:shd w:val="clear" w:color="auto" w:fill="auto"/>
          </w:tcPr>
          <w:p w14:paraId="548054BF" w14:textId="77777777" w:rsidR="007715D4" w:rsidRDefault="007715D4" w:rsidP="007715D4">
            <w:pPr>
              <w:keepNext/>
              <w:jc w:val="both"/>
            </w:pPr>
            <w:r>
              <w:t>Greater than or Equal</w:t>
            </w:r>
          </w:p>
        </w:tc>
        <w:tc>
          <w:tcPr>
            <w:tcW w:w="3005" w:type="dxa"/>
          </w:tcPr>
          <w:p w14:paraId="5A3FF488" w14:textId="77777777" w:rsidR="007715D4" w:rsidRPr="00A12D15" w:rsidRDefault="007715D4" w:rsidP="007715D4">
            <w:pPr>
              <w:keepNext/>
              <w:jc w:val="both"/>
              <w:rPr>
                <w:rFonts w:ascii="Courier New" w:hAnsi="Courier New" w:cs="Courier New"/>
              </w:rPr>
            </w:pPr>
            <w:r>
              <w:rPr>
                <w:rFonts w:ascii="Courier New" w:hAnsi="Courier New" w:cs="Courier New"/>
              </w:rPr>
              <w:t>geExpr</w:t>
            </w:r>
          </w:p>
        </w:tc>
      </w:tr>
      <w:tr w:rsidR="007715D4" w:rsidRPr="007E5457" w14:paraId="7B8CD0FD" w14:textId="77777777" w:rsidTr="007715D4">
        <w:trPr>
          <w:jc w:val="center"/>
        </w:trPr>
        <w:tc>
          <w:tcPr>
            <w:tcW w:w="2150" w:type="dxa"/>
            <w:shd w:val="clear" w:color="auto" w:fill="auto"/>
          </w:tcPr>
          <w:p w14:paraId="0864361A" w14:textId="77777777" w:rsidR="007715D4" w:rsidRDefault="007715D4" w:rsidP="007715D4">
            <w:pPr>
              <w:keepNext/>
              <w:jc w:val="both"/>
            </w:pPr>
          </w:p>
        </w:tc>
        <w:tc>
          <w:tcPr>
            <w:tcW w:w="1418" w:type="dxa"/>
            <w:shd w:val="clear" w:color="auto" w:fill="auto"/>
          </w:tcPr>
          <w:p w14:paraId="077C2637" w14:textId="77777777" w:rsidR="007715D4" w:rsidRPr="00AB0C31" w:rsidRDefault="007715D4" w:rsidP="007715D4">
            <w:pPr>
              <w:keepNext/>
              <w:jc w:val="both"/>
              <w:rPr>
                <w:rStyle w:val="Datatype"/>
              </w:rPr>
            </w:pPr>
            <w:r>
              <w:rPr>
                <w:rStyle w:val="Datatype"/>
              </w:rPr>
              <w:t>l</w:t>
            </w:r>
            <w:r w:rsidRPr="00AB0C31">
              <w:rPr>
                <w:rStyle w:val="Datatype"/>
              </w:rPr>
              <w:t>t</w:t>
            </w:r>
          </w:p>
        </w:tc>
        <w:tc>
          <w:tcPr>
            <w:tcW w:w="2551" w:type="dxa"/>
            <w:shd w:val="clear" w:color="auto" w:fill="auto"/>
          </w:tcPr>
          <w:p w14:paraId="40D2CA3F" w14:textId="77777777" w:rsidR="007715D4" w:rsidRDefault="007715D4" w:rsidP="007715D4">
            <w:pPr>
              <w:keepNext/>
              <w:jc w:val="both"/>
            </w:pPr>
            <w:r>
              <w:t>Less Than</w:t>
            </w:r>
          </w:p>
        </w:tc>
        <w:tc>
          <w:tcPr>
            <w:tcW w:w="3005" w:type="dxa"/>
          </w:tcPr>
          <w:p w14:paraId="71A5AA8D" w14:textId="77777777" w:rsidR="007715D4" w:rsidRPr="00A12D15" w:rsidRDefault="007715D4" w:rsidP="007715D4">
            <w:pPr>
              <w:keepNext/>
              <w:jc w:val="both"/>
              <w:rPr>
                <w:rFonts w:ascii="Courier New" w:hAnsi="Courier New" w:cs="Courier New"/>
              </w:rPr>
            </w:pPr>
            <w:r>
              <w:rPr>
                <w:rFonts w:ascii="Courier New" w:hAnsi="Courier New" w:cs="Courier New"/>
              </w:rPr>
              <w:t>ltExpr</w:t>
            </w:r>
          </w:p>
        </w:tc>
      </w:tr>
      <w:tr w:rsidR="007715D4" w:rsidRPr="007E5457" w14:paraId="6E8D6980" w14:textId="77777777" w:rsidTr="007715D4">
        <w:trPr>
          <w:jc w:val="center"/>
        </w:trPr>
        <w:tc>
          <w:tcPr>
            <w:tcW w:w="2150" w:type="dxa"/>
            <w:shd w:val="clear" w:color="auto" w:fill="auto"/>
          </w:tcPr>
          <w:p w14:paraId="643A7E28" w14:textId="77777777" w:rsidR="007715D4" w:rsidRDefault="007715D4" w:rsidP="007715D4">
            <w:pPr>
              <w:keepNext/>
              <w:jc w:val="both"/>
            </w:pPr>
          </w:p>
        </w:tc>
        <w:tc>
          <w:tcPr>
            <w:tcW w:w="1418" w:type="dxa"/>
            <w:shd w:val="clear" w:color="auto" w:fill="auto"/>
          </w:tcPr>
          <w:p w14:paraId="3306B54D" w14:textId="77777777" w:rsidR="007715D4" w:rsidRPr="00AB0C31" w:rsidRDefault="007715D4" w:rsidP="007715D4">
            <w:pPr>
              <w:keepNext/>
              <w:jc w:val="both"/>
              <w:rPr>
                <w:rStyle w:val="Datatype"/>
              </w:rPr>
            </w:pPr>
            <w:r>
              <w:rPr>
                <w:rStyle w:val="Datatype"/>
              </w:rPr>
              <w:t>l</w:t>
            </w:r>
            <w:r w:rsidRPr="00AB0C31">
              <w:rPr>
                <w:rStyle w:val="Datatype"/>
              </w:rPr>
              <w:t>e</w:t>
            </w:r>
          </w:p>
        </w:tc>
        <w:tc>
          <w:tcPr>
            <w:tcW w:w="2551" w:type="dxa"/>
            <w:shd w:val="clear" w:color="auto" w:fill="auto"/>
          </w:tcPr>
          <w:p w14:paraId="23660C9D" w14:textId="77777777" w:rsidR="007715D4" w:rsidRDefault="007715D4" w:rsidP="007715D4">
            <w:pPr>
              <w:keepNext/>
              <w:jc w:val="both"/>
            </w:pPr>
            <w:r>
              <w:t>Less than or Equal</w:t>
            </w:r>
          </w:p>
        </w:tc>
        <w:tc>
          <w:tcPr>
            <w:tcW w:w="3005" w:type="dxa"/>
          </w:tcPr>
          <w:p w14:paraId="1CFE9B02" w14:textId="77777777" w:rsidR="007715D4" w:rsidRPr="00A12D15" w:rsidRDefault="007715D4" w:rsidP="007715D4">
            <w:pPr>
              <w:keepNext/>
              <w:jc w:val="both"/>
              <w:rPr>
                <w:rFonts w:ascii="Courier New" w:hAnsi="Courier New" w:cs="Courier New"/>
              </w:rPr>
            </w:pPr>
            <w:r>
              <w:rPr>
                <w:rFonts w:ascii="Courier New" w:hAnsi="Courier New" w:cs="Courier New"/>
              </w:rPr>
              <w:t>leExpr</w:t>
            </w:r>
          </w:p>
        </w:tc>
      </w:tr>
      <w:tr w:rsidR="007715D4" w:rsidRPr="007E5457" w14:paraId="4D328482" w14:textId="77777777" w:rsidTr="007715D4">
        <w:trPr>
          <w:jc w:val="center"/>
        </w:trPr>
        <w:tc>
          <w:tcPr>
            <w:tcW w:w="2150" w:type="dxa"/>
            <w:shd w:val="clear" w:color="auto" w:fill="auto"/>
          </w:tcPr>
          <w:p w14:paraId="4215422B" w14:textId="77777777" w:rsidR="007715D4" w:rsidRDefault="007715D4" w:rsidP="007715D4">
            <w:pPr>
              <w:jc w:val="both"/>
            </w:pPr>
          </w:p>
        </w:tc>
        <w:tc>
          <w:tcPr>
            <w:tcW w:w="1418" w:type="dxa"/>
            <w:shd w:val="clear" w:color="auto" w:fill="auto"/>
          </w:tcPr>
          <w:p w14:paraId="44985066" w14:textId="77777777" w:rsidR="007715D4" w:rsidRPr="00AB0C31" w:rsidRDefault="007715D4" w:rsidP="007715D4">
            <w:pPr>
              <w:jc w:val="both"/>
              <w:rPr>
                <w:rStyle w:val="Datatype"/>
              </w:rPr>
            </w:pPr>
            <w:r>
              <w:rPr>
                <w:rStyle w:val="Datatype"/>
              </w:rPr>
              <w:t>isof</w:t>
            </w:r>
          </w:p>
        </w:tc>
        <w:tc>
          <w:tcPr>
            <w:tcW w:w="2551" w:type="dxa"/>
            <w:shd w:val="clear" w:color="auto" w:fill="auto"/>
          </w:tcPr>
          <w:p w14:paraId="22513EA9" w14:textId="77777777" w:rsidR="007715D4" w:rsidRDefault="007715D4" w:rsidP="007715D4">
            <w:pPr>
              <w:jc w:val="both"/>
            </w:pPr>
            <w:r>
              <w:t>Type Testing</w:t>
            </w:r>
          </w:p>
        </w:tc>
        <w:tc>
          <w:tcPr>
            <w:tcW w:w="3005" w:type="dxa"/>
          </w:tcPr>
          <w:p w14:paraId="21DD9890" w14:textId="77777777" w:rsidR="007715D4" w:rsidRPr="00A12D15" w:rsidRDefault="007715D4" w:rsidP="007715D4">
            <w:pPr>
              <w:jc w:val="both"/>
              <w:rPr>
                <w:rFonts w:ascii="Courier New" w:hAnsi="Courier New" w:cs="Courier New"/>
              </w:rPr>
            </w:pPr>
            <w:r>
              <w:rPr>
                <w:rFonts w:ascii="Courier New" w:hAnsi="Courier New" w:cs="Courier New"/>
              </w:rPr>
              <w:t>isofExpr</w:t>
            </w:r>
          </w:p>
        </w:tc>
      </w:tr>
      <w:tr w:rsidR="007715D4" w:rsidRPr="007E5457" w14:paraId="616B121E" w14:textId="77777777" w:rsidTr="007715D4">
        <w:trPr>
          <w:jc w:val="center"/>
        </w:trPr>
        <w:tc>
          <w:tcPr>
            <w:tcW w:w="2150" w:type="dxa"/>
            <w:shd w:val="clear" w:color="auto" w:fill="auto"/>
          </w:tcPr>
          <w:p w14:paraId="261251E9" w14:textId="77777777" w:rsidR="007715D4" w:rsidRPr="007E5457" w:rsidRDefault="007715D4" w:rsidP="007715D4">
            <w:pPr>
              <w:keepNext/>
              <w:jc w:val="both"/>
            </w:pPr>
            <w:r>
              <w:lastRenderedPageBreak/>
              <w:t>Equality</w:t>
            </w:r>
          </w:p>
        </w:tc>
        <w:tc>
          <w:tcPr>
            <w:tcW w:w="1418" w:type="dxa"/>
            <w:shd w:val="clear" w:color="auto" w:fill="auto"/>
          </w:tcPr>
          <w:p w14:paraId="27DD1397" w14:textId="77777777" w:rsidR="007715D4" w:rsidRPr="00AB0C31" w:rsidRDefault="007715D4" w:rsidP="007715D4">
            <w:pPr>
              <w:keepNext/>
              <w:jc w:val="both"/>
              <w:rPr>
                <w:rStyle w:val="Datatype"/>
              </w:rPr>
            </w:pPr>
            <w:r>
              <w:rPr>
                <w:rStyle w:val="Datatype"/>
              </w:rPr>
              <w:t>e</w:t>
            </w:r>
            <w:r w:rsidRPr="00AB0C31">
              <w:rPr>
                <w:rStyle w:val="Datatype"/>
              </w:rPr>
              <w:t>q</w:t>
            </w:r>
          </w:p>
        </w:tc>
        <w:tc>
          <w:tcPr>
            <w:tcW w:w="2551" w:type="dxa"/>
            <w:shd w:val="clear" w:color="auto" w:fill="auto"/>
          </w:tcPr>
          <w:p w14:paraId="67454751" w14:textId="77777777" w:rsidR="007715D4" w:rsidRPr="007E5457" w:rsidRDefault="007715D4" w:rsidP="007715D4">
            <w:pPr>
              <w:keepNext/>
              <w:jc w:val="both"/>
            </w:pPr>
            <w:r>
              <w:t>Equal</w:t>
            </w:r>
          </w:p>
        </w:tc>
        <w:tc>
          <w:tcPr>
            <w:tcW w:w="3005" w:type="dxa"/>
          </w:tcPr>
          <w:p w14:paraId="67CDE8DB" w14:textId="77777777" w:rsidR="007715D4" w:rsidRPr="00A12D15" w:rsidRDefault="007715D4" w:rsidP="007715D4">
            <w:pPr>
              <w:keepNext/>
              <w:jc w:val="both"/>
              <w:rPr>
                <w:rFonts w:ascii="Courier New" w:hAnsi="Courier New" w:cs="Courier New"/>
              </w:rPr>
            </w:pPr>
            <w:r>
              <w:rPr>
                <w:rFonts w:ascii="Courier New" w:hAnsi="Courier New" w:cs="Courier New"/>
              </w:rPr>
              <w:t>eqExpr</w:t>
            </w:r>
          </w:p>
        </w:tc>
      </w:tr>
      <w:tr w:rsidR="007715D4" w:rsidRPr="007E5457" w14:paraId="613F19E4" w14:textId="77777777" w:rsidTr="007715D4">
        <w:trPr>
          <w:jc w:val="center"/>
        </w:trPr>
        <w:tc>
          <w:tcPr>
            <w:tcW w:w="2150" w:type="dxa"/>
            <w:shd w:val="clear" w:color="auto" w:fill="auto"/>
          </w:tcPr>
          <w:p w14:paraId="63A2ECB3" w14:textId="77777777" w:rsidR="007715D4" w:rsidRDefault="007715D4" w:rsidP="007715D4">
            <w:pPr>
              <w:jc w:val="both"/>
            </w:pPr>
          </w:p>
        </w:tc>
        <w:tc>
          <w:tcPr>
            <w:tcW w:w="1418" w:type="dxa"/>
            <w:shd w:val="clear" w:color="auto" w:fill="auto"/>
          </w:tcPr>
          <w:p w14:paraId="7C5F8D21" w14:textId="77777777" w:rsidR="007715D4" w:rsidRPr="00AB0C31" w:rsidRDefault="007715D4" w:rsidP="007715D4">
            <w:pPr>
              <w:jc w:val="both"/>
              <w:rPr>
                <w:rStyle w:val="Datatype"/>
              </w:rPr>
            </w:pPr>
            <w:r>
              <w:rPr>
                <w:rStyle w:val="Datatype"/>
              </w:rPr>
              <w:t>n</w:t>
            </w:r>
            <w:r w:rsidRPr="00AB0C31">
              <w:rPr>
                <w:rStyle w:val="Datatype"/>
              </w:rPr>
              <w:t>e</w:t>
            </w:r>
          </w:p>
        </w:tc>
        <w:tc>
          <w:tcPr>
            <w:tcW w:w="2551" w:type="dxa"/>
            <w:shd w:val="clear" w:color="auto" w:fill="auto"/>
          </w:tcPr>
          <w:p w14:paraId="78B61FB9" w14:textId="77777777" w:rsidR="007715D4" w:rsidRDefault="007715D4" w:rsidP="007715D4">
            <w:pPr>
              <w:jc w:val="both"/>
            </w:pPr>
            <w:r>
              <w:t>Not Equal</w:t>
            </w:r>
          </w:p>
        </w:tc>
        <w:tc>
          <w:tcPr>
            <w:tcW w:w="3005" w:type="dxa"/>
          </w:tcPr>
          <w:p w14:paraId="7DEBFC68" w14:textId="77777777" w:rsidR="007715D4" w:rsidRPr="00A12D15" w:rsidRDefault="007715D4" w:rsidP="007715D4">
            <w:pPr>
              <w:jc w:val="both"/>
              <w:rPr>
                <w:rFonts w:ascii="Courier New" w:hAnsi="Courier New" w:cs="Courier New"/>
              </w:rPr>
            </w:pPr>
            <w:r>
              <w:rPr>
                <w:rFonts w:ascii="Courier New" w:hAnsi="Courier New" w:cs="Courier New"/>
              </w:rPr>
              <w:t>neExpr</w:t>
            </w:r>
          </w:p>
        </w:tc>
      </w:tr>
      <w:tr w:rsidR="007715D4" w:rsidRPr="007E5457" w14:paraId="528818C6" w14:textId="77777777" w:rsidTr="007715D4">
        <w:trPr>
          <w:jc w:val="center"/>
        </w:trPr>
        <w:tc>
          <w:tcPr>
            <w:tcW w:w="2150" w:type="dxa"/>
            <w:shd w:val="clear" w:color="auto" w:fill="auto"/>
          </w:tcPr>
          <w:p w14:paraId="4CD12043" w14:textId="77777777" w:rsidR="007715D4" w:rsidRDefault="007715D4" w:rsidP="007715D4">
            <w:pPr>
              <w:jc w:val="both"/>
            </w:pPr>
            <w:r>
              <w:t>Conditional AND</w:t>
            </w:r>
          </w:p>
        </w:tc>
        <w:tc>
          <w:tcPr>
            <w:tcW w:w="1418" w:type="dxa"/>
            <w:shd w:val="clear" w:color="auto" w:fill="auto"/>
          </w:tcPr>
          <w:p w14:paraId="0DCF7B6A" w14:textId="77777777" w:rsidR="007715D4" w:rsidRPr="00AB0C31" w:rsidRDefault="007715D4" w:rsidP="007715D4">
            <w:pPr>
              <w:jc w:val="both"/>
              <w:rPr>
                <w:rStyle w:val="Datatype"/>
              </w:rPr>
            </w:pPr>
            <w:r>
              <w:rPr>
                <w:rStyle w:val="Datatype"/>
              </w:rPr>
              <w:t>a</w:t>
            </w:r>
            <w:r w:rsidRPr="00AB0C31">
              <w:rPr>
                <w:rStyle w:val="Datatype"/>
              </w:rPr>
              <w:t>nd</w:t>
            </w:r>
          </w:p>
        </w:tc>
        <w:tc>
          <w:tcPr>
            <w:tcW w:w="2551" w:type="dxa"/>
            <w:shd w:val="clear" w:color="auto" w:fill="auto"/>
          </w:tcPr>
          <w:p w14:paraId="6BBE5983" w14:textId="77777777" w:rsidR="007715D4" w:rsidRDefault="007715D4" w:rsidP="007715D4">
            <w:pPr>
              <w:jc w:val="both"/>
            </w:pPr>
            <w:r>
              <w:t>Logical And</w:t>
            </w:r>
          </w:p>
        </w:tc>
        <w:tc>
          <w:tcPr>
            <w:tcW w:w="3005" w:type="dxa"/>
          </w:tcPr>
          <w:p w14:paraId="007CE5CA" w14:textId="77777777" w:rsidR="007715D4" w:rsidRPr="00A12D15" w:rsidRDefault="007715D4" w:rsidP="007715D4">
            <w:pPr>
              <w:jc w:val="both"/>
              <w:rPr>
                <w:rFonts w:ascii="Courier New" w:hAnsi="Courier New" w:cs="Courier New"/>
              </w:rPr>
            </w:pPr>
            <w:r>
              <w:rPr>
                <w:rFonts w:ascii="Courier New" w:hAnsi="Courier New" w:cs="Courier New"/>
              </w:rPr>
              <w:t>andExpr</w:t>
            </w:r>
          </w:p>
        </w:tc>
      </w:tr>
      <w:tr w:rsidR="007715D4" w:rsidRPr="007E5457" w14:paraId="113B7DE8" w14:textId="77777777" w:rsidTr="007715D4">
        <w:trPr>
          <w:jc w:val="center"/>
        </w:trPr>
        <w:tc>
          <w:tcPr>
            <w:tcW w:w="2150" w:type="dxa"/>
            <w:shd w:val="clear" w:color="auto" w:fill="auto"/>
          </w:tcPr>
          <w:p w14:paraId="4A2B4C15" w14:textId="77777777" w:rsidR="007715D4" w:rsidRDefault="007715D4" w:rsidP="007715D4">
            <w:pPr>
              <w:jc w:val="both"/>
            </w:pPr>
            <w:r>
              <w:t>Conditional OR</w:t>
            </w:r>
          </w:p>
        </w:tc>
        <w:tc>
          <w:tcPr>
            <w:tcW w:w="1418" w:type="dxa"/>
            <w:shd w:val="clear" w:color="auto" w:fill="auto"/>
          </w:tcPr>
          <w:p w14:paraId="7A1292FF" w14:textId="77777777" w:rsidR="007715D4" w:rsidRPr="00AB0C31" w:rsidRDefault="007715D4" w:rsidP="007715D4">
            <w:pPr>
              <w:jc w:val="both"/>
              <w:rPr>
                <w:rStyle w:val="Datatype"/>
              </w:rPr>
            </w:pPr>
            <w:r>
              <w:rPr>
                <w:rStyle w:val="Datatype"/>
              </w:rPr>
              <w:t>o</w:t>
            </w:r>
            <w:r w:rsidRPr="00AB0C31">
              <w:rPr>
                <w:rStyle w:val="Datatype"/>
              </w:rPr>
              <w:t>r</w:t>
            </w:r>
          </w:p>
        </w:tc>
        <w:tc>
          <w:tcPr>
            <w:tcW w:w="2551" w:type="dxa"/>
            <w:shd w:val="clear" w:color="auto" w:fill="auto"/>
          </w:tcPr>
          <w:p w14:paraId="359E4AE1" w14:textId="77777777" w:rsidR="007715D4" w:rsidRDefault="007715D4" w:rsidP="007715D4">
            <w:pPr>
              <w:jc w:val="both"/>
            </w:pPr>
            <w:r>
              <w:t>Logical Or</w:t>
            </w:r>
          </w:p>
        </w:tc>
        <w:tc>
          <w:tcPr>
            <w:tcW w:w="3005" w:type="dxa"/>
          </w:tcPr>
          <w:p w14:paraId="14AB7887" w14:textId="77777777" w:rsidR="007715D4" w:rsidRPr="00A12D15" w:rsidRDefault="007715D4" w:rsidP="007715D4">
            <w:pPr>
              <w:jc w:val="both"/>
              <w:rPr>
                <w:rFonts w:ascii="Courier New" w:hAnsi="Courier New" w:cs="Courier New"/>
              </w:rPr>
            </w:pPr>
            <w:r>
              <w:rPr>
                <w:rFonts w:ascii="Courier New" w:hAnsi="Courier New" w:cs="Courier New"/>
              </w:rPr>
              <w:t>orExpr</w:t>
            </w:r>
          </w:p>
        </w:tc>
      </w:tr>
    </w:tbl>
    <w:bookmarkStart w:id="517" w:name="_Expand_System_Query"/>
    <w:bookmarkStart w:id="518" w:name="_Toc371341817"/>
    <w:bookmarkStart w:id="519" w:name="sec_NumericPromotion"/>
    <w:bookmarkStart w:id="520" w:name="_Ref341281651"/>
    <w:bookmarkEnd w:id="517"/>
    <w:p w14:paraId="3259DCDD" w14:textId="77777777" w:rsidR="007715D4" w:rsidRDefault="007715D4" w:rsidP="007715D4">
      <w:pPr>
        <w:pStyle w:val="Heading4"/>
        <w:numPr>
          <w:ilvl w:val="3"/>
          <w:numId w:val="2"/>
        </w:numPr>
        <w:tabs>
          <w:tab w:val="left" w:pos="567"/>
        </w:tabs>
      </w:pPr>
      <w:r>
        <w:fldChar w:fldCharType="begin"/>
      </w:r>
      <w:r>
        <w:instrText xml:space="preserve"> HYPERLINK  \l "sec_NumericPromotion" </w:instrText>
      </w:r>
      <w:r>
        <w:fldChar w:fldCharType="separate"/>
      </w:r>
      <w:bookmarkStart w:id="521" w:name="_Toc498342936"/>
      <w:bookmarkStart w:id="522" w:name="_Toc499806598"/>
      <w:r w:rsidRPr="00DB52BC">
        <w:rPr>
          <w:rStyle w:val="Hyperlink"/>
        </w:rPr>
        <w:t>Numeric Promotion</w:t>
      </w:r>
      <w:bookmarkEnd w:id="518"/>
      <w:bookmarkEnd w:id="519"/>
      <w:bookmarkEnd w:id="521"/>
      <w:bookmarkEnd w:id="522"/>
      <w:r>
        <w:fldChar w:fldCharType="end"/>
      </w:r>
    </w:p>
    <w:p w14:paraId="3C7ACAE0" w14:textId="77777777" w:rsidR="007715D4" w:rsidRDefault="007715D4" w:rsidP="007715D4">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4DC5BCE1" w14:textId="77777777" w:rsidR="007715D4" w:rsidRPr="000033FE" w:rsidRDefault="007715D4" w:rsidP="007715D4">
      <w:r>
        <w:t>Services MAY support numeric promotion for arithmetic operations or when comparing two operands of comparable types by applying the following rules, in order:</w:t>
      </w:r>
    </w:p>
    <w:p w14:paraId="35EBE4D9"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If either operand is </w:t>
      </w:r>
      <w:r w:rsidRPr="00031C18">
        <w:rPr>
          <w:rStyle w:val="Datatype"/>
        </w:rPr>
        <w:t>Edm.Double</w:t>
      </w:r>
      <w:r w:rsidRPr="00031C18">
        <w:rPr>
          <w:rStyle w:val="Datatype"/>
          <w:rFonts w:cs="Arial"/>
        </w:rPr>
        <w:t xml:space="preserve">, the other operand is converted to type </w:t>
      </w:r>
      <w:r w:rsidRPr="00031C18">
        <w:rPr>
          <w:rStyle w:val="Datatype"/>
        </w:rPr>
        <w:t>Edm.Double</w:t>
      </w:r>
      <w:r w:rsidRPr="00031C18">
        <w:rPr>
          <w:rStyle w:val="Datatype"/>
          <w:rFonts w:cs="Arial"/>
        </w:rPr>
        <w:t>.</w:t>
      </w:r>
    </w:p>
    <w:p w14:paraId="35B71BE5"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Otherwise, if either operand </w:t>
      </w:r>
      <w:r w:rsidRPr="00031C18">
        <w:rPr>
          <w:rStyle w:val="Datatype"/>
        </w:rPr>
        <w:t>is Edm.Single</w:t>
      </w:r>
      <w:r w:rsidRPr="00031C18">
        <w:rPr>
          <w:rStyle w:val="Datatype"/>
          <w:rFonts w:cs="Arial"/>
        </w:rPr>
        <w:t xml:space="preserve">, the other operand is converted to type </w:t>
      </w:r>
      <w:r w:rsidRPr="00031C18">
        <w:rPr>
          <w:rStyle w:val="Datatype"/>
        </w:rPr>
        <w:t>Edm.Single</w:t>
      </w:r>
      <w:r w:rsidRPr="00031C18">
        <w:rPr>
          <w:rStyle w:val="Datatype"/>
          <w:rFonts w:cs="Arial"/>
        </w:rPr>
        <w:t>.</w:t>
      </w:r>
    </w:p>
    <w:p w14:paraId="4CB5E979"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Otherwise, if either operand is of type </w:t>
      </w:r>
      <w:r w:rsidRPr="00031C18">
        <w:rPr>
          <w:rStyle w:val="Datatype"/>
        </w:rPr>
        <w:t>Edm.Decimal</w:t>
      </w:r>
      <w:r w:rsidRPr="00031C18">
        <w:rPr>
          <w:rStyle w:val="Datatype"/>
          <w:rFonts w:cs="Arial"/>
        </w:rPr>
        <w:t xml:space="preserve">, the other operand is converted to </w:t>
      </w:r>
      <w:r w:rsidRPr="00031C18">
        <w:rPr>
          <w:rStyle w:val="Datatype"/>
        </w:rPr>
        <w:t>Edm.Decimal</w:t>
      </w:r>
      <w:r w:rsidRPr="00031C18">
        <w:rPr>
          <w:rStyle w:val="Datatype"/>
          <w:rFonts w:cs="Arial"/>
        </w:rPr>
        <w:t xml:space="preserve">. </w:t>
      </w:r>
    </w:p>
    <w:p w14:paraId="79CA9328"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Edm.Int64</w:t>
      </w:r>
      <w:r w:rsidRPr="00031C18">
        <w:rPr>
          <w:rStyle w:val="Datatype"/>
          <w:rFonts w:cs="Arial"/>
        </w:rPr>
        <w:t xml:space="preserve">, the other operand is converted to type </w:t>
      </w:r>
      <w:r w:rsidRPr="00031C18">
        <w:rPr>
          <w:rStyle w:val="Datatype"/>
        </w:rPr>
        <w:t>Edm.Int64</w:t>
      </w:r>
      <w:r w:rsidRPr="00031C18">
        <w:rPr>
          <w:rStyle w:val="Datatype"/>
          <w:rFonts w:cs="Arial"/>
        </w:rPr>
        <w:t>.</w:t>
      </w:r>
    </w:p>
    <w:p w14:paraId="6B7C5B51"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Edm.Int32</w:t>
      </w:r>
      <w:r w:rsidRPr="00031C18">
        <w:rPr>
          <w:rStyle w:val="Datatype"/>
          <w:rFonts w:cs="Arial"/>
        </w:rPr>
        <w:t xml:space="preserve">, the other operand is converted to type </w:t>
      </w:r>
      <w:r w:rsidRPr="00031C18">
        <w:rPr>
          <w:rStyle w:val="Datatype"/>
        </w:rPr>
        <w:t>Edm.Int32</w:t>
      </w:r>
      <w:r w:rsidRPr="00031C18">
        <w:rPr>
          <w:rStyle w:val="Datatype"/>
          <w:rFonts w:cs="Arial"/>
        </w:rPr>
        <w:t>.</w:t>
      </w:r>
    </w:p>
    <w:p w14:paraId="1CC820F3" w14:textId="77777777" w:rsidR="007715D4" w:rsidRPr="00031C18" w:rsidRDefault="007715D4" w:rsidP="007715D4">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Edm.Int16</w:t>
      </w:r>
      <w:r w:rsidRPr="00031C18">
        <w:rPr>
          <w:rStyle w:val="Datatype"/>
          <w:rFonts w:cs="Arial"/>
        </w:rPr>
        <w:t xml:space="preserve">, the other operand is converted to type </w:t>
      </w:r>
      <w:r w:rsidRPr="00031C18">
        <w:rPr>
          <w:rStyle w:val="Datatype"/>
        </w:rPr>
        <w:t>Edm.Int16</w:t>
      </w:r>
      <w:r w:rsidRPr="00031C18">
        <w:rPr>
          <w:rStyle w:val="Datatype"/>
          <w:rFonts w:cs="Arial"/>
        </w:rPr>
        <w:t xml:space="preserve">. </w:t>
      </w:r>
    </w:p>
    <w:p w14:paraId="44A4BAC2" w14:textId="77777777" w:rsidR="007715D4" w:rsidRDefault="007715D4" w:rsidP="007715D4">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7E9D6BF4" w14:textId="77777777" w:rsidR="007715D4" w:rsidRPr="000033FE" w:rsidRDefault="007715D4" w:rsidP="007715D4">
      <w:r>
        <w:rPr>
          <w:color w:val="000000"/>
        </w:rPr>
        <w:t>OData does not define an implicit conversion between string and numeric types.</w:t>
      </w:r>
    </w:p>
    <w:bookmarkStart w:id="523" w:name="_System_Query_Option_1"/>
    <w:bookmarkStart w:id="524" w:name="_Toc371341818"/>
    <w:bookmarkStart w:id="525" w:name="_Ref462401970"/>
    <w:bookmarkStart w:id="526" w:name="sec_SystemQueryOptionexpand"/>
    <w:bookmarkEnd w:id="523"/>
    <w:p w14:paraId="78437AC8" w14:textId="77777777" w:rsidR="007715D4" w:rsidRDefault="007715D4" w:rsidP="007715D4">
      <w:pPr>
        <w:pStyle w:val="Heading3"/>
        <w:numPr>
          <w:ilvl w:val="2"/>
          <w:numId w:val="2"/>
        </w:numPr>
        <w:tabs>
          <w:tab w:val="left" w:pos="567"/>
        </w:tabs>
      </w:pPr>
      <w:r>
        <w:fldChar w:fldCharType="begin"/>
      </w:r>
      <w:r>
        <w:instrText xml:space="preserve"> HYPERLINK  \l "sec_SystemQueryOptionexpand" </w:instrText>
      </w:r>
      <w:r>
        <w:fldChar w:fldCharType="separate"/>
      </w:r>
      <w:bookmarkStart w:id="527" w:name="_Toc498342937"/>
      <w:bookmarkStart w:id="528" w:name="_Toc499806599"/>
      <w:r w:rsidRPr="00DB52BC">
        <w:rPr>
          <w:rStyle w:val="Hyperlink"/>
        </w:rPr>
        <w:t>System Query Option</w:t>
      </w:r>
      <w:bookmarkEnd w:id="520"/>
      <w:r w:rsidRPr="00DB52BC">
        <w:rPr>
          <w:rStyle w:val="Hyperlink"/>
        </w:rPr>
        <w:t xml:space="preserve"> </w:t>
      </w:r>
      <w:r w:rsidRPr="00DB52BC">
        <w:rPr>
          <w:rStyle w:val="Hyperlink"/>
          <w:rFonts w:ascii="Courier New" w:hAnsi="Courier New" w:cs="Courier New"/>
        </w:rPr>
        <w:t>$expand</w:t>
      </w:r>
      <w:bookmarkEnd w:id="524"/>
      <w:bookmarkEnd w:id="525"/>
      <w:bookmarkEnd w:id="526"/>
      <w:bookmarkEnd w:id="527"/>
      <w:bookmarkEnd w:id="528"/>
      <w:r>
        <w:fldChar w:fldCharType="end"/>
      </w:r>
    </w:p>
    <w:p w14:paraId="4FCA3055" w14:textId="77777777" w:rsidR="007715D4" w:rsidRDefault="007715D4" w:rsidP="007715D4">
      <w:r>
        <w:t xml:space="preserve">The </w:t>
      </w:r>
      <w:r w:rsidRPr="006C20FE">
        <w:rPr>
          <w:rStyle w:val="Datatype"/>
        </w:rPr>
        <w:t>$expand</w:t>
      </w:r>
      <w:r>
        <w:t xml:space="preserve"> system query option specifies the related resources or media streams to be included in line with retrieved resources.</w:t>
      </w:r>
    </w:p>
    <w:p w14:paraId="1AAD1974" w14:textId="77777777" w:rsidR="007715D4" w:rsidRDefault="007715D4" w:rsidP="007715D4">
      <w:pPr>
        <w:keepNext/>
      </w:pPr>
      <w:r>
        <w:t xml:space="preserve">What follows is a (non-normative) snippet from </w:t>
      </w:r>
      <w:hyperlink w:anchor="ABNF" w:history="1">
        <w:r w:rsidRPr="00A71D0D">
          <w:rPr>
            <w:rStyle w:val="Hyperlink"/>
            <w:b/>
          </w:rPr>
          <w:t>[OData-ABNF]</w:t>
        </w:r>
      </w:hyperlink>
      <w:r>
        <w:rPr>
          <w:b/>
        </w:rPr>
        <w:t xml:space="preserve"> </w:t>
      </w:r>
      <w:r>
        <w:t xml:space="preserve">that describes the syntax of </w:t>
      </w:r>
      <w:r w:rsidRPr="00DC23A5">
        <w:rPr>
          <w:rStyle w:val="Datatype"/>
        </w:rPr>
        <w:t>$expand</w:t>
      </w:r>
      <w:r>
        <w:t>:</w:t>
      </w:r>
    </w:p>
    <w:p w14:paraId="7DB6322E" w14:textId="77777777" w:rsidR="007715D4" w:rsidRPr="002B3180" w:rsidRDefault="007715D4" w:rsidP="007715D4">
      <w:pPr>
        <w:pStyle w:val="SourceCode"/>
        <w:keepLines/>
      </w:pPr>
      <w:r w:rsidRPr="002B3180">
        <w:t>expand            = '$expand' EQ expandItem *( COMMA expandItem )</w:t>
      </w:r>
    </w:p>
    <w:p w14:paraId="51B01402" w14:textId="77777777" w:rsidR="007715D4" w:rsidRPr="002B3180" w:rsidRDefault="007715D4" w:rsidP="007715D4">
      <w:pPr>
        <w:pStyle w:val="SourceCode"/>
        <w:keepLines/>
      </w:pPr>
      <w:r w:rsidRPr="002B3180">
        <w:t xml:space="preserve">expandItem        = </w:t>
      </w:r>
      <w:r>
        <w:t>STAR [ ref / OPEN levels CLOSE ]</w:t>
      </w:r>
      <w:r>
        <w:br/>
        <w:t xml:space="preserve">                  / "$value"</w:t>
      </w:r>
      <w:r>
        <w:br/>
        <w:t xml:space="preserve">                  / </w:t>
      </w:r>
      <w:r w:rsidRPr="002B3180">
        <w:t>expandPath</w:t>
      </w:r>
      <w:r w:rsidRPr="002B3180">
        <w:br/>
        <w:t xml:space="preserve">                    [ ref   [ OPEN expandRefOption   </w:t>
      </w:r>
      <w:r w:rsidRPr="002B3180">
        <w:br/>
        <w:t xml:space="preserve">                           *( SEMI expandRefOption   ) CLOSE ]</w:t>
      </w:r>
      <w:r w:rsidRPr="002B3180">
        <w:br/>
        <w:t xml:space="preserve">                    / count [ OPEN expandCountOption</w:t>
      </w:r>
      <w:r w:rsidRPr="002B3180">
        <w:br/>
        <w:t xml:space="preserve">                           *( SEMI expandCountOption ) CLOSE ]</w:t>
      </w:r>
      <w:r w:rsidRPr="002B3180">
        <w:br/>
        <w:t xml:space="preserve">                    /         OPEN expandOption</w:t>
      </w:r>
      <w:r w:rsidRPr="002B3180">
        <w:br/>
        <w:t xml:space="preserve">                           *( SEMI expandOption      ) CLOSE </w:t>
      </w:r>
      <w:r w:rsidRPr="002B3180">
        <w:br/>
        <w:t xml:space="preserve">                    ]</w:t>
      </w:r>
    </w:p>
    <w:p w14:paraId="6AFC6FF5" w14:textId="77777777" w:rsidR="007715D4" w:rsidRPr="002B3180" w:rsidRDefault="007715D4" w:rsidP="007715D4">
      <w:pPr>
        <w:pStyle w:val="SourceCode"/>
        <w:keepLines/>
      </w:pPr>
      <w:r w:rsidRPr="002B3180">
        <w:lastRenderedPageBreak/>
        <w:t xml:space="preserve">expandPath        = [ </w:t>
      </w:r>
      <w:r>
        <w:t>(</w:t>
      </w:r>
      <w:r w:rsidRPr="002B3180">
        <w:t xml:space="preserve"> qualifiedEntityTypeName</w:t>
      </w:r>
      <w:r>
        <w:br/>
        <w:t xml:space="preserve">                      / qualifiedComplexTypeName </w:t>
      </w:r>
      <w:r>
        <w:br/>
        <w:t xml:space="preserve">                      )</w:t>
      </w:r>
      <w:r w:rsidRPr="002B3180">
        <w:t xml:space="preserve"> "/" ] </w:t>
      </w:r>
      <w:r w:rsidRPr="002B3180">
        <w:br/>
        <w:t xml:space="preserve">                    *( ( complexProperty / complexColProperty ) "/" </w:t>
      </w:r>
      <w:r w:rsidRPr="002B3180">
        <w:br/>
        <w:t xml:space="preserve">                       [ qualifiedComplexTypeName "/" ] )</w:t>
      </w:r>
      <w:r w:rsidRPr="002B3180">
        <w:br/>
        <w:t xml:space="preserve">                    </w:t>
      </w:r>
      <w:r w:rsidRPr="00133DE6">
        <w:t xml:space="preserve">( STAR </w:t>
      </w:r>
      <w:r>
        <w:br/>
        <w:t xml:space="preserve">                    / streamProperty</w:t>
      </w:r>
      <w:r>
        <w:br/>
        <w:t xml:space="preserve">                    </w:t>
      </w:r>
      <w:r w:rsidRPr="00133DE6">
        <w:t xml:space="preserve">/ </w:t>
      </w:r>
      <w:r w:rsidRPr="002B3180">
        <w:t>navigationProperty [ "/" qualifiedEntityTypeName ]</w:t>
      </w:r>
      <w:r>
        <w:br/>
        <w:t xml:space="preserve">                    )</w:t>
      </w:r>
    </w:p>
    <w:p w14:paraId="71600509" w14:textId="77777777" w:rsidR="007715D4" w:rsidRPr="002B3180" w:rsidRDefault="007715D4" w:rsidP="007715D4">
      <w:pPr>
        <w:pStyle w:val="SourceCode"/>
        <w:keepLines/>
      </w:pPr>
      <w:r w:rsidRPr="002B3180">
        <w:t>expandCountOption = filter</w:t>
      </w:r>
      <w:r w:rsidRPr="002B3180">
        <w:br/>
        <w:t xml:space="preserve">                  / search</w:t>
      </w:r>
    </w:p>
    <w:p w14:paraId="0BAE0E01" w14:textId="77777777" w:rsidR="007715D4" w:rsidRPr="002B3180" w:rsidRDefault="007715D4" w:rsidP="007715D4">
      <w:pPr>
        <w:pStyle w:val="SourceCode"/>
        <w:keepLines/>
      </w:pPr>
      <w:r w:rsidRPr="002B3180">
        <w:t>expandRefOption   = expandCountOption</w:t>
      </w:r>
      <w:r w:rsidRPr="002B3180">
        <w:br/>
        <w:t xml:space="preserve">                  / orderby</w:t>
      </w:r>
      <w:r w:rsidRPr="002B3180">
        <w:br/>
        <w:t xml:space="preserve">                  / skip </w:t>
      </w:r>
      <w:r w:rsidRPr="002B3180">
        <w:br/>
        <w:t xml:space="preserve">                  / top </w:t>
      </w:r>
      <w:r w:rsidRPr="002B3180">
        <w:br/>
        <w:t xml:space="preserve">                  / inlinecount</w:t>
      </w:r>
    </w:p>
    <w:p w14:paraId="2F5BE6D9" w14:textId="77777777" w:rsidR="007715D4" w:rsidRDefault="007715D4" w:rsidP="007715D4">
      <w:pPr>
        <w:pStyle w:val="SourceCode"/>
        <w:keepLines/>
      </w:pPr>
      <w:r w:rsidRPr="002B3180">
        <w:t>expandOption      = expandRefOption</w:t>
      </w:r>
      <w:r w:rsidRPr="002B3180">
        <w:br/>
        <w:t xml:space="preserve">                  / select </w:t>
      </w:r>
      <w:r w:rsidRPr="002B3180">
        <w:br/>
        <w:t xml:space="preserve">                  / expand</w:t>
      </w:r>
      <w:r>
        <w:br/>
        <w:t xml:space="preserve">                  / compute</w:t>
      </w:r>
      <w:r w:rsidRPr="002B3180">
        <w:br/>
        <w:t xml:space="preserve">                  / levels</w:t>
      </w:r>
      <w:r>
        <w:br/>
      </w:r>
      <w:r w:rsidRPr="00A222E0">
        <w:t xml:space="preserve">                  / aliasAndValue</w:t>
      </w:r>
    </w:p>
    <w:p w14:paraId="73B3EC4B" w14:textId="77777777" w:rsidR="007715D4" w:rsidRDefault="007715D4" w:rsidP="007715D4">
      <w:r>
        <w:t xml:space="preserve">Each </w:t>
      </w:r>
      <w:r w:rsidRPr="00F71805">
        <w:rPr>
          <w:rStyle w:val="Datatype"/>
        </w:rPr>
        <w:t>expandItem</w:t>
      </w:r>
      <w:r>
        <w:t xml:space="preserve"> is evaluated relative to the entity containing the navigation or stream property being expanded.</w:t>
      </w:r>
    </w:p>
    <w:p w14:paraId="587CF4CD" w14:textId="77777777" w:rsidR="007715D4" w:rsidRDefault="007715D4" w:rsidP="007715D4">
      <w:r>
        <w:t xml:space="preserve">A type cast using the </w:t>
      </w:r>
      <w:r w:rsidRPr="00F71805">
        <w:rPr>
          <w:rStyle w:val="Datatype"/>
        </w:rPr>
        <w:t>qualifiedEntityTypeName</w:t>
      </w:r>
      <w:r>
        <w:t xml:space="preserve"> to a type containing the property is required in order to expand a navigation or stream property defined on a derived type.</w:t>
      </w:r>
    </w:p>
    <w:p w14:paraId="4CC84A8B" w14:textId="77777777" w:rsidR="007715D4" w:rsidRDefault="007715D4" w:rsidP="007715D4">
      <w:r>
        <w:t>An arbitrary number of single- or collection-valued complex properties, optionally followed by a type cast, allow drilling into complex properties.</w:t>
      </w:r>
    </w:p>
    <w:p w14:paraId="3AE089D1" w14:textId="77777777" w:rsidR="007715D4" w:rsidRDefault="007715D4" w:rsidP="007715D4">
      <w:r>
        <w:t xml:space="preserve">If the type does not support dynamic properties, then the </w:t>
      </w:r>
      <w:r w:rsidRPr="00F71805">
        <w:rPr>
          <w:rStyle w:val="Datatype"/>
        </w:rPr>
        <w:t>navigationProperty</w:t>
      </w:r>
      <w:r>
        <w:t xml:space="preserve"> or </w:t>
      </w:r>
      <w:r>
        <w:rPr>
          <w:rStyle w:val="Datatype"/>
        </w:rPr>
        <w:t>stream</w:t>
      </w:r>
      <w:r w:rsidRPr="00F71805">
        <w:rPr>
          <w:rStyle w:val="Datatype"/>
        </w:rPr>
        <w:t>Property</w:t>
      </w:r>
      <w:r>
        <w:t xml:space="preserve"> segment MUST identify a navigation or stream property defined on the entity type of the request, the derived entity type specified in the type cast, or the last complex type identified by the complex property path. </w:t>
      </w:r>
      <w:r w:rsidRPr="00716ACA">
        <w:t>Otherwise, if the type does support dynamic navigation properties</w:t>
      </w:r>
      <w:r>
        <w:t xml:space="preserve"> and </w:t>
      </w:r>
      <w:r w:rsidRPr="00716ACA">
        <w:t xml:space="preserve">the </w:t>
      </w:r>
      <w:r w:rsidRPr="00F71805">
        <w:rPr>
          <w:rStyle w:val="Datatype"/>
        </w:rPr>
        <w:t>navigationProperty</w:t>
      </w:r>
      <w:r>
        <w:t xml:space="preserve"> or </w:t>
      </w:r>
      <w:r>
        <w:rPr>
          <w:rStyle w:val="Datatype"/>
        </w:rPr>
        <w:t>stream</w:t>
      </w:r>
      <w:r w:rsidRPr="00F71805">
        <w:rPr>
          <w:rStyle w:val="Datatype"/>
        </w:rPr>
        <w:t>Property</w:t>
      </w:r>
      <w:r w:rsidRPr="00716ACA">
        <w:t xml:space="preserve"> segment does not identify a declared navigation </w:t>
      </w:r>
      <w:r>
        <w:t xml:space="preserve">or stream </w:t>
      </w:r>
      <w:r w:rsidRPr="00716ACA">
        <w:t xml:space="preserve">property, </w:t>
      </w:r>
      <w:r>
        <w:t xml:space="preserve">then </w:t>
      </w:r>
      <w:r w:rsidRPr="00716ACA">
        <w:t>the expanded property appears only for those instance</w:t>
      </w:r>
      <w:r>
        <w:t>s</w:t>
      </w:r>
      <w:r w:rsidRPr="00716ACA">
        <w:t xml:space="preserve"> on which it has a value.</w:t>
      </w:r>
    </w:p>
    <w:p w14:paraId="5313F02A" w14:textId="77777777" w:rsidR="007715D4" w:rsidRDefault="007715D4" w:rsidP="007715D4">
      <w:pPr>
        <w:pStyle w:val="Caption"/>
      </w:pPr>
      <w:r w:rsidRPr="003F1FAD">
        <w:t xml:space="preserve">Example </w:t>
      </w:r>
      <w:fldSimple w:instr=" SEQ Example \* ARABIC ">
        <w:r>
          <w:rPr>
            <w:noProof/>
          </w:rPr>
          <w:t>104</w:t>
        </w:r>
      </w:fldSimple>
      <w:r w:rsidRPr="003F1FAD">
        <w:t>:</w:t>
      </w:r>
      <w:r w:rsidRPr="006B75C9">
        <w:t xml:space="preserve"> </w:t>
      </w:r>
      <w:r>
        <w:t>expand a navigation property of an entity type</w:t>
      </w:r>
    </w:p>
    <w:p w14:paraId="3EF161E9" w14:textId="77777777" w:rsidR="007715D4" w:rsidRDefault="007715D4" w:rsidP="007715D4">
      <w:pPr>
        <w:pStyle w:val="Code"/>
        <w:rPr>
          <w:rStyle w:val="VerbatimChar"/>
        </w:rPr>
      </w:pPr>
      <w:r w:rsidRPr="00AC454C">
        <w:rPr>
          <w:shd w:val="clear" w:color="auto" w:fill="D9D9D9"/>
        </w:rPr>
        <w:t>http://host/service/Products?$expand=Category</w:t>
      </w:r>
      <w:r>
        <w:rPr>
          <w:rStyle w:val="VerbatimChar"/>
        </w:rPr>
        <w:t xml:space="preserve"> </w:t>
      </w:r>
    </w:p>
    <w:p w14:paraId="4D45FBA3" w14:textId="77777777" w:rsidR="007715D4" w:rsidRDefault="007715D4" w:rsidP="007715D4">
      <w:pPr>
        <w:pStyle w:val="Caption"/>
      </w:pPr>
      <w:r w:rsidRPr="003F1FAD">
        <w:t xml:space="preserve">Example </w:t>
      </w:r>
      <w:fldSimple w:instr=" SEQ Example \* ARABIC ">
        <w:r>
          <w:rPr>
            <w:noProof/>
          </w:rPr>
          <w:t>105</w:t>
        </w:r>
      </w:fldSimple>
      <w:r w:rsidRPr="003F1FAD">
        <w:t>:</w:t>
      </w:r>
      <w:r w:rsidRPr="006B75C9">
        <w:t xml:space="preserve"> </w:t>
      </w:r>
      <w:r>
        <w:t>expand a navigation property of a complex type</w:t>
      </w:r>
    </w:p>
    <w:p w14:paraId="10D38DCF" w14:textId="77777777" w:rsidR="007715D4" w:rsidRDefault="007715D4" w:rsidP="007715D4">
      <w:pPr>
        <w:pStyle w:val="Code"/>
      </w:pPr>
      <w:r>
        <w:t>http://host/service/Customers?$expand=Addresses/Country</w:t>
      </w:r>
    </w:p>
    <w:p w14:paraId="1EF3FFC4" w14:textId="77777777" w:rsidR="007715D4" w:rsidRDefault="007715D4" w:rsidP="007715D4">
      <w:r>
        <w:t xml:space="preserve">A property MUST NOT appear in more than one </w:t>
      </w:r>
      <w:r w:rsidRPr="00F71805">
        <w:rPr>
          <w:rStyle w:val="Datatype"/>
        </w:rPr>
        <w:t>expandItem</w:t>
      </w:r>
      <w:r>
        <w:t>.</w:t>
      </w:r>
    </w:p>
    <w:p w14:paraId="11A7B336" w14:textId="77777777" w:rsidR="007715D4" w:rsidRDefault="007715D4" w:rsidP="007715D4">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6992CA26" w14:textId="77777777" w:rsidR="007715D4" w:rsidRDefault="007715D4" w:rsidP="007715D4">
      <w:pPr>
        <w:pStyle w:val="Caption"/>
      </w:pPr>
      <w:r w:rsidRPr="003F1FAD">
        <w:t xml:space="preserve">Example </w:t>
      </w:r>
      <w:fldSimple w:instr=" SEQ Example \* ARABIC ">
        <w:r>
          <w:rPr>
            <w:noProof/>
          </w:rPr>
          <w:t>106</w:t>
        </w:r>
      </w:fldSimple>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3F620219" w14:textId="77777777" w:rsidR="007715D4" w:rsidRDefault="007715D4" w:rsidP="007715D4">
      <w:pPr>
        <w:pStyle w:val="Code"/>
        <w:keepNext/>
      </w:pPr>
      <w:r w:rsidRPr="004F5CBD" w:rsidDel="00965C42">
        <w:t>http://</w:t>
      </w:r>
      <w:r w:rsidRPr="00AC454C">
        <w:t>host/service/Categories</w:t>
      </w:r>
      <w:r w:rsidRPr="004F5CBD">
        <w:t>?</w:t>
      </w:r>
    </w:p>
    <w:p w14:paraId="2DF7614F" w14:textId="77777777" w:rsidR="007715D4" w:rsidRDefault="007715D4" w:rsidP="007715D4">
      <w:pPr>
        <w:pStyle w:val="Code"/>
        <w:tabs>
          <w:tab w:val="right" w:pos="8931"/>
        </w:tabs>
      </w:pPr>
      <w:r>
        <w:t xml:space="preserve"> </w:t>
      </w:r>
      <w:r>
        <w:tab/>
      </w:r>
      <w:r w:rsidRPr="004F5CBD">
        <w:t>$expand=Products($filter=DiscontinuedDate</w:t>
      </w:r>
      <w:r>
        <w:t xml:space="preserve"> eq null)</w:t>
      </w:r>
    </w:p>
    <w:p w14:paraId="065CE094" w14:textId="77777777" w:rsidR="007715D4" w:rsidRDefault="007715D4" w:rsidP="007715D4">
      <w:pPr>
        <w:keepNext/>
      </w:pPr>
      <w:r>
        <w:lastRenderedPageBreak/>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or related entities included in the count.</w:t>
      </w:r>
    </w:p>
    <w:p w14:paraId="34204F2E" w14:textId="77777777" w:rsidR="007715D4" w:rsidRDefault="007715D4" w:rsidP="007715D4">
      <w:pPr>
        <w:pStyle w:val="Caption"/>
      </w:pPr>
      <w:r w:rsidRPr="003F1FAD">
        <w:t xml:space="preserve">Example </w:t>
      </w:r>
      <w:fldSimple w:instr=" SEQ Example \* ARABIC ">
        <w:r>
          <w:rPr>
            <w:noProof/>
          </w:rPr>
          <w:t>107</w:t>
        </w:r>
      </w:fldSimple>
      <w:r w:rsidRPr="003F1FAD">
        <w:t>:</w:t>
      </w:r>
      <w:r w:rsidRPr="006B75C9">
        <w:t xml:space="preserve"> </w:t>
      </w:r>
      <w:r>
        <w:t>all categories and for each category the number of all related products</w:t>
      </w:r>
    </w:p>
    <w:p w14:paraId="568A6124"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15BD7C38" w14:textId="77777777" w:rsidR="007715D4" w:rsidRDefault="007715D4" w:rsidP="007715D4">
      <w:pPr>
        <w:pStyle w:val="Caption"/>
      </w:pPr>
      <w:r w:rsidRPr="003F1FAD">
        <w:t xml:space="preserve">Example </w:t>
      </w:r>
      <w:fldSimple w:instr=" SEQ Example \* ARABIC ">
        <w:r>
          <w:rPr>
            <w:noProof/>
          </w:rPr>
          <w:t>108</w:t>
        </w:r>
      </w:fldSimple>
      <w:r w:rsidRPr="003F1FAD">
        <w:t>:</w:t>
      </w:r>
      <w:r w:rsidRPr="006B75C9">
        <w:t xml:space="preserve"> </w:t>
      </w:r>
      <w:r>
        <w:t>all categories and for each category the number of all related blue products</w:t>
      </w:r>
    </w:p>
    <w:p w14:paraId="21533787"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1085FEF4" w14:textId="77777777" w:rsidR="007715D4" w:rsidRDefault="007715D4" w:rsidP="007715D4">
      <w:pPr>
        <w:keepNext/>
      </w:pPr>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w:t>
      </w:r>
    </w:p>
    <w:p w14:paraId="7F927FFF" w14:textId="77777777" w:rsidR="007715D4" w:rsidRDefault="007715D4" w:rsidP="007715D4">
      <w:pPr>
        <w:pStyle w:val="Caption"/>
      </w:pPr>
      <w:r w:rsidRPr="003F1FAD">
        <w:t xml:space="preserve">Example </w:t>
      </w:r>
      <w:fldSimple w:instr=" SEQ Example \* ARABIC ">
        <w:r>
          <w:rPr>
            <w:noProof/>
          </w:rPr>
          <w:t>109</w:t>
        </w:r>
      </w:fldSimple>
      <w:r w:rsidRPr="003F1FAD">
        <w:t>:</w:t>
      </w:r>
      <w:r w:rsidRPr="006B75C9">
        <w:t xml:space="preserve"> </w:t>
      </w:r>
      <w:r>
        <w:t>all categories and for each category the references of all related products</w:t>
      </w:r>
    </w:p>
    <w:p w14:paraId="32456408"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2B1B4D44" w14:textId="77777777" w:rsidR="007715D4" w:rsidRDefault="007715D4" w:rsidP="007715D4">
      <w:pPr>
        <w:pStyle w:val="Caption"/>
      </w:pPr>
      <w:r w:rsidRPr="003F1FAD">
        <w:t xml:space="preserve">Example </w:t>
      </w:r>
      <w:fldSimple w:instr=" SEQ Example \* ARABIC ">
        <w:r>
          <w:rPr>
            <w:noProof/>
          </w:rPr>
          <w:t>110</w:t>
        </w:r>
      </w:fldSimple>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516FF2AF" w14:textId="77777777" w:rsidR="007715D4" w:rsidRDefault="007715D4" w:rsidP="007715D4">
      <w:pPr>
        <w:pStyle w:val="Code"/>
        <w:keepNext/>
        <w:rPr>
          <w:rStyle w:val="VerbatimChar"/>
        </w:rPr>
      </w:pPr>
      <w:r w:rsidRPr="004F5CBD" w:rsidDel="00965C42">
        <w:t>http://</w:t>
      </w:r>
      <w:r>
        <w:t>host/service</w:t>
      </w:r>
      <w:r w:rsidRPr="004F5CBD">
        <w:t>/Categories?$expand=Products</w:t>
      </w:r>
      <w:r>
        <w:t>/Sales.PremierProduct/$ref</w:t>
      </w:r>
    </w:p>
    <w:p w14:paraId="4EBDFA44" w14:textId="77777777" w:rsidR="007715D4" w:rsidRDefault="007715D4" w:rsidP="007715D4">
      <w:pPr>
        <w:pStyle w:val="Caption"/>
      </w:pPr>
      <w:r w:rsidRPr="003F1FAD">
        <w:t xml:space="preserve">Example </w:t>
      </w:r>
      <w:fldSimple w:instr=" SEQ Example \* ARABIC ">
        <w:r>
          <w:rPr>
            <w:noProof/>
          </w:rPr>
          <w:t>111</w:t>
        </w:r>
      </w:fldSimple>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6936E29C" w14:textId="77777777" w:rsidR="007715D4" w:rsidRDefault="007715D4" w:rsidP="007715D4">
      <w:pPr>
        <w:pStyle w:val="Code"/>
        <w:keepNext/>
        <w:tabs>
          <w:tab w:val="right" w:pos="8931"/>
        </w:tabs>
      </w:pPr>
      <w:r>
        <w:t>http://host/service</w:t>
      </w:r>
      <w:r w:rsidRPr="004F5CBD">
        <w:t>/Categories?</w:t>
      </w:r>
      <w:r>
        <w:br/>
        <w:t xml:space="preserve"> </w:t>
      </w:r>
      <w:r>
        <w:tab/>
      </w:r>
      <w:r w:rsidRPr="004F5CBD">
        <w:t>$expand=Products</w:t>
      </w:r>
      <w:r>
        <w:t>/Sales.PremierProduct/$ref</w:t>
      </w:r>
      <w:r w:rsidRPr="004F5CBD">
        <w:t>($filter=</w:t>
      </w:r>
      <w:r>
        <w:t>CurrentPromotion eq null)</w:t>
      </w:r>
    </w:p>
    <w:p w14:paraId="79A067B0" w14:textId="77777777" w:rsidR="007715D4" w:rsidRDefault="007715D4" w:rsidP="007715D4">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19B6D628" w14:textId="77777777" w:rsidR="007715D4" w:rsidRDefault="007715D4" w:rsidP="007715D4">
      <w:pPr>
        <w:pStyle w:val="Caption"/>
      </w:pPr>
      <w:r w:rsidRPr="003F1FAD">
        <w:t xml:space="preserve">Example </w:t>
      </w:r>
      <w:fldSimple w:instr=" SEQ Example \* ARABIC ">
        <w:r>
          <w:rPr>
            <w:noProof/>
          </w:rPr>
          <w:t>112</w:t>
        </w:r>
      </w:fldSimple>
      <w:r w:rsidRPr="003F1FAD">
        <w:t>:</w:t>
      </w:r>
      <w:r w:rsidRPr="006B75C9">
        <w:t xml:space="preserve"> </w:t>
      </w:r>
      <w:r>
        <w:t xml:space="preserve">all employees with their manager, manager's manager, and manager's manager's manager </w:t>
      </w:r>
    </w:p>
    <w:p w14:paraId="164282E4" w14:textId="77777777" w:rsidR="007715D4" w:rsidRDefault="007715D4" w:rsidP="007715D4">
      <w:pPr>
        <w:pStyle w:val="Code"/>
      </w:pPr>
      <w:r>
        <w:t>http://host/service</w:t>
      </w:r>
      <w:r w:rsidRPr="004F5CBD">
        <w:t>/</w:t>
      </w:r>
      <w:r>
        <w:t>Employees?</w:t>
      </w:r>
      <w:r w:rsidRPr="00986A4B">
        <w:t>$expand=ReportsTo($levels=3)</w:t>
      </w:r>
    </w:p>
    <w:p w14:paraId="10A42DD0" w14:textId="77777777" w:rsidR="007715D4" w:rsidRDefault="007715D4" w:rsidP="007715D4">
      <w:pPr>
        <w:keepNext/>
      </w:pPr>
      <w:bookmarkStart w:id="529" w:name="_Select_System_Query"/>
      <w:bookmarkStart w:id="530" w:name="select-system-query-optionurl5.1.4"/>
      <w:bookmarkEnd w:id="529"/>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057E34E5" w14:textId="77777777" w:rsidR="007715D4" w:rsidRDefault="007715D4" w:rsidP="007715D4">
      <w:pPr>
        <w:keepNext/>
      </w:pPr>
      <w:r>
        <w:t>The star operator does not implicitly include stream properties.</w:t>
      </w:r>
      <w:r w:rsidDel="005A5002">
        <w:t xml:space="preserve"> </w:t>
      </w:r>
    </w:p>
    <w:p w14:paraId="55BFEEBC" w14:textId="77777777" w:rsidR="007715D4" w:rsidRDefault="007715D4" w:rsidP="007715D4">
      <w:pPr>
        <w:pStyle w:val="Caption"/>
      </w:pPr>
      <w:r w:rsidRPr="003F1FAD">
        <w:t xml:space="preserve">Example </w:t>
      </w:r>
      <w:fldSimple w:instr=" SEQ Example \* ARABIC ">
        <w:r>
          <w:rPr>
            <w:noProof/>
          </w:rPr>
          <w:t>113</w:t>
        </w:r>
      </w:fldSimple>
      <w:r w:rsidRPr="003F1FAD">
        <w:t>:</w:t>
      </w:r>
      <w:r w:rsidRPr="006B75C9">
        <w:t xml:space="preserve"> </w:t>
      </w:r>
      <w:r>
        <w:t xml:space="preserve">expand </w:t>
      </w:r>
      <w:r w:rsidRPr="00CB14AE">
        <w:rPr>
          <w:rStyle w:val="Datatype"/>
        </w:rPr>
        <w:t>Supplier</w:t>
      </w:r>
      <w:r>
        <w:t xml:space="preserve"> and include references for all other related entities</w:t>
      </w:r>
    </w:p>
    <w:p w14:paraId="3F368F51"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2B24FB48" w14:textId="77777777" w:rsidR="007715D4" w:rsidRDefault="007715D4" w:rsidP="007715D4">
      <w:pPr>
        <w:pStyle w:val="Caption"/>
      </w:pPr>
      <w:r w:rsidRPr="003F1FAD">
        <w:t xml:space="preserve">Example </w:t>
      </w:r>
      <w:fldSimple w:instr=" SEQ Example \* ARABIC ">
        <w:r>
          <w:rPr>
            <w:noProof/>
          </w:rPr>
          <w:t>114</w:t>
        </w:r>
      </w:fldSimple>
      <w:r w:rsidRPr="003F1FAD">
        <w:t>:</w:t>
      </w:r>
      <w:r w:rsidRPr="006B75C9">
        <w:t xml:space="preserve"> </w:t>
      </w:r>
      <w:r>
        <w:t>expand all related entities and their related entities</w:t>
      </w:r>
    </w:p>
    <w:p w14:paraId="44C8BF5D"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64623431" w14:textId="77777777" w:rsidR="007715D4" w:rsidRDefault="007715D4" w:rsidP="007715D4">
      <w:pPr>
        <w:keepNext/>
      </w:pPr>
      <w:bookmarkStart w:id="531" w:name="_System_Query_Option_2"/>
      <w:bookmarkStart w:id="532" w:name="_Toc371341819"/>
      <w:bookmarkEnd w:id="531"/>
      <w:r>
        <w:t>Specifying a stream property includes the media stream inline according to the specified format.</w:t>
      </w:r>
    </w:p>
    <w:p w14:paraId="26791ABD" w14:textId="77777777" w:rsidR="007715D4" w:rsidRDefault="007715D4" w:rsidP="007715D4">
      <w:pPr>
        <w:pStyle w:val="Caption"/>
      </w:pPr>
      <w:r w:rsidRPr="003F1FAD">
        <w:t xml:space="preserve">Example </w:t>
      </w:r>
      <w:fldSimple w:instr=" SEQ Example \* ARABIC ">
        <w:r>
          <w:rPr>
            <w:noProof/>
          </w:rPr>
          <w:t>115</w:t>
        </w:r>
      </w:fldSimple>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0F037D76" w14:textId="77777777" w:rsidR="007715D4" w:rsidRDefault="007715D4" w:rsidP="007715D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Employees?$expand=Photo</w:t>
      </w:r>
    </w:p>
    <w:p w14:paraId="13F0BF35" w14:textId="77777777" w:rsidR="007715D4" w:rsidRDefault="007715D4" w:rsidP="007715D4">
      <w:pPr>
        <w:keepNext/>
      </w:pPr>
      <w:r>
        <w:t xml:space="preserve">Specifying </w:t>
      </w:r>
      <w:r>
        <w:rPr>
          <w:rStyle w:val="Datatype"/>
        </w:rPr>
        <w:t>$value</w:t>
      </w:r>
      <w:r>
        <w:t xml:space="preserve"> for a media entity includes the media entity’s stream value inline according to the specified format.</w:t>
      </w:r>
    </w:p>
    <w:p w14:paraId="15E41598" w14:textId="77777777" w:rsidR="007715D4" w:rsidRDefault="007715D4" w:rsidP="007715D4">
      <w:pPr>
        <w:pStyle w:val="Caption"/>
      </w:pPr>
      <w:r w:rsidRPr="003F1FAD">
        <w:t xml:space="preserve">Example </w:t>
      </w:r>
      <w:fldSimple w:instr=" SEQ Example \* ARABIC ">
        <w:r>
          <w:rPr>
            <w:noProof/>
          </w:rPr>
          <w:t>116</w:t>
        </w:r>
      </w:fldSimple>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6A1D2AAE" w14:textId="77777777" w:rsidR="007715D4" w:rsidRDefault="007715D4" w:rsidP="007715D4">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533" w:name="_System_Query_Option_3"/>
    <w:bookmarkStart w:id="534" w:name="sec_SystemQueryOptionselect"/>
    <w:bookmarkEnd w:id="533"/>
    <w:p w14:paraId="7BFB3378" w14:textId="77777777" w:rsidR="007715D4" w:rsidRDefault="007715D4" w:rsidP="007715D4">
      <w:pPr>
        <w:pStyle w:val="Heading3"/>
        <w:numPr>
          <w:ilvl w:val="2"/>
          <w:numId w:val="2"/>
        </w:numPr>
        <w:tabs>
          <w:tab w:val="left" w:pos="567"/>
        </w:tabs>
      </w:pPr>
      <w:r>
        <w:fldChar w:fldCharType="begin"/>
      </w:r>
      <w:r>
        <w:instrText xml:space="preserve"> HYPERLINK  \l "sec_SystemQueryOptionselect" </w:instrText>
      </w:r>
      <w:r>
        <w:fldChar w:fldCharType="separate"/>
      </w:r>
      <w:bookmarkStart w:id="535" w:name="_Toc498342938"/>
      <w:bookmarkStart w:id="536" w:name="_Toc499806600"/>
      <w:r w:rsidRPr="00DB52BC">
        <w:rPr>
          <w:rStyle w:val="Hyperlink"/>
        </w:rPr>
        <w:t xml:space="preserve">System Query Option </w:t>
      </w:r>
      <w:r w:rsidRPr="00DB52BC">
        <w:rPr>
          <w:rStyle w:val="Hyperlink"/>
          <w:rFonts w:ascii="Courier New" w:hAnsi="Courier New" w:cs="Courier New"/>
        </w:rPr>
        <w:t>$select</w:t>
      </w:r>
      <w:bookmarkEnd w:id="532"/>
      <w:bookmarkEnd w:id="534"/>
      <w:bookmarkEnd w:id="535"/>
      <w:bookmarkEnd w:id="536"/>
      <w:r>
        <w:fldChar w:fldCharType="end"/>
      </w:r>
    </w:p>
    <w:bookmarkEnd w:id="530"/>
    <w:p w14:paraId="6EF26FC3" w14:textId="77777777" w:rsidR="007715D4" w:rsidRDefault="007715D4" w:rsidP="007715D4">
      <w:r>
        <w:t xml:space="preserve">The </w:t>
      </w:r>
      <w:r w:rsidRPr="00F71805">
        <w:rPr>
          <w:rStyle w:val="Datatype"/>
        </w:rPr>
        <w:t>$select</w:t>
      </w:r>
      <w:r>
        <w:t xml:space="preserve"> system query option allows clients to request a specific set of properties for each entity or complex type.</w:t>
      </w:r>
    </w:p>
    <w:p w14:paraId="65B67EB4" w14:textId="77777777" w:rsidR="007715D4" w:rsidRDefault="007715D4" w:rsidP="007715D4">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as a </w:t>
      </w:r>
      <w:r w:rsidRPr="00BA2FF0">
        <w:rPr>
          <w:rStyle w:val="Datatype"/>
        </w:rPr>
        <w:t>selectItem</w:t>
      </w:r>
      <w:r>
        <w:t>.</w:t>
      </w:r>
    </w:p>
    <w:p w14:paraId="2527AAC4" w14:textId="77777777" w:rsidR="007715D4" w:rsidRDefault="007715D4" w:rsidP="007715D4">
      <w:pPr>
        <w:keepNext/>
      </w:pPr>
      <w:r>
        <w:t xml:space="preserve">What follows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$select</w:t>
      </w:r>
      <w:r>
        <w:t>:</w:t>
      </w:r>
    </w:p>
    <w:p w14:paraId="7DCEDFD7" w14:textId="77777777" w:rsidR="007715D4" w:rsidRDefault="007715D4" w:rsidP="007715D4">
      <w:pPr>
        <w:pStyle w:val="SourceCode"/>
        <w:keepLines/>
        <w:rPr>
          <w:rStyle w:val="VerbatimChar"/>
        </w:rPr>
      </w:pPr>
      <w:r>
        <w:rPr>
          <w:rStyle w:val="VerbatimChar"/>
        </w:rPr>
        <w:t>select         = '$select' EQ selectItem *( COMMA selectItem )</w:t>
      </w:r>
    </w:p>
    <w:p w14:paraId="046E359E" w14:textId="77777777" w:rsidR="007715D4" w:rsidRDefault="007715D4" w:rsidP="007715D4">
      <w:pPr>
        <w:pStyle w:val="SourceCode"/>
        <w:keepLines/>
        <w:tabs>
          <w:tab w:val="center" w:pos="4892"/>
        </w:tabs>
        <w:rPr>
          <w:lang w:eastAsia="ja-JP"/>
        </w:rPr>
      </w:pPr>
      <w:r>
        <w:rPr>
          <w:lang w:eastAsia="ja-JP"/>
        </w:rPr>
        <w:t>selectItem     = STAR</w:t>
      </w:r>
      <w:r>
        <w:rPr>
          <w:lang w:eastAsia="ja-JP"/>
        </w:rPr>
        <w:tab/>
      </w:r>
      <w:r>
        <w:rPr>
          <w:lang w:eastAsia="ja-JP"/>
        </w:rPr>
        <w:br/>
        <w:t xml:space="preserve">               / allOperationsInSchema </w:t>
      </w:r>
      <w:r>
        <w:rPr>
          <w:lang w:eastAsia="ja-JP"/>
        </w:rPr>
        <w:br/>
        <w:t xml:space="preserve">               / [ ( qualifiedEntityTypeName</w:t>
      </w:r>
      <w:r>
        <w:rPr>
          <w:lang w:eastAsia="ja-JP"/>
        </w:rPr>
        <w:br/>
        <w:t xml:space="preserve">                   / qualifiedComplexTypeName </w:t>
      </w:r>
      <w:r>
        <w:rPr>
          <w:lang w:eastAsia="ja-JP"/>
        </w:rPr>
        <w:br/>
        <w:t xml:space="preserve">                   ) "/" </w:t>
      </w:r>
      <w:r>
        <w:rPr>
          <w:lang w:eastAsia="ja-JP"/>
        </w:rPr>
        <w:br/>
        <w:t xml:space="preserve">                 ] </w:t>
      </w:r>
      <w:r>
        <w:rPr>
          <w:lang w:eastAsia="ja-JP"/>
        </w:rPr>
        <w:br/>
        <w:t xml:space="preserve">                 ( selectProperty</w:t>
      </w:r>
      <w:r>
        <w:rPr>
          <w:lang w:eastAsia="ja-JP"/>
        </w:rPr>
        <w:br/>
        <w:t xml:space="preserve">                 / qualifiedActionName  </w:t>
      </w:r>
      <w:r>
        <w:rPr>
          <w:lang w:eastAsia="ja-JP"/>
        </w:rPr>
        <w:br/>
        <w:t xml:space="preserve">                 / qualifiedFunctionName  </w:t>
      </w:r>
      <w:r>
        <w:rPr>
          <w:lang w:eastAsia="ja-JP"/>
        </w:rPr>
        <w:br/>
        <w:t xml:space="preserve">                 )</w:t>
      </w:r>
    </w:p>
    <w:p w14:paraId="130BA147" w14:textId="77777777" w:rsidR="007715D4" w:rsidRDefault="007715D4" w:rsidP="007715D4">
      <w:pPr>
        <w:pStyle w:val="SourceCode"/>
        <w:keepLines/>
        <w:rPr>
          <w:lang w:eastAsia="ja-JP"/>
        </w:rPr>
      </w:pPr>
      <w:r>
        <w:rPr>
          <w:lang w:eastAsia="ja-JP"/>
        </w:rPr>
        <w:t xml:space="preserve">selectProperty = primitiveProperty  </w:t>
      </w:r>
      <w:r>
        <w:rPr>
          <w:lang w:eastAsia="ja-JP"/>
        </w:rPr>
        <w:br/>
        <w:t xml:space="preserve">               / primitiveColProperty </w:t>
      </w:r>
      <w:r>
        <w:rPr>
          <w:lang w:eastAsia="ja-JP"/>
        </w:rPr>
        <w:br/>
        <w:t xml:space="preserve">                 </w:t>
      </w:r>
      <w:r w:rsidRPr="00321835">
        <w:rPr>
          <w:lang w:eastAsia="ja-JP"/>
        </w:rPr>
        <w:t>[ OPEN selectOptionPC *( SEMI selectOptionPC ) CLOSE ]</w:t>
      </w:r>
      <w:r>
        <w:rPr>
          <w:lang w:eastAsia="ja-JP"/>
        </w:rPr>
        <w:br/>
        <w:t xml:space="preserve">               / navigationProperty</w:t>
      </w:r>
      <w:r>
        <w:rPr>
          <w:lang w:eastAsia="ja-JP"/>
        </w:rPr>
        <w:br/>
        <w:t xml:space="preserve">               / selectPath</w:t>
      </w:r>
      <w:r>
        <w:rPr>
          <w:lang w:eastAsia="ja-JP"/>
        </w:rPr>
        <w:br/>
        <w:t xml:space="preserve">                 [ </w:t>
      </w:r>
      <w:r w:rsidRPr="00A07B09">
        <w:rPr>
          <w:lang w:eastAsia="ja-JP"/>
        </w:rPr>
        <w:t>OPEN selectOption *( SEMI selectOption ) CLOSE</w:t>
      </w:r>
      <w:r>
        <w:rPr>
          <w:lang w:eastAsia="ja-JP"/>
        </w:rPr>
        <w:br/>
        <w:t xml:space="preserve">                 / "/" selectProperty</w:t>
      </w:r>
      <w:r>
        <w:rPr>
          <w:lang w:eastAsia="ja-JP"/>
        </w:rPr>
        <w:br/>
        <w:t xml:space="preserve">                 ]</w:t>
      </w:r>
    </w:p>
    <w:p w14:paraId="4036E115" w14:textId="77777777" w:rsidR="007715D4" w:rsidRDefault="007715D4" w:rsidP="007715D4">
      <w:pPr>
        <w:pStyle w:val="SourceCode"/>
        <w:keepLines/>
        <w:rPr>
          <w:lang w:eastAsia="ja-JP"/>
        </w:rPr>
      </w:pPr>
      <w:r>
        <w:rPr>
          <w:lang w:eastAsia="ja-JP"/>
        </w:rPr>
        <w:t xml:space="preserve">selectPath     = ( complexProperty / complexColProperty ) </w:t>
      </w:r>
      <w:r>
        <w:rPr>
          <w:lang w:eastAsia="ja-JP"/>
        </w:rPr>
        <w:br/>
        <w:t xml:space="preserve">                 [ "/" qualifiedComplexTypeName ]</w:t>
      </w:r>
    </w:p>
    <w:p w14:paraId="1465B6A0" w14:textId="77777777" w:rsidR="007715D4" w:rsidRPr="00321835" w:rsidRDefault="007715D4" w:rsidP="007715D4">
      <w:pPr>
        <w:autoSpaceDE w:val="0"/>
        <w:autoSpaceDN w:val="0"/>
        <w:adjustRightInd w:val="0"/>
        <w:spacing w:before="0" w:after="0"/>
        <w:ind w:firstLine="425"/>
        <w:rPr>
          <w:rFonts w:ascii="Courier New" w:hAnsi="Courier New" w:cs="Courier New"/>
          <w:szCs w:val="20"/>
        </w:rPr>
      </w:pPr>
      <w:r w:rsidRPr="00321835">
        <w:rPr>
          <w:rFonts w:ascii="Courier New" w:hAnsi="Courier New" w:cs="Courier New"/>
          <w:szCs w:val="20"/>
        </w:rPr>
        <w:t xml:space="preserve">selectOptionPC = filter / search / </w:t>
      </w:r>
      <w:r w:rsidRPr="00321835">
        <w:rPr>
          <w:rFonts w:ascii="Courier New" w:hAnsi="Courier New" w:cs="Courier New"/>
          <w:color w:val="000000"/>
          <w:szCs w:val="20"/>
          <w:u w:val="single"/>
        </w:rPr>
        <w:t>inlinecount</w:t>
      </w:r>
      <w:r w:rsidRPr="00321835">
        <w:rPr>
          <w:rFonts w:ascii="Courier New" w:hAnsi="Courier New" w:cs="Courier New"/>
          <w:szCs w:val="20"/>
        </w:rPr>
        <w:t xml:space="preserve"> / </w:t>
      </w:r>
      <w:r w:rsidRPr="00321835">
        <w:rPr>
          <w:rFonts w:ascii="Courier New" w:hAnsi="Courier New" w:cs="Courier New"/>
          <w:color w:val="000000"/>
          <w:szCs w:val="20"/>
          <w:u w:val="single"/>
        </w:rPr>
        <w:t>orderby</w:t>
      </w:r>
      <w:r w:rsidRPr="00321835">
        <w:rPr>
          <w:rFonts w:ascii="Courier New" w:hAnsi="Courier New" w:cs="Courier New"/>
          <w:szCs w:val="20"/>
        </w:rPr>
        <w:t xml:space="preserve"> / skip / top</w:t>
      </w:r>
    </w:p>
    <w:p w14:paraId="1D1BE35B" w14:textId="77777777" w:rsidR="007715D4" w:rsidRPr="00321835" w:rsidRDefault="007715D4" w:rsidP="007715D4">
      <w:pPr>
        <w:autoSpaceDE w:val="0"/>
        <w:autoSpaceDN w:val="0"/>
        <w:adjustRightInd w:val="0"/>
        <w:spacing w:before="0" w:after="0"/>
        <w:ind w:firstLine="425"/>
        <w:rPr>
          <w:rFonts w:ascii="Courier New" w:hAnsi="Courier New" w:cs="Courier New"/>
          <w:szCs w:val="20"/>
          <w:lang w:eastAsia="ja-JP"/>
        </w:rPr>
      </w:pPr>
      <w:r w:rsidRPr="00321835">
        <w:rPr>
          <w:rFonts w:ascii="Courier New" w:hAnsi="Courier New" w:cs="Courier New"/>
          <w:szCs w:val="20"/>
        </w:rPr>
        <w:t>selectOption   = selectOptionPC</w:t>
      </w:r>
      <w:r>
        <w:rPr>
          <w:rFonts w:ascii="Courier New" w:hAnsi="Courier New" w:cs="Courier New"/>
          <w:szCs w:val="20"/>
        </w:rPr>
        <w:br/>
        <w:t xml:space="preserve">    </w:t>
      </w:r>
      <w:r w:rsidRPr="00321835">
        <w:rPr>
          <w:rFonts w:ascii="Courier New" w:hAnsi="Courier New" w:cs="Courier New"/>
          <w:szCs w:val="20"/>
          <w:lang w:eastAsia="ja-JP"/>
        </w:rPr>
        <w:t xml:space="preserve">               / compute / select / expand </w:t>
      </w:r>
      <w:r w:rsidRPr="00C742B3">
        <w:rPr>
          <w:rFonts w:ascii="Courier New" w:hAnsi="Courier New" w:cs="Courier New"/>
          <w:szCs w:val="20"/>
        </w:rPr>
        <w:t>/ aliasAndValue</w:t>
      </w:r>
      <w:r w:rsidRPr="00321835">
        <w:rPr>
          <w:rFonts w:ascii="Courier New" w:hAnsi="Courier New" w:cs="Courier New"/>
          <w:szCs w:val="20"/>
          <w:lang w:eastAsia="ja-JP"/>
        </w:rPr>
        <w:t xml:space="preserve">    </w:t>
      </w:r>
    </w:p>
    <w:p w14:paraId="51EDDB9F" w14:textId="77777777" w:rsidR="007715D4" w:rsidRDefault="007715D4" w:rsidP="007715D4">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w:t>
      </w:r>
      <w:r w:rsidRPr="00F941E8">
        <w:rPr>
          <w:rStyle w:val="Datatype"/>
        </w:rPr>
        <w:t>selectItem</w:t>
      </w:r>
      <w:r>
        <w:t xml:space="preserve"> in the </w:t>
      </w:r>
      <w:r w:rsidRPr="00A57FA6">
        <w:rPr>
          <w:rStyle w:val="Datatype"/>
        </w:rPr>
        <w:t>$select</w:t>
      </w:r>
      <w:r w:rsidRPr="00A57FA6">
        <w:t xml:space="preserve"> clause</w:t>
      </w:r>
      <w:r>
        <w:t xml:space="preserve"> indicates that the response MUST include the declared or dynamic properties, actions and functions identified by that </w:t>
      </w:r>
      <w:r w:rsidRPr="00F941E8">
        <w:rPr>
          <w:rStyle w:val="Datatype"/>
        </w:rPr>
        <w:t>select</w:t>
      </w:r>
      <w:r>
        <w:rPr>
          <w:rStyle w:val="Datatype"/>
        </w:rPr>
        <w:t>Item</w:t>
      </w:r>
      <w:r>
        <w:t xml:space="preserve">. The simplest form of a </w:t>
      </w:r>
      <w:r w:rsidRPr="00F941E8">
        <w:rPr>
          <w:rStyle w:val="Datatype"/>
        </w:rPr>
        <w:t>select</w:t>
      </w:r>
      <w:r>
        <w:rPr>
          <w:rStyle w:val="Datatype"/>
        </w:rPr>
        <w:t>Item</w:t>
      </w:r>
      <w:r>
        <w:t xml:space="preserve"> explicitly requests a property defined on the entity type of the resources identified by the resource path section of the URL.</w:t>
      </w:r>
    </w:p>
    <w:p w14:paraId="2D0F3A21" w14:textId="77777777" w:rsidR="007715D4" w:rsidRDefault="007715D4" w:rsidP="007715D4">
      <w:pPr>
        <w:pStyle w:val="Caption"/>
      </w:pPr>
      <w:r w:rsidRPr="003F1FAD">
        <w:t xml:space="preserve">Example </w:t>
      </w:r>
      <w:fldSimple w:instr=" SEQ Example \* ARABIC ">
        <w:r>
          <w:rPr>
            <w:noProof/>
          </w:rPr>
          <w:t>117</w:t>
        </w:r>
      </w:fldSimple>
      <w:r w:rsidRPr="003F1FAD">
        <w:t>:</w:t>
      </w:r>
      <w:r w:rsidRPr="006B75C9">
        <w:t xml:space="preserve"> </w:t>
      </w:r>
      <w:r>
        <w:t>rating and release date of all products</w:t>
      </w:r>
    </w:p>
    <w:p w14:paraId="3C35D5E3" w14:textId="77777777" w:rsidR="007715D4" w:rsidRDefault="007715D4" w:rsidP="007715D4">
      <w:pPr>
        <w:pStyle w:val="Code"/>
      </w:pPr>
      <w:r w:rsidRPr="00221588">
        <w:rPr>
          <w:shd w:val="clear" w:color="auto" w:fill="D9D9D9"/>
        </w:rPr>
        <w:t>http://host/service/Products?$select=Rating,ReleaseDate</w:t>
      </w:r>
    </w:p>
    <w:p w14:paraId="785B2D65" w14:textId="77777777" w:rsidR="007715D4" w:rsidRDefault="007715D4" w:rsidP="007715D4">
      <w:pPr>
        <w:keepNext/>
      </w:pPr>
      <w:r>
        <w:t>It is also possible to request all declared and dynamic structural properties using a star (</w:t>
      </w:r>
      <w:r w:rsidRPr="008D4102">
        <w:rPr>
          <w:rStyle w:val="Datatype"/>
        </w:rPr>
        <w:t>*</w:t>
      </w:r>
      <w:r>
        <w:t>).</w:t>
      </w:r>
    </w:p>
    <w:p w14:paraId="5CE963EA" w14:textId="77777777" w:rsidR="007715D4" w:rsidRDefault="007715D4" w:rsidP="007715D4">
      <w:pPr>
        <w:pStyle w:val="Caption"/>
      </w:pPr>
      <w:r w:rsidRPr="003F1FAD">
        <w:t xml:space="preserve">Example </w:t>
      </w:r>
      <w:fldSimple w:instr=" SEQ Example \* ARABIC ">
        <w:r>
          <w:rPr>
            <w:noProof/>
          </w:rPr>
          <w:t>118</w:t>
        </w:r>
      </w:fldSimple>
      <w:r w:rsidRPr="003F1FAD">
        <w:t>:</w:t>
      </w:r>
      <w:r w:rsidRPr="006B75C9">
        <w:t xml:space="preserve"> </w:t>
      </w:r>
      <w:r>
        <w:t>all structural properties of all products</w:t>
      </w:r>
    </w:p>
    <w:p w14:paraId="00AAFB54" w14:textId="77777777" w:rsidR="007715D4" w:rsidRDefault="007715D4" w:rsidP="007715D4">
      <w:pPr>
        <w:pStyle w:val="Code"/>
      </w:pPr>
      <w:r w:rsidRPr="00221588">
        <w:rPr>
          <w:shd w:val="clear" w:color="auto" w:fill="D9D9D9"/>
        </w:rPr>
        <w:t>http://host/service/Products?$select=*</w:t>
      </w:r>
    </w:p>
    <w:p w14:paraId="3A786789" w14:textId="77777777" w:rsidR="007715D4" w:rsidRDefault="007715D4" w:rsidP="007715D4">
      <w:pPr>
        <w:keepNext/>
      </w:pPr>
      <w:r>
        <w:lastRenderedPageBreak/>
        <w:t xml:space="preserve">If the </w:t>
      </w:r>
      <w:r w:rsidRPr="00315944">
        <w:rPr>
          <w:rStyle w:val="Datatype"/>
        </w:rPr>
        <w:t>selectItem</w:t>
      </w:r>
      <w:r>
        <w:t xml:space="preserve"> is not defined for the type of the resource, and that type supports dynamic properties, then the property is treated as null for all instances on which it is not defined.</w:t>
      </w:r>
    </w:p>
    <w:p w14:paraId="3828B815" w14:textId="77777777" w:rsidR="007715D4" w:rsidRDefault="007715D4" w:rsidP="007715D4">
      <w:pPr>
        <w:keepNext/>
      </w:pPr>
      <w:r>
        <w:t xml:space="preserve">If the </w:t>
      </w:r>
      <w:r w:rsidRPr="00315944">
        <w:rPr>
          <w:rStyle w:val="Datatype"/>
        </w:rPr>
        <w:t>selectItem</w:t>
      </w:r>
      <w:r>
        <w:t xml:space="preserve"> is not defined for the type of the resource, and that type does not support dynamic properties, then the request is considered malformed.</w:t>
      </w:r>
    </w:p>
    <w:p w14:paraId="0D2ABD3F" w14:textId="77777777" w:rsidR="007715D4" w:rsidRDefault="007715D4" w:rsidP="007715D4">
      <w:pPr>
        <w:keepNext/>
      </w:pPr>
      <w:r>
        <w:t xml:space="preserve">If the </w:t>
      </w:r>
      <w:r w:rsidRPr="008D4102">
        <w:rPr>
          <w:rStyle w:val="Datatype"/>
        </w:rPr>
        <w:t>selectItem</w:t>
      </w:r>
      <w:r>
        <w:t xml:space="preserve">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3BAAD588" w14:textId="77777777" w:rsidR="007715D4" w:rsidRDefault="007715D4" w:rsidP="007715D4">
      <w:pPr>
        <w:pStyle w:val="Caption"/>
      </w:pPr>
      <w:r w:rsidRPr="003F1FAD">
        <w:t xml:space="preserve">Example </w:t>
      </w:r>
      <w:fldSimple w:instr=" SEQ Example \* ARABIC ">
        <w:r>
          <w:rPr>
            <w:noProof/>
          </w:rPr>
          <w:t>119</w:t>
        </w:r>
      </w:fldSimple>
      <w:r w:rsidRPr="003F1FAD">
        <w:t>:</w:t>
      </w:r>
      <w:r w:rsidRPr="006B75C9">
        <w:t xml:space="preserve"> </w:t>
      </w:r>
      <w:r>
        <w:t>name and description of all products, plus name of expanded category</w:t>
      </w:r>
    </w:p>
    <w:p w14:paraId="23CE8C5D" w14:textId="77777777" w:rsidR="007715D4" w:rsidRDefault="007715D4" w:rsidP="007715D4">
      <w:pPr>
        <w:pStyle w:val="Code"/>
        <w:keepNext/>
      </w:pPr>
      <w:r>
        <w:rPr>
          <w:rStyle w:val="VerbatimChar"/>
        </w:rPr>
        <w:t>http://host/service</w:t>
      </w:r>
      <w:r w:rsidRPr="00A861C6">
        <w:rPr>
          <w:rStyle w:val="VerbatimChar"/>
        </w:rPr>
        <w:t>/Products?</w:t>
      </w:r>
      <w:r>
        <w:rPr>
          <w:rStyle w:val="VerbatimChar"/>
        </w:rPr>
        <w:br/>
        <w:t xml:space="preserve">                       $select=Name,Description</w:t>
      </w:r>
      <w:r w:rsidRPr="00A861C6">
        <w:rPr>
          <w:rStyle w:val="VerbatimChar"/>
        </w:rPr>
        <w:t>&amp;$expand=Category</w:t>
      </w:r>
      <w:r>
        <w:rPr>
          <w:rStyle w:val="VerbatimChar"/>
        </w:rPr>
        <w:t>($select=Name)</w:t>
      </w:r>
    </w:p>
    <w:p w14:paraId="45EB89FA" w14:textId="77777777" w:rsidR="007715D4" w:rsidRPr="00A47E17" w:rsidRDefault="007715D4" w:rsidP="007715D4">
      <w:r>
        <w:t xml:space="preserve">The </w:t>
      </w:r>
      <w:r w:rsidRPr="00A47E17">
        <w:rPr>
          <w:rStyle w:val="Datatype"/>
        </w:rPr>
        <w:t>selectItem</w:t>
      </w:r>
      <w:r w:rsidRPr="00A47E17">
        <w:t xml:space="preserve"> </w:t>
      </w:r>
      <w:r>
        <w:t>MUST be prefixed with</w:t>
      </w:r>
      <w:r w:rsidRPr="00A47E17">
        <w:t xml:space="preserve"> a </w:t>
      </w:r>
      <w:r w:rsidRPr="00A47E17">
        <w:rPr>
          <w:rStyle w:val="Datatype"/>
        </w:rPr>
        <w:t>qualifiedEntityTypeName</w:t>
      </w:r>
      <w:r w:rsidRPr="00A47E17">
        <w:t xml:space="preserve"> </w:t>
      </w:r>
      <w:r>
        <w:t xml:space="preserve">or </w:t>
      </w:r>
      <w:r w:rsidRPr="007F3271">
        <w:rPr>
          <w:rStyle w:val="Datatype"/>
        </w:rPr>
        <w:t>qualifiedComplexTypeName</w:t>
      </w:r>
      <w:r w:rsidRPr="00A47E17">
        <w:t xml:space="preserve"> </w:t>
      </w:r>
      <w:r>
        <w:t>in order to select a property defined on a type</w:t>
      </w:r>
      <w:r w:rsidRPr="00A47E17">
        <w:t xml:space="preserve"> derived </w:t>
      </w:r>
      <w:r>
        <w:t>from the type of the resource segment</w:t>
      </w:r>
      <w:r w:rsidRPr="00A47E17">
        <w:t>.</w:t>
      </w:r>
    </w:p>
    <w:p w14:paraId="78190C84" w14:textId="77777777" w:rsidR="007715D4" w:rsidRDefault="007715D4" w:rsidP="007715D4">
      <w:pPr>
        <w:keepNext/>
      </w:pPr>
      <w:r>
        <w:t>A</w:t>
      </w:r>
      <w:r w:rsidRPr="0099730B">
        <w:t xml:space="preserve"> </w:t>
      </w:r>
      <w:r w:rsidRPr="0099730B">
        <w:rPr>
          <w:rStyle w:val="Datatype"/>
        </w:rPr>
        <w:t>selectItem</w:t>
      </w:r>
      <w:r w:rsidRPr="0099730B">
        <w:t xml:space="preserve"> </w:t>
      </w:r>
      <w:r>
        <w:t xml:space="preserve">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740215D7" w14:textId="77777777" w:rsidR="007715D4" w:rsidRPr="0099730B" w:rsidRDefault="007715D4" w:rsidP="007715D4">
      <w:pPr>
        <w:pStyle w:val="Caption"/>
      </w:pPr>
      <w:r w:rsidRPr="003F1FAD">
        <w:t xml:space="preserve">Example </w:t>
      </w:r>
      <w:fldSimple w:instr=" SEQ Example \* ARABIC ">
        <w:r>
          <w:rPr>
            <w:noProof/>
          </w:rPr>
          <w:t>120</w:t>
        </w:r>
      </w:fldSimple>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cs="Arial"/>
        </w:rPr>
        <w:t>, and the</w:t>
      </w:r>
      <w:r>
        <w:rPr>
          <w:rStyle w:val="Datatype"/>
          <w:rFonts w:cs="Arial"/>
        </w:rPr>
        <w:t xml:space="preserve"> </w:t>
      </w:r>
      <w:r w:rsidRPr="00ED15EA">
        <w:rPr>
          <w:rStyle w:val="Datatype"/>
        </w:rPr>
        <w:t>Location</w:t>
      </w:r>
      <w:r w:rsidRPr="00ED15EA">
        <w:rPr>
          <w:rStyle w:val="Datatype"/>
          <w:rFonts w:cs="Arial"/>
        </w:rPr>
        <w:t xml:space="preserve"> property of the derived complex type </w:t>
      </w:r>
      <w:r>
        <w:rPr>
          <w:rStyle w:val="Datatype"/>
        </w:rPr>
        <w:t>Namespace.AddressWithLocation</w:t>
      </w:r>
    </w:p>
    <w:p w14:paraId="0F0CDCE8" w14:textId="77777777" w:rsidR="007715D4" w:rsidRPr="0099730B" w:rsidRDefault="007715D4" w:rsidP="007715D4">
      <w:pPr>
        <w:pStyle w:val="Code"/>
      </w:pPr>
      <w:r>
        <w:rPr>
          <w:rStyle w:val="VerbatimChar"/>
        </w:rPr>
        <w:t>http://host/</w:t>
      </w:r>
      <w:r w:rsidRPr="0099730B" w:rsidDel="00221588">
        <w:rPr>
          <w:rStyle w:val="VerbatimChar"/>
        </w:rPr>
        <w:t>service</w:t>
      </w:r>
      <w:r w:rsidRPr="0099730B">
        <w:rPr>
          <w:rStyle w:val="VerbatimChar"/>
        </w:rPr>
        <w:t>/Suppliers?</w:t>
      </w:r>
      <w:r>
        <w:rPr>
          <w:rStyle w:val="VerbatimChar"/>
        </w:rPr>
        <w:br/>
        <w:t xml:space="preserve">     </w:t>
      </w:r>
      <w:r w:rsidRPr="0099730B">
        <w:rPr>
          <w:rStyle w:val="VerbatimChar"/>
        </w:rPr>
        <w:t>$select=Namespace.PreferredSupplier/AccountRepresentative,</w:t>
      </w:r>
      <w:r>
        <w:rPr>
          <w:rStyle w:val="VerbatimChar"/>
        </w:rPr>
        <w:br/>
        <w:t xml:space="preserve">             </w:t>
      </w:r>
      <w:r w:rsidRPr="0099730B">
        <w:rPr>
          <w:rStyle w:val="VerbatimChar"/>
        </w:rPr>
        <w:t>Address/Street</w:t>
      </w:r>
      <w:r>
        <w:rPr>
          <w:rStyle w:val="VerbatimChar"/>
        </w:rPr>
        <w:t>,</w:t>
      </w:r>
      <w:r>
        <w:rPr>
          <w:rStyle w:val="VerbatimChar"/>
        </w:rPr>
        <w:br/>
        <w:t xml:space="preserve">             Address/Namespace.AddressWithLocation/Location</w:t>
      </w:r>
    </w:p>
    <w:p w14:paraId="7B83773C" w14:textId="77777777" w:rsidR="007715D4" w:rsidRPr="00595FD0" w:rsidRDefault="007715D4" w:rsidP="007715D4">
      <w:r>
        <w:t xml:space="preserve">Query options can be applied to a </w:t>
      </w:r>
      <w:r w:rsidRPr="00595FD0">
        <w:rPr>
          <w:rStyle w:val="Datatype"/>
        </w:rPr>
        <w:t>selectItem</w:t>
      </w:r>
      <w:r>
        <w:t xml:space="preserve"> that is a path to a single complex value or a collection of primitive or complex values by appending a semicolon-separated list of query options, enclosed in parentheses, to the </w:t>
      </w:r>
      <w:r w:rsidRPr="00595FD0">
        <w:rPr>
          <w:rStyle w:val="Datatype"/>
        </w:rPr>
        <w:t>selectItem</w:t>
      </w:r>
      <w:r>
        <w:t>.</w:t>
      </w:r>
      <w:r w:rsidRPr="00665DA2">
        <w:t xml:space="preserve"> </w:t>
      </w:r>
      <w:r>
        <w:t xml:space="preserve">The allowed system query options depend on the type of the resource identified by the </w:t>
      </w:r>
      <w:r w:rsidRPr="00A02357">
        <w:rPr>
          <w:rStyle w:val="Datatype"/>
        </w:rPr>
        <w:t>selectItem</w:t>
      </w:r>
      <w:r>
        <w:t xml:space="preserve">, see section </w:t>
      </w:r>
      <w:hyperlink w:anchor="sec_SystemQueryOptions" w:history="1">
        <w:r w:rsidRPr="00A02357">
          <w:rPr>
            <w:rStyle w:val="Hyperlink"/>
          </w:rPr>
          <w:t>System Query Options</w:t>
        </w:r>
      </w:hyperlink>
      <w:r>
        <w:t xml:space="preserve"> . A property MUST NOT have select options specified in more than one place in a request and MUST NOT have both select options and expand options specified.</w:t>
      </w:r>
    </w:p>
    <w:p w14:paraId="7D823985" w14:textId="77777777" w:rsidR="007715D4" w:rsidRDefault="007715D4" w:rsidP="007715D4">
      <w:pPr>
        <w:pStyle w:val="Caption"/>
      </w:pPr>
      <w:r w:rsidRPr="003F1FAD">
        <w:t xml:space="preserve">Example </w:t>
      </w:r>
      <w:fldSimple w:instr=" SEQ Example \* ARABIC ">
        <w:r>
          <w:rPr>
            <w:noProof/>
          </w:rPr>
          <w:t>121</w:t>
        </w:r>
      </w:fldSimple>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07E5A5EC" w14:textId="77777777" w:rsidR="007715D4" w:rsidRDefault="007715D4" w:rsidP="007715D4">
      <w:pPr>
        <w:pStyle w:val="Code"/>
      </w:pPr>
      <w:r w:rsidRPr="00974922">
        <w:t>http://host/service</w:t>
      </w:r>
      <w:r>
        <w:t>/Customers?$select=</w:t>
      </w:r>
      <w:r w:rsidRPr="00C4319F">
        <w:t>Addresses($filter=star</w:t>
      </w:r>
      <w:r>
        <w:t>tswith(City,'H');$top=5;</w:t>
      </w:r>
      <w:r w:rsidRPr="00C4319F">
        <w:t>$orderby=</w:t>
      </w:r>
      <w:r>
        <w:t>Country/Name,City,Street</w:t>
      </w:r>
      <w:r w:rsidRPr="00C4319F">
        <w:t>;$expand=Country)</w:t>
      </w:r>
    </w:p>
    <w:p w14:paraId="101AF2EE" w14:textId="77777777" w:rsidR="007715D4" w:rsidRDefault="007715D4" w:rsidP="007715D4">
      <w:r>
        <w:t xml:space="preserve">Any structural property, non-expanded navigation property, or operation not requested as a </w:t>
      </w:r>
      <w:r w:rsidRPr="00C762E0">
        <w:rPr>
          <w:rStyle w:val="Datatype"/>
        </w:rPr>
        <w:t>selectItem</w:t>
      </w:r>
      <w:r>
        <w:t xml:space="preserve"> (explicitly or via a star) SHOULD be omitted from the response. </w:t>
      </w:r>
    </w:p>
    <w:p w14:paraId="74E63DAB" w14:textId="77777777" w:rsidR="007715D4" w:rsidRPr="00D021BD" w:rsidRDefault="007715D4" w:rsidP="007715D4">
      <w:r>
        <w:t>I</w:t>
      </w:r>
      <w:r w:rsidRPr="00D021BD">
        <w:t xml:space="preserve">f any </w:t>
      </w:r>
      <w:r w:rsidRPr="00D021BD">
        <w:rPr>
          <w:rStyle w:val="Datatype"/>
        </w:rPr>
        <w:t>selectItem</w:t>
      </w:r>
      <w:r w:rsidRPr="00D021BD">
        <w:t xml:space="preserve"> </w:t>
      </w:r>
      <w:r>
        <w:t xml:space="preserve">(including a star) </w:t>
      </w:r>
      <w:r w:rsidRPr="00D021BD">
        <w:t xml:space="preserve">is specified, actions and functions SHOULD be omitted unless explicitly requested using a </w:t>
      </w:r>
      <w:r w:rsidRPr="00D021BD">
        <w:rPr>
          <w:rStyle w:val="Datatype"/>
        </w:rPr>
        <w:t>qualifiedActionName</w:t>
      </w:r>
      <w:r w:rsidRPr="00D021BD">
        <w:t xml:space="preserve">, a </w:t>
      </w:r>
      <w:r w:rsidRPr="00D021BD">
        <w:rPr>
          <w:rStyle w:val="Datatype"/>
        </w:rPr>
        <w:t>qualifiedFunctionName</w:t>
      </w:r>
      <w:r w:rsidRPr="00D021BD">
        <w:t xml:space="preserve"> or the </w:t>
      </w:r>
      <w:r w:rsidRPr="00D021BD">
        <w:rPr>
          <w:rStyle w:val="Datatype"/>
        </w:rPr>
        <w:t>allOperationsIn</w:t>
      </w:r>
      <w:r>
        <w:rPr>
          <w:rStyle w:val="Datatype"/>
        </w:rPr>
        <w:t>Schema</w:t>
      </w:r>
      <w:r w:rsidRPr="00D021BD">
        <w:t>.</w:t>
      </w:r>
    </w:p>
    <w:p w14:paraId="3FD8C594" w14:textId="77777777" w:rsidR="007715D4" w:rsidRPr="00965664" w:rsidRDefault="007715D4" w:rsidP="007715D4">
      <w:r w:rsidRPr="00965664">
        <w:t>If an action</w:t>
      </w:r>
      <w:r>
        <w:t xml:space="preserve"> or function</w:t>
      </w:r>
      <w:r w:rsidRPr="00965664">
        <w:t xml:space="preserve"> is requested as a </w:t>
      </w:r>
      <w:r w:rsidRPr="00965664">
        <w:rPr>
          <w:rStyle w:val="Datatype"/>
        </w:rPr>
        <w:t>selectItem</w:t>
      </w:r>
      <w:r w:rsidRPr="00965664">
        <w:t xml:space="preserve">, either explicitly by using a </w:t>
      </w:r>
      <w:r w:rsidRPr="00965664">
        <w:rPr>
          <w:rStyle w:val="Datatype"/>
        </w:rPr>
        <w:t>qualifiedActionName</w:t>
      </w:r>
      <w:r>
        <w:rPr>
          <w:rStyle w:val="Datatype"/>
        </w:rPr>
        <w:t xml:space="preserve"> </w:t>
      </w:r>
      <w:r w:rsidRPr="00965664">
        <w:t>or</w:t>
      </w:r>
      <w:r w:rsidRPr="00965664">
        <w:rPr>
          <w:rStyle w:val="Datatype"/>
        </w:rPr>
        <w:t xml:space="preserve"> qualifiedFunctionName</w:t>
      </w:r>
      <w:r w:rsidRPr="00965664">
        <w:t xml:space="preserve"> c</w:t>
      </w:r>
      <w:r>
        <w:t>l</w:t>
      </w:r>
      <w:r w:rsidRPr="00965664">
        <w:t>ause</w:t>
      </w:r>
      <w:r>
        <w:t>,</w:t>
      </w:r>
      <w:r w:rsidRPr="00965664">
        <w:t xml:space="preserve"> or implicitly by using </w:t>
      </w:r>
      <w:r w:rsidRPr="00965664">
        <w:rPr>
          <w:rStyle w:val="Datatype"/>
        </w:rPr>
        <w:t>allOperationsIn</w:t>
      </w:r>
      <w:r>
        <w:rPr>
          <w:rStyle w:val="Datatype"/>
        </w:rPr>
        <w:t>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7A208D5D" w14:textId="77777777" w:rsidR="007715D4" w:rsidRPr="00965664" w:rsidRDefault="007715D4" w:rsidP="007715D4">
      <w:r w:rsidRPr="00965664">
        <w:t xml:space="preserve">If an action or function is requested in a </w:t>
      </w:r>
      <w:r w:rsidRPr="00965664">
        <w:rPr>
          <w:rStyle w:val="Datatype"/>
        </w:rPr>
        <w:t>selectItem</w:t>
      </w:r>
      <w:r w:rsidRPr="00965664">
        <w:t xml:space="preserve"> using a </w:t>
      </w:r>
      <w:r w:rsidRPr="00965664">
        <w:rPr>
          <w:rStyle w:val="Datatype"/>
        </w:rPr>
        <w:t>qualifiedActionName</w:t>
      </w:r>
      <w:r w:rsidRPr="00965664">
        <w:t xml:space="preserve"> or a </w:t>
      </w:r>
      <w:r w:rsidRPr="00965664">
        <w:rPr>
          <w:rStyle w:val="Datatype"/>
        </w:rPr>
        <w:t>qualifiedFunctionName</w:t>
      </w:r>
      <w:r w:rsidRPr="00965664">
        <w:t xml:space="preserve"> and that </w:t>
      </w:r>
      <w:r>
        <w:t>operation</w:t>
      </w:r>
      <w:r w:rsidRPr="00965664">
        <w:t xml:space="preserve"> cannot be bound to the entities requested, the service MUST ignore the </w:t>
      </w:r>
      <w:r w:rsidRPr="00965664">
        <w:rPr>
          <w:rStyle w:val="Datatype"/>
        </w:rPr>
        <w:t>selectItem</w:t>
      </w:r>
      <w:r w:rsidRPr="00965664">
        <w:t>.</w:t>
      </w:r>
    </w:p>
    <w:p w14:paraId="4DDC1761" w14:textId="77777777" w:rsidR="007715D4" w:rsidRPr="00965664" w:rsidRDefault="007715D4" w:rsidP="007715D4">
      <w:pPr>
        <w:pStyle w:val="Caption"/>
      </w:pPr>
      <w:r w:rsidRPr="003F1FAD">
        <w:t xml:space="preserve">Example </w:t>
      </w:r>
      <w:fldSimple w:instr=" SEQ Example \* ARABIC ">
        <w:r>
          <w:rPr>
            <w:noProof/>
          </w:rPr>
          <w:t>122</w:t>
        </w:r>
      </w:fldSimple>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0F79C1FA" w14:textId="77777777" w:rsidR="007715D4" w:rsidRPr="00965664" w:rsidRDefault="007715D4" w:rsidP="007715D4">
      <w:pPr>
        <w:pStyle w:val="Code"/>
      </w:pPr>
      <w:r w:rsidRPr="00965664" w:rsidDel="00965C42">
        <w:rPr>
          <w:rStyle w:val="VerbatimChar"/>
        </w:rPr>
        <w:lastRenderedPageBreak/>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4D135036" w14:textId="77777777" w:rsidR="007715D4" w:rsidRDefault="007715D4" w:rsidP="007715D4">
      <w:r w:rsidRPr="008D563C">
        <w:t xml:space="preserve">When multiple </w:t>
      </w:r>
      <w:r w:rsidRPr="008D563C">
        <w:rPr>
          <w:rStyle w:val="Datatype"/>
        </w:rPr>
        <w:t>selectItems</w:t>
      </w:r>
      <w:r w:rsidRPr="008D563C">
        <w:t xml:space="preserve"> exist in a </w:t>
      </w:r>
      <w:r w:rsidRPr="008D563C">
        <w:rPr>
          <w:rStyle w:val="Datatype"/>
          <w:rFonts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rsidRPr="008D563C">
        <w:rPr>
          <w:rStyle w:val="Datatype"/>
        </w:rPr>
        <w:t>selectItem</w:t>
      </w:r>
      <w:r w:rsidRPr="008D563C">
        <w:t>.</w:t>
      </w:r>
      <w:r>
        <w:t xml:space="preserve"> </w:t>
      </w:r>
    </w:p>
    <w:p w14:paraId="78F910E3" w14:textId="77777777" w:rsidR="007715D4" w:rsidRPr="008D563C" w:rsidRDefault="007715D4" w:rsidP="007715D4">
      <w:r>
        <w:t xml:space="preserve">If a </w:t>
      </w:r>
      <w:r w:rsidRPr="003060EC">
        <w:rPr>
          <w:rStyle w:val="Datatype"/>
        </w:rPr>
        <w:t>selectItem</w:t>
      </w:r>
      <w:r>
        <w:t xml:space="preserve">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537" w:name="_OrderBy_System_Query"/>
    <w:bookmarkStart w:id="538" w:name="_Toc371341820"/>
    <w:bookmarkStart w:id="539" w:name="sec_SystemQueryOptionorderby"/>
    <w:bookmarkStart w:id="540" w:name="orderby-system-query-optionurl5.1.4"/>
    <w:bookmarkEnd w:id="537"/>
    <w:p w14:paraId="0609DC8A" w14:textId="77777777" w:rsidR="007715D4" w:rsidRDefault="007715D4" w:rsidP="007715D4">
      <w:pPr>
        <w:pStyle w:val="Heading3"/>
        <w:numPr>
          <w:ilvl w:val="2"/>
          <w:numId w:val="2"/>
        </w:numPr>
        <w:tabs>
          <w:tab w:val="left" w:pos="567"/>
        </w:tabs>
      </w:pPr>
      <w:r>
        <w:fldChar w:fldCharType="begin"/>
      </w:r>
      <w:r>
        <w:instrText xml:space="preserve"> HYPERLINK  \l "sec_SystemQueryOptionorderby" </w:instrText>
      </w:r>
      <w:r>
        <w:fldChar w:fldCharType="separate"/>
      </w:r>
      <w:bookmarkStart w:id="541" w:name="_Toc498342939"/>
      <w:bookmarkStart w:id="542" w:name="_Toc499806601"/>
      <w:r w:rsidRPr="00DB52BC">
        <w:rPr>
          <w:rStyle w:val="Hyperlink"/>
        </w:rPr>
        <w:t xml:space="preserve">System Query Option </w:t>
      </w:r>
      <w:r w:rsidRPr="00DB52BC">
        <w:rPr>
          <w:rStyle w:val="Hyperlink"/>
          <w:rFonts w:ascii="Courier New" w:hAnsi="Courier New" w:cs="Courier New"/>
        </w:rPr>
        <w:t>$orderby</w:t>
      </w:r>
      <w:bookmarkEnd w:id="538"/>
      <w:bookmarkEnd w:id="539"/>
      <w:bookmarkEnd w:id="541"/>
      <w:bookmarkEnd w:id="542"/>
      <w:r>
        <w:fldChar w:fldCharType="end"/>
      </w:r>
    </w:p>
    <w:bookmarkEnd w:id="540"/>
    <w:p w14:paraId="435E4837" w14:textId="77777777" w:rsidR="007715D4" w:rsidRDefault="007715D4" w:rsidP="007715D4">
      <w:r>
        <w:t xml:space="preserve">The </w:t>
      </w:r>
      <w:r w:rsidRPr="0089387E">
        <w:rPr>
          <w:rStyle w:val="Datatype"/>
        </w:rPr>
        <w:t>$orderby</w:t>
      </w:r>
      <w:r>
        <w:t xml:space="preserve"> system query option allows clients to request resources in a particular order.</w:t>
      </w:r>
    </w:p>
    <w:p w14:paraId="130534A9" w14:textId="77777777" w:rsidR="007715D4" w:rsidRDefault="007715D4" w:rsidP="007715D4">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49C1E03B" w14:textId="77777777" w:rsidR="007715D4" w:rsidRDefault="007715D4" w:rsidP="007715D4">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543" w:name="_Top_and_Skip"/>
    <w:bookmarkStart w:id="544" w:name="_Toc371341821"/>
    <w:bookmarkStart w:id="545" w:name="sec_SystemQueryOptionstopandskip"/>
    <w:bookmarkStart w:id="546" w:name="top-and-skip-system-query-optionsurl5.1."/>
    <w:bookmarkEnd w:id="543"/>
    <w:p w14:paraId="2DC4110D" w14:textId="77777777" w:rsidR="007715D4" w:rsidRDefault="007715D4" w:rsidP="007715D4">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547" w:name="_Toc498342940"/>
      <w:bookmarkStart w:id="548" w:name="_Toc499806602"/>
      <w:r w:rsidRPr="00DB52BC">
        <w:rPr>
          <w:rStyle w:val="Hyperlink"/>
        </w:rPr>
        <w:t xml:space="preserve">System Query Options </w:t>
      </w:r>
      <w:r w:rsidRPr="00DB52BC">
        <w:rPr>
          <w:rStyle w:val="Hyperlink"/>
          <w:rFonts w:ascii="Courier New" w:hAnsi="Courier New" w:cs="Courier New"/>
        </w:rPr>
        <w:t>$top</w:t>
      </w:r>
      <w:r w:rsidRPr="00DB52BC">
        <w:rPr>
          <w:rStyle w:val="Hyperlink"/>
        </w:rPr>
        <w:t xml:space="preserve"> and </w:t>
      </w:r>
      <w:r w:rsidRPr="00DB52BC">
        <w:rPr>
          <w:rStyle w:val="Hyperlink"/>
          <w:rFonts w:ascii="Courier New" w:hAnsi="Courier New" w:cs="Courier New"/>
        </w:rPr>
        <w:t>$skip</w:t>
      </w:r>
      <w:bookmarkEnd w:id="544"/>
      <w:bookmarkEnd w:id="545"/>
      <w:bookmarkEnd w:id="547"/>
      <w:bookmarkEnd w:id="548"/>
      <w:r>
        <w:fldChar w:fldCharType="end"/>
      </w:r>
    </w:p>
    <w:bookmarkEnd w:id="546"/>
    <w:p w14:paraId="55CEDC7D" w14:textId="77777777" w:rsidR="007715D4" w:rsidRDefault="007715D4" w:rsidP="007715D4">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7BED8D29" w14:textId="77777777" w:rsidR="007715D4" w:rsidRDefault="007715D4" w:rsidP="007715D4">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549" w:name="_Inlinecount_System_Query"/>
    <w:bookmarkStart w:id="550" w:name="_Toc371341822"/>
    <w:bookmarkStart w:id="551" w:name="sec_SystemQueryOptioncount"/>
    <w:bookmarkStart w:id="552" w:name="inlinecount-system-query-optionurl5.1.6"/>
    <w:bookmarkEnd w:id="549"/>
    <w:p w14:paraId="634D515B" w14:textId="77777777" w:rsidR="007715D4" w:rsidRDefault="007715D4" w:rsidP="007715D4">
      <w:pPr>
        <w:pStyle w:val="Heading3"/>
        <w:numPr>
          <w:ilvl w:val="2"/>
          <w:numId w:val="2"/>
        </w:numPr>
        <w:tabs>
          <w:tab w:val="left" w:pos="567"/>
        </w:tabs>
      </w:pPr>
      <w:r>
        <w:fldChar w:fldCharType="begin"/>
      </w:r>
      <w:r>
        <w:instrText xml:space="preserve"> HYPERLINK  \l "sec_SystemQueryOptioncount" </w:instrText>
      </w:r>
      <w:r>
        <w:fldChar w:fldCharType="separate"/>
      </w:r>
      <w:bookmarkStart w:id="553" w:name="_Toc498342941"/>
      <w:bookmarkStart w:id="554" w:name="_Toc499806603"/>
      <w:r w:rsidRPr="00DB52BC">
        <w:rPr>
          <w:rStyle w:val="Hyperlink"/>
        </w:rPr>
        <w:t xml:space="preserve">System Query Option </w:t>
      </w:r>
      <w:r w:rsidRPr="00DB52BC">
        <w:rPr>
          <w:rStyle w:val="Hyperlink"/>
          <w:rFonts w:ascii="Courier New" w:hAnsi="Courier New" w:cs="Courier New"/>
        </w:rPr>
        <w:t>$count</w:t>
      </w:r>
      <w:bookmarkEnd w:id="550"/>
      <w:bookmarkEnd w:id="551"/>
      <w:bookmarkEnd w:id="553"/>
      <w:bookmarkEnd w:id="554"/>
      <w:r>
        <w:fldChar w:fldCharType="end"/>
      </w:r>
    </w:p>
    <w:bookmarkEnd w:id="552"/>
    <w:p w14:paraId="28370CD1" w14:textId="77777777" w:rsidR="007715D4" w:rsidRDefault="007715D4" w:rsidP="007715D4">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62F371F5" w14:textId="77777777" w:rsidR="007715D4" w:rsidRDefault="007715D4" w:rsidP="007715D4">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555" w:name="_Format_System_Query"/>
    <w:bookmarkStart w:id="556" w:name="_Search_System_Query"/>
    <w:bookmarkStart w:id="557" w:name="_Toc371341823"/>
    <w:bookmarkStart w:id="558" w:name="sec_SystemQueryOptionsearch"/>
    <w:bookmarkEnd w:id="555"/>
    <w:bookmarkEnd w:id="556"/>
    <w:p w14:paraId="3067C183" w14:textId="77777777" w:rsidR="007715D4" w:rsidRDefault="007715D4" w:rsidP="007715D4">
      <w:pPr>
        <w:pStyle w:val="Heading3"/>
        <w:numPr>
          <w:ilvl w:val="2"/>
          <w:numId w:val="2"/>
        </w:numPr>
        <w:tabs>
          <w:tab w:val="left" w:pos="567"/>
        </w:tabs>
      </w:pPr>
      <w:r>
        <w:fldChar w:fldCharType="begin"/>
      </w:r>
      <w:r>
        <w:instrText xml:space="preserve"> HYPERLINK  \l "sec_SystemQueryOptionsearch" </w:instrText>
      </w:r>
      <w:r>
        <w:fldChar w:fldCharType="separate"/>
      </w:r>
      <w:bookmarkStart w:id="559" w:name="_Toc498342942"/>
      <w:bookmarkStart w:id="560" w:name="_Toc499806604"/>
      <w:r w:rsidRPr="00DB52BC">
        <w:rPr>
          <w:rStyle w:val="Hyperlink"/>
        </w:rPr>
        <w:t xml:space="preserve">System Query Option </w:t>
      </w:r>
      <w:r w:rsidRPr="00DB52BC">
        <w:rPr>
          <w:rStyle w:val="Hyperlink"/>
          <w:rFonts w:ascii="Courier New" w:hAnsi="Courier New" w:cs="Courier New"/>
        </w:rPr>
        <w:t>$search</w:t>
      </w:r>
      <w:bookmarkEnd w:id="557"/>
      <w:bookmarkEnd w:id="558"/>
      <w:bookmarkEnd w:id="559"/>
      <w:bookmarkEnd w:id="560"/>
      <w:r>
        <w:fldChar w:fldCharType="end"/>
      </w:r>
    </w:p>
    <w:p w14:paraId="17777B96" w14:textId="77777777" w:rsidR="007715D4" w:rsidRDefault="007715D4" w:rsidP="007715D4">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5DCCD76C" w14:textId="77777777" w:rsidR="007715D4" w:rsidRDefault="007715D4" w:rsidP="007715D4">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16713157" w14:textId="77777777" w:rsidR="007715D4" w:rsidRDefault="007715D4" w:rsidP="007715D4">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0F7E87B0" w14:textId="77777777" w:rsidR="007715D4" w:rsidRDefault="007715D4" w:rsidP="007715D4">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04281D71" w14:textId="77777777" w:rsidR="007715D4" w:rsidRDefault="007715D4" w:rsidP="007715D4">
      <w:pPr>
        <w:pStyle w:val="Caption"/>
      </w:pPr>
      <w:r w:rsidRPr="003F1FAD">
        <w:t xml:space="preserve">Example </w:t>
      </w:r>
      <w:fldSimple w:instr=" SEQ Example \* ARABIC ">
        <w:r>
          <w:rPr>
            <w:noProof/>
          </w:rPr>
          <w:t>123</w:t>
        </w:r>
      </w:fldSimple>
      <w:r w:rsidRPr="003F1FAD">
        <w:t>:</w:t>
      </w:r>
      <w:r w:rsidRPr="006B75C9">
        <w:t xml:space="preserve"> </w:t>
      </w:r>
      <w:r>
        <w:t>all products that are blue or green. It is up to the service to decide what makes a product blue or green.</w:t>
      </w:r>
    </w:p>
    <w:p w14:paraId="11FE3BDD" w14:textId="77777777" w:rsidR="007715D4" w:rsidRDefault="007715D4" w:rsidP="007715D4">
      <w:pPr>
        <w:pStyle w:val="Code"/>
        <w:keepNext/>
      </w:pPr>
      <w:r w:rsidRPr="00AA0A7C">
        <w:t>http://host/service/Products?$search=blue</w:t>
      </w:r>
      <w:r>
        <w:t xml:space="preserve"> OR green</w:t>
      </w:r>
    </w:p>
    <w:bookmarkStart w:id="561" w:name="_Toc371341824"/>
    <w:bookmarkStart w:id="562" w:name="sec_SearchExpressions"/>
    <w:bookmarkStart w:id="563" w:name="Search_Expression"/>
    <w:p w14:paraId="614B4F85" w14:textId="77777777" w:rsidR="007715D4" w:rsidRDefault="007715D4" w:rsidP="007715D4">
      <w:pPr>
        <w:pStyle w:val="Heading4"/>
        <w:numPr>
          <w:ilvl w:val="3"/>
          <w:numId w:val="2"/>
        </w:numPr>
        <w:tabs>
          <w:tab w:val="left" w:pos="567"/>
        </w:tabs>
      </w:pPr>
      <w:r>
        <w:fldChar w:fldCharType="begin"/>
      </w:r>
      <w:r>
        <w:instrText xml:space="preserve"> HYPERLINK  \l "sec_SearchExpressions" </w:instrText>
      </w:r>
      <w:r>
        <w:fldChar w:fldCharType="separate"/>
      </w:r>
      <w:bookmarkStart w:id="564" w:name="_Toc498342943"/>
      <w:bookmarkStart w:id="565" w:name="_Toc499806605"/>
      <w:r w:rsidRPr="00DB52BC">
        <w:rPr>
          <w:rStyle w:val="Hyperlink"/>
        </w:rPr>
        <w:t>Search Expressions</w:t>
      </w:r>
      <w:bookmarkEnd w:id="561"/>
      <w:bookmarkEnd w:id="562"/>
      <w:bookmarkEnd w:id="564"/>
      <w:bookmarkEnd w:id="565"/>
      <w:r>
        <w:fldChar w:fldCharType="end"/>
      </w:r>
    </w:p>
    <w:bookmarkEnd w:id="563"/>
    <w:p w14:paraId="21369109" w14:textId="77777777" w:rsidR="007715D4" w:rsidRDefault="007715D4" w:rsidP="007715D4">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4566D971" w14:textId="77777777" w:rsidR="007715D4" w:rsidRDefault="007715D4" w:rsidP="007715D4">
      <w:r w:rsidRPr="003D0FCA">
        <w:rPr>
          <w:i/>
        </w:rPr>
        <w:t>Terms</w:t>
      </w:r>
      <w:r>
        <w:t xml:space="preserve"> can be any single word to be matched within the expression.</w:t>
      </w:r>
    </w:p>
    <w:p w14:paraId="15B08F5B" w14:textId="77777777" w:rsidR="007715D4" w:rsidRDefault="007715D4" w:rsidP="007715D4">
      <w:r>
        <w:t xml:space="preserve">Terms enclosed in double-quotes comprise a </w:t>
      </w:r>
      <w:r w:rsidRPr="003D0FCA">
        <w:rPr>
          <w:i/>
        </w:rPr>
        <w:t>phrase</w:t>
      </w:r>
      <w:r>
        <w:t>.</w:t>
      </w:r>
    </w:p>
    <w:p w14:paraId="31785E97" w14:textId="77777777" w:rsidR="007715D4" w:rsidRDefault="007715D4" w:rsidP="007715D4">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71D19A19" w14:textId="77777777" w:rsidR="007715D4" w:rsidRDefault="007715D4" w:rsidP="007715D4">
      <w:r>
        <w:lastRenderedPageBreak/>
        <w:t xml:space="preserve">Expressions enclosed in parenthesis comprise a </w:t>
      </w:r>
      <w:r w:rsidRPr="003D0FCA">
        <w:rPr>
          <w:i/>
        </w:rPr>
        <w:t>group expression</w:t>
      </w:r>
      <w:r>
        <w:t>.</w:t>
      </w:r>
    </w:p>
    <w:p w14:paraId="1111A9B8" w14:textId="77777777" w:rsidR="007715D4" w:rsidRDefault="007715D4" w:rsidP="007715D4">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6DA8BC67" w14:textId="77777777" w:rsidR="007715D4" w:rsidRDefault="007715D4" w:rsidP="007715D4">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7D509CF9" w14:textId="77777777" w:rsidR="007715D4" w:rsidRDefault="007715D4" w:rsidP="007715D4">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of the expressions evaluate to </w:t>
      </w:r>
      <w:r w:rsidRPr="00AC4C44">
        <w:t>true</w:t>
      </w:r>
      <w:r>
        <w:t xml:space="preserve">, otherwise </w:t>
      </w:r>
      <w:r w:rsidRPr="00AC4C44">
        <w:t>false</w:t>
      </w:r>
      <w:r>
        <w:t>.</w:t>
      </w:r>
    </w:p>
    <w:p w14:paraId="18A2E97B" w14:textId="77777777" w:rsidR="007715D4" w:rsidRDefault="007715D4" w:rsidP="007715D4">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3CE3D240" w14:textId="77777777" w:rsidR="007715D4" w:rsidRDefault="007715D4" w:rsidP="007715D4">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566" w:name="_Toc371341825"/>
    <w:bookmarkStart w:id="567" w:name="sec_SystemQueryOptionformat"/>
    <w:p w14:paraId="0B05AE6E" w14:textId="77777777" w:rsidR="007715D4" w:rsidRDefault="007715D4" w:rsidP="007715D4">
      <w:pPr>
        <w:pStyle w:val="Heading3"/>
        <w:numPr>
          <w:ilvl w:val="2"/>
          <w:numId w:val="2"/>
        </w:numPr>
        <w:tabs>
          <w:tab w:val="left" w:pos="567"/>
        </w:tabs>
      </w:pPr>
      <w:r>
        <w:fldChar w:fldCharType="begin"/>
      </w:r>
      <w:r>
        <w:instrText xml:space="preserve"> HYPERLINK  \l "sec_SystemQueryOptionformat" </w:instrText>
      </w:r>
      <w:r>
        <w:fldChar w:fldCharType="separate"/>
      </w:r>
      <w:bookmarkStart w:id="568" w:name="_Toc498342944"/>
      <w:bookmarkStart w:id="569" w:name="_Toc499806606"/>
      <w:r w:rsidRPr="00DB52BC">
        <w:rPr>
          <w:rStyle w:val="Hyperlink"/>
        </w:rPr>
        <w:t xml:space="preserve">System Query Option </w:t>
      </w:r>
      <w:r w:rsidRPr="00DB52BC">
        <w:rPr>
          <w:rStyle w:val="Hyperlink"/>
          <w:rFonts w:ascii="Courier New" w:hAnsi="Courier New" w:cs="Courier New"/>
        </w:rPr>
        <w:t>$format</w:t>
      </w:r>
      <w:bookmarkEnd w:id="566"/>
      <w:bookmarkEnd w:id="567"/>
      <w:bookmarkEnd w:id="568"/>
      <w:bookmarkEnd w:id="569"/>
      <w:r>
        <w:fldChar w:fldCharType="end"/>
      </w:r>
    </w:p>
    <w:p w14:paraId="740168E1" w14:textId="77777777" w:rsidR="007715D4" w:rsidRDefault="007715D4" w:rsidP="007715D4">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75218568" w14:textId="77777777" w:rsidR="007715D4" w:rsidRDefault="007715D4" w:rsidP="007715D4">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2207E8C9" w14:textId="77777777" w:rsidR="007715D4" w:rsidRDefault="007715D4" w:rsidP="007715D4">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570" w:name="_Custom_Query_Options"/>
    <w:bookmarkStart w:id="571" w:name="sec_SystemQueryOptioncompute"/>
    <w:bookmarkStart w:id="572" w:name="_Toc371341826"/>
    <w:bookmarkStart w:id="573" w:name="custom-query-optionsurl5.2"/>
    <w:bookmarkEnd w:id="570"/>
    <w:p w14:paraId="247A2031" w14:textId="77777777" w:rsidR="007715D4" w:rsidRDefault="007715D4" w:rsidP="007715D4">
      <w:pPr>
        <w:pStyle w:val="Heading3"/>
        <w:numPr>
          <w:ilvl w:val="2"/>
          <w:numId w:val="2"/>
        </w:numPr>
        <w:tabs>
          <w:tab w:val="left" w:pos="567"/>
        </w:tabs>
      </w:pPr>
      <w:r>
        <w:fldChar w:fldCharType="begin"/>
      </w:r>
      <w:r>
        <w:instrText xml:space="preserve"> HYPERLINK  \l "sec_SystemQueryOptioncompute" </w:instrText>
      </w:r>
      <w:r>
        <w:fldChar w:fldCharType="separate"/>
      </w:r>
      <w:bookmarkStart w:id="574" w:name="_Toc498342945"/>
      <w:bookmarkStart w:id="575" w:name="_Toc499806607"/>
      <w:r w:rsidRPr="00DB52BC">
        <w:rPr>
          <w:rStyle w:val="Hyperlink"/>
        </w:rPr>
        <w:t xml:space="preserve">System Query Option </w:t>
      </w:r>
      <w:r w:rsidRPr="00DB52BC">
        <w:rPr>
          <w:rStyle w:val="Hyperlink"/>
          <w:rFonts w:ascii="Courier New" w:hAnsi="Courier New" w:cs="Courier New"/>
        </w:rPr>
        <w:t>$compute</w:t>
      </w:r>
      <w:bookmarkEnd w:id="571"/>
      <w:bookmarkEnd w:id="574"/>
      <w:bookmarkEnd w:id="575"/>
      <w:r>
        <w:fldChar w:fldCharType="end"/>
      </w:r>
    </w:p>
    <w:p w14:paraId="7C31C1FA" w14:textId="77777777" w:rsidR="007715D4" w:rsidRDefault="007715D4" w:rsidP="007715D4">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1BEB8D48" w14:textId="77777777" w:rsidR="007715D4" w:rsidRDefault="007715D4" w:rsidP="007715D4">
      <w:pPr>
        <w:keepNext/>
      </w:pPr>
      <w:r>
        <w:t xml:space="preserve">Following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w:t>
      </w:r>
      <w:r>
        <w:rPr>
          <w:rStyle w:val="Datatype"/>
        </w:rPr>
        <w:t>compute</w:t>
      </w:r>
      <w:r>
        <w:t>:</w:t>
      </w:r>
    </w:p>
    <w:p w14:paraId="3697C791" w14:textId="77777777" w:rsidR="007715D4" w:rsidRPr="0025658B" w:rsidRDefault="007715D4" w:rsidP="007715D4">
      <w:pPr>
        <w:tabs>
          <w:tab w:val="left" w:pos="81"/>
        </w:tabs>
        <w:spacing w:before="0" w:after="0"/>
        <w:ind w:left="425"/>
        <w:rPr>
          <w:rFonts w:ascii="Courier New" w:hAnsi="Courier New" w:cs="Courier New"/>
          <w:szCs w:val="20"/>
        </w:rPr>
      </w:pPr>
      <w:r w:rsidRPr="0025658B">
        <w:rPr>
          <w:rFonts w:ascii="Courier New" w:hAnsi="Courier New" w:cs="Courier New"/>
          <w:szCs w:val="20"/>
        </w:rPr>
        <w:t>compute          = '$compute' EQ computeItem *( COMMA computeItem )</w:t>
      </w:r>
    </w:p>
    <w:p w14:paraId="77CFD94B" w14:textId="77777777" w:rsidR="007715D4" w:rsidRPr="0025658B" w:rsidRDefault="007715D4" w:rsidP="007715D4">
      <w:pPr>
        <w:tabs>
          <w:tab w:val="left" w:pos="81"/>
        </w:tabs>
        <w:spacing w:before="0" w:after="0"/>
        <w:ind w:left="425"/>
        <w:rPr>
          <w:rFonts w:ascii="Courier New" w:hAnsi="Courier New" w:cs="Courier New"/>
          <w:szCs w:val="20"/>
        </w:rPr>
      </w:pPr>
      <w:r w:rsidRPr="0025658B">
        <w:rPr>
          <w:rFonts w:ascii="Courier New" w:hAnsi="Courier New" w:cs="Courier New"/>
          <w:szCs w:val="20"/>
        </w:rPr>
        <w:t>computeItem      = commonExpr RWS 'as' RWS computedProperty</w:t>
      </w:r>
    </w:p>
    <w:p w14:paraId="7BD0075B" w14:textId="77777777" w:rsidR="007715D4" w:rsidRDefault="007715D4" w:rsidP="007715D4">
      <w:pPr>
        <w:tabs>
          <w:tab w:val="left" w:pos="81"/>
        </w:tabs>
        <w:spacing w:before="0" w:after="0"/>
        <w:ind w:left="425"/>
        <w:rPr>
          <w:lang w:eastAsia="ja-JP"/>
        </w:rPr>
      </w:pPr>
      <w:r w:rsidRPr="0025658B">
        <w:rPr>
          <w:rFonts w:ascii="Courier New" w:hAnsi="Courier New" w:cs="Courier New"/>
          <w:szCs w:val="20"/>
        </w:rPr>
        <w:t>computedProperty = odataIdentifier</w:t>
      </w:r>
      <w:r>
        <w:rPr>
          <w:lang w:eastAsia="ja-JP"/>
        </w:rPr>
        <w:t xml:space="preserve">   </w:t>
      </w:r>
    </w:p>
    <w:p w14:paraId="76B72AA9" w14:textId="77777777" w:rsidR="007715D4" w:rsidRDefault="007715D4" w:rsidP="007715D4">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6BEC984B" w14:textId="77777777" w:rsidR="007715D4" w:rsidRDefault="007715D4" w:rsidP="007715D4">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6E9B5BAC" w14:textId="77777777" w:rsidR="007715D4" w:rsidRDefault="007715D4" w:rsidP="007715D4">
      <w:pPr>
        <w:pStyle w:val="Caption"/>
      </w:pPr>
      <w:r w:rsidRPr="003F1FAD">
        <w:t xml:space="preserve">Example </w:t>
      </w:r>
      <w:fldSimple w:instr=" SEQ Example \* ARABIC ">
        <w:r>
          <w:rPr>
            <w:noProof/>
          </w:rPr>
          <w:t>124</w:t>
        </w:r>
      </w:fldSimple>
      <w:r w:rsidRPr="003F1FAD">
        <w:t>:</w:t>
      </w:r>
      <w:r w:rsidRPr="006B75C9">
        <w:t xml:space="preserve"> </w:t>
      </w:r>
      <w:r>
        <w:t>compute total price for order items</w:t>
      </w:r>
    </w:p>
    <w:p w14:paraId="5918BB03" w14:textId="77777777" w:rsidR="007715D4" w:rsidRDefault="007715D4" w:rsidP="007715D4">
      <w:pPr>
        <w:pStyle w:val="Code"/>
      </w:pPr>
      <w:r w:rsidRPr="00E70BAD">
        <w:rPr>
          <w:shd w:val="clear" w:color="auto" w:fill="D9D9D9"/>
        </w:rPr>
        <w:t>http://host/service/Orders(10)/Items?$select=Product/Description,Total</w:t>
      </w:r>
      <w:r w:rsidRPr="00E70BAD">
        <w:rPr>
          <w:shd w:val="clear" w:color="auto" w:fill="D9D9D9"/>
        </w:rPr>
        <w:br/>
        <w:t xml:space="preserve">       &amp;$filter=Total</w:t>
      </w:r>
      <w:r>
        <w:rPr>
          <w:shd w:val="clear" w:color="auto" w:fill="D9D9D9"/>
        </w:rPr>
        <w:t xml:space="preserve"> gt 100&amp;$orderby=Total</w:t>
      </w:r>
      <w:r>
        <w:rPr>
          <w:shd w:val="clear" w:color="auto" w:fill="D9D9D9"/>
        </w:rPr>
        <w:br/>
        <w:t xml:space="preserve">       &amp;$compute=Product/Price mul Quantity as Total</w:t>
      </w:r>
    </w:p>
    <w:bookmarkStart w:id="576" w:name="sec_SystemQueryOptionindex"/>
    <w:p w14:paraId="24CB40BA" w14:textId="77777777" w:rsidR="007715D4" w:rsidRDefault="007715D4" w:rsidP="007715D4">
      <w:pPr>
        <w:pStyle w:val="Heading3"/>
        <w:numPr>
          <w:ilvl w:val="2"/>
          <w:numId w:val="2"/>
        </w:numPr>
        <w:tabs>
          <w:tab w:val="left" w:pos="567"/>
        </w:tabs>
      </w:pPr>
      <w:r>
        <w:fldChar w:fldCharType="begin"/>
      </w:r>
      <w:r>
        <w:instrText xml:space="preserve"> HYPERLINK  \l "sec_SystemQueryOptionindex" </w:instrText>
      </w:r>
      <w:r>
        <w:fldChar w:fldCharType="separate"/>
      </w:r>
      <w:bookmarkStart w:id="577" w:name="_Toc498342946"/>
      <w:bookmarkStart w:id="578" w:name="_Toc499806608"/>
      <w:r w:rsidRPr="00DB52BC">
        <w:rPr>
          <w:rStyle w:val="Hyperlink"/>
        </w:rPr>
        <w:t xml:space="preserve">System Query Option </w:t>
      </w:r>
      <w:r w:rsidRPr="00DB52BC">
        <w:rPr>
          <w:rStyle w:val="Hyperlink"/>
          <w:rFonts w:ascii="Courier New" w:hAnsi="Courier New" w:cs="Courier New"/>
        </w:rPr>
        <w:t>$index</w:t>
      </w:r>
      <w:bookmarkEnd w:id="576"/>
      <w:bookmarkEnd w:id="577"/>
      <w:bookmarkEnd w:id="578"/>
      <w:r>
        <w:fldChar w:fldCharType="end"/>
      </w:r>
    </w:p>
    <w:p w14:paraId="247EE2DC" w14:textId="77777777" w:rsidR="007715D4" w:rsidRDefault="007715D4" w:rsidP="007715D4">
      <w:r>
        <w:t xml:space="preserve">The </w:t>
      </w:r>
      <w:r w:rsidRPr="001079CD">
        <w:rPr>
          <w:rStyle w:val="Datatype"/>
        </w:rPr>
        <w:t>$</w:t>
      </w:r>
      <w:r>
        <w:rPr>
          <w:rStyle w:val="Datatype"/>
        </w:rPr>
        <w:t>index</w:t>
      </w:r>
      <w:r>
        <w:t xml:space="preserve"> system query option allows clients to do a positional insert into a collection annotated with using the </w:t>
      </w:r>
      <w:r w:rsidRPr="00AB6C1C">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32D1C9BF" w14:textId="77777777" w:rsidR="007715D4" w:rsidRDefault="007715D4" w:rsidP="007715D4">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579" w:name="sec_SystemQueryOptionschemaversion"/>
    <w:p w14:paraId="3535643A" w14:textId="77777777" w:rsidR="007715D4" w:rsidRDefault="007715D4" w:rsidP="007715D4">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580" w:name="_Toc498342947"/>
      <w:bookmarkStart w:id="581" w:name="_Toc499806609"/>
      <w:r w:rsidRPr="00DB52BC">
        <w:rPr>
          <w:rStyle w:val="Hyperlink"/>
        </w:rPr>
        <w:t xml:space="preserve">System Query Option </w:t>
      </w:r>
      <w:r w:rsidRPr="00DB52BC">
        <w:rPr>
          <w:rStyle w:val="Hyperlink"/>
          <w:rFonts w:ascii="Courier New" w:hAnsi="Courier New" w:cs="Courier New"/>
        </w:rPr>
        <w:t>$schemaversion</w:t>
      </w:r>
      <w:bookmarkEnd w:id="579"/>
      <w:bookmarkEnd w:id="580"/>
      <w:bookmarkEnd w:id="581"/>
      <w:r>
        <w:fldChar w:fldCharType="end"/>
      </w:r>
    </w:p>
    <w:p w14:paraId="5C52D59E" w14:textId="77777777" w:rsidR="007715D4" w:rsidRDefault="007715D4" w:rsidP="007715D4">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70D9F25A" w14:textId="77777777" w:rsidR="007715D4" w:rsidRDefault="007715D4" w:rsidP="007715D4">
      <w:r>
        <w:lastRenderedPageBreak/>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582" w:name="sec_CustomQueryOptions"/>
    <w:p w14:paraId="74334C5F" w14:textId="77777777" w:rsidR="007715D4" w:rsidRDefault="007715D4" w:rsidP="007715D4">
      <w:pPr>
        <w:pStyle w:val="Heading2"/>
        <w:numPr>
          <w:ilvl w:val="1"/>
          <w:numId w:val="2"/>
        </w:numPr>
        <w:tabs>
          <w:tab w:val="left" w:pos="567"/>
        </w:tabs>
      </w:pPr>
      <w:r>
        <w:fldChar w:fldCharType="begin"/>
      </w:r>
      <w:r>
        <w:instrText xml:space="preserve"> HYPERLINK  \l "sec_CustomQueryOptions" </w:instrText>
      </w:r>
      <w:r>
        <w:fldChar w:fldCharType="separate"/>
      </w:r>
      <w:bookmarkStart w:id="583" w:name="_Toc498342948"/>
      <w:bookmarkStart w:id="584" w:name="_Toc499806610"/>
      <w:r w:rsidRPr="00DB52BC">
        <w:rPr>
          <w:rStyle w:val="Hyperlink"/>
        </w:rPr>
        <w:t>Custom Query Options</w:t>
      </w:r>
      <w:bookmarkEnd w:id="572"/>
      <w:bookmarkEnd w:id="582"/>
      <w:bookmarkEnd w:id="583"/>
      <w:bookmarkEnd w:id="584"/>
      <w:r>
        <w:fldChar w:fldCharType="end"/>
      </w:r>
    </w:p>
    <w:bookmarkEnd w:id="573"/>
    <w:p w14:paraId="6F05C515" w14:textId="77777777" w:rsidR="007715D4" w:rsidRDefault="007715D4" w:rsidP="007715D4">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4B66981C" w14:textId="77777777" w:rsidR="007715D4" w:rsidRDefault="007715D4" w:rsidP="007715D4">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39E65026" w14:textId="77777777" w:rsidR="007715D4" w:rsidRDefault="007715D4" w:rsidP="007715D4">
      <w:pPr>
        <w:pStyle w:val="Caption"/>
      </w:pPr>
      <w:r w:rsidRPr="003F1FAD">
        <w:t xml:space="preserve">Example </w:t>
      </w:r>
      <w:fldSimple w:instr=" SEQ Example \* ARABIC ">
        <w:r>
          <w:rPr>
            <w:noProof/>
          </w:rPr>
          <w:t>125</w:t>
        </w:r>
      </w:fldSimple>
      <w:r>
        <w:t xml:space="preserve">: service-specific custom query option </w:t>
      </w:r>
      <w:r w:rsidRPr="00753F1B">
        <w:rPr>
          <w:rStyle w:val="Datatype"/>
        </w:rPr>
        <w:t>debug-mode</w:t>
      </w:r>
    </w:p>
    <w:p w14:paraId="539DA3CF" w14:textId="77777777" w:rsidR="007715D4" w:rsidRDefault="007715D4" w:rsidP="007715D4">
      <w:pPr>
        <w:pStyle w:val="Code"/>
      </w:pPr>
      <w:r w:rsidDel="00965C42">
        <w:t>http://</w:t>
      </w:r>
      <w:r>
        <w:t>host/service/Products?debug-mode=true</w:t>
      </w:r>
    </w:p>
    <w:bookmarkStart w:id="585" w:name="_Parameter_Aliases"/>
    <w:bookmarkStart w:id="586" w:name="_Function_Parameters"/>
    <w:bookmarkStart w:id="587" w:name="_Toc371341827"/>
    <w:bookmarkStart w:id="588" w:name="sec_ParameterAliases"/>
    <w:bookmarkEnd w:id="585"/>
    <w:p w14:paraId="61A22C84" w14:textId="77777777" w:rsidR="007715D4" w:rsidRDefault="007715D4" w:rsidP="007715D4">
      <w:pPr>
        <w:pStyle w:val="Heading2"/>
        <w:numPr>
          <w:ilvl w:val="1"/>
          <w:numId w:val="2"/>
        </w:numPr>
        <w:tabs>
          <w:tab w:val="left" w:pos="567"/>
        </w:tabs>
      </w:pPr>
      <w:r>
        <w:fldChar w:fldCharType="begin"/>
      </w:r>
      <w:r>
        <w:instrText xml:space="preserve"> HYPERLINK  \l "sec_ParameterAliases" </w:instrText>
      </w:r>
      <w:r>
        <w:fldChar w:fldCharType="separate"/>
      </w:r>
      <w:bookmarkStart w:id="589" w:name="_Toc498342949"/>
      <w:bookmarkStart w:id="590" w:name="_Toc499806611"/>
      <w:r w:rsidRPr="00DB52BC">
        <w:rPr>
          <w:rStyle w:val="Hyperlink"/>
        </w:rPr>
        <w:t>Parameter Aliases</w:t>
      </w:r>
      <w:bookmarkEnd w:id="586"/>
      <w:bookmarkEnd w:id="587"/>
      <w:bookmarkEnd w:id="588"/>
      <w:bookmarkEnd w:id="589"/>
      <w:bookmarkEnd w:id="590"/>
      <w:r>
        <w:fldChar w:fldCharType="end"/>
      </w:r>
    </w:p>
    <w:p w14:paraId="2592A882" w14:textId="77777777" w:rsidR="007715D4" w:rsidRDefault="007715D4" w:rsidP="007715D4">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065753EE" w14:textId="77777777" w:rsidR="007715D4" w:rsidRDefault="007715D4" w:rsidP="007715D4">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5F3B76A0" w14:textId="77777777" w:rsidR="007715D4" w:rsidRDefault="007715D4" w:rsidP="007715D4">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0742B590" w14:textId="77777777" w:rsidR="007715D4" w:rsidRDefault="007715D4" w:rsidP="007715D4">
      <w:pPr>
        <w:pStyle w:val="Caption"/>
      </w:pPr>
      <w:bookmarkStart w:id="591" w:name="_Toc371341828"/>
      <w:r w:rsidRPr="003F1FAD">
        <w:t xml:space="preserve">Example </w:t>
      </w:r>
      <w:fldSimple w:instr=" SEQ Example \* ARABIC ">
        <w:r>
          <w:rPr>
            <w:noProof/>
          </w:rPr>
          <w:t>126</w:t>
        </w:r>
      </w:fldSimple>
      <w:r w:rsidRPr="003F1FAD">
        <w:t>:</w:t>
      </w:r>
      <w:r w:rsidRPr="006B75C9">
        <w:t xml:space="preserve"> </w:t>
      </w:r>
    </w:p>
    <w:p w14:paraId="253C1C32" w14:textId="77777777" w:rsidR="007715D4" w:rsidRPr="004C1363" w:rsidRDefault="007715D4" w:rsidP="007715D4">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0E127D90" w14:textId="77777777" w:rsidR="007715D4" w:rsidRDefault="007715D4" w:rsidP="007715D4">
      <w:pPr>
        <w:pStyle w:val="Caption"/>
      </w:pPr>
      <w:r w:rsidRPr="003F1FAD">
        <w:t xml:space="preserve">Example </w:t>
      </w:r>
      <w:fldSimple w:instr=" SEQ Example \* ARABIC ">
        <w:r>
          <w:rPr>
            <w:noProof/>
          </w:rPr>
          <w:t>127</w:t>
        </w:r>
      </w:fldSimple>
      <w:r w:rsidRPr="003F1FAD">
        <w:t>:</w:t>
      </w:r>
      <w:r w:rsidRPr="006B75C9">
        <w:t xml:space="preserve"> </w:t>
      </w:r>
    </w:p>
    <w:p w14:paraId="7667B727" w14:textId="77777777" w:rsidR="007715D4" w:rsidRDefault="007715D4" w:rsidP="007715D4">
      <w:pPr>
        <w:pStyle w:val="Code"/>
      </w:pPr>
      <w:r>
        <w:t>http://host/service/Movies?$filter=Title eq @title&amp;@title='Wizard of Oz'</w:t>
      </w:r>
    </w:p>
    <w:p w14:paraId="03EA5C11" w14:textId="77777777" w:rsidR="007715D4" w:rsidRDefault="007715D4" w:rsidP="007715D4">
      <w:pPr>
        <w:pStyle w:val="Caption"/>
      </w:pPr>
      <w:r w:rsidRPr="003F1FAD">
        <w:t xml:space="preserve">Example </w:t>
      </w:r>
      <w:fldSimple w:instr=" SEQ Example \* ARABIC ">
        <w:r>
          <w:rPr>
            <w:noProof/>
          </w:rPr>
          <w:t>128</w:t>
        </w:r>
      </w:fldSimple>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50DAA642" w14:textId="77777777" w:rsidR="007715D4" w:rsidRDefault="007715D4" w:rsidP="007715D4">
      <w:pPr>
        <w:pStyle w:val="Code"/>
      </w:pPr>
      <w:r>
        <w:t>http://host/service/</w:t>
      </w:r>
      <w:r w:rsidRPr="00CC0D23">
        <w:t>Products/Model.WithIngredients(Ingredients=@i)?@i=["Carrots","Ginger","Oranges"]</w:t>
      </w:r>
    </w:p>
    <w:bookmarkStart w:id="592" w:name="sec_Conformance"/>
    <w:p w14:paraId="6F2900A6" w14:textId="77777777" w:rsidR="007715D4" w:rsidRPr="00B372BD" w:rsidRDefault="007715D4" w:rsidP="007715D4">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93" w:name="_Toc498342950"/>
      <w:bookmarkStart w:id="594" w:name="_Toc499806612"/>
      <w:r w:rsidRPr="00DB52BC">
        <w:rPr>
          <w:rStyle w:val="Hyperlink"/>
        </w:rPr>
        <w:t>Conformance</w:t>
      </w:r>
      <w:bookmarkEnd w:id="591"/>
      <w:bookmarkEnd w:id="592"/>
      <w:bookmarkEnd w:id="593"/>
      <w:bookmarkEnd w:id="594"/>
      <w:r>
        <w:fldChar w:fldCharType="end"/>
      </w:r>
    </w:p>
    <w:p w14:paraId="130AD5DF" w14:textId="77777777" w:rsidR="007715D4" w:rsidRPr="00B372BD" w:rsidRDefault="007715D4" w:rsidP="007715D4">
      <w:r>
        <w:t xml:space="preserve">The conformance requirements for OData clients and services are described in </w:t>
      </w:r>
      <w:hyperlink w:anchor="odata" w:history="1">
        <w:r w:rsidRPr="00A52542">
          <w:rPr>
            <w:rStyle w:val="Hyperlink"/>
            <w:b/>
          </w:rPr>
          <w:t>[OData-Protocol]</w:t>
        </w:r>
      </w:hyperlink>
      <w:r w:rsidRPr="00B372BD">
        <w:t>.</w:t>
      </w:r>
    </w:p>
    <w:bookmarkStart w:id="595" w:name="_Toc371341829"/>
    <w:bookmarkStart w:id="596" w:name="sec_Acknowledgments"/>
    <w:p w14:paraId="21BB7F57" w14:textId="77777777" w:rsidR="007715D4" w:rsidRPr="00B71835" w:rsidRDefault="007715D4" w:rsidP="007715D4">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597" w:name="_Toc498342951"/>
      <w:bookmarkStart w:id="598" w:name="_Toc499806613"/>
      <w:r w:rsidRPr="00DB52BC">
        <w:rPr>
          <w:rStyle w:val="Hyperlink"/>
        </w:rPr>
        <w:t>Acknowledgments</w:t>
      </w:r>
      <w:bookmarkEnd w:id="595"/>
      <w:bookmarkEnd w:id="596"/>
      <w:bookmarkEnd w:id="597"/>
      <w:bookmarkEnd w:id="598"/>
      <w:r>
        <w:fldChar w:fldCharType="end"/>
      </w:r>
    </w:p>
    <w:p w14:paraId="3110F058" w14:textId="77777777" w:rsidR="007715D4" w:rsidRPr="00E4086D" w:rsidRDefault="007715D4" w:rsidP="007715D4">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599" w:name="_Toc371341830"/>
    <w:bookmarkStart w:id="600" w:name="sec_RevisionHistory"/>
    <w:p w14:paraId="71E11B3C" w14:textId="77777777" w:rsidR="007715D4" w:rsidRDefault="007715D4" w:rsidP="007715D4">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601" w:name="_Toc498342952"/>
      <w:bookmarkStart w:id="602" w:name="_Toc499806614"/>
      <w:r w:rsidRPr="00DB52BC">
        <w:rPr>
          <w:rStyle w:val="Hyperlink"/>
        </w:rPr>
        <w:t>Revision History</w:t>
      </w:r>
      <w:bookmarkEnd w:id="599"/>
      <w:bookmarkEnd w:id="600"/>
      <w:bookmarkEnd w:id="601"/>
      <w:bookmarkEnd w:id="602"/>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7715D4" w:rsidRPr="00C7321D" w14:paraId="2EA83BF6" w14:textId="77777777" w:rsidTr="007715D4">
        <w:tc>
          <w:tcPr>
            <w:tcW w:w="1522" w:type="dxa"/>
          </w:tcPr>
          <w:p w14:paraId="63DEC0A2" w14:textId="77777777" w:rsidR="007715D4" w:rsidRPr="00C7321D" w:rsidRDefault="007715D4" w:rsidP="007715D4">
            <w:pPr>
              <w:rPr>
                <w:b/>
              </w:rPr>
            </w:pPr>
            <w:r w:rsidRPr="00C7321D">
              <w:rPr>
                <w:b/>
              </w:rPr>
              <w:t>Revision</w:t>
            </w:r>
          </w:p>
        </w:tc>
        <w:tc>
          <w:tcPr>
            <w:tcW w:w="1323" w:type="dxa"/>
          </w:tcPr>
          <w:p w14:paraId="73910028" w14:textId="77777777" w:rsidR="007715D4" w:rsidRPr="00C7321D" w:rsidRDefault="007715D4" w:rsidP="007715D4">
            <w:pPr>
              <w:rPr>
                <w:b/>
              </w:rPr>
            </w:pPr>
            <w:r w:rsidRPr="00C7321D">
              <w:rPr>
                <w:b/>
              </w:rPr>
              <w:t>Date</w:t>
            </w:r>
          </w:p>
        </w:tc>
        <w:tc>
          <w:tcPr>
            <w:tcW w:w="2105" w:type="dxa"/>
          </w:tcPr>
          <w:p w14:paraId="1CC001A9" w14:textId="77777777" w:rsidR="007715D4" w:rsidRPr="00C7321D" w:rsidRDefault="007715D4" w:rsidP="007715D4">
            <w:pPr>
              <w:rPr>
                <w:b/>
              </w:rPr>
            </w:pPr>
            <w:r w:rsidRPr="00C7321D">
              <w:rPr>
                <w:b/>
              </w:rPr>
              <w:t>Editor</w:t>
            </w:r>
          </w:p>
        </w:tc>
        <w:tc>
          <w:tcPr>
            <w:tcW w:w="4292" w:type="dxa"/>
          </w:tcPr>
          <w:p w14:paraId="0D0C5F14" w14:textId="77777777" w:rsidR="007715D4" w:rsidRPr="00C7321D" w:rsidRDefault="007715D4" w:rsidP="007715D4">
            <w:pPr>
              <w:rPr>
                <w:b/>
              </w:rPr>
            </w:pPr>
            <w:r w:rsidRPr="00C7321D">
              <w:rPr>
                <w:b/>
              </w:rPr>
              <w:t>Changes Made</w:t>
            </w:r>
          </w:p>
        </w:tc>
      </w:tr>
      <w:tr w:rsidR="007715D4" w14:paraId="2160B470" w14:textId="77777777" w:rsidTr="007715D4">
        <w:tc>
          <w:tcPr>
            <w:tcW w:w="1522" w:type="dxa"/>
          </w:tcPr>
          <w:p w14:paraId="071120F7" w14:textId="77777777" w:rsidR="007715D4" w:rsidRDefault="007715D4" w:rsidP="007715D4">
            <w:r>
              <w:t>Working Draft 01</w:t>
            </w:r>
          </w:p>
        </w:tc>
        <w:tc>
          <w:tcPr>
            <w:tcW w:w="1323" w:type="dxa"/>
          </w:tcPr>
          <w:p w14:paraId="372A59FB" w14:textId="77777777" w:rsidR="007715D4" w:rsidRDefault="007715D4" w:rsidP="007715D4">
            <w:r>
              <w:t>2016-06-22</w:t>
            </w:r>
          </w:p>
        </w:tc>
        <w:tc>
          <w:tcPr>
            <w:tcW w:w="2105" w:type="dxa"/>
          </w:tcPr>
          <w:p w14:paraId="6ECAB923" w14:textId="77777777" w:rsidR="007715D4" w:rsidRDefault="007715D4" w:rsidP="007715D4">
            <w:r>
              <w:t>Michael Pizzo</w:t>
            </w:r>
          </w:p>
          <w:p w14:paraId="722D7470" w14:textId="77777777" w:rsidR="007715D4" w:rsidRDefault="007715D4" w:rsidP="007715D4">
            <w:r>
              <w:t>Ralf Handl</w:t>
            </w:r>
          </w:p>
        </w:tc>
        <w:tc>
          <w:tcPr>
            <w:tcW w:w="4292" w:type="dxa"/>
          </w:tcPr>
          <w:p w14:paraId="54D8EF49" w14:textId="77777777" w:rsidR="007715D4" w:rsidRDefault="007715D4" w:rsidP="007715D4">
            <w:r>
              <w:t>Transferred content from OData 4.0 Part 2 – URL Conventions Errata 3</w:t>
            </w:r>
          </w:p>
        </w:tc>
      </w:tr>
      <w:tr w:rsidR="007715D4" w14:paraId="7D9D4251" w14:textId="77777777" w:rsidTr="007715D4">
        <w:tc>
          <w:tcPr>
            <w:tcW w:w="1522" w:type="dxa"/>
          </w:tcPr>
          <w:p w14:paraId="15F6FC44" w14:textId="77777777" w:rsidR="007715D4" w:rsidRDefault="007715D4" w:rsidP="007715D4">
            <w:r>
              <w:t>Committee Specification Draft 01</w:t>
            </w:r>
          </w:p>
        </w:tc>
        <w:tc>
          <w:tcPr>
            <w:tcW w:w="1323" w:type="dxa"/>
          </w:tcPr>
          <w:p w14:paraId="3F386C6F" w14:textId="77777777" w:rsidR="007715D4" w:rsidRDefault="007715D4" w:rsidP="007715D4">
            <w:r>
              <w:t>2016-12-08</w:t>
            </w:r>
          </w:p>
        </w:tc>
        <w:tc>
          <w:tcPr>
            <w:tcW w:w="2105" w:type="dxa"/>
          </w:tcPr>
          <w:p w14:paraId="72A4ACD9" w14:textId="77777777" w:rsidR="007715D4" w:rsidRDefault="007715D4" w:rsidP="007715D4">
            <w:r>
              <w:t xml:space="preserve">Michael Pizzo </w:t>
            </w:r>
          </w:p>
          <w:p w14:paraId="3287E876" w14:textId="77777777" w:rsidR="007715D4" w:rsidRDefault="007715D4" w:rsidP="007715D4">
            <w:r>
              <w:t>Ralf Handl</w:t>
            </w:r>
          </w:p>
        </w:tc>
        <w:tc>
          <w:tcPr>
            <w:tcW w:w="4292" w:type="dxa"/>
          </w:tcPr>
          <w:p w14:paraId="22EDB270" w14:textId="77777777" w:rsidR="007715D4" w:rsidRDefault="007715D4" w:rsidP="007715D4">
            <w:r>
              <w:t>Integrated 4.01 features</w:t>
            </w:r>
          </w:p>
          <w:p w14:paraId="13E335AD" w14:textId="77777777" w:rsidR="007715D4" w:rsidRDefault="007715D4" w:rsidP="007715D4">
            <w:pPr>
              <w:pStyle w:val="ListParagraph"/>
              <w:numPr>
                <w:ilvl w:val="0"/>
                <w:numId w:val="10"/>
              </w:numPr>
            </w:pPr>
            <w:r>
              <w:t>Alternate keys</w:t>
            </w:r>
          </w:p>
          <w:p w14:paraId="0E8EF02A" w14:textId="77777777" w:rsidR="007715D4" w:rsidRDefault="007715D4" w:rsidP="007715D4">
            <w:pPr>
              <w:pStyle w:val="ListParagraph"/>
              <w:numPr>
                <w:ilvl w:val="0"/>
                <w:numId w:val="10"/>
              </w:numPr>
            </w:pPr>
            <w:r>
              <w:t>Key-as-segment convention</w:t>
            </w:r>
          </w:p>
          <w:p w14:paraId="1CA02538" w14:textId="77777777" w:rsidR="007715D4" w:rsidRDefault="007715D4" w:rsidP="007715D4">
            <w:pPr>
              <w:pStyle w:val="ListParagraph"/>
              <w:numPr>
                <w:ilvl w:val="0"/>
                <w:numId w:val="10"/>
              </w:numPr>
            </w:pPr>
            <w:r>
              <w:t xml:space="preserve">Operators in and </w:t>
            </w:r>
            <w:r w:rsidRPr="000C4947">
              <w:rPr>
                <w:rStyle w:val="Datatype"/>
              </w:rPr>
              <w:t>divby</w:t>
            </w:r>
          </w:p>
          <w:p w14:paraId="46C0A465" w14:textId="77777777" w:rsidR="007715D4" w:rsidRDefault="007715D4" w:rsidP="007715D4">
            <w:pPr>
              <w:pStyle w:val="ListParagraph"/>
              <w:numPr>
                <w:ilvl w:val="0"/>
                <w:numId w:val="10"/>
              </w:numPr>
            </w:pPr>
            <w:r w:rsidRPr="000C4947">
              <w:rPr>
                <w:rStyle w:val="Datatype"/>
              </w:rPr>
              <w:t>$expand</w:t>
            </w:r>
            <w:r>
              <w:t xml:space="preserve"> with stream properties</w:t>
            </w:r>
          </w:p>
          <w:p w14:paraId="676F825E" w14:textId="77777777" w:rsidR="007715D4" w:rsidRDefault="007715D4" w:rsidP="007715D4">
            <w:pPr>
              <w:pStyle w:val="ListParagraph"/>
              <w:numPr>
                <w:ilvl w:val="0"/>
                <w:numId w:val="10"/>
              </w:numPr>
            </w:pPr>
            <w:r w:rsidRPr="000C4947">
              <w:rPr>
                <w:rStyle w:val="Datatype"/>
              </w:rPr>
              <w:t>$compute</w:t>
            </w:r>
            <w:r>
              <w:t xml:space="preserve"> system query option </w:t>
            </w:r>
          </w:p>
          <w:p w14:paraId="3BE93B85" w14:textId="77777777" w:rsidR="007715D4" w:rsidRDefault="007715D4" w:rsidP="007715D4">
            <w:pPr>
              <w:pStyle w:val="ListParagraph"/>
              <w:numPr>
                <w:ilvl w:val="0"/>
                <w:numId w:val="10"/>
              </w:numPr>
            </w:pPr>
            <w:r w:rsidRPr="000C4947">
              <w:rPr>
                <w:rStyle w:val="Datatype"/>
              </w:rPr>
              <w:t>$index</w:t>
            </w:r>
            <w:r>
              <w:t xml:space="preserve"> system query option</w:t>
            </w:r>
          </w:p>
        </w:tc>
      </w:tr>
      <w:tr w:rsidR="007715D4" w14:paraId="5E7995F4" w14:textId="77777777" w:rsidTr="007715D4">
        <w:tc>
          <w:tcPr>
            <w:tcW w:w="1522" w:type="dxa"/>
          </w:tcPr>
          <w:p w14:paraId="150617F0" w14:textId="77777777" w:rsidR="007715D4" w:rsidRDefault="007715D4" w:rsidP="007715D4">
            <w:r>
              <w:t>Committee Specification Draft 02</w:t>
            </w:r>
          </w:p>
        </w:tc>
        <w:tc>
          <w:tcPr>
            <w:tcW w:w="1323" w:type="dxa"/>
          </w:tcPr>
          <w:p w14:paraId="25D10511" w14:textId="77777777" w:rsidR="007715D4" w:rsidRDefault="007715D4" w:rsidP="007715D4">
            <w:r>
              <w:t>2017-06-08</w:t>
            </w:r>
          </w:p>
        </w:tc>
        <w:tc>
          <w:tcPr>
            <w:tcW w:w="2105" w:type="dxa"/>
          </w:tcPr>
          <w:p w14:paraId="5EBC1D76" w14:textId="77777777" w:rsidR="007715D4" w:rsidRDefault="007715D4" w:rsidP="007715D4">
            <w:r>
              <w:t xml:space="preserve">Michael Pizzo </w:t>
            </w:r>
          </w:p>
          <w:p w14:paraId="71C33239" w14:textId="77777777" w:rsidR="007715D4" w:rsidRDefault="007715D4" w:rsidP="007715D4">
            <w:r>
              <w:t>Ralf Handl</w:t>
            </w:r>
          </w:p>
        </w:tc>
        <w:tc>
          <w:tcPr>
            <w:tcW w:w="4292" w:type="dxa"/>
          </w:tcPr>
          <w:p w14:paraId="686AA64C" w14:textId="77777777" w:rsidR="007715D4" w:rsidRDefault="007715D4" w:rsidP="007715D4">
            <w:r>
              <w:t>More 4.01 features</w:t>
            </w:r>
          </w:p>
          <w:p w14:paraId="5E7A9989" w14:textId="77777777" w:rsidR="007715D4" w:rsidRDefault="007715D4" w:rsidP="007715D4">
            <w:pPr>
              <w:pStyle w:val="ListParagraph"/>
              <w:numPr>
                <w:ilvl w:val="0"/>
                <w:numId w:val="10"/>
              </w:numPr>
            </w:pPr>
            <w:r>
              <w:t>Set-based operations</w:t>
            </w:r>
          </w:p>
          <w:p w14:paraId="2060F423" w14:textId="77777777" w:rsidR="007715D4" w:rsidRDefault="007715D4" w:rsidP="007715D4">
            <w:pPr>
              <w:pStyle w:val="ListParagraph"/>
              <w:numPr>
                <w:ilvl w:val="0"/>
                <w:numId w:val="10"/>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4282B49D" w14:textId="77777777" w:rsidR="007715D4" w:rsidRDefault="007715D4" w:rsidP="007715D4">
            <w:pPr>
              <w:pStyle w:val="ListParagraph"/>
              <w:numPr>
                <w:ilvl w:val="0"/>
                <w:numId w:val="10"/>
              </w:numPr>
            </w:pPr>
            <w:r>
              <w:t>Instance annotations in query options</w:t>
            </w:r>
          </w:p>
          <w:p w14:paraId="2B57B2F8" w14:textId="77777777" w:rsidR="007715D4" w:rsidRDefault="007715D4" w:rsidP="007715D4">
            <w:pPr>
              <w:pStyle w:val="ListParagraph"/>
              <w:numPr>
                <w:ilvl w:val="0"/>
                <w:numId w:val="10"/>
              </w:numPr>
            </w:pPr>
            <w:r w:rsidRPr="000C4947">
              <w:rPr>
                <w:rStyle w:val="Datatype"/>
              </w:rPr>
              <w:t>$schemaversion</w:t>
            </w:r>
            <w:r>
              <w:t xml:space="preserve"> system query option</w:t>
            </w:r>
          </w:p>
        </w:tc>
      </w:tr>
      <w:tr w:rsidR="007715D4" w14:paraId="4751AAB4" w14:textId="77777777" w:rsidTr="007715D4">
        <w:tc>
          <w:tcPr>
            <w:tcW w:w="1522" w:type="dxa"/>
          </w:tcPr>
          <w:p w14:paraId="797AA4E1" w14:textId="77777777" w:rsidR="007715D4" w:rsidRDefault="007715D4" w:rsidP="007715D4">
            <w:r>
              <w:t>Committee Specification Draft 03</w:t>
            </w:r>
          </w:p>
        </w:tc>
        <w:tc>
          <w:tcPr>
            <w:tcW w:w="1323" w:type="dxa"/>
          </w:tcPr>
          <w:p w14:paraId="71143383" w14:textId="77777777" w:rsidR="007715D4" w:rsidRDefault="007715D4" w:rsidP="007715D4">
            <w:r>
              <w:t>2017-09-28</w:t>
            </w:r>
          </w:p>
        </w:tc>
        <w:tc>
          <w:tcPr>
            <w:tcW w:w="2105" w:type="dxa"/>
          </w:tcPr>
          <w:p w14:paraId="2F091876" w14:textId="77777777" w:rsidR="007715D4" w:rsidRDefault="007715D4" w:rsidP="007715D4">
            <w:r>
              <w:t xml:space="preserve">Michael Pizzo </w:t>
            </w:r>
          </w:p>
          <w:p w14:paraId="0AFC21B1" w14:textId="77777777" w:rsidR="007715D4" w:rsidRDefault="007715D4" w:rsidP="007715D4">
            <w:r>
              <w:t>Ralf Handl</w:t>
            </w:r>
          </w:p>
        </w:tc>
        <w:tc>
          <w:tcPr>
            <w:tcW w:w="4292" w:type="dxa"/>
          </w:tcPr>
          <w:p w14:paraId="05A526F8" w14:textId="77777777" w:rsidR="007715D4" w:rsidRDefault="007715D4" w:rsidP="007715D4">
            <w:r>
              <w:t>Incorporated review feedback</w:t>
            </w:r>
          </w:p>
          <w:p w14:paraId="2BD4BD41" w14:textId="77777777" w:rsidR="007715D4" w:rsidRDefault="007715D4" w:rsidP="007715D4">
            <w:pPr>
              <w:rPr>
                <w:rStyle w:val="Datatype"/>
              </w:rPr>
            </w:pPr>
            <w:r>
              <w:t xml:space="preserve">Added nested query options within </w:t>
            </w:r>
            <w:r w:rsidRPr="00D247E8">
              <w:rPr>
                <w:rStyle w:val="Datatype"/>
              </w:rPr>
              <w:t>$select</w:t>
            </w:r>
          </w:p>
          <w:p w14:paraId="1B6D3331" w14:textId="77777777" w:rsidR="007715D4" w:rsidRDefault="007715D4" w:rsidP="007715D4">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7715D4" w14:paraId="1773C97E" w14:textId="77777777" w:rsidTr="007715D4">
        <w:tc>
          <w:tcPr>
            <w:tcW w:w="1522" w:type="dxa"/>
          </w:tcPr>
          <w:p w14:paraId="230E954F" w14:textId="77777777" w:rsidR="007715D4" w:rsidRDefault="007715D4" w:rsidP="007715D4">
            <w:r>
              <w:t>Committee Specification Draft 04</w:t>
            </w:r>
          </w:p>
        </w:tc>
        <w:tc>
          <w:tcPr>
            <w:tcW w:w="1323" w:type="dxa"/>
          </w:tcPr>
          <w:p w14:paraId="0182A9FB" w14:textId="77777777" w:rsidR="007715D4" w:rsidRDefault="007715D4" w:rsidP="007715D4">
            <w:r>
              <w:t>2017-11-10</w:t>
            </w:r>
          </w:p>
        </w:tc>
        <w:tc>
          <w:tcPr>
            <w:tcW w:w="2105" w:type="dxa"/>
          </w:tcPr>
          <w:p w14:paraId="0CBFB118" w14:textId="77777777" w:rsidR="007715D4" w:rsidRDefault="007715D4" w:rsidP="007715D4">
            <w:r>
              <w:t xml:space="preserve">Michael Pizzo </w:t>
            </w:r>
          </w:p>
          <w:p w14:paraId="30F98DF5" w14:textId="77777777" w:rsidR="007715D4" w:rsidRDefault="007715D4" w:rsidP="007715D4">
            <w:r>
              <w:t>Ralf Handl</w:t>
            </w:r>
          </w:p>
        </w:tc>
        <w:tc>
          <w:tcPr>
            <w:tcW w:w="4292" w:type="dxa"/>
          </w:tcPr>
          <w:p w14:paraId="70C7C3BC" w14:textId="77777777" w:rsidR="007715D4" w:rsidRDefault="007715D4" w:rsidP="007715D4">
            <w:r>
              <w:t>Incorporated review feedback</w:t>
            </w:r>
          </w:p>
          <w:p w14:paraId="3AACEFAE" w14:textId="77777777" w:rsidR="007715D4" w:rsidRDefault="007715D4" w:rsidP="007715D4">
            <w:r>
              <w:t>Simplified unrelating entities</w:t>
            </w:r>
          </w:p>
        </w:tc>
      </w:tr>
    </w:tbl>
    <w:p w14:paraId="64A0B571" w14:textId="77777777" w:rsidR="0069276D" w:rsidRPr="003129C6" w:rsidRDefault="0069276D" w:rsidP="007715D4"/>
    <w:sectPr w:rsidR="0069276D" w:rsidRPr="003129C6" w:rsidSect="0069276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3CA9" w14:textId="77777777" w:rsidR="00BB6E32" w:rsidRDefault="00BB6E32" w:rsidP="008C100C">
      <w:r>
        <w:separator/>
      </w:r>
    </w:p>
    <w:p w14:paraId="36A8C3E3" w14:textId="77777777" w:rsidR="00BB6E32" w:rsidRDefault="00BB6E32" w:rsidP="008C100C"/>
    <w:p w14:paraId="036FA08E" w14:textId="77777777" w:rsidR="00BB6E32" w:rsidRDefault="00BB6E32" w:rsidP="008C100C"/>
    <w:p w14:paraId="6C6F06D4" w14:textId="77777777" w:rsidR="00BB6E32" w:rsidRDefault="00BB6E32" w:rsidP="008C100C"/>
    <w:p w14:paraId="7A65E966" w14:textId="77777777" w:rsidR="00BB6E32" w:rsidRDefault="00BB6E32" w:rsidP="008C100C"/>
    <w:p w14:paraId="32B7EDF5" w14:textId="77777777" w:rsidR="00BB6E32" w:rsidRDefault="00BB6E32" w:rsidP="008C100C"/>
    <w:p w14:paraId="5530AC3D" w14:textId="77777777" w:rsidR="00BB6E32" w:rsidRDefault="00BB6E32" w:rsidP="008C100C"/>
  </w:endnote>
  <w:endnote w:type="continuationSeparator" w:id="0">
    <w:p w14:paraId="5F639BF8" w14:textId="77777777" w:rsidR="00BB6E32" w:rsidRDefault="00BB6E32" w:rsidP="008C100C">
      <w:r>
        <w:continuationSeparator/>
      </w:r>
    </w:p>
    <w:p w14:paraId="0B635350" w14:textId="77777777" w:rsidR="00BB6E32" w:rsidRDefault="00BB6E32" w:rsidP="008C100C"/>
    <w:p w14:paraId="7C7FCBD9" w14:textId="77777777" w:rsidR="00BB6E32" w:rsidRDefault="00BB6E32" w:rsidP="008C100C"/>
    <w:p w14:paraId="4DBC2EFB" w14:textId="77777777" w:rsidR="00BB6E32" w:rsidRDefault="00BB6E32" w:rsidP="008C100C"/>
    <w:p w14:paraId="4763236F" w14:textId="77777777" w:rsidR="00BB6E32" w:rsidRDefault="00BB6E32" w:rsidP="008C100C"/>
    <w:p w14:paraId="41532168" w14:textId="77777777" w:rsidR="00BB6E32" w:rsidRDefault="00BB6E32" w:rsidP="008C100C"/>
    <w:p w14:paraId="2D356295" w14:textId="77777777" w:rsidR="00BB6E32" w:rsidRDefault="00BB6E3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E6BD7BC" w:rsidR="007715D4" w:rsidRDefault="007715D4" w:rsidP="00560795">
    <w:pPr>
      <w:pStyle w:val="Footer"/>
      <w:tabs>
        <w:tab w:val="clear" w:pos="4320"/>
        <w:tab w:val="clear" w:pos="8640"/>
        <w:tab w:val="center" w:pos="4680"/>
        <w:tab w:val="right" w:pos="9360"/>
      </w:tabs>
      <w:spacing w:after="0"/>
      <w:rPr>
        <w:sz w:val="16"/>
        <w:szCs w:val="16"/>
      </w:rPr>
    </w:pPr>
    <w:r>
      <w:rPr>
        <w:sz w:val="16"/>
        <w:szCs w:val="16"/>
      </w:rPr>
      <w:t>odata-v4.01-csprd04-part2-url-conventions</w:t>
    </w:r>
    <w:r>
      <w:rPr>
        <w:sz w:val="16"/>
        <w:szCs w:val="16"/>
      </w:rPr>
      <w:tab/>
    </w:r>
    <w:r>
      <w:rPr>
        <w:sz w:val="16"/>
        <w:szCs w:val="16"/>
      </w:rPr>
      <w:tab/>
      <w:t>16 November 2017</w:t>
    </w:r>
  </w:p>
  <w:p w14:paraId="796C1D34" w14:textId="27ADE6C2" w:rsidR="007715D4" w:rsidRPr="00F50E2C" w:rsidRDefault="007715D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823C2">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823C2">
      <w:rPr>
        <w:rStyle w:val="PageNumber"/>
        <w:noProof/>
        <w:sz w:val="16"/>
        <w:szCs w:val="16"/>
      </w:rPr>
      <w:t>54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715D4" w:rsidRPr="007611CD" w:rsidRDefault="007715D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715D4" w:rsidRPr="007611CD" w:rsidRDefault="007715D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58F6" w14:textId="77777777" w:rsidR="00BB6E32" w:rsidRDefault="00BB6E32" w:rsidP="008C100C">
      <w:r>
        <w:separator/>
      </w:r>
    </w:p>
    <w:p w14:paraId="41B59A87" w14:textId="77777777" w:rsidR="00BB6E32" w:rsidRDefault="00BB6E32" w:rsidP="008C100C"/>
  </w:footnote>
  <w:footnote w:type="continuationSeparator" w:id="0">
    <w:p w14:paraId="6D7614A9" w14:textId="77777777" w:rsidR="00BB6E32" w:rsidRDefault="00BB6E32" w:rsidP="008C100C">
      <w:r>
        <w:continuationSeparator/>
      </w:r>
    </w:p>
    <w:p w14:paraId="660397BF" w14:textId="77777777" w:rsidR="00BB6E32" w:rsidRDefault="00BB6E3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715D4" w:rsidRDefault="007715D4" w:rsidP="008C100C"/>
  <w:p w14:paraId="310AE6CF" w14:textId="77777777" w:rsidR="007715D4" w:rsidRDefault="007715D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BF27F5"/>
    <w:multiLevelType w:val="multilevel"/>
    <w:tmpl w:val="285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55D6D"/>
    <w:multiLevelType w:val="multilevel"/>
    <w:tmpl w:val="F490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A301A"/>
    <w:multiLevelType w:val="multilevel"/>
    <w:tmpl w:val="257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94CCC"/>
    <w:multiLevelType w:val="multilevel"/>
    <w:tmpl w:val="D09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50117"/>
    <w:multiLevelType w:val="multilevel"/>
    <w:tmpl w:val="17E8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E0C13"/>
    <w:multiLevelType w:val="hybridMultilevel"/>
    <w:tmpl w:val="B9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87C1A"/>
    <w:multiLevelType w:val="multilevel"/>
    <w:tmpl w:val="9AB6B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727B9A"/>
    <w:multiLevelType w:val="multilevel"/>
    <w:tmpl w:val="4CE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A2FE4"/>
    <w:multiLevelType w:val="multilevel"/>
    <w:tmpl w:val="EA42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E0812"/>
    <w:multiLevelType w:val="multilevel"/>
    <w:tmpl w:val="818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C12C4"/>
    <w:multiLevelType w:val="multilevel"/>
    <w:tmpl w:val="5870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B67DB"/>
    <w:multiLevelType w:val="multilevel"/>
    <w:tmpl w:val="FC3C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B6196"/>
    <w:multiLevelType w:val="multilevel"/>
    <w:tmpl w:val="F92E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EA7EFB"/>
    <w:multiLevelType w:val="multilevel"/>
    <w:tmpl w:val="5090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145BA"/>
    <w:multiLevelType w:val="multilevel"/>
    <w:tmpl w:val="75BC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D422E"/>
    <w:multiLevelType w:val="multilevel"/>
    <w:tmpl w:val="2886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9D15BF"/>
    <w:multiLevelType w:val="multilevel"/>
    <w:tmpl w:val="D35C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D2451F"/>
    <w:multiLevelType w:val="multilevel"/>
    <w:tmpl w:val="D716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AA7376"/>
    <w:multiLevelType w:val="multilevel"/>
    <w:tmpl w:val="AF4C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42C5C"/>
    <w:multiLevelType w:val="multilevel"/>
    <w:tmpl w:val="1350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7E15"/>
    <w:multiLevelType w:val="multilevel"/>
    <w:tmpl w:val="5B32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D683D"/>
    <w:multiLevelType w:val="multilevel"/>
    <w:tmpl w:val="7752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E18D9"/>
    <w:multiLevelType w:val="hybridMultilevel"/>
    <w:tmpl w:val="7C787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F09F3"/>
    <w:multiLevelType w:val="multilevel"/>
    <w:tmpl w:val="9F8C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F5711"/>
    <w:multiLevelType w:val="multilevel"/>
    <w:tmpl w:val="E24AA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AE72CD"/>
    <w:multiLevelType w:val="multilevel"/>
    <w:tmpl w:val="FC42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31357"/>
    <w:multiLevelType w:val="multilevel"/>
    <w:tmpl w:val="F288FEB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002062C"/>
    <w:multiLevelType w:val="multilevel"/>
    <w:tmpl w:val="0FC6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B64F0"/>
    <w:multiLevelType w:val="multilevel"/>
    <w:tmpl w:val="3B1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44C77A7"/>
    <w:multiLevelType w:val="multilevel"/>
    <w:tmpl w:val="3CA2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B505B4"/>
    <w:multiLevelType w:val="multilevel"/>
    <w:tmpl w:val="3E7C65A2"/>
    <w:lvl w:ilvl="0">
      <w:start w:val="1"/>
      <w:numFmt w:val="decimal"/>
      <w:pStyle w:val="EndnoteReferenc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001520"/>
    <w:multiLevelType w:val="multilevel"/>
    <w:tmpl w:val="55A0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9C550E"/>
    <w:multiLevelType w:val="multilevel"/>
    <w:tmpl w:val="685E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31"/>
  </w:num>
  <w:num w:numId="4">
    <w:abstractNumId w:val="0"/>
  </w:num>
  <w:num w:numId="5">
    <w:abstractNumId w:val="37"/>
  </w:num>
  <w:num w:numId="6">
    <w:abstractNumId w:val="34"/>
  </w:num>
  <w:num w:numId="7">
    <w:abstractNumId w:val="22"/>
  </w:num>
  <w:num w:numId="8">
    <w:abstractNumId w:val="8"/>
  </w:num>
  <w:num w:numId="9">
    <w:abstractNumId w:val="27"/>
  </w:num>
  <w:num w:numId="10">
    <w:abstractNumId w:val="2"/>
  </w:num>
  <w:num w:numId="1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32"/>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5"/>
  </w:num>
  <w:num w:numId="21">
    <w:abstractNumId w:val="9"/>
  </w:num>
  <w:num w:numId="22">
    <w:abstractNumId w:val="20"/>
  </w:num>
  <w:num w:numId="23">
    <w:abstractNumId w:val="17"/>
  </w:num>
  <w:num w:numId="24">
    <w:abstractNumId w:val="6"/>
  </w:num>
  <w:num w:numId="25">
    <w:abstractNumId w:val="10"/>
  </w:num>
  <w:num w:numId="26">
    <w:abstractNumId w:val="26"/>
  </w:num>
  <w:num w:numId="27">
    <w:abstractNumId w:val="7"/>
  </w:num>
  <w:num w:numId="28">
    <w:abstractNumId w:val="39"/>
  </w:num>
  <w:num w:numId="29">
    <w:abstractNumId w:val="18"/>
  </w:num>
  <w:num w:numId="30">
    <w:abstractNumId w:val="28"/>
  </w:num>
  <w:num w:numId="31">
    <w:abstractNumId w:val="23"/>
  </w:num>
  <w:num w:numId="32">
    <w:abstractNumId w:val="13"/>
  </w:num>
  <w:num w:numId="33">
    <w:abstractNumId w:val="16"/>
  </w:num>
  <w:num w:numId="34">
    <w:abstractNumId w:val="3"/>
  </w:num>
  <w:num w:numId="35">
    <w:abstractNumId w:val="35"/>
  </w:num>
  <w:num w:numId="36">
    <w:abstractNumId w:val="38"/>
  </w:num>
  <w:num w:numId="37">
    <w:abstractNumId w:val="19"/>
  </w:num>
  <w:num w:numId="38">
    <w:abstractNumId w:val="30"/>
  </w:num>
  <w:num w:numId="39">
    <w:abstractNumId w:val="33"/>
  </w:num>
  <w:num w:numId="40">
    <w:abstractNumId w:val="4"/>
  </w:num>
  <w:num w:numId="41">
    <w:abstractNumId w:val="24"/>
  </w:num>
  <w:num w:numId="42">
    <w:abstractNumId w:val="14"/>
  </w:num>
  <w:num w:numId="43">
    <w:abstractNumId w:val="11"/>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5607"/>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621E0"/>
    <w:rsid w:val="00177DED"/>
    <w:rsid w:val="001832F8"/>
    <w:rsid w:val="00197607"/>
    <w:rsid w:val="001C1D5A"/>
    <w:rsid w:val="001C34EF"/>
    <w:rsid w:val="001C782B"/>
    <w:rsid w:val="001D1D6C"/>
    <w:rsid w:val="001D43F7"/>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3690"/>
    <w:rsid w:val="003B0E37"/>
    <w:rsid w:val="003B1F5B"/>
    <w:rsid w:val="003C18EF"/>
    <w:rsid w:val="003C1FD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4362"/>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9276D"/>
    <w:rsid w:val="006A0100"/>
    <w:rsid w:val="006A3443"/>
    <w:rsid w:val="006B2C49"/>
    <w:rsid w:val="006D31DB"/>
    <w:rsid w:val="006D77F3"/>
    <w:rsid w:val="006E64C1"/>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15D4"/>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7DE9"/>
    <w:rsid w:val="00831022"/>
    <w:rsid w:val="00851329"/>
    <w:rsid w:val="00852E10"/>
    <w:rsid w:val="008546B3"/>
    <w:rsid w:val="00860008"/>
    <w:rsid w:val="008677C6"/>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1C1A"/>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1DC4"/>
    <w:rsid w:val="00AD4630"/>
    <w:rsid w:val="00AE0702"/>
    <w:rsid w:val="00AF5EEC"/>
    <w:rsid w:val="00B03FBA"/>
    <w:rsid w:val="00B07128"/>
    <w:rsid w:val="00B103B8"/>
    <w:rsid w:val="00B12364"/>
    <w:rsid w:val="00B12A5A"/>
    <w:rsid w:val="00B16092"/>
    <w:rsid w:val="00B23535"/>
    <w:rsid w:val="00B2415D"/>
    <w:rsid w:val="00B311CC"/>
    <w:rsid w:val="00B3637D"/>
    <w:rsid w:val="00B569DB"/>
    <w:rsid w:val="00B573DB"/>
    <w:rsid w:val="00B638C0"/>
    <w:rsid w:val="00B809FD"/>
    <w:rsid w:val="00B80CDB"/>
    <w:rsid w:val="00B823C2"/>
    <w:rsid w:val="00BA2083"/>
    <w:rsid w:val="00BB3C9A"/>
    <w:rsid w:val="00BB6E32"/>
    <w:rsid w:val="00BB79DE"/>
    <w:rsid w:val="00BC5AF2"/>
    <w:rsid w:val="00BD6170"/>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3E60"/>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9B2"/>
    <w:rsid w:val="00E36FE1"/>
    <w:rsid w:val="00E4299F"/>
    <w:rsid w:val="00E5513E"/>
    <w:rsid w:val="00E7674F"/>
    <w:rsid w:val="00E83D98"/>
    <w:rsid w:val="00EA5FB6"/>
    <w:rsid w:val="00EB2E57"/>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61D4"/>
    <w:rsid w:val="00F50E2C"/>
    <w:rsid w:val="00F67DE8"/>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69276D"/>
    <w:rPr>
      <w:rFonts w:ascii="Arial" w:hAnsi="Arial" w:cs="Arial"/>
      <w:b/>
      <w:iCs/>
      <w:color w:val="3B006F"/>
      <w:kern w:val="32"/>
      <w:sz w:val="24"/>
      <w:szCs w:val="28"/>
    </w:rPr>
  </w:style>
  <w:style w:type="character" w:customStyle="1" w:styleId="Heading5Char">
    <w:name w:val="Heading 5 Char"/>
    <w:basedOn w:val="DefaultParagraphFont"/>
    <w:link w:val="Heading5"/>
    <w:rsid w:val="0069276D"/>
    <w:rPr>
      <w:rFonts w:ascii="Arial" w:hAnsi="Arial" w:cs="Arial"/>
      <w:b/>
      <w:bCs/>
      <w:color w:val="3B006F"/>
      <w:kern w:val="32"/>
      <w:sz w:val="24"/>
      <w:szCs w:val="2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69276D"/>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9276D"/>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69276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69276D"/>
    <w:rPr>
      <w:rFonts w:ascii="Tahoma" w:hAnsi="Tahoma"/>
      <w:sz w:val="16"/>
      <w:szCs w:val="16"/>
      <w:lang w:val="x-none" w:eastAsia="x-none"/>
    </w:rPr>
  </w:style>
  <w:style w:type="paragraph" w:customStyle="1" w:styleId="Heading1WP">
    <w:name w:val="Heading 1 WP"/>
    <w:basedOn w:val="Heading1"/>
    <w:rsid w:val="0069276D"/>
    <w:pPr>
      <w:pageBreakBefore w:val="0"/>
      <w:numPr>
        <w:numId w:val="0"/>
      </w:numPr>
      <w:tabs>
        <w:tab w:val="num" w:pos="432"/>
        <w:tab w:val="left" w:pos="567"/>
      </w:tabs>
      <w:ind w:left="432" w:hanging="432"/>
    </w:pPr>
  </w:style>
  <w:style w:type="character" w:customStyle="1" w:styleId="Hyperlink1">
    <w:name w:val="Hyperlink1"/>
    <w:rsid w:val="0069276D"/>
    <w:rPr>
      <w:rFonts w:ascii="Arial" w:hAnsi="Arial" w:cs="Arial" w:hint="default"/>
      <w:color w:val="4F81BD"/>
      <w:szCs w:val="24"/>
    </w:rPr>
  </w:style>
  <w:style w:type="character" w:customStyle="1" w:styleId="VerbatimChar">
    <w:name w:val="Verbatim Char"/>
    <w:link w:val="SourceCode"/>
    <w:rsid w:val="0069276D"/>
    <w:rPr>
      <w:rFonts w:ascii="Courier New" w:hAnsi="Courier New" w:cs="Courier New"/>
      <w:szCs w:val="24"/>
    </w:rPr>
  </w:style>
  <w:style w:type="paragraph" w:customStyle="1" w:styleId="SourceCode">
    <w:name w:val="Source Code"/>
    <w:basedOn w:val="Normal"/>
    <w:link w:val="VerbatimChar"/>
    <w:qFormat/>
    <w:rsid w:val="0069276D"/>
    <w:pPr>
      <w:wordWrap w:val="0"/>
      <w:spacing w:before="120" w:after="120"/>
      <w:ind w:left="425"/>
    </w:pPr>
    <w:rPr>
      <w:rFonts w:ascii="Courier New" w:hAnsi="Courier New" w:cs="Courier New"/>
    </w:rPr>
  </w:style>
  <w:style w:type="character" w:styleId="HTMLCode">
    <w:name w:val="HTML Code"/>
    <w:uiPriority w:val="99"/>
    <w:unhideWhenUsed/>
    <w:rsid w:val="0069276D"/>
    <w:rPr>
      <w:rFonts w:ascii="Courier New" w:eastAsia="Times New Roman" w:hAnsi="Courier New" w:cs="Courier New"/>
      <w:sz w:val="20"/>
      <w:szCs w:val="20"/>
    </w:rPr>
  </w:style>
  <w:style w:type="character" w:styleId="CommentReference">
    <w:name w:val="annotation reference"/>
    <w:rsid w:val="0069276D"/>
    <w:rPr>
      <w:sz w:val="16"/>
      <w:szCs w:val="16"/>
    </w:rPr>
  </w:style>
  <w:style w:type="paragraph" w:styleId="CommentText">
    <w:name w:val="annotation text"/>
    <w:basedOn w:val="Normal"/>
    <w:link w:val="CommentTextChar"/>
    <w:uiPriority w:val="99"/>
    <w:rsid w:val="0069276D"/>
    <w:rPr>
      <w:szCs w:val="20"/>
    </w:rPr>
  </w:style>
  <w:style w:type="character" w:customStyle="1" w:styleId="CommentTextChar">
    <w:name w:val="Comment Text Char"/>
    <w:basedOn w:val="DefaultParagraphFont"/>
    <w:link w:val="CommentText"/>
    <w:uiPriority w:val="99"/>
    <w:rsid w:val="0069276D"/>
    <w:rPr>
      <w:rFonts w:ascii="Arial" w:hAnsi="Arial"/>
    </w:rPr>
  </w:style>
  <w:style w:type="paragraph" w:styleId="CommentSubject">
    <w:name w:val="annotation subject"/>
    <w:basedOn w:val="CommentText"/>
    <w:next w:val="CommentText"/>
    <w:link w:val="CommentSubjectChar"/>
    <w:rsid w:val="0069276D"/>
    <w:rPr>
      <w:b/>
      <w:bCs/>
    </w:rPr>
  </w:style>
  <w:style w:type="character" w:customStyle="1" w:styleId="CommentSubjectChar">
    <w:name w:val="Comment Subject Char"/>
    <w:basedOn w:val="CommentTextChar"/>
    <w:link w:val="CommentSubject"/>
    <w:rsid w:val="0069276D"/>
    <w:rPr>
      <w:rFonts w:ascii="Arial" w:hAnsi="Arial"/>
      <w:b/>
      <w:bCs/>
    </w:rPr>
  </w:style>
  <w:style w:type="character" w:customStyle="1" w:styleId="apple-converted-space">
    <w:name w:val="apple-converted-space"/>
    <w:rsid w:val="0069276D"/>
  </w:style>
  <w:style w:type="paragraph" w:styleId="Revision">
    <w:name w:val="Revision"/>
    <w:hidden/>
    <w:uiPriority w:val="99"/>
    <w:semiHidden/>
    <w:rsid w:val="0069276D"/>
    <w:rPr>
      <w:rFonts w:ascii="Arial" w:hAnsi="Arial"/>
      <w:szCs w:val="24"/>
    </w:rPr>
  </w:style>
  <w:style w:type="paragraph" w:styleId="ListParagraph">
    <w:name w:val="List Paragraph"/>
    <w:basedOn w:val="Normal"/>
    <w:uiPriority w:val="34"/>
    <w:qFormat/>
    <w:rsid w:val="0069276D"/>
    <w:pPr>
      <w:ind w:left="720"/>
      <w:contextualSpacing/>
    </w:pPr>
  </w:style>
  <w:style w:type="paragraph" w:customStyle="1" w:styleId="Syntax">
    <w:name w:val="Syntax"/>
    <w:basedOn w:val="Normal"/>
    <w:link w:val="SyntaxChar"/>
    <w:qFormat/>
    <w:rsid w:val="0069276D"/>
    <w:pPr>
      <w:keepLines/>
      <w:ind w:left="425"/>
    </w:pPr>
    <w:rPr>
      <w:rFonts w:ascii="Courier New" w:hAnsi="Courier New" w:cs="Courier New"/>
    </w:rPr>
  </w:style>
  <w:style w:type="character" w:customStyle="1" w:styleId="SyntaxChar">
    <w:name w:val="Syntax Char"/>
    <w:basedOn w:val="DefaultParagraphFont"/>
    <w:link w:val="Syntax"/>
    <w:rsid w:val="0069276D"/>
    <w:rPr>
      <w:rFonts w:ascii="Courier New" w:hAnsi="Courier New" w:cs="Courier New"/>
      <w:szCs w:val="24"/>
    </w:rPr>
  </w:style>
  <w:style w:type="paragraph" w:styleId="TOC8">
    <w:name w:val="toc 8"/>
    <w:basedOn w:val="Normal"/>
    <w:next w:val="Normal"/>
    <w:autoRedefine/>
    <w:uiPriority w:val="39"/>
    <w:unhideWhenUsed/>
    <w:rsid w:val="0069276D"/>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9276D"/>
    <w:pPr>
      <w:spacing w:before="0" w:after="100" w:line="276" w:lineRule="auto"/>
      <w:ind w:left="1760"/>
    </w:pPr>
    <w:rPr>
      <w:rFonts w:asciiTheme="minorHAnsi" w:eastAsiaTheme="minorEastAsia" w:hAnsiTheme="minorHAnsi" w:cstheme="minorBidi"/>
      <w:sz w:val="22"/>
      <w:szCs w:val="22"/>
    </w:rPr>
  </w:style>
  <w:style w:type="character" w:customStyle="1" w:styleId="string">
    <w:name w:val="string"/>
    <w:basedOn w:val="DefaultParagraphFont"/>
    <w:rsid w:val="0069276D"/>
  </w:style>
  <w:style w:type="paragraph" w:styleId="BodyText">
    <w:name w:val="Body Text"/>
    <w:basedOn w:val="Normal"/>
    <w:link w:val="BodyTextChar"/>
    <w:semiHidden/>
    <w:unhideWhenUsed/>
    <w:rsid w:val="0069276D"/>
    <w:pPr>
      <w:spacing w:after="120"/>
    </w:pPr>
  </w:style>
  <w:style w:type="character" w:customStyle="1" w:styleId="BodyTextChar">
    <w:name w:val="Body Text Char"/>
    <w:basedOn w:val="DefaultParagraphFont"/>
    <w:link w:val="BodyText"/>
    <w:semiHidden/>
    <w:rsid w:val="0069276D"/>
    <w:rPr>
      <w:rFonts w:ascii="Arial" w:hAnsi="Arial"/>
      <w:szCs w:val="24"/>
    </w:rPr>
  </w:style>
  <w:style w:type="character" w:styleId="UnresolvedMention">
    <w:name w:val="Unresolved Mention"/>
    <w:basedOn w:val="DefaultParagraphFont"/>
    <w:uiPriority w:val="99"/>
    <w:semiHidden/>
    <w:unhideWhenUsed/>
    <w:rsid w:val="00D63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csprd03/part2-url-conventions/odata-v4.01-csprd03-part2-url-conventions.docx" TargetMode="External"/><Relationship Id="rId18" Type="http://schemas.openxmlformats.org/officeDocument/2006/relationships/hyperlink" Target="http://docs.oasis-open.org/odata/odata/v4.01/odata-v4.01-part2-url-conventions.pdf" TargetMode="External"/><Relationship Id="rId26" Type="http://schemas.openxmlformats.org/officeDocument/2006/relationships/hyperlink" Target="mailto:ralf.handl@sap.com" TargetMode="External"/><Relationship Id="rId39" Type="http://schemas.openxmlformats.org/officeDocument/2006/relationships/hyperlink" Target="http://docs.oasis-open.org/odata/odata-data-aggregation-ext/v4.0/odata-data-aggregation-ext-v4.0.html"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2-url-conventions.html" TargetMode="External"/><Relationship Id="rId42" Type="http://schemas.openxmlformats.org/officeDocument/2006/relationships/hyperlink" Target="https://www.oasis-open.org/committees/odata/" TargetMode="External"/><Relationship Id="rId47" Type="http://schemas.openxmlformats.org/officeDocument/2006/relationships/hyperlink" Target="http://docs.oasis-open.org/odata/odata/v4.01/csprd04/part2-url-conventions/odata-v4.01-csprd04-part2-url-conventions.html"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2-url-conventions.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prd04/part2-url-conventions/odata-v4.01-csprd04-part2-url-conventions.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csprd04/abnf/"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tc_home.php?wg_abbrev=odata"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1.xml"/><Relationship Id="rId58" Type="http://schemas.openxmlformats.org/officeDocument/2006/relationships/hyperlink" Target="https://tools.ietf.org/html/rfc2119" TargetMode="External"/><Relationship Id="rId5" Type="http://schemas.openxmlformats.org/officeDocument/2006/relationships/webSettings" Target="webSettings.xml"/><Relationship Id="rId61" Type="http://schemas.openxmlformats.org/officeDocument/2006/relationships/hyperlink" Target="http://www.w3.org/TR/xmlschema11-2/"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3/part2-url-conventions/odata-v4.01-csprd03-part2-url-conventions.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4/part1-protocol/odata-v4.01-csprd04-part1-protoco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odata/odata/v4.01/odata-v4.01-part2-url-conventions.html" TargetMode="External"/><Relationship Id="rId56" Type="http://schemas.openxmlformats.org/officeDocument/2006/relationships/hyperlink" Target="https://www.oasis-open.org/policies-guidelines/ipr"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docs.oasis-open.org/odata/odata/v4.01/csprd04/part2-url-conventions/odata-v4.01-csprd04-part2-url-conventions.pdf" TargetMode="External"/><Relationship Id="rId17" Type="http://schemas.openxmlformats.org/officeDocument/2006/relationships/hyperlink" Target="http://docs.oasis-open.org/odata/odata/v4.01/odata-v4.01-part2-url-conventions.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s/part2-url-conventions/odata-v4.0-os-part2-url-conventions.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tools.ietf.org/html/rfc3986"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3/part2-url-conventions/odata-v4.01-csprd03-part2-url-conventions.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www.oasis-open.org/committees/odata/ipr.php" TargetMode="External"/><Relationship Id="rId10" Type="http://schemas.openxmlformats.org/officeDocument/2006/relationships/hyperlink" Target="http://docs.oasis-open.org/odata/odata/v4.01/csprd04/part2-url-conventions/odata-v4.01-csprd04-part2-url-conventions.docx" TargetMode="External"/><Relationship Id="rId31" Type="http://schemas.openxmlformats.org/officeDocument/2006/relationships/hyperlink" Target="http://docs.oasis-open.org/odata/odata/v4.01/csprd04/part2-url-conventions/odata-v4.01-csprd04-part2-url-conventions.html" TargetMode="External"/><Relationship Id="rId44" Type="http://schemas.openxmlformats.org/officeDocument/2006/relationships/hyperlink" Target="https://www.oasis-open.org/policies-guidelines/ipr" TargetMode="External"/><Relationship Id="rId52" Type="http://schemas.openxmlformats.org/officeDocument/2006/relationships/header" Target="header1.xml"/><Relationship Id="rId60" Type="http://schemas.openxmlformats.org/officeDocument/2006/relationships/hyperlink" Target="http://www.w3.org/TR/2012/REC-xmlschema11-2-20120405/"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8D50-8BEC-41D7-B276-584C9DA0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54</Pages>
  <Words>22306</Words>
  <Characters>127146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149154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3</cp:revision>
  <cp:lastPrinted>2011-08-24T20:10:00Z</cp:lastPrinted>
  <dcterms:created xsi:type="dcterms:W3CDTF">2017-11-30T16:51:00Z</dcterms:created>
  <dcterms:modified xsi:type="dcterms:W3CDTF">2017-11-30T17:01:00Z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